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6B" w:rsidRPr="00377667" w:rsidRDefault="0040506B" w:rsidP="0040506B">
      <w:pPr>
        <w:pStyle w:val="Heading1"/>
        <w:spacing w:before="0" w:after="0" w:afterAutospacing="0"/>
        <w:jc w:val="center"/>
        <w:rPr>
          <w:sz w:val="28"/>
          <w:szCs w:val="28"/>
        </w:rPr>
      </w:pPr>
      <w:bookmarkStart w:id="0" w:name="_Toc99659589"/>
      <w:r w:rsidRPr="00377667">
        <w:rPr>
          <w:sz w:val="28"/>
          <w:szCs w:val="28"/>
        </w:rPr>
        <w:t>ABSTRAK</w:t>
      </w:r>
      <w:bookmarkEnd w:id="0"/>
      <w:r w:rsidRPr="00377667">
        <w:rPr>
          <w:sz w:val="28"/>
          <w:szCs w:val="28"/>
        </w:rPr>
        <w:t xml:space="preserve"> </w:t>
      </w:r>
    </w:p>
    <w:p w:rsidR="0040506B" w:rsidRPr="00C00491" w:rsidRDefault="0040506B" w:rsidP="0040506B">
      <w:pPr>
        <w:ind w:firstLine="720"/>
        <w:jc w:val="both"/>
        <w:rPr>
          <w:rFonts w:ascii="Times New Roman" w:hAnsi="Times New Roman"/>
          <w:color w:val="000000"/>
        </w:rPr>
      </w:pPr>
    </w:p>
    <w:p w:rsidR="0040506B" w:rsidRPr="00C00491" w:rsidRDefault="0040506B" w:rsidP="0040506B">
      <w:pPr>
        <w:ind w:firstLine="720"/>
        <w:jc w:val="both"/>
        <w:rPr>
          <w:rFonts w:ascii="Times New Roman" w:hAnsi="Times New Roman"/>
          <w:color w:val="000000"/>
        </w:rPr>
      </w:pPr>
    </w:p>
    <w:p w:rsidR="0040506B" w:rsidRDefault="0040506B" w:rsidP="0040506B">
      <w:pPr>
        <w:ind w:firstLine="720"/>
        <w:jc w:val="both"/>
        <w:rPr>
          <w:rFonts w:ascii="Times New Roman" w:hAnsi="Times New Roman"/>
          <w:color w:val="000000"/>
        </w:rPr>
      </w:pPr>
      <w:r>
        <w:rPr>
          <w:rFonts w:ascii="Times New Roman" w:hAnsi="Times New Roman"/>
          <w:color w:val="000000"/>
        </w:rPr>
        <w:t xml:space="preserve">Pembangunan olahraga dan pemuda Kabupaten Wonosobo bertujuan unutk meningkatkan kualitas hidup yang berdaya saing, berkarakter dan sejahtera. Dengan potensi yang dimiliki Kabupaten Wonosobo di bidang olahraga, pemerintah melalui RPJMD Kabupaten Wonosobo Tahun 2021-2026 memiliki program unggulan yaitu “Wonosobo Sehat” dengan pengembangan Sport Center sebagai sarana dan prasarana olahraga masyarakat Kabupaten Wonosobo. </w:t>
      </w:r>
    </w:p>
    <w:p w:rsidR="0040506B" w:rsidRDefault="0040506B" w:rsidP="0040506B">
      <w:pPr>
        <w:ind w:firstLine="720"/>
        <w:jc w:val="both"/>
        <w:rPr>
          <w:rFonts w:ascii="Times New Roman" w:hAnsi="Times New Roman"/>
          <w:lang w:val="en-GB"/>
        </w:rPr>
      </w:pPr>
      <w:r>
        <w:rPr>
          <w:rFonts w:ascii="Times New Roman" w:hAnsi="Times New Roman"/>
          <w:color w:val="000000"/>
        </w:rPr>
        <w:t xml:space="preserve">Kabupaten Wonosobo telah menunjukkan adanya peningkatan dalam perolehan prestasi pada berbagai kejuaraan olahraga baik di tingkat provinsi masupun nasional, seperti pada PON Papua 2021 memeroleh tiga medali, pada </w:t>
      </w:r>
      <w:r w:rsidRPr="00A17440">
        <w:rPr>
          <w:rFonts w:ascii="Times New Roman" w:hAnsi="Times New Roman"/>
          <w:lang w:val="en-GB"/>
        </w:rPr>
        <w:t>Dulongmas Banjarnegara</w:t>
      </w:r>
      <w:r>
        <w:rPr>
          <w:rFonts w:ascii="Times New Roman" w:hAnsi="Times New Roman"/>
          <w:lang w:val="en-GB"/>
        </w:rPr>
        <w:t xml:space="preserve"> 2021 memeroleh </w:t>
      </w:r>
      <w:r w:rsidRPr="00A17440">
        <w:rPr>
          <w:rFonts w:ascii="Times New Roman" w:hAnsi="Times New Roman"/>
          <w:lang w:val="en-GB"/>
        </w:rPr>
        <w:t>4 medali perunggu dan 3 medali perak</w:t>
      </w:r>
      <w:r>
        <w:rPr>
          <w:rFonts w:ascii="Times New Roman" w:hAnsi="Times New Roman"/>
          <w:lang w:val="en-GB"/>
        </w:rPr>
        <w:t xml:space="preserve"> dan </w:t>
      </w:r>
      <w:r w:rsidRPr="00A17440">
        <w:rPr>
          <w:rFonts w:ascii="Times New Roman" w:hAnsi="Times New Roman"/>
          <w:lang w:val="en-GB"/>
        </w:rPr>
        <w:t>pada ajang PORPROV Jawa Tengan XV 2018 dengan</w:t>
      </w:r>
      <w:r>
        <w:rPr>
          <w:rFonts w:ascii="Times New Roman" w:hAnsi="Times New Roman"/>
          <w:lang w:val="en-GB"/>
        </w:rPr>
        <w:t xml:space="preserve"> total perolehan 3 medali emas, </w:t>
      </w:r>
      <w:r w:rsidRPr="00A17440">
        <w:rPr>
          <w:rFonts w:ascii="Times New Roman" w:hAnsi="Times New Roman"/>
          <w:lang w:val="en-GB"/>
        </w:rPr>
        <w:t>7 medali perak, dan 13 medali perunggu</w:t>
      </w:r>
      <w:r>
        <w:rPr>
          <w:rFonts w:ascii="Times New Roman" w:hAnsi="Times New Roman"/>
          <w:lang w:val="en-GB"/>
        </w:rPr>
        <w:t xml:space="preserve"> serta dapat </w:t>
      </w:r>
      <w:r w:rsidRPr="00A17440">
        <w:rPr>
          <w:rFonts w:ascii="Times New Roman" w:hAnsi="Times New Roman"/>
          <w:lang w:val="en-GB"/>
        </w:rPr>
        <w:t>meraih juara 30 dar</w:t>
      </w:r>
      <w:r>
        <w:rPr>
          <w:rFonts w:ascii="Times New Roman" w:hAnsi="Times New Roman"/>
          <w:lang w:val="en-GB"/>
        </w:rPr>
        <w:t>i 35 kontingen yang bertanding</w:t>
      </w:r>
      <w:r w:rsidRPr="00861977">
        <w:rPr>
          <w:rFonts w:ascii="Times New Roman" w:hAnsi="Times New Roman"/>
          <w:lang w:val="en-GB"/>
        </w:rPr>
        <w:t xml:space="preserve"> </w:t>
      </w:r>
      <w:r w:rsidRPr="00A17440">
        <w:rPr>
          <w:rFonts w:ascii="Times New Roman" w:hAnsi="Times New Roman"/>
          <w:lang w:val="en-GB"/>
        </w:rPr>
        <w:t>dimana di periode sebelumnya meraih juara 34 dari</w:t>
      </w:r>
      <w:r>
        <w:rPr>
          <w:rFonts w:ascii="Times New Roman" w:hAnsi="Times New Roman"/>
          <w:lang w:val="en-GB"/>
        </w:rPr>
        <w:t xml:space="preserve"> </w:t>
      </w:r>
      <w:r w:rsidRPr="00A17440">
        <w:rPr>
          <w:rFonts w:ascii="Times New Roman" w:hAnsi="Times New Roman"/>
          <w:lang w:val="en-GB"/>
        </w:rPr>
        <w:t>keseluruhan kontingen yang bertanding</w:t>
      </w:r>
      <w:r>
        <w:rPr>
          <w:rFonts w:ascii="Times New Roman" w:hAnsi="Times New Roman"/>
          <w:lang w:val="en-GB"/>
        </w:rPr>
        <w:t xml:space="preserve">. </w:t>
      </w:r>
    </w:p>
    <w:p w:rsidR="0040506B" w:rsidRDefault="0040506B" w:rsidP="0040506B">
      <w:pPr>
        <w:ind w:firstLine="720"/>
        <w:jc w:val="both"/>
        <w:rPr>
          <w:rFonts w:ascii="Times New Roman" w:hAnsi="Times New Roman"/>
          <w:lang w:val="en-GB"/>
        </w:rPr>
      </w:pPr>
      <w:r>
        <w:rPr>
          <w:rFonts w:ascii="Times New Roman" w:hAnsi="Times New Roman"/>
          <w:lang w:val="en-GB"/>
        </w:rPr>
        <w:t xml:space="preserve">Proses latihan merupakan faktor penting dalam pencapaian prestasi olahraga, para atlet berlatih pada fasilitas olahraga yang ada akan tetapi pada lokasi yang berbeda-beda sehingga menyulitkan koordinasi dan pemantauan. Fasilitas olahraga tersebar pada instansi pendidikan seperti SMA, instansi kepolisian, maupun milik pemerintah kecamatan. </w:t>
      </w:r>
    </w:p>
    <w:p w:rsidR="0040506B" w:rsidRDefault="0040506B" w:rsidP="0040506B">
      <w:pPr>
        <w:ind w:firstLine="720"/>
        <w:jc w:val="both"/>
        <w:rPr>
          <w:rFonts w:ascii="Times New Roman" w:hAnsi="Times New Roman"/>
          <w:lang w:val="en-GB"/>
        </w:rPr>
      </w:pPr>
      <w:r>
        <w:rPr>
          <w:rFonts w:ascii="Times New Roman" w:hAnsi="Times New Roman"/>
          <w:lang w:val="en-GB"/>
        </w:rPr>
        <w:t xml:space="preserve">Tercatat di dalam Komite Olahraga Nasional Indonesia (KONI) Kabupaten Wonosobo, terdapat </w:t>
      </w:r>
      <w:r w:rsidRPr="00A17440">
        <w:rPr>
          <w:rFonts w:ascii="Times New Roman" w:hAnsi="Times New Roman"/>
          <w:lang w:val="en-GB"/>
        </w:rPr>
        <w:t>38 cabang olahraga</w:t>
      </w:r>
      <w:r>
        <w:rPr>
          <w:rFonts w:ascii="Times New Roman" w:hAnsi="Times New Roman"/>
          <w:lang w:val="en-GB"/>
        </w:rPr>
        <w:t xml:space="preserve"> namun belum semuanya memiliki fasilitas tetap yang digunakan sebagai tempat berlatih. Minat masyarakat terhadap olahraga tinggi akan tetapi belum diimbangi dengan peningkatan kualitas dan kuantitas fasilitas olahraga yang sesuai di Kabupaten Wonosobo. Diperlukan suatu wadah yang dapat menampung aktivitas olahraga prestasi untuk meningkatkan kualitas para atlet disamping juga sebagai olahraga rekreasi masyarakat Wonosobo agar memeroleh kebugaran dan kesehatan.Perancangan Wonosobo Sport Center. </w:t>
      </w:r>
    </w:p>
    <w:p w:rsidR="0040506B" w:rsidRDefault="0040506B" w:rsidP="0040506B">
      <w:pPr>
        <w:ind w:firstLine="720"/>
        <w:jc w:val="both"/>
        <w:rPr>
          <w:rFonts w:ascii="Times New Roman" w:hAnsi="Times New Roman"/>
          <w:lang w:val="en-GB"/>
        </w:rPr>
      </w:pPr>
      <w:r>
        <w:rPr>
          <w:rFonts w:ascii="Times New Roman" w:hAnsi="Times New Roman"/>
          <w:lang w:val="en-GB"/>
        </w:rPr>
        <w:t xml:space="preserve">Perancangan Wonosobo Sport Center dilakukan menyesuaikan pada Standar Bangunan Gedung Olahraga Tipe B dengan luas pelayanan meliputi wilayah kabupaten dengan Pendekatan Struktur sebagai Pembentuk Elemen Visual. Struktur sebagai pembentuk elemen visual diperoleh dengan memanfaatkan desain struktur bangunan untuk fungsi estetika sebagai ciri khas pada bangunan. </w:t>
      </w:r>
    </w:p>
    <w:p w:rsidR="0040506B" w:rsidRPr="009D1A8A" w:rsidRDefault="0040506B" w:rsidP="0040506B">
      <w:pPr>
        <w:ind w:firstLine="720"/>
        <w:jc w:val="both"/>
        <w:rPr>
          <w:rFonts w:ascii="Times New Roman" w:hAnsi="Times New Roman"/>
          <w:lang w:val="en-GB"/>
        </w:rPr>
      </w:pPr>
      <w:r>
        <w:rPr>
          <w:rFonts w:ascii="Times New Roman" w:hAnsi="Times New Roman"/>
          <w:lang w:val="en-GB"/>
        </w:rPr>
        <w:t>Diharapkan Wonosobo Sport Center ini dapat menjadi sarana aktifitas kegiatan olahraga khususnya olahraga prestasi dan dapat mendukung upaya peningkatan prestasi Kabupaten Wonosobo di bidang olahraga prestasi, serta dapat memberikan fasilitas olahraga rekreasi bagi masyarakat Kabupaten Wonosobo untuk meningkatkan kualitas hidup dan memeroleh kebugaran dan kesehatan.</w:t>
      </w:r>
    </w:p>
    <w:p w:rsidR="0040506B" w:rsidRPr="00C00491" w:rsidRDefault="0040506B" w:rsidP="0040506B">
      <w:pPr>
        <w:ind w:firstLine="720"/>
        <w:jc w:val="both"/>
        <w:rPr>
          <w:rFonts w:ascii="Times New Roman" w:hAnsi="Times New Roman"/>
          <w:color w:val="000000"/>
        </w:rPr>
      </w:pPr>
    </w:p>
    <w:p w:rsidR="0040506B" w:rsidRPr="00532D11" w:rsidRDefault="0040506B" w:rsidP="0040506B">
      <w:pPr>
        <w:spacing w:line="360" w:lineRule="auto"/>
        <w:jc w:val="both"/>
        <w:rPr>
          <w:rFonts w:ascii="Times New Roman" w:hAnsi="Times New Roman"/>
          <w:color w:val="000000"/>
        </w:rPr>
      </w:pPr>
      <w:r w:rsidRPr="00C00491">
        <w:rPr>
          <w:rFonts w:ascii="Times New Roman" w:hAnsi="Times New Roman"/>
          <w:color w:val="000000"/>
        </w:rPr>
        <w:t>Kata Kunci:</w:t>
      </w:r>
      <w:r>
        <w:rPr>
          <w:rFonts w:ascii="Times New Roman" w:hAnsi="Times New Roman"/>
          <w:color w:val="000000"/>
        </w:rPr>
        <w:t xml:space="preserve"> Olahraga prestasi, </w:t>
      </w:r>
      <w:r w:rsidRPr="00861977">
        <w:rPr>
          <w:rFonts w:ascii="Times New Roman" w:hAnsi="Times New Roman"/>
          <w:i/>
          <w:color w:val="000000"/>
        </w:rPr>
        <w:t>Sport Center</w:t>
      </w:r>
      <w:r>
        <w:rPr>
          <w:rFonts w:ascii="Times New Roman" w:hAnsi="Times New Roman"/>
          <w:i/>
          <w:color w:val="000000"/>
        </w:rPr>
        <w:t xml:space="preserve">, </w:t>
      </w:r>
      <w:r w:rsidRPr="00532D11">
        <w:rPr>
          <w:rFonts w:ascii="Times New Roman" w:hAnsi="Times New Roman"/>
          <w:color w:val="000000"/>
        </w:rPr>
        <w:t>Struktur</w:t>
      </w:r>
    </w:p>
    <w:p w:rsidR="006C2261" w:rsidRDefault="0040506B">
      <w:bookmarkStart w:id="1" w:name="_GoBack"/>
      <w:bookmarkEnd w:id="1"/>
    </w:p>
    <w:sectPr w:rsidR="006C2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6B"/>
    <w:rsid w:val="0040506B"/>
    <w:rsid w:val="00623222"/>
    <w:rsid w:val="008F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B1A49-9C31-4C83-A55D-616C142C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06B"/>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40506B"/>
    <w:pPr>
      <w:keepNext/>
      <w:keepLines/>
      <w:spacing w:before="240" w:after="100" w:afterAutospacing="1" w:line="360" w:lineRule="auto"/>
      <w:outlineLvl w:val="0"/>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06B"/>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dc:creator>
  <cp:keywords/>
  <dc:description/>
  <cp:lastModifiedBy>AGUS</cp:lastModifiedBy>
  <cp:revision>1</cp:revision>
  <dcterms:created xsi:type="dcterms:W3CDTF">2022-10-06T02:21:00Z</dcterms:created>
  <dcterms:modified xsi:type="dcterms:W3CDTF">2022-10-06T02:21:00Z</dcterms:modified>
</cp:coreProperties>
</file>