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0E" w:rsidRPr="00377667" w:rsidRDefault="005F000E" w:rsidP="005F000E">
      <w:pPr>
        <w:pStyle w:val="Heading1"/>
        <w:spacing w:before="0" w:after="0" w:afterAutospacing="0"/>
        <w:jc w:val="center"/>
        <w:rPr>
          <w:sz w:val="28"/>
          <w:szCs w:val="28"/>
        </w:rPr>
      </w:pPr>
      <w:bookmarkStart w:id="0" w:name="_Toc98332082"/>
      <w:bookmarkStart w:id="1" w:name="_Toc99053705"/>
      <w:bookmarkStart w:id="2" w:name="_Toc100051388"/>
      <w:r w:rsidRPr="00377667">
        <w:rPr>
          <w:sz w:val="28"/>
          <w:szCs w:val="28"/>
        </w:rPr>
        <w:t>ABSTRAK</w:t>
      </w:r>
      <w:bookmarkEnd w:id="0"/>
      <w:bookmarkEnd w:id="1"/>
      <w:bookmarkEnd w:id="2"/>
      <w:r w:rsidRPr="00377667">
        <w:rPr>
          <w:sz w:val="28"/>
          <w:szCs w:val="28"/>
        </w:rPr>
        <w:t xml:space="preserve"> </w:t>
      </w:r>
    </w:p>
    <w:p w:rsidR="005F000E" w:rsidRPr="00C00491" w:rsidRDefault="005F000E" w:rsidP="005F000E">
      <w:pPr>
        <w:ind w:firstLine="720"/>
        <w:rPr>
          <w:color w:val="000000"/>
        </w:rPr>
      </w:pPr>
    </w:p>
    <w:p w:rsidR="005F000E" w:rsidRPr="00C00491" w:rsidRDefault="005F000E" w:rsidP="005F000E">
      <w:pPr>
        <w:ind w:firstLine="720"/>
        <w:rPr>
          <w:color w:val="000000"/>
        </w:rPr>
      </w:pPr>
    </w:p>
    <w:p w:rsidR="005F000E" w:rsidRPr="00A403A6" w:rsidRDefault="005F000E" w:rsidP="005F000E">
      <w:pPr>
        <w:ind w:firstLine="720"/>
        <w:rPr>
          <w:color w:val="000000"/>
        </w:rPr>
      </w:pPr>
      <w:proofErr w:type="spellStart"/>
      <w:r>
        <w:rPr>
          <w:color w:val="000000"/>
        </w:rPr>
        <w:t>Pariwisata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diunggulkan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Indonesia. </w:t>
      </w:r>
      <w:proofErr w:type="spellStart"/>
      <w:r>
        <w:rPr>
          <w:color w:val="000000"/>
        </w:rPr>
        <w:t>Meskipun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wisatawan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menurun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dikarenakan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pandemi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pemerintah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gencar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meningkatkan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kembali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pariwisata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Termasuk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wilayah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daerah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Purbalingga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berada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jawa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tengah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wilayah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topografi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wisata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diunggulkan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Purbalingga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semarang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pariwisata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Jawa</w:t>
      </w:r>
      <w:proofErr w:type="spellEnd"/>
      <w:r>
        <w:rPr>
          <w:color w:val="000000"/>
        </w:rPr>
        <w:t xml:space="preserve"> Tengah.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sayangnya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Purbalingga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imbangi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akomodasi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penginapan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wisatawan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terdapat</w:t>
      </w:r>
      <w:proofErr w:type="spellEnd"/>
      <w:r>
        <w:rPr>
          <w:color w:val="000000"/>
        </w:rPr>
        <w:t xml:space="preserve"> 1 hotel </w:t>
      </w:r>
      <w:proofErr w:type="spellStart"/>
      <w:r>
        <w:rPr>
          <w:color w:val="000000"/>
        </w:rPr>
        <w:t>bintang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Purbalingga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bandingkan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wisatawan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akomodasi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penginapan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perlukan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bermaksud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perancangan</w:t>
      </w:r>
      <w:proofErr w:type="spellEnd"/>
      <w:r>
        <w:rPr>
          <w:color w:val="000000"/>
        </w:rPr>
        <w:t xml:space="preserve"> “Hotel Resort </w:t>
      </w:r>
      <w:proofErr w:type="spellStart"/>
      <w:r>
        <w:rPr>
          <w:color w:val="000000"/>
        </w:rPr>
        <w:t>Serang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Purbalingga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akomodasi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penginapan</w:t>
      </w:r>
      <w:proofErr w:type="spellEnd"/>
      <w:r>
        <w:rPr>
          <w:color w:val="000000"/>
        </w:rPr>
        <w:t xml:space="preserve"> yang di </w:t>
      </w:r>
      <w:proofErr w:type="spellStart"/>
      <w:r>
        <w:rPr>
          <w:color w:val="000000"/>
        </w:rPr>
        <w:t>integrasikan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langsung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Serang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berada</w:t>
      </w:r>
      <w:proofErr w:type="spellEnd"/>
      <w:r>
        <w:rPr>
          <w:color w:val="000000"/>
        </w:rPr>
        <w:t xml:space="preserve"> di kaki </w:t>
      </w:r>
      <w:proofErr w:type="spellStart"/>
      <w:r>
        <w:rPr>
          <w:color w:val="000000"/>
        </w:rPr>
        <w:t>Gunung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Slamet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langsung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Pendekatan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perancangan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pendekatan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berkelanjutan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Sustainable Design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yang  </w:t>
      </w:r>
      <w:proofErr w:type="spellStart"/>
      <w:r>
        <w:rPr>
          <w:color w:val="000000"/>
        </w:rPr>
        <w:t>diharapkan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merespon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tapak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r w:rsidRPr="00A403A6">
        <w:rPr>
          <w:i/>
          <w:iCs/>
          <w:color w:val="000000"/>
        </w:rPr>
        <w:t>management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bangunan</w:t>
      </w:r>
      <w:proofErr w:type="spellEnd"/>
      <w:r>
        <w:rPr>
          <w:color w:val="000000"/>
        </w:rPr>
        <w:t>.</w:t>
      </w:r>
    </w:p>
    <w:p w:rsidR="005F000E" w:rsidRPr="00C00491" w:rsidRDefault="005F000E" w:rsidP="005F000E">
      <w:pPr>
        <w:ind w:firstLine="720"/>
        <w:rPr>
          <w:color w:val="000000"/>
        </w:rPr>
      </w:pPr>
    </w:p>
    <w:p w:rsidR="005F000E" w:rsidRPr="00C00491" w:rsidRDefault="005F000E" w:rsidP="005F000E">
      <w:pPr>
        <w:rPr>
          <w:color w:val="000000"/>
        </w:rPr>
      </w:pPr>
      <w:r w:rsidRPr="00C00491">
        <w:rPr>
          <w:color w:val="000000"/>
        </w:rPr>
        <w:t xml:space="preserve">Kata </w:t>
      </w:r>
      <w:proofErr w:type="spellStart"/>
      <w:r w:rsidRPr="00C00491">
        <w:rPr>
          <w:color w:val="000000"/>
        </w:rPr>
        <w:t>Kunci</w:t>
      </w:r>
      <w:proofErr w:type="spellEnd"/>
      <w:r w:rsidRPr="00C00491">
        <w:rPr>
          <w:color w:val="000000"/>
        </w:rPr>
        <w:t xml:space="preserve">: </w:t>
      </w:r>
      <w:proofErr w:type="spellStart"/>
      <w:r>
        <w:rPr>
          <w:color w:val="000000"/>
        </w:rPr>
        <w:t>Pariwisata</w:t>
      </w:r>
      <w:proofErr w:type="spellEnd"/>
      <w:r w:rsidRPr="00C00491">
        <w:rPr>
          <w:color w:val="000000"/>
        </w:rPr>
        <w:t xml:space="preserve"> 1; </w:t>
      </w:r>
      <w:r>
        <w:rPr>
          <w:color w:val="000000"/>
        </w:rPr>
        <w:t>Hotel Resort</w:t>
      </w:r>
      <w:r w:rsidRPr="00C00491">
        <w:rPr>
          <w:color w:val="000000"/>
        </w:rPr>
        <w:t xml:space="preserve"> 2; </w:t>
      </w:r>
      <w:proofErr w:type="spellStart"/>
      <w:r>
        <w:rPr>
          <w:color w:val="000000"/>
        </w:rPr>
        <w:t>Purbalingga</w:t>
      </w:r>
      <w:proofErr w:type="spellEnd"/>
      <w:r w:rsidRPr="00C00491">
        <w:rPr>
          <w:color w:val="000000"/>
        </w:rPr>
        <w:t xml:space="preserve"> </w:t>
      </w:r>
      <w:r>
        <w:rPr>
          <w:color w:val="000000"/>
        </w:rPr>
        <w:t>3</w:t>
      </w:r>
      <w:r w:rsidRPr="00C00491">
        <w:rPr>
          <w:color w:val="000000"/>
        </w:rPr>
        <w:t xml:space="preserve">. </w:t>
      </w:r>
    </w:p>
    <w:p w:rsidR="006C2261" w:rsidRDefault="005F000E">
      <w:bookmarkStart w:id="3" w:name="_GoBack"/>
      <w:bookmarkEnd w:id="3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0E"/>
    <w:rsid w:val="005F000E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532F6-435E-4FFA-B313-56804CD9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0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0E"/>
    <w:pPr>
      <w:keepNext/>
      <w:keepLines/>
      <w:spacing w:before="240" w:after="100" w:afterAutospacing="1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0E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2022-10-05T07:24:00Z</dcterms:created>
  <dcterms:modified xsi:type="dcterms:W3CDTF">2022-10-05T07:24:00Z</dcterms:modified>
</cp:coreProperties>
</file>