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F5B5" w14:textId="77777777" w:rsidR="000A089A" w:rsidRPr="000B313E" w:rsidRDefault="000A089A" w:rsidP="000A089A">
      <w:pPr>
        <w:pStyle w:val="Heading1"/>
        <w:spacing w:before="88"/>
        <w:ind w:left="3804" w:right="4444" w:firstLine="3"/>
        <w:rPr>
          <w:sz w:val="28"/>
          <w:szCs w:val="28"/>
        </w:rPr>
      </w:pPr>
      <w:r w:rsidRPr="000B313E">
        <w:rPr>
          <w:sz w:val="28"/>
          <w:szCs w:val="28"/>
        </w:rPr>
        <w:t>BAB I</w:t>
      </w:r>
      <w:r w:rsidRPr="000B313E">
        <w:rPr>
          <w:spacing w:val="1"/>
          <w:sz w:val="28"/>
          <w:szCs w:val="28"/>
        </w:rPr>
        <w:t xml:space="preserve"> </w:t>
      </w:r>
      <w:r w:rsidRPr="000B313E">
        <w:rPr>
          <w:sz w:val="28"/>
          <w:szCs w:val="28"/>
        </w:rPr>
        <w:t>PENDAHULUAN</w:t>
      </w:r>
    </w:p>
    <w:p w14:paraId="7DF11710" w14:textId="77777777" w:rsidR="000A089A" w:rsidRDefault="000A089A" w:rsidP="000A089A">
      <w:pPr>
        <w:pStyle w:val="BodyText"/>
        <w:rPr>
          <w:b/>
          <w:sz w:val="28"/>
        </w:rPr>
      </w:pPr>
    </w:p>
    <w:p w14:paraId="250EB9D3" w14:textId="77777777" w:rsidR="000A089A" w:rsidRDefault="000A089A" w:rsidP="000A089A">
      <w:pPr>
        <w:pStyle w:val="Heading2"/>
        <w:numPr>
          <w:ilvl w:val="1"/>
          <w:numId w:val="23"/>
        </w:numPr>
        <w:tabs>
          <w:tab w:val="left" w:pos="1563"/>
        </w:tabs>
        <w:spacing w:before="239"/>
      </w:pPr>
      <w:bookmarkStart w:id="0" w:name="_bookmark0"/>
      <w:bookmarkEnd w:id="0"/>
      <w:r>
        <w:t>LATAR</w:t>
      </w:r>
      <w:r>
        <w:rPr>
          <w:spacing w:val="-10"/>
        </w:rPr>
        <w:t xml:space="preserve"> </w:t>
      </w:r>
      <w:r>
        <w:t>BELAKANG</w:t>
      </w:r>
    </w:p>
    <w:p w14:paraId="40FB949E" w14:textId="77777777" w:rsidR="000A089A" w:rsidRDefault="000A089A" w:rsidP="000A089A">
      <w:pPr>
        <w:pStyle w:val="BodyText"/>
        <w:spacing w:before="139" w:line="360" w:lineRule="auto"/>
        <w:ind w:left="1135" w:right="1031" w:firstLine="720"/>
        <w:jc w:val="both"/>
      </w:pPr>
      <w:r>
        <w:t>Geriatri merupakan cabang ilmu kedokteran khususnya penyakit dalam, yang</w:t>
      </w:r>
      <w:r>
        <w:rPr>
          <w:spacing w:val="1"/>
        </w:rPr>
        <w:t xml:space="preserve"> </w:t>
      </w:r>
      <w:r>
        <w:t>mencakup aspek pencegahan, peningkatan, pengobatan, rehabilitasi, dan psikososial</w:t>
      </w:r>
      <w:r>
        <w:rPr>
          <w:spacing w:val="1"/>
        </w:rPr>
        <w:t xml:space="preserve"> </w:t>
      </w:r>
      <w:r>
        <w:t>dari penyakit pada penderita lanjut usia (lansia). Menurut UU no. 13</w:t>
      </w:r>
      <w:r>
        <w:rPr>
          <w:spacing w:val="1"/>
        </w:rPr>
        <w:t xml:space="preserve"> </w:t>
      </w:r>
      <w:r>
        <w:t>tahun 1998</w:t>
      </w:r>
      <w:r>
        <w:rPr>
          <w:spacing w:val="1"/>
        </w:rPr>
        <w:t xml:space="preserve"> </w:t>
      </w:r>
      <w:r>
        <w:t>tentang Kesejahteraan Lanjut Usia, menyebutkan bahwa lanjut usia adalah seseorang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telah mencapai</w:t>
      </w:r>
      <w:r>
        <w:rPr>
          <w:spacing w:val="-7"/>
        </w:rPr>
        <w:t xml:space="preserve"> </w:t>
      </w:r>
      <w:r>
        <w:t>usia</w:t>
      </w:r>
      <w:r>
        <w:rPr>
          <w:spacing w:val="-1"/>
        </w:rPr>
        <w:t xml:space="preserve"> </w:t>
      </w:r>
      <w:r>
        <w:t>60 tahun (enam</w:t>
      </w:r>
      <w:r>
        <w:rPr>
          <w:spacing w:val="-7"/>
        </w:rPr>
        <w:t xml:space="preserve"> </w:t>
      </w:r>
      <w:r>
        <w:t>puluh)</w:t>
      </w:r>
      <w:r>
        <w:rPr>
          <w:spacing w:val="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atas.</w:t>
      </w:r>
      <w:r>
        <w:rPr>
          <w:vertAlign w:val="superscript"/>
        </w:rPr>
        <w:t>1,2</w:t>
      </w:r>
    </w:p>
    <w:p w14:paraId="0E813763" w14:textId="77777777" w:rsidR="000A089A" w:rsidRDefault="000A089A" w:rsidP="000A089A">
      <w:pPr>
        <w:pStyle w:val="BodyText"/>
        <w:spacing w:line="360" w:lineRule="auto"/>
        <w:ind w:left="1135" w:right="1032" w:firstLine="720"/>
        <w:jc w:val="both"/>
      </w:pPr>
      <w:r>
        <w:t xml:space="preserve">Menurut </w:t>
      </w:r>
      <w:r>
        <w:rPr>
          <w:i/>
        </w:rPr>
        <w:t xml:space="preserve">World Health Organization </w:t>
      </w:r>
      <w:r>
        <w:t>(WHO), proporsi penduduk di atas 60</w:t>
      </w:r>
      <w:r>
        <w:rPr>
          <w:spacing w:val="1"/>
        </w:rPr>
        <w:t xml:space="preserve"> </w:t>
      </w:r>
      <w:r>
        <w:t>tahun di dunia tahun 2000 sampai 2050 akan berlipat ganda dari sekitar 11% menjadi</w:t>
      </w:r>
      <w:r>
        <w:rPr>
          <w:spacing w:val="1"/>
        </w:rPr>
        <w:t xml:space="preserve"> </w:t>
      </w:r>
      <w:r>
        <w:t>22%, atau secara absolut meningkat dari 605 juta menjadi 2 milyar lansia.Badan Pusat</w:t>
      </w:r>
      <w:r>
        <w:rPr>
          <w:spacing w:val="1"/>
        </w:rPr>
        <w:t xml:space="preserve"> </w:t>
      </w:r>
      <w:r>
        <w:t>Statistik mencatat bahwa pada tahun 2015 di Indonesia jumlah penduduk usia &gt;60</w:t>
      </w:r>
      <w:r>
        <w:rPr>
          <w:spacing w:val="1"/>
        </w:rPr>
        <w:t xml:space="preserve"> </w:t>
      </w:r>
      <w:r>
        <w:t>tahun sebesar 8,49% dan diprediksikan akan meningkat hingga 15,77% pada tahun</w:t>
      </w:r>
      <w:r>
        <w:rPr>
          <w:spacing w:val="1"/>
        </w:rPr>
        <w:t xml:space="preserve"> </w:t>
      </w:r>
      <w:r>
        <w:t>2035.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Proporsi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konsep “</w:t>
      </w:r>
      <w:r>
        <w:rPr>
          <w:i/>
        </w:rPr>
        <w:t>disease-oriented</w:t>
      </w:r>
      <w:r>
        <w:t xml:space="preserve">”, </w:t>
      </w:r>
      <w:r>
        <w:rPr>
          <w:i/>
        </w:rPr>
        <w:t xml:space="preserve">hospital based </w:t>
      </w:r>
      <w:r>
        <w:t xml:space="preserve">care menjadi </w:t>
      </w:r>
      <w:r>
        <w:rPr>
          <w:i/>
        </w:rPr>
        <w:t>care focused on community</w:t>
      </w:r>
      <w:r>
        <w:rPr>
          <w:i/>
          <w:spacing w:val="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rPr>
          <w:i/>
        </w:rPr>
        <w:t>preventive</w:t>
      </w:r>
      <w:r>
        <w:rPr>
          <w:i/>
          <w:spacing w:val="-4"/>
        </w:rPr>
        <w:t xml:space="preserve"> </w:t>
      </w:r>
      <w:r>
        <w:rPr>
          <w:i/>
        </w:rPr>
        <w:t>care</w:t>
      </w:r>
      <w:r>
        <w:t>.</w:t>
      </w:r>
      <w:r>
        <w:rPr>
          <w:vertAlign w:val="superscript"/>
        </w:rPr>
        <w:t>4,5</w:t>
      </w:r>
    </w:p>
    <w:p w14:paraId="0E36771B" w14:textId="77777777" w:rsidR="000A089A" w:rsidRPr="000B313E" w:rsidRDefault="000A089A" w:rsidP="000A089A">
      <w:pPr>
        <w:pStyle w:val="BodyText"/>
        <w:spacing w:line="360" w:lineRule="auto"/>
        <w:ind w:left="1135" w:right="1032" w:firstLine="720"/>
        <w:jc w:val="both"/>
        <w:rPr>
          <w:vertAlign w:val="superscript"/>
          <w:lang w:val="en-US"/>
        </w:rPr>
      </w:pPr>
      <w:r>
        <w:t>Orang lanjut usia (lansia) secara umum akan mengalami perubahan kondisi</w:t>
      </w:r>
      <w:r>
        <w:rPr>
          <w:spacing w:val="1"/>
        </w:rPr>
        <w:t xml:space="preserve"> </w:t>
      </w:r>
      <w:r>
        <w:t>fisik, psikis maupun sosial. Lansia sangat erat kaitannya dengan sindroma</w:t>
      </w:r>
      <w:r>
        <w:rPr>
          <w:spacing w:val="60"/>
        </w:rPr>
        <w:t xml:space="preserve"> </w:t>
      </w:r>
      <w:r>
        <w:t>geriatri</w:t>
      </w:r>
      <w:r>
        <w:rPr>
          <w:spacing w:val="1"/>
        </w:rPr>
        <w:t xml:space="preserve"> </w:t>
      </w:r>
      <w:r>
        <w:t xml:space="preserve">salah satunya adalah </w:t>
      </w:r>
      <w:r>
        <w:rPr>
          <w:i/>
        </w:rPr>
        <w:t xml:space="preserve">frailty. Frailty </w:t>
      </w:r>
      <w:r>
        <w:t>merupakan sindrom geriatri yang ditentukan oleh</w:t>
      </w:r>
      <w:r>
        <w:rPr>
          <w:spacing w:val="1"/>
        </w:rPr>
        <w:t xml:space="preserve"> </w:t>
      </w:r>
      <w:r>
        <w:t>berkurangnya</w:t>
      </w:r>
      <w:r>
        <w:rPr>
          <w:spacing w:val="1"/>
        </w:rPr>
        <w:t xml:space="preserve"> </w:t>
      </w:r>
      <w:r>
        <w:t>kapasitas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pulih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stressor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berkurangnya</w:t>
      </w:r>
      <w:r>
        <w:rPr>
          <w:spacing w:val="1"/>
        </w:rPr>
        <w:t xml:space="preserve"> </w:t>
      </w:r>
      <w:r>
        <w:t>kekuatan</w:t>
      </w:r>
      <w:r>
        <w:rPr>
          <w:spacing w:val="14"/>
        </w:rPr>
        <w:t xml:space="preserve"> </w:t>
      </w:r>
      <w:r>
        <w:t>daya</w:t>
      </w:r>
      <w:r>
        <w:rPr>
          <w:spacing w:val="14"/>
        </w:rPr>
        <w:t xml:space="preserve"> </w:t>
      </w:r>
      <w:r>
        <w:t>tahan,</w:t>
      </w:r>
      <w:r>
        <w:rPr>
          <w:spacing w:val="15"/>
        </w:rPr>
        <w:t xml:space="preserve"> </w:t>
      </w:r>
      <w:r>
        <w:t>dan</w:t>
      </w:r>
      <w:r>
        <w:rPr>
          <w:spacing w:val="16"/>
        </w:rPr>
        <w:t xml:space="preserve"> </w:t>
      </w:r>
      <w:r>
        <w:t>daya</w:t>
      </w:r>
      <w:r>
        <w:rPr>
          <w:spacing w:val="16"/>
        </w:rPr>
        <w:t xml:space="preserve"> </w:t>
      </w:r>
      <w:r>
        <w:t>fisiologis.</w:t>
      </w:r>
      <w:r>
        <w:rPr>
          <w:spacing w:val="15"/>
        </w:rPr>
        <w:t xml:space="preserve"> </w:t>
      </w:r>
      <w:r>
        <w:t>Sekitar</w:t>
      </w:r>
      <w:r>
        <w:rPr>
          <w:spacing w:val="14"/>
        </w:rPr>
        <w:t xml:space="preserve"> </w:t>
      </w:r>
      <w:r>
        <w:t>10%</w:t>
      </w:r>
      <w:r>
        <w:rPr>
          <w:spacing w:val="15"/>
        </w:rPr>
        <w:t xml:space="preserve"> </w:t>
      </w:r>
      <w:r>
        <w:t>orang</w:t>
      </w:r>
      <w:r>
        <w:rPr>
          <w:spacing w:val="17"/>
        </w:rPr>
        <w:t xml:space="preserve"> </w:t>
      </w:r>
      <w:r>
        <w:t>berusia</w:t>
      </w:r>
      <w:r>
        <w:rPr>
          <w:lang w:val="en-US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atas</w:t>
      </w:r>
      <w:r>
        <w:rPr>
          <w:spacing w:val="15"/>
        </w:rPr>
        <w:t xml:space="preserve"> </w:t>
      </w:r>
      <w:r>
        <w:t>65</w:t>
      </w:r>
      <w:r>
        <w:rPr>
          <w:spacing w:val="16"/>
        </w:rPr>
        <w:t xml:space="preserve"> </w:t>
      </w:r>
      <w:r>
        <w:t>dan</w:t>
      </w:r>
      <w:r>
        <w:rPr>
          <w:spacing w:val="15"/>
        </w:rPr>
        <w:t xml:space="preserve"> </w:t>
      </w:r>
      <w:r>
        <w:t xml:space="preserve">25% hingga 50% dari mereka yang berusia 85 tahun mengalami </w:t>
      </w:r>
      <w:r>
        <w:rPr>
          <w:i/>
        </w:rPr>
        <w:t>frailty</w:t>
      </w:r>
      <w:r>
        <w:t>, sesuai dengan</w:t>
      </w:r>
      <w:r>
        <w:rPr>
          <w:spacing w:val="1"/>
        </w:rPr>
        <w:t xml:space="preserve"> </w:t>
      </w:r>
      <w:r>
        <w:t>kriteria yang ditetapkan oleh Fried.</w:t>
      </w:r>
      <w:r>
        <w:rPr>
          <w:vertAlign w:val="superscript"/>
        </w:rPr>
        <w:t>6</w:t>
      </w:r>
      <w:r>
        <w:t xml:space="preserve"> Prevalensi keseluruhan </w:t>
      </w:r>
      <w:r>
        <w:rPr>
          <w:i/>
        </w:rPr>
        <w:t xml:space="preserve">frailty </w:t>
      </w:r>
      <w:r>
        <w:t>pada lansia yang</w:t>
      </w:r>
      <w:r>
        <w:rPr>
          <w:spacing w:val="1"/>
        </w:rPr>
        <w:t xml:space="preserve"> </w:t>
      </w:r>
      <w:r>
        <w:t>tinggal di komunitas berusia 65 atau lebih di Amerika Serikat berkisar 7-12%, di 10</w:t>
      </w:r>
      <w:r>
        <w:rPr>
          <w:spacing w:val="1"/>
        </w:rPr>
        <w:t xml:space="preserve"> </w:t>
      </w:r>
      <w:r>
        <w:rPr>
          <w:spacing w:val="-1"/>
        </w:rPr>
        <w:t xml:space="preserve">negara Eropa </w:t>
      </w:r>
      <w:r>
        <w:t xml:space="preserve">prevalensi </w:t>
      </w:r>
      <w:r>
        <w:rPr>
          <w:i/>
        </w:rPr>
        <w:t xml:space="preserve">frailty </w:t>
      </w:r>
      <w:r>
        <w:t>berkisar dari 5,8% di Swiss hingga 27% di Spanyol</w:t>
      </w:r>
      <w:r>
        <w:rPr>
          <w:spacing w:val="1"/>
        </w:rPr>
        <w:t xml:space="preserve"> </w:t>
      </w:r>
      <w:r>
        <w:t>dengan prevalensi keseluruhan 17%.</w:t>
      </w:r>
      <w:r>
        <w:rPr>
          <w:vertAlign w:val="superscript"/>
        </w:rPr>
        <w:t>7</w:t>
      </w:r>
      <w:r>
        <w:t xml:space="preserve"> Berbagai studi kohort skala besar dan jangka</w:t>
      </w:r>
      <w:r>
        <w:rPr>
          <w:spacing w:val="1"/>
        </w:rPr>
        <w:t xml:space="preserve"> </w:t>
      </w:r>
      <w:r>
        <w:t xml:space="preserve">panjang pun telah menunjukkan dampak </w:t>
      </w:r>
      <w:r>
        <w:rPr>
          <w:i/>
        </w:rPr>
        <w:t xml:space="preserve">frailty </w:t>
      </w:r>
      <w:r>
        <w:t>terhadap kejadian jatuh, perburukan</w:t>
      </w:r>
      <w:r>
        <w:rPr>
          <w:spacing w:val="1"/>
        </w:rPr>
        <w:t xml:space="preserve"> </w:t>
      </w:r>
      <w:r>
        <w:t>disabilitas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mortalitas.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perlu menjadi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Indonesia,</w:t>
      </w:r>
      <w:r>
        <w:rPr>
          <w:spacing w:val="1"/>
        </w:rPr>
        <w:t xml:space="preserve"> </w:t>
      </w:r>
      <w:r>
        <w:t>mengingat</w:t>
      </w:r>
      <w:r>
        <w:rPr>
          <w:spacing w:val="60"/>
        </w:rPr>
        <w:t xml:space="preserve"> </w:t>
      </w:r>
      <w:r>
        <w:t>jumlah</w:t>
      </w:r>
      <w:r>
        <w:rPr>
          <w:spacing w:val="60"/>
        </w:rPr>
        <w:t xml:space="preserve"> </w:t>
      </w:r>
      <w:r>
        <w:t>lansia di Indonesia yang</w:t>
      </w:r>
      <w:r>
        <w:rPr>
          <w:spacing w:val="60"/>
        </w:rPr>
        <w:t xml:space="preserve"> </w:t>
      </w:r>
      <w:r>
        <w:t>terus meningkat</w:t>
      </w:r>
      <w:r>
        <w:rPr>
          <w:spacing w:val="60"/>
        </w:rPr>
        <w:t xml:space="preserve"> </w:t>
      </w:r>
      <w:r>
        <w:t>dan belum</w:t>
      </w:r>
      <w:r>
        <w:rPr>
          <w:spacing w:val="1"/>
        </w:rPr>
        <w:t xml:space="preserve"> </w:t>
      </w:r>
      <w:r>
        <w:t>ada</w:t>
      </w:r>
      <w:r>
        <w:rPr>
          <w:spacing w:val="19"/>
        </w:rPr>
        <w:t xml:space="preserve"> </w:t>
      </w:r>
      <w:r>
        <w:t>penelitian</w:t>
      </w:r>
      <w:r>
        <w:rPr>
          <w:spacing w:val="22"/>
        </w:rPr>
        <w:t xml:space="preserve"> </w:t>
      </w:r>
      <w:r>
        <w:t>lebih</w:t>
      </w:r>
      <w:r>
        <w:rPr>
          <w:spacing w:val="23"/>
        </w:rPr>
        <w:t xml:space="preserve"> </w:t>
      </w:r>
      <w:r>
        <w:t>lanjut</w:t>
      </w:r>
      <w:r>
        <w:rPr>
          <w:spacing w:val="32"/>
        </w:rPr>
        <w:t xml:space="preserve"> </w:t>
      </w:r>
      <w:r>
        <w:t>mengenai</w:t>
      </w:r>
      <w:r>
        <w:rPr>
          <w:spacing w:val="22"/>
        </w:rPr>
        <w:t xml:space="preserve"> </w:t>
      </w:r>
      <w:r>
        <w:t>prevalensi</w:t>
      </w:r>
      <w:r>
        <w:rPr>
          <w:lang w:val="en-US"/>
        </w:rPr>
        <w:t xml:space="preserve"> </w:t>
      </w:r>
      <w:r>
        <w:t>lansia</w:t>
      </w:r>
      <w:r>
        <w:rPr>
          <w:spacing w:val="4"/>
        </w:rPr>
        <w:t xml:space="preserve"> </w:t>
      </w:r>
      <w:r>
        <w:t>yang</w:t>
      </w:r>
      <w:r>
        <w:rPr>
          <w:spacing w:val="7"/>
        </w:rPr>
        <w:t xml:space="preserve"> </w:t>
      </w:r>
      <w:r>
        <w:t xml:space="preserve">mengalami </w:t>
      </w:r>
      <w:r>
        <w:rPr>
          <w:i/>
        </w:rPr>
        <w:t>frailty</w:t>
      </w:r>
      <w:r>
        <w:t>.</w:t>
      </w:r>
      <w:r>
        <w:rPr>
          <w:vertAlign w:val="superscript"/>
          <w:lang w:val="en-US"/>
        </w:rPr>
        <w:t>8</w:t>
      </w:r>
    </w:p>
    <w:p w14:paraId="5A840BBE" w14:textId="77777777" w:rsidR="000A089A" w:rsidRDefault="000A089A" w:rsidP="000A089A">
      <w:pPr>
        <w:spacing w:line="362" w:lineRule="auto"/>
        <w:jc w:val="both"/>
        <w:sectPr w:rsidR="000A089A">
          <w:pgSz w:w="11920" w:h="16850"/>
          <w:pgMar w:top="1600" w:right="240" w:bottom="1220" w:left="1140" w:header="0" w:footer="956" w:gutter="0"/>
          <w:cols w:space="720"/>
        </w:sectPr>
      </w:pPr>
    </w:p>
    <w:p w14:paraId="16C35610" w14:textId="77777777" w:rsidR="000A089A" w:rsidRDefault="000A089A" w:rsidP="000A089A">
      <w:pPr>
        <w:pStyle w:val="BodyText"/>
        <w:spacing w:before="90" w:line="360" w:lineRule="auto"/>
        <w:ind w:left="1135" w:right="1033" w:firstLine="720"/>
        <w:jc w:val="both"/>
      </w:pPr>
      <w:r>
        <w:rPr>
          <w:i/>
          <w:lang w:val="en-US"/>
        </w:rPr>
        <w:lastRenderedPageBreak/>
        <w:t>F</w:t>
      </w:r>
      <w:r>
        <w:rPr>
          <w:i/>
        </w:rPr>
        <w:t>railty</w:t>
      </w:r>
      <w:r>
        <w:rPr>
          <w:i/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dianggap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sindrom</w:t>
      </w:r>
      <w:r>
        <w:rPr>
          <w:spacing w:val="1"/>
        </w:rPr>
        <w:t xml:space="preserve"> </w:t>
      </w:r>
      <w:r>
        <w:t>geriatrik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mencerminkan</w:t>
      </w:r>
      <w:r>
        <w:rPr>
          <w:spacing w:val="1"/>
        </w:rPr>
        <w:t xml:space="preserve"> </w:t>
      </w:r>
      <w:r>
        <w:t>disfungsi</w:t>
      </w:r>
      <w:r>
        <w:rPr>
          <w:spacing w:val="1"/>
        </w:rPr>
        <w:t xml:space="preserve"> </w:t>
      </w:r>
      <w:r>
        <w:t>multi-sistem.</w:t>
      </w:r>
      <w:r>
        <w:rPr>
          <w:spacing w:val="1"/>
        </w:rPr>
        <w:t xml:space="preserve"> </w:t>
      </w:r>
      <w:r>
        <w:rPr>
          <w:i/>
        </w:rPr>
        <w:t>Frailty</w:t>
      </w:r>
      <w:r>
        <w:rPr>
          <w:i/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serius,</w:t>
      </w:r>
      <w:r>
        <w:rPr>
          <w:spacing w:val="-57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transisi</w:t>
      </w:r>
      <w:r>
        <w:rPr>
          <w:spacing w:val="1"/>
        </w:rPr>
        <w:t xml:space="preserve"> </w:t>
      </w:r>
      <w:r>
        <w:t>epidemiologi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kematian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sering</w:t>
      </w:r>
      <w:r>
        <w:rPr>
          <w:spacing w:val="-57"/>
        </w:rPr>
        <w:t xml:space="preserve"> </w:t>
      </w:r>
      <w:r>
        <w:t>terjadi</w:t>
      </w:r>
      <w:r>
        <w:rPr>
          <w:spacing w:val="-11"/>
        </w:rPr>
        <w:t xml:space="preserve"> </w:t>
      </w:r>
      <w:r>
        <w:t>akibat penyakit</w:t>
      </w:r>
      <w:r>
        <w:rPr>
          <w:spacing w:val="5"/>
        </w:rPr>
        <w:t xml:space="preserve"> </w:t>
      </w:r>
      <w:r>
        <w:t>degeneratif</w:t>
      </w:r>
      <w:r>
        <w:rPr>
          <w:spacing w:val="-7"/>
        </w:rPr>
        <w:t xml:space="preserve"> </w:t>
      </w:r>
      <w:r>
        <w:t>terkait</w:t>
      </w:r>
      <w:r>
        <w:rPr>
          <w:spacing w:val="6"/>
        </w:rPr>
        <w:t xml:space="preserve"> </w:t>
      </w:r>
      <w:r>
        <w:t>usia</w:t>
      </w:r>
      <w:r>
        <w:rPr>
          <w:spacing w:val="-6"/>
        </w:rPr>
        <w:t xml:space="preserve"> </w:t>
      </w:r>
      <w:r>
        <w:t>daripada penyakit</w:t>
      </w:r>
      <w:r>
        <w:rPr>
          <w:spacing w:val="4"/>
        </w:rPr>
        <w:t xml:space="preserve"> </w:t>
      </w:r>
      <w:r>
        <w:t>menular.</w:t>
      </w:r>
      <w:r>
        <w:rPr>
          <w:vertAlign w:val="superscript"/>
        </w:rPr>
        <w:t>6</w:t>
      </w:r>
    </w:p>
    <w:p w14:paraId="5EC955B7" w14:textId="77777777" w:rsidR="000A089A" w:rsidRPr="000B313E" w:rsidRDefault="000A089A" w:rsidP="000A089A">
      <w:pPr>
        <w:pStyle w:val="BodyText"/>
        <w:spacing w:before="164" w:line="360" w:lineRule="auto"/>
        <w:ind w:left="1135" w:right="1028" w:firstLine="720"/>
        <w:jc w:val="both"/>
        <w:rPr>
          <w:lang w:val="en-US"/>
        </w:rPr>
      </w:pPr>
      <w:r>
        <w:t xml:space="preserve">Konsep </w:t>
      </w:r>
      <w:r>
        <w:rPr>
          <w:i/>
        </w:rPr>
        <w:t xml:space="preserve">frailty </w:t>
      </w:r>
      <w:r>
        <w:t>semakin berkembang beberapa tahun terakhir karena banyaknya</w:t>
      </w:r>
      <w:r>
        <w:rPr>
          <w:spacing w:val="-57"/>
        </w:rPr>
        <w:t xml:space="preserve"> </w:t>
      </w:r>
      <w:r>
        <w:t>studi</w:t>
      </w:r>
      <w:r>
        <w:rPr>
          <w:spacing w:val="-10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membuktikan</w:t>
      </w:r>
      <w:r>
        <w:rPr>
          <w:spacing w:val="-13"/>
        </w:rPr>
        <w:t xml:space="preserve"> </w:t>
      </w:r>
      <w:r>
        <w:t>peran</w:t>
      </w:r>
      <w:r>
        <w:rPr>
          <w:spacing w:val="-9"/>
        </w:rPr>
        <w:t xml:space="preserve"> </w:t>
      </w:r>
      <w:r>
        <w:rPr>
          <w:i/>
        </w:rPr>
        <w:t>frailty</w:t>
      </w:r>
      <w:r>
        <w:rPr>
          <w:i/>
          <w:spacing w:val="-6"/>
        </w:rPr>
        <w:t xml:space="preserve"> </w:t>
      </w:r>
      <w:r>
        <w:t>sebagai</w:t>
      </w:r>
      <w:r>
        <w:rPr>
          <w:spacing w:val="-10"/>
        </w:rPr>
        <w:t xml:space="preserve"> </w:t>
      </w:r>
      <w:r>
        <w:t>prediktor</w:t>
      </w:r>
      <w:r>
        <w:rPr>
          <w:spacing w:val="-11"/>
        </w:rPr>
        <w:t xml:space="preserve"> </w:t>
      </w:r>
      <w:r>
        <w:t>independen</w:t>
      </w:r>
      <w:r>
        <w:rPr>
          <w:spacing w:val="-9"/>
        </w:rPr>
        <w:t xml:space="preserve"> </w:t>
      </w:r>
      <w:r>
        <w:t>dariberbagai</w:t>
      </w:r>
      <w:r>
        <w:rPr>
          <w:spacing w:val="5"/>
        </w:rPr>
        <w:t xml:space="preserve"> </w:t>
      </w:r>
      <w:r>
        <w:t>luaran</w:t>
      </w:r>
      <w:r>
        <w:rPr>
          <w:spacing w:val="-58"/>
        </w:rPr>
        <w:t xml:space="preserve"> </w:t>
      </w:r>
      <w:r>
        <w:t>kesehatan buruk, termasuk perburukan status fungsional, hospitalisasi dan penurunan</w:t>
      </w:r>
      <w:r>
        <w:rPr>
          <w:spacing w:val="1"/>
        </w:rPr>
        <w:t xml:space="preserve"> </w:t>
      </w:r>
      <w:r>
        <w:t xml:space="preserve">angka </w:t>
      </w:r>
      <w:r>
        <w:rPr>
          <w:i/>
        </w:rPr>
        <w:t>survival</w:t>
      </w:r>
      <w:r>
        <w:t xml:space="preserve">. </w:t>
      </w:r>
      <w:r>
        <w:rPr>
          <w:i/>
        </w:rPr>
        <w:t xml:space="preserve">Frailty </w:t>
      </w:r>
      <w:r>
        <w:t>terjadi ketika beberapa sistem fisiologis menurun dan tubuh</w:t>
      </w:r>
      <w:r>
        <w:rPr>
          <w:spacing w:val="1"/>
        </w:rPr>
        <w:t xml:space="preserve"> </w:t>
      </w:r>
      <w:r>
        <w:t>tidak dapat mempertahankan sistem homeostatis. Faktor-faktor yang terkait dengan</w:t>
      </w:r>
      <w:r>
        <w:rPr>
          <w:spacing w:val="1"/>
        </w:rPr>
        <w:t xml:space="preserve"> </w:t>
      </w:r>
      <w:r>
        <w:t xml:space="preserve">terjadinya </w:t>
      </w:r>
      <w:r>
        <w:rPr>
          <w:i/>
        </w:rPr>
        <w:t xml:space="preserve">frailty </w:t>
      </w:r>
      <w:r>
        <w:t>termasuk (i) pengaruh sosiodemografi, seperti kemiskinan, hidup</w:t>
      </w:r>
      <w:r>
        <w:rPr>
          <w:spacing w:val="1"/>
        </w:rPr>
        <w:t xml:space="preserve"> </w:t>
      </w:r>
      <w:r>
        <w:t>sendiri dan tingkat pendidikan yang rendah (ii) faktor psikologis, termasuk depresi (iii)</w:t>
      </w:r>
      <w:r>
        <w:rPr>
          <w:spacing w:val="-57"/>
        </w:rPr>
        <w:t xml:space="preserve"> </w:t>
      </w:r>
      <w:r>
        <w:t>masalah gizi seperti malnutrisi dan kesehatan mulut yang buruk polifarmasi, penyakit</w:t>
      </w:r>
      <w:r>
        <w:rPr>
          <w:spacing w:val="1"/>
        </w:rPr>
        <w:t xml:space="preserve"> </w:t>
      </w:r>
      <w:r>
        <w:t>(kanker, gangguan endokrin, demensia) dan komplikasinya dan aktivitas fisik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rendah.</w:t>
      </w:r>
      <w:r>
        <w:rPr>
          <w:vertAlign w:val="superscript"/>
          <w:lang w:val="en-US"/>
        </w:rPr>
        <w:t>9,10</w:t>
      </w:r>
    </w:p>
    <w:p w14:paraId="6CEA2645" w14:textId="77777777" w:rsidR="000A089A" w:rsidRPr="000B313E" w:rsidRDefault="000A089A" w:rsidP="000A089A">
      <w:pPr>
        <w:pStyle w:val="BodyText"/>
        <w:spacing w:before="162" w:line="360" w:lineRule="auto"/>
        <w:ind w:left="1135" w:right="1029" w:firstLine="720"/>
        <w:jc w:val="both"/>
        <w:rPr>
          <w:lang w:val="en-US"/>
        </w:rPr>
      </w:pPr>
      <w:r>
        <w:t>Dengan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meningkat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dramatis,</w:t>
      </w:r>
      <w:r>
        <w:rPr>
          <w:spacing w:val="1"/>
        </w:rPr>
        <w:t xml:space="preserve"> </w:t>
      </w:r>
      <w:r>
        <w:t>prevalensi</w:t>
      </w:r>
      <w:r>
        <w:rPr>
          <w:spacing w:val="1"/>
        </w:rPr>
        <w:t xml:space="preserve"> </w:t>
      </w:r>
      <w:r>
        <w:rPr>
          <w:i/>
        </w:rPr>
        <w:t>frailty</w:t>
      </w:r>
      <w:r>
        <w:rPr>
          <w:i/>
          <w:spacing w:val="1"/>
        </w:rPr>
        <w:t xml:space="preserve"> </w:t>
      </w:r>
      <w:r>
        <w:t>diperkirakan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meningkat.</w:t>
      </w:r>
      <w:r>
        <w:rPr>
          <w:vertAlign w:val="superscript"/>
          <w:lang w:val="en-US"/>
        </w:rPr>
        <w:t>11</w:t>
      </w:r>
      <w:r>
        <w:rPr>
          <w:spacing w:val="1"/>
        </w:rPr>
        <w:t xml:space="preserve"> </w:t>
      </w:r>
      <w:r>
        <w:t>Pengukuran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rPr>
          <w:i/>
        </w:rPr>
        <w:t>frailty</w:t>
      </w:r>
      <w:r>
        <w:rPr>
          <w:i/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skrining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tentunya menjadi langkah yang penting untuk mengurangi morbiditas dan mortalitas</w:t>
      </w:r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lansia.</w:t>
      </w:r>
      <w:r>
        <w:rPr>
          <w:spacing w:val="-8"/>
        </w:rPr>
        <w:t xml:space="preserve"> </w:t>
      </w:r>
      <w:r>
        <w:rPr>
          <w:i/>
        </w:rPr>
        <w:t>Frailty</w:t>
      </w:r>
      <w:r>
        <w:rPr>
          <w:i/>
          <w:spacing w:val="-10"/>
        </w:rPr>
        <w:t xml:space="preserve"> </w:t>
      </w:r>
      <w:r>
        <w:t>diukur</w:t>
      </w:r>
      <w:r>
        <w:rPr>
          <w:spacing w:val="-7"/>
        </w:rPr>
        <w:t xml:space="preserve"> </w:t>
      </w:r>
      <w:r>
        <w:t>berdasarkan</w:t>
      </w:r>
      <w:r>
        <w:rPr>
          <w:spacing w:val="-8"/>
        </w:rPr>
        <w:t xml:space="preserve"> </w:t>
      </w:r>
      <w:r>
        <w:t>jumlah</w:t>
      </w:r>
      <w:r>
        <w:rPr>
          <w:spacing w:val="-13"/>
        </w:rPr>
        <w:t xml:space="preserve"> </w:t>
      </w:r>
      <w:r>
        <w:t>dari</w:t>
      </w:r>
      <w:r>
        <w:rPr>
          <w:spacing w:val="-11"/>
        </w:rPr>
        <w:t xml:space="preserve"> </w:t>
      </w:r>
      <w:r>
        <w:t>indikator</w:t>
      </w:r>
      <w:r>
        <w:rPr>
          <w:spacing w:val="42"/>
        </w:rPr>
        <w:t xml:space="preserve"> </w:t>
      </w:r>
      <w:r>
        <w:t>inti</w:t>
      </w:r>
      <w:r>
        <w:rPr>
          <w:spacing w:val="-15"/>
        </w:rPr>
        <w:t xml:space="preserve"> </w:t>
      </w:r>
      <w:r>
        <w:t>seperti</w:t>
      </w:r>
      <w:r>
        <w:rPr>
          <w:lang w:val="en-US"/>
        </w:rPr>
        <w:t xml:space="preserve"> </w:t>
      </w:r>
      <w:r>
        <w:t>kelelahan yang</w:t>
      </w:r>
      <w:r>
        <w:rPr>
          <w:spacing w:val="-58"/>
        </w:rPr>
        <w:t xml:space="preserve"> </w:t>
      </w:r>
      <w:r>
        <w:t>meningkat, penurunan berat badan, aktifitas fisik yang minimal, ketidakseimbangan,</w:t>
      </w:r>
      <w:r>
        <w:rPr>
          <w:spacing w:val="1"/>
        </w:rPr>
        <w:t xml:space="preserve"> </w:t>
      </w:r>
      <w:r>
        <w:t>kecepatan jalan yang berkurang, gangguan penglihatan dan gangguan kognitif.</w:t>
      </w:r>
      <w:r>
        <w:rPr>
          <w:vertAlign w:val="superscript"/>
        </w:rPr>
        <w:t>8</w:t>
      </w:r>
      <w:r>
        <w:t xml:space="preserve"> 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1990,</w:t>
      </w:r>
      <w:r>
        <w:rPr>
          <w:spacing w:val="1"/>
        </w:rPr>
        <w:t xml:space="preserve"> </w:t>
      </w:r>
      <w:r>
        <w:t>dibentuk</w:t>
      </w:r>
      <w:r>
        <w:rPr>
          <w:spacing w:val="1"/>
        </w:rPr>
        <w:t xml:space="preserve"> </w:t>
      </w:r>
      <w:r>
        <w:t>skor</w:t>
      </w:r>
      <w:r>
        <w:rPr>
          <w:spacing w:val="1"/>
        </w:rPr>
        <w:t xml:space="preserve"> </w:t>
      </w:r>
      <w:r>
        <w:t>kombinasi,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menghasilkan</w:t>
      </w:r>
      <w:r>
        <w:rPr>
          <w:spacing w:val="60"/>
        </w:rPr>
        <w:t xml:space="preserve"> </w:t>
      </w:r>
      <w:r>
        <w:t>prediksi</w:t>
      </w:r>
      <w:r>
        <w:rPr>
          <w:spacing w:val="60"/>
        </w:rPr>
        <w:t xml:space="preserve"> </w:t>
      </w:r>
      <w:r>
        <w:t>hasil</w:t>
      </w:r>
      <w:r>
        <w:rPr>
          <w:spacing w:val="-57"/>
        </w:rPr>
        <w:t xml:space="preserve"> </w:t>
      </w:r>
      <w:r>
        <w:t>klinis yang lebih baik. Pada tahun 2001, Fried dan rekannya mengusulkan pengukuran</w:t>
      </w:r>
      <w:r>
        <w:rPr>
          <w:spacing w:val="1"/>
        </w:rPr>
        <w:t xml:space="preserve"> </w:t>
      </w:r>
      <w:r>
        <w:rPr>
          <w:i/>
        </w:rPr>
        <w:t>Frailty</w:t>
      </w:r>
      <w:r>
        <w:rPr>
          <w:i/>
          <w:spacing w:val="1"/>
        </w:rPr>
        <w:t xml:space="preserve"> </w:t>
      </w:r>
      <w:r>
        <w:rPr>
          <w:i/>
        </w:rPr>
        <w:t>Phenotype</w:t>
      </w:r>
      <w:r>
        <w:t>,</w:t>
      </w:r>
      <w:r>
        <w:rPr>
          <w:lang w:val="en-US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menilai</w:t>
      </w:r>
      <w:r>
        <w:rPr>
          <w:spacing w:val="1"/>
        </w:rPr>
        <w:t xml:space="preserve"> </w:t>
      </w:r>
      <w:r>
        <w:rPr>
          <w:i/>
        </w:rPr>
        <w:t>frailty</w:t>
      </w:r>
      <w:r>
        <w:rPr>
          <w:i/>
          <w:spacing w:val="1"/>
        </w:rPr>
        <w:t xml:space="preserve"> </w:t>
      </w:r>
      <w:r>
        <w:t>dengan mengukur</w:t>
      </w:r>
      <w:r>
        <w:rPr>
          <w:spacing w:val="1"/>
        </w:rPr>
        <w:t xml:space="preserve"> </w:t>
      </w:r>
      <w:r>
        <w:t>lima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fisiknya.</w:t>
      </w:r>
      <w:r>
        <w:rPr>
          <w:spacing w:val="-57"/>
        </w:rPr>
        <w:t xml:space="preserve"> </w:t>
      </w:r>
      <w:r>
        <w:rPr>
          <w:lang w:val="en-US"/>
        </w:rPr>
        <w:t>P</w:t>
      </w:r>
      <w:r>
        <w:t>ada tahun 2001, Rockwood</w:t>
      </w:r>
      <w:r>
        <w:rPr>
          <w:spacing w:val="1"/>
        </w:rPr>
        <w:t xml:space="preserve"> </w:t>
      </w:r>
      <w:r>
        <w:t>dan Mitnitski</w:t>
      </w:r>
      <w:r>
        <w:rPr>
          <w:spacing w:val="1"/>
        </w:rPr>
        <w:t xml:space="preserve"> </w:t>
      </w:r>
      <w:r>
        <w:t>merilis model defisit</w:t>
      </w:r>
      <w:r>
        <w:rPr>
          <w:spacing w:val="1"/>
        </w:rPr>
        <w:t xml:space="preserve"> </w:t>
      </w:r>
      <w:r>
        <w:t xml:space="preserve">akumulasi, yang dianggap tidak hanya komponen </w:t>
      </w:r>
      <w:r>
        <w:rPr>
          <w:i/>
        </w:rPr>
        <w:t xml:space="preserve">frailty </w:t>
      </w:r>
      <w:r>
        <w:t xml:space="preserve">fisik, tetapi juga aspek </w:t>
      </w:r>
      <w:r>
        <w:rPr>
          <w:i/>
        </w:rPr>
        <w:t>frailty</w:t>
      </w:r>
      <w:r>
        <w:rPr>
          <w:i/>
          <w:spacing w:val="1"/>
        </w:rPr>
        <w:t xml:space="preserve"> </w:t>
      </w:r>
      <w:r>
        <w:t>psikososial.</w:t>
      </w:r>
      <w:r>
        <w:rPr>
          <w:vertAlign w:val="superscript"/>
        </w:rPr>
        <w:t>1</w:t>
      </w:r>
      <w:r>
        <w:rPr>
          <w:vertAlign w:val="superscript"/>
          <w:lang w:val="en-US"/>
        </w:rPr>
        <w:t>2</w:t>
      </w:r>
    </w:p>
    <w:p w14:paraId="6DCB0845" w14:textId="77777777" w:rsidR="000A089A" w:rsidRDefault="000A089A" w:rsidP="000A089A">
      <w:pPr>
        <w:spacing w:line="360" w:lineRule="auto"/>
        <w:jc w:val="both"/>
        <w:sectPr w:rsidR="000A089A">
          <w:pgSz w:w="11920" w:h="16850"/>
          <w:pgMar w:top="1600" w:right="240" w:bottom="1220" w:left="1140" w:header="0" w:footer="956" w:gutter="0"/>
          <w:cols w:space="720"/>
        </w:sectPr>
      </w:pPr>
    </w:p>
    <w:p w14:paraId="21092BCA" w14:textId="77777777" w:rsidR="000A089A" w:rsidRPr="000D2175" w:rsidRDefault="000A089A" w:rsidP="000A089A">
      <w:pPr>
        <w:pStyle w:val="BodyText"/>
        <w:spacing w:before="90" w:line="360" w:lineRule="auto"/>
        <w:ind w:left="1135" w:right="1031" w:firstLine="425"/>
        <w:jc w:val="both"/>
        <w:rPr>
          <w:vertAlign w:val="superscript"/>
          <w:lang w:val="en-US"/>
        </w:rPr>
      </w:pPr>
      <w:r>
        <w:lastRenderedPageBreak/>
        <w:t>Pengukuran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memungkinkan</w:t>
      </w:r>
      <w:r>
        <w:rPr>
          <w:spacing w:val="1"/>
        </w:rPr>
        <w:t xml:space="preserve"> </w:t>
      </w:r>
      <w:r>
        <w:t>terbentuknya</w:t>
      </w:r>
      <w:r>
        <w:rPr>
          <w:spacing w:val="1"/>
        </w:rPr>
        <w:t xml:space="preserve"> </w:t>
      </w:r>
      <w:r>
        <w:t>validasi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reliabilitas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rPr>
          <w:i/>
        </w:rPr>
        <w:t>frailty</w:t>
      </w:r>
      <w:r>
        <w:rPr>
          <w:i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dunia.</w:t>
      </w:r>
      <w:r>
        <w:rPr>
          <w:spacing w:val="1"/>
        </w:rPr>
        <w:t xml:space="preserve"> </w:t>
      </w:r>
      <w:r>
        <w:t>Meskipun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skrining</w:t>
      </w:r>
      <w:r>
        <w:rPr>
          <w:spacing w:val="6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dikembangkan dalam tiga dekade terakhir untuk menilai tingkat frailty dari lansia,akan</w:t>
      </w:r>
      <w:r>
        <w:rPr>
          <w:spacing w:val="-57"/>
        </w:rPr>
        <w:t xml:space="preserve"> </w:t>
      </w:r>
      <w:r>
        <w:rPr>
          <w:spacing w:val="-1"/>
        </w:rPr>
        <w:t xml:space="preserve">tetapi belum </w:t>
      </w:r>
      <w:r>
        <w:t xml:space="preserve">ada konsensus khusus untuk deteksi </w:t>
      </w:r>
      <w:r>
        <w:rPr>
          <w:i/>
        </w:rPr>
        <w:t xml:space="preserve">frailty </w:t>
      </w:r>
      <w:r>
        <w:t>yang baik dan</w:t>
      </w:r>
      <w:r>
        <w:rPr>
          <w:lang w:val="en-US"/>
        </w:rPr>
        <w:t xml:space="preserve"> </w:t>
      </w:r>
      <w:r>
        <w:t>optimal untuk</w:t>
      </w:r>
      <w:r>
        <w:rPr>
          <w:spacing w:val="1"/>
        </w:rPr>
        <w:t xml:space="preserve"> </w:t>
      </w:r>
      <w:r>
        <w:t>praktis klinis maupun studi penelitian.</w:t>
      </w:r>
      <w:r>
        <w:rPr>
          <w:vertAlign w:val="superscript"/>
        </w:rPr>
        <w:t>11</w:t>
      </w:r>
      <w:r>
        <w:t xml:space="preserve"> Dua penilaian yang cukup sering digunakan</w:t>
      </w:r>
      <w:r>
        <w:rPr>
          <w:spacing w:val="1"/>
        </w:rPr>
        <w:t xml:space="preserve"> </w:t>
      </w:r>
      <w:r>
        <w:t xml:space="preserve">adalah </w:t>
      </w:r>
      <w:r>
        <w:rPr>
          <w:i/>
        </w:rPr>
        <w:t xml:space="preserve">Clinical Frailty Scale </w:t>
      </w:r>
      <w:r>
        <w:t xml:space="preserve">(CFS) dan </w:t>
      </w:r>
      <w:r>
        <w:rPr>
          <w:i/>
        </w:rPr>
        <w:t xml:space="preserve">Frailty Index </w:t>
      </w:r>
      <w:r>
        <w:t>(FI). CFS adalah penilaian yang</w:t>
      </w:r>
      <w:r>
        <w:rPr>
          <w:spacing w:val="1"/>
        </w:rPr>
        <w:t xml:space="preserve"> </w:t>
      </w:r>
      <w:r>
        <w:t xml:space="preserve">menggambarkan keseluruhan tingkat kebugaran atau </w:t>
      </w:r>
      <w:r>
        <w:rPr>
          <w:i/>
        </w:rPr>
        <w:t xml:space="preserve">frailty </w:t>
      </w:r>
      <w:r>
        <w:t>pada lansia guna untuk</w:t>
      </w:r>
      <w:r>
        <w:rPr>
          <w:spacing w:val="1"/>
        </w:rPr>
        <w:t xml:space="preserve"> </w:t>
      </w:r>
      <w:r>
        <w:t>mengukur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individu.</w:t>
      </w:r>
      <w:r>
        <w:rPr>
          <w:vertAlign w:val="superscript"/>
        </w:rPr>
        <w:t>12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rPr>
          <w:i/>
        </w:rPr>
        <w:t>Canadian</w:t>
      </w:r>
      <w:r>
        <w:rPr>
          <w:i/>
          <w:spacing w:val="1"/>
        </w:rPr>
        <w:t xml:space="preserve"> </w:t>
      </w:r>
      <w:r>
        <w:rPr>
          <w:i/>
        </w:rPr>
        <w:t>Study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Health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Aging</w:t>
      </w:r>
      <w:r>
        <w:rPr>
          <w:i/>
          <w:spacing w:val="1"/>
        </w:rPr>
        <w:t xml:space="preserve"> </w:t>
      </w:r>
      <w:r>
        <w:t>(CSHA) terbukti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CFS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predi</w:t>
      </w:r>
      <w:r>
        <w:rPr>
          <w:lang w:val="en-US"/>
        </w:rPr>
        <w:t>k</w:t>
      </w:r>
      <w:r>
        <w:t>tor</w:t>
      </w:r>
      <w:r>
        <w:rPr>
          <w:spacing w:val="1"/>
        </w:rPr>
        <w:t xml:space="preserve"> </w:t>
      </w:r>
      <w:r>
        <w:t>kuat</w:t>
      </w:r>
      <w:r>
        <w:rPr>
          <w:spacing w:val="1"/>
        </w:rPr>
        <w:t xml:space="preserve"> </w:t>
      </w:r>
      <w:r>
        <w:rPr>
          <w:i/>
        </w:rPr>
        <w:t>frailty</w:t>
      </w:r>
      <w:r>
        <w:t>.</w:t>
      </w:r>
      <w:r>
        <w:rPr>
          <w:spacing w:val="-57"/>
        </w:rPr>
        <w:t xml:space="preserve"> </w:t>
      </w:r>
      <w:r>
        <w:t xml:space="preserve">Dalam studi tersebut, didapatkan bahwa CFS sebanding dengan </w:t>
      </w:r>
      <w:r>
        <w:rPr>
          <w:i/>
        </w:rPr>
        <w:t>Frailty Phenotype</w:t>
      </w:r>
      <w:r>
        <w:rPr>
          <w:i/>
          <w:spacing w:val="1"/>
        </w:rPr>
        <w:t xml:space="preserve"> </w:t>
      </w:r>
      <w:r>
        <w:t xml:space="preserve">dalam mengidentifikasi </w:t>
      </w:r>
      <w:r>
        <w:rPr>
          <w:i/>
        </w:rPr>
        <w:t xml:space="preserve">frailty </w:t>
      </w:r>
      <w:r>
        <w:t>dengan keuntungan yaitu</w:t>
      </w:r>
      <w:r>
        <w:rPr>
          <w:lang w:val="en-US"/>
        </w:rPr>
        <w:t xml:space="preserve"> </w:t>
      </w:r>
      <w:r>
        <w:t>mudah digunakan tanpa syarat</w:t>
      </w:r>
      <w:r>
        <w:rPr>
          <w:spacing w:val="1"/>
        </w:rPr>
        <w:t xml:space="preserve"> </w:t>
      </w:r>
      <w:r>
        <w:t>yang kompleks seperti uji genggaman tangan dan uji kecepatan berjalan. CFS mudah</w:t>
      </w:r>
      <w:r>
        <w:rPr>
          <w:spacing w:val="1"/>
        </w:rPr>
        <w:t xml:space="preserve"> </w:t>
      </w:r>
      <w:r>
        <w:t>diterapkan,</w:t>
      </w:r>
      <w:r>
        <w:rPr>
          <w:spacing w:val="1"/>
        </w:rPr>
        <w:t xml:space="preserve"> </w:t>
      </w:r>
      <w:r>
        <w:t>efisiensi</w:t>
      </w:r>
      <w:r>
        <w:rPr>
          <w:spacing w:val="1"/>
        </w:rPr>
        <w:t xml:space="preserve"> </w:t>
      </w:r>
      <w:r>
        <w:t>waktunya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memahami</w:t>
      </w:r>
      <w:r>
        <w:rPr>
          <w:spacing w:val="-57"/>
        </w:rPr>
        <w:t xml:space="preserve"> </w:t>
      </w:r>
      <w:r>
        <w:t>heterogenitas penuaan dan dapat diterapkan secara praktis untuk mendeteksi individu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berisiko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tinggal di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sakit.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memungkinkan dokter untuk mengelompokkan</w:t>
      </w:r>
      <w:r>
        <w:rPr>
          <w:lang w:val="en-US"/>
        </w:rPr>
        <w:t xml:space="preserve"> </w:t>
      </w:r>
      <w:r>
        <w:t>pasien ke dalam tingkat risiko 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i/>
        </w:rPr>
        <w:t>frailty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merencanakan</w:t>
      </w:r>
      <w:r>
        <w:rPr>
          <w:spacing w:val="1"/>
        </w:rPr>
        <w:t xml:space="preserve"> </w:t>
      </w:r>
      <w:r>
        <w:t>perawatan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intervensi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menghindari</w:t>
      </w:r>
      <w:r>
        <w:rPr>
          <w:spacing w:val="1"/>
        </w:rPr>
        <w:t xml:space="preserve"> </w:t>
      </w:r>
      <w:r>
        <w:t>komplikasi di masa yang akan datang dan dapat mengurangi masa tinggal di rumah</w:t>
      </w:r>
      <w:r>
        <w:rPr>
          <w:spacing w:val="1"/>
        </w:rPr>
        <w:t xml:space="preserve"> </w:t>
      </w:r>
      <w:r>
        <w:t>sakit. CFS tergantung pada subjektivitas penilai karena dibutuhkannya</w:t>
      </w:r>
      <w:r>
        <w:rPr>
          <w:spacing w:val="1"/>
        </w:rPr>
        <w:t xml:space="preserve"> </w:t>
      </w:r>
      <w:r>
        <w:t>penilaian secara klinis, dan CFS tidak tepat digunakan pada pasien dengan demensia,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rPr>
          <w:i/>
        </w:rPr>
        <w:t>frailty</w:t>
      </w:r>
      <w:r>
        <w:rPr>
          <w:i/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pasien dengan</w:t>
      </w:r>
      <w:r>
        <w:rPr>
          <w:spacing w:val="1"/>
        </w:rPr>
        <w:t xml:space="preserve"> </w:t>
      </w:r>
      <w:r>
        <w:t>demensia</w:t>
      </w:r>
      <w:r>
        <w:rPr>
          <w:spacing w:val="1"/>
        </w:rPr>
        <w:t xml:space="preserve"> </w:t>
      </w:r>
      <w:r>
        <w:t>seharusnya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didasarkan pada piktogram dan untuk menyimpulkan prognosis pada pasien dengan</w:t>
      </w:r>
      <w:r>
        <w:rPr>
          <w:spacing w:val="1"/>
        </w:rPr>
        <w:t xml:space="preserve"> </w:t>
      </w:r>
      <w:r>
        <w:t>skor 6 dan 7, dan pada tingkat lebih rendah dengan skor 5 atau 8, diagnosis situasional</w:t>
      </w:r>
      <w:r>
        <w:rPr>
          <w:spacing w:val="1"/>
        </w:rPr>
        <w:t xml:space="preserve"> </w:t>
      </w:r>
      <w:r>
        <w:t>harus</w:t>
      </w:r>
      <w:r>
        <w:rPr>
          <w:spacing w:val="-2"/>
        </w:rPr>
        <w:t xml:space="preserve"> </w:t>
      </w:r>
      <w:r>
        <w:t>diperluas</w:t>
      </w:r>
      <w:r>
        <w:rPr>
          <w:spacing w:val="1"/>
        </w:rPr>
        <w:t xml:space="preserve"> </w:t>
      </w:r>
      <w:r>
        <w:t>dengan instrumen</w:t>
      </w:r>
      <w:r>
        <w:rPr>
          <w:spacing w:val="-5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lebih</w:t>
      </w:r>
      <w:r>
        <w:rPr>
          <w:spacing w:val="-3"/>
        </w:rPr>
        <w:t xml:space="preserve"> </w:t>
      </w:r>
      <w:r>
        <w:t>diskriminatif.</w:t>
      </w:r>
      <w:r>
        <w:rPr>
          <w:spacing w:val="7"/>
          <w:vertAlign w:val="superscript"/>
          <w:lang w:val="en-US"/>
        </w:rPr>
        <w:t>13</w:t>
      </w:r>
    </w:p>
    <w:p w14:paraId="77E1AD6F" w14:textId="77777777" w:rsidR="000A089A" w:rsidRPr="000D2175" w:rsidRDefault="000A089A" w:rsidP="000A089A">
      <w:pPr>
        <w:pStyle w:val="BodyText"/>
        <w:spacing w:before="90" w:line="360" w:lineRule="auto"/>
        <w:ind w:left="1135" w:right="1029" w:firstLine="720"/>
        <w:jc w:val="both"/>
      </w:pPr>
      <w:r>
        <w:t xml:space="preserve">Berdasarkan Prosiding Temu Ilmiah Geriatri tahun 2015 tentang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rPr>
          <w:i/>
        </w:rPr>
        <w:t>of frailty as a new Geriatric Giant: How to deal with dilemmatic health problems in</w:t>
      </w:r>
      <w:r>
        <w:rPr>
          <w:i/>
          <w:spacing w:val="1"/>
        </w:rPr>
        <w:t xml:space="preserve"> </w:t>
      </w:r>
      <w:r>
        <w:rPr>
          <w:i/>
        </w:rPr>
        <w:t xml:space="preserve">elderly patient, </w:t>
      </w:r>
      <w:r>
        <w:t>didapatkan bahwa dua model penilaian yang paling sering digunakan</w:t>
      </w:r>
      <w:r>
        <w:rPr>
          <w:spacing w:val="1"/>
        </w:rPr>
        <w:t xml:space="preserve"> </w:t>
      </w:r>
      <w:r>
        <w:rPr>
          <w:spacing w:val="-1"/>
        </w:rPr>
        <w:t xml:space="preserve">adalah model fenotip </w:t>
      </w:r>
      <w:r>
        <w:t>dan model akumulasi defisit. Model fenotip bermanfaat untuk</w:t>
      </w:r>
      <w:r>
        <w:rPr>
          <w:spacing w:val="1"/>
        </w:rPr>
        <w:t xml:space="preserve"> </w:t>
      </w:r>
      <w:r>
        <w:t>mengidentifikasi risiko kejadian buruk pada</w:t>
      </w:r>
      <w:r>
        <w:rPr>
          <w:lang w:val="en-US"/>
        </w:rPr>
        <w:t xml:space="preserve"> </w:t>
      </w:r>
      <w:r>
        <w:t>populasi usia</w:t>
      </w:r>
      <w:r>
        <w:rPr>
          <w:lang w:val="en-US"/>
        </w:rPr>
        <w:t xml:space="preserve"> </w:t>
      </w:r>
      <w:r>
        <w:t>lanjut non-disabilitas</w:t>
      </w:r>
      <w:r>
        <w:rPr>
          <w:lang w:val="en-US"/>
        </w:rPr>
        <w:t>, t</w:t>
      </w:r>
      <w:r>
        <w:t>etapi</w:t>
      </w:r>
      <w:r>
        <w:rPr>
          <w:spacing w:val="1"/>
        </w:rPr>
        <w:t xml:space="preserve"> </w:t>
      </w:r>
      <w:r>
        <w:t>model</w:t>
      </w:r>
      <w:r>
        <w:rPr>
          <w:spacing w:val="30"/>
        </w:rPr>
        <w:t xml:space="preserve"> </w:t>
      </w:r>
      <w:r>
        <w:t>fenotip</w:t>
      </w:r>
      <w:r>
        <w:rPr>
          <w:spacing w:val="39"/>
        </w:rPr>
        <w:t xml:space="preserve"> </w:t>
      </w:r>
      <w:r>
        <w:t>memiliki</w:t>
      </w:r>
      <w:r>
        <w:rPr>
          <w:spacing w:val="18"/>
        </w:rPr>
        <w:t xml:space="preserve"> </w:t>
      </w:r>
      <w:r>
        <w:t>kekurangan</w:t>
      </w:r>
      <w:r>
        <w:rPr>
          <w:lang w:val="en-US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menyertakan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kognitif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rPr>
          <w:i/>
        </w:rPr>
        <w:t>frailty</w:t>
      </w:r>
      <w:r>
        <w:t>.</w:t>
      </w:r>
      <w:r>
        <w:rPr>
          <w:vertAlign w:val="superscript"/>
          <w:lang w:val="en-US"/>
        </w:rPr>
        <w:t>8</w:t>
      </w:r>
      <w:r>
        <w:rPr>
          <w:spacing w:val="61"/>
        </w:rPr>
        <w:t xml:space="preserve"> </w:t>
      </w:r>
      <w:r>
        <w:t>Model</w:t>
      </w:r>
      <w:r>
        <w:rPr>
          <w:spacing w:val="-57"/>
        </w:rPr>
        <w:t xml:space="preserve"> </w:t>
      </w:r>
      <w:r>
        <w:t>akumulasi</w:t>
      </w:r>
      <w:r>
        <w:rPr>
          <w:spacing w:val="1"/>
        </w:rPr>
        <w:t xml:space="preserve"> </w:t>
      </w:r>
      <w:r>
        <w:t>defisit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dipakai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FI.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dikembangkan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kohort</w:t>
      </w:r>
      <w:r>
        <w:rPr>
          <w:spacing w:val="1"/>
        </w:rPr>
        <w:t xml:space="preserve"> </w:t>
      </w:r>
      <w:r>
        <w:t>prospektif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tahun oleh CSHA.</w:t>
      </w:r>
      <w:r>
        <w:rPr>
          <w:spacing w:val="60"/>
        </w:rPr>
        <w:t xml:space="preserve"> </w:t>
      </w:r>
      <w:r>
        <w:t>FI digunakan</w:t>
      </w:r>
      <w:r>
        <w:rPr>
          <w:spacing w:val="1"/>
        </w:rPr>
        <w:t xml:space="preserve"> </w:t>
      </w:r>
      <w:r>
        <w:t xml:space="preserve">untuk menilai </w:t>
      </w:r>
      <w:r>
        <w:rPr>
          <w:i/>
        </w:rPr>
        <w:t xml:space="preserve">frailty </w:t>
      </w:r>
      <w:r>
        <w:t xml:space="preserve">pada tingkat populasi, personal, organ, dan jaringan </w:t>
      </w:r>
      <w:r>
        <w:lastRenderedPageBreak/>
        <w:t>(dengan</w:t>
      </w:r>
      <w:r>
        <w:rPr>
          <w:spacing w:val="1"/>
        </w:rPr>
        <w:t xml:space="preserve"> </w:t>
      </w:r>
      <w:r>
        <w:t>evaluasi defisit seluler dalam pengembangan). Kelebihan FI adalah lebih bermanfaat</w:t>
      </w:r>
      <w:r>
        <w:rPr>
          <w:spacing w:val="1"/>
        </w:rPr>
        <w:t xml:space="preserve"> </w:t>
      </w:r>
      <w:r>
        <w:t>dalam melihat perjalanan akumulasi defisit yang terjadi termasuk individu dengan</w:t>
      </w:r>
      <w:r>
        <w:rPr>
          <w:spacing w:val="1"/>
        </w:rPr>
        <w:t xml:space="preserve"> </w:t>
      </w:r>
      <w:r>
        <w:t>disabilitas</w:t>
      </w:r>
      <w:r>
        <w:rPr>
          <w:spacing w:val="1"/>
        </w:rPr>
        <w:t xml:space="preserve"> </w:t>
      </w:r>
      <w:r>
        <w:t>sedang-berat.</w:t>
      </w:r>
      <w:r>
        <w:rPr>
          <w:vertAlign w:val="superscript"/>
        </w:rPr>
        <w:t>1</w:t>
      </w:r>
      <w:r>
        <w:rPr>
          <w:vertAlign w:val="superscript"/>
          <w:lang w:val="en-US"/>
        </w:rPr>
        <w:t>4</w:t>
      </w:r>
      <w:r>
        <w:rPr>
          <w:spacing w:val="1"/>
        </w:rPr>
        <w:t xml:space="preserve"> </w:t>
      </w:r>
      <w:r>
        <w:t>Perbandingan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CFS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FI</w:t>
      </w:r>
      <w:r>
        <w:rPr>
          <w:spacing w:val="1"/>
        </w:rPr>
        <w:t xml:space="preserve"> </w:t>
      </w:r>
      <w:r>
        <w:t>dalam menilai</w:t>
      </w:r>
      <w:r>
        <w:rPr>
          <w:spacing w:val="1"/>
        </w:rPr>
        <w:t xml:space="preserve"> </w:t>
      </w:r>
      <w:r>
        <w:rPr>
          <w:i/>
        </w:rPr>
        <w:t>Frailty</w:t>
      </w:r>
      <w:r>
        <w:rPr>
          <w:i/>
          <w:spacing w:val="1"/>
        </w:rPr>
        <w:t xml:space="preserve"> </w:t>
      </w:r>
      <w:r>
        <w:t>merupakan langkah yang penting untuk mengetahui manfaat dan efektifitas model</w:t>
      </w:r>
      <w:r>
        <w:rPr>
          <w:spacing w:val="1"/>
        </w:rPr>
        <w:t xml:space="preserve"> </w:t>
      </w:r>
      <w:r>
        <w:t>penilaian</w:t>
      </w:r>
      <w:r>
        <w:rPr>
          <w:spacing w:val="-6"/>
        </w:rPr>
        <w:t xml:space="preserve"> </w:t>
      </w:r>
      <w:r>
        <w:t>tersebut</w:t>
      </w:r>
      <w:r>
        <w:rPr>
          <w:spacing w:val="6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menilai</w:t>
      </w:r>
      <w:r>
        <w:rPr>
          <w:spacing w:val="2"/>
        </w:rPr>
        <w:t xml:space="preserve"> </w:t>
      </w:r>
      <w:r>
        <w:rPr>
          <w:i/>
        </w:rPr>
        <w:t>frailty</w:t>
      </w:r>
      <w:r>
        <w:rPr>
          <w:i/>
          <w:spacing w:val="-6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lansia</w:t>
      </w:r>
    </w:p>
    <w:p w14:paraId="27C77F5A" w14:textId="77777777" w:rsidR="000A089A" w:rsidRPr="000D2175" w:rsidRDefault="000A089A" w:rsidP="000A089A">
      <w:pPr>
        <w:pStyle w:val="BodyText"/>
        <w:spacing w:line="360" w:lineRule="auto"/>
        <w:ind w:left="1135" w:right="1031" w:firstLine="720"/>
        <w:jc w:val="both"/>
        <w:rPr>
          <w:lang w:val="en-US"/>
        </w:rPr>
      </w:pPr>
      <w:r>
        <w:t xml:space="preserve">Data mengenai penilaian </w:t>
      </w:r>
      <w:r>
        <w:rPr>
          <w:i/>
        </w:rPr>
        <w:t xml:space="preserve">frailty </w:t>
      </w:r>
      <w:r>
        <w:t>dan dampaknya terhadap hasil yang merugikan</w:t>
      </w:r>
      <w:r>
        <w:rPr>
          <w:spacing w:val="-57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dirawat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sakit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terbatas.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terbaru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mengamati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dirawat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sakit</w:t>
      </w:r>
      <w:r>
        <w:rPr>
          <w:spacing w:val="1"/>
        </w:rPr>
        <w:t xml:space="preserve"> </w:t>
      </w:r>
      <w:r>
        <w:t>melaporkan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rPr>
          <w:i/>
        </w:rPr>
        <w:t>frailty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ditentukan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CFS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prediktor</w:t>
      </w:r>
      <w:r>
        <w:rPr>
          <w:spacing w:val="1"/>
        </w:rPr>
        <w:t xml:space="preserve"> </w:t>
      </w:r>
      <w:r>
        <w:t>kuat</w:t>
      </w:r>
      <w:r>
        <w:rPr>
          <w:spacing w:val="1"/>
        </w:rPr>
        <w:t xml:space="preserve"> </w:t>
      </w:r>
      <w:r>
        <w:t>mortalitas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sakit,</w:t>
      </w:r>
      <w:r>
        <w:rPr>
          <w:spacing w:val="1"/>
        </w:rPr>
        <w:t xml:space="preserve"> </w:t>
      </w:r>
      <w:r>
        <w:t>peningkatan lama rawat inap, penempatan panti jompo baru, dan bahkan gangguan</w:t>
      </w:r>
      <w:r>
        <w:rPr>
          <w:spacing w:val="1"/>
        </w:rPr>
        <w:t xml:space="preserve"> </w:t>
      </w:r>
      <w:r>
        <w:t xml:space="preserve">fungsional. Berdasarkan penelitian sebelumnya, FI djadikan sebagai </w:t>
      </w:r>
      <w:r>
        <w:rPr>
          <w:i/>
        </w:rPr>
        <w:t xml:space="preserve">gold standard </w:t>
      </w:r>
      <w:r>
        <w:t>dan</w:t>
      </w:r>
      <w:r>
        <w:rPr>
          <w:spacing w:val="-57"/>
        </w:rPr>
        <w:t xml:space="preserve"> </w:t>
      </w:r>
      <w:r>
        <w:t xml:space="preserve">didapatkan CFS sebanding dalam deteksi klinis </w:t>
      </w:r>
      <w:r>
        <w:rPr>
          <w:i/>
        </w:rPr>
        <w:t xml:space="preserve">frailty </w:t>
      </w:r>
      <w:r>
        <w:t>ketika dirujuk ke FI dan CFS</w:t>
      </w:r>
      <w:r>
        <w:rPr>
          <w:spacing w:val="1"/>
        </w:rPr>
        <w:t xml:space="preserve"> </w:t>
      </w:r>
      <w:r>
        <w:t>secara</w:t>
      </w:r>
      <w:r>
        <w:rPr>
          <w:spacing w:val="-14"/>
        </w:rPr>
        <w:t xml:space="preserve"> </w:t>
      </w:r>
      <w:r>
        <w:t>signifikan</w:t>
      </w:r>
      <w:r>
        <w:rPr>
          <w:spacing w:val="-14"/>
        </w:rPr>
        <w:t xml:space="preserve"> </w:t>
      </w:r>
      <w:r>
        <w:t>dapat</w:t>
      </w:r>
      <w:r>
        <w:rPr>
          <w:spacing w:val="-4"/>
        </w:rPr>
        <w:t xml:space="preserve"> </w:t>
      </w:r>
      <w:r>
        <w:t>menjadi</w:t>
      </w:r>
      <w:r>
        <w:rPr>
          <w:spacing w:val="30"/>
        </w:rPr>
        <w:t xml:space="preserve"> </w:t>
      </w:r>
      <w:r>
        <w:t>prediktor</w:t>
      </w:r>
      <w:r>
        <w:rPr>
          <w:spacing w:val="-8"/>
        </w:rPr>
        <w:t xml:space="preserve"> </w:t>
      </w:r>
      <w:r>
        <w:t>independen</w:t>
      </w:r>
      <w:r>
        <w:rPr>
          <w:i/>
        </w:rPr>
        <w:t>frailty</w:t>
      </w:r>
      <w:r>
        <w:rPr>
          <w:i/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rumah</w:t>
      </w:r>
      <w:r>
        <w:rPr>
          <w:spacing w:val="-4"/>
        </w:rPr>
        <w:t xml:space="preserve"> </w:t>
      </w:r>
      <w:r>
        <w:t>sakit.</w:t>
      </w:r>
      <w:r>
        <w:rPr>
          <w:vertAlign w:val="superscript"/>
        </w:rPr>
        <w:t>1</w:t>
      </w:r>
      <w:r>
        <w:rPr>
          <w:vertAlign w:val="superscript"/>
          <w:lang w:val="en-US"/>
        </w:rPr>
        <w:t>5</w:t>
      </w:r>
    </w:p>
    <w:p w14:paraId="2B6D5545" w14:textId="77777777" w:rsidR="000A089A" w:rsidRPr="000D2175" w:rsidRDefault="000A089A" w:rsidP="000A089A">
      <w:pPr>
        <w:spacing w:before="170" w:line="360" w:lineRule="auto"/>
        <w:ind w:right="1030"/>
        <w:jc w:val="both"/>
        <w:rPr>
          <w:sz w:val="24"/>
          <w:lang w:val="en-US"/>
        </w:rPr>
        <w:sectPr w:rsidR="000A089A" w:rsidRPr="000D2175">
          <w:pgSz w:w="11920" w:h="16850"/>
          <w:pgMar w:top="1600" w:right="240" w:bottom="1220" w:left="1140" w:header="0" w:footer="956" w:gutter="0"/>
          <w:cols w:space="720"/>
        </w:sectPr>
      </w:pPr>
    </w:p>
    <w:p w14:paraId="1C6D0D0A" w14:textId="77777777" w:rsidR="000A089A" w:rsidRDefault="000A089A" w:rsidP="000A089A">
      <w:pPr>
        <w:pStyle w:val="BodyText"/>
        <w:spacing w:before="5" w:line="360" w:lineRule="auto"/>
        <w:ind w:left="1135" w:right="1028" w:firstLine="720"/>
        <w:jc w:val="both"/>
        <w:rPr>
          <w:vertAlign w:val="superscript"/>
          <w:lang w:val="en-US"/>
        </w:rPr>
      </w:pPr>
      <w:r>
        <w:rPr>
          <w:spacing w:val="-1"/>
        </w:rPr>
        <w:lastRenderedPageBreak/>
        <w:t xml:space="preserve">FI telah </w:t>
      </w:r>
      <w:r>
        <w:t>dilaporkan dapat memprediksi hasil yang buruk saat</w:t>
      </w:r>
      <w:r>
        <w:rPr>
          <w:spacing w:val="1"/>
        </w:rPr>
        <w:t xml:space="preserve"> </w:t>
      </w:r>
      <w:r>
        <w:t>pulang hingga 6</w:t>
      </w:r>
      <w:r>
        <w:rPr>
          <w:spacing w:val="1"/>
        </w:rPr>
        <w:t xml:space="preserve"> </w:t>
      </w:r>
      <w:r>
        <w:t xml:space="preserve">bulan setelah keluar dari rumah sakit pada lansia dengan </w:t>
      </w:r>
      <w:r>
        <w:rPr>
          <w:i/>
        </w:rPr>
        <w:t>frailty</w:t>
      </w:r>
      <w:r>
        <w:t>. FI mencakup 40item</w:t>
      </w:r>
      <w:r>
        <w:rPr>
          <w:spacing w:val="1"/>
        </w:rPr>
        <w:t xml:space="preserve"> </w:t>
      </w:r>
      <w:r>
        <w:rPr>
          <w:spacing w:val="-1"/>
        </w:rPr>
        <w:t xml:space="preserve">yang terdiri </w:t>
      </w:r>
      <w:r>
        <w:t>dari komorbiditas medis, adanya penurunan berat badan terakhir, kinerja</w:t>
      </w:r>
      <w:r>
        <w:rPr>
          <w:spacing w:val="1"/>
        </w:rPr>
        <w:t xml:space="preserve"> </w:t>
      </w:r>
      <w:r>
        <w:t>fungsional</w:t>
      </w:r>
      <w:r>
        <w:rPr>
          <w:spacing w:val="1"/>
        </w:rPr>
        <w:t xml:space="preserve"> </w:t>
      </w:r>
      <w:r>
        <w:t>ADL</w:t>
      </w:r>
      <w:r>
        <w:rPr>
          <w:spacing w:val="1"/>
        </w:rPr>
        <w:t xml:space="preserve"> </w:t>
      </w:r>
      <w:r>
        <w:t>premorbid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timbulnya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akut,</w:t>
      </w:r>
      <w:r>
        <w:rPr>
          <w:spacing w:val="1"/>
        </w:rPr>
        <w:t xml:space="preserve"> </w:t>
      </w:r>
      <w:r>
        <w:t>adanya gangguan</w:t>
      </w:r>
      <w:r>
        <w:rPr>
          <w:spacing w:val="1"/>
        </w:rPr>
        <w:t xml:space="preserve"> </w:t>
      </w:r>
      <w:r>
        <w:t>sensorik,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kognitif,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psikososial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rutin</w:t>
      </w:r>
      <w:r>
        <w:rPr>
          <w:spacing w:val="1"/>
        </w:rPr>
        <w:t xml:space="preserve"> </w:t>
      </w:r>
      <w:r>
        <w:t>dikerjakan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menilai</w:t>
      </w:r>
      <w:r>
        <w:rPr>
          <w:spacing w:val="1"/>
        </w:rPr>
        <w:t xml:space="preserve"> </w:t>
      </w:r>
      <w:r>
        <w:t>geriatrik secara</w:t>
      </w:r>
      <w:r>
        <w:rPr>
          <w:spacing w:val="-57"/>
        </w:rPr>
        <w:t xml:space="preserve"> </w:t>
      </w:r>
      <w:r>
        <w:t>komprehensif. Beberapa penelitian menemukan bahwa FI memiliki kemampuan lebih</w:t>
      </w:r>
      <w:r>
        <w:rPr>
          <w:spacing w:val="1"/>
        </w:rPr>
        <w:t xml:space="preserve"> </w:t>
      </w:r>
      <w:r>
        <w:t>tinggi untuk memprediksi kejadian klinis yang merugikan dibandingkan pengukuran</w:t>
      </w:r>
      <w:r>
        <w:rPr>
          <w:spacing w:val="1"/>
        </w:rPr>
        <w:t xml:space="preserve"> </w:t>
      </w:r>
      <w:r>
        <w:rPr>
          <w:i/>
        </w:rPr>
        <w:t xml:space="preserve">frailty </w:t>
      </w:r>
      <w:r>
        <w:t>lainnya baik di pengaturan rumah sakit maupun komunitas. Akan tetapi, FI</w:t>
      </w:r>
      <w:r>
        <w:rPr>
          <w:spacing w:val="1"/>
        </w:rPr>
        <w:t xml:space="preserve"> </w:t>
      </w:r>
      <w:r>
        <w:t>memiliki keterbatasan yaitu dapat memakan waktu yangcukup lama untuk melakukan</w:t>
      </w:r>
      <w:r>
        <w:rPr>
          <w:spacing w:val="1"/>
        </w:rPr>
        <w:t xml:space="preserve"> </w:t>
      </w:r>
      <w:r>
        <w:t>penilaiannya, sehingga</w:t>
      </w:r>
      <w:r>
        <w:rPr>
          <w:spacing w:val="1"/>
        </w:rPr>
        <w:t xml:space="preserve"> </w:t>
      </w:r>
      <w:r>
        <w:t>FI</w:t>
      </w:r>
      <w:r>
        <w:rPr>
          <w:spacing w:val="-4"/>
        </w:rPr>
        <w:t xml:space="preserve"> </w:t>
      </w:r>
      <w:r>
        <w:t>tidak popular digunakan secara</w:t>
      </w:r>
      <w:r>
        <w:rPr>
          <w:spacing w:val="-2"/>
        </w:rPr>
        <w:t xml:space="preserve"> </w:t>
      </w:r>
      <w:r>
        <w:t>klinis.</w:t>
      </w:r>
      <w:r>
        <w:rPr>
          <w:vertAlign w:val="superscript"/>
          <w:lang w:val="en-US"/>
        </w:rPr>
        <w:t>16</w:t>
      </w:r>
    </w:p>
    <w:p w14:paraId="1E99EB5D" w14:textId="77777777" w:rsidR="000A089A" w:rsidRDefault="000A089A" w:rsidP="000A089A">
      <w:pPr>
        <w:pStyle w:val="BodyText"/>
        <w:spacing w:before="90" w:line="360" w:lineRule="auto"/>
        <w:ind w:left="1135" w:right="1030" w:firstLine="720"/>
        <w:jc w:val="both"/>
        <w:rPr>
          <w:lang w:val="en-US"/>
        </w:rPr>
      </w:pPr>
      <w:r>
        <w:t>Sedangkan CFS merupakan alat penilaian global 9 poin yang memungkinkan</w:t>
      </w:r>
      <w:r>
        <w:rPr>
          <w:spacing w:val="1"/>
        </w:rPr>
        <w:t xml:space="preserve"> </w:t>
      </w:r>
      <w:r>
        <w:t xml:space="preserve">untuk mengidentifikasi </w:t>
      </w:r>
      <w:r>
        <w:rPr>
          <w:i/>
        </w:rPr>
        <w:t>frailty</w:t>
      </w:r>
      <w:r>
        <w:t>. CFS dinilai menggunakan deskriptor klinis sederhana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tersedia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klinis</w:t>
      </w:r>
      <w:r>
        <w:rPr>
          <w:spacing w:val="1"/>
        </w:rPr>
        <w:t xml:space="preserve"> </w:t>
      </w:r>
      <w:r>
        <w:t>rutin.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tanda</w:t>
      </w:r>
      <w:r>
        <w:rPr>
          <w:spacing w:val="1"/>
        </w:rPr>
        <w:t xml:space="preserve"> </w:t>
      </w:r>
      <w:r>
        <w:t>kenaikan</w:t>
      </w:r>
      <w:r>
        <w:rPr>
          <w:spacing w:val="1"/>
        </w:rPr>
        <w:t xml:space="preserve"> </w:t>
      </w:r>
      <w:r>
        <w:t>1</w:t>
      </w:r>
      <w:r>
        <w:rPr>
          <w:spacing w:val="6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risiko</w:t>
      </w:r>
      <w:r>
        <w:rPr>
          <w:spacing w:val="1"/>
        </w:rPr>
        <w:t xml:space="preserve"> </w:t>
      </w:r>
      <w:r>
        <w:t>mortalitas</w:t>
      </w:r>
      <w:r>
        <w:rPr>
          <w:spacing w:val="1"/>
        </w:rPr>
        <w:t xml:space="preserve"> </w:t>
      </w:r>
      <w:r>
        <w:t>jangka</w:t>
      </w:r>
      <w:r>
        <w:rPr>
          <w:spacing w:val="1"/>
        </w:rPr>
        <w:t xml:space="preserve"> </w:t>
      </w:r>
      <w:r>
        <w:t>menengah.</w:t>
      </w:r>
      <w:r>
        <w:rPr>
          <w:spacing w:val="1"/>
        </w:rPr>
        <w:t xml:space="preserve"> </w:t>
      </w:r>
      <w:r>
        <w:t>CFS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dilaporkan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 xml:space="preserve">mengidentifikasi tingkat </w:t>
      </w:r>
      <w:r>
        <w:rPr>
          <w:i/>
        </w:rPr>
        <w:t xml:space="preserve">frailty </w:t>
      </w:r>
      <w:r>
        <w:t>yang jauh lebih tinggi karena memasukkan komponen</w:t>
      </w:r>
      <w:r>
        <w:rPr>
          <w:spacing w:val="1"/>
        </w:rPr>
        <w:t xml:space="preserve"> </w:t>
      </w:r>
      <w:r>
        <w:rPr>
          <w:spacing w:val="-1"/>
        </w:rPr>
        <w:t xml:space="preserve">psikologis </w:t>
      </w:r>
      <w:r>
        <w:t>dan sosial dalam komponen penilaiannya, serupa dengan FI. CFS dan FI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memprediksi</w:t>
      </w:r>
      <w:r>
        <w:rPr>
          <w:spacing w:val="1"/>
        </w:rPr>
        <w:t xml:space="preserve"> </w:t>
      </w:r>
      <w:r>
        <w:t>mortalitas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bulan.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 sebelumnya, CFS berkorelasi baik dengan FI dan telah divalidasi dengan</w:t>
      </w:r>
      <w:r>
        <w:rPr>
          <w:spacing w:val="1"/>
        </w:rPr>
        <w:t xml:space="preserve"> </w:t>
      </w:r>
      <w:r>
        <w:t>baik di berbagai pengaturan klinis. Selain itu, ketika CFS ditemukan dapat dengan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cepat</w:t>
      </w:r>
      <w:r>
        <w:rPr>
          <w:spacing w:val="1"/>
        </w:rPr>
        <w:t xml:space="preserve"> </w:t>
      </w:r>
      <w:r>
        <w:t>dilakukan,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membutuhkan waktu</w:t>
      </w:r>
      <w:r>
        <w:rPr>
          <w:spacing w:val="1"/>
        </w:rPr>
        <w:t xml:space="preserve"> </w:t>
      </w:r>
      <w:r>
        <w:t>3 hingga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menit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menyelesaikan</w:t>
      </w:r>
      <w:r>
        <w:rPr>
          <w:spacing w:val="-3"/>
        </w:rPr>
        <w:t xml:space="preserve"> </w:t>
      </w:r>
      <w:r>
        <w:t>nya.</w:t>
      </w:r>
      <w:r>
        <w:rPr>
          <w:vertAlign w:val="superscript"/>
        </w:rPr>
        <w:t>1</w:t>
      </w:r>
      <w:r>
        <w:rPr>
          <w:vertAlign w:val="superscript"/>
          <w:lang w:val="en-US"/>
        </w:rPr>
        <w:t>7</w:t>
      </w:r>
    </w:p>
    <w:p w14:paraId="11E70124" w14:textId="77777777" w:rsidR="000A089A" w:rsidRPr="000D2175" w:rsidRDefault="000A089A" w:rsidP="000A089A">
      <w:pPr>
        <w:pStyle w:val="BodyText"/>
        <w:spacing w:before="7" w:line="360" w:lineRule="auto"/>
        <w:ind w:left="1135" w:right="1028" w:firstLine="720"/>
        <w:jc w:val="both"/>
        <w:sectPr w:rsidR="000A089A" w:rsidRPr="000D2175">
          <w:pgSz w:w="11920" w:h="16850"/>
          <w:pgMar w:top="1600" w:right="240" w:bottom="1220" w:left="1140" w:header="0" w:footer="956" w:gutter="0"/>
          <w:cols w:space="720"/>
        </w:sectPr>
      </w:pPr>
      <w:r>
        <w:t xml:space="preserve">Mengidentifikasi lansia yang mengalami </w:t>
      </w:r>
      <w:r>
        <w:rPr>
          <w:i/>
        </w:rPr>
        <w:t xml:space="preserve">frailty </w:t>
      </w:r>
      <w:r>
        <w:t xml:space="preserve">dan lansia yang berisiko </w:t>
      </w:r>
      <w:r>
        <w:rPr>
          <w:i/>
        </w:rPr>
        <w:t>frailty</w:t>
      </w:r>
      <w:r>
        <w:rPr>
          <w:i/>
          <w:spacing w:val="1"/>
        </w:rPr>
        <w:t xml:space="preserve"> </w:t>
      </w:r>
      <w:r>
        <w:t>harus menjadi</w:t>
      </w:r>
      <w:r>
        <w:rPr>
          <w:spacing w:val="1"/>
        </w:rPr>
        <w:t xml:space="preserve"> </w:t>
      </w:r>
      <w:r>
        <w:t>salah satu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perawatan</w:t>
      </w:r>
      <w:r>
        <w:rPr>
          <w:spacing w:val="1"/>
        </w:rPr>
        <w:t xml:space="preserve"> </w:t>
      </w:r>
      <w:r>
        <w:t>geriatri,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RSUP</w:t>
      </w:r>
      <w:r>
        <w:rPr>
          <w:spacing w:val="1"/>
        </w:rPr>
        <w:t xml:space="preserve"> </w:t>
      </w:r>
      <w:r>
        <w:t>Dr</w:t>
      </w:r>
      <w:r>
        <w:rPr>
          <w:spacing w:val="1"/>
        </w:rPr>
        <w:t xml:space="preserve"> </w:t>
      </w:r>
      <w:r>
        <w:t>Kariadi</w:t>
      </w:r>
      <w:r>
        <w:rPr>
          <w:spacing w:val="1"/>
        </w:rPr>
        <w:t xml:space="preserve"> </w:t>
      </w:r>
      <w:r>
        <w:t>Semarang karena merupakan masalah yang kompleks dan penting terkait</w:t>
      </w:r>
      <w:r>
        <w:rPr>
          <w:spacing w:val="1"/>
        </w:rPr>
        <w:t xml:space="preserve"> </w:t>
      </w:r>
      <w:r>
        <w:t>penuaan</w:t>
      </w:r>
      <w:r>
        <w:rPr>
          <w:spacing w:val="1"/>
        </w:rPr>
        <w:t xml:space="preserve"> </w:t>
      </w:r>
      <w:r>
        <w:t xml:space="preserve">untuk mengukur tingkat </w:t>
      </w:r>
      <w:r>
        <w:rPr>
          <w:i/>
        </w:rPr>
        <w:t xml:space="preserve">frailty </w:t>
      </w:r>
      <w:r>
        <w:t>lansia dan dapat memberikan sarana bagi dokter untuk</w:t>
      </w:r>
      <w:r>
        <w:rPr>
          <w:spacing w:val="1"/>
        </w:rPr>
        <w:t xml:space="preserve"> </w:t>
      </w:r>
      <w:r>
        <w:t>mengidentifikasi dan mengelola kondisi lansia sejak awal perkembangannya.</w:t>
      </w:r>
      <w:r>
        <w:rPr>
          <w:vertAlign w:val="superscript"/>
        </w:rPr>
        <w:t>10</w:t>
      </w:r>
      <w:r>
        <w:t xml:space="preserve"> Oleh</w:t>
      </w:r>
      <w:r>
        <w:rPr>
          <w:spacing w:val="1"/>
        </w:rPr>
        <w:t xml:space="preserve"> </w:t>
      </w:r>
      <w:r>
        <w:t xml:space="preserve">karena itu, stratifikasi lansia berdasarkan status </w:t>
      </w:r>
      <w:r>
        <w:rPr>
          <w:i/>
        </w:rPr>
        <w:t xml:space="preserve">frailty </w:t>
      </w:r>
      <w:r>
        <w:t>kini menjadi penting karena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intervensi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rPr>
          <w:spacing w:val="-1"/>
        </w:rPr>
        <w:t xml:space="preserve">gambaran prognosis pasien </w:t>
      </w:r>
      <w:r>
        <w:t>serta mengurangi tingkat morbiditas dan mortalitas pada</w:t>
      </w:r>
      <w:r>
        <w:rPr>
          <w:spacing w:val="1"/>
        </w:rPr>
        <w:t xml:space="preserve"> </w:t>
      </w:r>
      <w:r>
        <w:t>lansia.</w:t>
      </w:r>
    </w:p>
    <w:p w14:paraId="662377F3" w14:textId="77777777" w:rsidR="000A089A" w:rsidRDefault="000A089A" w:rsidP="000A089A">
      <w:pPr>
        <w:pStyle w:val="Heading2"/>
        <w:numPr>
          <w:ilvl w:val="1"/>
          <w:numId w:val="23"/>
        </w:numPr>
        <w:tabs>
          <w:tab w:val="left" w:pos="1563"/>
        </w:tabs>
        <w:spacing w:before="1"/>
      </w:pPr>
      <w:bookmarkStart w:id="1" w:name="_bookmark1"/>
      <w:bookmarkEnd w:id="1"/>
      <w:r>
        <w:lastRenderedPageBreak/>
        <w:t>RUMUSAN</w:t>
      </w:r>
      <w:r>
        <w:rPr>
          <w:spacing w:val="-8"/>
        </w:rPr>
        <w:t xml:space="preserve"> </w:t>
      </w:r>
      <w:r>
        <w:t>MASALAH</w:t>
      </w:r>
    </w:p>
    <w:p w14:paraId="79BD961E" w14:textId="77777777" w:rsidR="000A089A" w:rsidRDefault="000A089A" w:rsidP="000A089A">
      <w:pPr>
        <w:pStyle w:val="BodyText"/>
        <w:spacing w:before="132"/>
        <w:ind w:left="1133" w:right="852"/>
        <w:jc w:val="center"/>
        <w:rPr>
          <w:i/>
        </w:rPr>
      </w:pPr>
      <w:r>
        <w:t>Apakah</w:t>
      </w:r>
      <w:r>
        <w:rPr>
          <w:spacing w:val="38"/>
        </w:rPr>
        <w:t xml:space="preserve"> </w:t>
      </w:r>
      <w:r>
        <w:t>CFS</w:t>
      </w:r>
      <w:r>
        <w:rPr>
          <w:spacing w:val="53"/>
        </w:rPr>
        <w:t xml:space="preserve"> </w:t>
      </w:r>
      <w:r>
        <w:t>dapat</w:t>
      </w:r>
      <w:r>
        <w:rPr>
          <w:spacing w:val="53"/>
        </w:rPr>
        <w:t xml:space="preserve"> </w:t>
      </w:r>
      <w:r>
        <w:t>digunakan</w:t>
      </w:r>
      <w:r>
        <w:rPr>
          <w:spacing w:val="97"/>
        </w:rPr>
        <w:t xml:space="preserve"> </w:t>
      </w:r>
      <w:r>
        <w:t>sebagai</w:t>
      </w:r>
      <w:r>
        <w:rPr>
          <w:spacing w:val="98"/>
        </w:rPr>
        <w:t xml:space="preserve"> </w:t>
      </w:r>
      <w:r>
        <w:t>prediktor</w:t>
      </w:r>
      <w:r>
        <w:rPr>
          <w:spacing w:val="97"/>
        </w:rPr>
        <w:t xml:space="preserve"> </w:t>
      </w:r>
      <w:r>
        <w:t>untuk</w:t>
      </w:r>
      <w:r>
        <w:rPr>
          <w:spacing w:val="99"/>
        </w:rPr>
        <w:t xml:space="preserve"> </w:t>
      </w:r>
      <w:r>
        <w:t>kejadian</w:t>
      </w:r>
      <w:r>
        <w:rPr>
          <w:spacing w:val="107"/>
        </w:rPr>
        <w:t xml:space="preserve"> </w:t>
      </w:r>
      <w:r>
        <w:rPr>
          <w:i/>
        </w:rPr>
        <w:t>frailty</w:t>
      </w:r>
    </w:p>
    <w:p w14:paraId="7934EBDD" w14:textId="77777777" w:rsidR="000A089A" w:rsidRDefault="000A089A" w:rsidP="000A089A">
      <w:pPr>
        <w:spacing w:before="136"/>
        <w:ind w:left="1120" w:right="5908"/>
        <w:jc w:val="center"/>
        <w:rPr>
          <w:sz w:val="24"/>
        </w:rPr>
      </w:pPr>
      <w:r>
        <w:rPr>
          <w:sz w:val="24"/>
        </w:rPr>
        <w:t>dibandingkan</w:t>
      </w:r>
      <w:r>
        <w:rPr>
          <w:spacing w:val="-3"/>
          <w:sz w:val="24"/>
        </w:rPr>
        <w:t xml:space="preserve"> </w:t>
      </w:r>
      <w:r>
        <w:rPr>
          <w:sz w:val="24"/>
        </w:rPr>
        <w:t>dengan</w:t>
      </w:r>
      <w:r>
        <w:rPr>
          <w:spacing w:val="-5"/>
          <w:sz w:val="24"/>
        </w:rPr>
        <w:t xml:space="preserve"> </w:t>
      </w:r>
      <w:r>
        <w:rPr>
          <w:iCs/>
          <w:sz w:val="24"/>
          <w:lang w:val="en-US"/>
        </w:rPr>
        <w:t>FI</w:t>
      </w:r>
      <w:r>
        <w:rPr>
          <w:sz w:val="24"/>
        </w:rPr>
        <w:t>?</w:t>
      </w:r>
    </w:p>
    <w:p w14:paraId="7E497DEF" w14:textId="77777777" w:rsidR="000A089A" w:rsidRDefault="000A089A" w:rsidP="000A089A">
      <w:pPr>
        <w:pStyle w:val="BodyText"/>
        <w:rPr>
          <w:sz w:val="37"/>
        </w:rPr>
      </w:pPr>
    </w:p>
    <w:p w14:paraId="64713561" w14:textId="77777777" w:rsidR="000A089A" w:rsidRDefault="000A089A" w:rsidP="000A089A">
      <w:pPr>
        <w:pStyle w:val="Heading2"/>
        <w:numPr>
          <w:ilvl w:val="1"/>
          <w:numId w:val="23"/>
        </w:numPr>
        <w:tabs>
          <w:tab w:val="left" w:pos="1621"/>
        </w:tabs>
        <w:ind w:left="1620" w:hanging="486"/>
      </w:pPr>
      <w:bookmarkStart w:id="2" w:name="_bookmark2"/>
      <w:bookmarkEnd w:id="2"/>
      <w:r>
        <w:rPr>
          <w:spacing w:val="-1"/>
        </w:rPr>
        <w:t>TUJUAN</w:t>
      </w:r>
      <w:r>
        <w:rPr>
          <w:spacing w:val="-14"/>
        </w:rPr>
        <w:t xml:space="preserve"> </w:t>
      </w:r>
      <w:r>
        <w:t>PENELITIAN</w:t>
      </w:r>
    </w:p>
    <w:p w14:paraId="6619B84E" w14:textId="77777777" w:rsidR="000A089A" w:rsidRDefault="000A089A" w:rsidP="000A089A">
      <w:pPr>
        <w:pStyle w:val="ListParagraph"/>
        <w:numPr>
          <w:ilvl w:val="2"/>
          <w:numId w:val="23"/>
        </w:numPr>
        <w:tabs>
          <w:tab w:val="left" w:pos="3119"/>
        </w:tabs>
        <w:spacing w:before="132"/>
        <w:ind w:left="2410"/>
        <w:jc w:val="both"/>
        <w:rPr>
          <w:sz w:val="24"/>
        </w:rPr>
      </w:pPr>
      <w:r>
        <w:rPr>
          <w:spacing w:val="-1"/>
          <w:sz w:val="24"/>
        </w:rPr>
        <w:t>Tujuan</w:t>
      </w:r>
      <w:r>
        <w:rPr>
          <w:spacing w:val="-14"/>
          <w:sz w:val="24"/>
        </w:rPr>
        <w:t xml:space="preserve"> </w:t>
      </w:r>
      <w:r>
        <w:rPr>
          <w:sz w:val="24"/>
        </w:rPr>
        <w:t>Umum</w:t>
      </w:r>
    </w:p>
    <w:p w14:paraId="03C08206" w14:textId="77777777" w:rsidR="000A089A" w:rsidRDefault="000A089A" w:rsidP="000A089A">
      <w:pPr>
        <w:spacing w:before="132" w:line="362" w:lineRule="auto"/>
        <w:ind w:left="1855" w:right="1030"/>
        <w:jc w:val="both"/>
        <w:rPr>
          <w:sz w:val="24"/>
          <w:lang w:val="en-US"/>
        </w:rPr>
      </w:pPr>
      <w:r>
        <w:rPr>
          <w:sz w:val="24"/>
        </w:rPr>
        <w:t>Mengetahui</w:t>
      </w:r>
      <w:r>
        <w:rPr>
          <w:spacing w:val="1"/>
          <w:sz w:val="24"/>
        </w:rPr>
        <w:t xml:space="preserve"> </w:t>
      </w:r>
      <w:r>
        <w:rPr>
          <w:sz w:val="24"/>
        </w:rPr>
        <w:t>validitas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reliabilitas</w:t>
      </w:r>
      <w:r>
        <w:rPr>
          <w:spacing w:val="1"/>
          <w:sz w:val="24"/>
        </w:rPr>
        <w:t xml:space="preserve"> </w:t>
      </w:r>
      <w:r>
        <w:rPr>
          <w:sz w:val="24"/>
        </w:rPr>
        <w:t>pengukuran</w:t>
      </w:r>
      <w:r>
        <w:rPr>
          <w:spacing w:val="1"/>
          <w:sz w:val="24"/>
        </w:rPr>
        <w:t xml:space="preserve"> </w:t>
      </w:r>
      <w:r>
        <w:rPr>
          <w:iCs/>
          <w:sz w:val="24"/>
          <w:lang w:val="en-US"/>
        </w:rPr>
        <w:t>CFS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terhadap </w:t>
      </w:r>
      <w:r>
        <w:rPr>
          <w:iCs/>
          <w:sz w:val="24"/>
          <w:lang w:val="en-US"/>
        </w:rPr>
        <w:t>FI</w:t>
      </w:r>
      <w:r>
        <w:rPr>
          <w:i/>
          <w:sz w:val="24"/>
        </w:rPr>
        <w:t xml:space="preserve"> </w:t>
      </w:r>
      <w:r>
        <w:rPr>
          <w:sz w:val="24"/>
        </w:rPr>
        <w:t xml:space="preserve">dalam menilai </w:t>
      </w:r>
      <w:r>
        <w:rPr>
          <w:i/>
          <w:sz w:val="24"/>
        </w:rPr>
        <w:t xml:space="preserve">frailty </w:t>
      </w:r>
      <w:r>
        <w:rPr>
          <w:sz w:val="24"/>
        </w:rPr>
        <w:t>pasien rawat inap geriatri</w:t>
      </w:r>
      <w:r>
        <w:rPr>
          <w:spacing w:val="1"/>
          <w:sz w:val="24"/>
        </w:rPr>
        <w:t xml:space="preserve"> </w:t>
      </w:r>
      <w:r>
        <w:rPr>
          <w:sz w:val="24"/>
        </w:rPr>
        <w:t>RSUP</w:t>
      </w:r>
      <w:r>
        <w:rPr>
          <w:spacing w:val="2"/>
          <w:sz w:val="24"/>
        </w:rPr>
        <w:t xml:space="preserve"> </w:t>
      </w:r>
      <w:r>
        <w:rPr>
          <w:sz w:val="24"/>
        </w:rPr>
        <w:t>dr</w:t>
      </w:r>
      <w:r>
        <w:rPr>
          <w:spacing w:val="1"/>
          <w:sz w:val="24"/>
        </w:rPr>
        <w:t xml:space="preserve"> </w:t>
      </w:r>
      <w:r>
        <w:rPr>
          <w:sz w:val="24"/>
        </w:rPr>
        <w:t>Kariadi</w:t>
      </w:r>
      <w:r>
        <w:rPr>
          <w:sz w:val="24"/>
          <w:lang w:val="en-US"/>
        </w:rPr>
        <w:t xml:space="preserve"> Semarang</w:t>
      </w:r>
    </w:p>
    <w:p w14:paraId="0B48D30F" w14:textId="77777777" w:rsidR="000A089A" w:rsidRDefault="000A089A" w:rsidP="000A089A">
      <w:pPr>
        <w:pStyle w:val="ListParagraph"/>
        <w:numPr>
          <w:ilvl w:val="2"/>
          <w:numId w:val="23"/>
        </w:numPr>
        <w:tabs>
          <w:tab w:val="left" w:pos="2410"/>
        </w:tabs>
        <w:spacing w:before="90"/>
        <w:ind w:left="1846" w:hanging="145"/>
        <w:jc w:val="both"/>
        <w:rPr>
          <w:sz w:val="24"/>
        </w:rPr>
      </w:pPr>
      <w:r>
        <w:rPr>
          <w:sz w:val="24"/>
        </w:rPr>
        <w:t>Tujuan</w:t>
      </w:r>
      <w:r>
        <w:rPr>
          <w:spacing w:val="-10"/>
          <w:sz w:val="24"/>
        </w:rPr>
        <w:t xml:space="preserve"> </w:t>
      </w:r>
      <w:r>
        <w:rPr>
          <w:sz w:val="24"/>
        </w:rPr>
        <w:t>Khusus</w:t>
      </w:r>
    </w:p>
    <w:p w14:paraId="03D5A6BE" w14:textId="77777777" w:rsidR="000A089A" w:rsidRDefault="000A089A" w:rsidP="000A089A">
      <w:pPr>
        <w:pStyle w:val="ListParagraph"/>
        <w:numPr>
          <w:ilvl w:val="3"/>
          <w:numId w:val="23"/>
        </w:numPr>
        <w:tabs>
          <w:tab w:val="left" w:pos="2274"/>
        </w:tabs>
        <w:spacing w:before="142" w:line="357" w:lineRule="auto"/>
        <w:ind w:right="1445"/>
        <w:rPr>
          <w:sz w:val="24"/>
        </w:rPr>
      </w:pPr>
      <w:r>
        <w:rPr>
          <w:sz w:val="24"/>
        </w:rPr>
        <w:t>Menghitung nilai sensitivitas CFS terhadap FI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menilai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frailty</w:t>
      </w:r>
      <w:r>
        <w:rPr>
          <w:i/>
          <w:spacing w:val="1"/>
          <w:sz w:val="24"/>
        </w:rPr>
        <w:t xml:space="preserve"> </w:t>
      </w:r>
      <w:r>
        <w:rPr>
          <w:iCs/>
          <w:spacing w:val="1"/>
          <w:sz w:val="24"/>
          <w:lang w:val="en-US"/>
        </w:rPr>
        <w:t xml:space="preserve">pada </w:t>
      </w:r>
      <w:r>
        <w:rPr>
          <w:sz w:val="24"/>
        </w:rPr>
        <w:t>pasien</w:t>
      </w:r>
      <w:r>
        <w:rPr>
          <w:spacing w:val="1"/>
          <w:sz w:val="24"/>
        </w:rPr>
        <w:t xml:space="preserve"> </w:t>
      </w:r>
      <w:r>
        <w:rPr>
          <w:sz w:val="24"/>
        </w:rPr>
        <w:t>rawat</w:t>
      </w:r>
      <w:r>
        <w:rPr>
          <w:spacing w:val="1"/>
          <w:sz w:val="24"/>
        </w:rPr>
        <w:t xml:space="preserve"> </w:t>
      </w:r>
      <w:r>
        <w:rPr>
          <w:sz w:val="24"/>
        </w:rPr>
        <w:t>inap</w:t>
      </w:r>
      <w:r>
        <w:rPr>
          <w:spacing w:val="1"/>
          <w:sz w:val="24"/>
        </w:rPr>
        <w:t xml:space="preserve"> </w:t>
      </w:r>
      <w:r>
        <w:rPr>
          <w:sz w:val="24"/>
        </w:rPr>
        <w:t>geriatri</w:t>
      </w:r>
      <w:r>
        <w:rPr>
          <w:spacing w:val="1"/>
          <w:sz w:val="24"/>
        </w:rPr>
        <w:t xml:space="preserve"> </w:t>
      </w:r>
      <w:r>
        <w:rPr>
          <w:spacing w:val="1"/>
          <w:sz w:val="24"/>
          <w:lang w:val="en-US"/>
        </w:rPr>
        <w:t xml:space="preserve">di </w:t>
      </w:r>
      <w:r>
        <w:rPr>
          <w:sz w:val="24"/>
        </w:rPr>
        <w:t>RSUP</w:t>
      </w:r>
      <w:r>
        <w:rPr>
          <w:spacing w:val="1"/>
          <w:sz w:val="24"/>
        </w:rPr>
        <w:t xml:space="preserve"> </w:t>
      </w:r>
      <w:r>
        <w:rPr>
          <w:sz w:val="24"/>
        </w:rPr>
        <w:t>Dr.</w:t>
      </w:r>
      <w:r>
        <w:rPr>
          <w:spacing w:val="-57"/>
          <w:sz w:val="24"/>
        </w:rPr>
        <w:t xml:space="preserve"> </w:t>
      </w:r>
      <w:r>
        <w:rPr>
          <w:sz w:val="24"/>
        </w:rPr>
        <w:t>Kariadi</w:t>
      </w:r>
      <w:r>
        <w:rPr>
          <w:sz w:val="24"/>
          <w:lang w:val="en-US"/>
        </w:rPr>
        <w:t xml:space="preserve"> Semarang</w:t>
      </w:r>
    </w:p>
    <w:p w14:paraId="366A74A8" w14:textId="77777777" w:rsidR="000A089A" w:rsidRDefault="000A089A" w:rsidP="000A089A">
      <w:pPr>
        <w:pStyle w:val="ListParagraph"/>
        <w:numPr>
          <w:ilvl w:val="3"/>
          <w:numId w:val="23"/>
        </w:numPr>
        <w:tabs>
          <w:tab w:val="left" w:pos="2274"/>
        </w:tabs>
        <w:spacing w:line="362" w:lineRule="auto"/>
        <w:ind w:right="1446"/>
        <w:rPr>
          <w:sz w:val="24"/>
        </w:rPr>
      </w:pPr>
      <w:r>
        <w:rPr>
          <w:sz w:val="24"/>
        </w:rPr>
        <w:t>Menghitung spesifitas CFS terhadap FI</w:t>
      </w:r>
      <w:r>
        <w:rPr>
          <w:i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menilai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frailty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pa</w:t>
      </w:r>
      <w:r>
        <w:rPr>
          <w:sz w:val="24"/>
          <w:lang w:val="en-US"/>
        </w:rPr>
        <w:t>da pa</w:t>
      </w:r>
      <w:r>
        <w:rPr>
          <w:sz w:val="24"/>
        </w:rPr>
        <w:t>sien</w:t>
      </w:r>
      <w:r>
        <w:rPr>
          <w:spacing w:val="-4"/>
          <w:sz w:val="24"/>
        </w:rPr>
        <w:t xml:space="preserve"> </w:t>
      </w:r>
      <w:r>
        <w:rPr>
          <w:sz w:val="24"/>
        </w:rPr>
        <w:t>rawat inap</w:t>
      </w:r>
      <w:r>
        <w:rPr>
          <w:spacing w:val="-1"/>
          <w:sz w:val="24"/>
        </w:rPr>
        <w:t xml:space="preserve"> </w:t>
      </w:r>
      <w:r>
        <w:rPr>
          <w:sz w:val="24"/>
        </w:rPr>
        <w:t>geriatri</w:t>
      </w:r>
      <w:r>
        <w:rPr>
          <w:spacing w:val="-12"/>
          <w:sz w:val="24"/>
        </w:rPr>
        <w:t xml:space="preserve"> </w:t>
      </w:r>
      <w:r>
        <w:rPr>
          <w:spacing w:val="-12"/>
          <w:sz w:val="24"/>
          <w:lang w:val="en-US"/>
        </w:rPr>
        <w:t xml:space="preserve">di </w:t>
      </w:r>
      <w:r>
        <w:rPr>
          <w:sz w:val="24"/>
        </w:rPr>
        <w:t>RSUP</w:t>
      </w:r>
      <w:r>
        <w:rPr>
          <w:spacing w:val="-1"/>
          <w:sz w:val="24"/>
        </w:rPr>
        <w:t xml:space="preserve"> </w:t>
      </w: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r>
        <w:rPr>
          <w:sz w:val="24"/>
        </w:rPr>
        <w:t>Kariadi</w:t>
      </w:r>
      <w:r>
        <w:rPr>
          <w:sz w:val="24"/>
          <w:lang w:val="en-US"/>
        </w:rPr>
        <w:t xml:space="preserve"> Semarang</w:t>
      </w:r>
    </w:p>
    <w:p w14:paraId="2D0A1C43" w14:textId="77777777" w:rsidR="000A089A" w:rsidRDefault="000A089A" w:rsidP="000A089A">
      <w:pPr>
        <w:pStyle w:val="ListParagraph"/>
        <w:numPr>
          <w:ilvl w:val="3"/>
          <w:numId w:val="23"/>
        </w:numPr>
        <w:tabs>
          <w:tab w:val="left" w:pos="2274"/>
        </w:tabs>
        <w:spacing w:line="357" w:lineRule="auto"/>
        <w:ind w:right="1444"/>
        <w:rPr>
          <w:sz w:val="24"/>
        </w:rPr>
      </w:pPr>
      <w:r>
        <w:rPr>
          <w:sz w:val="24"/>
        </w:rPr>
        <w:t>Menghitung nilai duga positif CFS terhadap FI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menilai</w:t>
      </w:r>
      <w:r>
        <w:rPr>
          <w:spacing w:val="1"/>
          <w:sz w:val="24"/>
        </w:rPr>
        <w:t xml:space="preserve"> </w:t>
      </w:r>
      <w:r>
        <w:rPr>
          <w:i/>
          <w:iCs/>
          <w:sz w:val="24"/>
          <w:lang w:val="en-US"/>
        </w:rPr>
        <w:t>frailty</w:t>
      </w:r>
      <w:r>
        <w:rPr>
          <w:sz w:val="24"/>
          <w:lang w:val="en-US"/>
        </w:rPr>
        <w:t xml:space="preserve"> pada</w:t>
      </w:r>
      <w:r>
        <w:rPr>
          <w:spacing w:val="1"/>
          <w:sz w:val="24"/>
        </w:rPr>
        <w:t xml:space="preserve"> </w:t>
      </w:r>
      <w:r>
        <w:rPr>
          <w:sz w:val="24"/>
        </w:rPr>
        <w:t>pasien</w:t>
      </w:r>
      <w:r>
        <w:rPr>
          <w:spacing w:val="1"/>
          <w:sz w:val="24"/>
        </w:rPr>
        <w:t xml:space="preserve"> </w:t>
      </w:r>
      <w:r>
        <w:rPr>
          <w:sz w:val="24"/>
        </w:rPr>
        <w:t>rawat</w:t>
      </w:r>
      <w:r>
        <w:rPr>
          <w:spacing w:val="1"/>
          <w:sz w:val="24"/>
        </w:rPr>
        <w:t xml:space="preserve"> </w:t>
      </w:r>
      <w:r>
        <w:rPr>
          <w:sz w:val="24"/>
        </w:rPr>
        <w:t>inap</w:t>
      </w:r>
      <w:r>
        <w:rPr>
          <w:spacing w:val="1"/>
          <w:sz w:val="24"/>
        </w:rPr>
        <w:t xml:space="preserve"> </w:t>
      </w:r>
      <w:r>
        <w:rPr>
          <w:sz w:val="24"/>
        </w:rPr>
        <w:t>geriatri</w:t>
      </w:r>
      <w:r>
        <w:rPr>
          <w:spacing w:val="1"/>
          <w:sz w:val="24"/>
        </w:rPr>
        <w:t xml:space="preserve"> </w:t>
      </w:r>
      <w:r>
        <w:rPr>
          <w:spacing w:val="1"/>
          <w:sz w:val="24"/>
          <w:lang w:val="en-US"/>
        </w:rPr>
        <w:t xml:space="preserve">di </w:t>
      </w:r>
      <w:r>
        <w:rPr>
          <w:sz w:val="24"/>
        </w:rPr>
        <w:t>RSUP</w:t>
      </w:r>
      <w:r>
        <w:rPr>
          <w:spacing w:val="1"/>
          <w:sz w:val="24"/>
        </w:rPr>
        <w:t xml:space="preserve"> </w:t>
      </w:r>
      <w:r>
        <w:rPr>
          <w:sz w:val="24"/>
        </w:rPr>
        <w:t>Dr.</w:t>
      </w:r>
      <w:r>
        <w:rPr>
          <w:spacing w:val="-57"/>
          <w:sz w:val="24"/>
        </w:rPr>
        <w:t xml:space="preserve"> </w:t>
      </w:r>
      <w:r>
        <w:rPr>
          <w:sz w:val="24"/>
        </w:rPr>
        <w:t>Kariadi</w:t>
      </w:r>
      <w:r>
        <w:rPr>
          <w:sz w:val="24"/>
          <w:lang w:val="en-US"/>
        </w:rPr>
        <w:t xml:space="preserve"> Semarang</w:t>
      </w:r>
    </w:p>
    <w:p w14:paraId="77EAF7E6" w14:textId="77777777" w:rsidR="000A089A" w:rsidRDefault="000A089A" w:rsidP="000A089A">
      <w:pPr>
        <w:pStyle w:val="ListParagraph"/>
        <w:numPr>
          <w:ilvl w:val="3"/>
          <w:numId w:val="23"/>
        </w:numPr>
        <w:tabs>
          <w:tab w:val="left" w:pos="2274"/>
        </w:tabs>
        <w:spacing w:line="360" w:lineRule="auto"/>
        <w:ind w:right="1436"/>
        <w:rPr>
          <w:sz w:val="24"/>
        </w:rPr>
      </w:pPr>
      <w:r>
        <w:rPr>
          <w:sz w:val="24"/>
        </w:rPr>
        <w:t>Menghitung nilai duga negatif CFS terhadap FI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menilai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frailty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pa</w:t>
      </w:r>
      <w:r>
        <w:rPr>
          <w:sz w:val="24"/>
          <w:lang w:val="en-US"/>
        </w:rPr>
        <w:t>da pa</w:t>
      </w:r>
      <w:r>
        <w:rPr>
          <w:sz w:val="24"/>
        </w:rPr>
        <w:t>sien</w:t>
      </w:r>
      <w:r>
        <w:rPr>
          <w:spacing w:val="1"/>
          <w:sz w:val="24"/>
        </w:rPr>
        <w:t xml:space="preserve"> </w:t>
      </w:r>
      <w:r>
        <w:rPr>
          <w:sz w:val="24"/>
        </w:rPr>
        <w:t>rawat</w:t>
      </w:r>
      <w:r>
        <w:rPr>
          <w:spacing w:val="1"/>
          <w:sz w:val="24"/>
        </w:rPr>
        <w:t xml:space="preserve"> </w:t>
      </w:r>
      <w:r>
        <w:rPr>
          <w:sz w:val="24"/>
        </w:rPr>
        <w:t>inap</w:t>
      </w:r>
      <w:r>
        <w:rPr>
          <w:spacing w:val="1"/>
          <w:sz w:val="24"/>
        </w:rPr>
        <w:t xml:space="preserve"> </w:t>
      </w:r>
      <w:r>
        <w:rPr>
          <w:sz w:val="24"/>
        </w:rPr>
        <w:t>geriatri</w:t>
      </w:r>
      <w:r>
        <w:rPr>
          <w:spacing w:val="1"/>
          <w:sz w:val="24"/>
        </w:rPr>
        <w:t xml:space="preserve"> </w:t>
      </w:r>
      <w:r>
        <w:rPr>
          <w:spacing w:val="1"/>
          <w:sz w:val="24"/>
          <w:lang w:val="en-US"/>
        </w:rPr>
        <w:t xml:space="preserve">di </w:t>
      </w:r>
      <w:r>
        <w:rPr>
          <w:sz w:val="24"/>
        </w:rPr>
        <w:t>RSUP</w:t>
      </w:r>
      <w:r>
        <w:rPr>
          <w:spacing w:val="1"/>
          <w:sz w:val="24"/>
        </w:rPr>
        <w:t xml:space="preserve"> </w:t>
      </w:r>
      <w:r>
        <w:rPr>
          <w:sz w:val="24"/>
        </w:rPr>
        <w:t>Dr.</w:t>
      </w:r>
      <w:r>
        <w:rPr>
          <w:spacing w:val="-57"/>
          <w:sz w:val="24"/>
        </w:rPr>
        <w:t xml:space="preserve"> </w:t>
      </w:r>
      <w:r>
        <w:rPr>
          <w:sz w:val="24"/>
        </w:rPr>
        <w:t>Kariadi</w:t>
      </w:r>
      <w:r>
        <w:rPr>
          <w:sz w:val="24"/>
          <w:lang w:val="en-US"/>
        </w:rPr>
        <w:t xml:space="preserve"> Semarang</w:t>
      </w:r>
    </w:p>
    <w:p w14:paraId="0C35304A" w14:textId="77777777" w:rsidR="000A089A" w:rsidRDefault="000A089A" w:rsidP="000A089A">
      <w:pPr>
        <w:pStyle w:val="ListParagraph"/>
        <w:numPr>
          <w:ilvl w:val="3"/>
          <w:numId w:val="23"/>
        </w:numPr>
        <w:tabs>
          <w:tab w:val="left" w:pos="2274"/>
        </w:tabs>
        <w:spacing w:before="1" w:line="360" w:lineRule="auto"/>
        <w:ind w:right="1457"/>
        <w:rPr>
          <w:sz w:val="24"/>
        </w:rPr>
      </w:pPr>
      <w:r>
        <w:rPr>
          <w:sz w:val="24"/>
        </w:rPr>
        <w:t>M</w:t>
      </w:r>
      <w:proofErr w:type="spellStart"/>
      <w:r>
        <w:rPr>
          <w:sz w:val="24"/>
          <w:lang w:val="en-US"/>
        </w:rPr>
        <w:t>elakukan</w:t>
      </w:r>
      <w:proofErr w:type="spellEnd"/>
      <w:r>
        <w:rPr>
          <w:sz w:val="24"/>
          <w:lang w:val="en-US"/>
        </w:rPr>
        <w:t xml:space="preserve"> uji</w:t>
      </w:r>
      <w:r>
        <w:rPr>
          <w:sz w:val="24"/>
        </w:rPr>
        <w:t xml:space="preserve"> valid</w:t>
      </w:r>
      <w:proofErr w:type="spellStart"/>
      <w:r>
        <w:rPr>
          <w:sz w:val="24"/>
          <w:lang w:val="en-US"/>
        </w:rPr>
        <w:t>itas</w:t>
      </w:r>
      <w:proofErr w:type="spellEnd"/>
      <w:r>
        <w:rPr>
          <w:sz w:val="24"/>
        </w:rPr>
        <w:t xml:space="preserve"> dan reliabilitas pengukuran CFS terhadap FI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dalam menilai </w:t>
      </w:r>
      <w:r>
        <w:rPr>
          <w:i/>
          <w:sz w:val="24"/>
        </w:rPr>
        <w:t xml:space="preserve">frailty </w:t>
      </w:r>
      <w:r>
        <w:rPr>
          <w:iCs/>
          <w:sz w:val="24"/>
          <w:lang w:val="en-US"/>
        </w:rPr>
        <w:t xml:space="preserve">pada </w:t>
      </w:r>
      <w:r>
        <w:rPr>
          <w:sz w:val="24"/>
        </w:rPr>
        <w:t>pasien rawat inap</w:t>
      </w:r>
      <w:r>
        <w:rPr>
          <w:spacing w:val="1"/>
          <w:sz w:val="24"/>
        </w:rPr>
        <w:t xml:space="preserve"> </w:t>
      </w:r>
      <w:r>
        <w:rPr>
          <w:sz w:val="24"/>
        </w:rPr>
        <w:t>geriatri</w:t>
      </w:r>
      <w:r>
        <w:rPr>
          <w:spacing w:val="-8"/>
          <w:sz w:val="24"/>
        </w:rPr>
        <w:t xml:space="preserve"> </w:t>
      </w:r>
      <w:r>
        <w:rPr>
          <w:spacing w:val="-8"/>
          <w:sz w:val="24"/>
          <w:lang w:val="en-US"/>
        </w:rPr>
        <w:t xml:space="preserve">di </w:t>
      </w:r>
      <w:r>
        <w:rPr>
          <w:sz w:val="24"/>
        </w:rPr>
        <w:t>RSUP</w:t>
      </w:r>
      <w:r>
        <w:rPr>
          <w:spacing w:val="3"/>
          <w:sz w:val="24"/>
        </w:rPr>
        <w:t xml:space="preserve"> </w:t>
      </w:r>
      <w:r>
        <w:rPr>
          <w:sz w:val="24"/>
        </w:rPr>
        <w:t>Dr.</w:t>
      </w:r>
      <w:r>
        <w:rPr>
          <w:spacing w:val="4"/>
          <w:sz w:val="24"/>
        </w:rPr>
        <w:t xml:space="preserve"> </w:t>
      </w:r>
      <w:r>
        <w:rPr>
          <w:sz w:val="24"/>
        </w:rPr>
        <w:t>Kariadi</w:t>
      </w:r>
    </w:p>
    <w:p w14:paraId="6F8A3290" w14:textId="77777777" w:rsidR="000A089A" w:rsidRDefault="000A089A" w:rsidP="000A089A">
      <w:pPr>
        <w:pStyle w:val="Heading2"/>
        <w:numPr>
          <w:ilvl w:val="1"/>
          <w:numId w:val="23"/>
        </w:numPr>
        <w:tabs>
          <w:tab w:val="left" w:pos="1496"/>
        </w:tabs>
        <w:ind w:left="1495" w:hanging="361"/>
        <w:jc w:val="both"/>
      </w:pPr>
      <w:r>
        <w:rPr>
          <w:spacing w:val="-1"/>
        </w:rPr>
        <w:t>MANFAAT</w:t>
      </w:r>
      <w:r>
        <w:rPr>
          <w:spacing w:val="-11"/>
        </w:rPr>
        <w:t xml:space="preserve"> </w:t>
      </w:r>
      <w:r>
        <w:t>PENELITIAN</w:t>
      </w:r>
    </w:p>
    <w:p w14:paraId="23C2BA8C" w14:textId="77777777" w:rsidR="000A089A" w:rsidRDefault="000A089A" w:rsidP="000A089A">
      <w:pPr>
        <w:pStyle w:val="ListParagraph"/>
        <w:numPr>
          <w:ilvl w:val="2"/>
          <w:numId w:val="23"/>
        </w:numPr>
        <w:tabs>
          <w:tab w:val="left" w:pos="2125"/>
        </w:tabs>
        <w:spacing w:before="132"/>
        <w:ind w:left="2125" w:hanging="567"/>
        <w:jc w:val="both"/>
        <w:rPr>
          <w:sz w:val="24"/>
        </w:rPr>
      </w:pPr>
      <w:r>
        <w:rPr>
          <w:sz w:val="24"/>
        </w:rPr>
        <w:t>Klinis</w:t>
      </w:r>
      <w:r>
        <w:rPr>
          <w:spacing w:val="-14"/>
          <w:sz w:val="24"/>
        </w:rPr>
        <w:t xml:space="preserve"> </w:t>
      </w:r>
      <w:r>
        <w:rPr>
          <w:sz w:val="24"/>
        </w:rPr>
        <w:t>dan</w:t>
      </w:r>
      <w:r>
        <w:rPr>
          <w:spacing w:val="-13"/>
          <w:sz w:val="24"/>
        </w:rPr>
        <w:t xml:space="preserve"> </w:t>
      </w:r>
      <w:r>
        <w:rPr>
          <w:sz w:val="24"/>
        </w:rPr>
        <w:t>Pelayanan</w:t>
      </w:r>
    </w:p>
    <w:p w14:paraId="007B46A2" w14:textId="77777777" w:rsidR="000A089A" w:rsidRDefault="000A089A" w:rsidP="000A089A">
      <w:pPr>
        <w:pStyle w:val="ListParagraph"/>
        <w:numPr>
          <w:ilvl w:val="3"/>
          <w:numId w:val="23"/>
        </w:numPr>
        <w:tabs>
          <w:tab w:val="left" w:pos="2145"/>
        </w:tabs>
        <w:spacing w:before="140" w:line="360" w:lineRule="auto"/>
        <w:ind w:left="2144" w:right="1452" w:hanging="289"/>
        <w:rPr>
          <w:sz w:val="24"/>
        </w:rPr>
      </w:pPr>
      <w:r>
        <w:rPr>
          <w:sz w:val="24"/>
        </w:rPr>
        <w:t xml:space="preserve">Dengan penelitian ini dari skoring dengan </w:t>
      </w:r>
      <w:r>
        <w:rPr>
          <w:iCs/>
          <w:sz w:val="24"/>
          <w:lang w:val="en-US"/>
        </w:rPr>
        <w:t>CFS</w:t>
      </w:r>
      <w:r>
        <w:rPr>
          <w:i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sederhana</w:t>
      </w:r>
      <w:r>
        <w:rPr>
          <w:spacing w:val="-7"/>
          <w:sz w:val="24"/>
        </w:rPr>
        <w:t xml:space="preserve"> </w:t>
      </w:r>
      <w:r>
        <w:rPr>
          <w:sz w:val="24"/>
        </w:rPr>
        <w:t>untuk dapat</w:t>
      </w:r>
      <w:r>
        <w:rPr>
          <w:spacing w:val="8"/>
          <w:sz w:val="24"/>
        </w:rPr>
        <w:t xml:space="preserve"> </w:t>
      </w:r>
      <w:r>
        <w:rPr>
          <w:sz w:val="24"/>
        </w:rPr>
        <w:t>menentukan</w:t>
      </w:r>
      <w:r>
        <w:rPr>
          <w:spacing w:val="-3"/>
          <w:sz w:val="24"/>
        </w:rPr>
        <w:t xml:space="preserve"> </w:t>
      </w:r>
      <w:r>
        <w:rPr>
          <w:sz w:val="24"/>
        </w:rPr>
        <w:t>tingkat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frailty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pada</w:t>
      </w:r>
      <w:r>
        <w:rPr>
          <w:spacing w:val="-1"/>
          <w:sz w:val="24"/>
        </w:rPr>
        <w:t xml:space="preserve"> </w:t>
      </w:r>
      <w:r>
        <w:rPr>
          <w:sz w:val="24"/>
        </w:rPr>
        <w:t>lansia</w:t>
      </w:r>
    </w:p>
    <w:p w14:paraId="14516A0E" w14:textId="77777777" w:rsidR="000A089A" w:rsidRDefault="000A089A" w:rsidP="000A089A">
      <w:pPr>
        <w:pStyle w:val="ListParagraph"/>
        <w:numPr>
          <w:ilvl w:val="3"/>
          <w:numId w:val="23"/>
        </w:numPr>
        <w:tabs>
          <w:tab w:val="left" w:pos="2145"/>
        </w:tabs>
        <w:spacing w:line="364" w:lineRule="auto"/>
        <w:ind w:left="2144" w:right="1451" w:hanging="289"/>
        <w:rPr>
          <w:sz w:val="24"/>
        </w:rPr>
      </w:pPr>
      <w:r>
        <w:rPr>
          <w:sz w:val="24"/>
        </w:rPr>
        <w:t>Meningkatan</w:t>
      </w:r>
      <w:r>
        <w:rPr>
          <w:spacing w:val="1"/>
          <w:sz w:val="24"/>
        </w:rPr>
        <w:t xml:space="preserve"> </w:t>
      </w:r>
      <w:r>
        <w:rPr>
          <w:sz w:val="24"/>
        </w:rPr>
        <w:t>upaya</w:t>
      </w:r>
      <w:r>
        <w:rPr>
          <w:spacing w:val="1"/>
          <w:sz w:val="24"/>
        </w:rPr>
        <w:t xml:space="preserve"> </w:t>
      </w:r>
      <w:r>
        <w:rPr>
          <w:sz w:val="24"/>
        </w:rPr>
        <w:t>preventif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menurunkan</w:t>
      </w:r>
      <w:r>
        <w:rPr>
          <w:spacing w:val="1"/>
          <w:sz w:val="24"/>
        </w:rPr>
        <w:t xml:space="preserve"> </w:t>
      </w:r>
      <w:r>
        <w:rPr>
          <w:sz w:val="24"/>
        </w:rPr>
        <w:t>angka</w:t>
      </w:r>
      <w:r>
        <w:rPr>
          <w:spacing w:val="-57"/>
          <w:sz w:val="24"/>
        </w:rPr>
        <w:t xml:space="preserve"> </w:t>
      </w:r>
      <w:r>
        <w:rPr>
          <w:sz w:val="24"/>
        </w:rPr>
        <w:t>morbiditas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z w:val="24"/>
        </w:rPr>
        <w:t>mortalitas</w:t>
      </w:r>
      <w:r>
        <w:rPr>
          <w:spacing w:val="2"/>
          <w:sz w:val="24"/>
        </w:rPr>
        <w:t xml:space="preserve"> </w:t>
      </w:r>
      <w:r>
        <w:rPr>
          <w:sz w:val="24"/>
        </w:rPr>
        <w:t>pada</w:t>
      </w:r>
      <w:r>
        <w:rPr>
          <w:spacing w:val="3"/>
          <w:sz w:val="24"/>
        </w:rPr>
        <w:t xml:space="preserve"> </w:t>
      </w:r>
      <w:r>
        <w:rPr>
          <w:sz w:val="24"/>
        </w:rPr>
        <w:t>lansia</w:t>
      </w:r>
    </w:p>
    <w:p w14:paraId="125E4D38" w14:textId="77777777" w:rsidR="000A089A" w:rsidRDefault="000A089A" w:rsidP="000A089A">
      <w:pPr>
        <w:pStyle w:val="ListParagraph"/>
        <w:numPr>
          <w:ilvl w:val="2"/>
          <w:numId w:val="23"/>
        </w:numPr>
        <w:tabs>
          <w:tab w:val="left" w:pos="2125"/>
        </w:tabs>
        <w:spacing w:line="266" w:lineRule="exact"/>
        <w:ind w:left="2125" w:hanging="567"/>
        <w:jc w:val="both"/>
        <w:rPr>
          <w:sz w:val="24"/>
        </w:rPr>
      </w:pPr>
      <w:r>
        <w:rPr>
          <w:sz w:val="24"/>
        </w:rPr>
        <w:t>Ilmu</w:t>
      </w:r>
      <w:r>
        <w:rPr>
          <w:spacing w:val="-7"/>
          <w:sz w:val="24"/>
        </w:rPr>
        <w:t xml:space="preserve"> </w:t>
      </w:r>
      <w:r>
        <w:rPr>
          <w:sz w:val="24"/>
        </w:rPr>
        <w:t>Pengetahuan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Teknologi</w:t>
      </w:r>
    </w:p>
    <w:p w14:paraId="46C509D0" w14:textId="77777777" w:rsidR="000A089A" w:rsidRDefault="000A089A" w:rsidP="000A089A">
      <w:pPr>
        <w:pStyle w:val="BodyText"/>
        <w:spacing w:before="132" w:line="360" w:lineRule="auto"/>
        <w:ind w:left="1846" w:right="1454"/>
        <w:jc w:val="both"/>
      </w:pPr>
      <w:r>
        <w:t>Manfaat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sumbangan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rPr>
          <w:spacing w:val="-1"/>
        </w:rPr>
        <w:t>pengembangan</w:t>
      </w:r>
      <w:r>
        <w:rPr>
          <w:spacing w:val="-12"/>
        </w:rPr>
        <w:t xml:space="preserve"> </w:t>
      </w:r>
      <w:r>
        <w:t>ilmu</w:t>
      </w:r>
      <w:r>
        <w:rPr>
          <w:spacing w:val="-12"/>
        </w:rPr>
        <w:t xml:space="preserve"> </w:t>
      </w:r>
      <w:r>
        <w:t>pengetahuan</w:t>
      </w:r>
      <w:r>
        <w:rPr>
          <w:spacing w:val="-15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bahan</w:t>
      </w:r>
      <w:r>
        <w:rPr>
          <w:spacing w:val="-15"/>
        </w:rPr>
        <w:t xml:space="preserve"> </w:t>
      </w:r>
      <w:r>
        <w:t>pertimbangan</w:t>
      </w:r>
      <w:r>
        <w:rPr>
          <w:spacing w:val="-9"/>
        </w:rPr>
        <w:t xml:space="preserve"> </w:t>
      </w:r>
      <w:r>
        <w:t>bagi</w:t>
      </w:r>
      <w:r>
        <w:rPr>
          <w:spacing w:val="-14"/>
        </w:rPr>
        <w:t xml:space="preserve"> </w:t>
      </w:r>
      <w:r>
        <w:t>peneliti lain</w:t>
      </w:r>
      <w:r>
        <w:rPr>
          <w:spacing w:val="-57"/>
        </w:rPr>
        <w:t xml:space="preserve"> </w:t>
      </w:r>
      <w:r>
        <w:t>untuk dikembangkan dalam</w:t>
      </w:r>
      <w:r>
        <w:rPr>
          <w:spacing w:val="-6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selanjutnya.</w:t>
      </w:r>
    </w:p>
    <w:p w14:paraId="1016560E" w14:textId="77777777" w:rsidR="000A089A" w:rsidRDefault="000A089A" w:rsidP="000A089A">
      <w:pPr>
        <w:pStyle w:val="BodyText"/>
        <w:spacing w:before="132" w:line="360" w:lineRule="auto"/>
        <w:ind w:left="1846" w:right="1454"/>
        <w:jc w:val="both"/>
      </w:pPr>
    </w:p>
    <w:p w14:paraId="43F01F04" w14:textId="77777777" w:rsidR="000A089A" w:rsidRDefault="000A089A" w:rsidP="000A089A">
      <w:pPr>
        <w:pStyle w:val="Heading2"/>
        <w:numPr>
          <w:ilvl w:val="1"/>
          <w:numId w:val="23"/>
        </w:numPr>
        <w:tabs>
          <w:tab w:val="left" w:pos="1496"/>
        </w:tabs>
        <w:spacing w:before="90"/>
        <w:ind w:left="1495" w:hanging="361"/>
      </w:pPr>
      <w:bookmarkStart w:id="3" w:name="_bookmark3"/>
      <w:bookmarkStart w:id="4" w:name="_bookmark4"/>
      <w:bookmarkEnd w:id="3"/>
      <w:bookmarkEnd w:id="4"/>
      <w:r>
        <w:rPr>
          <w:spacing w:val="-1"/>
        </w:rPr>
        <w:t>KEASLIAN</w:t>
      </w:r>
      <w:r>
        <w:rPr>
          <w:spacing w:val="-8"/>
        </w:rPr>
        <w:t xml:space="preserve"> </w:t>
      </w:r>
      <w:r>
        <w:rPr>
          <w:spacing w:val="-1"/>
        </w:rPr>
        <w:t>PENELITIAN</w:t>
      </w:r>
    </w:p>
    <w:p w14:paraId="6DE2C4AD" w14:textId="77777777" w:rsidR="000A089A" w:rsidRPr="00D11941" w:rsidRDefault="000A089A" w:rsidP="000A089A">
      <w:pPr>
        <w:spacing w:before="135"/>
        <w:ind w:left="1135"/>
        <w:rPr>
          <w:iCs/>
          <w:sz w:val="24"/>
          <w:lang w:val="en-US"/>
        </w:rPr>
      </w:pPr>
      <w:r>
        <w:rPr>
          <w:sz w:val="24"/>
        </w:rPr>
        <w:t>Beberapa</w:t>
      </w:r>
      <w:r>
        <w:rPr>
          <w:spacing w:val="-9"/>
          <w:sz w:val="24"/>
        </w:rPr>
        <w:t xml:space="preserve"> </w:t>
      </w:r>
      <w:r>
        <w:rPr>
          <w:sz w:val="24"/>
        </w:rPr>
        <w:t>penelitian mengenai</w:t>
      </w:r>
      <w:r>
        <w:rPr>
          <w:spacing w:val="-8"/>
          <w:sz w:val="24"/>
        </w:rPr>
        <w:t xml:space="preserve"> </w:t>
      </w:r>
      <w:r>
        <w:rPr>
          <w:iCs/>
          <w:sz w:val="24"/>
          <w:lang w:val="en-US"/>
        </w:rPr>
        <w:t>CFS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iCs/>
          <w:sz w:val="24"/>
          <w:lang w:val="en-US"/>
        </w:rPr>
        <w:t>FI</w:t>
      </w:r>
    </w:p>
    <w:p w14:paraId="2FA01417" w14:textId="77777777" w:rsidR="000A089A" w:rsidRDefault="000A089A" w:rsidP="000A089A">
      <w:pPr>
        <w:pStyle w:val="BodyText"/>
        <w:rPr>
          <w:i/>
          <w:sz w:val="26"/>
        </w:rPr>
      </w:pPr>
    </w:p>
    <w:p w14:paraId="2B2F77EB" w14:textId="77777777" w:rsidR="000A089A" w:rsidRDefault="000A089A" w:rsidP="000A089A">
      <w:pPr>
        <w:pStyle w:val="BodyText"/>
        <w:spacing w:before="1"/>
        <w:ind w:left="1135"/>
      </w:pPr>
      <w:r>
        <w:lastRenderedPageBreak/>
        <w:t>Tabel</w:t>
      </w:r>
      <w:r>
        <w:rPr>
          <w:spacing w:val="-14"/>
        </w:rPr>
        <w:t xml:space="preserve"> </w:t>
      </w:r>
      <w:r>
        <w:t>1. Keaslian</w:t>
      </w:r>
      <w:r>
        <w:rPr>
          <w:spacing w:val="-6"/>
        </w:rPr>
        <w:t xml:space="preserve"> </w:t>
      </w:r>
      <w:r>
        <w:t>penelitian</w:t>
      </w:r>
    </w:p>
    <w:p w14:paraId="571849BD" w14:textId="77777777" w:rsidR="000A089A" w:rsidRDefault="000A089A" w:rsidP="000A089A">
      <w:pPr>
        <w:pStyle w:val="BodyText"/>
        <w:spacing w:before="1"/>
        <w:rPr>
          <w:sz w:val="16"/>
        </w:rPr>
      </w:pPr>
    </w:p>
    <w:tbl>
      <w:tblPr>
        <w:tblW w:w="0" w:type="auto"/>
        <w:tblInd w:w="10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032"/>
        <w:gridCol w:w="2057"/>
        <w:gridCol w:w="1203"/>
        <w:gridCol w:w="992"/>
        <w:gridCol w:w="2634"/>
      </w:tblGrid>
      <w:tr w:rsidR="000A089A" w14:paraId="20054377" w14:textId="77777777" w:rsidTr="009E1BCE">
        <w:trPr>
          <w:trHeight w:val="1382"/>
        </w:trPr>
        <w:tc>
          <w:tcPr>
            <w:tcW w:w="470" w:type="dxa"/>
            <w:tcBorders>
              <w:top w:val="single" w:sz="4" w:space="0" w:color="000000"/>
              <w:bottom w:val="single" w:sz="4" w:space="0" w:color="000000"/>
            </w:tcBorders>
          </w:tcPr>
          <w:p w14:paraId="59D1A98E" w14:textId="77777777" w:rsidR="000A089A" w:rsidRDefault="000A089A" w:rsidP="000A089A">
            <w:pPr>
              <w:pStyle w:val="TableParagraph"/>
              <w:spacing w:before="203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032" w:type="dxa"/>
            <w:tcBorders>
              <w:top w:val="single" w:sz="4" w:space="0" w:color="000000"/>
              <w:bottom w:val="single" w:sz="4" w:space="0" w:color="000000"/>
            </w:tcBorders>
          </w:tcPr>
          <w:p w14:paraId="5B629AE1" w14:textId="77777777" w:rsidR="000A089A" w:rsidRDefault="000A089A" w:rsidP="000A089A">
            <w:pPr>
              <w:pStyle w:val="TableParagraph"/>
              <w:spacing w:line="484" w:lineRule="auto"/>
              <w:ind w:left="745" w:right="467" w:hanging="21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Penelitian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tahun</w:t>
            </w:r>
          </w:p>
        </w:tc>
        <w:tc>
          <w:tcPr>
            <w:tcW w:w="2057" w:type="dxa"/>
            <w:tcBorders>
              <w:top w:val="single" w:sz="4" w:space="0" w:color="000000"/>
              <w:bottom w:val="single" w:sz="4" w:space="0" w:color="000000"/>
            </w:tcBorders>
          </w:tcPr>
          <w:p w14:paraId="70DC91F6" w14:textId="77777777" w:rsidR="000A089A" w:rsidRDefault="000A089A" w:rsidP="000A089A">
            <w:pPr>
              <w:pStyle w:val="TableParagraph"/>
              <w:spacing w:line="270" w:lineRule="exact"/>
              <w:ind w:left="618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Judul</w:t>
            </w:r>
          </w:p>
          <w:p w14:paraId="58D87D9B" w14:textId="77777777" w:rsidR="000A089A" w:rsidRDefault="000A089A" w:rsidP="000A089A">
            <w:pPr>
              <w:pStyle w:val="TableParagraph"/>
              <w:spacing w:before="149" w:line="410" w:lineRule="atLeast"/>
              <w:ind w:left="618"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Artikel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jurnal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</w:tcPr>
          <w:p w14:paraId="04578B3D" w14:textId="77777777" w:rsidR="000A089A" w:rsidRDefault="000A089A" w:rsidP="000A089A">
            <w:pPr>
              <w:pStyle w:val="TableParagraph"/>
              <w:spacing w:before="203" w:line="360" w:lineRule="auto"/>
              <w:ind w:left="66" w:right="100" w:firstLine="168"/>
              <w:rPr>
                <w:b/>
                <w:sz w:val="24"/>
              </w:rPr>
            </w:pPr>
            <w:r>
              <w:rPr>
                <w:b/>
                <w:sz w:val="24"/>
              </w:rPr>
              <w:t>Desain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Penelitian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2D85542A" w14:textId="77777777" w:rsidR="000A089A" w:rsidRDefault="000A089A" w:rsidP="000A089A">
            <w:pPr>
              <w:pStyle w:val="TableParagraph"/>
              <w:spacing w:before="203"/>
              <w:ind w:left="100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Sampel</w:t>
            </w: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</w:tcBorders>
          </w:tcPr>
          <w:p w14:paraId="6EFAA127" w14:textId="77777777" w:rsidR="000A089A" w:rsidRDefault="000A089A" w:rsidP="000A089A">
            <w:pPr>
              <w:pStyle w:val="TableParagraph"/>
              <w:spacing w:before="203"/>
              <w:ind w:left="1033" w:right="1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Hasil</w:t>
            </w:r>
          </w:p>
        </w:tc>
      </w:tr>
      <w:tr w:rsidR="000A089A" w14:paraId="310CCAD4" w14:textId="77777777" w:rsidTr="009E1BCE">
        <w:trPr>
          <w:trHeight w:val="4555"/>
        </w:trPr>
        <w:tc>
          <w:tcPr>
            <w:tcW w:w="470" w:type="dxa"/>
            <w:tcBorders>
              <w:top w:val="single" w:sz="4" w:space="0" w:color="000000"/>
              <w:bottom w:val="single" w:sz="4" w:space="0" w:color="000000"/>
            </w:tcBorders>
          </w:tcPr>
          <w:p w14:paraId="04F9EE19" w14:textId="77777777" w:rsidR="000A089A" w:rsidRDefault="000A089A" w:rsidP="000A089A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32" w:type="dxa"/>
            <w:tcBorders>
              <w:top w:val="single" w:sz="4" w:space="0" w:color="000000"/>
              <w:bottom w:val="single" w:sz="4" w:space="0" w:color="000000"/>
            </w:tcBorders>
          </w:tcPr>
          <w:p w14:paraId="032FDB99" w14:textId="77777777" w:rsidR="000A089A" w:rsidRPr="00744745" w:rsidRDefault="000A089A" w:rsidP="000A089A">
            <w:pPr>
              <w:pStyle w:val="TableParagraph"/>
              <w:tabs>
                <w:tab w:val="left" w:pos="1697"/>
              </w:tabs>
              <w:spacing w:line="360" w:lineRule="auto"/>
              <w:ind w:left="53" w:right="104"/>
              <w:rPr>
                <w:sz w:val="24"/>
                <w:vertAlign w:val="superscript"/>
                <w:lang w:val="en-US"/>
              </w:rPr>
            </w:pPr>
            <w:r>
              <w:rPr>
                <w:sz w:val="24"/>
              </w:rPr>
              <w:t>Sukkriang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Chuchard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z w:val="24"/>
                <w:vertAlign w:val="superscript"/>
                <w:lang w:val="en-US"/>
              </w:rPr>
              <w:t>18</w:t>
            </w:r>
          </w:p>
        </w:tc>
        <w:tc>
          <w:tcPr>
            <w:tcW w:w="2057" w:type="dxa"/>
            <w:tcBorders>
              <w:top w:val="single" w:sz="4" w:space="0" w:color="000000"/>
              <w:bottom w:val="single" w:sz="4" w:space="0" w:color="000000"/>
            </w:tcBorders>
          </w:tcPr>
          <w:p w14:paraId="5E083DFE" w14:textId="77777777" w:rsidR="000A089A" w:rsidRDefault="000A089A" w:rsidP="000A089A">
            <w:pPr>
              <w:pStyle w:val="TableParagraph"/>
              <w:tabs>
                <w:tab w:val="left" w:pos="1526"/>
                <w:tab w:val="left" w:pos="1804"/>
              </w:tabs>
              <w:spacing w:line="360" w:lineRule="auto"/>
              <w:ind w:left="107" w:right="63"/>
              <w:rPr>
                <w:i/>
                <w:sz w:val="24"/>
              </w:rPr>
            </w:pPr>
            <w:r>
              <w:rPr>
                <w:i/>
                <w:sz w:val="24"/>
              </w:rPr>
              <w:t>Comparison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of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geriatric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assessment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tools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for frailty among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community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elderly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</w:tcPr>
          <w:p w14:paraId="7D3F2911" w14:textId="77777777" w:rsidR="000A089A" w:rsidRDefault="000A089A" w:rsidP="000A089A">
            <w:pPr>
              <w:pStyle w:val="TableParagraph"/>
              <w:spacing w:line="362" w:lineRule="auto"/>
              <w:ind w:left="196" w:right="147" w:hanging="1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Studi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cross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sectional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7B176250" w14:textId="77777777" w:rsidR="000A089A" w:rsidRDefault="000A089A" w:rsidP="000A089A">
            <w:pPr>
              <w:pStyle w:val="TableParagraph"/>
              <w:spacing w:line="268" w:lineRule="exact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</w:tcBorders>
          </w:tcPr>
          <w:p w14:paraId="4B23A20E" w14:textId="77777777" w:rsidR="000A089A" w:rsidRDefault="000A089A" w:rsidP="000A089A">
            <w:pPr>
              <w:pStyle w:val="TableParagraph"/>
              <w:spacing w:line="360" w:lineRule="auto"/>
              <w:ind w:left="114"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Studi cross sectional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dilakukan pada 214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lansia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berusia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≥60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tahun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di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Thailand.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Pengukuran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frailty dilakukan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perbandingan antara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penggunaan CHS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dengan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CFS,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Simple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Frail,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Prisma-7,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TUG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GFST</w:t>
            </w:r>
          </w:p>
        </w:tc>
      </w:tr>
      <w:tr w:rsidR="000A089A" w14:paraId="1A909675" w14:textId="77777777" w:rsidTr="009E1BCE">
        <w:trPr>
          <w:trHeight w:val="4142"/>
        </w:trPr>
        <w:tc>
          <w:tcPr>
            <w:tcW w:w="470" w:type="dxa"/>
            <w:tcBorders>
              <w:top w:val="single" w:sz="4" w:space="0" w:color="000000"/>
              <w:bottom w:val="single" w:sz="4" w:space="0" w:color="000000"/>
            </w:tcBorders>
          </w:tcPr>
          <w:p w14:paraId="52CDF564" w14:textId="77777777" w:rsidR="000A089A" w:rsidRDefault="000A089A" w:rsidP="000A089A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000000"/>
              <w:bottom w:val="single" w:sz="4" w:space="0" w:color="000000"/>
            </w:tcBorders>
          </w:tcPr>
          <w:p w14:paraId="424BD704" w14:textId="77777777" w:rsidR="000A089A" w:rsidRDefault="000A089A" w:rsidP="000A089A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Moreno-Arino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  <w:p w14:paraId="72849E8C" w14:textId="77777777" w:rsidR="000A089A" w:rsidRPr="00744745" w:rsidRDefault="000A089A" w:rsidP="000A089A">
            <w:pPr>
              <w:pStyle w:val="TableParagraph"/>
              <w:spacing w:before="141"/>
              <w:ind w:left="163"/>
              <w:rPr>
                <w:i/>
                <w:sz w:val="24"/>
                <w:vertAlign w:val="superscript"/>
                <w:lang w:val="en-US"/>
              </w:rPr>
            </w:pPr>
            <w:r>
              <w:rPr>
                <w:i/>
                <w:sz w:val="24"/>
              </w:rPr>
              <w:t>et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al.,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2020</w:t>
            </w:r>
            <w:r>
              <w:rPr>
                <w:i/>
                <w:sz w:val="24"/>
                <w:vertAlign w:val="superscript"/>
                <w:lang w:val="en-US"/>
              </w:rPr>
              <w:t>19</w:t>
            </w:r>
          </w:p>
        </w:tc>
        <w:tc>
          <w:tcPr>
            <w:tcW w:w="2057" w:type="dxa"/>
            <w:tcBorders>
              <w:top w:val="single" w:sz="4" w:space="0" w:color="000000"/>
              <w:bottom w:val="single" w:sz="4" w:space="0" w:color="000000"/>
            </w:tcBorders>
          </w:tcPr>
          <w:p w14:paraId="64C368DA" w14:textId="77777777" w:rsidR="000A089A" w:rsidRPr="00B456B9" w:rsidRDefault="000A089A" w:rsidP="000A089A">
            <w:pPr>
              <w:pStyle w:val="TableParagraph"/>
              <w:spacing w:line="360" w:lineRule="auto"/>
              <w:ind w:left="107" w:right="223"/>
              <w:rPr>
                <w:iCs/>
                <w:sz w:val="24"/>
              </w:rPr>
            </w:pPr>
            <w:r w:rsidRPr="00B456B9">
              <w:rPr>
                <w:iCs/>
                <w:sz w:val="24"/>
              </w:rPr>
              <w:t>Assessing the</w:t>
            </w:r>
            <w:r w:rsidRPr="00B456B9">
              <w:rPr>
                <w:iCs/>
                <w:spacing w:val="1"/>
                <w:sz w:val="24"/>
              </w:rPr>
              <w:t xml:space="preserve"> </w:t>
            </w:r>
            <w:r w:rsidRPr="00B456B9">
              <w:rPr>
                <w:iCs/>
                <w:sz w:val="24"/>
              </w:rPr>
              <w:t>strengths and</w:t>
            </w:r>
            <w:r w:rsidRPr="00B456B9">
              <w:rPr>
                <w:iCs/>
                <w:spacing w:val="1"/>
                <w:sz w:val="24"/>
              </w:rPr>
              <w:t xml:space="preserve"> </w:t>
            </w:r>
            <w:r w:rsidRPr="00B456B9">
              <w:rPr>
                <w:iCs/>
                <w:sz w:val="24"/>
              </w:rPr>
              <w:t>weaknesses of the</w:t>
            </w:r>
            <w:r w:rsidRPr="00B456B9">
              <w:rPr>
                <w:iCs/>
                <w:spacing w:val="-57"/>
                <w:sz w:val="24"/>
              </w:rPr>
              <w:t xml:space="preserve"> </w:t>
            </w:r>
            <w:r w:rsidRPr="00B456B9">
              <w:rPr>
                <w:iCs/>
                <w:sz w:val="24"/>
                <w:lang w:val="en-US"/>
              </w:rPr>
              <w:t>CFS</w:t>
            </w:r>
            <w:r w:rsidRPr="00B456B9">
              <w:rPr>
                <w:iCs/>
                <w:sz w:val="24"/>
              </w:rPr>
              <w:t xml:space="preserve"> through</w:t>
            </w:r>
            <w:r w:rsidRPr="00B456B9">
              <w:rPr>
                <w:iCs/>
                <w:spacing w:val="1"/>
                <w:sz w:val="24"/>
              </w:rPr>
              <w:t xml:space="preserve"> </w:t>
            </w:r>
            <w:r w:rsidRPr="00B456B9">
              <w:rPr>
                <w:iCs/>
                <w:spacing w:val="-1"/>
                <w:sz w:val="24"/>
              </w:rPr>
              <w:t>correlation</w:t>
            </w:r>
            <w:r w:rsidRPr="00B456B9">
              <w:rPr>
                <w:iCs/>
                <w:spacing w:val="-9"/>
                <w:sz w:val="24"/>
              </w:rPr>
              <w:t xml:space="preserve"> </w:t>
            </w:r>
            <w:r w:rsidRPr="00B456B9">
              <w:rPr>
                <w:iCs/>
                <w:sz w:val="24"/>
              </w:rPr>
              <w:t>with</w:t>
            </w:r>
            <w:r w:rsidRPr="00B456B9">
              <w:rPr>
                <w:iCs/>
                <w:spacing w:val="-11"/>
                <w:sz w:val="24"/>
              </w:rPr>
              <w:t xml:space="preserve"> </w:t>
            </w:r>
            <w:r>
              <w:rPr>
                <w:iCs/>
                <w:sz w:val="24"/>
                <w:lang w:val="en-US"/>
              </w:rPr>
              <w:t>FI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</w:tcPr>
          <w:p w14:paraId="379A671C" w14:textId="77777777" w:rsidR="000A089A" w:rsidRDefault="000A089A" w:rsidP="000A089A">
            <w:pPr>
              <w:pStyle w:val="TableParagraph"/>
              <w:spacing w:line="360" w:lineRule="auto"/>
              <w:ind w:left="193" w:right="148" w:firstLine="4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Studi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cross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sectional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single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centered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397276F0" w14:textId="77777777" w:rsidR="000A089A" w:rsidRDefault="000A089A" w:rsidP="000A089A">
            <w:pPr>
              <w:pStyle w:val="TableParagraph"/>
              <w:spacing w:line="268" w:lineRule="exact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</w:tcBorders>
          </w:tcPr>
          <w:p w14:paraId="77499FE3" w14:textId="77777777" w:rsidR="000A089A" w:rsidRDefault="000A089A" w:rsidP="000A089A">
            <w:pPr>
              <w:pStyle w:val="TableParagraph"/>
              <w:spacing w:line="360" w:lineRule="auto"/>
              <w:ind w:left="114" w:right="138"/>
              <w:rPr>
                <w:i/>
                <w:sz w:val="24"/>
              </w:rPr>
            </w:pPr>
            <w:r>
              <w:rPr>
                <w:i/>
                <w:sz w:val="24"/>
              </w:rPr>
              <w:t>Studi dilakukan di Unit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Geriatri Akut di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University Hospital,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Spanyol.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Terdapat 184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responden terlibat pada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penelitian ini. Penelitian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ini membandingkan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penggunaan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CF</w:t>
            </w:r>
            <w:r>
              <w:rPr>
                <w:i/>
                <w:sz w:val="24"/>
                <w:lang w:val="en-US"/>
              </w:rPr>
              <w:t>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dengan FI untuk</w:t>
            </w:r>
          </w:p>
          <w:p w14:paraId="5E87CB56" w14:textId="77777777" w:rsidR="000A089A" w:rsidRDefault="000A089A" w:rsidP="000A089A">
            <w:pPr>
              <w:pStyle w:val="TableParagraph"/>
              <w:spacing w:before="1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diagnosis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Frailty.</w:t>
            </w:r>
          </w:p>
        </w:tc>
      </w:tr>
    </w:tbl>
    <w:p w14:paraId="37E8D5C7" w14:textId="77777777" w:rsidR="000A089A" w:rsidRDefault="000A089A" w:rsidP="000A089A">
      <w:pPr>
        <w:rPr>
          <w:sz w:val="24"/>
        </w:rPr>
        <w:sectPr w:rsidR="000A089A">
          <w:pgSz w:w="11920" w:h="16850"/>
          <w:pgMar w:top="1600" w:right="240" w:bottom="1220" w:left="1140" w:header="0" w:footer="956" w:gutter="0"/>
          <w:cols w:space="720"/>
        </w:sectPr>
      </w:pPr>
    </w:p>
    <w:tbl>
      <w:tblPr>
        <w:tblW w:w="0" w:type="auto"/>
        <w:tblInd w:w="10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2105"/>
        <w:gridCol w:w="2053"/>
        <w:gridCol w:w="1276"/>
        <w:gridCol w:w="779"/>
        <w:gridCol w:w="2736"/>
      </w:tblGrid>
      <w:tr w:rsidR="000A089A" w14:paraId="5D12D110" w14:textId="77777777" w:rsidTr="009E1BCE">
        <w:trPr>
          <w:trHeight w:val="4557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</w:tcBorders>
          </w:tcPr>
          <w:p w14:paraId="7A5E13DF" w14:textId="77777777" w:rsidR="000A089A" w:rsidRDefault="000A089A" w:rsidP="000A089A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105" w:type="dxa"/>
            <w:tcBorders>
              <w:top w:val="single" w:sz="4" w:space="0" w:color="000000"/>
              <w:bottom w:val="single" w:sz="4" w:space="0" w:color="000000"/>
            </w:tcBorders>
          </w:tcPr>
          <w:p w14:paraId="062D5763" w14:textId="77777777" w:rsidR="000A089A" w:rsidRPr="00744745" w:rsidRDefault="000A089A" w:rsidP="000A089A">
            <w:pPr>
              <w:pStyle w:val="TableParagraph"/>
              <w:spacing w:before="1" w:line="360" w:lineRule="auto"/>
              <w:ind w:left="194" w:right="511"/>
              <w:rPr>
                <w:sz w:val="24"/>
                <w:vertAlign w:val="superscript"/>
                <w:lang w:val="en-US"/>
              </w:rPr>
            </w:pPr>
            <w:r>
              <w:rPr>
                <w:spacing w:val="-1"/>
                <w:sz w:val="24"/>
              </w:rPr>
              <w:t xml:space="preserve">Mário, </w:t>
            </w:r>
            <w:r>
              <w:rPr>
                <w:sz w:val="24"/>
              </w:rPr>
              <w:t>Pereira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Pinto,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  <w:r>
              <w:rPr>
                <w:sz w:val="24"/>
                <w:vertAlign w:val="superscript"/>
                <w:lang w:val="en-US"/>
              </w:rPr>
              <w:t>20</w:t>
            </w:r>
          </w:p>
          <w:p w14:paraId="147E30BB" w14:textId="77777777" w:rsidR="000A089A" w:rsidRDefault="000A089A" w:rsidP="000A089A">
            <w:pPr>
              <w:pStyle w:val="TableParagraph"/>
              <w:spacing w:line="274" w:lineRule="exact"/>
              <w:ind w:left="19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053" w:type="dxa"/>
            <w:tcBorders>
              <w:top w:val="single" w:sz="4" w:space="0" w:color="000000"/>
              <w:bottom w:val="single" w:sz="4" w:space="0" w:color="000000"/>
            </w:tcBorders>
          </w:tcPr>
          <w:p w14:paraId="48203F83" w14:textId="77777777" w:rsidR="000A089A" w:rsidRDefault="000A089A" w:rsidP="000A089A">
            <w:pPr>
              <w:pStyle w:val="TableParagraph"/>
              <w:spacing w:before="1" w:line="360" w:lineRule="auto"/>
              <w:ind w:left="63" w:right="230"/>
              <w:rPr>
                <w:i/>
                <w:sz w:val="24"/>
              </w:rPr>
            </w:pPr>
            <w:r>
              <w:rPr>
                <w:i/>
                <w:sz w:val="24"/>
              </w:rPr>
              <w:t>European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Portuguese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Version of the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Cs/>
                <w:sz w:val="24"/>
                <w:lang w:val="en-US"/>
              </w:rPr>
              <w:t>CFS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Translation,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Cultural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Adaptation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Validation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Study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18316CAB" w14:textId="77777777" w:rsidR="000A089A" w:rsidRDefault="000A089A" w:rsidP="000A089A">
            <w:pPr>
              <w:pStyle w:val="TableParagraph"/>
              <w:spacing w:before="1" w:line="360" w:lineRule="auto"/>
              <w:ind w:left="158" w:right="258" w:hanging="1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Studi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cross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sectional</w:t>
            </w: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</w:tcBorders>
          </w:tcPr>
          <w:p w14:paraId="3B229B10" w14:textId="77777777" w:rsidR="000A089A" w:rsidRDefault="000A089A" w:rsidP="000A089A">
            <w:pPr>
              <w:pStyle w:val="TableParagraph"/>
              <w:spacing w:line="268" w:lineRule="exact"/>
              <w:ind w:left="27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736" w:type="dxa"/>
            <w:tcBorders>
              <w:top w:val="single" w:sz="4" w:space="0" w:color="000000"/>
              <w:bottom w:val="single" w:sz="4" w:space="0" w:color="000000"/>
            </w:tcBorders>
          </w:tcPr>
          <w:p w14:paraId="39A37E78" w14:textId="77777777" w:rsidR="000A089A" w:rsidRDefault="000A089A" w:rsidP="000A089A">
            <w:pPr>
              <w:pStyle w:val="TableParagraph"/>
              <w:spacing w:before="1" w:line="360" w:lineRule="auto"/>
              <w:ind w:left="216" w:right="120"/>
              <w:rPr>
                <w:i/>
                <w:sz w:val="24"/>
              </w:rPr>
            </w:pPr>
            <w:r>
              <w:rPr>
                <w:i/>
                <w:sz w:val="24"/>
              </w:rPr>
              <w:t>Studi cross sectional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yang dilakukan pada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lansia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berusia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≥65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tahun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di 2 klinik rawat jalan di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Portugal Utara pada 12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April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12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Mei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2019.</w:t>
            </w:r>
          </w:p>
          <w:p w14:paraId="50378A46" w14:textId="77777777" w:rsidR="000A089A" w:rsidRDefault="000A089A" w:rsidP="000A089A">
            <w:pPr>
              <w:pStyle w:val="TableParagraph"/>
              <w:spacing w:before="3" w:line="360" w:lineRule="auto"/>
              <w:ind w:left="216" w:right="143"/>
              <w:rPr>
                <w:i/>
                <w:sz w:val="24"/>
              </w:rPr>
            </w:pPr>
            <w:r>
              <w:rPr>
                <w:i/>
                <w:sz w:val="24"/>
              </w:rPr>
              <w:t>Penelitian ini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membandingkan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penggunaan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Tillburg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Frailty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Indicator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dengan</w:t>
            </w:r>
          </w:p>
          <w:p w14:paraId="7DC0809C" w14:textId="77777777" w:rsidR="000A089A" w:rsidRDefault="000A089A" w:rsidP="000A089A">
            <w:pPr>
              <w:pStyle w:val="TableParagraph"/>
              <w:ind w:left="216"/>
              <w:rPr>
                <w:i/>
                <w:sz w:val="24"/>
              </w:rPr>
            </w:pPr>
            <w:r>
              <w:rPr>
                <w:i/>
                <w:sz w:val="24"/>
              </w:rPr>
              <w:t>C</w:t>
            </w:r>
            <w:r>
              <w:rPr>
                <w:i/>
                <w:sz w:val="24"/>
                <w:lang w:val="en-US"/>
              </w:rPr>
              <w:t>SF</w:t>
            </w:r>
            <w:r>
              <w:rPr>
                <w:i/>
                <w:sz w:val="24"/>
              </w:rPr>
              <w:t>.</w:t>
            </w:r>
          </w:p>
        </w:tc>
      </w:tr>
      <w:tr w:rsidR="000A089A" w14:paraId="4D872CB9" w14:textId="77777777" w:rsidTr="009E1BCE">
        <w:trPr>
          <w:trHeight w:val="4555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</w:tcBorders>
          </w:tcPr>
          <w:p w14:paraId="35EB3E56" w14:textId="77777777" w:rsidR="000A089A" w:rsidRDefault="000A089A" w:rsidP="000A089A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05" w:type="dxa"/>
            <w:tcBorders>
              <w:top w:val="single" w:sz="4" w:space="0" w:color="000000"/>
              <w:bottom w:val="single" w:sz="4" w:space="0" w:color="000000"/>
            </w:tcBorders>
          </w:tcPr>
          <w:p w14:paraId="1CC335D2" w14:textId="77777777" w:rsidR="000A089A" w:rsidRPr="00744745" w:rsidRDefault="000A089A" w:rsidP="000A089A">
            <w:pPr>
              <w:pStyle w:val="TableParagraph"/>
              <w:spacing w:line="247" w:lineRule="exact"/>
              <w:ind w:left="194"/>
              <w:rPr>
                <w:i/>
                <w:vertAlign w:val="superscript"/>
                <w:lang w:val="en-US"/>
              </w:rPr>
            </w:pPr>
            <w:r>
              <w:rPr>
                <w:i/>
              </w:rPr>
              <w:t>Hee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Jung,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2021</w:t>
            </w:r>
            <w:r>
              <w:rPr>
                <w:i/>
                <w:vertAlign w:val="superscript"/>
                <w:lang w:val="en-US"/>
              </w:rPr>
              <w:t>21</w:t>
            </w:r>
          </w:p>
          <w:p w14:paraId="07F48532" w14:textId="77777777" w:rsidR="000A089A" w:rsidRDefault="000A089A" w:rsidP="000A089A">
            <w:pPr>
              <w:pStyle w:val="TableParagraph"/>
              <w:spacing w:before="124"/>
              <w:ind w:left="19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053" w:type="dxa"/>
            <w:tcBorders>
              <w:top w:val="single" w:sz="4" w:space="0" w:color="000000"/>
              <w:bottom w:val="single" w:sz="4" w:space="0" w:color="000000"/>
            </w:tcBorders>
          </w:tcPr>
          <w:p w14:paraId="4AA682B7" w14:textId="77777777" w:rsidR="000A089A" w:rsidRDefault="000A089A" w:rsidP="000A089A">
            <w:pPr>
              <w:pStyle w:val="TableParagraph"/>
              <w:spacing w:line="360" w:lineRule="auto"/>
              <w:ind w:left="63" w:right="8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Validity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Cs/>
                <w:sz w:val="24"/>
                <w:lang w:val="en-US"/>
              </w:rPr>
              <w:t>CFS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Korean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older patients at 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geriatric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clin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70F17F1E" w14:textId="77777777" w:rsidR="000A089A" w:rsidRDefault="000A089A" w:rsidP="000A089A">
            <w:pPr>
              <w:pStyle w:val="TableParagraph"/>
              <w:spacing w:line="360" w:lineRule="auto"/>
              <w:ind w:left="93" w:right="201" w:firstLine="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Cross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sectional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 studi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longitudin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</w:tcBorders>
          </w:tcPr>
          <w:p w14:paraId="7BA69D87" w14:textId="77777777" w:rsidR="000A089A" w:rsidRDefault="000A089A" w:rsidP="000A089A">
            <w:pPr>
              <w:pStyle w:val="TableParagraph"/>
              <w:spacing w:line="268" w:lineRule="exact"/>
              <w:ind w:left="207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2736" w:type="dxa"/>
            <w:tcBorders>
              <w:top w:val="single" w:sz="4" w:space="0" w:color="000000"/>
              <w:bottom w:val="single" w:sz="4" w:space="0" w:color="000000"/>
            </w:tcBorders>
          </w:tcPr>
          <w:p w14:paraId="41F63928" w14:textId="77777777" w:rsidR="000A089A" w:rsidRDefault="000A089A" w:rsidP="000A089A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Dari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lansia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berusia</w:t>
            </w:r>
          </w:p>
          <w:p w14:paraId="1DFB89C7" w14:textId="77777777" w:rsidR="000A089A" w:rsidRDefault="000A089A" w:rsidP="000A089A">
            <w:pPr>
              <w:pStyle w:val="TableParagraph"/>
              <w:spacing w:before="141" w:line="360" w:lineRule="auto"/>
              <w:ind w:left="216" w:right="370"/>
              <w:rPr>
                <w:sz w:val="24"/>
              </w:rPr>
            </w:pPr>
            <w:r>
              <w:rPr>
                <w:sz w:val="24"/>
              </w:rPr>
              <w:t>≥65 tahun di Korea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dilakukan </w:t>
            </w:r>
            <w:r>
              <w:rPr>
                <w:sz w:val="24"/>
              </w:rPr>
              <w:t>pengukuran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frailty menggunakan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CFS,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CGA</w:t>
            </w:r>
          </w:p>
          <w:p w14:paraId="55E14D64" w14:textId="77777777" w:rsidR="000A089A" w:rsidRDefault="000A089A" w:rsidP="000A089A">
            <w:pPr>
              <w:pStyle w:val="TableParagraph"/>
              <w:spacing w:before="1" w:line="360" w:lineRule="auto"/>
              <w:ind w:left="216" w:right="362"/>
              <w:rPr>
                <w:sz w:val="24"/>
              </w:rPr>
            </w:pPr>
            <w:r>
              <w:rPr>
                <w:sz w:val="24"/>
              </w:rPr>
              <w:t>(Comprehensive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Geriatric Asessment),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Cardiovascular </w:t>
            </w:r>
            <w:r>
              <w:rPr>
                <w:sz w:val="24"/>
              </w:rPr>
              <w:t>Health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Study (CHS) frailty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frailty</w:t>
            </w:r>
          </w:p>
          <w:p w14:paraId="3F62D4B6" w14:textId="77777777" w:rsidR="000A089A" w:rsidRDefault="000A089A" w:rsidP="000A089A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index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(CGA-FI).</w:t>
            </w:r>
          </w:p>
        </w:tc>
      </w:tr>
    </w:tbl>
    <w:p w14:paraId="6E5E9455" w14:textId="77777777" w:rsidR="00726597" w:rsidRDefault="00726597" w:rsidP="000A089A"/>
    <w:sectPr w:rsidR="00726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1D4"/>
    <w:multiLevelType w:val="hybridMultilevel"/>
    <w:tmpl w:val="3992DDF6"/>
    <w:lvl w:ilvl="0" w:tplc="A3F211A6">
      <w:numFmt w:val="bullet"/>
      <w:lvlText w:val="-"/>
      <w:lvlJc w:val="left"/>
      <w:pPr>
        <w:ind w:left="394" w:hanging="179"/>
      </w:pPr>
      <w:rPr>
        <w:rFonts w:ascii="Times New Roman" w:eastAsia="Times New Roman" w:hAnsi="Times New Roman" w:cs="Times New Roman" w:hint="default"/>
        <w:w w:val="92"/>
        <w:sz w:val="24"/>
        <w:szCs w:val="24"/>
        <w:lang w:val="id" w:eastAsia="en-US" w:bidi="ar-SA"/>
      </w:rPr>
    </w:lvl>
    <w:lvl w:ilvl="1" w:tplc="51708F28">
      <w:numFmt w:val="bullet"/>
      <w:lvlText w:val="•"/>
      <w:lvlJc w:val="left"/>
      <w:pPr>
        <w:ind w:left="583" w:hanging="179"/>
      </w:pPr>
      <w:rPr>
        <w:rFonts w:hint="default"/>
        <w:lang w:val="id" w:eastAsia="en-US" w:bidi="ar-SA"/>
      </w:rPr>
    </w:lvl>
    <w:lvl w:ilvl="2" w:tplc="9EE41B42">
      <w:numFmt w:val="bullet"/>
      <w:lvlText w:val="•"/>
      <w:lvlJc w:val="left"/>
      <w:pPr>
        <w:ind w:left="767" w:hanging="179"/>
      </w:pPr>
      <w:rPr>
        <w:rFonts w:hint="default"/>
        <w:lang w:val="id" w:eastAsia="en-US" w:bidi="ar-SA"/>
      </w:rPr>
    </w:lvl>
    <w:lvl w:ilvl="3" w:tplc="2454FE44">
      <w:numFmt w:val="bullet"/>
      <w:lvlText w:val="•"/>
      <w:lvlJc w:val="left"/>
      <w:pPr>
        <w:ind w:left="951" w:hanging="179"/>
      </w:pPr>
      <w:rPr>
        <w:rFonts w:hint="default"/>
        <w:lang w:val="id" w:eastAsia="en-US" w:bidi="ar-SA"/>
      </w:rPr>
    </w:lvl>
    <w:lvl w:ilvl="4" w:tplc="02E8EFBC">
      <w:numFmt w:val="bullet"/>
      <w:lvlText w:val="•"/>
      <w:lvlJc w:val="left"/>
      <w:pPr>
        <w:ind w:left="1135" w:hanging="179"/>
      </w:pPr>
      <w:rPr>
        <w:rFonts w:hint="default"/>
        <w:lang w:val="id" w:eastAsia="en-US" w:bidi="ar-SA"/>
      </w:rPr>
    </w:lvl>
    <w:lvl w:ilvl="5" w:tplc="7EEA390A">
      <w:numFmt w:val="bullet"/>
      <w:lvlText w:val="•"/>
      <w:lvlJc w:val="left"/>
      <w:pPr>
        <w:ind w:left="1319" w:hanging="179"/>
      </w:pPr>
      <w:rPr>
        <w:rFonts w:hint="default"/>
        <w:lang w:val="id" w:eastAsia="en-US" w:bidi="ar-SA"/>
      </w:rPr>
    </w:lvl>
    <w:lvl w:ilvl="6" w:tplc="9ECEAE52">
      <w:numFmt w:val="bullet"/>
      <w:lvlText w:val="•"/>
      <w:lvlJc w:val="left"/>
      <w:pPr>
        <w:ind w:left="1502" w:hanging="179"/>
      </w:pPr>
      <w:rPr>
        <w:rFonts w:hint="default"/>
        <w:lang w:val="id" w:eastAsia="en-US" w:bidi="ar-SA"/>
      </w:rPr>
    </w:lvl>
    <w:lvl w:ilvl="7" w:tplc="F508E28A">
      <w:numFmt w:val="bullet"/>
      <w:lvlText w:val="•"/>
      <w:lvlJc w:val="left"/>
      <w:pPr>
        <w:ind w:left="1686" w:hanging="179"/>
      </w:pPr>
      <w:rPr>
        <w:rFonts w:hint="default"/>
        <w:lang w:val="id" w:eastAsia="en-US" w:bidi="ar-SA"/>
      </w:rPr>
    </w:lvl>
    <w:lvl w:ilvl="8" w:tplc="609A632A">
      <w:numFmt w:val="bullet"/>
      <w:lvlText w:val="•"/>
      <w:lvlJc w:val="left"/>
      <w:pPr>
        <w:ind w:left="1870" w:hanging="179"/>
      </w:pPr>
      <w:rPr>
        <w:rFonts w:hint="default"/>
        <w:lang w:val="id" w:eastAsia="en-US" w:bidi="ar-SA"/>
      </w:rPr>
    </w:lvl>
  </w:abstractNum>
  <w:abstractNum w:abstractNumId="1" w15:restartNumberingAfterBreak="0">
    <w:nsid w:val="09AE0CFD"/>
    <w:multiLevelType w:val="hybridMultilevel"/>
    <w:tmpl w:val="D9BC914E"/>
    <w:lvl w:ilvl="0" w:tplc="D71030B8">
      <w:start w:val="1"/>
      <w:numFmt w:val="decimal"/>
      <w:lvlText w:val="%1."/>
      <w:lvlJc w:val="left"/>
      <w:pPr>
        <w:ind w:left="492" w:hanging="2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830C2A6">
      <w:numFmt w:val="bullet"/>
      <w:lvlText w:val="•"/>
      <w:lvlJc w:val="left"/>
      <w:pPr>
        <w:ind w:left="690" w:hanging="277"/>
      </w:pPr>
      <w:rPr>
        <w:rFonts w:hint="default"/>
        <w:lang w:val="id" w:eastAsia="en-US" w:bidi="ar-SA"/>
      </w:rPr>
    </w:lvl>
    <w:lvl w:ilvl="2" w:tplc="0D4C9BB8">
      <w:numFmt w:val="bullet"/>
      <w:lvlText w:val="•"/>
      <w:lvlJc w:val="left"/>
      <w:pPr>
        <w:ind w:left="881" w:hanging="277"/>
      </w:pPr>
      <w:rPr>
        <w:rFonts w:hint="default"/>
        <w:lang w:val="id" w:eastAsia="en-US" w:bidi="ar-SA"/>
      </w:rPr>
    </w:lvl>
    <w:lvl w:ilvl="3" w:tplc="87E6E252">
      <w:numFmt w:val="bullet"/>
      <w:lvlText w:val="•"/>
      <w:lvlJc w:val="left"/>
      <w:pPr>
        <w:ind w:left="1071" w:hanging="277"/>
      </w:pPr>
      <w:rPr>
        <w:rFonts w:hint="default"/>
        <w:lang w:val="id" w:eastAsia="en-US" w:bidi="ar-SA"/>
      </w:rPr>
    </w:lvl>
    <w:lvl w:ilvl="4" w:tplc="F314EF50">
      <w:numFmt w:val="bullet"/>
      <w:lvlText w:val="•"/>
      <w:lvlJc w:val="left"/>
      <w:pPr>
        <w:ind w:left="1262" w:hanging="277"/>
      </w:pPr>
      <w:rPr>
        <w:rFonts w:hint="default"/>
        <w:lang w:val="id" w:eastAsia="en-US" w:bidi="ar-SA"/>
      </w:rPr>
    </w:lvl>
    <w:lvl w:ilvl="5" w:tplc="9162EBDC">
      <w:numFmt w:val="bullet"/>
      <w:lvlText w:val="•"/>
      <w:lvlJc w:val="left"/>
      <w:pPr>
        <w:ind w:left="1453" w:hanging="277"/>
      </w:pPr>
      <w:rPr>
        <w:rFonts w:hint="default"/>
        <w:lang w:val="id" w:eastAsia="en-US" w:bidi="ar-SA"/>
      </w:rPr>
    </w:lvl>
    <w:lvl w:ilvl="6" w:tplc="E3028948">
      <w:numFmt w:val="bullet"/>
      <w:lvlText w:val="•"/>
      <w:lvlJc w:val="left"/>
      <w:pPr>
        <w:ind w:left="1643" w:hanging="277"/>
      </w:pPr>
      <w:rPr>
        <w:rFonts w:hint="default"/>
        <w:lang w:val="id" w:eastAsia="en-US" w:bidi="ar-SA"/>
      </w:rPr>
    </w:lvl>
    <w:lvl w:ilvl="7" w:tplc="0EA05862">
      <w:numFmt w:val="bullet"/>
      <w:lvlText w:val="•"/>
      <w:lvlJc w:val="left"/>
      <w:pPr>
        <w:ind w:left="1834" w:hanging="277"/>
      </w:pPr>
      <w:rPr>
        <w:rFonts w:hint="default"/>
        <w:lang w:val="id" w:eastAsia="en-US" w:bidi="ar-SA"/>
      </w:rPr>
    </w:lvl>
    <w:lvl w:ilvl="8" w:tplc="21647C4C">
      <w:numFmt w:val="bullet"/>
      <w:lvlText w:val="•"/>
      <w:lvlJc w:val="left"/>
      <w:pPr>
        <w:ind w:left="2024" w:hanging="277"/>
      </w:pPr>
      <w:rPr>
        <w:rFonts w:hint="default"/>
        <w:lang w:val="id" w:eastAsia="en-US" w:bidi="ar-SA"/>
      </w:rPr>
    </w:lvl>
  </w:abstractNum>
  <w:abstractNum w:abstractNumId="2" w15:restartNumberingAfterBreak="0">
    <w:nsid w:val="18C6168A"/>
    <w:multiLevelType w:val="hybridMultilevel"/>
    <w:tmpl w:val="9E5E1DA8"/>
    <w:lvl w:ilvl="0" w:tplc="4126D8A8">
      <w:numFmt w:val="bullet"/>
      <w:lvlText w:val="-"/>
      <w:lvlJc w:val="left"/>
      <w:pPr>
        <w:ind w:left="313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1" w:tplc="23D86CBC">
      <w:numFmt w:val="bullet"/>
      <w:lvlText w:val="•"/>
      <w:lvlJc w:val="left"/>
      <w:pPr>
        <w:ind w:left="575" w:hanging="147"/>
      </w:pPr>
      <w:rPr>
        <w:rFonts w:hint="default"/>
        <w:lang w:val="id" w:eastAsia="en-US" w:bidi="ar-SA"/>
      </w:rPr>
    </w:lvl>
    <w:lvl w:ilvl="2" w:tplc="007E2F5A">
      <w:numFmt w:val="bullet"/>
      <w:lvlText w:val="•"/>
      <w:lvlJc w:val="left"/>
      <w:pPr>
        <w:ind w:left="830" w:hanging="147"/>
      </w:pPr>
      <w:rPr>
        <w:rFonts w:hint="default"/>
        <w:lang w:val="id" w:eastAsia="en-US" w:bidi="ar-SA"/>
      </w:rPr>
    </w:lvl>
    <w:lvl w:ilvl="3" w:tplc="07F6EBD4">
      <w:numFmt w:val="bullet"/>
      <w:lvlText w:val="•"/>
      <w:lvlJc w:val="left"/>
      <w:pPr>
        <w:ind w:left="1085" w:hanging="147"/>
      </w:pPr>
      <w:rPr>
        <w:rFonts w:hint="default"/>
        <w:lang w:val="id" w:eastAsia="en-US" w:bidi="ar-SA"/>
      </w:rPr>
    </w:lvl>
    <w:lvl w:ilvl="4" w:tplc="D4CE9208">
      <w:numFmt w:val="bullet"/>
      <w:lvlText w:val="•"/>
      <w:lvlJc w:val="left"/>
      <w:pPr>
        <w:ind w:left="1340" w:hanging="147"/>
      </w:pPr>
      <w:rPr>
        <w:rFonts w:hint="default"/>
        <w:lang w:val="id" w:eastAsia="en-US" w:bidi="ar-SA"/>
      </w:rPr>
    </w:lvl>
    <w:lvl w:ilvl="5" w:tplc="B740B3C4">
      <w:numFmt w:val="bullet"/>
      <w:lvlText w:val="•"/>
      <w:lvlJc w:val="left"/>
      <w:pPr>
        <w:ind w:left="1595" w:hanging="147"/>
      </w:pPr>
      <w:rPr>
        <w:rFonts w:hint="default"/>
        <w:lang w:val="id" w:eastAsia="en-US" w:bidi="ar-SA"/>
      </w:rPr>
    </w:lvl>
    <w:lvl w:ilvl="6" w:tplc="0F90553A">
      <w:numFmt w:val="bullet"/>
      <w:lvlText w:val="•"/>
      <w:lvlJc w:val="left"/>
      <w:pPr>
        <w:ind w:left="1850" w:hanging="147"/>
      </w:pPr>
      <w:rPr>
        <w:rFonts w:hint="default"/>
        <w:lang w:val="id" w:eastAsia="en-US" w:bidi="ar-SA"/>
      </w:rPr>
    </w:lvl>
    <w:lvl w:ilvl="7" w:tplc="1C0A1306">
      <w:numFmt w:val="bullet"/>
      <w:lvlText w:val="•"/>
      <w:lvlJc w:val="left"/>
      <w:pPr>
        <w:ind w:left="2105" w:hanging="147"/>
      </w:pPr>
      <w:rPr>
        <w:rFonts w:hint="default"/>
        <w:lang w:val="id" w:eastAsia="en-US" w:bidi="ar-SA"/>
      </w:rPr>
    </w:lvl>
    <w:lvl w:ilvl="8" w:tplc="1BC8117E">
      <w:numFmt w:val="bullet"/>
      <w:lvlText w:val="•"/>
      <w:lvlJc w:val="left"/>
      <w:pPr>
        <w:ind w:left="2360" w:hanging="147"/>
      </w:pPr>
      <w:rPr>
        <w:rFonts w:hint="default"/>
        <w:lang w:val="id" w:eastAsia="en-US" w:bidi="ar-SA"/>
      </w:rPr>
    </w:lvl>
  </w:abstractNum>
  <w:abstractNum w:abstractNumId="3" w15:restartNumberingAfterBreak="0">
    <w:nsid w:val="1C3B3854"/>
    <w:multiLevelType w:val="multilevel"/>
    <w:tmpl w:val="453EEBCE"/>
    <w:lvl w:ilvl="0">
      <w:start w:val="6"/>
      <w:numFmt w:val="decimal"/>
      <w:lvlText w:val="%1"/>
      <w:lvlJc w:val="left"/>
      <w:pPr>
        <w:ind w:left="900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/>
        <w:bCs/>
        <w:i/>
        <w:iCs/>
        <w:w w:val="100"/>
        <w:lang w:val="id" w:eastAsia="en-US" w:bidi="ar-SA"/>
      </w:rPr>
    </w:lvl>
    <w:lvl w:ilvl="2">
      <w:start w:val="1"/>
      <w:numFmt w:val="decimal"/>
      <w:lvlText w:val="%3."/>
      <w:lvlJc w:val="left"/>
      <w:pPr>
        <w:ind w:left="1260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20" w:hanging="35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50" w:hanging="35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80" w:hanging="35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10" w:hanging="35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40" w:hanging="35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70" w:hanging="351"/>
      </w:pPr>
      <w:rPr>
        <w:rFonts w:hint="default"/>
        <w:lang w:val="id" w:eastAsia="en-US" w:bidi="ar-SA"/>
      </w:rPr>
    </w:lvl>
  </w:abstractNum>
  <w:abstractNum w:abstractNumId="4" w15:restartNumberingAfterBreak="0">
    <w:nsid w:val="1CCB4E2F"/>
    <w:multiLevelType w:val="hybridMultilevel"/>
    <w:tmpl w:val="4B821982"/>
    <w:lvl w:ilvl="0" w:tplc="D040B6F8">
      <w:start w:val="1"/>
      <w:numFmt w:val="lowerRoman"/>
      <w:lvlText w:val="%1."/>
      <w:lvlJc w:val="left"/>
      <w:pPr>
        <w:ind w:left="650" w:hanging="38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1" w:tplc="0136AC80">
      <w:numFmt w:val="bullet"/>
      <w:lvlText w:val="•"/>
      <w:lvlJc w:val="left"/>
      <w:pPr>
        <w:ind w:left="1067" w:hanging="383"/>
      </w:pPr>
      <w:rPr>
        <w:rFonts w:hint="default"/>
        <w:lang w:val="id" w:eastAsia="en-US" w:bidi="ar-SA"/>
      </w:rPr>
    </w:lvl>
    <w:lvl w:ilvl="2" w:tplc="5428DDF2">
      <w:numFmt w:val="bullet"/>
      <w:lvlText w:val="•"/>
      <w:lvlJc w:val="left"/>
      <w:pPr>
        <w:ind w:left="1474" w:hanging="383"/>
      </w:pPr>
      <w:rPr>
        <w:rFonts w:hint="default"/>
        <w:lang w:val="id" w:eastAsia="en-US" w:bidi="ar-SA"/>
      </w:rPr>
    </w:lvl>
    <w:lvl w:ilvl="3" w:tplc="22A45BEA">
      <w:numFmt w:val="bullet"/>
      <w:lvlText w:val="•"/>
      <w:lvlJc w:val="left"/>
      <w:pPr>
        <w:ind w:left="1881" w:hanging="383"/>
      </w:pPr>
      <w:rPr>
        <w:rFonts w:hint="default"/>
        <w:lang w:val="id" w:eastAsia="en-US" w:bidi="ar-SA"/>
      </w:rPr>
    </w:lvl>
    <w:lvl w:ilvl="4" w:tplc="9C54F0F8">
      <w:numFmt w:val="bullet"/>
      <w:lvlText w:val="•"/>
      <w:lvlJc w:val="left"/>
      <w:pPr>
        <w:ind w:left="2289" w:hanging="383"/>
      </w:pPr>
      <w:rPr>
        <w:rFonts w:hint="default"/>
        <w:lang w:val="id" w:eastAsia="en-US" w:bidi="ar-SA"/>
      </w:rPr>
    </w:lvl>
    <w:lvl w:ilvl="5" w:tplc="05EA6558">
      <w:numFmt w:val="bullet"/>
      <w:lvlText w:val="•"/>
      <w:lvlJc w:val="left"/>
      <w:pPr>
        <w:ind w:left="2696" w:hanging="383"/>
      </w:pPr>
      <w:rPr>
        <w:rFonts w:hint="default"/>
        <w:lang w:val="id" w:eastAsia="en-US" w:bidi="ar-SA"/>
      </w:rPr>
    </w:lvl>
    <w:lvl w:ilvl="6" w:tplc="73668712">
      <w:numFmt w:val="bullet"/>
      <w:lvlText w:val="•"/>
      <w:lvlJc w:val="left"/>
      <w:pPr>
        <w:ind w:left="3103" w:hanging="383"/>
      </w:pPr>
      <w:rPr>
        <w:rFonts w:hint="default"/>
        <w:lang w:val="id" w:eastAsia="en-US" w:bidi="ar-SA"/>
      </w:rPr>
    </w:lvl>
    <w:lvl w:ilvl="7" w:tplc="1E34F90A">
      <w:numFmt w:val="bullet"/>
      <w:lvlText w:val="•"/>
      <w:lvlJc w:val="left"/>
      <w:pPr>
        <w:ind w:left="3511" w:hanging="383"/>
      </w:pPr>
      <w:rPr>
        <w:rFonts w:hint="default"/>
        <w:lang w:val="id" w:eastAsia="en-US" w:bidi="ar-SA"/>
      </w:rPr>
    </w:lvl>
    <w:lvl w:ilvl="8" w:tplc="7640D0EE">
      <w:numFmt w:val="bullet"/>
      <w:lvlText w:val="•"/>
      <w:lvlJc w:val="left"/>
      <w:pPr>
        <w:ind w:left="3918" w:hanging="383"/>
      </w:pPr>
      <w:rPr>
        <w:rFonts w:hint="default"/>
        <w:lang w:val="id" w:eastAsia="en-US" w:bidi="ar-SA"/>
      </w:rPr>
    </w:lvl>
  </w:abstractNum>
  <w:abstractNum w:abstractNumId="5" w15:restartNumberingAfterBreak="0">
    <w:nsid w:val="2587605B"/>
    <w:multiLevelType w:val="hybridMultilevel"/>
    <w:tmpl w:val="7B46BD40"/>
    <w:lvl w:ilvl="0" w:tplc="F7E810BC">
      <w:numFmt w:val="bullet"/>
      <w:lvlText w:val="-"/>
      <w:lvlJc w:val="left"/>
      <w:pPr>
        <w:ind w:left="481" w:hanging="313"/>
      </w:pPr>
      <w:rPr>
        <w:rFonts w:ascii="Times New Roman" w:eastAsia="Times New Roman" w:hAnsi="Times New Roman" w:cs="Times New Roman" w:hint="default"/>
        <w:w w:val="92"/>
        <w:sz w:val="24"/>
        <w:szCs w:val="24"/>
        <w:lang w:val="id" w:eastAsia="en-US" w:bidi="ar-SA"/>
      </w:rPr>
    </w:lvl>
    <w:lvl w:ilvl="1" w:tplc="6C20775C">
      <w:numFmt w:val="bullet"/>
      <w:lvlText w:val="•"/>
      <w:lvlJc w:val="left"/>
      <w:pPr>
        <w:ind w:left="650" w:hanging="313"/>
      </w:pPr>
      <w:rPr>
        <w:rFonts w:hint="default"/>
        <w:lang w:val="id" w:eastAsia="en-US" w:bidi="ar-SA"/>
      </w:rPr>
    </w:lvl>
    <w:lvl w:ilvl="2" w:tplc="8266024E">
      <w:numFmt w:val="bullet"/>
      <w:lvlText w:val="•"/>
      <w:lvlJc w:val="left"/>
      <w:pPr>
        <w:ind w:left="820" w:hanging="313"/>
      </w:pPr>
      <w:rPr>
        <w:rFonts w:hint="default"/>
        <w:lang w:val="id" w:eastAsia="en-US" w:bidi="ar-SA"/>
      </w:rPr>
    </w:lvl>
    <w:lvl w:ilvl="3" w:tplc="CB6C9974">
      <w:numFmt w:val="bullet"/>
      <w:lvlText w:val="•"/>
      <w:lvlJc w:val="left"/>
      <w:pPr>
        <w:ind w:left="990" w:hanging="313"/>
      </w:pPr>
      <w:rPr>
        <w:rFonts w:hint="default"/>
        <w:lang w:val="id" w:eastAsia="en-US" w:bidi="ar-SA"/>
      </w:rPr>
    </w:lvl>
    <w:lvl w:ilvl="4" w:tplc="7DF20EDA">
      <w:numFmt w:val="bullet"/>
      <w:lvlText w:val="•"/>
      <w:lvlJc w:val="left"/>
      <w:pPr>
        <w:ind w:left="1160" w:hanging="313"/>
      </w:pPr>
      <w:rPr>
        <w:rFonts w:hint="default"/>
        <w:lang w:val="id" w:eastAsia="en-US" w:bidi="ar-SA"/>
      </w:rPr>
    </w:lvl>
    <w:lvl w:ilvl="5" w:tplc="082E49A4">
      <w:numFmt w:val="bullet"/>
      <w:lvlText w:val="•"/>
      <w:lvlJc w:val="left"/>
      <w:pPr>
        <w:ind w:left="1331" w:hanging="313"/>
      </w:pPr>
      <w:rPr>
        <w:rFonts w:hint="default"/>
        <w:lang w:val="id" w:eastAsia="en-US" w:bidi="ar-SA"/>
      </w:rPr>
    </w:lvl>
    <w:lvl w:ilvl="6" w:tplc="9CD2A5AE">
      <w:numFmt w:val="bullet"/>
      <w:lvlText w:val="•"/>
      <w:lvlJc w:val="left"/>
      <w:pPr>
        <w:ind w:left="1501" w:hanging="313"/>
      </w:pPr>
      <w:rPr>
        <w:rFonts w:hint="default"/>
        <w:lang w:val="id" w:eastAsia="en-US" w:bidi="ar-SA"/>
      </w:rPr>
    </w:lvl>
    <w:lvl w:ilvl="7" w:tplc="91B08E40">
      <w:numFmt w:val="bullet"/>
      <w:lvlText w:val="•"/>
      <w:lvlJc w:val="left"/>
      <w:pPr>
        <w:ind w:left="1671" w:hanging="313"/>
      </w:pPr>
      <w:rPr>
        <w:rFonts w:hint="default"/>
        <w:lang w:val="id" w:eastAsia="en-US" w:bidi="ar-SA"/>
      </w:rPr>
    </w:lvl>
    <w:lvl w:ilvl="8" w:tplc="9DFC3382">
      <w:numFmt w:val="bullet"/>
      <w:lvlText w:val="•"/>
      <w:lvlJc w:val="left"/>
      <w:pPr>
        <w:ind w:left="1841" w:hanging="313"/>
      </w:pPr>
      <w:rPr>
        <w:rFonts w:hint="default"/>
        <w:lang w:val="id" w:eastAsia="en-US" w:bidi="ar-SA"/>
      </w:rPr>
    </w:lvl>
  </w:abstractNum>
  <w:abstractNum w:abstractNumId="6" w15:restartNumberingAfterBreak="0">
    <w:nsid w:val="27A92C5F"/>
    <w:multiLevelType w:val="hybridMultilevel"/>
    <w:tmpl w:val="0CCEA120"/>
    <w:lvl w:ilvl="0" w:tplc="D12C2046">
      <w:numFmt w:val="bullet"/>
      <w:lvlText w:val="-"/>
      <w:lvlJc w:val="left"/>
      <w:pPr>
        <w:ind w:left="2633" w:hanging="572"/>
      </w:pPr>
      <w:rPr>
        <w:rFonts w:ascii="Times New Roman" w:eastAsia="Times New Roman" w:hAnsi="Times New Roman" w:cs="Times New Roman" w:hint="default"/>
        <w:w w:val="92"/>
        <w:sz w:val="24"/>
        <w:szCs w:val="24"/>
        <w:lang w:val="id" w:eastAsia="en-US" w:bidi="ar-SA"/>
      </w:rPr>
    </w:lvl>
    <w:lvl w:ilvl="1" w:tplc="A2C607E4">
      <w:numFmt w:val="bullet"/>
      <w:lvlText w:val="•"/>
      <w:lvlJc w:val="left"/>
      <w:pPr>
        <w:ind w:left="3429" w:hanging="572"/>
      </w:pPr>
      <w:rPr>
        <w:rFonts w:hint="default"/>
        <w:lang w:val="id" w:eastAsia="en-US" w:bidi="ar-SA"/>
      </w:rPr>
    </w:lvl>
    <w:lvl w:ilvl="2" w:tplc="397A563C">
      <w:numFmt w:val="bullet"/>
      <w:lvlText w:val="•"/>
      <w:lvlJc w:val="left"/>
      <w:pPr>
        <w:ind w:left="4218" w:hanging="572"/>
      </w:pPr>
      <w:rPr>
        <w:rFonts w:hint="default"/>
        <w:lang w:val="id" w:eastAsia="en-US" w:bidi="ar-SA"/>
      </w:rPr>
    </w:lvl>
    <w:lvl w:ilvl="3" w:tplc="CFE2A44A">
      <w:numFmt w:val="bullet"/>
      <w:lvlText w:val="•"/>
      <w:lvlJc w:val="left"/>
      <w:pPr>
        <w:ind w:left="5007" w:hanging="572"/>
      </w:pPr>
      <w:rPr>
        <w:rFonts w:hint="default"/>
        <w:lang w:val="id" w:eastAsia="en-US" w:bidi="ar-SA"/>
      </w:rPr>
    </w:lvl>
    <w:lvl w:ilvl="4" w:tplc="3AC04FC6">
      <w:numFmt w:val="bullet"/>
      <w:lvlText w:val="•"/>
      <w:lvlJc w:val="left"/>
      <w:pPr>
        <w:ind w:left="5796" w:hanging="572"/>
      </w:pPr>
      <w:rPr>
        <w:rFonts w:hint="default"/>
        <w:lang w:val="id" w:eastAsia="en-US" w:bidi="ar-SA"/>
      </w:rPr>
    </w:lvl>
    <w:lvl w:ilvl="5" w:tplc="C0A86AB4">
      <w:numFmt w:val="bullet"/>
      <w:lvlText w:val="•"/>
      <w:lvlJc w:val="left"/>
      <w:pPr>
        <w:ind w:left="6585" w:hanging="572"/>
      </w:pPr>
      <w:rPr>
        <w:rFonts w:hint="default"/>
        <w:lang w:val="id" w:eastAsia="en-US" w:bidi="ar-SA"/>
      </w:rPr>
    </w:lvl>
    <w:lvl w:ilvl="6" w:tplc="F8100E9C">
      <w:numFmt w:val="bullet"/>
      <w:lvlText w:val="•"/>
      <w:lvlJc w:val="left"/>
      <w:pPr>
        <w:ind w:left="7374" w:hanging="572"/>
      </w:pPr>
      <w:rPr>
        <w:rFonts w:hint="default"/>
        <w:lang w:val="id" w:eastAsia="en-US" w:bidi="ar-SA"/>
      </w:rPr>
    </w:lvl>
    <w:lvl w:ilvl="7" w:tplc="C266364C">
      <w:numFmt w:val="bullet"/>
      <w:lvlText w:val="•"/>
      <w:lvlJc w:val="left"/>
      <w:pPr>
        <w:ind w:left="8163" w:hanging="572"/>
      </w:pPr>
      <w:rPr>
        <w:rFonts w:hint="default"/>
        <w:lang w:val="id" w:eastAsia="en-US" w:bidi="ar-SA"/>
      </w:rPr>
    </w:lvl>
    <w:lvl w:ilvl="8" w:tplc="7F3CB5FC">
      <w:numFmt w:val="bullet"/>
      <w:lvlText w:val="•"/>
      <w:lvlJc w:val="left"/>
      <w:pPr>
        <w:ind w:left="8952" w:hanging="572"/>
      </w:pPr>
      <w:rPr>
        <w:rFonts w:hint="default"/>
        <w:lang w:val="id" w:eastAsia="en-US" w:bidi="ar-SA"/>
      </w:rPr>
    </w:lvl>
  </w:abstractNum>
  <w:abstractNum w:abstractNumId="7" w15:restartNumberingAfterBreak="0">
    <w:nsid w:val="365525D4"/>
    <w:multiLevelType w:val="hybridMultilevel"/>
    <w:tmpl w:val="C4EAD54E"/>
    <w:lvl w:ilvl="0" w:tplc="C07619EA">
      <w:numFmt w:val="bullet"/>
      <w:lvlText w:val=""/>
      <w:lvlJc w:val="left"/>
      <w:pPr>
        <w:ind w:left="1855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7FAC8A22">
      <w:numFmt w:val="bullet"/>
      <w:lvlText w:val="•"/>
      <w:lvlJc w:val="left"/>
      <w:pPr>
        <w:ind w:left="2727" w:hanging="360"/>
      </w:pPr>
      <w:rPr>
        <w:rFonts w:hint="default"/>
        <w:lang w:val="id" w:eastAsia="en-US" w:bidi="ar-SA"/>
      </w:rPr>
    </w:lvl>
    <w:lvl w:ilvl="2" w:tplc="C5A026B2">
      <w:numFmt w:val="bullet"/>
      <w:lvlText w:val="•"/>
      <w:lvlJc w:val="left"/>
      <w:pPr>
        <w:ind w:left="3594" w:hanging="360"/>
      </w:pPr>
      <w:rPr>
        <w:rFonts w:hint="default"/>
        <w:lang w:val="id" w:eastAsia="en-US" w:bidi="ar-SA"/>
      </w:rPr>
    </w:lvl>
    <w:lvl w:ilvl="3" w:tplc="F622121E">
      <w:numFmt w:val="bullet"/>
      <w:lvlText w:val="•"/>
      <w:lvlJc w:val="left"/>
      <w:pPr>
        <w:ind w:left="4461" w:hanging="360"/>
      </w:pPr>
      <w:rPr>
        <w:rFonts w:hint="default"/>
        <w:lang w:val="id" w:eastAsia="en-US" w:bidi="ar-SA"/>
      </w:rPr>
    </w:lvl>
    <w:lvl w:ilvl="4" w:tplc="58F650AC">
      <w:numFmt w:val="bullet"/>
      <w:lvlText w:val="•"/>
      <w:lvlJc w:val="left"/>
      <w:pPr>
        <w:ind w:left="5328" w:hanging="360"/>
      </w:pPr>
      <w:rPr>
        <w:rFonts w:hint="default"/>
        <w:lang w:val="id" w:eastAsia="en-US" w:bidi="ar-SA"/>
      </w:rPr>
    </w:lvl>
    <w:lvl w:ilvl="5" w:tplc="256AB4C8">
      <w:numFmt w:val="bullet"/>
      <w:lvlText w:val="•"/>
      <w:lvlJc w:val="left"/>
      <w:pPr>
        <w:ind w:left="6195" w:hanging="360"/>
      </w:pPr>
      <w:rPr>
        <w:rFonts w:hint="default"/>
        <w:lang w:val="id" w:eastAsia="en-US" w:bidi="ar-SA"/>
      </w:rPr>
    </w:lvl>
    <w:lvl w:ilvl="6" w:tplc="D9FC3142">
      <w:numFmt w:val="bullet"/>
      <w:lvlText w:val="•"/>
      <w:lvlJc w:val="left"/>
      <w:pPr>
        <w:ind w:left="7062" w:hanging="360"/>
      </w:pPr>
      <w:rPr>
        <w:rFonts w:hint="default"/>
        <w:lang w:val="id" w:eastAsia="en-US" w:bidi="ar-SA"/>
      </w:rPr>
    </w:lvl>
    <w:lvl w:ilvl="7" w:tplc="2040A230">
      <w:numFmt w:val="bullet"/>
      <w:lvlText w:val="•"/>
      <w:lvlJc w:val="left"/>
      <w:pPr>
        <w:ind w:left="7929" w:hanging="360"/>
      </w:pPr>
      <w:rPr>
        <w:rFonts w:hint="default"/>
        <w:lang w:val="id" w:eastAsia="en-US" w:bidi="ar-SA"/>
      </w:rPr>
    </w:lvl>
    <w:lvl w:ilvl="8" w:tplc="BB8C99B2">
      <w:numFmt w:val="bullet"/>
      <w:lvlText w:val="•"/>
      <w:lvlJc w:val="left"/>
      <w:pPr>
        <w:ind w:left="8796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37C41485"/>
    <w:multiLevelType w:val="hybridMultilevel"/>
    <w:tmpl w:val="B9AC7D5A"/>
    <w:lvl w:ilvl="0" w:tplc="82BE3D16">
      <w:start w:val="1"/>
      <w:numFmt w:val="decimal"/>
      <w:lvlText w:val="%1."/>
      <w:lvlJc w:val="left"/>
      <w:pPr>
        <w:ind w:left="2984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A743E30">
      <w:numFmt w:val="bullet"/>
      <w:lvlText w:val="•"/>
      <w:lvlJc w:val="left"/>
      <w:pPr>
        <w:ind w:left="3735" w:hanging="408"/>
      </w:pPr>
      <w:rPr>
        <w:rFonts w:hint="default"/>
        <w:lang w:val="id" w:eastAsia="en-US" w:bidi="ar-SA"/>
      </w:rPr>
    </w:lvl>
    <w:lvl w:ilvl="2" w:tplc="2C00437A">
      <w:numFmt w:val="bullet"/>
      <w:lvlText w:val="•"/>
      <w:lvlJc w:val="left"/>
      <w:pPr>
        <w:ind w:left="4490" w:hanging="408"/>
      </w:pPr>
      <w:rPr>
        <w:rFonts w:hint="default"/>
        <w:lang w:val="id" w:eastAsia="en-US" w:bidi="ar-SA"/>
      </w:rPr>
    </w:lvl>
    <w:lvl w:ilvl="3" w:tplc="FCE0E24A">
      <w:numFmt w:val="bullet"/>
      <w:lvlText w:val="•"/>
      <w:lvlJc w:val="left"/>
      <w:pPr>
        <w:ind w:left="5245" w:hanging="408"/>
      </w:pPr>
      <w:rPr>
        <w:rFonts w:hint="default"/>
        <w:lang w:val="id" w:eastAsia="en-US" w:bidi="ar-SA"/>
      </w:rPr>
    </w:lvl>
    <w:lvl w:ilvl="4" w:tplc="D9F64EAC">
      <w:numFmt w:val="bullet"/>
      <w:lvlText w:val="•"/>
      <w:lvlJc w:val="left"/>
      <w:pPr>
        <w:ind w:left="6000" w:hanging="408"/>
      </w:pPr>
      <w:rPr>
        <w:rFonts w:hint="default"/>
        <w:lang w:val="id" w:eastAsia="en-US" w:bidi="ar-SA"/>
      </w:rPr>
    </w:lvl>
    <w:lvl w:ilvl="5" w:tplc="93189134">
      <w:numFmt w:val="bullet"/>
      <w:lvlText w:val="•"/>
      <w:lvlJc w:val="left"/>
      <w:pPr>
        <w:ind w:left="6755" w:hanging="408"/>
      </w:pPr>
      <w:rPr>
        <w:rFonts w:hint="default"/>
        <w:lang w:val="id" w:eastAsia="en-US" w:bidi="ar-SA"/>
      </w:rPr>
    </w:lvl>
    <w:lvl w:ilvl="6" w:tplc="FBC2EC46">
      <w:numFmt w:val="bullet"/>
      <w:lvlText w:val="•"/>
      <w:lvlJc w:val="left"/>
      <w:pPr>
        <w:ind w:left="7510" w:hanging="408"/>
      </w:pPr>
      <w:rPr>
        <w:rFonts w:hint="default"/>
        <w:lang w:val="id" w:eastAsia="en-US" w:bidi="ar-SA"/>
      </w:rPr>
    </w:lvl>
    <w:lvl w:ilvl="7" w:tplc="CA12D194">
      <w:numFmt w:val="bullet"/>
      <w:lvlText w:val="•"/>
      <w:lvlJc w:val="left"/>
      <w:pPr>
        <w:ind w:left="8265" w:hanging="408"/>
      </w:pPr>
      <w:rPr>
        <w:rFonts w:hint="default"/>
        <w:lang w:val="id" w:eastAsia="en-US" w:bidi="ar-SA"/>
      </w:rPr>
    </w:lvl>
    <w:lvl w:ilvl="8" w:tplc="C54EF25C">
      <w:numFmt w:val="bullet"/>
      <w:lvlText w:val="•"/>
      <w:lvlJc w:val="left"/>
      <w:pPr>
        <w:ind w:left="9020" w:hanging="408"/>
      </w:pPr>
      <w:rPr>
        <w:rFonts w:hint="default"/>
        <w:lang w:val="id" w:eastAsia="en-US" w:bidi="ar-SA"/>
      </w:rPr>
    </w:lvl>
  </w:abstractNum>
  <w:abstractNum w:abstractNumId="9" w15:restartNumberingAfterBreak="0">
    <w:nsid w:val="3895639A"/>
    <w:multiLevelType w:val="hybridMultilevel"/>
    <w:tmpl w:val="921CA77A"/>
    <w:lvl w:ilvl="0" w:tplc="8802476C">
      <w:start w:val="1"/>
      <w:numFmt w:val="lowerRoman"/>
      <w:lvlText w:val="%1."/>
      <w:lvlJc w:val="left"/>
      <w:pPr>
        <w:ind w:left="532" w:hanging="35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1" w:tplc="45C896BE">
      <w:numFmt w:val="bullet"/>
      <w:lvlText w:val="•"/>
      <w:lvlJc w:val="left"/>
      <w:pPr>
        <w:ind w:left="950" w:hanging="358"/>
      </w:pPr>
      <w:rPr>
        <w:rFonts w:hint="default"/>
        <w:lang w:val="id" w:eastAsia="en-US" w:bidi="ar-SA"/>
      </w:rPr>
    </w:lvl>
    <w:lvl w:ilvl="2" w:tplc="7400A99E">
      <w:numFmt w:val="bullet"/>
      <w:lvlText w:val="•"/>
      <w:lvlJc w:val="left"/>
      <w:pPr>
        <w:ind w:left="1361" w:hanging="358"/>
      </w:pPr>
      <w:rPr>
        <w:rFonts w:hint="default"/>
        <w:lang w:val="id" w:eastAsia="en-US" w:bidi="ar-SA"/>
      </w:rPr>
    </w:lvl>
    <w:lvl w:ilvl="3" w:tplc="B93CADAA">
      <w:numFmt w:val="bullet"/>
      <w:lvlText w:val="•"/>
      <w:lvlJc w:val="left"/>
      <w:pPr>
        <w:ind w:left="1771" w:hanging="358"/>
      </w:pPr>
      <w:rPr>
        <w:rFonts w:hint="default"/>
        <w:lang w:val="id" w:eastAsia="en-US" w:bidi="ar-SA"/>
      </w:rPr>
    </w:lvl>
    <w:lvl w:ilvl="4" w:tplc="01F44494">
      <w:numFmt w:val="bullet"/>
      <w:lvlText w:val="•"/>
      <w:lvlJc w:val="left"/>
      <w:pPr>
        <w:ind w:left="2182" w:hanging="358"/>
      </w:pPr>
      <w:rPr>
        <w:rFonts w:hint="default"/>
        <w:lang w:val="id" w:eastAsia="en-US" w:bidi="ar-SA"/>
      </w:rPr>
    </w:lvl>
    <w:lvl w:ilvl="5" w:tplc="308EFCF6">
      <w:numFmt w:val="bullet"/>
      <w:lvlText w:val="•"/>
      <w:lvlJc w:val="left"/>
      <w:pPr>
        <w:ind w:left="2592" w:hanging="358"/>
      </w:pPr>
      <w:rPr>
        <w:rFonts w:hint="default"/>
        <w:lang w:val="id" w:eastAsia="en-US" w:bidi="ar-SA"/>
      </w:rPr>
    </w:lvl>
    <w:lvl w:ilvl="6" w:tplc="02BC4C12">
      <w:numFmt w:val="bullet"/>
      <w:lvlText w:val="•"/>
      <w:lvlJc w:val="left"/>
      <w:pPr>
        <w:ind w:left="3003" w:hanging="358"/>
      </w:pPr>
      <w:rPr>
        <w:rFonts w:hint="default"/>
        <w:lang w:val="id" w:eastAsia="en-US" w:bidi="ar-SA"/>
      </w:rPr>
    </w:lvl>
    <w:lvl w:ilvl="7" w:tplc="CFF0B82A">
      <w:numFmt w:val="bullet"/>
      <w:lvlText w:val="•"/>
      <w:lvlJc w:val="left"/>
      <w:pPr>
        <w:ind w:left="3413" w:hanging="358"/>
      </w:pPr>
      <w:rPr>
        <w:rFonts w:hint="default"/>
        <w:lang w:val="id" w:eastAsia="en-US" w:bidi="ar-SA"/>
      </w:rPr>
    </w:lvl>
    <w:lvl w:ilvl="8" w:tplc="C5C24C02">
      <w:numFmt w:val="bullet"/>
      <w:lvlText w:val="•"/>
      <w:lvlJc w:val="left"/>
      <w:pPr>
        <w:ind w:left="3824" w:hanging="358"/>
      </w:pPr>
      <w:rPr>
        <w:rFonts w:hint="default"/>
        <w:lang w:val="id" w:eastAsia="en-US" w:bidi="ar-SA"/>
      </w:rPr>
    </w:lvl>
  </w:abstractNum>
  <w:abstractNum w:abstractNumId="10" w15:restartNumberingAfterBreak="0">
    <w:nsid w:val="3D1B6A46"/>
    <w:multiLevelType w:val="hybridMultilevel"/>
    <w:tmpl w:val="9B1644F2"/>
    <w:lvl w:ilvl="0" w:tplc="44B89EE4">
      <w:start w:val="1"/>
      <w:numFmt w:val="decimal"/>
      <w:lvlText w:val="%1."/>
      <w:lvlJc w:val="left"/>
      <w:pPr>
        <w:ind w:left="1570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F041800">
      <w:numFmt w:val="bullet"/>
      <w:lvlText w:val="•"/>
      <w:lvlJc w:val="left"/>
      <w:pPr>
        <w:ind w:left="2475" w:hanging="423"/>
      </w:pPr>
      <w:rPr>
        <w:rFonts w:hint="default"/>
        <w:lang w:val="id" w:eastAsia="en-US" w:bidi="ar-SA"/>
      </w:rPr>
    </w:lvl>
    <w:lvl w:ilvl="2" w:tplc="38E4074A">
      <w:numFmt w:val="bullet"/>
      <w:lvlText w:val="•"/>
      <w:lvlJc w:val="left"/>
      <w:pPr>
        <w:ind w:left="3370" w:hanging="423"/>
      </w:pPr>
      <w:rPr>
        <w:rFonts w:hint="default"/>
        <w:lang w:val="id" w:eastAsia="en-US" w:bidi="ar-SA"/>
      </w:rPr>
    </w:lvl>
    <w:lvl w:ilvl="3" w:tplc="099E331C">
      <w:numFmt w:val="bullet"/>
      <w:lvlText w:val="•"/>
      <w:lvlJc w:val="left"/>
      <w:pPr>
        <w:ind w:left="4265" w:hanging="423"/>
      </w:pPr>
      <w:rPr>
        <w:rFonts w:hint="default"/>
        <w:lang w:val="id" w:eastAsia="en-US" w:bidi="ar-SA"/>
      </w:rPr>
    </w:lvl>
    <w:lvl w:ilvl="4" w:tplc="1F4AC9FA">
      <w:numFmt w:val="bullet"/>
      <w:lvlText w:val="•"/>
      <w:lvlJc w:val="left"/>
      <w:pPr>
        <w:ind w:left="5160" w:hanging="423"/>
      </w:pPr>
      <w:rPr>
        <w:rFonts w:hint="default"/>
        <w:lang w:val="id" w:eastAsia="en-US" w:bidi="ar-SA"/>
      </w:rPr>
    </w:lvl>
    <w:lvl w:ilvl="5" w:tplc="2BFA8000">
      <w:numFmt w:val="bullet"/>
      <w:lvlText w:val="•"/>
      <w:lvlJc w:val="left"/>
      <w:pPr>
        <w:ind w:left="6055" w:hanging="423"/>
      </w:pPr>
      <w:rPr>
        <w:rFonts w:hint="default"/>
        <w:lang w:val="id" w:eastAsia="en-US" w:bidi="ar-SA"/>
      </w:rPr>
    </w:lvl>
    <w:lvl w:ilvl="6" w:tplc="136C7E7C">
      <w:numFmt w:val="bullet"/>
      <w:lvlText w:val="•"/>
      <w:lvlJc w:val="left"/>
      <w:pPr>
        <w:ind w:left="6950" w:hanging="423"/>
      </w:pPr>
      <w:rPr>
        <w:rFonts w:hint="default"/>
        <w:lang w:val="id" w:eastAsia="en-US" w:bidi="ar-SA"/>
      </w:rPr>
    </w:lvl>
    <w:lvl w:ilvl="7" w:tplc="EEC82884">
      <w:numFmt w:val="bullet"/>
      <w:lvlText w:val="•"/>
      <w:lvlJc w:val="left"/>
      <w:pPr>
        <w:ind w:left="7845" w:hanging="423"/>
      </w:pPr>
      <w:rPr>
        <w:rFonts w:hint="default"/>
        <w:lang w:val="id" w:eastAsia="en-US" w:bidi="ar-SA"/>
      </w:rPr>
    </w:lvl>
    <w:lvl w:ilvl="8" w:tplc="DA0EC920">
      <w:numFmt w:val="bullet"/>
      <w:lvlText w:val="•"/>
      <w:lvlJc w:val="left"/>
      <w:pPr>
        <w:ind w:left="8740" w:hanging="423"/>
      </w:pPr>
      <w:rPr>
        <w:rFonts w:hint="default"/>
        <w:lang w:val="id" w:eastAsia="en-US" w:bidi="ar-SA"/>
      </w:rPr>
    </w:lvl>
  </w:abstractNum>
  <w:abstractNum w:abstractNumId="11" w15:restartNumberingAfterBreak="0">
    <w:nsid w:val="458D78CE"/>
    <w:multiLevelType w:val="hybridMultilevel"/>
    <w:tmpl w:val="6EF650C8"/>
    <w:lvl w:ilvl="0" w:tplc="9762F900">
      <w:start w:val="1"/>
      <w:numFmt w:val="lowerLetter"/>
      <w:lvlText w:val="%1."/>
      <w:lvlJc w:val="left"/>
      <w:pPr>
        <w:ind w:left="1423" w:hanging="288"/>
      </w:pPr>
      <w:rPr>
        <w:rFonts w:hint="default"/>
        <w:b/>
        <w:bCs/>
        <w:i/>
        <w:iCs/>
        <w:w w:val="100"/>
        <w:lang w:val="id" w:eastAsia="en-US" w:bidi="ar-SA"/>
      </w:rPr>
    </w:lvl>
    <w:lvl w:ilvl="1" w:tplc="0D5602BC">
      <w:start w:val="1"/>
      <w:numFmt w:val="decimal"/>
      <w:lvlText w:val="%2"/>
      <w:lvlJc w:val="left"/>
      <w:pPr>
        <w:ind w:left="291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2E5CFA16">
      <w:numFmt w:val="bullet"/>
      <w:lvlText w:val="•"/>
      <w:lvlJc w:val="left"/>
      <w:pPr>
        <w:ind w:left="3765" w:hanging="360"/>
      </w:pPr>
      <w:rPr>
        <w:rFonts w:hint="default"/>
        <w:lang w:val="id" w:eastAsia="en-US" w:bidi="ar-SA"/>
      </w:rPr>
    </w:lvl>
    <w:lvl w:ilvl="3" w:tplc="AAF2B838">
      <w:numFmt w:val="bullet"/>
      <w:lvlText w:val="•"/>
      <w:lvlJc w:val="left"/>
      <w:pPr>
        <w:ind w:left="4611" w:hanging="360"/>
      </w:pPr>
      <w:rPr>
        <w:rFonts w:hint="default"/>
        <w:lang w:val="id" w:eastAsia="en-US" w:bidi="ar-SA"/>
      </w:rPr>
    </w:lvl>
    <w:lvl w:ilvl="4" w:tplc="C818DB82">
      <w:numFmt w:val="bullet"/>
      <w:lvlText w:val="•"/>
      <w:lvlJc w:val="left"/>
      <w:pPr>
        <w:ind w:left="5457" w:hanging="360"/>
      </w:pPr>
      <w:rPr>
        <w:rFonts w:hint="default"/>
        <w:lang w:val="id" w:eastAsia="en-US" w:bidi="ar-SA"/>
      </w:rPr>
    </w:lvl>
    <w:lvl w:ilvl="5" w:tplc="AAAAB288">
      <w:numFmt w:val="bullet"/>
      <w:lvlText w:val="•"/>
      <w:lvlJc w:val="left"/>
      <w:pPr>
        <w:ind w:left="6302" w:hanging="360"/>
      </w:pPr>
      <w:rPr>
        <w:rFonts w:hint="default"/>
        <w:lang w:val="id" w:eastAsia="en-US" w:bidi="ar-SA"/>
      </w:rPr>
    </w:lvl>
    <w:lvl w:ilvl="6" w:tplc="B5669D7C">
      <w:numFmt w:val="bullet"/>
      <w:lvlText w:val="•"/>
      <w:lvlJc w:val="left"/>
      <w:pPr>
        <w:ind w:left="7148" w:hanging="360"/>
      </w:pPr>
      <w:rPr>
        <w:rFonts w:hint="default"/>
        <w:lang w:val="id" w:eastAsia="en-US" w:bidi="ar-SA"/>
      </w:rPr>
    </w:lvl>
    <w:lvl w:ilvl="7" w:tplc="0BAE64F8">
      <w:numFmt w:val="bullet"/>
      <w:lvlText w:val="•"/>
      <w:lvlJc w:val="left"/>
      <w:pPr>
        <w:ind w:left="7994" w:hanging="360"/>
      </w:pPr>
      <w:rPr>
        <w:rFonts w:hint="default"/>
        <w:lang w:val="id" w:eastAsia="en-US" w:bidi="ar-SA"/>
      </w:rPr>
    </w:lvl>
    <w:lvl w:ilvl="8" w:tplc="FE7C8384">
      <w:numFmt w:val="bullet"/>
      <w:lvlText w:val="•"/>
      <w:lvlJc w:val="left"/>
      <w:pPr>
        <w:ind w:left="8839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45C56729"/>
    <w:multiLevelType w:val="multilevel"/>
    <w:tmpl w:val="CE6CA950"/>
    <w:lvl w:ilvl="0">
      <w:start w:val="2"/>
      <w:numFmt w:val="decimal"/>
      <w:lvlText w:val="%1"/>
      <w:lvlJc w:val="left"/>
      <w:pPr>
        <w:ind w:left="1562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62" w:hanging="428"/>
      </w:pPr>
      <w:rPr>
        <w:rFonts w:hint="default"/>
        <w:b/>
        <w:bCs/>
        <w:w w:val="100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02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06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"/>
      <w:lvlJc w:val="left"/>
      <w:pPr>
        <w:ind w:left="2489" w:hanging="428"/>
      </w:pPr>
      <w:rPr>
        <w:rFonts w:ascii="Symbol" w:eastAsia="Symbol" w:hAnsi="Symbol" w:cs="Symbol" w:hint="default"/>
        <w:w w:val="91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2878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4410" w:hanging="2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40" w:hanging="2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70" w:hanging="221"/>
      </w:pPr>
      <w:rPr>
        <w:rFonts w:hint="default"/>
        <w:lang w:val="id" w:eastAsia="en-US" w:bidi="ar-SA"/>
      </w:rPr>
    </w:lvl>
  </w:abstractNum>
  <w:abstractNum w:abstractNumId="13" w15:restartNumberingAfterBreak="0">
    <w:nsid w:val="49EC38C3"/>
    <w:multiLevelType w:val="hybridMultilevel"/>
    <w:tmpl w:val="94B0C69E"/>
    <w:lvl w:ilvl="0" w:tplc="2C786222">
      <w:numFmt w:val="bullet"/>
      <w:lvlText w:val="-"/>
      <w:lvlJc w:val="left"/>
      <w:pPr>
        <w:ind w:left="367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1" w:tplc="1416EC80">
      <w:numFmt w:val="bullet"/>
      <w:lvlText w:val="•"/>
      <w:lvlJc w:val="left"/>
      <w:pPr>
        <w:ind w:left="621" w:hanging="147"/>
      </w:pPr>
      <w:rPr>
        <w:rFonts w:hint="default"/>
        <w:lang w:val="id" w:eastAsia="en-US" w:bidi="ar-SA"/>
      </w:rPr>
    </w:lvl>
    <w:lvl w:ilvl="2" w:tplc="8F120C58">
      <w:numFmt w:val="bullet"/>
      <w:lvlText w:val="•"/>
      <w:lvlJc w:val="left"/>
      <w:pPr>
        <w:ind w:left="882" w:hanging="147"/>
      </w:pPr>
      <w:rPr>
        <w:rFonts w:hint="default"/>
        <w:lang w:val="id" w:eastAsia="en-US" w:bidi="ar-SA"/>
      </w:rPr>
    </w:lvl>
    <w:lvl w:ilvl="3" w:tplc="C75CC842">
      <w:numFmt w:val="bullet"/>
      <w:lvlText w:val="•"/>
      <w:lvlJc w:val="left"/>
      <w:pPr>
        <w:ind w:left="1143" w:hanging="147"/>
      </w:pPr>
      <w:rPr>
        <w:rFonts w:hint="default"/>
        <w:lang w:val="id" w:eastAsia="en-US" w:bidi="ar-SA"/>
      </w:rPr>
    </w:lvl>
    <w:lvl w:ilvl="4" w:tplc="07EE9B58">
      <w:numFmt w:val="bullet"/>
      <w:lvlText w:val="•"/>
      <w:lvlJc w:val="left"/>
      <w:pPr>
        <w:ind w:left="1404" w:hanging="147"/>
      </w:pPr>
      <w:rPr>
        <w:rFonts w:hint="default"/>
        <w:lang w:val="id" w:eastAsia="en-US" w:bidi="ar-SA"/>
      </w:rPr>
    </w:lvl>
    <w:lvl w:ilvl="5" w:tplc="F19468DE">
      <w:numFmt w:val="bullet"/>
      <w:lvlText w:val="•"/>
      <w:lvlJc w:val="left"/>
      <w:pPr>
        <w:ind w:left="1665" w:hanging="147"/>
      </w:pPr>
      <w:rPr>
        <w:rFonts w:hint="default"/>
        <w:lang w:val="id" w:eastAsia="en-US" w:bidi="ar-SA"/>
      </w:rPr>
    </w:lvl>
    <w:lvl w:ilvl="6" w:tplc="9F286A6C">
      <w:numFmt w:val="bullet"/>
      <w:lvlText w:val="•"/>
      <w:lvlJc w:val="left"/>
      <w:pPr>
        <w:ind w:left="1926" w:hanging="147"/>
      </w:pPr>
      <w:rPr>
        <w:rFonts w:hint="default"/>
        <w:lang w:val="id" w:eastAsia="en-US" w:bidi="ar-SA"/>
      </w:rPr>
    </w:lvl>
    <w:lvl w:ilvl="7" w:tplc="1DA6D664">
      <w:numFmt w:val="bullet"/>
      <w:lvlText w:val="•"/>
      <w:lvlJc w:val="left"/>
      <w:pPr>
        <w:ind w:left="2187" w:hanging="147"/>
      </w:pPr>
      <w:rPr>
        <w:rFonts w:hint="default"/>
        <w:lang w:val="id" w:eastAsia="en-US" w:bidi="ar-SA"/>
      </w:rPr>
    </w:lvl>
    <w:lvl w:ilvl="8" w:tplc="772C6170">
      <w:numFmt w:val="bullet"/>
      <w:lvlText w:val="•"/>
      <w:lvlJc w:val="left"/>
      <w:pPr>
        <w:ind w:left="2448" w:hanging="147"/>
      </w:pPr>
      <w:rPr>
        <w:rFonts w:hint="default"/>
        <w:lang w:val="id" w:eastAsia="en-US" w:bidi="ar-SA"/>
      </w:rPr>
    </w:lvl>
  </w:abstractNum>
  <w:abstractNum w:abstractNumId="14" w15:restartNumberingAfterBreak="0">
    <w:nsid w:val="50C85ABE"/>
    <w:multiLevelType w:val="multilevel"/>
    <w:tmpl w:val="CC2090D8"/>
    <w:lvl w:ilvl="0">
      <w:start w:val="7"/>
      <w:numFmt w:val="decimal"/>
      <w:lvlText w:val="%1"/>
      <w:lvlJc w:val="left"/>
      <w:pPr>
        <w:ind w:left="900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562" w:hanging="363"/>
      </w:pPr>
      <w:rPr>
        <w:rFonts w:hint="default"/>
        <w:w w:val="100"/>
        <w:lang w:val="id" w:eastAsia="en-US" w:bidi="ar-SA"/>
      </w:rPr>
    </w:lvl>
    <w:lvl w:ilvl="3">
      <w:numFmt w:val="bullet"/>
      <w:lvlText w:val="•"/>
      <w:lvlJc w:val="left"/>
      <w:pPr>
        <w:ind w:left="2681" w:hanging="36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02" w:hanging="36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24" w:hanging="36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5" w:hanging="36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67" w:hanging="36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88" w:hanging="363"/>
      </w:pPr>
      <w:rPr>
        <w:rFonts w:hint="default"/>
        <w:lang w:val="id" w:eastAsia="en-US" w:bidi="ar-SA"/>
      </w:rPr>
    </w:lvl>
  </w:abstractNum>
  <w:abstractNum w:abstractNumId="15" w15:restartNumberingAfterBreak="0">
    <w:nsid w:val="53E11DC0"/>
    <w:multiLevelType w:val="hybridMultilevel"/>
    <w:tmpl w:val="2AF42646"/>
    <w:lvl w:ilvl="0" w:tplc="A5927E44">
      <w:numFmt w:val="bullet"/>
      <w:lvlText w:val="-"/>
      <w:lvlJc w:val="left"/>
      <w:pPr>
        <w:ind w:left="313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1" w:tplc="5814942C">
      <w:numFmt w:val="bullet"/>
      <w:lvlText w:val="•"/>
      <w:lvlJc w:val="left"/>
      <w:pPr>
        <w:ind w:left="575" w:hanging="147"/>
      </w:pPr>
      <w:rPr>
        <w:rFonts w:hint="default"/>
        <w:lang w:val="id" w:eastAsia="en-US" w:bidi="ar-SA"/>
      </w:rPr>
    </w:lvl>
    <w:lvl w:ilvl="2" w:tplc="FC7E0B32">
      <w:numFmt w:val="bullet"/>
      <w:lvlText w:val="•"/>
      <w:lvlJc w:val="left"/>
      <w:pPr>
        <w:ind w:left="830" w:hanging="147"/>
      </w:pPr>
      <w:rPr>
        <w:rFonts w:hint="default"/>
        <w:lang w:val="id" w:eastAsia="en-US" w:bidi="ar-SA"/>
      </w:rPr>
    </w:lvl>
    <w:lvl w:ilvl="3" w:tplc="CEAE68D4">
      <w:numFmt w:val="bullet"/>
      <w:lvlText w:val="•"/>
      <w:lvlJc w:val="left"/>
      <w:pPr>
        <w:ind w:left="1085" w:hanging="147"/>
      </w:pPr>
      <w:rPr>
        <w:rFonts w:hint="default"/>
        <w:lang w:val="id" w:eastAsia="en-US" w:bidi="ar-SA"/>
      </w:rPr>
    </w:lvl>
    <w:lvl w:ilvl="4" w:tplc="1E864900">
      <w:numFmt w:val="bullet"/>
      <w:lvlText w:val="•"/>
      <w:lvlJc w:val="left"/>
      <w:pPr>
        <w:ind w:left="1340" w:hanging="147"/>
      </w:pPr>
      <w:rPr>
        <w:rFonts w:hint="default"/>
        <w:lang w:val="id" w:eastAsia="en-US" w:bidi="ar-SA"/>
      </w:rPr>
    </w:lvl>
    <w:lvl w:ilvl="5" w:tplc="DB8893A8">
      <w:numFmt w:val="bullet"/>
      <w:lvlText w:val="•"/>
      <w:lvlJc w:val="left"/>
      <w:pPr>
        <w:ind w:left="1595" w:hanging="147"/>
      </w:pPr>
      <w:rPr>
        <w:rFonts w:hint="default"/>
        <w:lang w:val="id" w:eastAsia="en-US" w:bidi="ar-SA"/>
      </w:rPr>
    </w:lvl>
    <w:lvl w:ilvl="6" w:tplc="07940022">
      <w:numFmt w:val="bullet"/>
      <w:lvlText w:val="•"/>
      <w:lvlJc w:val="left"/>
      <w:pPr>
        <w:ind w:left="1850" w:hanging="147"/>
      </w:pPr>
      <w:rPr>
        <w:rFonts w:hint="default"/>
        <w:lang w:val="id" w:eastAsia="en-US" w:bidi="ar-SA"/>
      </w:rPr>
    </w:lvl>
    <w:lvl w:ilvl="7" w:tplc="6342765A">
      <w:numFmt w:val="bullet"/>
      <w:lvlText w:val="•"/>
      <w:lvlJc w:val="left"/>
      <w:pPr>
        <w:ind w:left="2105" w:hanging="147"/>
      </w:pPr>
      <w:rPr>
        <w:rFonts w:hint="default"/>
        <w:lang w:val="id" w:eastAsia="en-US" w:bidi="ar-SA"/>
      </w:rPr>
    </w:lvl>
    <w:lvl w:ilvl="8" w:tplc="CB065A2A">
      <w:numFmt w:val="bullet"/>
      <w:lvlText w:val="•"/>
      <w:lvlJc w:val="left"/>
      <w:pPr>
        <w:ind w:left="2360" w:hanging="147"/>
      </w:pPr>
      <w:rPr>
        <w:rFonts w:hint="default"/>
        <w:lang w:val="id" w:eastAsia="en-US" w:bidi="ar-SA"/>
      </w:rPr>
    </w:lvl>
  </w:abstractNum>
  <w:abstractNum w:abstractNumId="16" w15:restartNumberingAfterBreak="0">
    <w:nsid w:val="574B30B4"/>
    <w:multiLevelType w:val="hybridMultilevel"/>
    <w:tmpl w:val="68FA9F7A"/>
    <w:lvl w:ilvl="0" w:tplc="A43C32CC">
      <w:start w:val="1"/>
      <w:numFmt w:val="lowerRoman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1" w:tplc="3AA896D2">
      <w:numFmt w:val="bullet"/>
      <w:lvlText w:val="•"/>
      <w:lvlJc w:val="left"/>
      <w:pPr>
        <w:ind w:left="1049" w:hanging="360"/>
      </w:pPr>
      <w:rPr>
        <w:rFonts w:hint="default"/>
        <w:lang w:val="id" w:eastAsia="en-US" w:bidi="ar-SA"/>
      </w:rPr>
    </w:lvl>
    <w:lvl w:ilvl="2" w:tplc="A53EDD34">
      <w:numFmt w:val="bullet"/>
      <w:lvlText w:val="•"/>
      <w:lvlJc w:val="left"/>
      <w:pPr>
        <w:ind w:left="1458" w:hanging="360"/>
      </w:pPr>
      <w:rPr>
        <w:rFonts w:hint="default"/>
        <w:lang w:val="id" w:eastAsia="en-US" w:bidi="ar-SA"/>
      </w:rPr>
    </w:lvl>
    <w:lvl w:ilvl="3" w:tplc="B51A2918">
      <w:numFmt w:val="bullet"/>
      <w:lvlText w:val="•"/>
      <w:lvlJc w:val="left"/>
      <w:pPr>
        <w:ind w:left="1867" w:hanging="360"/>
      </w:pPr>
      <w:rPr>
        <w:rFonts w:hint="default"/>
        <w:lang w:val="id" w:eastAsia="en-US" w:bidi="ar-SA"/>
      </w:rPr>
    </w:lvl>
    <w:lvl w:ilvl="4" w:tplc="F6908CDA">
      <w:numFmt w:val="bullet"/>
      <w:lvlText w:val="•"/>
      <w:lvlJc w:val="left"/>
      <w:pPr>
        <w:ind w:left="2277" w:hanging="360"/>
      </w:pPr>
      <w:rPr>
        <w:rFonts w:hint="default"/>
        <w:lang w:val="id" w:eastAsia="en-US" w:bidi="ar-SA"/>
      </w:rPr>
    </w:lvl>
    <w:lvl w:ilvl="5" w:tplc="2110AA06">
      <w:numFmt w:val="bullet"/>
      <w:lvlText w:val="•"/>
      <w:lvlJc w:val="left"/>
      <w:pPr>
        <w:ind w:left="2686" w:hanging="360"/>
      </w:pPr>
      <w:rPr>
        <w:rFonts w:hint="default"/>
        <w:lang w:val="id" w:eastAsia="en-US" w:bidi="ar-SA"/>
      </w:rPr>
    </w:lvl>
    <w:lvl w:ilvl="6" w:tplc="2C5C12AA">
      <w:numFmt w:val="bullet"/>
      <w:lvlText w:val="•"/>
      <w:lvlJc w:val="left"/>
      <w:pPr>
        <w:ind w:left="3095" w:hanging="360"/>
      </w:pPr>
      <w:rPr>
        <w:rFonts w:hint="default"/>
        <w:lang w:val="id" w:eastAsia="en-US" w:bidi="ar-SA"/>
      </w:rPr>
    </w:lvl>
    <w:lvl w:ilvl="7" w:tplc="86329204">
      <w:numFmt w:val="bullet"/>
      <w:lvlText w:val="•"/>
      <w:lvlJc w:val="left"/>
      <w:pPr>
        <w:ind w:left="3505" w:hanging="360"/>
      </w:pPr>
      <w:rPr>
        <w:rFonts w:hint="default"/>
        <w:lang w:val="id" w:eastAsia="en-US" w:bidi="ar-SA"/>
      </w:rPr>
    </w:lvl>
    <w:lvl w:ilvl="8" w:tplc="2D0EC132">
      <w:numFmt w:val="bullet"/>
      <w:lvlText w:val="•"/>
      <w:lvlJc w:val="left"/>
      <w:pPr>
        <w:ind w:left="3914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57510540"/>
    <w:multiLevelType w:val="hybridMultilevel"/>
    <w:tmpl w:val="0E0EA3D4"/>
    <w:lvl w:ilvl="0" w:tplc="AD2C157E">
      <w:numFmt w:val="bullet"/>
      <w:lvlText w:val="-"/>
      <w:lvlJc w:val="left"/>
      <w:pPr>
        <w:ind w:left="220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1" w:tplc="F0A443E8">
      <w:numFmt w:val="bullet"/>
      <w:lvlText w:val="•"/>
      <w:lvlJc w:val="left"/>
      <w:pPr>
        <w:ind w:left="495" w:hanging="147"/>
      </w:pPr>
      <w:rPr>
        <w:rFonts w:hint="default"/>
        <w:lang w:val="id" w:eastAsia="en-US" w:bidi="ar-SA"/>
      </w:rPr>
    </w:lvl>
    <w:lvl w:ilvl="2" w:tplc="678493F0">
      <w:numFmt w:val="bullet"/>
      <w:lvlText w:val="•"/>
      <w:lvlJc w:val="left"/>
      <w:pPr>
        <w:ind w:left="770" w:hanging="147"/>
      </w:pPr>
      <w:rPr>
        <w:rFonts w:hint="default"/>
        <w:lang w:val="id" w:eastAsia="en-US" w:bidi="ar-SA"/>
      </w:rPr>
    </w:lvl>
    <w:lvl w:ilvl="3" w:tplc="D996074A">
      <w:numFmt w:val="bullet"/>
      <w:lvlText w:val="•"/>
      <w:lvlJc w:val="left"/>
      <w:pPr>
        <w:ind w:left="1045" w:hanging="147"/>
      </w:pPr>
      <w:rPr>
        <w:rFonts w:hint="default"/>
        <w:lang w:val="id" w:eastAsia="en-US" w:bidi="ar-SA"/>
      </w:rPr>
    </w:lvl>
    <w:lvl w:ilvl="4" w:tplc="1A7C4FD6">
      <w:numFmt w:val="bullet"/>
      <w:lvlText w:val="•"/>
      <w:lvlJc w:val="left"/>
      <w:pPr>
        <w:ind w:left="1320" w:hanging="147"/>
      </w:pPr>
      <w:rPr>
        <w:rFonts w:hint="default"/>
        <w:lang w:val="id" w:eastAsia="en-US" w:bidi="ar-SA"/>
      </w:rPr>
    </w:lvl>
    <w:lvl w:ilvl="5" w:tplc="491E5866">
      <w:numFmt w:val="bullet"/>
      <w:lvlText w:val="•"/>
      <w:lvlJc w:val="left"/>
      <w:pPr>
        <w:ind w:left="1595" w:hanging="147"/>
      </w:pPr>
      <w:rPr>
        <w:rFonts w:hint="default"/>
        <w:lang w:val="id" w:eastAsia="en-US" w:bidi="ar-SA"/>
      </w:rPr>
    </w:lvl>
    <w:lvl w:ilvl="6" w:tplc="984AC99E">
      <w:numFmt w:val="bullet"/>
      <w:lvlText w:val="•"/>
      <w:lvlJc w:val="left"/>
      <w:pPr>
        <w:ind w:left="1870" w:hanging="147"/>
      </w:pPr>
      <w:rPr>
        <w:rFonts w:hint="default"/>
        <w:lang w:val="id" w:eastAsia="en-US" w:bidi="ar-SA"/>
      </w:rPr>
    </w:lvl>
    <w:lvl w:ilvl="7" w:tplc="3EA2240C">
      <w:numFmt w:val="bullet"/>
      <w:lvlText w:val="•"/>
      <w:lvlJc w:val="left"/>
      <w:pPr>
        <w:ind w:left="2145" w:hanging="147"/>
      </w:pPr>
      <w:rPr>
        <w:rFonts w:hint="default"/>
        <w:lang w:val="id" w:eastAsia="en-US" w:bidi="ar-SA"/>
      </w:rPr>
    </w:lvl>
    <w:lvl w:ilvl="8" w:tplc="3E5A7432">
      <w:numFmt w:val="bullet"/>
      <w:lvlText w:val="•"/>
      <w:lvlJc w:val="left"/>
      <w:pPr>
        <w:ind w:left="2420" w:hanging="147"/>
      </w:pPr>
      <w:rPr>
        <w:rFonts w:hint="default"/>
        <w:lang w:val="id" w:eastAsia="en-US" w:bidi="ar-SA"/>
      </w:rPr>
    </w:lvl>
  </w:abstractNum>
  <w:abstractNum w:abstractNumId="18" w15:restartNumberingAfterBreak="0">
    <w:nsid w:val="588401E3"/>
    <w:multiLevelType w:val="hybridMultilevel"/>
    <w:tmpl w:val="245E7004"/>
    <w:lvl w:ilvl="0" w:tplc="EBE2C638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C56BFC0">
      <w:start w:val="1"/>
      <w:numFmt w:val="lowerRoman"/>
      <w:lvlText w:val="%2."/>
      <w:lvlJc w:val="left"/>
      <w:pPr>
        <w:ind w:left="3406" w:hanging="17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2" w:tplc="A6A823AE">
      <w:numFmt w:val="bullet"/>
      <w:lvlText w:val="•"/>
      <w:lvlJc w:val="left"/>
      <w:pPr>
        <w:ind w:left="3308" w:hanging="178"/>
      </w:pPr>
      <w:rPr>
        <w:rFonts w:hint="default"/>
        <w:lang w:val="id" w:eastAsia="en-US" w:bidi="ar-SA"/>
      </w:rPr>
    </w:lvl>
    <w:lvl w:ilvl="3" w:tplc="20002168">
      <w:numFmt w:val="bullet"/>
      <w:lvlText w:val="•"/>
      <w:lvlJc w:val="left"/>
      <w:pPr>
        <w:ind w:left="3216" w:hanging="178"/>
      </w:pPr>
      <w:rPr>
        <w:rFonts w:hint="default"/>
        <w:lang w:val="id" w:eastAsia="en-US" w:bidi="ar-SA"/>
      </w:rPr>
    </w:lvl>
    <w:lvl w:ilvl="4" w:tplc="180A87B0">
      <w:numFmt w:val="bullet"/>
      <w:lvlText w:val="•"/>
      <w:lvlJc w:val="left"/>
      <w:pPr>
        <w:ind w:left="3124" w:hanging="178"/>
      </w:pPr>
      <w:rPr>
        <w:rFonts w:hint="default"/>
        <w:lang w:val="id" w:eastAsia="en-US" w:bidi="ar-SA"/>
      </w:rPr>
    </w:lvl>
    <w:lvl w:ilvl="5" w:tplc="DA244F5A">
      <w:numFmt w:val="bullet"/>
      <w:lvlText w:val="•"/>
      <w:lvlJc w:val="left"/>
      <w:pPr>
        <w:ind w:left="3032" w:hanging="178"/>
      </w:pPr>
      <w:rPr>
        <w:rFonts w:hint="default"/>
        <w:lang w:val="id" w:eastAsia="en-US" w:bidi="ar-SA"/>
      </w:rPr>
    </w:lvl>
    <w:lvl w:ilvl="6" w:tplc="967ED7BA">
      <w:numFmt w:val="bullet"/>
      <w:lvlText w:val="•"/>
      <w:lvlJc w:val="left"/>
      <w:pPr>
        <w:ind w:left="2940" w:hanging="178"/>
      </w:pPr>
      <w:rPr>
        <w:rFonts w:hint="default"/>
        <w:lang w:val="id" w:eastAsia="en-US" w:bidi="ar-SA"/>
      </w:rPr>
    </w:lvl>
    <w:lvl w:ilvl="7" w:tplc="7D966D72">
      <w:numFmt w:val="bullet"/>
      <w:lvlText w:val="•"/>
      <w:lvlJc w:val="left"/>
      <w:pPr>
        <w:ind w:left="2848" w:hanging="178"/>
      </w:pPr>
      <w:rPr>
        <w:rFonts w:hint="default"/>
        <w:lang w:val="id" w:eastAsia="en-US" w:bidi="ar-SA"/>
      </w:rPr>
    </w:lvl>
    <w:lvl w:ilvl="8" w:tplc="354AD5F0">
      <w:numFmt w:val="bullet"/>
      <w:lvlText w:val="•"/>
      <w:lvlJc w:val="left"/>
      <w:pPr>
        <w:ind w:left="2756" w:hanging="178"/>
      </w:pPr>
      <w:rPr>
        <w:rFonts w:hint="default"/>
        <w:lang w:val="id" w:eastAsia="en-US" w:bidi="ar-SA"/>
      </w:rPr>
    </w:lvl>
  </w:abstractNum>
  <w:abstractNum w:abstractNumId="19" w15:restartNumberingAfterBreak="0">
    <w:nsid w:val="69274D71"/>
    <w:multiLevelType w:val="multilevel"/>
    <w:tmpl w:val="4450195E"/>
    <w:lvl w:ilvl="0">
      <w:start w:val="4"/>
      <w:numFmt w:val="decimal"/>
      <w:lvlText w:val="%1"/>
      <w:lvlJc w:val="left"/>
      <w:pPr>
        <w:ind w:left="1625" w:hanging="519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625" w:hanging="51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240" w:hanging="70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2806" w:hanging="99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1.%2.%3.%4.%5."/>
      <w:lvlJc w:val="left"/>
      <w:pPr>
        <w:ind w:left="3233" w:hanging="113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323" w:hanging="113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64" w:hanging="113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06" w:hanging="113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48" w:hanging="1134"/>
      </w:pPr>
      <w:rPr>
        <w:rFonts w:hint="default"/>
        <w:lang w:val="id" w:eastAsia="en-US" w:bidi="ar-SA"/>
      </w:rPr>
    </w:lvl>
  </w:abstractNum>
  <w:abstractNum w:abstractNumId="20" w15:restartNumberingAfterBreak="0">
    <w:nsid w:val="69773D1E"/>
    <w:multiLevelType w:val="hybridMultilevel"/>
    <w:tmpl w:val="D806DC66"/>
    <w:lvl w:ilvl="0" w:tplc="D102D25C">
      <w:start w:val="5"/>
      <w:numFmt w:val="upperLetter"/>
      <w:lvlText w:val="%1"/>
      <w:lvlJc w:val="left"/>
      <w:pPr>
        <w:ind w:left="198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D9290D8">
      <w:numFmt w:val="bullet"/>
      <w:lvlText w:val="•"/>
      <w:lvlJc w:val="left"/>
      <w:pPr>
        <w:ind w:left="2835" w:hanging="286"/>
      </w:pPr>
      <w:rPr>
        <w:rFonts w:hint="default"/>
        <w:lang w:val="id" w:eastAsia="en-US" w:bidi="ar-SA"/>
      </w:rPr>
    </w:lvl>
    <w:lvl w:ilvl="2" w:tplc="536A724E">
      <w:numFmt w:val="bullet"/>
      <w:lvlText w:val="•"/>
      <w:lvlJc w:val="left"/>
      <w:pPr>
        <w:ind w:left="3690" w:hanging="286"/>
      </w:pPr>
      <w:rPr>
        <w:rFonts w:hint="default"/>
        <w:lang w:val="id" w:eastAsia="en-US" w:bidi="ar-SA"/>
      </w:rPr>
    </w:lvl>
    <w:lvl w:ilvl="3" w:tplc="BDD08AAE">
      <w:numFmt w:val="bullet"/>
      <w:lvlText w:val="•"/>
      <w:lvlJc w:val="left"/>
      <w:pPr>
        <w:ind w:left="4545" w:hanging="286"/>
      </w:pPr>
      <w:rPr>
        <w:rFonts w:hint="default"/>
        <w:lang w:val="id" w:eastAsia="en-US" w:bidi="ar-SA"/>
      </w:rPr>
    </w:lvl>
    <w:lvl w:ilvl="4" w:tplc="B22A807E">
      <w:numFmt w:val="bullet"/>
      <w:lvlText w:val="•"/>
      <w:lvlJc w:val="left"/>
      <w:pPr>
        <w:ind w:left="5400" w:hanging="286"/>
      </w:pPr>
      <w:rPr>
        <w:rFonts w:hint="default"/>
        <w:lang w:val="id" w:eastAsia="en-US" w:bidi="ar-SA"/>
      </w:rPr>
    </w:lvl>
    <w:lvl w:ilvl="5" w:tplc="BFDABAA0">
      <w:numFmt w:val="bullet"/>
      <w:lvlText w:val="•"/>
      <w:lvlJc w:val="left"/>
      <w:pPr>
        <w:ind w:left="6255" w:hanging="286"/>
      </w:pPr>
      <w:rPr>
        <w:rFonts w:hint="default"/>
        <w:lang w:val="id" w:eastAsia="en-US" w:bidi="ar-SA"/>
      </w:rPr>
    </w:lvl>
    <w:lvl w:ilvl="6" w:tplc="416AE1D6">
      <w:numFmt w:val="bullet"/>
      <w:lvlText w:val="•"/>
      <w:lvlJc w:val="left"/>
      <w:pPr>
        <w:ind w:left="7110" w:hanging="286"/>
      </w:pPr>
      <w:rPr>
        <w:rFonts w:hint="default"/>
        <w:lang w:val="id" w:eastAsia="en-US" w:bidi="ar-SA"/>
      </w:rPr>
    </w:lvl>
    <w:lvl w:ilvl="7" w:tplc="8E18BE40">
      <w:numFmt w:val="bullet"/>
      <w:lvlText w:val="•"/>
      <w:lvlJc w:val="left"/>
      <w:pPr>
        <w:ind w:left="7965" w:hanging="286"/>
      </w:pPr>
      <w:rPr>
        <w:rFonts w:hint="default"/>
        <w:lang w:val="id" w:eastAsia="en-US" w:bidi="ar-SA"/>
      </w:rPr>
    </w:lvl>
    <w:lvl w:ilvl="8" w:tplc="41E43064">
      <w:numFmt w:val="bullet"/>
      <w:lvlText w:val="•"/>
      <w:lvlJc w:val="left"/>
      <w:pPr>
        <w:ind w:left="8820" w:hanging="286"/>
      </w:pPr>
      <w:rPr>
        <w:rFonts w:hint="default"/>
        <w:lang w:val="id" w:eastAsia="en-US" w:bidi="ar-SA"/>
      </w:rPr>
    </w:lvl>
  </w:abstractNum>
  <w:abstractNum w:abstractNumId="21" w15:restartNumberingAfterBreak="0">
    <w:nsid w:val="69D6153D"/>
    <w:multiLevelType w:val="hybridMultilevel"/>
    <w:tmpl w:val="0A6AED7C"/>
    <w:lvl w:ilvl="0" w:tplc="2C646C46">
      <w:start w:val="1"/>
      <w:numFmt w:val="upperLetter"/>
      <w:lvlText w:val="%1"/>
      <w:lvlJc w:val="left"/>
      <w:pPr>
        <w:ind w:left="576" w:hanging="318"/>
      </w:pPr>
      <w:rPr>
        <w:rFonts w:ascii="Times New Roman" w:eastAsia="Times New Roman" w:hAnsi="Times New Roman" w:cs="Times New Roman" w:hint="default"/>
        <w:w w:val="92"/>
        <w:sz w:val="24"/>
        <w:szCs w:val="24"/>
        <w:lang w:val="id" w:eastAsia="en-US" w:bidi="ar-SA"/>
      </w:rPr>
    </w:lvl>
    <w:lvl w:ilvl="1" w:tplc="41803E34">
      <w:numFmt w:val="bullet"/>
      <w:lvlText w:val="•"/>
      <w:lvlJc w:val="left"/>
      <w:pPr>
        <w:ind w:left="580" w:hanging="318"/>
      </w:pPr>
      <w:rPr>
        <w:rFonts w:hint="default"/>
        <w:lang w:val="id" w:eastAsia="en-US" w:bidi="ar-SA"/>
      </w:rPr>
    </w:lvl>
    <w:lvl w:ilvl="2" w:tplc="BF1E8F42">
      <w:numFmt w:val="bullet"/>
      <w:lvlText w:val="•"/>
      <w:lvlJc w:val="left"/>
      <w:pPr>
        <w:ind w:left="766" w:hanging="318"/>
      </w:pPr>
      <w:rPr>
        <w:rFonts w:hint="default"/>
        <w:lang w:val="id" w:eastAsia="en-US" w:bidi="ar-SA"/>
      </w:rPr>
    </w:lvl>
    <w:lvl w:ilvl="3" w:tplc="46FA40A8">
      <w:numFmt w:val="bullet"/>
      <w:lvlText w:val="•"/>
      <w:lvlJc w:val="left"/>
      <w:pPr>
        <w:ind w:left="953" w:hanging="318"/>
      </w:pPr>
      <w:rPr>
        <w:rFonts w:hint="default"/>
        <w:lang w:val="id" w:eastAsia="en-US" w:bidi="ar-SA"/>
      </w:rPr>
    </w:lvl>
    <w:lvl w:ilvl="4" w:tplc="CC601EAA">
      <w:numFmt w:val="bullet"/>
      <w:lvlText w:val="•"/>
      <w:lvlJc w:val="left"/>
      <w:pPr>
        <w:ind w:left="1139" w:hanging="318"/>
      </w:pPr>
      <w:rPr>
        <w:rFonts w:hint="default"/>
        <w:lang w:val="id" w:eastAsia="en-US" w:bidi="ar-SA"/>
      </w:rPr>
    </w:lvl>
    <w:lvl w:ilvl="5" w:tplc="C26E9348">
      <w:numFmt w:val="bullet"/>
      <w:lvlText w:val="•"/>
      <w:lvlJc w:val="left"/>
      <w:pPr>
        <w:ind w:left="1326" w:hanging="318"/>
      </w:pPr>
      <w:rPr>
        <w:rFonts w:hint="default"/>
        <w:lang w:val="id" w:eastAsia="en-US" w:bidi="ar-SA"/>
      </w:rPr>
    </w:lvl>
    <w:lvl w:ilvl="6" w:tplc="BC9A103E">
      <w:numFmt w:val="bullet"/>
      <w:lvlText w:val="•"/>
      <w:lvlJc w:val="left"/>
      <w:pPr>
        <w:ind w:left="1512" w:hanging="318"/>
      </w:pPr>
      <w:rPr>
        <w:rFonts w:hint="default"/>
        <w:lang w:val="id" w:eastAsia="en-US" w:bidi="ar-SA"/>
      </w:rPr>
    </w:lvl>
    <w:lvl w:ilvl="7" w:tplc="7462579E">
      <w:numFmt w:val="bullet"/>
      <w:lvlText w:val="•"/>
      <w:lvlJc w:val="left"/>
      <w:pPr>
        <w:ind w:left="1699" w:hanging="318"/>
      </w:pPr>
      <w:rPr>
        <w:rFonts w:hint="default"/>
        <w:lang w:val="id" w:eastAsia="en-US" w:bidi="ar-SA"/>
      </w:rPr>
    </w:lvl>
    <w:lvl w:ilvl="8" w:tplc="D33A0958">
      <w:numFmt w:val="bullet"/>
      <w:lvlText w:val="•"/>
      <w:lvlJc w:val="left"/>
      <w:pPr>
        <w:ind w:left="1885" w:hanging="318"/>
      </w:pPr>
      <w:rPr>
        <w:rFonts w:hint="default"/>
        <w:lang w:val="id" w:eastAsia="en-US" w:bidi="ar-SA"/>
      </w:rPr>
    </w:lvl>
  </w:abstractNum>
  <w:abstractNum w:abstractNumId="22" w15:restartNumberingAfterBreak="0">
    <w:nsid w:val="6FF97853"/>
    <w:multiLevelType w:val="multilevel"/>
    <w:tmpl w:val="D6365C06"/>
    <w:lvl w:ilvl="0">
      <w:start w:val="3"/>
      <w:numFmt w:val="decimal"/>
      <w:lvlText w:val="%1"/>
      <w:lvlJc w:val="left"/>
      <w:pPr>
        <w:ind w:left="1524" w:hanging="418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524" w:hanging="41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322" w:hanging="41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223" w:hanging="41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24" w:hanging="41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25" w:hanging="41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26" w:hanging="41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27" w:hanging="41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28" w:hanging="418"/>
      </w:pPr>
      <w:rPr>
        <w:rFonts w:hint="default"/>
        <w:lang w:val="id" w:eastAsia="en-US" w:bidi="ar-SA"/>
      </w:rPr>
    </w:lvl>
  </w:abstractNum>
  <w:abstractNum w:abstractNumId="23" w15:restartNumberingAfterBreak="0">
    <w:nsid w:val="77567FB7"/>
    <w:multiLevelType w:val="multilevel"/>
    <w:tmpl w:val="E7040DE4"/>
    <w:lvl w:ilvl="0">
      <w:start w:val="1"/>
      <w:numFmt w:val="decimal"/>
      <w:lvlText w:val="%1"/>
      <w:lvlJc w:val="left"/>
      <w:pPr>
        <w:ind w:left="1562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62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828" w:hanging="70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7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400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755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10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65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20" w:hanging="428"/>
      </w:pPr>
      <w:rPr>
        <w:rFonts w:hint="default"/>
        <w:lang w:val="id" w:eastAsia="en-US" w:bidi="ar-SA"/>
      </w:rPr>
    </w:lvl>
  </w:abstractNum>
  <w:num w:numId="1" w16cid:durableId="1439333748">
    <w:abstractNumId w:val="14"/>
  </w:num>
  <w:num w:numId="2" w16cid:durableId="246891458">
    <w:abstractNumId w:val="3"/>
  </w:num>
  <w:num w:numId="3" w16cid:durableId="505750599">
    <w:abstractNumId w:val="7"/>
  </w:num>
  <w:num w:numId="4" w16cid:durableId="1930693281">
    <w:abstractNumId w:val="20"/>
  </w:num>
  <w:num w:numId="5" w16cid:durableId="43405881">
    <w:abstractNumId w:val="11"/>
  </w:num>
  <w:num w:numId="6" w16cid:durableId="308437987">
    <w:abstractNumId w:val="5"/>
  </w:num>
  <w:num w:numId="7" w16cid:durableId="1210991718">
    <w:abstractNumId w:val="21"/>
  </w:num>
  <w:num w:numId="8" w16cid:durableId="1302080441">
    <w:abstractNumId w:val="0"/>
  </w:num>
  <w:num w:numId="9" w16cid:durableId="626352073">
    <w:abstractNumId w:val="1"/>
  </w:num>
  <w:num w:numId="10" w16cid:durableId="1620183750">
    <w:abstractNumId w:val="19"/>
  </w:num>
  <w:num w:numId="11" w16cid:durableId="1949195487">
    <w:abstractNumId w:val="22"/>
  </w:num>
  <w:num w:numId="12" w16cid:durableId="403182467">
    <w:abstractNumId w:val="8"/>
  </w:num>
  <w:num w:numId="13" w16cid:durableId="809396093">
    <w:abstractNumId w:val="9"/>
  </w:num>
  <w:num w:numId="14" w16cid:durableId="2060929842">
    <w:abstractNumId w:val="4"/>
  </w:num>
  <w:num w:numId="15" w16cid:durableId="140930015">
    <w:abstractNumId w:val="16"/>
  </w:num>
  <w:num w:numId="16" w16cid:durableId="211815077">
    <w:abstractNumId w:val="18"/>
  </w:num>
  <w:num w:numId="17" w16cid:durableId="65541305">
    <w:abstractNumId w:val="13"/>
  </w:num>
  <w:num w:numId="18" w16cid:durableId="1037656804">
    <w:abstractNumId w:val="15"/>
  </w:num>
  <w:num w:numId="19" w16cid:durableId="2132893987">
    <w:abstractNumId w:val="17"/>
  </w:num>
  <w:num w:numId="20" w16cid:durableId="907301372">
    <w:abstractNumId w:val="2"/>
  </w:num>
  <w:num w:numId="21" w16cid:durableId="1834295077">
    <w:abstractNumId w:val="6"/>
  </w:num>
  <w:num w:numId="22" w16cid:durableId="787231">
    <w:abstractNumId w:val="12"/>
  </w:num>
  <w:num w:numId="23" w16cid:durableId="2088459489">
    <w:abstractNumId w:val="23"/>
  </w:num>
  <w:num w:numId="24" w16cid:durableId="16131709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9A"/>
    <w:rsid w:val="000A089A"/>
    <w:rsid w:val="003929FF"/>
    <w:rsid w:val="00726597"/>
    <w:rsid w:val="0079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CD06"/>
  <w15:chartTrackingRefBased/>
  <w15:docId w15:val="{24107676-79BA-4489-A1B0-1D111342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8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0A089A"/>
    <w:pPr>
      <w:spacing w:before="61"/>
      <w:ind w:left="994" w:right="1891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rsid w:val="000A089A"/>
    <w:pPr>
      <w:ind w:left="15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0A089A"/>
    <w:pPr>
      <w:ind w:left="1423" w:hanging="428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89A"/>
    <w:rPr>
      <w:rFonts w:ascii="Times New Roman" w:eastAsia="Times New Roman" w:hAnsi="Times New Roman" w:cs="Times New Roman"/>
      <w:b/>
      <w:bCs/>
      <w:sz w:val="26"/>
      <w:szCs w:val="26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0A089A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0A089A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0A089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A089A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itle">
    <w:name w:val="Title"/>
    <w:basedOn w:val="Normal"/>
    <w:link w:val="TitleChar"/>
    <w:uiPriority w:val="10"/>
    <w:qFormat/>
    <w:rsid w:val="000A089A"/>
    <w:pPr>
      <w:spacing w:before="89"/>
      <w:ind w:left="1560" w:right="1561"/>
      <w:jc w:val="center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0A089A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id"/>
    </w:rPr>
  </w:style>
  <w:style w:type="paragraph" w:styleId="ListParagraph">
    <w:name w:val="List Paragraph"/>
    <w:basedOn w:val="Normal"/>
    <w:uiPriority w:val="1"/>
    <w:qFormat/>
    <w:rsid w:val="000A089A"/>
    <w:pPr>
      <w:ind w:left="156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0A0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1946</Words>
  <Characters>11096</Characters>
  <Application>Microsoft Office Word</Application>
  <DocSecurity>0</DocSecurity>
  <Lines>92</Lines>
  <Paragraphs>26</Paragraphs>
  <ScaleCrop>false</ScaleCrop>
  <Company/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2022-10-05T04:30:00Z</dcterms:created>
  <dcterms:modified xsi:type="dcterms:W3CDTF">2022-10-05T04:31:00Z</dcterms:modified>
</cp:coreProperties>
</file>