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BA" w:rsidRDefault="001628BA" w:rsidP="001628BA">
      <w:pPr>
        <w:pStyle w:val="Heading1"/>
        <w:ind w:left="466"/>
      </w:pPr>
      <w:r>
        <w:t>ABSTRAK</w:t>
      </w:r>
    </w:p>
    <w:p w:rsidR="001628BA" w:rsidRDefault="001628BA" w:rsidP="001628BA">
      <w:pPr>
        <w:pStyle w:val="BodyText"/>
        <w:spacing w:before="10"/>
        <w:rPr>
          <w:b/>
          <w:sz w:val="37"/>
        </w:rPr>
      </w:pPr>
    </w:p>
    <w:p w:rsidR="001628BA" w:rsidRDefault="001628BA" w:rsidP="001628BA">
      <w:pPr>
        <w:pStyle w:val="BodyText"/>
        <w:ind w:left="588" w:right="118" w:firstLine="720"/>
        <w:jc w:val="both"/>
      </w:pPr>
      <w:r>
        <w:t>Pengertian resort sendiri yaitu, suatu media fasilitas untuk turis 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menjamah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nikmat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Dareah</w:t>
      </w:r>
      <w:r>
        <w:rPr>
          <w:spacing w:val="1"/>
        </w:rPr>
        <w:t xml:space="preserve"> </w:t>
      </w:r>
      <w:r>
        <w:t>dataran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derah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permukaan air sekaligus menginap di kawasan wisata tersebut. Perancangan resort</w:t>
      </w:r>
      <w:r>
        <w:rPr>
          <w:spacing w:val="-57"/>
        </w:rPr>
        <w:t xml:space="preserve"> </w:t>
      </w:r>
      <w:r>
        <w:t>memaksimalkan kelebihan suatu lingkungan dengan efektif dan efisien. dalam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tapak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alam,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desain.</w:t>
      </w:r>
    </w:p>
    <w:p w:rsidR="001628BA" w:rsidRDefault="001628BA" w:rsidP="001628BA">
      <w:pPr>
        <w:pStyle w:val="BodyText"/>
        <w:ind w:left="588" w:right="119" w:firstLine="720"/>
        <w:jc w:val="both"/>
      </w:pPr>
      <w:r>
        <w:t>Arsitektur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ditekankan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Frank</w:t>
      </w:r>
      <w:r>
        <w:rPr>
          <w:spacing w:val="1"/>
        </w:rPr>
        <w:t xml:space="preserve"> </w:t>
      </w:r>
      <w:r>
        <w:t>Lloyd</w:t>
      </w:r>
      <w:r>
        <w:rPr>
          <w:spacing w:val="1"/>
        </w:rPr>
        <w:t xml:space="preserve"> </w:t>
      </w:r>
      <w:r>
        <w:t>Wright,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perancangan konsep arsitektur, memiliki ciri khas rancangan objek bangunan dan</w:t>
      </w:r>
      <w:r>
        <w:rPr>
          <w:spacing w:val="1"/>
        </w:rPr>
        <w:t xml:space="preserve"> </w:t>
      </w:r>
      <w:r>
        <w:t>bentuk rancangan didapat dari aspek-aspek yang timbul berdasarkan perpaduan</w:t>
      </w:r>
      <w:r>
        <w:rPr>
          <w:spacing w:val="1"/>
        </w:rPr>
        <w:t xml:space="preserve"> </w:t>
      </w:r>
      <w:r>
        <w:t>hubungan antara alam dengan penggunanya yaitu manusia, hal ini bertujuan untuk</w:t>
      </w:r>
      <w:r>
        <w:rPr>
          <w:spacing w:val="-57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meresap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kultur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Jawa</w:t>
      </w:r>
      <w:r>
        <w:rPr>
          <w:spacing w:val="-2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tepatnya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Kawasan</w:t>
      </w:r>
      <w:r>
        <w:rPr>
          <w:spacing w:val="-1"/>
        </w:rPr>
        <w:t xml:space="preserve"> </w:t>
      </w:r>
      <w:r>
        <w:t>Rawa</w:t>
      </w:r>
      <w:r>
        <w:rPr>
          <w:spacing w:val="1"/>
        </w:rPr>
        <w:t xml:space="preserve"> </w:t>
      </w:r>
      <w:r>
        <w:t>Pening.</w:t>
      </w:r>
    </w:p>
    <w:p w:rsidR="001628BA" w:rsidRDefault="001628BA" w:rsidP="001628BA">
      <w:pPr>
        <w:pStyle w:val="BodyText"/>
        <w:ind w:left="588" w:right="119" w:firstLine="720"/>
        <w:jc w:val="both"/>
      </w:pPr>
      <w:r>
        <w:t>Pemaksimalan kegunaan lingkungan yang memiliki alam dengan ciri khas</w:t>
      </w:r>
      <w:r>
        <w:rPr>
          <w:spacing w:val="1"/>
        </w:rPr>
        <w:t xml:space="preserve"> </w:t>
      </w:r>
      <w:r>
        <w:t>perairan dengan efektif dan efisien kemudian diserasikan dengan faktor visibilitas</w:t>
      </w:r>
      <w:r>
        <w:rPr>
          <w:spacing w:val="1"/>
        </w:rPr>
        <w:t xml:space="preserve"> </w:t>
      </w:r>
      <w:r>
        <w:t>dan aksesibilitas yang diharapkan dapat suatu solusi dalam merancang 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resort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Rawa</w:t>
      </w:r>
      <w:r>
        <w:rPr>
          <w:spacing w:val="1"/>
        </w:rPr>
        <w:t xml:space="preserve"> </w:t>
      </w:r>
      <w:r>
        <w:t>Pening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wisatawan</w:t>
      </w:r>
      <w:r>
        <w:rPr>
          <w:spacing w:val="-2"/>
        </w:rPr>
        <w:t xml:space="preserve"> </w:t>
      </w:r>
      <w:r>
        <w:t>dengan kebutuhan</w:t>
      </w:r>
      <w:r>
        <w:rPr>
          <w:spacing w:val="-1"/>
        </w:rPr>
        <w:t xml:space="preserve"> </w:t>
      </w:r>
      <w:r>
        <w:t>menginap yang</w:t>
      </w:r>
      <w:r>
        <w:rPr>
          <w:spacing w:val="-2"/>
        </w:rPr>
        <w:t xml:space="preserve"> </w:t>
      </w:r>
      <w:r>
        <w:t>datang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Kawasan</w:t>
      </w:r>
      <w:r>
        <w:rPr>
          <w:spacing w:val="-1"/>
        </w:rPr>
        <w:t xml:space="preserve"> </w:t>
      </w:r>
      <w:r>
        <w:t>Rawa</w:t>
      </w:r>
      <w:r>
        <w:rPr>
          <w:spacing w:val="-1"/>
        </w:rPr>
        <w:t xml:space="preserve"> </w:t>
      </w:r>
      <w:r>
        <w:t>Pening.</w:t>
      </w:r>
    </w:p>
    <w:p w:rsidR="001628BA" w:rsidRDefault="001628BA" w:rsidP="001628BA">
      <w:pPr>
        <w:pStyle w:val="BodyText"/>
        <w:spacing w:before="1"/>
        <w:rPr>
          <w:sz w:val="36"/>
        </w:rPr>
      </w:pPr>
    </w:p>
    <w:p w:rsidR="006C2261" w:rsidRDefault="001628BA" w:rsidP="001628BA">
      <w:r>
        <w:t>Kata</w:t>
      </w:r>
      <w:r>
        <w:rPr>
          <w:spacing w:val="-1"/>
        </w:rPr>
        <w:t xml:space="preserve"> </w:t>
      </w:r>
      <w:r>
        <w:t>Kunci:</w:t>
      </w:r>
      <w:r>
        <w:rPr>
          <w:spacing w:val="-2"/>
        </w:rPr>
        <w:t xml:space="preserve"> </w:t>
      </w:r>
      <w:r>
        <w:t>Resort;</w:t>
      </w:r>
      <w:r>
        <w:rPr>
          <w:spacing w:val="-2"/>
        </w:rPr>
        <w:t xml:space="preserve"> </w:t>
      </w:r>
      <w:r>
        <w:t>Pondok;</w:t>
      </w:r>
      <w:r>
        <w:rPr>
          <w:spacing w:val="-4"/>
        </w:rPr>
        <w:t xml:space="preserve"> </w:t>
      </w:r>
      <w:r>
        <w:t>Arsitektur</w:t>
      </w:r>
      <w:r>
        <w:rPr>
          <w:spacing w:val="-3"/>
        </w:rPr>
        <w:t xml:space="preserve"> </w:t>
      </w:r>
      <w:r>
        <w:t>Organik; Kawasan</w:t>
      </w:r>
      <w:r>
        <w:rPr>
          <w:spacing w:val="-2"/>
        </w:rPr>
        <w:t xml:space="preserve"> </w:t>
      </w:r>
      <w:r>
        <w:t>Rawa</w:t>
      </w:r>
      <w:r>
        <w:rPr>
          <w:spacing w:val="-1"/>
        </w:rPr>
        <w:t xml:space="preserve"> </w:t>
      </w:r>
      <w:r>
        <w:t>Pe</w:t>
      </w:r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A"/>
    <w:rsid w:val="001628BA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DFE9-3C95-4E48-A55F-760614A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1628BA"/>
    <w:pPr>
      <w:spacing w:before="106"/>
      <w:ind w:left="4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8B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628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28B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2022-10-04T06:23:00Z</dcterms:created>
  <dcterms:modified xsi:type="dcterms:W3CDTF">2022-10-04T06:23:00Z</dcterms:modified>
</cp:coreProperties>
</file>