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Departemen Ilmu Keperawatan</w:t>
      </w:r>
      <w:bookmarkStart w:id="0" w:name="_GoBack"/>
      <w:bookmarkEnd w:id="0"/>
    </w:p>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Fakultas Kedokteran</w:t>
      </w:r>
    </w:p>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Universitas Diponegoro</w:t>
      </w:r>
    </w:p>
    <w:p w:rsidR="000242C1" w:rsidRPr="00646144" w:rsidRDefault="000242C1" w:rsidP="000242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Maret</w:t>
      </w:r>
      <w:r w:rsidRPr="00646144">
        <w:rPr>
          <w:rFonts w:ascii="Times New Roman" w:eastAsia="Times New Roman" w:hAnsi="Times New Roman" w:cs="Times New Roman"/>
          <w:sz w:val="24"/>
          <w:szCs w:val="24"/>
        </w:rPr>
        <w:t>, 2022</w:t>
      </w:r>
    </w:p>
    <w:p w:rsidR="000242C1" w:rsidRPr="00646144" w:rsidRDefault="000242C1" w:rsidP="000242C1">
      <w:pPr>
        <w:spacing w:after="0" w:line="240" w:lineRule="auto"/>
        <w:jc w:val="center"/>
        <w:rPr>
          <w:rFonts w:ascii="Times New Roman" w:eastAsia="Times New Roman" w:hAnsi="Times New Roman" w:cs="Times New Roman"/>
          <w:b/>
          <w:sz w:val="24"/>
          <w:szCs w:val="24"/>
        </w:rPr>
      </w:pPr>
      <w:r w:rsidRPr="00646144">
        <w:rPr>
          <w:rFonts w:ascii="Times New Roman" w:eastAsia="Times New Roman" w:hAnsi="Times New Roman" w:cs="Times New Roman"/>
          <w:b/>
          <w:sz w:val="24"/>
          <w:szCs w:val="24"/>
        </w:rPr>
        <w:t>ABSTRAK</w:t>
      </w:r>
    </w:p>
    <w:p w:rsidR="000242C1" w:rsidRPr="00646144" w:rsidRDefault="000242C1" w:rsidP="000242C1">
      <w:pPr>
        <w:spacing w:after="0" w:line="240" w:lineRule="auto"/>
        <w:jc w:val="both"/>
        <w:rPr>
          <w:rFonts w:ascii="Times New Roman" w:eastAsia="Times New Roman" w:hAnsi="Times New Roman" w:cs="Times New Roman"/>
          <w:sz w:val="24"/>
          <w:szCs w:val="24"/>
        </w:rPr>
      </w:pPr>
    </w:p>
    <w:p w:rsidR="000242C1" w:rsidRPr="00646144" w:rsidRDefault="000242C1" w:rsidP="000242C1">
      <w:pPr>
        <w:spacing w:after="0" w:line="240" w:lineRule="auto"/>
        <w:jc w:val="both"/>
        <w:rPr>
          <w:rFonts w:ascii="Times New Roman" w:eastAsia="Times New Roman" w:hAnsi="Times New Roman" w:cs="Times New Roman"/>
          <w:b/>
          <w:sz w:val="24"/>
          <w:szCs w:val="24"/>
        </w:rPr>
      </w:pPr>
      <w:r w:rsidRPr="00646144">
        <w:rPr>
          <w:rFonts w:ascii="Times New Roman" w:eastAsia="Times New Roman" w:hAnsi="Times New Roman" w:cs="Times New Roman"/>
          <w:b/>
          <w:sz w:val="24"/>
          <w:szCs w:val="24"/>
        </w:rPr>
        <w:t>Raden Roro Sarah Nurfaraj Andrika Putri</w:t>
      </w:r>
    </w:p>
    <w:p w:rsidR="000242C1" w:rsidRPr="00646144" w:rsidRDefault="000242C1" w:rsidP="000242C1">
      <w:pPr>
        <w:spacing w:after="0" w:line="240" w:lineRule="auto"/>
        <w:jc w:val="both"/>
        <w:rPr>
          <w:rFonts w:ascii="Times New Roman" w:eastAsia="Times New Roman" w:hAnsi="Times New Roman" w:cs="Times New Roman"/>
          <w:b/>
          <w:sz w:val="24"/>
          <w:szCs w:val="24"/>
        </w:rPr>
      </w:pPr>
      <w:r w:rsidRPr="00646144">
        <w:rPr>
          <w:rFonts w:ascii="Times New Roman" w:eastAsia="Times New Roman" w:hAnsi="Times New Roman" w:cs="Times New Roman"/>
          <w:b/>
          <w:sz w:val="24"/>
          <w:szCs w:val="24"/>
        </w:rPr>
        <w:t>Hubungan Strategi Koping dengan Stres Menghadapi Pandemi COVID-19 pada Usia Dewasa (19-65 tahun) di Kelurahan Kupang Ambarawa</w:t>
      </w:r>
    </w:p>
    <w:p w:rsidR="000242C1" w:rsidRPr="00646144" w:rsidRDefault="000242C1" w:rsidP="000242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+ 128</w:t>
      </w:r>
      <w:r w:rsidRPr="00646144">
        <w:rPr>
          <w:rFonts w:ascii="Times New Roman" w:eastAsia="Times New Roman" w:hAnsi="Times New Roman" w:cs="Times New Roman"/>
          <w:b/>
          <w:sz w:val="24"/>
          <w:szCs w:val="24"/>
        </w:rPr>
        <w:t xml:space="preserve"> Halaman + 11 Tabel + 2 Gambar + 9 Lampiran</w:t>
      </w:r>
    </w:p>
    <w:p w:rsidR="000242C1" w:rsidRPr="00646144" w:rsidRDefault="000242C1" w:rsidP="000242C1">
      <w:pPr>
        <w:spacing w:after="0" w:line="240" w:lineRule="auto"/>
        <w:jc w:val="both"/>
        <w:rPr>
          <w:rFonts w:ascii="Times New Roman" w:eastAsia="Times New Roman" w:hAnsi="Times New Roman" w:cs="Times New Roman"/>
          <w:sz w:val="24"/>
          <w:szCs w:val="24"/>
        </w:rPr>
      </w:pPr>
    </w:p>
    <w:p w:rsidR="000242C1" w:rsidRDefault="000242C1" w:rsidP="000242C1">
      <w:pPr>
        <w:autoSpaceDE w:val="0"/>
        <w:autoSpaceDN w:val="0"/>
        <w:adjustRightInd w:val="0"/>
        <w:spacing w:line="240" w:lineRule="auto"/>
        <w:jc w:val="both"/>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 xml:space="preserve">Pandemi </w:t>
      </w:r>
      <w:r>
        <w:rPr>
          <w:rFonts w:ascii="Times New Roman" w:eastAsia="Times New Roman" w:hAnsi="Times New Roman" w:cs="Times New Roman"/>
          <w:sz w:val="24"/>
          <w:szCs w:val="24"/>
        </w:rPr>
        <w:t xml:space="preserve">COVID-19 yakni fenomena baru berupa penyakit saluran pernafasan yang disebabkan </w:t>
      </w:r>
      <w:r w:rsidRPr="00646144">
        <w:rPr>
          <w:rFonts w:ascii="Times New Roman" w:hAnsi="Times New Roman" w:cs="Times New Roman"/>
          <w:sz w:val="24"/>
          <w:szCs w:val="24"/>
        </w:rPr>
        <w:t>S</w:t>
      </w:r>
      <w:r w:rsidRPr="00646144">
        <w:rPr>
          <w:rFonts w:ascii="Times New Roman" w:hAnsi="Times New Roman" w:cs="Times New Roman"/>
          <w:i/>
          <w:iCs/>
          <w:sz w:val="24"/>
          <w:szCs w:val="24"/>
        </w:rPr>
        <w:t xml:space="preserve">evere Acute Respiratory Syndrome Coronavirus </w:t>
      </w:r>
      <w:r w:rsidRPr="00646144">
        <w:rPr>
          <w:rFonts w:ascii="Times New Roman" w:hAnsi="Times New Roman" w:cs="Times New Roman"/>
          <w:sz w:val="24"/>
          <w:szCs w:val="24"/>
        </w:rPr>
        <w:t>2</w:t>
      </w:r>
      <w:r w:rsidRPr="00646144">
        <w:rPr>
          <w:rFonts w:ascii="Times New Roman" w:eastAsia="Times New Roman" w:hAnsi="Times New Roman" w:cs="Times New Roman"/>
          <w:sz w:val="24"/>
          <w:szCs w:val="24"/>
        </w:rPr>
        <w:t xml:space="preserve"> sudah berlangsung lebih dari setahun</w:t>
      </w:r>
      <w:r>
        <w:rPr>
          <w:rFonts w:ascii="Times New Roman" w:eastAsia="Times New Roman" w:hAnsi="Times New Roman" w:cs="Times New Roman"/>
          <w:sz w:val="24"/>
          <w:szCs w:val="24"/>
        </w:rPr>
        <w:t xml:space="preserve"> dan</w:t>
      </w:r>
      <w:r w:rsidRPr="00646144">
        <w:rPr>
          <w:rFonts w:ascii="Times New Roman" w:eastAsia="Times New Roman" w:hAnsi="Times New Roman" w:cs="Times New Roman"/>
          <w:sz w:val="24"/>
          <w:szCs w:val="24"/>
        </w:rPr>
        <w:t xml:space="preserve"> memberikan salah satu dampak yakni </w:t>
      </w:r>
      <w:r w:rsidRPr="00646144">
        <w:rPr>
          <w:rFonts w:ascii="Times New Roman" w:eastAsia="Times New Roman" w:hAnsi="Times New Roman" w:cs="Times New Roman"/>
          <w:bCs/>
          <w:sz w:val="24"/>
          <w:szCs w:val="24"/>
        </w:rPr>
        <w:t>stres</w:t>
      </w:r>
      <w:r w:rsidRPr="00646144">
        <w:rPr>
          <w:rFonts w:ascii="Times New Roman" w:eastAsia="Times New Roman" w:hAnsi="Times New Roman" w:cs="Times New Roman"/>
          <w:b/>
          <w:bCs/>
          <w:sz w:val="24"/>
          <w:szCs w:val="24"/>
        </w:rPr>
        <w:t xml:space="preserve">. </w:t>
      </w:r>
      <w:r w:rsidRPr="00646144">
        <w:rPr>
          <w:rFonts w:ascii="Times New Roman" w:eastAsia="Times New Roman" w:hAnsi="Times New Roman" w:cs="Times New Roman"/>
          <w:bCs/>
          <w:sz w:val="24"/>
          <w:szCs w:val="24"/>
        </w:rPr>
        <w:t>Masalah psikologis ini</w:t>
      </w:r>
      <w:r w:rsidRPr="00646144">
        <w:rPr>
          <w:rFonts w:ascii="Times New Roman" w:eastAsia="Times New Roman" w:hAnsi="Times New Roman" w:cs="Times New Roman"/>
          <w:b/>
          <w:bCs/>
          <w:sz w:val="24"/>
          <w:szCs w:val="24"/>
        </w:rPr>
        <w:t xml:space="preserve"> </w:t>
      </w:r>
      <w:r w:rsidRPr="00646144">
        <w:rPr>
          <w:rFonts w:ascii="Times New Roman" w:eastAsia="Times New Roman" w:hAnsi="Times New Roman" w:cs="Times New Roman"/>
          <w:sz w:val="24"/>
          <w:szCs w:val="24"/>
        </w:rPr>
        <w:t>berpersentase tinggi dialami oleh usia dewasa. Strategi koping dikenal dapat mengatasi stres.</w:t>
      </w:r>
      <w:r>
        <w:rPr>
          <w:rFonts w:ascii="Times New Roman" w:eastAsia="Times New Roman" w:hAnsi="Times New Roman" w:cs="Times New Roman"/>
          <w:sz w:val="24"/>
          <w:szCs w:val="24"/>
        </w:rPr>
        <w:t xml:space="preserve"> T</w:t>
      </w:r>
      <w:r w:rsidRPr="00646144">
        <w:rPr>
          <w:rFonts w:ascii="Times New Roman" w:eastAsia="Times New Roman" w:hAnsi="Times New Roman" w:cs="Times New Roman"/>
          <w:sz w:val="24"/>
          <w:szCs w:val="24"/>
        </w:rPr>
        <w:t>ujuan penelitian ini yakni menganalisis hubungan strategi koping dengan stres menghadapi pandemi COVID-19 pada usia dewasa khususn</w:t>
      </w:r>
      <w:r>
        <w:rPr>
          <w:rFonts w:ascii="Times New Roman" w:eastAsia="Times New Roman" w:hAnsi="Times New Roman" w:cs="Times New Roman"/>
          <w:sz w:val="24"/>
          <w:szCs w:val="24"/>
        </w:rPr>
        <w:t xml:space="preserve">ya di Kelurahan Kupang Ambarawa. </w:t>
      </w:r>
      <w:r w:rsidRPr="00646144">
        <w:rPr>
          <w:rFonts w:ascii="Times New Roman" w:eastAsia="Times New Roman" w:hAnsi="Times New Roman" w:cs="Times New Roman"/>
          <w:sz w:val="24"/>
          <w:szCs w:val="24"/>
        </w:rPr>
        <w:t xml:space="preserve">Penelitian ini merupakan studi kuantitatif jenis analitik korelasi dengan pendekatan </w:t>
      </w:r>
      <w:r w:rsidRPr="00646144">
        <w:rPr>
          <w:rFonts w:ascii="Times New Roman" w:eastAsia="Times New Roman" w:hAnsi="Times New Roman" w:cs="Times New Roman"/>
          <w:i/>
          <w:sz w:val="24"/>
          <w:szCs w:val="24"/>
        </w:rPr>
        <w:t>cross-sectional</w:t>
      </w:r>
      <w:r w:rsidRPr="00646144">
        <w:rPr>
          <w:rFonts w:ascii="Times New Roman" w:eastAsia="Times New Roman" w:hAnsi="Times New Roman" w:cs="Times New Roman"/>
          <w:sz w:val="24"/>
          <w:szCs w:val="24"/>
        </w:rPr>
        <w:t xml:space="preserve"> yang menggunakan kuesioner </w:t>
      </w:r>
      <w:r w:rsidRPr="00646144">
        <w:rPr>
          <w:rFonts w:ascii="Times New Roman" w:eastAsia="Times New Roman" w:hAnsi="Times New Roman" w:cs="Times New Roman"/>
          <w:i/>
          <w:sz w:val="24"/>
          <w:szCs w:val="24"/>
        </w:rPr>
        <w:t>The Ways of Coping</w:t>
      </w:r>
      <w:r w:rsidRPr="00646144">
        <w:rPr>
          <w:rFonts w:ascii="Times New Roman" w:eastAsia="Times New Roman" w:hAnsi="Times New Roman" w:cs="Times New Roman"/>
          <w:sz w:val="24"/>
          <w:szCs w:val="24"/>
        </w:rPr>
        <w:t xml:space="preserve"> untuk mengukur strategi koping dan </w:t>
      </w:r>
      <w:r w:rsidRPr="00646144">
        <w:rPr>
          <w:rFonts w:ascii="Times New Roman" w:eastAsia="Times New Roman" w:hAnsi="Times New Roman" w:cs="Times New Roman"/>
          <w:i/>
          <w:sz w:val="24"/>
          <w:szCs w:val="24"/>
        </w:rPr>
        <w:t>Perceived Stress Scale-10</w:t>
      </w:r>
      <w:r w:rsidRPr="00646144">
        <w:rPr>
          <w:rFonts w:ascii="Times New Roman" w:eastAsia="Times New Roman" w:hAnsi="Times New Roman" w:cs="Times New Roman"/>
          <w:sz w:val="24"/>
          <w:szCs w:val="24"/>
        </w:rPr>
        <w:t xml:space="preserve"> untuk mengukur tingkat stres. Teknik sampling menggunakan </w:t>
      </w:r>
      <w:r w:rsidRPr="00646144">
        <w:rPr>
          <w:rFonts w:ascii="Times New Roman" w:eastAsia="Times New Roman" w:hAnsi="Times New Roman" w:cs="Times New Roman"/>
          <w:i/>
          <w:sz w:val="24"/>
          <w:szCs w:val="24"/>
        </w:rPr>
        <w:t>Proportionated Stratified Random Sampling.</w:t>
      </w:r>
      <w:r w:rsidRPr="00646144">
        <w:rPr>
          <w:rFonts w:ascii="Times New Roman" w:eastAsia="Times New Roman" w:hAnsi="Times New Roman" w:cs="Times New Roman"/>
          <w:sz w:val="24"/>
          <w:szCs w:val="24"/>
        </w:rPr>
        <w:t xml:space="preserve"> Penelitian dilakuk</w:t>
      </w:r>
      <w:r>
        <w:rPr>
          <w:rFonts w:ascii="Times New Roman" w:eastAsia="Times New Roman" w:hAnsi="Times New Roman" w:cs="Times New Roman"/>
          <w:sz w:val="24"/>
          <w:szCs w:val="24"/>
        </w:rPr>
        <w:t>an di 13 RW Kelurahan Kupang Am</w:t>
      </w:r>
      <w:r w:rsidRPr="00646144">
        <w:rPr>
          <w:rFonts w:ascii="Times New Roman" w:eastAsia="Times New Roman" w:hAnsi="Times New Roman" w:cs="Times New Roman"/>
          <w:sz w:val="24"/>
          <w:szCs w:val="24"/>
        </w:rPr>
        <w:t>barawa bulan November – Desember 2021. Sampel terdiri dari 110 responden dengan rentang usia 19-65 tahun.</w:t>
      </w:r>
      <w:r>
        <w:rPr>
          <w:rFonts w:ascii="Times New Roman" w:eastAsia="Times New Roman" w:hAnsi="Times New Roman" w:cs="Times New Roman"/>
          <w:sz w:val="24"/>
          <w:szCs w:val="24"/>
        </w:rPr>
        <w:t xml:space="preserve"> Hasil penelitian menunjukkan mayoritas responden di Kelurahan Kupang Ambarawa memiliki tingkat stres sedang sebesar 71,8% dan menggunakan strategi koping adaptif sebesar 60,9% </w:t>
      </w:r>
      <w:r>
        <w:rPr>
          <w:rFonts w:ascii="Times New Roman" w:hAnsi="Times New Roman" w:cs="Times New Roman"/>
          <w:sz w:val="24"/>
          <w:szCs w:val="24"/>
        </w:rPr>
        <w:t>selama masa pandemi.</w:t>
      </w:r>
      <w:r>
        <w:rPr>
          <w:rFonts w:ascii="Times New Roman" w:hAnsi="Times New Roman" w:cs="Times New Roman"/>
          <w:color w:val="000000" w:themeColor="text1"/>
          <w:sz w:val="24"/>
          <w:szCs w:val="24"/>
        </w:rPr>
        <w:t xml:space="preserve"> </w:t>
      </w:r>
      <w:r w:rsidRPr="00646144">
        <w:rPr>
          <w:rFonts w:ascii="Times New Roman" w:hAnsi="Times New Roman" w:cs="Times New Roman"/>
          <w:color w:val="000000" w:themeColor="text1"/>
          <w:sz w:val="24"/>
          <w:szCs w:val="24"/>
        </w:rPr>
        <w:t xml:space="preserve">Hasil uji korelasi </w:t>
      </w:r>
      <w:r w:rsidRPr="00646144">
        <w:rPr>
          <w:rFonts w:ascii="Times New Roman" w:hAnsi="Times New Roman" w:cs="Times New Roman"/>
          <w:i/>
          <w:color w:val="000000" w:themeColor="text1"/>
          <w:sz w:val="24"/>
          <w:szCs w:val="24"/>
        </w:rPr>
        <w:t>Pearson Chi Square</w:t>
      </w:r>
      <w:r w:rsidRPr="00646144">
        <w:rPr>
          <w:rFonts w:ascii="Times New Roman" w:hAnsi="Times New Roman" w:cs="Times New Roman"/>
          <w:color w:val="000000" w:themeColor="text1"/>
          <w:sz w:val="24"/>
          <w:szCs w:val="24"/>
        </w:rPr>
        <w:t xml:space="preserve"> variabel strategi koping dan stres dengan  </w:t>
      </w:r>
      <w:r w:rsidRPr="00646144">
        <w:rPr>
          <w:rFonts w:ascii="Times New Roman" w:hAnsi="Times New Roman" w:cs="Times New Roman"/>
          <w:i/>
          <w:color w:val="000000" w:themeColor="text1"/>
          <w:sz w:val="24"/>
          <w:szCs w:val="24"/>
        </w:rPr>
        <w:t>p-value</w:t>
      </w:r>
      <w:r w:rsidRPr="00646144">
        <w:rPr>
          <w:rFonts w:ascii="Times New Roman" w:hAnsi="Times New Roman" w:cs="Times New Roman"/>
          <w:color w:val="000000" w:themeColor="text1"/>
          <w:sz w:val="24"/>
          <w:szCs w:val="24"/>
        </w:rPr>
        <w:t xml:space="preserve"> &lt; 0,05 adalah 0,01. Berdasarkan hal tersebut, maka diperlukan peningkatan kepedulian dan perhatian dari perawat dan masyarakat mengenai penanganan stres yang tepat dan adaptif di masa pandemi.</w:t>
      </w:r>
    </w:p>
    <w:p w:rsidR="000242C1" w:rsidRPr="00646144" w:rsidRDefault="000242C1" w:rsidP="000242C1">
      <w:pPr>
        <w:spacing w:after="0" w:line="240" w:lineRule="auto"/>
        <w:jc w:val="both"/>
        <w:rPr>
          <w:rFonts w:ascii="Times New Roman" w:eastAsia="Times New Roman" w:hAnsi="Times New Roman" w:cs="Times New Roman"/>
          <w:sz w:val="24"/>
          <w:szCs w:val="24"/>
        </w:rPr>
      </w:pPr>
    </w:p>
    <w:p w:rsidR="000242C1" w:rsidRPr="00646144" w:rsidRDefault="000242C1" w:rsidP="000242C1">
      <w:pPr>
        <w:spacing w:after="0" w:line="240" w:lineRule="auto"/>
        <w:jc w:val="both"/>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Kata Kunci: COVID-19, strategi koping, stres, dewasa</w:t>
      </w:r>
    </w:p>
    <w:p w:rsidR="000242C1" w:rsidRPr="0055698C" w:rsidRDefault="000242C1" w:rsidP="000242C1">
      <w:pPr>
        <w:spacing w:after="0" w:line="240" w:lineRule="auto"/>
        <w:jc w:val="both"/>
        <w:rPr>
          <w:sz w:val="24"/>
          <w:szCs w:val="24"/>
        </w:rPr>
      </w:pPr>
      <w:r>
        <w:rPr>
          <w:rFonts w:ascii="Times New Roman" w:eastAsia="Times New Roman" w:hAnsi="Times New Roman" w:cs="Times New Roman"/>
          <w:sz w:val="24"/>
          <w:szCs w:val="24"/>
        </w:rPr>
        <w:t>Daftar Pustaka: 110 (1984-2022</w:t>
      </w:r>
      <w:r w:rsidRPr="00646144">
        <w:rPr>
          <w:rFonts w:ascii="Times New Roman" w:eastAsia="Times New Roman" w:hAnsi="Times New Roman" w:cs="Times New Roman"/>
          <w:sz w:val="24"/>
          <w:szCs w:val="24"/>
        </w:rPr>
        <w:t>)</w:t>
      </w:r>
      <w:r w:rsidRPr="00646144">
        <w:rPr>
          <w:rFonts w:ascii="Times New Roman" w:hAnsi="Times New Roman" w:cs="Times New Roman"/>
          <w:sz w:val="24"/>
          <w:szCs w:val="24"/>
        </w:rPr>
        <w:t xml:space="preserve"> </w:t>
      </w:r>
      <w:r w:rsidRPr="00646144">
        <w:rPr>
          <w:sz w:val="24"/>
          <w:szCs w:val="24"/>
        </w:rPr>
        <w:br w:type="page"/>
      </w:r>
    </w:p>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lastRenderedPageBreak/>
        <w:t>Nursing Department</w:t>
      </w:r>
    </w:p>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Medicine Faculty</w:t>
      </w:r>
    </w:p>
    <w:p w:rsidR="000242C1" w:rsidRPr="00646144" w:rsidRDefault="000242C1" w:rsidP="000242C1">
      <w:pPr>
        <w:spacing w:after="0" w:line="240" w:lineRule="auto"/>
        <w:jc w:val="right"/>
        <w:rPr>
          <w:rFonts w:ascii="Times New Roman" w:eastAsia="Times New Roman" w:hAnsi="Times New Roman" w:cs="Times New Roman"/>
          <w:sz w:val="24"/>
          <w:szCs w:val="24"/>
        </w:rPr>
      </w:pPr>
      <w:r w:rsidRPr="00646144">
        <w:rPr>
          <w:rFonts w:ascii="Times New Roman" w:eastAsia="Times New Roman" w:hAnsi="Times New Roman" w:cs="Times New Roman"/>
          <w:sz w:val="24"/>
          <w:szCs w:val="24"/>
        </w:rPr>
        <w:t>University Diponegoro</w:t>
      </w:r>
    </w:p>
    <w:p w:rsidR="000242C1" w:rsidRPr="00646144" w:rsidRDefault="000242C1" w:rsidP="000242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Maret</w:t>
      </w:r>
      <w:r w:rsidRPr="00646144">
        <w:rPr>
          <w:rFonts w:ascii="Times New Roman" w:eastAsia="Times New Roman" w:hAnsi="Times New Roman" w:cs="Times New Roman"/>
          <w:sz w:val="24"/>
          <w:szCs w:val="24"/>
        </w:rPr>
        <w:t>, 2022</w:t>
      </w:r>
    </w:p>
    <w:p w:rsidR="000242C1" w:rsidRPr="00646144" w:rsidRDefault="000242C1" w:rsidP="000242C1">
      <w:pPr>
        <w:spacing w:after="0" w:line="240" w:lineRule="auto"/>
        <w:jc w:val="center"/>
        <w:rPr>
          <w:rFonts w:ascii="Times New Roman" w:eastAsia="Times New Roman" w:hAnsi="Times New Roman" w:cs="Times New Roman"/>
          <w:b/>
          <w:sz w:val="24"/>
          <w:szCs w:val="24"/>
        </w:rPr>
      </w:pPr>
      <w:r w:rsidRPr="00646144">
        <w:rPr>
          <w:rFonts w:ascii="Times New Roman" w:eastAsia="Times New Roman" w:hAnsi="Times New Roman" w:cs="Times New Roman"/>
          <w:b/>
          <w:sz w:val="24"/>
          <w:szCs w:val="24"/>
        </w:rPr>
        <w:t>ABSTRACT</w:t>
      </w:r>
    </w:p>
    <w:p w:rsidR="000242C1" w:rsidRPr="00646144" w:rsidRDefault="000242C1" w:rsidP="000242C1">
      <w:pPr>
        <w:spacing w:after="0" w:line="240" w:lineRule="auto"/>
        <w:jc w:val="both"/>
        <w:rPr>
          <w:rFonts w:ascii="Times New Roman" w:eastAsia="Times New Roman" w:hAnsi="Times New Roman" w:cs="Times New Roman"/>
          <w:sz w:val="24"/>
          <w:szCs w:val="24"/>
        </w:rPr>
      </w:pPr>
    </w:p>
    <w:p w:rsidR="000242C1" w:rsidRPr="00646144" w:rsidRDefault="000242C1" w:rsidP="000242C1">
      <w:pPr>
        <w:spacing w:after="0" w:line="240" w:lineRule="auto"/>
        <w:jc w:val="both"/>
        <w:rPr>
          <w:rFonts w:ascii="Times New Roman" w:eastAsia="Times New Roman" w:hAnsi="Times New Roman" w:cs="Times New Roman"/>
          <w:b/>
          <w:sz w:val="24"/>
          <w:szCs w:val="24"/>
        </w:rPr>
      </w:pPr>
      <w:r w:rsidRPr="00646144">
        <w:rPr>
          <w:rFonts w:ascii="Times New Roman" w:eastAsia="Times New Roman" w:hAnsi="Times New Roman" w:cs="Times New Roman"/>
          <w:b/>
          <w:sz w:val="24"/>
          <w:szCs w:val="24"/>
        </w:rPr>
        <w:t>Raden Roro Sarah Nurfaraj Andrika Putri</w:t>
      </w:r>
    </w:p>
    <w:p w:rsidR="000242C1" w:rsidRPr="00646144" w:rsidRDefault="000242C1" w:rsidP="000242C1">
      <w:pPr>
        <w:spacing w:after="0" w:line="240" w:lineRule="auto"/>
        <w:jc w:val="both"/>
        <w:rPr>
          <w:rFonts w:ascii="Times New Roman" w:hAnsi="Times New Roman" w:cs="Times New Roman"/>
          <w:b/>
          <w:sz w:val="24"/>
          <w:szCs w:val="24"/>
        </w:rPr>
      </w:pPr>
      <w:r w:rsidRPr="00646144">
        <w:rPr>
          <w:rFonts w:ascii="Times New Roman" w:hAnsi="Times New Roman" w:cs="Times New Roman"/>
          <w:b/>
          <w:sz w:val="24"/>
          <w:szCs w:val="24"/>
        </w:rPr>
        <w:t>The Association of Coping Strategy with Stress Facing COVID-19 Pandemic in Adulthood (19-65 years) in Kupang Ambarawa Village</w:t>
      </w:r>
    </w:p>
    <w:p w:rsidR="000242C1" w:rsidRPr="00646144" w:rsidRDefault="000242C1" w:rsidP="000242C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c + 128</w:t>
      </w:r>
      <w:r w:rsidRPr="00646144">
        <w:rPr>
          <w:rFonts w:ascii="Times New Roman" w:hAnsi="Times New Roman" w:cs="Times New Roman"/>
          <w:b/>
          <w:sz w:val="24"/>
          <w:szCs w:val="24"/>
        </w:rPr>
        <w:t xml:space="preserve"> Pages + 11 Tables + 2 Figures + 9 Attachments</w:t>
      </w:r>
      <w:r w:rsidRPr="00646144">
        <w:rPr>
          <w:rFonts w:ascii="Times New Roman" w:eastAsia="Times New Roman" w:hAnsi="Times New Roman" w:cs="Times New Roman"/>
          <w:b/>
          <w:sz w:val="24"/>
          <w:szCs w:val="24"/>
        </w:rPr>
        <w:t xml:space="preserve"> </w:t>
      </w:r>
    </w:p>
    <w:p w:rsidR="000242C1" w:rsidRPr="00646144" w:rsidRDefault="000242C1" w:rsidP="000242C1">
      <w:pPr>
        <w:spacing w:after="0" w:line="240" w:lineRule="auto"/>
        <w:jc w:val="both"/>
        <w:rPr>
          <w:rFonts w:ascii="Times New Roman" w:eastAsia="Times New Roman" w:hAnsi="Times New Roman" w:cs="Times New Roman"/>
          <w:sz w:val="24"/>
          <w:szCs w:val="24"/>
        </w:rPr>
      </w:pPr>
    </w:p>
    <w:p w:rsidR="000242C1" w:rsidRPr="00C83245" w:rsidRDefault="000242C1" w:rsidP="000242C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COVID-19 pandemic</w:t>
      </w:r>
      <w:r w:rsidRPr="00646144">
        <w:rPr>
          <w:rFonts w:ascii="Times New Roman" w:hAnsi="Times New Roman" w:cs="Times New Roman"/>
          <w:sz w:val="24"/>
          <w:szCs w:val="24"/>
        </w:rPr>
        <w:t xml:space="preserve"> </w:t>
      </w:r>
      <w:r>
        <w:rPr>
          <w:rFonts w:ascii="Times New Roman" w:hAnsi="Times New Roman" w:cs="Times New Roman"/>
          <w:sz w:val="24"/>
          <w:szCs w:val="24"/>
        </w:rPr>
        <w:t xml:space="preserve">is new phenomenom as </w:t>
      </w:r>
      <w:r w:rsidRPr="00646144">
        <w:rPr>
          <w:rFonts w:ascii="Times New Roman" w:hAnsi="Times New Roman" w:cs="Times New Roman"/>
          <w:sz w:val="24"/>
          <w:szCs w:val="24"/>
        </w:rPr>
        <w:t>a respiratory disease</w:t>
      </w:r>
      <w:r>
        <w:rPr>
          <w:rFonts w:ascii="Times New Roman" w:hAnsi="Times New Roman" w:cs="Times New Roman"/>
          <w:sz w:val="24"/>
          <w:szCs w:val="24"/>
        </w:rPr>
        <w:t xml:space="preserve"> caused by </w:t>
      </w:r>
      <w:r w:rsidRPr="00646144">
        <w:rPr>
          <w:rFonts w:ascii="Times New Roman" w:hAnsi="Times New Roman" w:cs="Times New Roman"/>
          <w:sz w:val="24"/>
          <w:szCs w:val="24"/>
        </w:rPr>
        <w:t>Severe Acute Respiratory Syndrome Coronavirus 2 that have lasted more than a year</w:t>
      </w:r>
      <w:r>
        <w:rPr>
          <w:rFonts w:ascii="Times New Roman" w:hAnsi="Times New Roman" w:cs="Times New Roman"/>
          <w:sz w:val="24"/>
          <w:szCs w:val="24"/>
        </w:rPr>
        <w:t xml:space="preserve"> and</w:t>
      </w:r>
      <w:r w:rsidRPr="00646144">
        <w:rPr>
          <w:rFonts w:ascii="Times New Roman" w:hAnsi="Times New Roman" w:cs="Times New Roman"/>
          <w:sz w:val="24"/>
          <w:szCs w:val="24"/>
        </w:rPr>
        <w:t xml:space="preserve"> have one of the effects of stress. This psychological problem is high in percentage experienced by adulthood. Coping strategies are known to cope with stress. The purpose of this study is to analyze the relationship of coping strategies with the stress of facing the COVID-19 pandemic in adulthood, especi</w:t>
      </w:r>
      <w:r>
        <w:rPr>
          <w:rFonts w:ascii="Times New Roman" w:hAnsi="Times New Roman" w:cs="Times New Roman"/>
          <w:sz w:val="24"/>
          <w:szCs w:val="24"/>
        </w:rPr>
        <w:t xml:space="preserve">ally in Kupang Ambarawa Village. </w:t>
      </w:r>
      <w:r w:rsidRPr="00646144">
        <w:rPr>
          <w:rFonts w:ascii="Times New Roman" w:hAnsi="Times New Roman" w:cs="Times New Roman"/>
          <w:sz w:val="24"/>
          <w:szCs w:val="24"/>
        </w:rPr>
        <w:t>The study is a quantitative study of a type of correlation analytics with a cross-sectional approach that uses The Ways of Coping questionnaire to measure coping strategies and Perceived Stress Scale-10 to measure st</w:t>
      </w:r>
      <w:r>
        <w:rPr>
          <w:rFonts w:ascii="Times New Roman" w:hAnsi="Times New Roman" w:cs="Times New Roman"/>
          <w:sz w:val="24"/>
          <w:szCs w:val="24"/>
        </w:rPr>
        <w:t>ress levels. Sampling technique</w:t>
      </w:r>
      <w:r w:rsidRPr="00646144">
        <w:rPr>
          <w:rFonts w:ascii="Times New Roman" w:hAnsi="Times New Roman" w:cs="Times New Roman"/>
          <w:sz w:val="24"/>
          <w:szCs w:val="24"/>
        </w:rPr>
        <w:t xml:space="preserve"> use</w:t>
      </w:r>
      <w:r>
        <w:rPr>
          <w:rFonts w:ascii="Times New Roman" w:hAnsi="Times New Roman" w:cs="Times New Roman"/>
          <w:sz w:val="24"/>
          <w:szCs w:val="24"/>
        </w:rPr>
        <w:t>s</w:t>
      </w:r>
      <w:r w:rsidRPr="00646144">
        <w:rPr>
          <w:rFonts w:ascii="Times New Roman" w:hAnsi="Times New Roman" w:cs="Times New Roman"/>
          <w:sz w:val="24"/>
          <w:szCs w:val="24"/>
        </w:rPr>
        <w:t xml:space="preserve"> Proportionated Stratified Random Sampling. The study w</w:t>
      </w:r>
      <w:r>
        <w:rPr>
          <w:rFonts w:ascii="Times New Roman" w:hAnsi="Times New Roman" w:cs="Times New Roman"/>
          <w:sz w:val="24"/>
          <w:szCs w:val="24"/>
        </w:rPr>
        <w:t>as conducted at 13 RW Kupang Am</w:t>
      </w:r>
      <w:r w:rsidRPr="00646144">
        <w:rPr>
          <w:rFonts w:ascii="Times New Roman" w:hAnsi="Times New Roman" w:cs="Times New Roman"/>
          <w:sz w:val="24"/>
          <w:szCs w:val="24"/>
        </w:rPr>
        <w:t xml:space="preserve">barawa Village from November to December 2021. The sample consisted of 110 respondents with an age range of 19-65 years. </w:t>
      </w:r>
      <w:r>
        <w:rPr>
          <w:rFonts w:ascii="Times New Roman" w:hAnsi="Times New Roman" w:cs="Times New Roman"/>
          <w:sz w:val="24"/>
          <w:szCs w:val="24"/>
        </w:rPr>
        <w:t>The result showed that the majority of respondents in Kupang Ambarawa Village had moderate stress levels of 71,8% and used adaptive coping strategies of 60,9% during the pandemic. Pearson Chi Square correlation test results in coping and stress strategy variables with a p-value of &lt; 0.05 is 0.01. Based on this, it is necessary to increase the care and attention of nurses and the public about proper and adaptive stress management in pandemic times.</w:t>
      </w:r>
    </w:p>
    <w:p w:rsidR="000242C1" w:rsidRPr="00646144" w:rsidRDefault="000242C1" w:rsidP="000242C1">
      <w:pPr>
        <w:autoSpaceDE w:val="0"/>
        <w:autoSpaceDN w:val="0"/>
        <w:adjustRightInd w:val="0"/>
        <w:spacing w:line="240" w:lineRule="auto"/>
        <w:jc w:val="both"/>
        <w:rPr>
          <w:rFonts w:ascii="Times New Roman" w:hAnsi="Times New Roman" w:cs="Times New Roman"/>
          <w:sz w:val="24"/>
          <w:szCs w:val="24"/>
        </w:rPr>
      </w:pPr>
    </w:p>
    <w:p w:rsidR="000242C1" w:rsidRPr="00646144" w:rsidRDefault="000242C1" w:rsidP="000242C1">
      <w:pPr>
        <w:spacing w:after="0" w:line="240" w:lineRule="auto"/>
        <w:jc w:val="both"/>
        <w:rPr>
          <w:rFonts w:ascii="Times New Roman" w:eastAsia="Times New Roman" w:hAnsi="Times New Roman" w:cs="Times New Roman"/>
          <w:sz w:val="24"/>
          <w:szCs w:val="24"/>
        </w:rPr>
      </w:pPr>
      <w:r w:rsidRPr="00646144">
        <w:rPr>
          <w:rFonts w:ascii="Times New Roman" w:hAnsi="Times New Roman" w:cs="Times New Roman"/>
          <w:sz w:val="24"/>
          <w:szCs w:val="24"/>
        </w:rPr>
        <w:t>Keywords: COVID-19, coping strategies, stress, adult</w:t>
      </w:r>
    </w:p>
    <w:p w:rsidR="000242C1" w:rsidRPr="00646144" w:rsidRDefault="000242C1" w:rsidP="000242C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Bibliography: 110 (1984-2022)</w:t>
      </w:r>
    </w:p>
    <w:p w:rsidR="000242C1" w:rsidRPr="00646144" w:rsidRDefault="000242C1" w:rsidP="000242C1">
      <w:pPr>
        <w:spacing w:line="240" w:lineRule="auto"/>
        <w:jc w:val="both"/>
        <w:rPr>
          <w:rFonts w:ascii="Times New Roman" w:hAnsi="Times New Roman" w:cs="Times New Roman"/>
          <w:sz w:val="24"/>
          <w:szCs w:val="24"/>
        </w:rPr>
      </w:pPr>
    </w:p>
    <w:p w:rsidR="003B3B8C" w:rsidRDefault="000242C1"/>
    <w:sectPr w:rsidR="003B3B8C" w:rsidSect="000242C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C1"/>
    <w:rsid w:val="000242C1"/>
    <w:rsid w:val="002D45C0"/>
    <w:rsid w:val="005A44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2022-04-20T06:18:00Z</dcterms:created>
  <dcterms:modified xsi:type="dcterms:W3CDTF">2022-04-20T06:19:00Z</dcterms:modified>
</cp:coreProperties>
</file>