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FA336" w14:textId="77777777" w:rsidR="007144F2" w:rsidRDefault="006179E0">
      <w:pPr>
        <w:spacing w:after="1250" w:line="259" w:lineRule="auto"/>
        <w:ind w:left="0" w:firstLine="0"/>
        <w:jc w:val="left"/>
      </w:pPr>
      <w:r>
        <w:t xml:space="preserve"> </w:t>
      </w:r>
    </w:p>
    <w:p w14:paraId="3E2528D5" w14:textId="77777777" w:rsidR="007144F2" w:rsidRDefault="006179E0">
      <w:pPr>
        <w:spacing w:after="255" w:line="259" w:lineRule="auto"/>
        <w:ind w:left="8" w:firstLine="0"/>
        <w:jc w:val="center"/>
      </w:pPr>
      <w:r>
        <w:rPr>
          <w:b/>
        </w:rPr>
        <w:t xml:space="preserve">ABSTRACT </w:t>
      </w:r>
    </w:p>
    <w:p w14:paraId="329C4188" w14:textId="77777777" w:rsidR="007144F2" w:rsidRDefault="006179E0">
      <w:pPr>
        <w:ind w:left="-5"/>
      </w:pPr>
      <w:r>
        <w:t xml:space="preserve">This thesis examines how romance appears in Celine Song's </w:t>
      </w:r>
      <w:r>
        <w:rPr>
          <w:i/>
        </w:rPr>
        <w:t>Materialists</w:t>
      </w:r>
      <w:r>
        <w:t xml:space="preserve"> (2025) as an argument against capitalist logic. This study argues that the film both depicts and resists the capitalist structuring of romantic life by analyzing its intrinsic and extrinsic parts using Max Weber's idea of capitalist rationalization as its theoretical framework. Harry and John are the idealized capitalist partner and the emotionally genuine but financially unstable choice, in contrast, while Lucy, a high-</w:t>
      </w:r>
      <w:r>
        <w:t xml:space="preserve">end matchmaker in New York City, represents the rationalized subject of capitalism by viewing relationships through material calculation. Lucy's final choice of John over Harry and her resignation from a lucrative job promotion are acts of resistance, a rejection of capitalist rationality in favor of emotional truth. The thesis claims that </w:t>
      </w:r>
      <w:r>
        <w:rPr>
          <w:i/>
        </w:rPr>
        <w:t>Materialists</w:t>
      </w:r>
      <w:r>
        <w:t xml:space="preserve"> </w:t>
      </w:r>
      <w:r>
        <w:t xml:space="preserve">(2025) depicts love as an object of opposition and reinterpretation of capitalist logic rather than as an extension of it, building on Weber's idea of the "iron cage" in capitalist society. </w:t>
      </w:r>
    </w:p>
    <w:p w14:paraId="2F8AC331" w14:textId="77777777" w:rsidR="007144F2" w:rsidRDefault="006179E0">
      <w:pPr>
        <w:spacing w:line="259" w:lineRule="auto"/>
        <w:ind w:left="0" w:firstLine="0"/>
        <w:jc w:val="left"/>
      </w:pPr>
      <w:r>
        <w:t xml:space="preserve"> </w:t>
      </w:r>
    </w:p>
    <w:p w14:paraId="796EFEE5" w14:textId="77777777" w:rsidR="007144F2" w:rsidRDefault="006179E0">
      <w:pPr>
        <w:spacing w:line="259" w:lineRule="auto"/>
        <w:ind w:left="0" w:firstLine="0"/>
        <w:jc w:val="left"/>
      </w:pPr>
      <w:r>
        <w:rPr>
          <w:b/>
        </w:rPr>
        <w:t xml:space="preserve">Keywords: capitalism, rationalization, resistance, romance. </w:t>
      </w:r>
    </w:p>
    <w:p w14:paraId="32359E10" w14:textId="77777777" w:rsidR="007144F2" w:rsidRDefault="006179E0">
      <w:pPr>
        <w:spacing w:after="250" w:line="259" w:lineRule="auto"/>
        <w:ind w:left="0" w:firstLine="0"/>
        <w:jc w:val="left"/>
      </w:pPr>
      <w:r>
        <w:t xml:space="preserve"> </w:t>
      </w:r>
    </w:p>
    <w:p w14:paraId="4DFDA3DA" w14:textId="77777777" w:rsidR="007144F2" w:rsidRDefault="006179E0">
      <w:pPr>
        <w:spacing w:after="255" w:line="259" w:lineRule="auto"/>
        <w:ind w:left="0" w:firstLine="0"/>
        <w:jc w:val="left"/>
      </w:pPr>
      <w:r>
        <w:t xml:space="preserve"> </w:t>
      </w:r>
    </w:p>
    <w:p w14:paraId="1683CC72" w14:textId="77777777" w:rsidR="007144F2" w:rsidRDefault="006179E0">
      <w:pPr>
        <w:spacing w:after="255" w:line="259" w:lineRule="auto"/>
        <w:ind w:left="0" w:firstLine="0"/>
        <w:jc w:val="left"/>
      </w:pPr>
      <w:r>
        <w:t xml:space="preserve"> </w:t>
      </w:r>
    </w:p>
    <w:p w14:paraId="5946FA9E" w14:textId="77777777" w:rsidR="007144F2" w:rsidRDefault="006179E0">
      <w:pPr>
        <w:spacing w:after="255" w:line="259" w:lineRule="auto"/>
        <w:ind w:left="0" w:firstLine="0"/>
        <w:jc w:val="left"/>
      </w:pPr>
      <w:r>
        <w:t xml:space="preserve"> </w:t>
      </w:r>
    </w:p>
    <w:p w14:paraId="13096B00" w14:textId="77777777" w:rsidR="007144F2" w:rsidRDefault="006179E0">
      <w:pPr>
        <w:spacing w:after="255" w:line="259" w:lineRule="auto"/>
        <w:ind w:left="0" w:firstLine="0"/>
        <w:jc w:val="left"/>
      </w:pPr>
      <w:r>
        <w:t xml:space="preserve"> </w:t>
      </w:r>
    </w:p>
    <w:p w14:paraId="6B5A8C2E" w14:textId="77777777" w:rsidR="007144F2" w:rsidRDefault="006179E0">
      <w:pPr>
        <w:spacing w:after="255" w:line="259" w:lineRule="auto"/>
        <w:ind w:left="0" w:firstLine="0"/>
        <w:jc w:val="left"/>
      </w:pPr>
      <w:r>
        <w:t xml:space="preserve"> </w:t>
      </w:r>
    </w:p>
    <w:p w14:paraId="0BC0AEDC" w14:textId="77777777" w:rsidR="007144F2" w:rsidRDefault="006179E0">
      <w:pPr>
        <w:spacing w:after="255" w:line="259" w:lineRule="auto"/>
        <w:ind w:left="0" w:firstLine="0"/>
        <w:jc w:val="left"/>
      </w:pPr>
      <w:r>
        <w:t xml:space="preserve"> </w:t>
      </w:r>
    </w:p>
    <w:p w14:paraId="7A00E1D8" w14:textId="77777777" w:rsidR="007144F2" w:rsidRDefault="006179E0">
      <w:pPr>
        <w:spacing w:after="255" w:line="259" w:lineRule="auto"/>
        <w:ind w:left="0" w:firstLine="0"/>
        <w:jc w:val="left"/>
      </w:pPr>
      <w:r>
        <w:t xml:space="preserve"> </w:t>
      </w:r>
    </w:p>
    <w:p w14:paraId="0EE516F4" w14:textId="77777777" w:rsidR="007144F2" w:rsidRDefault="006179E0">
      <w:pPr>
        <w:spacing w:after="255" w:line="259" w:lineRule="auto"/>
        <w:ind w:left="0" w:firstLine="0"/>
        <w:jc w:val="left"/>
      </w:pPr>
      <w:r>
        <w:t xml:space="preserve"> </w:t>
      </w:r>
    </w:p>
    <w:p w14:paraId="05AE4F4F" w14:textId="77777777" w:rsidR="007144F2" w:rsidRDefault="006179E0">
      <w:pPr>
        <w:spacing w:after="255" w:line="259" w:lineRule="auto"/>
        <w:ind w:left="0" w:firstLine="0"/>
        <w:jc w:val="left"/>
      </w:pPr>
      <w:r>
        <w:t xml:space="preserve"> </w:t>
      </w:r>
    </w:p>
    <w:p w14:paraId="2D416930" w14:textId="3F7B71B3" w:rsidR="007144F2" w:rsidRDefault="006179E0" w:rsidP="00E84F5D">
      <w:pPr>
        <w:spacing w:after="255" w:line="259" w:lineRule="auto"/>
        <w:ind w:left="0" w:firstLine="0"/>
        <w:jc w:val="left"/>
      </w:pPr>
      <w:r>
        <w:t xml:space="preserve"> </w:t>
      </w:r>
    </w:p>
    <w:p w14:paraId="2472B717" w14:textId="77777777" w:rsidR="00E84F5D" w:rsidRDefault="006179E0">
      <w:pPr>
        <w:tabs>
          <w:tab w:val="center" w:pos="3960"/>
        </w:tabs>
        <w:ind w:left="-15" w:firstLine="0"/>
        <w:jc w:val="left"/>
      </w:pPr>
      <w:r>
        <w:t xml:space="preserve"> </w:t>
      </w:r>
      <w:r>
        <w:tab/>
      </w:r>
    </w:p>
    <w:p w14:paraId="321BAA5B" w14:textId="77777777" w:rsidR="00E84F5D" w:rsidRDefault="00E84F5D">
      <w:pPr>
        <w:tabs>
          <w:tab w:val="center" w:pos="3960"/>
        </w:tabs>
        <w:ind w:left="-15" w:firstLine="0"/>
        <w:jc w:val="left"/>
      </w:pPr>
    </w:p>
    <w:p w14:paraId="7BBE973E" w14:textId="77777777" w:rsidR="00E84F5D" w:rsidRDefault="00E84F5D">
      <w:pPr>
        <w:tabs>
          <w:tab w:val="center" w:pos="3960"/>
        </w:tabs>
        <w:ind w:left="-15" w:firstLine="0"/>
        <w:jc w:val="left"/>
      </w:pPr>
    </w:p>
    <w:p w14:paraId="4657B998" w14:textId="77777777" w:rsidR="00E84F5D" w:rsidRDefault="00E84F5D">
      <w:pPr>
        <w:tabs>
          <w:tab w:val="center" w:pos="3960"/>
        </w:tabs>
        <w:ind w:left="-15" w:firstLine="0"/>
        <w:jc w:val="left"/>
      </w:pPr>
    </w:p>
    <w:p w14:paraId="416D19E0" w14:textId="4A657AB1" w:rsidR="007144F2" w:rsidRDefault="007144F2" w:rsidP="00E84F5D">
      <w:pPr>
        <w:tabs>
          <w:tab w:val="center" w:pos="3960"/>
        </w:tabs>
        <w:ind w:left="-15" w:firstLine="0"/>
        <w:jc w:val="center"/>
      </w:pPr>
    </w:p>
    <w:sectPr w:rsidR="007144F2">
      <w:footerReference w:type="default" r:id="rId6"/>
      <w:pgSz w:w="11905" w:h="16840"/>
      <w:pgMar w:top="1440" w:right="1700" w:bottom="1440" w:left="2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6CBFBF" w14:textId="77777777" w:rsidR="00E84F5D" w:rsidRDefault="00E84F5D" w:rsidP="00E84F5D">
      <w:pPr>
        <w:spacing w:line="240" w:lineRule="auto"/>
      </w:pPr>
      <w:r>
        <w:separator/>
      </w:r>
    </w:p>
  </w:endnote>
  <w:endnote w:type="continuationSeparator" w:id="0">
    <w:p w14:paraId="785CFFBC" w14:textId="77777777" w:rsidR="00E84F5D" w:rsidRDefault="00E84F5D" w:rsidP="00E84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3D2778" w14:textId="67A07A89" w:rsidR="00E84F5D" w:rsidRPr="00031DB2" w:rsidRDefault="00031DB2" w:rsidP="00031DB2">
    <w:pPr>
      <w:pStyle w:val="Footer"/>
      <w:jc w:val="center"/>
      <w:rPr>
        <w:lang w:val="en-US"/>
      </w:rPr>
    </w:pPr>
    <w:r>
      <w:rPr>
        <w:lang w:val="en-US"/>
      </w:rPr>
      <w:t>xi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33C87B7" w14:textId="77777777" w:rsidR="00E84F5D" w:rsidRDefault="00E84F5D" w:rsidP="00E84F5D">
      <w:pPr>
        <w:spacing w:line="240" w:lineRule="auto"/>
      </w:pPr>
      <w:r>
        <w:separator/>
      </w:r>
    </w:p>
  </w:footnote>
  <w:footnote w:type="continuationSeparator" w:id="0">
    <w:p w14:paraId="26D56095" w14:textId="77777777" w:rsidR="00E84F5D" w:rsidRDefault="00E84F5D" w:rsidP="00E84F5D">
      <w:pPr>
        <w:spacing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F2"/>
    <w:rsid w:val="00031DB2"/>
    <w:rsid w:val="003D12CE"/>
    <w:rsid w:val="006179E0"/>
    <w:rsid w:val="007144F2"/>
    <w:rsid w:val="00E84F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F69BE69"/>
  <w15:docId w15:val="{64EBB7D5-0CEE-CA46-992F-0D3ECB2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F5D"/>
    <w:pPr>
      <w:tabs>
        <w:tab w:val="center" w:pos="4680"/>
        <w:tab w:val="right" w:pos="9360"/>
      </w:tabs>
      <w:spacing w:line="240" w:lineRule="auto"/>
    </w:pPr>
  </w:style>
  <w:style w:type="character" w:customStyle="1" w:styleId="HeaderChar">
    <w:name w:val="Header Char"/>
    <w:basedOn w:val="DefaultParagraphFont"/>
    <w:link w:val="Header"/>
    <w:uiPriority w:val="99"/>
    <w:rsid w:val="00E84F5D"/>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E84F5D"/>
    <w:pPr>
      <w:tabs>
        <w:tab w:val="center" w:pos="4680"/>
        <w:tab w:val="right" w:pos="9360"/>
      </w:tabs>
      <w:spacing w:line="240" w:lineRule="auto"/>
    </w:pPr>
  </w:style>
  <w:style w:type="character" w:customStyle="1" w:styleId="FooterChar">
    <w:name w:val="Footer Char"/>
    <w:basedOn w:val="DefaultParagraphFont"/>
    <w:link w:val="Footer"/>
    <w:uiPriority w:val="99"/>
    <w:rsid w:val="00E84F5D"/>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jellojuliet@outlook.com</cp:lastModifiedBy>
  <cp:revision>2</cp:revision>
  <dcterms:created xsi:type="dcterms:W3CDTF">2026-06-24T07:18:00Z</dcterms:created>
  <dcterms:modified xsi:type="dcterms:W3CDTF">2026-06-24T07:18:00Z</dcterms:modified>
</cp:coreProperties>
</file>