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D90" w:rsidRPr="00113C2A" w:rsidRDefault="004F1D90" w:rsidP="004F1D90">
      <w:pPr>
        <w:spacing w:after="0" w:line="360" w:lineRule="auto"/>
        <w:jc w:val="center"/>
        <w:rPr>
          <w:rFonts w:ascii="Times New Roman" w:hAnsi="Times New Roman" w:cs="Times New Roman"/>
          <w:b/>
          <w:bCs/>
          <w:sz w:val="24"/>
          <w:szCs w:val="32"/>
        </w:rPr>
      </w:pPr>
      <w:r w:rsidRPr="00113C2A">
        <w:rPr>
          <w:rFonts w:ascii="Times New Roman" w:hAnsi="Times New Roman" w:cs="Times New Roman"/>
          <w:b/>
          <w:bCs/>
          <w:sz w:val="24"/>
          <w:szCs w:val="32"/>
        </w:rPr>
        <w:t xml:space="preserve">HUBUNGAN </w:t>
      </w:r>
      <w:r w:rsidRPr="00113C2A">
        <w:rPr>
          <w:rFonts w:ascii="Times New Roman" w:hAnsi="Times New Roman" w:cs="Times New Roman"/>
          <w:b/>
          <w:bCs/>
          <w:i/>
          <w:sz w:val="24"/>
          <w:szCs w:val="32"/>
        </w:rPr>
        <w:t>ADVERSITY INTELLIGENCE</w:t>
      </w:r>
      <w:r w:rsidRPr="00113C2A">
        <w:rPr>
          <w:rFonts w:ascii="Times New Roman" w:hAnsi="Times New Roman" w:cs="Times New Roman"/>
          <w:b/>
          <w:bCs/>
          <w:sz w:val="24"/>
          <w:szCs w:val="32"/>
        </w:rPr>
        <w:t xml:space="preserve"> DAN </w:t>
      </w:r>
    </w:p>
    <w:p w:rsidR="004F1D90" w:rsidRPr="00113C2A" w:rsidRDefault="004F1D90" w:rsidP="004F1D90">
      <w:pPr>
        <w:spacing w:after="0" w:line="360" w:lineRule="auto"/>
        <w:jc w:val="center"/>
        <w:rPr>
          <w:rFonts w:ascii="Times New Roman" w:hAnsi="Times New Roman" w:cs="Times New Roman"/>
          <w:b/>
          <w:bCs/>
          <w:sz w:val="24"/>
          <w:szCs w:val="32"/>
        </w:rPr>
      </w:pPr>
      <w:r w:rsidRPr="00113C2A">
        <w:rPr>
          <w:rFonts w:ascii="Times New Roman" w:hAnsi="Times New Roman" w:cs="Times New Roman"/>
          <w:b/>
          <w:bCs/>
          <w:sz w:val="24"/>
          <w:szCs w:val="32"/>
        </w:rPr>
        <w:t xml:space="preserve">PENGAMBILAN KEPUTUSAN KARIR PADA MAHASISWA </w:t>
      </w:r>
    </w:p>
    <w:p w:rsidR="004F1D90" w:rsidRPr="00113C2A" w:rsidRDefault="004F1D90" w:rsidP="004F1D90">
      <w:pPr>
        <w:spacing w:after="0" w:line="360" w:lineRule="auto"/>
        <w:jc w:val="center"/>
        <w:rPr>
          <w:rFonts w:ascii="Times New Roman" w:hAnsi="Times New Roman" w:cs="Times New Roman"/>
          <w:b/>
          <w:bCs/>
          <w:sz w:val="24"/>
          <w:szCs w:val="32"/>
        </w:rPr>
      </w:pPr>
      <w:r w:rsidRPr="00113C2A">
        <w:rPr>
          <w:rFonts w:ascii="Times New Roman" w:hAnsi="Times New Roman" w:cs="Times New Roman"/>
          <w:b/>
          <w:bCs/>
          <w:sz w:val="24"/>
          <w:szCs w:val="32"/>
        </w:rPr>
        <w:t xml:space="preserve">TAHUN KEEMPAT FAKULTAS PSIKOLOGI </w:t>
      </w:r>
    </w:p>
    <w:p w:rsidR="004F1D90" w:rsidRPr="00113C2A" w:rsidRDefault="004F1D90" w:rsidP="004F1D90">
      <w:pPr>
        <w:spacing w:after="0" w:line="360" w:lineRule="auto"/>
        <w:jc w:val="center"/>
        <w:rPr>
          <w:rFonts w:ascii="Times New Roman" w:hAnsi="Times New Roman" w:cs="Times New Roman"/>
          <w:b/>
          <w:bCs/>
          <w:sz w:val="24"/>
        </w:rPr>
      </w:pPr>
      <w:r w:rsidRPr="00113C2A">
        <w:rPr>
          <w:rFonts w:ascii="Times New Roman" w:hAnsi="Times New Roman" w:cs="Times New Roman"/>
          <w:b/>
          <w:bCs/>
          <w:sz w:val="24"/>
          <w:szCs w:val="32"/>
        </w:rPr>
        <w:t>UNIVERSITAS DIPONEGORO</w:t>
      </w:r>
    </w:p>
    <w:p w:rsidR="004F1D90" w:rsidRPr="00113C2A" w:rsidRDefault="004F1D90" w:rsidP="004F1D90">
      <w:pPr>
        <w:pStyle w:val="Default"/>
        <w:jc w:val="center"/>
        <w:rPr>
          <w:sz w:val="23"/>
          <w:szCs w:val="23"/>
        </w:rPr>
      </w:pPr>
    </w:p>
    <w:p w:rsidR="004F1D90" w:rsidRPr="00113C2A" w:rsidRDefault="004F1D90" w:rsidP="004F1D90">
      <w:pPr>
        <w:pStyle w:val="Default"/>
        <w:jc w:val="center"/>
        <w:rPr>
          <w:sz w:val="23"/>
          <w:szCs w:val="23"/>
        </w:rPr>
      </w:pPr>
      <w:r w:rsidRPr="00113C2A">
        <w:rPr>
          <w:sz w:val="23"/>
          <w:szCs w:val="23"/>
        </w:rPr>
        <w:t>Rahmad Alfanto</w:t>
      </w:r>
    </w:p>
    <w:p w:rsidR="004F1D90" w:rsidRPr="00113C2A" w:rsidRDefault="004F1D90" w:rsidP="004F1D90">
      <w:pPr>
        <w:pStyle w:val="Default"/>
        <w:jc w:val="center"/>
        <w:rPr>
          <w:sz w:val="23"/>
          <w:szCs w:val="23"/>
        </w:rPr>
      </w:pPr>
      <w:r w:rsidRPr="00113C2A">
        <w:rPr>
          <w:sz w:val="23"/>
          <w:szCs w:val="23"/>
        </w:rPr>
        <w:t>15000117130119</w:t>
      </w:r>
    </w:p>
    <w:p w:rsidR="004F1D90" w:rsidRPr="00113C2A" w:rsidRDefault="004F1D90" w:rsidP="004F1D90">
      <w:pPr>
        <w:pStyle w:val="Default"/>
        <w:jc w:val="center"/>
        <w:rPr>
          <w:sz w:val="23"/>
          <w:szCs w:val="23"/>
        </w:rPr>
      </w:pPr>
      <w:r w:rsidRPr="00113C2A">
        <w:rPr>
          <w:sz w:val="23"/>
          <w:szCs w:val="23"/>
        </w:rPr>
        <w:t>Fakultas Psikologi Universitas Diponegoro</w:t>
      </w:r>
    </w:p>
    <w:p w:rsidR="004F1D90" w:rsidRPr="00113C2A" w:rsidRDefault="004F1D90" w:rsidP="004F1D90">
      <w:pPr>
        <w:pStyle w:val="Default"/>
        <w:jc w:val="center"/>
        <w:rPr>
          <w:sz w:val="23"/>
          <w:szCs w:val="23"/>
        </w:rPr>
      </w:pPr>
      <w:r w:rsidRPr="00113C2A">
        <w:rPr>
          <w:sz w:val="23"/>
          <w:szCs w:val="23"/>
        </w:rPr>
        <w:t>Jl. Prof. Soedarto SH, Tembalang, Semarang, 50275</w:t>
      </w:r>
    </w:p>
    <w:p w:rsidR="004F1D90" w:rsidRPr="00113C2A" w:rsidRDefault="004F1D90" w:rsidP="004F1D90">
      <w:pPr>
        <w:pStyle w:val="Default"/>
        <w:jc w:val="center"/>
        <w:rPr>
          <w:sz w:val="23"/>
          <w:szCs w:val="23"/>
        </w:rPr>
      </w:pPr>
      <w:r w:rsidRPr="00113C2A">
        <w:rPr>
          <w:sz w:val="23"/>
          <w:szCs w:val="23"/>
        </w:rPr>
        <w:t xml:space="preserve">Email: </w:t>
      </w:r>
      <w:hyperlink r:id="rId4" w:history="1">
        <w:r w:rsidRPr="00400D9E">
          <w:rPr>
            <w:rStyle w:val="Hyperlink"/>
            <w:sz w:val="23"/>
            <w:szCs w:val="23"/>
          </w:rPr>
          <w:t>rhmdalfianto@gmail.com</w:t>
        </w:r>
      </w:hyperlink>
    </w:p>
    <w:p w:rsidR="004F1D90" w:rsidRPr="00113C2A" w:rsidRDefault="004F1D90" w:rsidP="004F1D90">
      <w:pPr>
        <w:pStyle w:val="Default"/>
        <w:jc w:val="center"/>
        <w:rPr>
          <w:sz w:val="23"/>
          <w:szCs w:val="23"/>
        </w:rPr>
      </w:pPr>
    </w:p>
    <w:p w:rsidR="004F1D90" w:rsidRPr="00113C2A" w:rsidRDefault="004F1D90" w:rsidP="004F1D90">
      <w:pPr>
        <w:pStyle w:val="Heading1"/>
      </w:pPr>
      <w:bookmarkStart w:id="0" w:name="_Toc97725059"/>
      <w:r w:rsidRPr="00113C2A">
        <w:t>ABSTRAK</w:t>
      </w:r>
      <w:bookmarkEnd w:id="0"/>
    </w:p>
    <w:p w:rsidR="004F1D90" w:rsidRPr="00113C2A" w:rsidRDefault="004F1D90" w:rsidP="004F1D90"/>
    <w:p w:rsidR="004F1D90" w:rsidRPr="00113C2A" w:rsidRDefault="004F1D90" w:rsidP="004F1D90">
      <w:pPr>
        <w:pStyle w:val="Default"/>
        <w:jc w:val="both"/>
        <w:rPr>
          <w:sz w:val="23"/>
          <w:szCs w:val="23"/>
        </w:rPr>
      </w:pPr>
      <w:r w:rsidRPr="00113C2A">
        <w:rPr>
          <w:sz w:val="23"/>
          <w:szCs w:val="23"/>
        </w:rPr>
        <w:t>Pengambila</w:t>
      </w:r>
      <w:r w:rsidRPr="00113C2A">
        <w:rPr>
          <w:sz w:val="23"/>
          <w:szCs w:val="23"/>
          <w:lang w:val="en-US"/>
        </w:rPr>
        <w:t>n</w:t>
      </w:r>
      <w:r w:rsidRPr="00113C2A">
        <w:rPr>
          <w:sz w:val="23"/>
          <w:szCs w:val="23"/>
        </w:rPr>
        <w:t xml:space="preserve"> keputusan karir merupakan </w:t>
      </w:r>
      <w:r w:rsidRPr="00113C2A">
        <w:t xml:space="preserve">tindakan yang dilakukan individu untuk melakukan identifikasi alternatif, pengumpulan informasi, menimbang opsi, memilih satu pilihan, dan menerapkan alternatif yang dipilih demi keberhasilannya di masa depan di sepanjang kehidupannya mengenai karir. </w:t>
      </w:r>
      <w:r w:rsidRPr="00113C2A">
        <w:rPr>
          <w:sz w:val="23"/>
          <w:szCs w:val="23"/>
        </w:rPr>
        <w:t>Tidak semua mahasiswa dapat mengambil keputusan karir dengan baik, karena terdapat beragam faktor yang berkontribusi terhadap pengambilan keputusan karir.</w:t>
      </w:r>
      <w:r w:rsidRPr="00113C2A">
        <w:t xml:space="preserve"> </w:t>
      </w:r>
      <w:r w:rsidRPr="00113C2A">
        <w:rPr>
          <w:sz w:val="23"/>
          <w:szCs w:val="23"/>
        </w:rPr>
        <w:t xml:space="preserve">Penelitian ini bertujuan untuk mengetahui hubungan antara </w:t>
      </w:r>
      <w:r w:rsidRPr="00113C2A">
        <w:rPr>
          <w:i/>
          <w:sz w:val="23"/>
          <w:szCs w:val="23"/>
        </w:rPr>
        <w:t>adversity intelligence</w:t>
      </w:r>
      <w:r w:rsidRPr="00113C2A">
        <w:rPr>
          <w:sz w:val="23"/>
          <w:szCs w:val="23"/>
        </w:rPr>
        <w:t xml:space="preserve"> dan pengambilan keputusan karir pada mahasiswa tahun keempat Fakultas Psikologi Universitas Diponegoro. Populasi penelitian adalah mahasiswa tahun keempat Fakultas Psikologi Universitas Diponegoro yang berjumlah 240 orang. Sampel penelitian sejumlah 145 orang (usia 19-23 tahun, 81,3% perempuan dan 18,6% laki-laki) diperoleh melalui </w:t>
      </w:r>
      <w:r w:rsidRPr="00113C2A">
        <w:rPr>
          <w:i/>
          <w:iCs/>
          <w:sz w:val="23"/>
          <w:szCs w:val="23"/>
        </w:rPr>
        <w:t>simple random sampling</w:t>
      </w:r>
      <w:r w:rsidRPr="00113C2A">
        <w:rPr>
          <w:sz w:val="23"/>
          <w:szCs w:val="23"/>
        </w:rPr>
        <w:t xml:space="preserve">. Metode pengumpulan data menggunakan Skala Pengambilan Keputusan Karir (29 aitem; α = 0, 937) dan Skala </w:t>
      </w:r>
      <w:r w:rsidRPr="00113C2A">
        <w:rPr>
          <w:i/>
          <w:sz w:val="23"/>
          <w:szCs w:val="23"/>
        </w:rPr>
        <w:t>Adversity Intelligence</w:t>
      </w:r>
      <w:r w:rsidRPr="00113C2A">
        <w:rPr>
          <w:sz w:val="23"/>
          <w:szCs w:val="23"/>
        </w:rPr>
        <w:t xml:space="preserve"> (29 aitem; α = 0, 950). Analisis regresi sederhana menunjukkan koefisien korelasi sebesar </w:t>
      </w:r>
      <w:r w:rsidRPr="00113C2A">
        <w:rPr>
          <w:i/>
          <w:iCs/>
          <w:sz w:val="23"/>
          <w:szCs w:val="23"/>
        </w:rPr>
        <w:t>r</w:t>
      </w:r>
      <w:r w:rsidRPr="00113C2A">
        <w:rPr>
          <w:sz w:val="23"/>
          <w:szCs w:val="23"/>
        </w:rPr>
        <w:t xml:space="preserve"> = 0,620 dengan nilai </w:t>
      </w:r>
      <w:r w:rsidRPr="00113C2A">
        <w:rPr>
          <w:i/>
          <w:iCs/>
          <w:sz w:val="23"/>
          <w:szCs w:val="23"/>
        </w:rPr>
        <w:t xml:space="preserve">p </w:t>
      </w:r>
      <w:r w:rsidRPr="00113C2A">
        <w:rPr>
          <w:sz w:val="23"/>
          <w:szCs w:val="23"/>
        </w:rPr>
        <w:t>= 0,000 (</w:t>
      </w:r>
      <w:r w:rsidRPr="00113C2A">
        <w:rPr>
          <w:i/>
          <w:iCs/>
          <w:sz w:val="23"/>
          <w:szCs w:val="23"/>
        </w:rPr>
        <w:t>p</w:t>
      </w:r>
      <w:r w:rsidRPr="00113C2A">
        <w:rPr>
          <w:sz w:val="23"/>
          <w:szCs w:val="23"/>
        </w:rPr>
        <w:t xml:space="preserve">&lt;0,05) yang menunjukkan bahwa hipotesis diterima, yaitu terdapat hubungan positif yang signifikan antara </w:t>
      </w:r>
      <w:r w:rsidRPr="00113C2A">
        <w:rPr>
          <w:i/>
          <w:sz w:val="23"/>
          <w:szCs w:val="23"/>
        </w:rPr>
        <w:t>adversity intelligence</w:t>
      </w:r>
      <w:r w:rsidRPr="00113C2A">
        <w:rPr>
          <w:sz w:val="23"/>
          <w:szCs w:val="23"/>
        </w:rPr>
        <w:t xml:space="preserve"> dengan pengambilan keputusan karir. Artinya, semakin tinggi </w:t>
      </w:r>
      <w:r w:rsidRPr="00113C2A">
        <w:rPr>
          <w:i/>
          <w:sz w:val="23"/>
          <w:szCs w:val="23"/>
        </w:rPr>
        <w:t>adversity intelligence</w:t>
      </w:r>
      <w:r w:rsidRPr="00113C2A">
        <w:rPr>
          <w:sz w:val="23"/>
          <w:szCs w:val="23"/>
        </w:rPr>
        <w:t>, maka semakin tinggi pengambilan keputusan karir.</w:t>
      </w:r>
      <w:r w:rsidRPr="00113C2A">
        <w:rPr>
          <w:color w:val="FFFFFF" w:themeColor="background1"/>
          <w:sz w:val="23"/>
          <w:szCs w:val="23"/>
        </w:rPr>
        <w:t xml:space="preserve"> </w:t>
      </w:r>
      <w:r w:rsidRPr="00113C2A">
        <w:rPr>
          <w:sz w:val="23"/>
          <w:szCs w:val="23"/>
          <w:lang w:val="en-US"/>
        </w:rPr>
        <w:t>S</w:t>
      </w:r>
      <w:r w:rsidRPr="00113C2A">
        <w:rPr>
          <w:sz w:val="23"/>
          <w:szCs w:val="23"/>
        </w:rPr>
        <w:t xml:space="preserve">umbangan efektif </w:t>
      </w:r>
      <w:r w:rsidRPr="00113C2A">
        <w:rPr>
          <w:i/>
          <w:sz w:val="23"/>
          <w:szCs w:val="23"/>
        </w:rPr>
        <w:t>adversity intelligence</w:t>
      </w:r>
      <w:r w:rsidRPr="00113C2A">
        <w:rPr>
          <w:sz w:val="23"/>
          <w:szCs w:val="23"/>
        </w:rPr>
        <w:t xml:space="preserve"> terhadap pengambilan keputusan karir adalah sebesar 38,5%. Artinya</w:t>
      </w:r>
      <w:r w:rsidRPr="00113C2A">
        <w:rPr>
          <w:sz w:val="23"/>
          <w:szCs w:val="23"/>
          <w:lang w:val="en-US"/>
        </w:rPr>
        <w:t>,</w:t>
      </w:r>
      <w:r w:rsidRPr="00113C2A">
        <w:rPr>
          <w:sz w:val="23"/>
          <w:szCs w:val="23"/>
        </w:rPr>
        <w:t xml:space="preserve"> terdapat faktor lain sebesar 61,5% yang mempengaruhi pengambilan keputusan karir</w:t>
      </w:r>
      <w:r w:rsidRPr="00113C2A">
        <w:rPr>
          <w:i/>
          <w:sz w:val="23"/>
          <w:szCs w:val="23"/>
        </w:rPr>
        <w:t>.</w:t>
      </w:r>
    </w:p>
    <w:p w:rsidR="004F1D90" w:rsidRPr="00113C2A" w:rsidRDefault="004F1D90" w:rsidP="004F1D90">
      <w:pPr>
        <w:pStyle w:val="Default"/>
        <w:ind w:firstLine="567"/>
        <w:jc w:val="both"/>
        <w:rPr>
          <w:sz w:val="23"/>
          <w:szCs w:val="23"/>
        </w:rPr>
      </w:pPr>
    </w:p>
    <w:p w:rsidR="004F1D90" w:rsidRPr="00113C2A" w:rsidRDefault="004F1D90" w:rsidP="004F1D90">
      <w:pPr>
        <w:rPr>
          <w:rFonts w:ascii="Times New Roman" w:hAnsi="Times New Roman" w:cs="Times New Roman"/>
          <w:b/>
          <w:bCs/>
          <w:color w:val="000000"/>
          <w:sz w:val="24"/>
          <w:szCs w:val="32"/>
        </w:rPr>
      </w:pPr>
      <w:r w:rsidRPr="00113C2A">
        <w:rPr>
          <w:rFonts w:ascii="Times New Roman" w:hAnsi="Times New Roman" w:cs="Times New Roman"/>
          <w:b/>
          <w:bCs/>
          <w:i/>
          <w:iCs/>
          <w:sz w:val="24"/>
          <w:szCs w:val="32"/>
        </w:rPr>
        <w:t>Kata kunci</w:t>
      </w:r>
      <w:r w:rsidRPr="00113C2A">
        <w:rPr>
          <w:rFonts w:ascii="Times New Roman" w:hAnsi="Times New Roman" w:cs="Times New Roman"/>
          <w:sz w:val="24"/>
          <w:szCs w:val="32"/>
        </w:rPr>
        <w:t xml:space="preserve">: </w:t>
      </w:r>
      <w:r w:rsidRPr="00113C2A">
        <w:rPr>
          <w:rFonts w:ascii="Times New Roman" w:hAnsi="Times New Roman" w:cs="Times New Roman"/>
          <w:i/>
          <w:sz w:val="24"/>
          <w:szCs w:val="32"/>
        </w:rPr>
        <w:t xml:space="preserve">adversity intelligence, </w:t>
      </w:r>
      <w:r w:rsidRPr="00113C2A">
        <w:rPr>
          <w:rFonts w:ascii="Times New Roman" w:hAnsi="Times New Roman" w:cs="Times New Roman"/>
          <w:sz w:val="24"/>
          <w:szCs w:val="32"/>
        </w:rPr>
        <w:t>pengambilan keputusan karir, mahasiswa</w:t>
      </w:r>
    </w:p>
    <w:p w:rsidR="00110B8D" w:rsidRDefault="004F1D90">
      <w:bookmarkStart w:id="1" w:name="_GoBack"/>
      <w:bookmarkEnd w:id="1"/>
    </w:p>
    <w:sectPr w:rsidR="00110B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90"/>
    <w:rsid w:val="00472BD5"/>
    <w:rsid w:val="004F1D90"/>
    <w:rsid w:val="00906F3D"/>
    <w:rsid w:val="00AE36E7"/>
    <w:rsid w:val="00EE4FC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4EB7C-2DCB-44E6-B285-AFB56F9C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90"/>
    <w:rPr>
      <w:szCs w:val="28"/>
      <w:lang w:bidi="th-TH"/>
    </w:rPr>
  </w:style>
  <w:style w:type="paragraph" w:styleId="Heading1">
    <w:name w:val="heading 1"/>
    <w:basedOn w:val="Default"/>
    <w:next w:val="Normal"/>
    <w:link w:val="Heading1Char"/>
    <w:uiPriority w:val="9"/>
    <w:qFormat/>
    <w:rsid w:val="004F1D90"/>
    <w:pPr>
      <w:jc w:val="center"/>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D90"/>
    <w:rPr>
      <w:rFonts w:ascii="Times New Roman" w:hAnsi="Times New Roman" w:cs="Times New Roman"/>
      <w:b/>
      <w:bCs/>
      <w:color w:val="000000"/>
      <w:sz w:val="23"/>
      <w:szCs w:val="23"/>
    </w:rPr>
  </w:style>
  <w:style w:type="paragraph" w:customStyle="1" w:styleId="Default">
    <w:name w:val="Default"/>
    <w:rsid w:val="004F1D9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F1D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hmdalfiant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2022-03-17T15:37:00Z</dcterms:created>
  <dcterms:modified xsi:type="dcterms:W3CDTF">2022-03-17T15:38:00Z</dcterms:modified>
</cp:coreProperties>
</file>