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8AE2F" w14:textId="77777777" w:rsidR="004A3E63" w:rsidRDefault="004A3E63" w:rsidP="004A3E63">
      <w:pPr>
        <w:spacing w:after="0"/>
        <w:jc w:val="right"/>
        <w:rPr>
          <w:rFonts w:ascii="Times New Roman" w:hAnsi="Times New Roman" w:cs="Times New Roman"/>
          <w:b/>
          <w:sz w:val="72"/>
          <w:szCs w:val="24"/>
        </w:rPr>
      </w:pPr>
      <w:r>
        <w:rPr>
          <w:rFonts w:ascii="Book Antiqua" w:hAnsi="Book Antiqua"/>
          <w:b/>
          <w:sz w:val="24"/>
        </w:rPr>
        <w:t>Dr. AP. Tri Yuniningsih, M.Si, dkk</w:t>
      </w:r>
    </w:p>
    <w:p w14:paraId="0B9F2315" w14:textId="77777777" w:rsidR="004A3E63" w:rsidRDefault="004A3E63" w:rsidP="004A3E63">
      <w:pPr>
        <w:spacing w:after="0"/>
        <w:rPr>
          <w:rFonts w:ascii="Book Antiqua" w:hAnsi="Book Antiqua"/>
          <w:b/>
          <w:sz w:val="72"/>
        </w:rPr>
      </w:pPr>
    </w:p>
    <w:p w14:paraId="7311A695" w14:textId="77777777" w:rsidR="004A3E63" w:rsidRPr="004A3E63" w:rsidRDefault="004A3E63" w:rsidP="004A3E63">
      <w:pPr>
        <w:spacing w:after="0"/>
        <w:jc w:val="center"/>
        <w:rPr>
          <w:rFonts w:ascii="Times New Roman" w:hAnsi="Times New Roman" w:cs="Times New Roman"/>
          <w:b/>
          <w:sz w:val="72"/>
          <w:szCs w:val="24"/>
          <w:lang w:val="en-US"/>
        </w:rPr>
      </w:pPr>
      <w:r w:rsidRPr="00731EF7">
        <w:rPr>
          <w:rFonts w:ascii="Book Antiqua" w:hAnsi="Book Antiqua"/>
          <w:b/>
          <w:sz w:val="72"/>
        </w:rPr>
        <w:t xml:space="preserve">MANAJEMEN </w:t>
      </w:r>
      <w:r>
        <w:rPr>
          <w:rFonts w:ascii="Book Antiqua" w:hAnsi="Book Antiqua"/>
          <w:b/>
          <w:sz w:val="72"/>
          <w:lang w:val="en-US"/>
        </w:rPr>
        <w:t>KONFLIK</w:t>
      </w:r>
    </w:p>
    <w:p w14:paraId="073086B0" w14:textId="77777777" w:rsidR="004A3E63" w:rsidRPr="00B07714" w:rsidRDefault="004A3E63" w:rsidP="004A3E63">
      <w:pPr>
        <w:spacing w:after="0"/>
        <w:jc w:val="center"/>
        <w:rPr>
          <w:rFonts w:ascii="Times New Roman" w:hAnsi="Times New Roman" w:cs="Times New Roman"/>
          <w:b/>
          <w:sz w:val="24"/>
          <w:szCs w:val="24"/>
        </w:rPr>
      </w:pPr>
    </w:p>
    <w:p w14:paraId="4214FDAD" w14:textId="77777777" w:rsidR="00930D5A" w:rsidRDefault="00930D5A" w:rsidP="00AA0D69">
      <w:pPr>
        <w:pStyle w:val="Affiliation"/>
        <w:jc w:val="left"/>
        <w:rPr>
          <w:b/>
          <w:szCs w:val="24"/>
          <w:lang w:val="id-ID"/>
        </w:rPr>
      </w:pPr>
    </w:p>
    <w:p w14:paraId="5B3B8342" w14:textId="77777777" w:rsidR="00930D5A" w:rsidRDefault="00930D5A" w:rsidP="00AA0D69">
      <w:pPr>
        <w:pStyle w:val="Affiliation"/>
        <w:jc w:val="left"/>
        <w:rPr>
          <w:b/>
          <w:szCs w:val="24"/>
          <w:lang w:val="id-ID"/>
        </w:rPr>
      </w:pPr>
    </w:p>
    <w:p w14:paraId="237FE9FC" w14:textId="77777777" w:rsidR="00930D5A" w:rsidRDefault="00930D5A" w:rsidP="00AA0D69">
      <w:pPr>
        <w:pStyle w:val="Affiliation"/>
        <w:jc w:val="left"/>
        <w:rPr>
          <w:b/>
          <w:szCs w:val="24"/>
          <w:lang w:val="id-ID"/>
        </w:rPr>
      </w:pPr>
    </w:p>
    <w:p w14:paraId="21BBEA1E" w14:textId="77777777" w:rsidR="00930D5A" w:rsidRDefault="00930D5A" w:rsidP="00AA0D69">
      <w:pPr>
        <w:pStyle w:val="Affiliation"/>
        <w:jc w:val="left"/>
        <w:rPr>
          <w:b/>
          <w:szCs w:val="24"/>
          <w:lang w:val="id-ID"/>
        </w:rPr>
      </w:pPr>
    </w:p>
    <w:p w14:paraId="4F99AFF0" w14:textId="77777777" w:rsidR="00930D5A" w:rsidRDefault="00930D5A" w:rsidP="00AA0D69">
      <w:pPr>
        <w:pStyle w:val="Affiliation"/>
        <w:jc w:val="left"/>
        <w:rPr>
          <w:b/>
          <w:szCs w:val="24"/>
          <w:lang w:val="id-ID"/>
        </w:rPr>
      </w:pPr>
    </w:p>
    <w:p w14:paraId="4328A125" w14:textId="77777777" w:rsidR="00930D5A" w:rsidRDefault="00930D5A" w:rsidP="00AA0D69">
      <w:pPr>
        <w:pStyle w:val="Affiliation"/>
        <w:jc w:val="left"/>
        <w:rPr>
          <w:b/>
          <w:szCs w:val="24"/>
          <w:lang w:val="id-ID"/>
        </w:rPr>
      </w:pPr>
    </w:p>
    <w:p w14:paraId="036E0282" w14:textId="77777777" w:rsidR="00930D5A" w:rsidRDefault="00930D5A" w:rsidP="00AA0D69">
      <w:pPr>
        <w:pStyle w:val="Affiliation"/>
        <w:jc w:val="left"/>
        <w:rPr>
          <w:b/>
          <w:szCs w:val="24"/>
          <w:lang w:val="id-ID"/>
        </w:rPr>
      </w:pPr>
    </w:p>
    <w:p w14:paraId="20BD3323" w14:textId="77777777" w:rsidR="00930D5A" w:rsidRDefault="00930D5A" w:rsidP="00AA0D69">
      <w:pPr>
        <w:pStyle w:val="Affiliation"/>
        <w:jc w:val="left"/>
        <w:rPr>
          <w:b/>
          <w:szCs w:val="24"/>
          <w:lang w:val="id-ID"/>
        </w:rPr>
      </w:pPr>
    </w:p>
    <w:p w14:paraId="0E56B4D5" w14:textId="77777777" w:rsidR="00930D5A" w:rsidRDefault="00930D5A" w:rsidP="00AA0D69">
      <w:pPr>
        <w:pStyle w:val="Affiliation"/>
        <w:jc w:val="left"/>
        <w:rPr>
          <w:b/>
          <w:szCs w:val="24"/>
          <w:lang w:val="id-ID"/>
        </w:rPr>
      </w:pPr>
    </w:p>
    <w:p w14:paraId="2D18C2D9" w14:textId="77777777" w:rsidR="00930D5A" w:rsidRDefault="00930D5A" w:rsidP="00AA0D69">
      <w:pPr>
        <w:pStyle w:val="Affiliation"/>
        <w:jc w:val="left"/>
        <w:rPr>
          <w:b/>
          <w:szCs w:val="24"/>
          <w:lang w:val="id-ID"/>
        </w:rPr>
      </w:pPr>
    </w:p>
    <w:p w14:paraId="24AD4B3E" w14:textId="77777777" w:rsidR="00930D5A" w:rsidRDefault="00930D5A" w:rsidP="00AA0D69">
      <w:pPr>
        <w:pStyle w:val="Affiliation"/>
        <w:jc w:val="left"/>
        <w:rPr>
          <w:b/>
          <w:szCs w:val="24"/>
          <w:lang w:val="id-ID"/>
        </w:rPr>
      </w:pPr>
    </w:p>
    <w:p w14:paraId="6C62BEAA" w14:textId="77777777" w:rsidR="00930D5A" w:rsidRDefault="00930D5A" w:rsidP="00AA0D69">
      <w:pPr>
        <w:pStyle w:val="Affiliation"/>
        <w:jc w:val="left"/>
        <w:rPr>
          <w:b/>
          <w:szCs w:val="24"/>
          <w:lang w:val="id-ID"/>
        </w:rPr>
      </w:pPr>
    </w:p>
    <w:p w14:paraId="6B03CAC2" w14:textId="77777777" w:rsidR="00930D5A" w:rsidRDefault="00930D5A" w:rsidP="00AA0D69">
      <w:pPr>
        <w:pStyle w:val="Affiliation"/>
        <w:jc w:val="left"/>
        <w:rPr>
          <w:b/>
          <w:szCs w:val="24"/>
          <w:lang w:val="id-ID"/>
        </w:rPr>
      </w:pPr>
    </w:p>
    <w:p w14:paraId="3BBC1C7C" w14:textId="77777777" w:rsidR="00930D5A" w:rsidRDefault="00930D5A" w:rsidP="00AA0D69">
      <w:pPr>
        <w:pStyle w:val="Affiliation"/>
        <w:jc w:val="left"/>
        <w:rPr>
          <w:b/>
          <w:szCs w:val="24"/>
          <w:lang w:val="id-ID"/>
        </w:rPr>
      </w:pPr>
    </w:p>
    <w:p w14:paraId="4A6E7218" w14:textId="77777777" w:rsidR="00930D5A" w:rsidRDefault="00930D5A" w:rsidP="00AA0D69">
      <w:pPr>
        <w:pStyle w:val="Affiliation"/>
        <w:jc w:val="left"/>
        <w:rPr>
          <w:b/>
          <w:szCs w:val="24"/>
          <w:lang w:val="id-ID"/>
        </w:rPr>
      </w:pPr>
    </w:p>
    <w:p w14:paraId="6B677A6B" w14:textId="77777777" w:rsidR="00930D5A" w:rsidRDefault="00930D5A" w:rsidP="00AA0D69">
      <w:pPr>
        <w:pStyle w:val="Affiliation"/>
        <w:jc w:val="left"/>
        <w:rPr>
          <w:b/>
          <w:szCs w:val="24"/>
          <w:lang w:val="id-ID"/>
        </w:rPr>
      </w:pPr>
    </w:p>
    <w:p w14:paraId="0D5D3374" w14:textId="0A1BE687" w:rsidR="004A3E63" w:rsidRPr="00B07714" w:rsidRDefault="004A3E63" w:rsidP="00AA0D69">
      <w:pPr>
        <w:pStyle w:val="Affiliation"/>
        <w:jc w:val="left"/>
        <w:rPr>
          <w:b/>
          <w:szCs w:val="24"/>
          <w:lang w:val="id-ID"/>
        </w:rPr>
      </w:pPr>
      <w:r>
        <w:rPr>
          <w:b/>
          <w:noProof/>
          <w:szCs w:val="24"/>
          <w:lang w:val="id-ID" w:eastAsia="id-ID"/>
        </w:rPr>
        <w:drawing>
          <wp:anchor distT="0" distB="0" distL="114300" distR="114300" simplePos="0" relativeHeight="251661312" behindDoc="1" locked="0" layoutInCell="1" allowOverlap="1" wp14:anchorId="46C0AED5" wp14:editId="68FFFE36">
            <wp:simplePos x="0" y="0"/>
            <wp:positionH relativeFrom="column">
              <wp:posOffset>261200</wp:posOffset>
            </wp:positionH>
            <wp:positionV relativeFrom="paragraph">
              <wp:posOffset>140335</wp:posOffset>
            </wp:positionV>
            <wp:extent cx="998855" cy="1036320"/>
            <wp:effectExtent l="0" t="0" r="0" b="0"/>
            <wp:wrapNone/>
            <wp:docPr id="1" name="Picture 1" descr="D:\MAMAN\DAP\SEMESTER 3\KEBIJAKAN &amp; MANAJEMEN PERUBAHAN\BUKU\MANAJEMEN PERUBAHAN\images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MAN\DAP\SEMESTER 3\KEBIJAKAN &amp; MANAJEMEN PERUBAHAN\BUKU\MANAJEMEN PERUBAHAN\images (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8855"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d-ID" w:eastAsia="id-ID"/>
        </w:rPr>
        <mc:AlternateContent>
          <mc:Choice Requires="wps">
            <w:drawing>
              <wp:anchor distT="0" distB="0" distL="114300" distR="114300" simplePos="0" relativeHeight="251660288" behindDoc="0" locked="0" layoutInCell="1" allowOverlap="1" wp14:anchorId="3FC85FD8" wp14:editId="0511AF79">
                <wp:simplePos x="0" y="0"/>
                <wp:positionH relativeFrom="column">
                  <wp:posOffset>1261960</wp:posOffset>
                </wp:positionH>
                <wp:positionV relativeFrom="paragraph">
                  <wp:posOffset>159385</wp:posOffset>
                </wp:positionV>
                <wp:extent cx="2976550" cy="1024890"/>
                <wp:effectExtent l="0" t="0" r="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550" cy="1024890"/>
                        </a:xfrm>
                        <a:prstGeom prst="rect">
                          <a:avLst/>
                        </a:prstGeom>
                        <a:noFill/>
                        <a:ln w="9525">
                          <a:noFill/>
                          <a:miter lim="800000"/>
                          <a:headEnd/>
                          <a:tailEnd/>
                        </a:ln>
                      </wps:spPr>
                      <wps:txbx>
                        <w:txbxContent>
                          <w:p w14:paraId="671CC3AB" w14:textId="77777777" w:rsidR="004A3E63" w:rsidRDefault="004A3E63" w:rsidP="004A3E63">
                            <w:pPr>
                              <w:spacing w:after="0" w:line="240" w:lineRule="auto"/>
                              <w:jc w:val="both"/>
                              <w:rPr>
                                <w:rFonts w:ascii="Book Antiqua" w:hAnsi="Book Antiqua"/>
                                <w:b/>
                                <w:sz w:val="24"/>
                              </w:rPr>
                            </w:pPr>
                            <w:r>
                              <w:rPr>
                                <w:rFonts w:ascii="Book Antiqua" w:hAnsi="Book Antiqua"/>
                                <w:b/>
                                <w:sz w:val="24"/>
                              </w:rPr>
                              <w:t xml:space="preserve">Penerbit: </w:t>
                            </w:r>
                          </w:p>
                          <w:p w14:paraId="558B6C02" w14:textId="77777777" w:rsidR="004A3E63" w:rsidRDefault="004A3E63" w:rsidP="004A3E63">
                            <w:pPr>
                              <w:spacing w:after="0" w:line="240" w:lineRule="auto"/>
                              <w:jc w:val="both"/>
                              <w:rPr>
                                <w:rFonts w:ascii="Book Antiqua" w:hAnsi="Book Antiqua"/>
                                <w:b/>
                                <w:sz w:val="24"/>
                              </w:rPr>
                            </w:pPr>
                            <w:r>
                              <w:rPr>
                                <w:rFonts w:ascii="Book Antiqua" w:hAnsi="Book Antiqua"/>
                                <w:b/>
                                <w:sz w:val="24"/>
                              </w:rPr>
                              <w:t>PROGR</w:t>
                            </w:r>
                            <w:r w:rsidR="00A657EE">
                              <w:rPr>
                                <w:rFonts w:ascii="Book Antiqua" w:hAnsi="Book Antiqua"/>
                                <w:b/>
                                <w:sz w:val="24"/>
                                <w:lang w:val="en-US"/>
                              </w:rPr>
                              <w:t>A</w:t>
                            </w:r>
                            <w:r>
                              <w:rPr>
                                <w:rFonts w:ascii="Book Antiqua" w:hAnsi="Book Antiqua"/>
                                <w:b/>
                                <w:sz w:val="24"/>
                              </w:rPr>
                              <w:t>M STUDI</w:t>
                            </w:r>
                            <w:r w:rsidRPr="00731EF7">
                              <w:rPr>
                                <w:rFonts w:ascii="Book Antiqua" w:hAnsi="Book Antiqua"/>
                                <w:b/>
                                <w:sz w:val="24"/>
                              </w:rPr>
                              <w:t xml:space="preserve"> </w:t>
                            </w:r>
                          </w:p>
                          <w:p w14:paraId="60BB705A" w14:textId="77777777" w:rsidR="004A3E63" w:rsidRPr="00731EF7" w:rsidRDefault="004A3E63" w:rsidP="004A3E63">
                            <w:pPr>
                              <w:spacing w:after="0" w:line="240" w:lineRule="auto"/>
                              <w:jc w:val="both"/>
                              <w:rPr>
                                <w:rFonts w:ascii="Book Antiqua" w:hAnsi="Book Antiqua"/>
                                <w:b/>
                                <w:sz w:val="24"/>
                              </w:rPr>
                            </w:pPr>
                            <w:r>
                              <w:rPr>
                                <w:rFonts w:ascii="Book Antiqua" w:hAnsi="Book Antiqua"/>
                                <w:b/>
                                <w:sz w:val="24"/>
                              </w:rPr>
                              <w:t xml:space="preserve">DOKTOR </w:t>
                            </w:r>
                            <w:r w:rsidRPr="00731EF7">
                              <w:rPr>
                                <w:rFonts w:ascii="Book Antiqua" w:hAnsi="Book Antiqua"/>
                                <w:b/>
                                <w:sz w:val="24"/>
                              </w:rPr>
                              <w:t>ADMINISTRASI PUBLIK</w:t>
                            </w:r>
                          </w:p>
                          <w:p w14:paraId="11D20E8E" w14:textId="77777777" w:rsidR="004A3E63" w:rsidRDefault="004A3E63" w:rsidP="004A3E63">
                            <w:pPr>
                              <w:spacing w:after="0" w:line="240" w:lineRule="auto"/>
                              <w:jc w:val="both"/>
                              <w:rPr>
                                <w:rFonts w:ascii="Book Antiqua" w:hAnsi="Book Antiqua"/>
                                <w:b/>
                                <w:sz w:val="24"/>
                              </w:rPr>
                            </w:pPr>
                            <w:r>
                              <w:rPr>
                                <w:rFonts w:ascii="Book Antiqua" w:hAnsi="Book Antiqua"/>
                                <w:b/>
                                <w:sz w:val="24"/>
                              </w:rPr>
                              <w:t xml:space="preserve">FISIP UNDIP </w:t>
                            </w:r>
                            <w:r w:rsidRPr="00731EF7">
                              <w:rPr>
                                <w:rFonts w:ascii="Book Antiqua" w:hAnsi="Book Antiqua"/>
                                <w:b/>
                                <w:sz w:val="24"/>
                              </w:rPr>
                              <w:t>SEMARANG</w:t>
                            </w:r>
                          </w:p>
                          <w:p w14:paraId="4285199B" w14:textId="77777777" w:rsidR="004A3E63" w:rsidRPr="00731EF7" w:rsidRDefault="004A3E63" w:rsidP="004A3E63">
                            <w:pPr>
                              <w:spacing w:after="0" w:line="240" w:lineRule="auto"/>
                              <w:jc w:val="both"/>
                              <w:rPr>
                                <w:rFonts w:ascii="Book Antiqua" w:hAnsi="Book Antiqua"/>
                                <w:b/>
                                <w:sz w:val="24"/>
                              </w:rPr>
                            </w:pPr>
                            <w:r>
                              <w:rPr>
                                <w:rFonts w:ascii="Book Antiqua" w:hAnsi="Book Antiqua"/>
                                <w:b/>
                                <w:sz w:val="24"/>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C85FD8" id="_x0000_t202" coordsize="21600,21600" o:spt="202" path="m,l,21600r21600,l21600,xe">
                <v:stroke joinstyle="miter"/>
                <v:path gradientshapeok="t" o:connecttype="rect"/>
              </v:shapetype>
              <v:shape id="Text Box 2" o:spid="_x0000_s1026" type="#_x0000_t202" style="position:absolute;margin-left:99.35pt;margin-top:12.55pt;width:234.35pt;height:8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" filled="f" stroked="f">
                <v:textbox>
                  <w:txbxContent>
                    <w:p w14:paraId="671CC3AB" w14:textId="77777777" w:rsidR="004A3E63" w:rsidRDefault="004A3E63" w:rsidP="004A3E63">
                      <w:pPr>
                        <w:spacing w:after="0" w:line="240" w:lineRule="auto"/>
                        <w:jc w:val="both"/>
                        <w:rPr>
                          <w:rFonts w:ascii="Book Antiqua" w:hAnsi="Book Antiqua"/>
                          <w:b/>
                          <w:sz w:val="24"/>
                        </w:rPr>
                      </w:pPr>
                      <w:r>
                        <w:rPr>
                          <w:rFonts w:ascii="Book Antiqua" w:hAnsi="Book Antiqua"/>
                          <w:b/>
                          <w:sz w:val="24"/>
                        </w:rPr>
                        <w:t xml:space="preserve">Penerbit: </w:t>
                      </w:r>
                    </w:p>
                    <w:p w14:paraId="558B6C02" w14:textId="77777777" w:rsidR="004A3E63" w:rsidRDefault="004A3E63" w:rsidP="004A3E63">
                      <w:pPr>
                        <w:spacing w:after="0" w:line="240" w:lineRule="auto"/>
                        <w:jc w:val="both"/>
                        <w:rPr>
                          <w:rFonts w:ascii="Book Antiqua" w:hAnsi="Book Antiqua"/>
                          <w:b/>
                          <w:sz w:val="24"/>
                        </w:rPr>
                      </w:pPr>
                      <w:r>
                        <w:rPr>
                          <w:rFonts w:ascii="Book Antiqua" w:hAnsi="Book Antiqua"/>
                          <w:b/>
                          <w:sz w:val="24"/>
                        </w:rPr>
                        <w:t>PROGR</w:t>
                      </w:r>
                      <w:r w:rsidR="00A657EE">
                        <w:rPr>
                          <w:rFonts w:ascii="Book Antiqua" w:hAnsi="Book Antiqua"/>
                          <w:b/>
                          <w:sz w:val="24"/>
                          <w:lang w:val="en-US"/>
                        </w:rPr>
                        <w:t>A</w:t>
                      </w:r>
                      <w:r>
                        <w:rPr>
                          <w:rFonts w:ascii="Book Antiqua" w:hAnsi="Book Antiqua"/>
                          <w:b/>
                          <w:sz w:val="24"/>
                        </w:rPr>
                        <w:t>M STUDI</w:t>
                      </w:r>
                      <w:r w:rsidRPr="00731EF7">
                        <w:rPr>
                          <w:rFonts w:ascii="Book Antiqua" w:hAnsi="Book Antiqua"/>
                          <w:b/>
                          <w:sz w:val="24"/>
                        </w:rPr>
                        <w:t xml:space="preserve"> </w:t>
                      </w:r>
                    </w:p>
                    <w:p w14:paraId="60BB705A" w14:textId="77777777" w:rsidR="004A3E63" w:rsidRPr="00731EF7" w:rsidRDefault="004A3E63" w:rsidP="004A3E63">
                      <w:pPr>
                        <w:spacing w:after="0" w:line="240" w:lineRule="auto"/>
                        <w:jc w:val="both"/>
                        <w:rPr>
                          <w:rFonts w:ascii="Book Antiqua" w:hAnsi="Book Antiqua"/>
                          <w:b/>
                          <w:sz w:val="24"/>
                        </w:rPr>
                      </w:pPr>
                      <w:r>
                        <w:rPr>
                          <w:rFonts w:ascii="Book Antiqua" w:hAnsi="Book Antiqua"/>
                          <w:b/>
                          <w:sz w:val="24"/>
                        </w:rPr>
                        <w:t xml:space="preserve">DOKTOR </w:t>
                      </w:r>
                      <w:r w:rsidRPr="00731EF7">
                        <w:rPr>
                          <w:rFonts w:ascii="Book Antiqua" w:hAnsi="Book Antiqua"/>
                          <w:b/>
                          <w:sz w:val="24"/>
                        </w:rPr>
                        <w:t>ADMINISTRASI PUBLIK</w:t>
                      </w:r>
                    </w:p>
                    <w:p w14:paraId="11D20E8E" w14:textId="77777777" w:rsidR="004A3E63" w:rsidRDefault="004A3E63" w:rsidP="004A3E63">
                      <w:pPr>
                        <w:spacing w:after="0" w:line="240" w:lineRule="auto"/>
                        <w:jc w:val="both"/>
                        <w:rPr>
                          <w:rFonts w:ascii="Book Antiqua" w:hAnsi="Book Antiqua"/>
                          <w:b/>
                          <w:sz w:val="24"/>
                        </w:rPr>
                      </w:pPr>
                      <w:r>
                        <w:rPr>
                          <w:rFonts w:ascii="Book Antiqua" w:hAnsi="Book Antiqua"/>
                          <w:b/>
                          <w:sz w:val="24"/>
                        </w:rPr>
                        <w:t xml:space="preserve">FISIP UNDIP </w:t>
                      </w:r>
                      <w:r w:rsidRPr="00731EF7">
                        <w:rPr>
                          <w:rFonts w:ascii="Book Antiqua" w:hAnsi="Book Antiqua"/>
                          <w:b/>
                          <w:sz w:val="24"/>
                        </w:rPr>
                        <w:t>SEMARANG</w:t>
                      </w:r>
                    </w:p>
                    <w:p w14:paraId="4285199B" w14:textId="77777777" w:rsidR="004A3E63" w:rsidRPr="00731EF7" w:rsidRDefault="004A3E63" w:rsidP="004A3E63">
                      <w:pPr>
                        <w:spacing w:after="0" w:line="240" w:lineRule="auto"/>
                        <w:jc w:val="both"/>
                        <w:rPr>
                          <w:rFonts w:ascii="Book Antiqua" w:hAnsi="Book Antiqua"/>
                          <w:b/>
                          <w:sz w:val="24"/>
                        </w:rPr>
                      </w:pPr>
                      <w:r>
                        <w:rPr>
                          <w:rFonts w:ascii="Book Antiqua" w:hAnsi="Book Antiqua"/>
                          <w:b/>
                          <w:sz w:val="24"/>
                        </w:rPr>
                        <w:t>2020</w:t>
                      </w:r>
                    </w:p>
                  </w:txbxContent>
                </v:textbox>
              </v:shape>
            </w:pict>
          </mc:Fallback>
        </mc:AlternateContent>
      </w:r>
    </w:p>
    <w:p w14:paraId="4B8B987F" w14:textId="77777777" w:rsidR="004A3E63" w:rsidRPr="00B07714" w:rsidRDefault="004A3E63" w:rsidP="004A3E63">
      <w:pPr>
        <w:pStyle w:val="Affiliation"/>
        <w:rPr>
          <w:b/>
          <w:szCs w:val="24"/>
          <w:lang w:val="id-ID"/>
        </w:rPr>
      </w:pPr>
    </w:p>
    <w:p w14:paraId="4566122F" w14:textId="77777777" w:rsidR="004A3E63" w:rsidRPr="004A3E63" w:rsidRDefault="004A3E63" w:rsidP="004A3E63">
      <w:pPr>
        <w:pStyle w:val="Affiliation"/>
        <w:tabs>
          <w:tab w:val="left" w:pos="1054"/>
        </w:tabs>
        <w:jc w:val="left"/>
        <w:rPr>
          <w:b/>
          <w:szCs w:val="24"/>
          <w:lang w:val="id-ID"/>
        </w:rPr>
      </w:pPr>
    </w:p>
    <w:p w14:paraId="77D46AF0" w14:textId="77777777" w:rsidR="004A3E63" w:rsidRPr="00B07714" w:rsidRDefault="004A3E63" w:rsidP="004A3E63">
      <w:pPr>
        <w:spacing w:after="0"/>
        <w:jc w:val="center"/>
        <w:rPr>
          <w:rFonts w:asciiTheme="majorBidi" w:hAnsiTheme="majorBidi" w:cstheme="majorBidi"/>
          <w:b/>
          <w:bCs/>
          <w:sz w:val="24"/>
          <w:szCs w:val="24"/>
        </w:rPr>
      </w:pPr>
    </w:p>
    <w:p w14:paraId="018AED84" w14:textId="77777777" w:rsidR="00930D5A" w:rsidRDefault="00930D5A" w:rsidP="004A3E63">
      <w:pPr>
        <w:spacing w:after="0"/>
        <w:jc w:val="both"/>
        <w:rPr>
          <w:rFonts w:ascii="Times New Roman" w:hAnsi="Times New Roman" w:cs="Times New Roman"/>
          <w:b/>
          <w:sz w:val="24"/>
          <w:szCs w:val="24"/>
        </w:rPr>
      </w:pPr>
    </w:p>
    <w:p w14:paraId="2B177F89" w14:textId="0EB1BAA2" w:rsidR="004A3E63" w:rsidRPr="00950889" w:rsidRDefault="004A3E63" w:rsidP="004A3E63">
      <w:pPr>
        <w:spacing w:after="0"/>
        <w:jc w:val="both"/>
        <w:rPr>
          <w:rFonts w:ascii="Times New Roman" w:hAnsi="Times New Roman" w:cs="Times New Roman"/>
          <w:b/>
          <w:sz w:val="24"/>
          <w:szCs w:val="24"/>
        </w:rPr>
      </w:pPr>
      <w:r w:rsidRPr="00950889">
        <w:rPr>
          <w:rFonts w:ascii="Times New Roman" w:hAnsi="Times New Roman" w:cs="Times New Roman"/>
          <w:b/>
          <w:sz w:val="24"/>
          <w:szCs w:val="24"/>
        </w:rPr>
        <w:lastRenderedPageBreak/>
        <w:t xml:space="preserve">MANAJEMEN </w:t>
      </w:r>
      <w:r w:rsidR="00930D5A">
        <w:rPr>
          <w:rFonts w:ascii="Times New Roman" w:hAnsi="Times New Roman" w:cs="Times New Roman"/>
          <w:b/>
          <w:sz w:val="24"/>
          <w:szCs w:val="24"/>
        </w:rPr>
        <w:t>KONFLIK</w:t>
      </w:r>
    </w:p>
    <w:p w14:paraId="3F847878" w14:textId="77777777" w:rsidR="004A3E63" w:rsidRPr="00950889" w:rsidRDefault="004A3E63" w:rsidP="004A3E63">
      <w:pPr>
        <w:spacing w:after="0"/>
        <w:jc w:val="center"/>
        <w:rPr>
          <w:rFonts w:ascii="Times New Roman" w:hAnsi="Times New Roman" w:cs="Times New Roman"/>
          <w:sz w:val="24"/>
          <w:szCs w:val="24"/>
        </w:rPr>
      </w:pPr>
    </w:p>
    <w:p w14:paraId="580E7B4B" w14:textId="77777777" w:rsidR="004A3E63" w:rsidRDefault="004A3E63" w:rsidP="004A3E63">
      <w:pPr>
        <w:spacing w:after="0"/>
        <w:jc w:val="both"/>
        <w:rPr>
          <w:rFonts w:ascii="Book Antiqua" w:hAnsi="Book Antiqua"/>
          <w:sz w:val="24"/>
        </w:rPr>
      </w:pPr>
      <w:r w:rsidRPr="00950889">
        <w:rPr>
          <w:rFonts w:ascii="Book Antiqua" w:hAnsi="Book Antiqua"/>
          <w:sz w:val="24"/>
        </w:rPr>
        <w:t>Dr. AP. Tri Yunin</w:t>
      </w:r>
      <w:r>
        <w:rPr>
          <w:rFonts w:ascii="Book Antiqua" w:hAnsi="Book Antiqua"/>
          <w:sz w:val="24"/>
        </w:rPr>
        <w:t>in</w:t>
      </w:r>
      <w:r w:rsidRPr="00950889">
        <w:rPr>
          <w:rFonts w:ascii="Book Antiqua" w:hAnsi="Book Antiqua"/>
          <w:sz w:val="24"/>
        </w:rPr>
        <w:t>gsih, M.Si, dkk</w:t>
      </w:r>
    </w:p>
    <w:p w14:paraId="3E9CD512" w14:textId="77777777" w:rsidR="004A3E63" w:rsidRDefault="004A3E63" w:rsidP="004A3E63">
      <w:pPr>
        <w:spacing w:after="0"/>
        <w:jc w:val="both"/>
        <w:rPr>
          <w:rFonts w:ascii="Book Antiqua" w:hAnsi="Book Antiqua"/>
          <w:sz w:val="24"/>
        </w:rPr>
      </w:pPr>
    </w:p>
    <w:p w14:paraId="21A6F1CD" w14:textId="77777777" w:rsidR="004A3E63" w:rsidRDefault="004A3E63" w:rsidP="004A3E63">
      <w:pPr>
        <w:spacing w:after="0"/>
        <w:jc w:val="both"/>
        <w:rPr>
          <w:rFonts w:ascii="Book Antiqua" w:hAnsi="Book Antiqua"/>
          <w:sz w:val="24"/>
        </w:rPr>
      </w:pPr>
    </w:p>
    <w:p w14:paraId="1C970C48" w14:textId="03D1744D" w:rsidR="004A3E63" w:rsidRDefault="004A3E63" w:rsidP="004A3E63">
      <w:pPr>
        <w:spacing w:after="0"/>
        <w:jc w:val="both"/>
        <w:rPr>
          <w:rFonts w:ascii="Book Antiqua" w:hAnsi="Book Antiqua"/>
          <w:sz w:val="24"/>
        </w:rPr>
      </w:pPr>
      <w:r>
        <w:rPr>
          <w:rFonts w:ascii="Book Antiqua" w:hAnsi="Book Antiqua"/>
          <w:b/>
          <w:sz w:val="24"/>
        </w:rPr>
        <w:t>ISBN</w:t>
      </w:r>
      <w:r>
        <w:rPr>
          <w:rFonts w:ascii="Book Antiqua" w:hAnsi="Book Antiqua"/>
          <w:sz w:val="24"/>
        </w:rPr>
        <w:t>:</w:t>
      </w:r>
      <w:r w:rsidR="00461B7B" w:rsidRPr="00461B7B">
        <w:rPr>
          <w:rFonts w:ascii="Arial" w:hAnsi="Arial" w:cs="Arial"/>
          <w:color w:val="222222"/>
          <w:shd w:val="clear" w:color="auto" w:fill="FFFFFF"/>
        </w:rPr>
        <w:t xml:space="preserve"> </w:t>
      </w:r>
      <w:r w:rsidR="00461B7B">
        <w:rPr>
          <w:rFonts w:ascii="Arial" w:hAnsi="Arial" w:cs="Arial"/>
          <w:color w:val="222222"/>
          <w:shd w:val="clear" w:color="auto" w:fill="FFFFFF"/>
        </w:rPr>
        <w:t>978-623-91158-4-5</w:t>
      </w:r>
    </w:p>
    <w:p w14:paraId="69BEF295" w14:textId="77777777" w:rsidR="004A3E63" w:rsidRDefault="004A3E63" w:rsidP="004A3E63">
      <w:pPr>
        <w:spacing w:after="0"/>
        <w:jc w:val="both"/>
        <w:rPr>
          <w:rFonts w:ascii="Book Antiqua" w:hAnsi="Book Antiqua"/>
          <w:sz w:val="24"/>
        </w:rPr>
      </w:pPr>
    </w:p>
    <w:p w14:paraId="5D6D2275" w14:textId="77777777" w:rsidR="004A3E63" w:rsidRPr="00950889" w:rsidRDefault="004A3E63" w:rsidP="004A3E63">
      <w:pPr>
        <w:spacing w:after="0"/>
        <w:jc w:val="both"/>
        <w:rPr>
          <w:rFonts w:ascii="Book Antiqua" w:hAnsi="Book Antiqua"/>
          <w:b/>
          <w:sz w:val="24"/>
        </w:rPr>
      </w:pPr>
      <w:r w:rsidRPr="00950889">
        <w:rPr>
          <w:rFonts w:ascii="Book Antiqua" w:hAnsi="Book Antiqua"/>
          <w:b/>
          <w:sz w:val="24"/>
        </w:rPr>
        <w:t>Cetakan I: 2020</w:t>
      </w:r>
    </w:p>
    <w:p w14:paraId="3ECFC4A9" w14:textId="77777777" w:rsidR="004A3E63" w:rsidRDefault="004A3E63" w:rsidP="004A3E63">
      <w:pPr>
        <w:spacing w:after="0"/>
        <w:jc w:val="both"/>
        <w:rPr>
          <w:rFonts w:ascii="Book Antiqua" w:hAnsi="Book Antiqua"/>
          <w:sz w:val="24"/>
        </w:rPr>
      </w:pPr>
    </w:p>
    <w:p w14:paraId="43B85F49" w14:textId="77777777" w:rsidR="004A3E63" w:rsidRDefault="004A3E63" w:rsidP="004A3E63">
      <w:pPr>
        <w:spacing w:after="0"/>
        <w:jc w:val="both"/>
        <w:rPr>
          <w:rFonts w:ascii="Book Antiqua" w:hAnsi="Book Antiqua"/>
          <w:sz w:val="24"/>
        </w:rPr>
      </w:pPr>
      <w:r>
        <w:rPr>
          <w:rFonts w:ascii="Book Antiqua" w:hAnsi="Book Antiqua"/>
          <w:sz w:val="24"/>
        </w:rPr>
        <w:t>Diterbitkan Oleh:</w:t>
      </w:r>
    </w:p>
    <w:p w14:paraId="132C4FD6" w14:textId="77777777" w:rsidR="004A3E63" w:rsidRDefault="004A3E63" w:rsidP="004A3E63">
      <w:pPr>
        <w:spacing w:after="0"/>
        <w:jc w:val="both"/>
        <w:rPr>
          <w:rFonts w:ascii="Times New Roman" w:hAnsi="Times New Roman" w:cs="Times New Roman"/>
          <w:sz w:val="24"/>
          <w:szCs w:val="24"/>
        </w:rPr>
      </w:pPr>
      <w:r>
        <w:rPr>
          <w:rFonts w:ascii="Times New Roman" w:hAnsi="Times New Roman" w:cs="Times New Roman"/>
          <w:sz w:val="24"/>
          <w:szCs w:val="24"/>
        </w:rPr>
        <w:t>Program Studi Doktor Administrasi Publik Press</w:t>
      </w:r>
    </w:p>
    <w:p w14:paraId="25FF6FD4" w14:textId="77777777" w:rsidR="004A3E63" w:rsidRDefault="004A3E63" w:rsidP="004A3E63">
      <w:pPr>
        <w:spacing w:after="0"/>
        <w:jc w:val="both"/>
        <w:rPr>
          <w:rFonts w:ascii="Times New Roman" w:hAnsi="Times New Roman" w:cs="Times New Roman"/>
          <w:sz w:val="24"/>
          <w:szCs w:val="24"/>
        </w:rPr>
      </w:pPr>
      <w:r>
        <w:rPr>
          <w:rFonts w:ascii="Times New Roman" w:hAnsi="Times New Roman" w:cs="Times New Roman"/>
          <w:sz w:val="24"/>
          <w:szCs w:val="24"/>
        </w:rPr>
        <w:t>Fisip-UNDIP</w:t>
      </w:r>
    </w:p>
    <w:p w14:paraId="5371DC80" w14:textId="77777777" w:rsidR="004A3E63" w:rsidRDefault="004A3E63" w:rsidP="004A3E63">
      <w:pPr>
        <w:spacing w:after="0"/>
        <w:jc w:val="both"/>
        <w:rPr>
          <w:rFonts w:ascii="Times New Roman" w:hAnsi="Times New Roman" w:cs="Times New Roman"/>
          <w:sz w:val="24"/>
          <w:szCs w:val="24"/>
        </w:rPr>
      </w:pPr>
      <w:r>
        <w:rPr>
          <w:rFonts w:ascii="Times New Roman" w:hAnsi="Times New Roman" w:cs="Times New Roman"/>
          <w:sz w:val="24"/>
          <w:szCs w:val="24"/>
        </w:rPr>
        <w:t>Jl. Erlangga Barat VII No. 35, Peleburan-Semarang</w:t>
      </w:r>
    </w:p>
    <w:p w14:paraId="5224F516" w14:textId="77777777" w:rsidR="004A3E63" w:rsidRDefault="004A3E63" w:rsidP="004A3E63">
      <w:pPr>
        <w:spacing w:after="0"/>
        <w:jc w:val="both"/>
        <w:rPr>
          <w:rFonts w:ascii="Times New Roman" w:hAnsi="Times New Roman" w:cs="Times New Roman"/>
          <w:sz w:val="24"/>
          <w:szCs w:val="24"/>
        </w:rPr>
      </w:pPr>
      <w:r>
        <w:rPr>
          <w:rFonts w:ascii="Times New Roman" w:hAnsi="Times New Roman" w:cs="Times New Roman"/>
          <w:sz w:val="24"/>
          <w:szCs w:val="24"/>
        </w:rPr>
        <w:t>Telp/Fax. (024) 845167</w:t>
      </w:r>
    </w:p>
    <w:p w14:paraId="6EDB3DFB" w14:textId="77777777" w:rsidR="004A3E63" w:rsidRDefault="004A3E63" w:rsidP="004A3E63">
      <w:pPr>
        <w:spacing w:after="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C03803">
          <w:rPr>
            <w:rStyle w:val="Hyperlink"/>
            <w:rFonts w:ascii="Times New Roman" w:hAnsi="Times New Roman" w:cs="Times New Roman"/>
            <w:sz w:val="24"/>
            <w:szCs w:val="24"/>
          </w:rPr>
          <w:t>programdap@yahoo.com</w:t>
        </w:r>
      </w:hyperlink>
      <w:r>
        <w:rPr>
          <w:rFonts w:ascii="Times New Roman" w:hAnsi="Times New Roman" w:cs="Times New Roman"/>
          <w:sz w:val="24"/>
          <w:szCs w:val="24"/>
        </w:rPr>
        <w:t xml:space="preserve">, </w:t>
      </w:r>
      <w:hyperlink r:id="rId8" w:history="1">
        <w:r w:rsidRPr="00C03803">
          <w:rPr>
            <w:rStyle w:val="Hyperlink"/>
            <w:rFonts w:ascii="Times New Roman" w:hAnsi="Times New Roman" w:cs="Times New Roman"/>
            <w:sz w:val="24"/>
            <w:szCs w:val="24"/>
          </w:rPr>
          <w:t>prodidap@gmail.com</w:t>
        </w:r>
      </w:hyperlink>
      <w:r>
        <w:rPr>
          <w:rFonts w:ascii="Times New Roman" w:hAnsi="Times New Roman" w:cs="Times New Roman"/>
          <w:sz w:val="24"/>
          <w:szCs w:val="24"/>
        </w:rPr>
        <w:t xml:space="preserve"> </w:t>
      </w:r>
    </w:p>
    <w:p w14:paraId="6BE5C316" w14:textId="77777777" w:rsidR="004A3E63" w:rsidRDefault="004A3E63" w:rsidP="004A3E63">
      <w:pPr>
        <w:spacing w:after="0"/>
        <w:jc w:val="both"/>
        <w:rPr>
          <w:rFonts w:ascii="Times New Roman" w:hAnsi="Times New Roman" w:cs="Times New Roman"/>
          <w:sz w:val="24"/>
          <w:szCs w:val="24"/>
        </w:rPr>
      </w:pPr>
    </w:p>
    <w:p w14:paraId="687A1B66" w14:textId="77777777" w:rsidR="004A3E63" w:rsidRDefault="004A3E63" w:rsidP="004A3E63">
      <w:pPr>
        <w:spacing w:after="0"/>
        <w:jc w:val="both"/>
        <w:rPr>
          <w:rFonts w:ascii="Times New Roman" w:hAnsi="Times New Roman" w:cs="Times New Roman"/>
          <w:b/>
          <w:sz w:val="24"/>
          <w:szCs w:val="24"/>
        </w:rPr>
      </w:pPr>
      <w:r>
        <w:rPr>
          <w:rFonts w:ascii="Times New Roman" w:hAnsi="Times New Roman" w:cs="Times New Roman"/>
          <w:b/>
          <w:sz w:val="24"/>
          <w:szCs w:val="24"/>
        </w:rPr>
        <w:t>Editor:</w:t>
      </w:r>
    </w:p>
    <w:p w14:paraId="2F7A145D" w14:textId="77777777" w:rsidR="004A3E63" w:rsidRDefault="004A3E63" w:rsidP="004A3E63">
      <w:pPr>
        <w:spacing w:after="0"/>
        <w:jc w:val="both"/>
        <w:rPr>
          <w:rFonts w:ascii="Times New Roman" w:hAnsi="Times New Roman" w:cs="Times New Roman"/>
          <w:sz w:val="24"/>
          <w:szCs w:val="24"/>
        </w:rPr>
      </w:pPr>
      <w:r w:rsidRPr="00950889">
        <w:rPr>
          <w:rFonts w:ascii="Book Antiqua" w:hAnsi="Book Antiqua"/>
          <w:sz w:val="24"/>
        </w:rPr>
        <w:t>Tri Yunin</w:t>
      </w:r>
      <w:r>
        <w:rPr>
          <w:rFonts w:ascii="Book Antiqua" w:hAnsi="Book Antiqua"/>
          <w:sz w:val="24"/>
        </w:rPr>
        <w:t>ing</w:t>
      </w:r>
      <w:r w:rsidRPr="00950889">
        <w:rPr>
          <w:rFonts w:ascii="Book Antiqua" w:hAnsi="Book Antiqua"/>
          <w:sz w:val="24"/>
        </w:rPr>
        <w:t>sih</w:t>
      </w:r>
    </w:p>
    <w:p w14:paraId="796BF45F" w14:textId="77777777" w:rsidR="004A3E63" w:rsidRPr="0016265C" w:rsidRDefault="0016265C" w:rsidP="004A3E63">
      <w:pPr>
        <w:spacing w:after="0"/>
        <w:jc w:val="both"/>
        <w:rPr>
          <w:rFonts w:ascii="Book Antiqua" w:hAnsi="Book Antiqua" w:cstheme="majorBidi"/>
          <w:bCs/>
          <w:color w:val="000000" w:themeColor="text1"/>
          <w:sz w:val="24"/>
          <w:szCs w:val="24"/>
        </w:rPr>
      </w:pPr>
      <w:r w:rsidRPr="0016265C">
        <w:rPr>
          <w:rFonts w:ascii="Book Antiqua" w:hAnsi="Book Antiqua" w:cstheme="majorBidi"/>
          <w:bCs/>
          <w:color w:val="000000" w:themeColor="text1"/>
          <w:sz w:val="24"/>
          <w:szCs w:val="24"/>
        </w:rPr>
        <w:t>Muhammad Noor Ifansyah</w:t>
      </w:r>
    </w:p>
    <w:p w14:paraId="3D8AD061" w14:textId="77777777" w:rsidR="0016265C" w:rsidRDefault="0016265C" w:rsidP="004A3E63">
      <w:pPr>
        <w:spacing w:after="0"/>
        <w:jc w:val="both"/>
        <w:rPr>
          <w:rFonts w:ascii="Times New Roman" w:hAnsi="Times New Roman" w:cs="Times New Roman"/>
          <w:sz w:val="24"/>
          <w:szCs w:val="24"/>
        </w:rPr>
      </w:pPr>
    </w:p>
    <w:p w14:paraId="1168FA6C" w14:textId="77777777" w:rsidR="004A3E63" w:rsidRDefault="004A3E63" w:rsidP="004A3E63">
      <w:pPr>
        <w:spacing w:after="0"/>
        <w:jc w:val="both"/>
        <w:rPr>
          <w:rFonts w:ascii="Times New Roman" w:hAnsi="Times New Roman" w:cs="Times New Roman"/>
          <w:b/>
          <w:sz w:val="24"/>
          <w:szCs w:val="24"/>
        </w:rPr>
      </w:pPr>
      <w:r w:rsidRPr="0016239C">
        <w:rPr>
          <w:rFonts w:ascii="Times New Roman" w:hAnsi="Times New Roman" w:cs="Times New Roman"/>
          <w:b/>
          <w:sz w:val="24"/>
          <w:szCs w:val="24"/>
        </w:rPr>
        <w:t>Desain Sampul dan Tata Letak</w:t>
      </w:r>
    </w:p>
    <w:p w14:paraId="035BCB44" w14:textId="77777777" w:rsidR="0016265C" w:rsidRPr="0016265C" w:rsidRDefault="0016265C" w:rsidP="0016265C">
      <w:pPr>
        <w:spacing w:after="0"/>
        <w:jc w:val="both"/>
        <w:rPr>
          <w:rFonts w:ascii="Book Antiqua" w:hAnsi="Book Antiqua" w:cstheme="majorBidi"/>
          <w:bCs/>
          <w:color w:val="000000" w:themeColor="text1"/>
          <w:sz w:val="24"/>
          <w:szCs w:val="24"/>
        </w:rPr>
      </w:pPr>
      <w:r w:rsidRPr="0016265C">
        <w:rPr>
          <w:rFonts w:ascii="Book Antiqua" w:hAnsi="Book Antiqua" w:cstheme="majorBidi"/>
          <w:bCs/>
          <w:color w:val="000000" w:themeColor="text1"/>
          <w:sz w:val="24"/>
          <w:szCs w:val="24"/>
        </w:rPr>
        <w:t>Muhammad Noor Ifansyah</w:t>
      </w:r>
    </w:p>
    <w:p w14:paraId="7391B4DC" w14:textId="77777777" w:rsidR="004A3E63" w:rsidRDefault="004A3E63" w:rsidP="004A3E63">
      <w:pPr>
        <w:spacing w:after="0"/>
        <w:jc w:val="both"/>
        <w:rPr>
          <w:rFonts w:ascii="Times New Roman" w:hAnsi="Times New Roman" w:cs="Times New Roman"/>
          <w:b/>
          <w:szCs w:val="24"/>
        </w:rPr>
      </w:pPr>
    </w:p>
    <w:p w14:paraId="37D44EDD" w14:textId="77777777" w:rsidR="004A3E63" w:rsidRDefault="004A3E63" w:rsidP="004A3E63">
      <w:pPr>
        <w:spacing w:after="0"/>
        <w:jc w:val="both"/>
        <w:rPr>
          <w:rFonts w:ascii="Times New Roman" w:hAnsi="Times New Roman" w:cs="Times New Roman"/>
          <w:b/>
          <w:szCs w:val="24"/>
        </w:rPr>
      </w:pPr>
      <w:r>
        <w:rPr>
          <w:rFonts w:ascii="Times New Roman" w:hAnsi="Times New Roman" w:cs="Times New Roman"/>
          <w:b/>
          <w:szCs w:val="24"/>
        </w:rPr>
        <w:t>Hak cipta dilindungi Undang-Undang</w:t>
      </w:r>
    </w:p>
    <w:p w14:paraId="66E24056" w14:textId="77777777" w:rsidR="004A3E63" w:rsidRDefault="004A3E63" w:rsidP="004A3E63">
      <w:pPr>
        <w:spacing w:after="0"/>
        <w:jc w:val="both"/>
        <w:rPr>
          <w:rFonts w:ascii="Times New Roman" w:hAnsi="Times New Roman" w:cs="Times New Roman"/>
          <w:b/>
          <w:szCs w:val="24"/>
        </w:rPr>
      </w:pPr>
      <w:r>
        <w:rPr>
          <w:rFonts w:ascii="Times New Roman" w:hAnsi="Times New Roman" w:cs="Times New Roman"/>
          <w:b/>
          <w:szCs w:val="24"/>
        </w:rPr>
        <w:t xml:space="preserve">Dilarang mencetak dan menerbitkan sebagian atau seluruh isi buku ini dengan cara dan dalam bentuk apapun tanpa seijin penulis dan penerbit. </w:t>
      </w:r>
    </w:p>
    <w:p w14:paraId="10CB0B19" w14:textId="77777777" w:rsidR="004A3E63" w:rsidRDefault="004A3E63" w:rsidP="004A3E63">
      <w:pPr>
        <w:spacing w:after="0"/>
        <w:jc w:val="both"/>
        <w:rPr>
          <w:rFonts w:ascii="Times New Roman" w:hAnsi="Times New Roman" w:cs="Times New Roman"/>
          <w:b/>
          <w:szCs w:val="24"/>
        </w:rPr>
      </w:pPr>
    </w:p>
    <w:p w14:paraId="5875681E" w14:textId="77777777" w:rsidR="004A3E63" w:rsidRDefault="004A3E63" w:rsidP="004A3E63">
      <w:pPr>
        <w:spacing w:after="0"/>
        <w:jc w:val="both"/>
        <w:rPr>
          <w:rFonts w:ascii="Times New Roman" w:hAnsi="Times New Roman" w:cs="Times New Roman"/>
          <w:b/>
          <w:szCs w:val="24"/>
        </w:rPr>
      </w:pPr>
    </w:p>
    <w:p w14:paraId="2B281CEB" w14:textId="77777777" w:rsidR="004A3E63" w:rsidRDefault="004A3E63" w:rsidP="004A3E63">
      <w:pPr>
        <w:spacing w:after="0"/>
        <w:jc w:val="both"/>
        <w:rPr>
          <w:rFonts w:ascii="Times New Roman" w:hAnsi="Times New Roman" w:cs="Times New Roman"/>
          <w:b/>
          <w:szCs w:val="24"/>
        </w:rPr>
      </w:pPr>
    </w:p>
    <w:p w14:paraId="3CEA2AEE" w14:textId="320AE738" w:rsidR="004A3E63" w:rsidRPr="003354D9" w:rsidRDefault="004A3E63" w:rsidP="00B30304">
      <w:pPr>
        <w:spacing w:after="0"/>
        <w:jc w:val="center"/>
        <w:rPr>
          <w:rFonts w:ascii="Times New Roman" w:hAnsi="Times New Roman" w:cs="Times New Roman"/>
          <w:b/>
          <w:szCs w:val="24"/>
        </w:rPr>
      </w:pPr>
      <w:r w:rsidRPr="003354D9">
        <w:rPr>
          <w:rFonts w:ascii="Times New Roman" w:hAnsi="Times New Roman" w:cs="Times New Roman"/>
          <w:b/>
          <w:szCs w:val="24"/>
        </w:rPr>
        <w:t>KATA PENGANTAR</w:t>
      </w:r>
    </w:p>
    <w:p w14:paraId="7E7DB1D7" w14:textId="77777777" w:rsidR="004A3E63" w:rsidRPr="003354D9" w:rsidRDefault="004A3E63" w:rsidP="004A3E63">
      <w:pPr>
        <w:spacing w:after="0"/>
        <w:jc w:val="center"/>
        <w:rPr>
          <w:rFonts w:ascii="Times New Roman" w:hAnsi="Times New Roman" w:cs="Times New Roman"/>
          <w:b/>
          <w:szCs w:val="24"/>
        </w:rPr>
      </w:pPr>
    </w:p>
    <w:p w14:paraId="371C8CF4" w14:textId="77777777" w:rsidR="004A3E63" w:rsidRPr="003354D9" w:rsidRDefault="004A3E63" w:rsidP="004A3E63">
      <w:pPr>
        <w:tabs>
          <w:tab w:val="left" w:pos="851"/>
        </w:tabs>
        <w:spacing w:after="0"/>
        <w:jc w:val="both"/>
        <w:rPr>
          <w:rFonts w:ascii="Times New Roman" w:hAnsi="Times New Roman" w:cs="Times New Roman"/>
          <w:szCs w:val="24"/>
        </w:rPr>
      </w:pPr>
      <w:r w:rsidRPr="003354D9">
        <w:rPr>
          <w:rFonts w:ascii="Times New Roman" w:hAnsi="Times New Roman" w:cs="Times New Roman"/>
          <w:szCs w:val="24"/>
        </w:rPr>
        <w:tab/>
        <w:t xml:space="preserve">Alhamdulillah, kata yang senantiasa diucapkan berkat rasa syukur atas nikmat yang Allah berikan kepada kita, semoga kita semua selalu dalam lindungan dan petunjuknya. Berkat nikmat yang senantiasa Allah berikan sehingga buku dengan judul Manajemen </w:t>
      </w:r>
      <w:proofErr w:type="spellStart"/>
      <w:r>
        <w:rPr>
          <w:rFonts w:ascii="Times New Roman" w:hAnsi="Times New Roman" w:cs="Times New Roman"/>
          <w:szCs w:val="24"/>
          <w:lang w:val="en-US"/>
        </w:rPr>
        <w:t>Konflik</w:t>
      </w:r>
      <w:proofErr w:type="spellEnd"/>
      <w:r>
        <w:rPr>
          <w:rFonts w:ascii="Times New Roman" w:hAnsi="Times New Roman" w:cs="Times New Roman"/>
          <w:szCs w:val="24"/>
          <w:lang w:val="en-US"/>
        </w:rPr>
        <w:t xml:space="preserve"> </w:t>
      </w:r>
      <w:r w:rsidRPr="003354D9">
        <w:rPr>
          <w:rFonts w:ascii="Times New Roman" w:hAnsi="Times New Roman" w:cs="Times New Roman"/>
          <w:szCs w:val="24"/>
        </w:rPr>
        <w:t>ini dapat terselesaikan. Buku ini adalah kumpulan hasil p</w:t>
      </w:r>
      <w:r>
        <w:rPr>
          <w:rFonts w:ascii="Times New Roman" w:hAnsi="Times New Roman" w:cs="Times New Roman"/>
          <w:szCs w:val="24"/>
        </w:rPr>
        <w:t xml:space="preserve">emikiran dari mahasiswa </w:t>
      </w:r>
      <w:proofErr w:type="spellStart"/>
      <w:r>
        <w:rPr>
          <w:rFonts w:ascii="Times New Roman" w:hAnsi="Times New Roman" w:cs="Times New Roman"/>
          <w:szCs w:val="24"/>
          <w:lang w:val="en-US"/>
        </w:rPr>
        <w:t>Sarjana</w:t>
      </w:r>
      <w:proofErr w:type="spellEnd"/>
      <w:r w:rsidRPr="003354D9">
        <w:rPr>
          <w:rFonts w:ascii="Times New Roman" w:hAnsi="Times New Roman" w:cs="Times New Roman"/>
          <w:szCs w:val="24"/>
        </w:rPr>
        <w:t xml:space="preserve"> Ilmu Administrasi Publik Un</w:t>
      </w:r>
      <w:r>
        <w:rPr>
          <w:rFonts w:ascii="Times New Roman" w:hAnsi="Times New Roman" w:cs="Times New Roman"/>
          <w:szCs w:val="24"/>
        </w:rPr>
        <w:t>iversitas Diponegoro</w:t>
      </w:r>
      <w:r w:rsidRPr="003354D9">
        <w:rPr>
          <w:rFonts w:ascii="Times New Roman" w:hAnsi="Times New Roman" w:cs="Times New Roman"/>
          <w:szCs w:val="24"/>
        </w:rPr>
        <w:t xml:space="preserve">. Selain itu, berkat inisiatif dosen pengampu mata kuliah </w:t>
      </w:r>
      <w:proofErr w:type="spellStart"/>
      <w:r w:rsidR="00C6290F">
        <w:rPr>
          <w:rFonts w:ascii="Times New Roman" w:hAnsi="Times New Roman" w:cs="Times New Roman"/>
          <w:szCs w:val="24"/>
          <w:lang w:val="en-US"/>
        </w:rPr>
        <w:t>Manajemen</w:t>
      </w:r>
      <w:proofErr w:type="spellEnd"/>
      <w:r w:rsidR="00C6290F">
        <w:rPr>
          <w:rFonts w:ascii="Times New Roman" w:hAnsi="Times New Roman" w:cs="Times New Roman"/>
          <w:szCs w:val="24"/>
          <w:lang w:val="en-US"/>
        </w:rPr>
        <w:t xml:space="preserve"> </w:t>
      </w:r>
      <w:proofErr w:type="spellStart"/>
      <w:r w:rsidR="00C6290F">
        <w:rPr>
          <w:rFonts w:ascii="Times New Roman" w:hAnsi="Times New Roman" w:cs="Times New Roman"/>
          <w:szCs w:val="24"/>
          <w:lang w:val="en-US"/>
        </w:rPr>
        <w:t>Konflik</w:t>
      </w:r>
      <w:proofErr w:type="spellEnd"/>
      <w:r w:rsidR="00C6290F">
        <w:rPr>
          <w:rFonts w:ascii="Times New Roman" w:hAnsi="Times New Roman" w:cs="Times New Roman"/>
          <w:szCs w:val="24"/>
          <w:lang w:val="en-US"/>
        </w:rPr>
        <w:t xml:space="preserve"> </w:t>
      </w:r>
      <w:r w:rsidRPr="003354D9">
        <w:rPr>
          <w:rFonts w:ascii="Times New Roman" w:hAnsi="Times New Roman" w:cs="Times New Roman"/>
          <w:szCs w:val="24"/>
        </w:rPr>
        <w:t xml:space="preserve">maka buku ini dapat diterbitkan.  </w:t>
      </w:r>
    </w:p>
    <w:p w14:paraId="5D582C41" w14:textId="77777777" w:rsidR="004A3E63" w:rsidRPr="003354D9" w:rsidRDefault="004A3E63" w:rsidP="004A3E63">
      <w:pPr>
        <w:tabs>
          <w:tab w:val="left" w:pos="851"/>
        </w:tabs>
        <w:spacing w:after="0"/>
        <w:jc w:val="both"/>
        <w:rPr>
          <w:rFonts w:ascii="Times New Roman" w:hAnsi="Times New Roman" w:cs="Times New Roman"/>
          <w:szCs w:val="24"/>
        </w:rPr>
      </w:pPr>
    </w:p>
    <w:p w14:paraId="1AA69B9F" w14:textId="77777777" w:rsidR="004A3E63" w:rsidRPr="003354D9" w:rsidRDefault="004A3E63" w:rsidP="004A3E63">
      <w:pPr>
        <w:tabs>
          <w:tab w:val="left" w:pos="851"/>
        </w:tabs>
        <w:spacing w:after="0"/>
        <w:jc w:val="both"/>
        <w:rPr>
          <w:rFonts w:ascii="Times New Roman" w:hAnsi="Times New Roman" w:cs="Times New Roman"/>
          <w:szCs w:val="24"/>
        </w:rPr>
      </w:pPr>
      <w:r w:rsidRPr="003354D9">
        <w:rPr>
          <w:rFonts w:ascii="Times New Roman" w:hAnsi="Times New Roman" w:cs="Times New Roman"/>
          <w:szCs w:val="24"/>
        </w:rPr>
        <w:tab/>
        <w:t xml:space="preserve">Disiplin ilmu manajemen perubahan ini sangat diperlukan sekali bagi setiap organisasi </w:t>
      </w:r>
      <w:r w:rsidR="00C6290F" w:rsidRPr="00C6290F">
        <w:rPr>
          <w:rFonts w:ascii="Times New Roman" w:hAnsi="Times New Roman" w:cs="Times New Roman"/>
          <w:color w:val="222222"/>
          <w:shd w:val="clear" w:color="auto" w:fill="FFFFFF"/>
        </w:rPr>
        <w:t>untuk mencegah terjadinya gangguan terhadap anggota organisasi, sehingga dapat fokus kepada visi dan misi organisasi dan untuk meningkatkan kreatifitas anggota organisasi dengan mengambil manfaat dari </w:t>
      </w:r>
      <w:r w:rsidR="00C6290F" w:rsidRPr="00C6290F">
        <w:rPr>
          <w:rFonts w:ascii="Times New Roman" w:hAnsi="Times New Roman" w:cs="Times New Roman"/>
          <w:bCs/>
          <w:color w:val="222222"/>
          <w:shd w:val="clear" w:color="auto" w:fill="FFFFFF"/>
        </w:rPr>
        <w:t>konflik</w:t>
      </w:r>
      <w:r w:rsidR="00C6290F" w:rsidRPr="00C6290F">
        <w:rPr>
          <w:rFonts w:ascii="Times New Roman" w:hAnsi="Times New Roman" w:cs="Times New Roman"/>
          <w:color w:val="222222"/>
          <w:shd w:val="clear" w:color="auto" w:fill="FFFFFF"/>
        </w:rPr>
        <w:t> yang terjadi.</w:t>
      </w:r>
      <w:r w:rsidRPr="003354D9">
        <w:rPr>
          <w:rFonts w:ascii="Times New Roman" w:hAnsi="Times New Roman" w:cs="Times New Roman"/>
          <w:szCs w:val="24"/>
        </w:rPr>
        <w:t xml:space="preserve">Buku ini disusun secara rinci dengan pembahasan awal sebelum masuk ke subtansi manajemen </w:t>
      </w:r>
      <w:proofErr w:type="spellStart"/>
      <w:r w:rsidR="00C6290F">
        <w:rPr>
          <w:rFonts w:ascii="Times New Roman" w:hAnsi="Times New Roman" w:cs="Times New Roman"/>
          <w:szCs w:val="24"/>
          <w:lang w:val="en-US"/>
        </w:rPr>
        <w:t>konflik</w:t>
      </w:r>
      <w:proofErr w:type="spellEnd"/>
      <w:r w:rsidRPr="003354D9">
        <w:rPr>
          <w:rFonts w:ascii="Times New Roman" w:hAnsi="Times New Roman" w:cs="Times New Roman"/>
          <w:szCs w:val="24"/>
        </w:rPr>
        <w:t xml:space="preserve">, dimana awal isi buku ini membahas mengenai </w:t>
      </w:r>
      <w:proofErr w:type="spellStart"/>
      <w:r w:rsidR="00C6290F">
        <w:rPr>
          <w:rFonts w:ascii="Times New Roman" w:hAnsi="Times New Roman" w:cs="Times New Roman"/>
          <w:szCs w:val="24"/>
          <w:lang w:val="en-US"/>
        </w:rPr>
        <w:t>definisi</w:t>
      </w:r>
      <w:proofErr w:type="spellEnd"/>
      <w:r w:rsidR="00C6290F">
        <w:rPr>
          <w:rFonts w:ascii="Times New Roman" w:hAnsi="Times New Roman" w:cs="Times New Roman"/>
          <w:szCs w:val="24"/>
          <w:lang w:val="en-US"/>
        </w:rPr>
        <w:t xml:space="preserve"> </w:t>
      </w:r>
      <w:proofErr w:type="spellStart"/>
      <w:r w:rsidR="00C6290F">
        <w:rPr>
          <w:rFonts w:ascii="Times New Roman" w:hAnsi="Times New Roman" w:cs="Times New Roman"/>
          <w:szCs w:val="24"/>
          <w:lang w:val="en-US"/>
        </w:rPr>
        <w:t>manajemen</w:t>
      </w:r>
      <w:proofErr w:type="spellEnd"/>
      <w:r w:rsidR="00C6290F">
        <w:rPr>
          <w:rFonts w:ascii="Times New Roman" w:hAnsi="Times New Roman" w:cs="Times New Roman"/>
          <w:szCs w:val="24"/>
          <w:lang w:val="en-US"/>
        </w:rPr>
        <w:t xml:space="preserve"> </w:t>
      </w:r>
      <w:proofErr w:type="spellStart"/>
      <w:r w:rsidR="00C6290F">
        <w:rPr>
          <w:rFonts w:ascii="Times New Roman" w:hAnsi="Times New Roman" w:cs="Times New Roman"/>
          <w:szCs w:val="24"/>
          <w:lang w:val="en-US"/>
        </w:rPr>
        <w:t>konflik</w:t>
      </w:r>
      <w:proofErr w:type="spellEnd"/>
      <w:r w:rsidRPr="003354D9">
        <w:rPr>
          <w:rFonts w:ascii="Times New Roman" w:hAnsi="Times New Roman" w:cs="Times New Roman"/>
          <w:szCs w:val="24"/>
        </w:rPr>
        <w:t xml:space="preserve">, </w:t>
      </w:r>
      <w:proofErr w:type="spellStart"/>
      <w:r w:rsidR="00C6290F">
        <w:rPr>
          <w:rFonts w:ascii="Times New Roman" w:hAnsi="Times New Roman" w:cs="Times New Roman"/>
          <w:szCs w:val="24"/>
          <w:lang w:val="en-US"/>
        </w:rPr>
        <w:t>gejala</w:t>
      </w:r>
      <w:proofErr w:type="spellEnd"/>
      <w:r w:rsidR="00C6290F">
        <w:rPr>
          <w:rFonts w:ascii="Times New Roman" w:hAnsi="Times New Roman" w:cs="Times New Roman"/>
          <w:szCs w:val="24"/>
          <w:lang w:val="en-US"/>
        </w:rPr>
        <w:t xml:space="preserve">, </w:t>
      </w:r>
      <w:proofErr w:type="spellStart"/>
      <w:r w:rsidR="00C6290F">
        <w:rPr>
          <w:rFonts w:ascii="Times New Roman" w:hAnsi="Times New Roman" w:cs="Times New Roman"/>
          <w:szCs w:val="24"/>
          <w:lang w:val="en-US"/>
        </w:rPr>
        <w:t>sebab</w:t>
      </w:r>
      <w:proofErr w:type="spellEnd"/>
      <w:r w:rsidR="00C6290F">
        <w:rPr>
          <w:rFonts w:ascii="Times New Roman" w:hAnsi="Times New Roman" w:cs="Times New Roman"/>
          <w:szCs w:val="24"/>
          <w:lang w:val="en-US"/>
        </w:rPr>
        <w:t xml:space="preserve"> dan </w:t>
      </w:r>
      <w:proofErr w:type="spellStart"/>
      <w:r w:rsidR="00C6290F">
        <w:rPr>
          <w:rFonts w:ascii="Times New Roman" w:hAnsi="Times New Roman" w:cs="Times New Roman"/>
          <w:szCs w:val="24"/>
          <w:lang w:val="en-US"/>
        </w:rPr>
        <w:t>akibat</w:t>
      </w:r>
      <w:proofErr w:type="spellEnd"/>
      <w:r w:rsidR="00C6290F">
        <w:rPr>
          <w:rFonts w:ascii="Times New Roman" w:hAnsi="Times New Roman" w:cs="Times New Roman"/>
          <w:szCs w:val="24"/>
          <w:lang w:val="en-US"/>
        </w:rPr>
        <w:t xml:space="preserve"> </w:t>
      </w:r>
      <w:proofErr w:type="spellStart"/>
      <w:r w:rsidR="00C6290F">
        <w:rPr>
          <w:rFonts w:ascii="Times New Roman" w:hAnsi="Times New Roman" w:cs="Times New Roman"/>
          <w:szCs w:val="24"/>
          <w:lang w:val="en-US"/>
        </w:rPr>
        <w:t>konflik</w:t>
      </w:r>
      <w:proofErr w:type="spellEnd"/>
      <w:r w:rsidRPr="003354D9">
        <w:rPr>
          <w:rFonts w:ascii="Times New Roman" w:hAnsi="Times New Roman" w:cs="Times New Roman"/>
          <w:szCs w:val="24"/>
        </w:rPr>
        <w:t xml:space="preserve">, dan lain sebagainya sehingga para pembaca akan memahami asal mula dari manajemen </w:t>
      </w:r>
      <w:proofErr w:type="spellStart"/>
      <w:r w:rsidR="00C6290F">
        <w:rPr>
          <w:rFonts w:ascii="Times New Roman" w:hAnsi="Times New Roman" w:cs="Times New Roman"/>
          <w:szCs w:val="24"/>
          <w:lang w:val="en-US"/>
        </w:rPr>
        <w:t>konflik</w:t>
      </w:r>
      <w:proofErr w:type="spellEnd"/>
      <w:r w:rsidRPr="003354D9">
        <w:rPr>
          <w:rFonts w:ascii="Times New Roman" w:hAnsi="Times New Roman" w:cs="Times New Roman"/>
          <w:szCs w:val="24"/>
        </w:rPr>
        <w:t>. Selanjutnya dalam buku ini masuk ke pembahasan inti yaitu menyangkut dengan manajemen perubahan itu sendiri</w:t>
      </w:r>
      <w:r>
        <w:rPr>
          <w:rFonts w:ascii="Times New Roman" w:hAnsi="Times New Roman" w:cs="Times New Roman"/>
          <w:szCs w:val="24"/>
        </w:rPr>
        <w:t xml:space="preserve"> yang mana objek fokusnya adalah manusia yang menghadapi perubahan yang dilakukan oleh organisasi</w:t>
      </w:r>
      <w:r w:rsidRPr="003354D9">
        <w:rPr>
          <w:rFonts w:ascii="Times New Roman" w:hAnsi="Times New Roman" w:cs="Times New Roman"/>
          <w:szCs w:val="24"/>
        </w:rPr>
        <w:t xml:space="preserve">.  </w:t>
      </w:r>
    </w:p>
    <w:p w14:paraId="04ACECB8" w14:textId="77777777" w:rsidR="004A3E63" w:rsidRPr="003354D9" w:rsidRDefault="004A3E63" w:rsidP="004A3E63">
      <w:pPr>
        <w:tabs>
          <w:tab w:val="left" w:pos="851"/>
        </w:tabs>
        <w:spacing w:after="0"/>
        <w:jc w:val="both"/>
        <w:rPr>
          <w:rFonts w:ascii="Times New Roman" w:hAnsi="Times New Roman" w:cs="Times New Roman"/>
          <w:szCs w:val="24"/>
        </w:rPr>
      </w:pPr>
    </w:p>
    <w:p w14:paraId="79020D08" w14:textId="77777777" w:rsidR="004A3E63" w:rsidRPr="003354D9" w:rsidRDefault="004A3E63" w:rsidP="004A3E63">
      <w:pPr>
        <w:tabs>
          <w:tab w:val="left" w:pos="851"/>
        </w:tabs>
        <w:spacing w:after="0"/>
        <w:jc w:val="both"/>
        <w:rPr>
          <w:rFonts w:ascii="Times New Roman" w:hAnsi="Times New Roman" w:cs="Times New Roman"/>
          <w:szCs w:val="24"/>
        </w:rPr>
      </w:pPr>
      <w:r w:rsidRPr="003354D9">
        <w:rPr>
          <w:rFonts w:ascii="Times New Roman" w:hAnsi="Times New Roman" w:cs="Times New Roman"/>
          <w:szCs w:val="24"/>
        </w:rPr>
        <w:tab/>
        <w:t xml:space="preserve">Dengan terbitnya buku ini, kami sangat mengharapkan manfaat yang dihasilkan baik dalam pengembangan ilmu pengetahuan secara umum maupun ilmu Adminstrasi Publik khususnya. Walaupun penulis menyadari banyak kekurangan dalam penyelesaiannya namun kritik dan saran dari pembaca sangat penting untuk penyempurnaannya kelak. </w:t>
      </w:r>
    </w:p>
    <w:p w14:paraId="5EBAE2F7" w14:textId="77777777" w:rsidR="004A3E63" w:rsidRPr="003354D9" w:rsidRDefault="004A3E63" w:rsidP="004A3E63">
      <w:pPr>
        <w:tabs>
          <w:tab w:val="left" w:pos="851"/>
        </w:tabs>
        <w:spacing w:after="0"/>
        <w:jc w:val="both"/>
        <w:rPr>
          <w:rFonts w:ascii="Times New Roman" w:hAnsi="Times New Roman" w:cs="Times New Roman"/>
          <w:szCs w:val="24"/>
        </w:rPr>
      </w:pPr>
      <w:r>
        <w:rPr>
          <w:rFonts w:ascii="Times New Roman" w:hAnsi="Times New Roman" w:cs="Times New Roman"/>
          <w:szCs w:val="24"/>
        </w:rPr>
        <w:lastRenderedPageBreak/>
        <w:tab/>
        <w:t xml:space="preserve">Penulis juga mengucapkan terimakasih yang tak terhingga kepada seluruh pihak-pihak yang telah membantu atas terbitnya buku ini, penulis juga mohon maaf yang sebesar-besarnya karena tidak bisa menyampaikannya satu-persatu. Akhirnya penulis mengucapkan semoga buku ini bermanfaat, Aamiin ya Robbal Alamin. </w:t>
      </w:r>
    </w:p>
    <w:p w14:paraId="42A20FB2" w14:textId="77777777" w:rsidR="004A3E63" w:rsidRPr="003354D9" w:rsidRDefault="004A3E63" w:rsidP="004A3E63">
      <w:pPr>
        <w:tabs>
          <w:tab w:val="left" w:pos="851"/>
        </w:tabs>
        <w:spacing w:after="0"/>
        <w:jc w:val="both"/>
        <w:rPr>
          <w:rFonts w:ascii="Times New Roman" w:hAnsi="Times New Roman" w:cs="Times New Roman"/>
          <w:szCs w:val="24"/>
        </w:rPr>
      </w:pPr>
      <w:r w:rsidRPr="003354D9">
        <w:rPr>
          <w:rFonts w:ascii="Times New Roman" w:hAnsi="Times New Roman" w:cs="Times New Roman"/>
          <w:noProof/>
          <w:szCs w:val="24"/>
          <w:lang w:eastAsia="id-ID"/>
        </w:rPr>
        <mc:AlternateContent>
          <mc:Choice Requires="wps">
            <w:drawing>
              <wp:anchor distT="0" distB="0" distL="114300" distR="114300" simplePos="0" relativeHeight="251659264" behindDoc="0" locked="0" layoutInCell="1" allowOverlap="1" wp14:anchorId="12856BCF" wp14:editId="2385962E">
                <wp:simplePos x="0" y="0"/>
                <wp:positionH relativeFrom="column">
                  <wp:posOffset>2106645</wp:posOffset>
                </wp:positionH>
                <wp:positionV relativeFrom="paragraph">
                  <wp:posOffset>4445</wp:posOffset>
                </wp:positionV>
                <wp:extent cx="2147570" cy="1617980"/>
                <wp:effectExtent l="0" t="0" r="24130" b="20320"/>
                <wp:wrapNone/>
                <wp:docPr id="2" name="Rectangle 2"/>
                <wp:cNvGraphicFramePr/>
                <a:graphic xmlns:a="http://schemas.openxmlformats.org/drawingml/2006/main">
                  <a:graphicData uri="http://schemas.microsoft.com/office/word/2010/wordprocessingShape">
                    <wps:wsp>
                      <wps:cNvSpPr/>
                      <wps:spPr>
                        <a:xfrm>
                          <a:off x="0" y="0"/>
                          <a:ext cx="2147570" cy="1617980"/>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432E9F8" w14:textId="05F648B6" w:rsidR="004A3E63" w:rsidRPr="003354D9" w:rsidRDefault="004A3E63" w:rsidP="004A3E63">
                            <w:pPr>
                              <w:spacing w:after="120"/>
                              <w:jc w:val="center"/>
                              <w:rPr>
                                <w:rFonts w:ascii="Times New Roman" w:hAnsi="Times New Roman" w:cs="Times New Roman"/>
                                <w:szCs w:val="24"/>
                              </w:rPr>
                            </w:pPr>
                            <w:r w:rsidRPr="003354D9">
                              <w:rPr>
                                <w:rFonts w:ascii="Times New Roman" w:hAnsi="Times New Roman" w:cs="Times New Roman"/>
                                <w:szCs w:val="24"/>
                              </w:rPr>
                              <w:t xml:space="preserve">Semarang, </w:t>
                            </w:r>
                            <w:r w:rsidR="00930D5A">
                              <w:rPr>
                                <w:rFonts w:ascii="Times New Roman" w:hAnsi="Times New Roman" w:cs="Times New Roman"/>
                                <w:szCs w:val="24"/>
                              </w:rPr>
                              <w:t xml:space="preserve">    Februari 2020</w:t>
                            </w:r>
                          </w:p>
                          <w:p w14:paraId="6046C807" w14:textId="77777777" w:rsidR="004A3E63" w:rsidRDefault="004A3E63" w:rsidP="004A3E63">
                            <w:pPr>
                              <w:jc w:val="center"/>
                              <w:rPr>
                                <w:rFonts w:ascii="Times New Roman" w:hAnsi="Times New Roman" w:cs="Times New Roman"/>
                                <w:szCs w:val="24"/>
                              </w:rPr>
                            </w:pPr>
                            <w:r>
                              <w:rPr>
                                <w:rFonts w:ascii="Times New Roman" w:hAnsi="Times New Roman" w:cs="Times New Roman"/>
                                <w:szCs w:val="24"/>
                              </w:rPr>
                              <w:t>Penyusun,</w:t>
                            </w:r>
                          </w:p>
                          <w:p w14:paraId="167494FB" w14:textId="77777777" w:rsidR="004A3E63" w:rsidRDefault="004A3E63" w:rsidP="004A3E63">
                            <w:pPr>
                              <w:jc w:val="center"/>
                              <w:rPr>
                                <w:rFonts w:ascii="Times New Roman" w:hAnsi="Times New Roman" w:cs="Times New Roman"/>
                                <w:szCs w:val="24"/>
                              </w:rPr>
                            </w:pPr>
                          </w:p>
                          <w:p w14:paraId="11840BE5" w14:textId="77777777" w:rsidR="004A3E63" w:rsidRDefault="004A3E63" w:rsidP="004A3E63">
                            <w:pPr>
                              <w:jc w:val="center"/>
                              <w:rPr>
                                <w:rFonts w:ascii="Times New Roman" w:hAnsi="Times New Roman" w:cs="Times New Roman"/>
                                <w:szCs w:val="24"/>
                              </w:rPr>
                            </w:pPr>
                          </w:p>
                          <w:p w14:paraId="11C91833" w14:textId="77777777" w:rsidR="004A3E63" w:rsidRPr="003354D9" w:rsidRDefault="004A3E63" w:rsidP="004A3E63">
                            <w:pPr>
                              <w:jc w:val="center"/>
                              <w:rPr>
                                <w:rFonts w:ascii="Times New Roman" w:hAnsi="Times New Roman" w:cs="Times New Roman"/>
                                <w:szCs w:val="24"/>
                              </w:rPr>
                            </w:pPr>
                            <w:r>
                              <w:rPr>
                                <w:rFonts w:ascii="Times New Roman" w:hAnsi="Times New Roman" w:cs="Times New Roman"/>
                                <w:szCs w:val="24"/>
                              </w:rPr>
                              <w:t>Tri Yuniningsih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856BCF" id="Rectangle 2" o:spid="_x0000_s1027" style="position:absolute;left:0;text-align:left;margin-left:165.9pt;margin-top:.35pt;width:169.1pt;height:127.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" filled="f" strokecolor="white [3212]" strokeweight="1pt">
                <v:textbox>
                  <w:txbxContent>
                    <w:p w14:paraId="7432E9F8" w14:textId="05F648B6" w:rsidR="004A3E63" w:rsidRPr="003354D9" w:rsidRDefault="004A3E63" w:rsidP="004A3E63">
                      <w:pPr>
                        <w:spacing w:after="120"/>
                        <w:jc w:val="center"/>
                        <w:rPr>
                          <w:rFonts w:ascii="Times New Roman" w:hAnsi="Times New Roman" w:cs="Times New Roman"/>
                          <w:szCs w:val="24"/>
                        </w:rPr>
                      </w:pPr>
                      <w:r w:rsidRPr="003354D9">
                        <w:rPr>
                          <w:rFonts w:ascii="Times New Roman" w:hAnsi="Times New Roman" w:cs="Times New Roman"/>
                          <w:szCs w:val="24"/>
                        </w:rPr>
                        <w:t xml:space="preserve">Semarang, </w:t>
                      </w:r>
                      <w:r w:rsidR="00930D5A">
                        <w:rPr>
                          <w:rFonts w:ascii="Times New Roman" w:hAnsi="Times New Roman" w:cs="Times New Roman"/>
                          <w:szCs w:val="24"/>
                        </w:rPr>
                        <w:t xml:space="preserve">    Februari 2020</w:t>
                      </w:r>
                    </w:p>
                    <w:p w14:paraId="6046C807" w14:textId="77777777" w:rsidR="004A3E63" w:rsidRDefault="004A3E63" w:rsidP="004A3E63">
                      <w:pPr>
                        <w:jc w:val="center"/>
                        <w:rPr>
                          <w:rFonts w:ascii="Times New Roman" w:hAnsi="Times New Roman" w:cs="Times New Roman"/>
                          <w:szCs w:val="24"/>
                        </w:rPr>
                      </w:pPr>
                      <w:r>
                        <w:rPr>
                          <w:rFonts w:ascii="Times New Roman" w:hAnsi="Times New Roman" w:cs="Times New Roman"/>
                          <w:szCs w:val="24"/>
                        </w:rPr>
                        <w:t>Penyusun,</w:t>
                      </w:r>
                    </w:p>
                    <w:p w14:paraId="167494FB" w14:textId="77777777" w:rsidR="004A3E63" w:rsidRDefault="004A3E63" w:rsidP="004A3E63">
                      <w:pPr>
                        <w:jc w:val="center"/>
                        <w:rPr>
                          <w:rFonts w:ascii="Times New Roman" w:hAnsi="Times New Roman" w:cs="Times New Roman"/>
                          <w:szCs w:val="24"/>
                        </w:rPr>
                      </w:pPr>
                    </w:p>
                    <w:p w14:paraId="11840BE5" w14:textId="77777777" w:rsidR="004A3E63" w:rsidRDefault="004A3E63" w:rsidP="004A3E63">
                      <w:pPr>
                        <w:jc w:val="center"/>
                        <w:rPr>
                          <w:rFonts w:ascii="Times New Roman" w:hAnsi="Times New Roman" w:cs="Times New Roman"/>
                          <w:szCs w:val="24"/>
                        </w:rPr>
                      </w:pPr>
                    </w:p>
                    <w:p w14:paraId="11C91833" w14:textId="77777777" w:rsidR="004A3E63" w:rsidRPr="003354D9" w:rsidRDefault="004A3E63" w:rsidP="004A3E63">
                      <w:pPr>
                        <w:jc w:val="center"/>
                        <w:rPr>
                          <w:rFonts w:ascii="Times New Roman" w:hAnsi="Times New Roman" w:cs="Times New Roman"/>
                          <w:szCs w:val="24"/>
                        </w:rPr>
                      </w:pPr>
                      <w:r>
                        <w:rPr>
                          <w:rFonts w:ascii="Times New Roman" w:hAnsi="Times New Roman" w:cs="Times New Roman"/>
                          <w:szCs w:val="24"/>
                        </w:rPr>
                        <w:t>Tri Yuniningsih</w:t>
                      </w:r>
                    </w:p>
                  </w:txbxContent>
                </v:textbox>
              </v:rect>
            </w:pict>
          </mc:Fallback>
        </mc:AlternateContent>
      </w:r>
    </w:p>
    <w:p w14:paraId="5E410411" w14:textId="77777777" w:rsidR="004A3E63" w:rsidRPr="003354D9" w:rsidRDefault="004A3E63" w:rsidP="004A3E63">
      <w:pPr>
        <w:tabs>
          <w:tab w:val="left" w:pos="851"/>
        </w:tabs>
        <w:spacing w:after="0"/>
        <w:jc w:val="both"/>
        <w:rPr>
          <w:rFonts w:ascii="Times New Roman" w:hAnsi="Times New Roman" w:cs="Times New Roman"/>
          <w:szCs w:val="24"/>
        </w:rPr>
      </w:pPr>
    </w:p>
    <w:p w14:paraId="7F45E94C" w14:textId="77777777" w:rsidR="004A3E63" w:rsidRPr="003354D9" w:rsidRDefault="004A3E63" w:rsidP="004A3E63">
      <w:pPr>
        <w:tabs>
          <w:tab w:val="left" w:pos="851"/>
        </w:tabs>
        <w:spacing w:after="0"/>
        <w:jc w:val="both"/>
        <w:rPr>
          <w:rFonts w:ascii="Times New Roman" w:hAnsi="Times New Roman" w:cs="Times New Roman"/>
          <w:szCs w:val="24"/>
        </w:rPr>
      </w:pPr>
      <w:r w:rsidRPr="003354D9">
        <w:rPr>
          <w:rFonts w:ascii="Times New Roman" w:hAnsi="Times New Roman" w:cs="Times New Roman"/>
          <w:szCs w:val="24"/>
        </w:rPr>
        <w:t xml:space="preserve"> </w:t>
      </w:r>
    </w:p>
    <w:p w14:paraId="381402BE" w14:textId="77777777" w:rsidR="004A3E63" w:rsidRPr="00B07714" w:rsidRDefault="004A3E63" w:rsidP="004A3E63">
      <w:pPr>
        <w:spacing w:after="0"/>
        <w:jc w:val="center"/>
        <w:rPr>
          <w:rFonts w:ascii="Times New Roman" w:hAnsi="Times New Roman" w:cs="Times New Roman"/>
          <w:b/>
          <w:sz w:val="24"/>
          <w:szCs w:val="24"/>
        </w:rPr>
      </w:pPr>
    </w:p>
    <w:p w14:paraId="72BA0FDB" w14:textId="77777777" w:rsidR="004A3E63" w:rsidRPr="00B07714" w:rsidRDefault="004A3E63" w:rsidP="004A3E63">
      <w:pPr>
        <w:spacing w:after="0"/>
        <w:jc w:val="center"/>
        <w:rPr>
          <w:rFonts w:ascii="Times New Roman" w:hAnsi="Times New Roman" w:cs="Times New Roman"/>
          <w:b/>
          <w:sz w:val="24"/>
          <w:szCs w:val="24"/>
        </w:rPr>
      </w:pPr>
    </w:p>
    <w:p w14:paraId="66FF46C8" w14:textId="77777777" w:rsidR="004A3E63" w:rsidRPr="00B07714" w:rsidRDefault="004A3E63" w:rsidP="004A3E63">
      <w:pPr>
        <w:spacing w:after="0"/>
        <w:jc w:val="center"/>
        <w:rPr>
          <w:rFonts w:ascii="Times New Roman" w:hAnsi="Times New Roman" w:cs="Times New Roman"/>
          <w:b/>
          <w:sz w:val="24"/>
          <w:szCs w:val="24"/>
        </w:rPr>
      </w:pPr>
    </w:p>
    <w:p w14:paraId="6A4B5B2B" w14:textId="77777777" w:rsidR="004A3E63" w:rsidRPr="00B07714" w:rsidRDefault="004A3E63" w:rsidP="004A3E63">
      <w:pPr>
        <w:spacing w:after="0"/>
        <w:jc w:val="center"/>
        <w:rPr>
          <w:rFonts w:ascii="Times New Roman" w:hAnsi="Times New Roman" w:cs="Times New Roman"/>
          <w:b/>
          <w:sz w:val="24"/>
          <w:szCs w:val="24"/>
        </w:rPr>
      </w:pPr>
    </w:p>
    <w:p w14:paraId="67F56BC4" w14:textId="77777777" w:rsidR="004A3E63" w:rsidRDefault="004A3E63" w:rsidP="004A3E63">
      <w:pPr>
        <w:spacing w:after="0"/>
        <w:jc w:val="center"/>
        <w:rPr>
          <w:rFonts w:ascii="Times New Roman" w:hAnsi="Times New Roman" w:cs="Times New Roman"/>
          <w:b/>
          <w:sz w:val="24"/>
          <w:szCs w:val="24"/>
        </w:rPr>
      </w:pPr>
    </w:p>
    <w:p w14:paraId="4D3434AA" w14:textId="77777777" w:rsidR="004A3E63" w:rsidRDefault="004A3E63" w:rsidP="004A3E63">
      <w:pPr>
        <w:spacing w:after="0"/>
        <w:jc w:val="center"/>
        <w:rPr>
          <w:rFonts w:ascii="Times New Roman" w:hAnsi="Times New Roman" w:cs="Times New Roman"/>
          <w:b/>
          <w:sz w:val="24"/>
          <w:szCs w:val="24"/>
        </w:rPr>
      </w:pPr>
    </w:p>
    <w:p w14:paraId="66D53E43" w14:textId="77777777" w:rsidR="004A3E63" w:rsidRDefault="004A3E63" w:rsidP="004A3E63">
      <w:pPr>
        <w:spacing w:after="0"/>
        <w:jc w:val="center"/>
        <w:rPr>
          <w:rFonts w:ascii="Times New Roman" w:hAnsi="Times New Roman" w:cs="Times New Roman"/>
          <w:b/>
          <w:sz w:val="24"/>
          <w:szCs w:val="24"/>
        </w:rPr>
      </w:pPr>
    </w:p>
    <w:p w14:paraId="1DC28EBF" w14:textId="77777777" w:rsidR="004A3E63" w:rsidRDefault="004A3E63" w:rsidP="004A3E63">
      <w:pPr>
        <w:spacing w:after="0"/>
        <w:jc w:val="center"/>
        <w:rPr>
          <w:rFonts w:ascii="Times New Roman" w:hAnsi="Times New Roman" w:cs="Times New Roman"/>
          <w:b/>
          <w:sz w:val="24"/>
          <w:szCs w:val="24"/>
        </w:rPr>
      </w:pPr>
    </w:p>
    <w:p w14:paraId="4BEAF945" w14:textId="77777777" w:rsidR="004A3E63" w:rsidRDefault="004A3E63" w:rsidP="004A3E63">
      <w:pPr>
        <w:spacing w:after="0"/>
        <w:jc w:val="center"/>
        <w:rPr>
          <w:rFonts w:ascii="Times New Roman" w:hAnsi="Times New Roman" w:cs="Times New Roman"/>
          <w:b/>
          <w:sz w:val="24"/>
          <w:szCs w:val="24"/>
        </w:rPr>
      </w:pPr>
    </w:p>
    <w:p w14:paraId="1069BBA3" w14:textId="77777777" w:rsidR="004A3E63" w:rsidRDefault="004A3E63" w:rsidP="004A3E63">
      <w:pPr>
        <w:spacing w:after="0"/>
        <w:jc w:val="center"/>
        <w:rPr>
          <w:rFonts w:ascii="Times New Roman" w:hAnsi="Times New Roman" w:cs="Times New Roman"/>
          <w:b/>
          <w:sz w:val="24"/>
          <w:szCs w:val="24"/>
        </w:rPr>
      </w:pPr>
    </w:p>
    <w:p w14:paraId="43502173" w14:textId="77777777" w:rsidR="004A3E63" w:rsidRDefault="004A3E63" w:rsidP="004A3E63">
      <w:pPr>
        <w:spacing w:after="0"/>
        <w:jc w:val="center"/>
        <w:rPr>
          <w:rFonts w:ascii="Times New Roman" w:hAnsi="Times New Roman" w:cs="Times New Roman"/>
          <w:b/>
          <w:sz w:val="24"/>
          <w:szCs w:val="24"/>
        </w:rPr>
      </w:pPr>
    </w:p>
    <w:p w14:paraId="74200C52" w14:textId="77777777" w:rsidR="004A3E63" w:rsidRDefault="004A3E63" w:rsidP="004A3E63">
      <w:pPr>
        <w:spacing w:after="0"/>
        <w:jc w:val="center"/>
        <w:rPr>
          <w:rFonts w:ascii="Times New Roman" w:hAnsi="Times New Roman" w:cs="Times New Roman"/>
          <w:b/>
          <w:sz w:val="24"/>
          <w:szCs w:val="24"/>
        </w:rPr>
      </w:pPr>
    </w:p>
    <w:p w14:paraId="0C8593F0" w14:textId="77777777" w:rsidR="004A3E63" w:rsidRDefault="004A3E63" w:rsidP="004A3E63">
      <w:pPr>
        <w:spacing w:after="0"/>
        <w:jc w:val="center"/>
        <w:rPr>
          <w:rFonts w:ascii="Times New Roman" w:hAnsi="Times New Roman" w:cs="Times New Roman"/>
          <w:b/>
          <w:sz w:val="24"/>
          <w:szCs w:val="24"/>
        </w:rPr>
      </w:pPr>
    </w:p>
    <w:p w14:paraId="7B891242" w14:textId="77777777" w:rsidR="004A3E63" w:rsidRDefault="004A3E63" w:rsidP="004A3E63">
      <w:pPr>
        <w:spacing w:after="0"/>
        <w:jc w:val="center"/>
        <w:rPr>
          <w:rFonts w:ascii="Times New Roman" w:hAnsi="Times New Roman" w:cs="Times New Roman"/>
          <w:b/>
          <w:sz w:val="24"/>
          <w:szCs w:val="24"/>
        </w:rPr>
      </w:pPr>
    </w:p>
    <w:p w14:paraId="548E7765" w14:textId="77777777" w:rsidR="004A3E63" w:rsidRDefault="004A3E63" w:rsidP="004A3E63">
      <w:pPr>
        <w:spacing w:after="0"/>
        <w:jc w:val="center"/>
        <w:rPr>
          <w:rFonts w:ascii="Times New Roman" w:hAnsi="Times New Roman" w:cs="Times New Roman"/>
          <w:b/>
          <w:sz w:val="24"/>
          <w:szCs w:val="24"/>
        </w:rPr>
      </w:pPr>
    </w:p>
    <w:p w14:paraId="78873C9F" w14:textId="77777777" w:rsidR="004A3E63" w:rsidRDefault="004A3E63" w:rsidP="004A3E63">
      <w:pPr>
        <w:spacing w:after="0"/>
        <w:jc w:val="center"/>
        <w:rPr>
          <w:rFonts w:ascii="Times New Roman" w:hAnsi="Times New Roman" w:cs="Times New Roman"/>
          <w:b/>
          <w:sz w:val="24"/>
          <w:szCs w:val="24"/>
        </w:rPr>
      </w:pPr>
    </w:p>
    <w:p w14:paraId="772DA548" w14:textId="77777777" w:rsidR="004A3E63" w:rsidRDefault="004A3E63" w:rsidP="004A3E63">
      <w:pPr>
        <w:spacing w:after="0"/>
        <w:jc w:val="center"/>
        <w:rPr>
          <w:rFonts w:ascii="Times New Roman" w:hAnsi="Times New Roman" w:cs="Times New Roman"/>
          <w:b/>
          <w:sz w:val="24"/>
          <w:szCs w:val="24"/>
        </w:rPr>
      </w:pPr>
    </w:p>
    <w:p w14:paraId="2D2AAF5F" w14:textId="77777777" w:rsidR="004A3E63" w:rsidRDefault="004A3E63" w:rsidP="004A3E63">
      <w:pPr>
        <w:spacing w:after="0"/>
        <w:jc w:val="center"/>
        <w:rPr>
          <w:rFonts w:ascii="Times New Roman" w:hAnsi="Times New Roman" w:cs="Times New Roman"/>
          <w:b/>
          <w:sz w:val="24"/>
          <w:szCs w:val="24"/>
        </w:rPr>
      </w:pPr>
    </w:p>
    <w:p w14:paraId="59969EDC" w14:textId="77777777" w:rsidR="004A3E63" w:rsidRDefault="004A3E63" w:rsidP="004A3E63">
      <w:pPr>
        <w:spacing w:after="0"/>
        <w:jc w:val="center"/>
        <w:rPr>
          <w:rFonts w:ascii="Times New Roman" w:hAnsi="Times New Roman" w:cs="Times New Roman"/>
          <w:b/>
          <w:sz w:val="24"/>
          <w:szCs w:val="24"/>
        </w:rPr>
      </w:pPr>
    </w:p>
    <w:p w14:paraId="0259457A" w14:textId="77777777" w:rsidR="004A3E63" w:rsidRDefault="004A3E63" w:rsidP="004A3E63">
      <w:pPr>
        <w:spacing w:after="0"/>
        <w:jc w:val="center"/>
        <w:rPr>
          <w:rFonts w:ascii="Times New Roman" w:hAnsi="Times New Roman" w:cs="Times New Roman"/>
          <w:b/>
          <w:sz w:val="24"/>
          <w:szCs w:val="24"/>
        </w:rPr>
      </w:pPr>
    </w:p>
    <w:p w14:paraId="35CB0DD9" w14:textId="77777777" w:rsidR="004A3E63" w:rsidRDefault="004A3E63" w:rsidP="004A3E63">
      <w:pPr>
        <w:spacing w:after="0"/>
        <w:jc w:val="center"/>
        <w:rPr>
          <w:rFonts w:ascii="Times New Roman" w:hAnsi="Times New Roman" w:cs="Times New Roman"/>
          <w:b/>
          <w:sz w:val="24"/>
          <w:szCs w:val="24"/>
        </w:rPr>
      </w:pPr>
    </w:p>
    <w:p w14:paraId="49DEFDF9" w14:textId="77777777" w:rsidR="004A3E63" w:rsidRDefault="004A3E63" w:rsidP="004A3E63">
      <w:pPr>
        <w:spacing w:after="0"/>
        <w:jc w:val="center"/>
        <w:rPr>
          <w:rFonts w:ascii="Times New Roman" w:hAnsi="Times New Roman" w:cs="Times New Roman"/>
          <w:b/>
          <w:sz w:val="24"/>
          <w:szCs w:val="24"/>
        </w:rPr>
      </w:pPr>
    </w:p>
    <w:p w14:paraId="0AC21686" w14:textId="77777777" w:rsidR="004A3E63" w:rsidRPr="0076450A" w:rsidRDefault="004A3E63" w:rsidP="004A3E63">
      <w:pPr>
        <w:spacing w:after="0"/>
        <w:jc w:val="center"/>
        <w:rPr>
          <w:rFonts w:ascii="Times New Roman" w:hAnsi="Times New Roman" w:cs="Times New Roman"/>
          <w:b/>
          <w:szCs w:val="24"/>
        </w:rPr>
      </w:pPr>
      <w:r w:rsidRPr="0076450A">
        <w:rPr>
          <w:rFonts w:ascii="Times New Roman" w:hAnsi="Times New Roman" w:cs="Times New Roman"/>
          <w:b/>
          <w:szCs w:val="24"/>
        </w:rPr>
        <w:lastRenderedPageBreak/>
        <w:t>DAFTAR ISI</w:t>
      </w:r>
    </w:p>
    <w:p w14:paraId="52E6B6B8" w14:textId="77777777" w:rsidR="004A3E63" w:rsidRPr="0076450A" w:rsidRDefault="004A3E63" w:rsidP="004A3E63">
      <w:pPr>
        <w:spacing w:after="0"/>
        <w:ind w:right="454"/>
        <w:jc w:val="center"/>
        <w:rPr>
          <w:rFonts w:ascii="Times New Roman" w:hAnsi="Times New Roman" w:cs="Times New Roman"/>
          <w:b/>
          <w:szCs w:val="24"/>
        </w:rPr>
      </w:pPr>
    </w:p>
    <w:p w14:paraId="77FC98D7" w14:textId="77777777" w:rsidR="004A3E63" w:rsidRDefault="004A3E63" w:rsidP="004A3E63">
      <w:pPr>
        <w:tabs>
          <w:tab w:val="left" w:pos="709"/>
          <w:tab w:val="right" w:leader="dot" w:pos="5812"/>
          <w:tab w:val="right" w:pos="5954"/>
          <w:tab w:val="right" w:pos="6237"/>
          <w:tab w:val="right" w:pos="7938"/>
          <w:tab w:val="right" w:pos="8505"/>
        </w:tabs>
        <w:spacing w:after="0" w:line="360" w:lineRule="auto"/>
        <w:rPr>
          <w:rFonts w:ascii="Times New Roman" w:hAnsi="Times New Roman" w:cs="Times New Roman"/>
          <w:szCs w:val="24"/>
        </w:rPr>
      </w:pPr>
      <w:r w:rsidRPr="0076450A">
        <w:rPr>
          <w:rFonts w:ascii="Times New Roman" w:hAnsi="Times New Roman" w:cs="Times New Roman"/>
          <w:b/>
          <w:bCs/>
          <w:szCs w:val="24"/>
        </w:rPr>
        <w:t>KATA PENGANTAR</w:t>
      </w:r>
      <w:r w:rsidRPr="0076450A">
        <w:rPr>
          <w:rFonts w:ascii="Times New Roman" w:hAnsi="Times New Roman" w:cs="Times New Roman"/>
          <w:szCs w:val="24"/>
          <w:lang w:val="fi-FI"/>
        </w:rPr>
        <w:tab/>
      </w:r>
      <w:r>
        <w:rPr>
          <w:rFonts w:ascii="Times New Roman" w:hAnsi="Times New Roman" w:cs="Times New Roman"/>
          <w:szCs w:val="24"/>
        </w:rPr>
        <w:tab/>
      </w:r>
      <w:r>
        <w:rPr>
          <w:rFonts w:ascii="Times New Roman" w:hAnsi="Times New Roman" w:cs="Times New Roman"/>
          <w:szCs w:val="24"/>
        </w:rPr>
        <w:tab/>
        <w:t>ii</w:t>
      </w:r>
    </w:p>
    <w:p w14:paraId="308074CE" w14:textId="77777777" w:rsidR="004A3E63" w:rsidRDefault="004A3E63" w:rsidP="004A3E63">
      <w:pPr>
        <w:tabs>
          <w:tab w:val="left" w:pos="709"/>
          <w:tab w:val="right" w:leader="dot" w:pos="5812"/>
          <w:tab w:val="right" w:pos="5954"/>
          <w:tab w:val="right" w:pos="6237"/>
          <w:tab w:val="right" w:pos="7938"/>
          <w:tab w:val="right" w:pos="8505"/>
        </w:tabs>
        <w:spacing w:after="0" w:line="360" w:lineRule="auto"/>
        <w:rPr>
          <w:rFonts w:ascii="Times New Roman" w:hAnsi="Times New Roman" w:cs="Times New Roman"/>
          <w:szCs w:val="24"/>
        </w:rPr>
      </w:pPr>
      <w:r w:rsidRPr="0076450A">
        <w:rPr>
          <w:rFonts w:ascii="Times New Roman" w:hAnsi="Times New Roman" w:cs="Times New Roman"/>
          <w:b/>
          <w:bCs/>
          <w:szCs w:val="24"/>
          <w:lang w:val="fi-FI"/>
        </w:rPr>
        <w:t>DAFTAR ISI</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76450A">
        <w:rPr>
          <w:rFonts w:ascii="Times New Roman" w:hAnsi="Times New Roman" w:cs="Times New Roman"/>
          <w:szCs w:val="24"/>
          <w:lang w:val="fi-FI"/>
        </w:rPr>
        <w:t>iii</w:t>
      </w:r>
    </w:p>
    <w:p w14:paraId="4B0DD0B0" w14:textId="77777777" w:rsidR="004A3E63" w:rsidRDefault="004A3E63" w:rsidP="004A3E63">
      <w:pPr>
        <w:tabs>
          <w:tab w:val="left" w:pos="709"/>
          <w:tab w:val="right" w:leader="dot" w:pos="5812"/>
          <w:tab w:val="right" w:pos="5954"/>
          <w:tab w:val="right" w:pos="6237"/>
          <w:tab w:val="right" w:pos="7938"/>
          <w:tab w:val="right" w:pos="8505"/>
        </w:tabs>
        <w:spacing w:after="0" w:line="360" w:lineRule="auto"/>
        <w:rPr>
          <w:rFonts w:ascii="Times New Roman" w:hAnsi="Times New Roman" w:cs="Times New Roman"/>
          <w:szCs w:val="24"/>
        </w:rPr>
      </w:pPr>
    </w:p>
    <w:p w14:paraId="6C0BBF36" w14:textId="77777777" w:rsidR="004A3E63" w:rsidRDefault="000554AA" w:rsidP="004A3E63">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szCs w:val="24"/>
        </w:rPr>
      </w:pPr>
      <w:proofErr w:type="spellStart"/>
      <w:r>
        <w:rPr>
          <w:rFonts w:ascii="Times New Roman" w:hAnsi="Times New Roman" w:cs="Times New Roman"/>
          <w:szCs w:val="24"/>
          <w:lang w:val="en-US"/>
        </w:rPr>
        <w:t>Definisi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Manajemen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Konflik</w:t>
      </w:r>
      <w:proofErr w:type="spellEnd"/>
      <w:r w:rsidR="004A3E63" w:rsidRPr="0076450A">
        <w:rPr>
          <w:rFonts w:ascii="Times New Roman" w:hAnsi="Times New Roman" w:cs="Times New Roman"/>
          <w:szCs w:val="24"/>
        </w:rPr>
        <w:tab/>
      </w:r>
      <w:r w:rsidR="004A3E63" w:rsidRPr="0076450A">
        <w:rPr>
          <w:rFonts w:ascii="Times New Roman" w:hAnsi="Times New Roman" w:cs="Times New Roman"/>
          <w:szCs w:val="24"/>
        </w:rPr>
        <w:tab/>
      </w:r>
      <w:r w:rsidR="004A3E63" w:rsidRPr="0076450A">
        <w:rPr>
          <w:rFonts w:ascii="Times New Roman" w:hAnsi="Times New Roman" w:cs="Times New Roman"/>
          <w:szCs w:val="24"/>
        </w:rPr>
        <w:tab/>
        <w:t>1</w:t>
      </w:r>
    </w:p>
    <w:p w14:paraId="19B35B34" w14:textId="19BDCDD6" w:rsidR="000554AA" w:rsidRPr="000554AA" w:rsidRDefault="000554AA" w:rsidP="000554AA">
      <w:pPr>
        <w:spacing w:after="0" w:line="240" w:lineRule="auto"/>
        <w:rPr>
          <w:rFonts w:ascii="Times New Roman" w:hAnsi="Times New Roman" w:cs="Times New Roman"/>
          <w:bCs/>
          <w:i/>
        </w:rPr>
      </w:pPr>
      <w:r w:rsidRPr="000554AA">
        <w:rPr>
          <w:rFonts w:ascii="Times New Roman" w:hAnsi="Times New Roman" w:cs="Times New Roman"/>
          <w:bCs/>
          <w:i/>
        </w:rPr>
        <w:t>Nanda Sherina H,</w:t>
      </w:r>
      <w:r w:rsidR="00BA50A9">
        <w:rPr>
          <w:rFonts w:ascii="Times New Roman" w:hAnsi="Times New Roman" w:cs="Times New Roman"/>
          <w:bCs/>
          <w:i/>
        </w:rPr>
        <w:t xml:space="preserve"> </w:t>
      </w:r>
      <w:r w:rsidRPr="000554AA">
        <w:rPr>
          <w:rFonts w:ascii="Times New Roman" w:hAnsi="Times New Roman" w:cs="Times New Roman"/>
          <w:bCs/>
          <w:i/>
        </w:rPr>
        <w:t xml:space="preserve">Amartha Ashafiana, Atika Putri R, </w:t>
      </w:r>
    </w:p>
    <w:p w14:paraId="10BE929D" w14:textId="77777777" w:rsidR="004A3E63" w:rsidRPr="000554AA" w:rsidRDefault="000554AA" w:rsidP="000554AA">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i/>
          <w:lang w:val="en-US"/>
        </w:rPr>
      </w:pPr>
      <w:r w:rsidRPr="000554AA">
        <w:rPr>
          <w:rFonts w:ascii="Times New Roman" w:hAnsi="Times New Roman" w:cs="Times New Roman"/>
          <w:bCs/>
          <w:i/>
        </w:rPr>
        <w:t>Dinda Febria Istifira Amanda Natasya</w:t>
      </w:r>
    </w:p>
    <w:p w14:paraId="7A0B57C4" w14:textId="77777777" w:rsidR="004A3E63" w:rsidRDefault="004A3E63" w:rsidP="004A3E63">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i/>
          <w:szCs w:val="24"/>
        </w:rPr>
      </w:pPr>
    </w:p>
    <w:p w14:paraId="2032E607" w14:textId="00071E14" w:rsidR="004A3E63" w:rsidRDefault="000554AA" w:rsidP="004A3E63">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szCs w:val="24"/>
        </w:rPr>
      </w:pPr>
      <w:proofErr w:type="spellStart"/>
      <w:r>
        <w:rPr>
          <w:rFonts w:ascii="Times New Roman" w:hAnsi="Times New Roman" w:cs="Times New Roman"/>
          <w:szCs w:val="24"/>
          <w:lang w:val="en-US"/>
        </w:rPr>
        <w:t>Gejala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Sebab</w:t>
      </w:r>
      <w:proofErr w:type="spellEnd"/>
      <w:r>
        <w:rPr>
          <w:rFonts w:ascii="Times New Roman" w:hAnsi="Times New Roman" w:cs="Times New Roman"/>
          <w:szCs w:val="24"/>
          <w:lang w:val="en-US"/>
        </w:rPr>
        <w:t xml:space="preserve"> dan </w:t>
      </w:r>
      <w:proofErr w:type="spellStart"/>
      <w:r>
        <w:rPr>
          <w:rFonts w:ascii="Times New Roman" w:hAnsi="Times New Roman" w:cs="Times New Roman"/>
          <w:szCs w:val="24"/>
          <w:lang w:val="en-US"/>
        </w:rPr>
        <w:t>Akibat</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Konflik</w:t>
      </w:r>
      <w:proofErr w:type="spellEnd"/>
      <w:r w:rsidR="00A657EE">
        <w:rPr>
          <w:rFonts w:ascii="Times New Roman" w:hAnsi="Times New Roman" w:cs="Times New Roman"/>
          <w:szCs w:val="24"/>
        </w:rPr>
        <w:tab/>
      </w:r>
      <w:r w:rsidR="00A657EE">
        <w:rPr>
          <w:rFonts w:ascii="Times New Roman" w:hAnsi="Times New Roman" w:cs="Times New Roman"/>
          <w:szCs w:val="24"/>
        </w:rPr>
        <w:tab/>
      </w:r>
      <w:r w:rsidR="00A657EE">
        <w:rPr>
          <w:rFonts w:ascii="Times New Roman" w:hAnsi="Times New Roman" w:cs="Times New Roman"/>
          <w:szCs w:val="24"/>
        </w:rPr>
        <w:tab/>
      </w:r>
      <w:r w:rsidR="00B30304">
        <w:rPr>
          <w:rFonts w:ascii="Times New Roman" w:hAnsi="Times New Roman" w:cs="Times New Roman"/>
          <w:szCs w:val="24"/>
        </w:rPr>
        <w:t>14</w:t>
      </w:r>
    </w:p>
    <w:p w14:paraId="5BAF5CB4" w14:textId="77777777" w:rsidR="000554AA" w:rsidRPr="000554AA" w:rsidRDefault="000554AA" w:rsidP="000554AA">
      <w:pPr>
        <w:spacing w:after="0" w:line="240" w:lineRule="auto"/>
        <w:rPr>
          <w:rFonts w:ascii="Times New Roman" w:hAnsi="Times New Roman" w:cs="Times New Roman"/>
          <w:bCs/>
          <w:i/>
        </w:rPr>
      </w:pPr>
      <w:r w:rsidRPr="000554AA">
        <w:rPr>
          <w:rFonts w:ascii="Times New Roman" w:hAnsi="Times New Roman" w:cs="Times New Roman"/>
          <w:bCs/>
          <w:i/>
        </w:rPr>
        <w:t>Milla Nur Afifah, Lailatul Chasanah, Kartika Maharani,</w:t>
      </w:r>
    </w:p>
    <w:p w14:paraId="71844E23" w14:textId="77777777" w:rsidR="004A3E63" w:rsidRPr="000554AA" w:rsidRDefault="000554AA" w:rsidP="000554AA">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i/>
        </w:rPr>
      </w:pPr>
      <w:r w:rsidRPr="000554AA">
        <w:rPr>
          <w:rFonts w:ascii="Times New Roman" w:hAnsi="Times New Roman" w:cs="Times New Roman"/>
          <w:bCs/>
          <w:i/>
        </w:rPr>
        <w:t>Hilda Happy Ekaryn, Aida Safira</w:t>
      </w:r>
    </w:p>
    <w:p w14:paraId="7BB6925E" w14:textId="77777777" w:rsidR="004A3E63" w:rsidRDefault="004A3E63" w:rsidP="004A3E63">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i/>
          <w:szCs w:val="24"/>
        </w:rPr>
      </w:pPr>
    </w:p>
    <w:p w14:paraId="261A1184" w14:textId="6AA41E1D" w:rsidR="004A3E63" w:rsidRDefault="000554AA" w:rsidP="004A3E63">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szCs w:val="24"/>
        </w:rPr>
      </w:pPr>
      <w:proofErr w:type="spellStart"/>
      <w:r>
        <w:rPr>
          <w:rFonts w:ascii="Times New Roman" w:hAnsi="Times New Roman" w:cs="Times New Roman"/>
          <w:szCs w:val="24"/>
          <w:lang w:val="en-US"/>
        </w:rPr>
        <w:t>Wawasan</w:t>
      </w:r>
      <w:proofErr w:type="spellEnd"/>
      <w:r>
        <w:rPr>
          <w:rFonts w:ascii="Times New Roman" w:hAnsi="Times New Roman" w:cs="Times New Roman"/>
          <w:szCs w:val="24"/>
          <w:lang w:val="en-US"/>
        </w:rPr>
        <w:t xml:space="preserve"> Orang </w:t>
      </w:r>
      <w:proofErr w:type="spellStart"/>
      <w:r>
        <w:rPr>
          <w:rFonts w:ascii="Times New Roman" w:hAnsi="Times New Roman" w:cs="Times New Roman"/>
          <w:szCs w:val="24"/>
          <w:lang w:val="en-US"/>
        </w:rPr>
        <w:t>tentang</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Manajemen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Konflik</w:t>
      </w:r>
      <w:proofErr w:type="spellEnd"/>
      <w:r w:rsidR="00A657EE">
        <w:rPr>
          <w:rFonts w:ascii="Times New Roman" w:hAnsi="Times New Roman" w:cs="Times New Roman"/>
          <w:szCs w:val="24"/>
        </w:rPr>
        <w:tab/>
      </w:r>
      <w:r w:rsidR="00A657EE">
        <w:rPr>
          <w:rFonts w:ascii="Times New Roman" w:hAnsi="Times New Roman" w:cs="Times New Roman"/>
          <w:szCs w:val="24"/>
        </w:rPr>
        <w:tab/>
      </w:r>
      <w:r w:rsidR="00A657EE">
        <w:rPr>
          <w:rFonts w:ascii="Times New Roman" w:hAnsi="Times New Roman" w:cs="Times New Roman"/>
          <w:szCs w:val="24"/>
        </w:rPr>
        <w:tab/>
      </w:r>
      <w:r w:rsidR="00B30304">
        <w:rPr>
          <w:rFonts w:ascii="Times New Roman" w:hAnsi="Times New Roman" w:cs="Times New Roman"/>
          <w:szCs w:val="24"/>
        </w:rPr>
        <w:t>26</w:t>
      </w:r>
    </w:p>
    <w:p w14:paraId="511EC80C" w14:textId="77777777" w:rsidR="000554AA" w:rsidRPr="000554AA" w:rsidRDefault="000554AA" w:rsidP="000554AA">
      <w:pPr>
        <w:spacing w:after="0" w:line="240" w:lineRule="auto"/>
        <w:rPr>
          <w:rFonts w:ascii="Times New Roman" w:hAnsi="Times New Roman" w:cs="Times New Roman"/>
          <w:i/>
        </w:rPr>
      </w:pPr>
      <w:r w:rsidRPr="000554AA">
        <w:rPr>
          <w:rFonts w:ascii="Times New Roman" w:hAnsi="Times New Roman" w:cs="Times New Roman"/>
          <w:i/>
        </w:rPr>
        <w:t>Agnes Aprilia R, Ananda Setia N, Husnul Fadhil,</w:t>
      </w:r>
    </w:p>
    <w:p w14:paraId="24ED5F0F" w14:textId="35241CDF" w:rsidR="004A3E63" w:rsidRPr="000554AA" w:rsidRDefault="000554AA" w:rsidP="000554AA">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i/>
        </w:rPr>
      </w:pPr>
      <w:r w:rsidRPr="000554AA">
        <w:rPr>
          <w:rFonts w:ascii="Times New Roman" w:hAnsi="Times New Roman" w:cs="Times New Roman"/>
          <w:i/>
        </w:rPr>
        <w:t>Febrian,</w:t>
      </w:r>
      <w:r w:rsidR="00B30304">
        <w:rPr>
          <w:rFonts w:ascii="Times New Roman" w:hAnsi="Times New Roman" w:cs="Times New Roman"/>
          <w:i/>
        </w:rPr>
        <w:t xml:space="preserve"> </w:t>
      </w:r>
      <w:r w:rsidRPr="000554AA">
        <w:rPr>
          <w:rFonts w:ascii="Times New Roman" w:hAnsi="Times New Roman" w:cs="Times New Roman"/>
          <w:i/>
        </w:rPr>
        <w:t>Annisa Syafaatul Azmi, Inka Putri Nur I</w:t>
      </w:r>
    </w:p>
    <w:p w14:paraId="41648F1A" w14:textId="77777777" w:rsidR="004A3E63" w:rsidRDefault="004A3E63" w:rsidP="004A3E63">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i/>
          <w:szCs w:val="24"/>
        </w:rPr>
      </w:pPr>
    </w:p>
    <w:p w14:paraId="49D2AB51" w14:textId="524D4F36" w:rsidR="004A3E63" w:rsidRDefault="000554AA" w:rsidP="004A3E63">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szCs w:val="24"/>
        </w:rPr>
      </w:pPr>
      <w:proofErr w:type="spellStart"/>
      <w:r>
        <w:rPr>
          <w:rFonts w:ascii="Times New Roman" w:hAnsi="Times New Roman" w:cs="Times New Roman"/>
          <w:szCs w:val="24"/>
          <w:lang w:val="en-US"/>
        </w:rPr>
        <w:t>Pengelolaan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Konflik</w:t>
      </w:r>
      <w:proofErr w:type="spellEnd"/>
      <w:r w:rsidR="004A3E63">
        <w:rPr>
          <w:rFonts w:ascii="Times New Roman" w:hAnsi="Times New Roman" w:cs="Times New Roman"/>
          <w:szCs w:val="24"/>
        </w:rPr>
        <w:tab/>
      </w:r>
      <w:r w:rsidR="00B30304">
        <w:rPr>
          <w:rFonts w:ascii="Times New Roman" w:hAnsi="Times New Roman" w:cs="Times New Roman"/>
          <w:szCs w:val="24"/>
        </w:rPr>
        <w:tab/>
      </w:r>
      <w:r w:rsidR="004A3E63">
        <w:rPr>
          <w:rFonts w:ascii="Times New Roman" w:hAnsi="Times New Roman" w:cs="Times New Roman"/>
          <w:szCs w:val="24"/>
        </w:rPr>
        <w:tab/>
      </w:r>
      <w:r w:rsidR="00B30304">
        <w:rPr>
          <w:rFonts w:ascii="Times New Roman" w:hAnsi="Times New Roman" w:cs="Times New Roman"/>
          <w:szCs w:val="24"/>
        </w:rPr>
        <w:t>37</w:t>
      </w:r>
    </w:p>
    <w:p w14:paraId="32031838" w14:textId="0E549E01" w:rsidR="000554AA" w:rsidRPr="000554AA" w:rsidRDefault="000554AA" w:rsidP="000554AA">
      <w:pPr>
        <w:spacing w:after="0"/>
        <w:rPr>
          <w:rFonts w:ascii="Times New Roman" w:hAnsi="Times New Roman" w:cs="Times New Roman"/>
          <w:i/>
        </w:rPr>
      </w:pPr>
      <w:r w:rsidRPr="000554AA">
        <w:rPr>
          <w:rFonts w:ascii="Times New Roman" w:hAnsi="Times New Roman" w:cs="Times New Roman"/>
          <w:i/>
        </w:rPr>
        <w:t>Naufal Bahri Maulana,Bastiar Ihsan Sept</w:t>
      </w:r>
      <w:r>
        <w:rPr>
          <w:rFonts w:ascii="Times New Roman" w:hAnsi="Times New Roman" w:cs="Times New Roman"/>
          <w:i/>
        </w:rPr>
        <w:t>ada,Muhammad Farrel Ronan Tara,</w:t>
      </w:r>
      <w:r w:rsidRPr="000554AA">
        <w:rPr>
          <w:rFonts w:ascii="Times New Roman" w:hAnsi="Times New Roman" w:cs="Times New Roman"/>
          <w:i/>
        </w:rPr>
        <w:t>Bramanda Raihan Revario,</w:t>
      </w:r>
      <w:r w:rsidR="00BA50A9">
        <w:rPr>
          <w:rFonts w:ascii="Times New Roman" w:hAnsi="Times New Roman" w:cs="Times New Roman"/>
          <w:i/>
        </w:rPr>
        <w:t xml:space="preserve"> </w:t>
      </w:r>
      <w:r w:rsidRPr="000554AA">
        <w:rPr>
          <w:rFonts w:ascii="Times New Roman" w:hAnsi="Times New Roman" w:cs="Times New Roman"/>
          <w:i/>
        </w:rPr>
        <w:t>Reza Ramadhoni Indarto,</w:t>
      </w:r>
    </w:p>
    <w:p w14:paraId="3BC4F55C" w14:textId="77777777" w:rsidR="004A3E63" w:rsidRDefault="000554AA" w:rsidP="000554AA">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i/>
        </w:rPr>
      </w:pPr>
      <w:r w:rsidRPr="000554AA">
        <w:rPr>
          <w:rFonts w:ascii="Times New Roman" w:hAnsi="Times New Roman" w:cs="Times New Roman"/>
          <w:i/>
        </w:rPr>
        <w:t>Raden Varrel Guntur Pratama Putra</w:t>
      </w:r>
    </w:p>
    <w:p w14:paraId="0E059C2C" w14:textId="77777777" w:rsidR="000554AA" w:rsidRPr="000554AA" w:rsidRDefault="000554AA" w:rsidP="000554AA">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i/>
        </w:rPr>
      </w:pPr>
    </w:p>
    <w:p w14:paraId="0844FDFC" w14:textId="6F5EBEB4" w:rsidR="004A3E63" w:rsidRPr="000554AA" w:rsidRDefault="000554AA" w:rsidP="004A3E63">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i/>
        </w:rPr>
      </w:pPr>
      <w:proofErr w:type="spellStart"/>
      <w:r>
        <w:rPr>
          <w:rFonts w:ascii="Times New Roman" w:hAnsi="Times New Roman" w:cs="Times New Roman"/>
          <w:szCs w:val="24"/>
          <w:lang w:val="en-US"/>
        </w:rPr>
        <w:t>Sikap</w:t>
      </w:r>
      <w:proofErr w:type="spellEnd"/>
      <w:r>
        <w:rPr>
          <w:rFonts w:ascii="Times New Roman" w:hAnsi="Times New Roman" w:cs="Times New Roman"/>
          <w:szCs w:val="24"/>
          <w:lang w:val="en-US"/>
        </w:rPr>
        <w:t xml:space="preserve"> dan </w:t>
      </w:r>
      <w:proofErr w:type="spellStart"/>
      <w:r>
        <w:rPr>
          <w:rFonts w:ascii="Times New Roman" w:hAnsi="Times New Roman" w:cs="Times New Roman"/>
          <w:szCs w:val="24"/>
          <w:lang w:val="en-US"/>
        </w:rPr>
        <w:t>Kecakapan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dalam</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Mengelola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Konflik</w:t>
      </w:r>
      <w:proofErr w:type="spellEnd"/>
      <w:r w:rsidR="004A3E63">
        <w:rPr>
          <w:rFonts w:ascii="Times New Roman" w:hAnsi="Times New Roman" w:cs="Times New Roman"/>
          <w:szCs w:val="24"/>
        </w:rPr>
        <w:tab/>
      </w:r>
      <w:r w:rsidR="004A3E63" w:rsidRPr="0076450A">
        <w:rPr>
          <w:rFonts w:ascii="Times New Roman" w:hAnsi="Times New Roman" w:cs="Times New Roman"/>
          <w:szCs w:val="24"/>
        </w:rPr>
        <w:tab/>
      </w:r>
      <w:r w:rsidR="004A3E63">
        <w:rPr>
          <w:rFonts w:ascii="Times New Roman" w:hAnsi="Times New Roman" w:cs="Times New Roman"/>
          <w:szCs w:val="24"/>
        </w:rPr>
        <w:tab/>
      </w:r>
      <w:r w:rsidR="00B30304">
        <w:rPr>
          <w:rFonts w:ascii="Times New Roman" w:hAnsi="Times New Roman" w:cs="Times New Roman"/>
          <w:szCs w:val="24"/>
        </w:rPr>
        <w:t>49</w:t>
      </w:r>
    </w:p>
    <w:p w14:paraId="59D05049" w14:textId="7545E8B1" w:rsidR="004A3E63" w:rsidRPr="000554AA" w:rsidRDefault="000554AA" w:rsidP="004A3E63">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i/>
        </w:rPr>
      </w:pPr>
      <w:r w:rsidRPr="000554AA">
        <w:rPr>
          <w:rFonts w:ascii="Times New Roman" w:hAnsi="Times New Roman" w:cs="Times New Roman"/>
          <w:i/>
        </w:rPr>
        <w:t>Shafira Fadhliana Magdalita,Galih Adyatma Alaufa</w:t>
      </w:r>
      <w:r w:rsidRPr="000554AA">
        <w:rPr>
          <w:rFonts w:ascii="Times New Roman" w:hAnsi="Times New Roman" w:cs="Times New Roman"/>
          <w:i/>
        </w:rPr>
        <w:tab/>
        <w:t>,</w:t>
      </w:r>
      <w:r w:rsidR="00BA50A9">
        <w:rPr>
          <w:rFonts w:ascii="Times New Roman" w:hAnsi="Times New Roman" w:cs="Times New Roman"/>
          <w:i/>
        </w:rPr>
        <w:t xml:space="preserve"> </w:t>
      </w:r>
      <w:r w:rsidRPr="000554AA">
        <w:rPr>
          <w:rFonts w:ascii="Times New Roman" w:hAnsi="Times New Roman" w:cs="Times New Roman"/>
          <w:i/>
        </w:rPr>
        <w:t>Ayu Sekar Rini, ANissa Marcella Widiani,</w:t>
      </w:r>
      <w:r w:rsidR="00BA50A9">
        <w:rPr>
          <w:rFonts w:ascii="Times New Roman" w:hAnsi="Times New Roman" w:cs="Times New Roman"/>
          <w:i/>
        </w:rPr>
        <w:t xml:space="preserve"> </w:t>
      </w:r>
      <w:r w:rsidRPr="000554AA">
        <w:rPr>
          <w:rFonts w:ascii="Times New Roman" w:hAnsi="Times New Roman" w:cs="Times New Roman"/>
          <w:i/>
        </w:rPr>
        <w:t>Apta Fairuz Syahadiva</w:t>
      </w:r>
    </w:p>
    <w:p w14:paraId="27A4F303" w14:textId="77777777" w:rsidR="004A3E63" w:rsidRDefault="004A3E63" w:rsidP="004A3E63">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i/>
          <w:szCs w:val="24"/>
        </w:rPr>
      </w:pPr>
    </w:p>
    <w:p w14:paraId="7E0B828B" w14:textId="0E08D361" w:rsidR="004A3E63" w:rsidRDefault="000554AA" w:rsidP="004A3E63">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szCs w:val="24"/>
        </w:rPr>
      </w:pPr>
      <w:proofErr w:type="spellStart"/>
      <w:r>
        <w:rPr>
          <w:rFonts w:ascii="Times New Roman" w:hAnsi="Times New Roman" w:cs="Times New Roman"/>
          <w:szCs w:val="24"/>
          <w:lang w:val="en-US"/>
        </w:rPr>
        <w:t>Tipe-tipe</w:t>
      </w:r>
      <w:proofErr w:type="spellEnd"/>
      <w:r>
        <w:rPr>
          <w:rFonts w:ascii="Times New Roman" w:hAnsi="Times New Roman" w:cs="Times New Roman"/>
          <w:szCs w:val="24"/>
          <w:lang w:val="en-US"/>
        </w:rPr>
        <w:t xml:space="preserve"> dan </w:t>
      </w:r>
      <w:proofErr w:type="spellStart"/>
      <w:r>
        <w:rPr>
          <w:rFonts w:ascii="Times New Roman" w:hAnsi="Times New Roman" w:cs="Times New Roman"/>
          <w:szCs w:val="24"/>
          <w:lang w:val="en-US"/>
        </w:rPr>
        <w:t>Situasi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Konflik</w:t>
      </w:r>
      <w:proofErr w:type="spellEnd"/>
      <w:r w:rsidR="004A3E63" w:rsidRPr="0076450A">
        <w:rPr>
          <w:rFonts w:ascii="Times New Roman" w:hAnsi="Times New Roman" w:cs="Times New Roman"/>
          <w:szCs w:val="24"/>
        </w:rPr>
        <w:tab/>
      </w:r>
      <w:r w:rsidR="004A3E63" w:rsidRPr="0076450A">
        <w:rPr>
          <w:rFonts w:ascii="Times New Roman" w:hAnsi="Times New Roman" w:cs="Times New Roman"/>
          <w:szCs w:val="24"/>
        </w:rPr>
        <w:tab/>
      </w:r>
      <w:r w:rsidR="004A3E63">
        <w:rPr>
          <w:rFonts w:ascii="Times New Roman" w:hAnsi="Times New Roman" w:cs="Times New Roman"/>
          <w:szCs w:val="24"/>
        </w:rPr>
        <w:tab/>
      </w:r>
      <w:r w:rsidR="00B30304">
        <w:rPr>
          <w:rFonts w:ascii="Times New Roman" w:hAnsi="Times New Roman" w:cs="Times New Roman"/>
          <w:szCs w:val="24"/>
        </w:rPr>
        <w:t>64</w:t>
      </w:r>
    </w:p>
    <w:p w14:paraId="1A9C0124" w14:textId="1EA4DB60" w:rsidR="004A3E63" w:rsidRPr="000554AA" w:rsidRDefault="000554AA" w:rsidP="004A3E63">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i/>
        </w:rPr>
      </w:pPr>
      <w:r w:rsidRPr="000554AA">
        <w:rPr>
          <w:rFonts w:asciiTheme="majorBidi" w:hAnsiTheme="majorBidi" w:cstheme="majorBidi"/>
          <w:i/>
        </w:rPr>
        <w:t>Erline Noor Huda Dyah,Feny Handayani,Larasati Widada Putr,</w:t>
      </w:r>
      <w:r w:rsidR="00BA50A9">
        <w:rPr>
          <w:rFonts w:asciiTheme="majorBidi" w:hAnsiTheme="majorBidi" w:cstheme="majorBidi"/>
          <w:i/>
        </w:rPr>
        <w:t xml:space="preserve"> </w:t>
      </w:r>
      <w:r w:rsidRPr="000554AA">
        <w:rPr>
          <w:rFonts w:asciiTheme="majorBidi" w:hAnsiTheme="majorBidi" w:cstheme="majorBidi"/>
          <w:i/>
        </w:rPr>
        <w:t>Faranida Prita Shafira,</w:t>
      </w:r>
      <w:r w:rsidR="00BA50A9">
        <w:rPr>
          <w:rFonts w:asciiTheme="majorBidi" w:hAnsiTheme="majorBidi" w:cstheme="majorBidi"/>
          <w:i/>
        </w:rPr>
        <w:t xml:space="preserve"> </w:t>
      </w:r>
      <w:r w:rsidRPr="000554AA">
        <w:rPr>
          <w:rFonts w:asciiTheme="majorBidi" w:hAnsiTheme="majorBidi" w:cstheme="majorBidi"/>
          <w:i/>
        </w:rPr>
        <w:t>Herlina Rahmasari</w:t>
      </w:r>
    </w:p>
    <w:p w14:paraId="6DE47241" w14:textId="77777777" w:rsidR="00A657EE" w:rsidRDefault="00A657EE" w:rsidP="004A3E63">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szCs w:val="24"/>
          <w:lang w:val="en-US"/>
        </w:rPr>
      </w:pPr>
    </w:p>
    <w:p w14:paraId="70001FF2" w14:textId="758CCAEF" w:rsidR="004A3E63" w:rsidRPr="000554AA" w:rsidRDefault="000554AA" w:rsidP="004A3E63">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i/>
        </w:rPr>
      </w:pPr>
      <w:proofErr w:type="spellStart"/>
      <w:r>
        <w:rPr>
          <w:rFonts w:ascii="Times New Roman" w:hAnsi="Times New Roman" w:cs="Times New Roman"/>
          <w:szCs w:val="24"/>
          <w:lang w:val="en-US"/>
        </w:rPr>
        <w:t>Penyelesaian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Konflik</w:t>
      </w:r>
      <w:proofErr w:type="spellEnd"/>
      <w:r>
        <w:rPr>
          <w:rFonts w:ascii="Times New Roman" w:hAnsi="Times New Roman" w:cs="Times New Roman"/>
          <w:szCs w:val="24"/>
          <w:lang w:val="en-US"/>
        </w:rPr>
        <w:t xml:space="preserve"> dan </w:t>
      </w:r>
      <w:proofErr w:type="spellStart"/>
      <w:r>
        <w:rPr>
          <w:rFonts w:ascii="Times New Roman" w:hAnsi="Times New Roman" w:cs="Times New Roman"/>
          <w:szCs w:val="24"/>
          <w:lang w:val="en-US"/>
        </w:rPr>
        <w:t>Bentuk-Bentuknya</w:t>
      </w:r>
      <w:proofErr w:type="spellEnd"/>
      <w:r w:rsidR="00A657EE">
        <w:rPr>
          <w:rFonts w:ascii="Times New Roman" w:hAnsi="Times New Roman" w:cs="Times New Roman"/>
          <w:szCs w:val="24"/>
        </w:rPr>
        <w:tab/>
      </w:r>
      <w:r w:rsidR="00A657EE">
        <w:rPr>
          <w:rFonts w:ascii="Times New Roman" w:hAnsi="Times New Roman" w:cs="Times New Roman"/>
          <w:szCs w:val="24"/>
        </w:rPr>
        <w:tab/>
      </w:r>
      <w:r w:rsidR="00A657EE">
        <w:rPr>
          <w:rFonts w:ascii="Times New Roman" w:hAnsi="Times New Roman" w:cs="Times New Roman"/>
          <w:szCs w:val="24"/>
        </w:rPr>
        <w:tab/>
      </w:r>
      <w:r w:rsidR="00B30304">
        <w:rPr>
          <w:rFonts w:ascii="Times New Roman" w:hAnsi="Times New Roman" w:cs="Times New Roman"/>
          <w:szCs w:val="24"/>
        </w:rPr>
        <w:t>79</w:t>
      </w:r>
    </w:p>
    <w:p w14:paraId="4FD67C53" w14:textId="4130F1F1" w:rsidR="004A3E63" w:rsidRDefault="000554AA" w:rsidP="004A3E63">
      <w:pPr>
        <w:tabs>
          <w:tab w:val="left" w:pos="1080"/>
          <w:tab w:val="right" w:leader="dot" w:pos="7371"/>
          <w:tab w:val="left" w:pos="7513"/>
          <w:tab w:val="right" w:pos="7938"/>
          <w:tab w:val="right" w:pos="8505"/>
        </w:tabs>
        <w:spacing w:after="0" w:line="240" w:lineRule="auto"/>
        <w:ind w:right="454"/>
        <w:jc w:val="both"/>
        <w:rPr>
          <w:rFonts w:ascii="Times New Roman" w:hAnsi="Times New Roman" w:cs="Times New Roman"/>
          <w:bCs/>
          <w:i/>
        </w:rPr>
      </w:pPr>
      <w:r>
        <w:rPr>
          <w:rFonts w:ascii="Times New Roman" w:hAnsi="Times New Roman" w:cs="Times New Roman"/>
          <w:bCs/>
          <w:i/>
        </w:rPr>
        <w:t xml:space="preserve">Ersa </w:t>
      </w:r>
      <w:r w:rsidRPr="000554AA">
        <w:rPr>
          <w:rFonts w:ascii="Times New Roman" w:hAnsi="Times New Roman" w:cs="Times New Roman"/>
          <w:bCs/>
          <w:i/>
        </w:rPr>
        <w:t>Hanisa,</w:t>
      </w:r>
      <w:r w:rsidR="00BA50A9">
        <w:rPr>
          <w:rFonts w:ascii="Times New Roman" w:hAnsi="Times New Roman" w:cs="Times New Roman"/>
          <w:bCs/>
          <w:i/>
        </w:rPr>
        <w:t xml:space="preserve"> </w:t>
      </w:r>
      <w:r w:rsidRPr="000554AA">
        <w:rPr>
          <w:rFonts w:ascii="Times New Roman" w:hAnsi="Times New Roman" w:cs="Times New Roman"/>
          <w:bCs/>
          <w:i/>
        </w:rPr>
        <w:t>Azifa Unaisi S,</w:t>
      </w:r>
      <w:r>
        <w:rPr>
          <w:rFonts w:ascii="Times New Roman" w:hAnsi="Times New Roman" w:cs="Times New Roman"/>
          <w:bCs/>
          <w:i/>
        </w:rPr>
        <w:t xml:space="preserve"> </w:t>
      </w:r>
      <w:r w:rsidRPr="000554AA">
        <w:rPr>
          <w:rFonts w:ascii="Times New Roman" w:hAnsi="Times New Roman" w:cs="Times New Roman"/>
          <w:bCs/>
          <w:i/>
        </w:rPr>
        <w:t>Eva Anggi Ariyani,</w:t>
      </w:r>
      <w:r w:rsidR="00BA50A9">
        <w:rPr>
          <w:rFonts w:ascii="Times New Roman" w:hAnsi="Times New Roman" w:cs="Times New Roman"/>
          <w:bCs/>
          <w:i/>
        </w:rPr>
        <w:t xml:space="preserve"> </w:t>
      </w:r>
      <w:r w:rsidRPr="000554AA">
        <w:rPr>
          <w:rFonts w:ascii="Times New Roman" w:hAnsi="Times New Roman" w:cs="Times New Roman"/>
          <w:bCs/>
          <w:i/>
        </w:rPr>
        <w:t>Imam Wahyudi,</w:t>
      </w:r>
      <w:r w:rsidR="00BA50A9">
        <w:rPr>
          <w:rFonts w:ascii="Times New Roman" w:hAnsi="Times New Roman" w:cs="Times New Roman"/>
          <w:bCs/>
          <w:i/>
        </w:rPr>
        <w:t xml:space="preserve"> </w:t>
      </w:r>
      <w:r w:rsidRPr="000554AA">
        <w:rPr>
          <w:rFonts w:ascii="Times New Roman" w:hAnsi="Times New Roman" w:cs="Times New Roman"/>
          <w:bCs/>
          <w:i/>
        </w:rPr>
        <w:t>Titania Lintang P</w:t>
      </w:r>
    </w:p>
    <w:p w14:paraId="726C6E44" w14:textId="77777777" w:rsidR="00AA0D69" w:rsidRDefault="00AA0D69" w:rsidP="004A3E63">
      <w:pPr>
        <w:tabs>
          <w:tab w:val="left" w:pos="1080"/>
          <w:tab w:val="right" w:leader="dot" w:pos="7371"/>
          <w:tab w:val="left" w:pos="7513"/>
          <w:tab w:val="right" w:pos="7938"/>
          <w:tab w:val="right" w:pos="8505"/>
        </w:tabs>
        <w:spacing w:after="0" w:line="240" w:lineRule="auto"/>
        <w:ind w:right="454"/>
        <w:jc w:val="both"/>
        <w:rPr>
          <w:rFonts w:ascii="Times New Roman" w:hAnsi="Times New Roman" w:cs="Times New Roman"/>
          <w:bCs/>
          <w:i/>
        </w:rPr>
      </w:pPr>
    </w:p>
    <w:p w14:paraId="44CF190B" w14:textId="77777777" w:rsidR="000554AA" w:rsidRDefault="000554AA" w:rsidP="004A3E63">
      <w:pPr>
        <w:tabs>
          <w:tab w:val="left" w:pos="1080"/>
          <w:tab w:val="right" w:leader="dot" w:pos="7371"/>
          <w:tab w:val="left" w:pos="7513"/>
          <w:tab w:val="right" w:pos="7938"/>
          <w:tab w:val="right" w:pos="8505"/>
        </w:tabs>
        <w:spacing w:after="0" w:line="240" w:lineRule="auto"/>
        <w:ind w:right="454"/>
        <w:jc w:val="both"/>
        <w:rPr>
          <w:rFonts w:ascii="Times New Roman" w:hAnsi="Times New Roman" w:cs="Times New Roman"/>
          <w:bCs/>
          <w:i/>
        </w:rPr>
      </w:pPr>
    </w:p>
    <w:p w14:paraId="58009C07" w14:textId="2A9F6632" w:rsidR="000554AA" w:rsidRDefault="000554AA" w:rsidP="000554AA">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szCs w:val="24"/>
        </w:rPr>
      </w:pPr>
      <w:proofErr w:type="spellStart"/>
      <w:r>
        <w:rPr>
          <w:rFonts w:ascii="Times New Roman" w:hAnsi="Times New Roman" w:cs="Times New Roman"/>
          <w:szCs w:val="24"/>
          <w:lang w:val="en-US"/>
        </w:rPr>
        <w:lastRenderedPageBreak/>
        <w:t>Dinamika</w:t>
      </w:r>
      <w:proofErr w:type="spellEnd"/>
      <w:r>
        <w:rPr>
          <w:rFonts w:ascii="Times New Roman" w:hAnsi="Times New Roman" w:cs="Times New Roman"/>
          <w:szCs w:val="24"/>
          <w:lang w:val="en-US"/>
        </w:rPr>
        <w:t xml:space="preserve"> dan </w:t>
      </w:r>
      <w:proofErr w:type="spellStart"/>
      <w:r>
        <w:rPr>
          <w:rFonts w:ascii="Times New Roman" w:hAnsi="Times New Roman" w:cs="Times New Roman"/>
          <w:szCs w:val="24"/>
          <w:lang w:val="en-US"/>
        </w:rPr>
        <w:t>Resolusi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Konflik</w:t>
      </w:r>
      <w:proofErr w:type="spellEnd"/>
      <w:r w:rsidRPr="0076450A">
        <w:rPr>
          <w:rFonts w:ascii="Times New Roman" w:hAnsi="Times New Roman" w:cs="Times New Roman"/>
          <w:szCs w:val="24"/>
        </w:rPr>
        <w:tab/>
      </w:r>
      <w:r w:rsidRPr="0076450A">
        <w:rPr>
          <w:rFonts w:ascii="Times New Roman" w:hAnsi="Times New Roman" w:cs="Times New Roman"/>
          <w:szCs w:val="24"/>
        </w:rPr>
        <w:tab/>
      </w:r>
      <w:r>
        <w:rPr>
          <w:rFonts w:ascii="Times New Roman" w:hAnsi="Times New Roman" w:cs="Times New Roman"/>
          <w:szCs w:val="24"/>
        </w:rPr>
        <w:tab/>
      </w:r>
      <w:r w:rsidR="00B30304">
        <w:rPr>
          <w:rFonts w:ascii="Times New Roman" w:hAnsi="Times New Roman" w:cs="Times New Roman"/>
          <w:szCs w:val="24"/>
        </w:rPr>
        <w:t>98</w:t>
      </w:r>
    </w:p>
    <w:p w14:paraId="2A6E9B00" w14:textId="62EC4AD9" w:rsidR="005E4FE3" w:rsidRDefault="000554AA" w:rsidP="000554AA">
      <w:pPr>
        <w:spacing w:after="0" w:line="240" w:lineRule="auto"/>
        <w:rPr>
          <w:rFonts w:ascii="Times New Roman" w:hAnsi="Times New Roman" w:cs="Times New Roman"/>
          <w:i/>
        </w:rPr>
      </w:pPr>
      <w:r>
        <w:rPr>
          <w:rFonts w:ascii="Times New Roman" w:hAnsi="Times New Roman" w:cs="Times New Roman"/>
          <w:i/>
        </w:rPr>
        <w:t xml:space="preserve">Rindi Utami </w:t>
      </w:r>
      <w:r w:rsidR="005E4FE3">
        <w:rPr>
          <w:rFonts w:ascii="Times New Roman" w:hAnsi="Times New Roman" w:cs="Times New Roman"/>
          <w:i/>
        </w:rPr>
        <w:t xml:space="preserve">S, </w:t>
      </w:r>
      <w:r w:rsidRPr="000554AA">
        <w:rPr>
          <w:rFonts w:ascii="Times New Roman" w:hAnsi="Times New Roman" w:cs="Times New Roman"/>
          <w:i/>
        </w:rPr>
        <w:t>Iqbal Azizi,Sukma Indah Fitri,</w:t>
      </w:r>
      <w:r w:rsidR="00BA50A9">
        <w:rPr>
          <w:rFonts w:ascii="Times New Roman" w:hAnsi="Times New Roman" w:cs="Times New Roman"/>
          <w:i/>
        </w:rPr>
        <w:t xml:space="preserve"> </w:t>
      </w:r>
      <w:r w:rsidRPr="000554AA">
        <w:rPr>
          <w:rFonts w:ascii="Times New Roman" w:hAnsi="Times New Roman" w:cs="Times New Roman"/>
          <w:i/>
        </w:rPr>
        <w:t>Rian</w:t>
      </w:r>
      <w:r w:rsidRPr="000554AA">
        <w:rPr>
          <w:rFonts w:ascii="Times New Roman" w:hAnsi="Times New Roman" w:cs="Times New Roman"/>
          <w:i/>
          <w:lang w:val="en-US"/>
        </w:rPr>
        <w:t xml:space="preserve"> </w:t>
      </w:r>
      <w:r w:rsidRPr="000554AA">
        <w:rPr>
          <w:rFonts w:ascii="Times New Roman" w:hAnsi="Times New Roman" w:cs="Times New Roman"/>
          <w:i/>
        </w:rPr>
        <w:t>Guntoro Adi,</w:t>
      </w:r>
      <w:r w:rsidR="00BA50A9">
        <w:rPr>
          <w:rFonts w:ascii="Times New Roman" w:hAnsi="Times New Roman" w:cs="Times New Roman"/>
          <w:i/>
        </w:rPr>
        <w:t xml:space="preserve"> </w:t>
      </w:r>
      <w:r w:rsidRPr="000554AA">
        <w:rPr>
          <w:rFonts w:ascii="Times New Roman" w:hAnsi="Times New Roman" w:cs="Times New Roman"/>
          <w:i/>
        </w:rPr>
        <w:t xml:space="preserve">Adam Nurfaizi R.M. Iqbaal Maulana </w:t>
      </w:r>
      <w:r w:rsidR="004A3E63" w:rsidRPr="000554AA">
        <w:rPr>
          <w:rFonts w:ascii="Times New Roman" w:hAnsi="Times New Roman" w:cs="Times New Roman"/>
          <w:i/>
        </w:rPr>
        <w:cr/>
      </w:r>
    </w:p>
    <w:p w14:paraId="703D1C66" w14:textId="3266CF08" w:rsidR="005E4FE3" w:rsidRPr="005E4FE3" w:rsidRDefault="005E4FE3" w:rsidP="005E4FE3">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szCs w:val="24"/>
          <w:lang w:val="en-US"/>
        </w:rPr>
      </w:pPr>
      <w:proofErr w:type="spellStart"/>
      <w:r>
        <w:rPr>
          <w:rFonts w:ascii="Times New Roman" w:hAnsi="Times New Roman" w:cs="Times New Roman"/>
          <w:szCs w:val="24"/>
          <w:lang w:val="en-US"/>
        </w:rPr>
        <w:t>Peranan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Manajemen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Konflik</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dalam</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Pengembangan</w:t>
      </w:r>
      <w:proofErr w:type="spellEnd"/>
      <w:r>
        <w:rPr>
          <w:rFonts w:ascii="Times New Roman" w:hAnsi="Times New Roman" w:cs="Times New Roman"/>
          <w:szCs w:val="24"/>
          <w:lang w:val="en-US"/>
        </w:rPr>
        <w:t xml:space="preserve"> dan </w:t>
      </w:r>
      <w:proofErr w:type="spellStart"/>
      <w:r>
        <w:rPr>
          <w:rFonts w:ascii="Times New Roman" w:hAnsi="Times New Roman" w:cs="Times New Roman"/>
          <w:szCs w:val="24"/>
          <w:lang w:val="en-US"/>
        </w:rPr>
        <w:t>Perubahan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Organisasi</w:t>
      </w:r>
      <w:proofErr w:type="spellEnd"/>
      <w:r w:rsidRPr="0076450A">
        <w:rPr>
          <w:rFonts w:ascii="Times New Roman" w:hAnsi="Times New Roman" w:cs="Times New Roman"/>
          <w:szCs w:val="24"/>
        </w:rPr>
        <w:tab/>
      </w:r>
      <w:r w:rsidRPr="0076450A">
        <w:rPr>
          <w:rFonts w:ascii="Times New Roman" w:hAnsi="Times New Roman" w:cs="Times New Roman"/>
          <w:szCs w:val="24"/>
        </w:rPr>
        <w:tab/>
      </w:r>
      <w:r>
        <w:rPr>
          <w:rFonts w:ascii="Times New Roman" w:hAnsi="Times New Roman" w:cs="Times New Roman"/>
          <w:szCs w:val="24"/>
        </w:rPr>
        <w:tab/>
      </w:r>
      <w:r w:rsidR="00B30304">
        <w:rPr>
          <w:rFonts w:ascii="Times New Roman" w:hAnsi="Times New Roman" w:cs="Times New Roman"/>
          <w:szCs w:val="24"/>
        </w:rPr>
        <w:t>116</w:t>
      </w:r>
    </w:p>
    <w:p w14:paraId="7377673E" w14:textId="1E005DD2" w:rsidR="00AE59EB" w:rsidRPr="005E4FE3" w:rsidRDefault="005E4FE3">
      <w:pPr>
        <w:rPr>
          <w:i/>
        </w:rPr>
      </w:pPr>
      <w:r w:rsidRPr="005E4FE3">
        <w:rPr>
          <w:rFonts w:ascii="Times New Roman" w:hAnsi="Times New Roman" w:cs="Times New Roman"/>
          <w:i/>
          <w:color w:val="000000" w:themeColor="text1"/>
        </w:rPr>
        <w:t>Shanaz Vindi Setyarini,</w:t>
      </w:r>
      <w:r w:rsidR="00BA50A9">
        <w:rPr>
          <w:rFonts w:ascii="Times New Roman" w:hAnsi="Times New Roman" w:cs="Times New Roman"/>
          <w:i/>
          <w:color w:val="000000" w:themeColor="text1"/>
        </w:rPr>
        <w:t xml:space="preserve"> </w:t>
      </w:r>
      <w:r w:rsidRPr="005E4FE3">
        <w:rPr>
          <w:rFonts w:ascii="Times New Roman" w:hAnsi="Times New Roman" w:cs="Times New Roman"/>
          <w:i/>
          <w:color w:val="000000" w:themeColor="text1"/>
        </w:rPr>
        <w:t>Arfi Prayoga</w:t>
      </w:r>
    </w:p>
    <w:sectPr w:rsidR="00AE59EB" w:rsidRPr="005E4FE3" w:rsidSect="00277490">
      <w:pgSz w:w="8392" w:h="11907" w:code="11"/>
      <w:pgMar w:top="1134" w:right="1021"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A5716" w14:textId="77777777" w:rsidR="0021098D" w:rsidRDefault="0021098D" w:rsidP="00AA0D69">
      <w:pPr>
        <w:spacing w:after="0" w:line="240" w:lineRule="auto"/>
      </w:pPr>
      <w:r>
        <w:separator/>
      </w:r>
    </w:p>
  </w:endnote>
  <w:endnote w:type="continuationSeparator" w:id="0">
    <w:p w14:paraId="1D5F4B39" w14:textId="77777777" w:rsidR="0021098D" w:rsidRDefault="0021098D" w:rsidP="00AA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2AFCB" w14:textId="77777777" w:rsidR="0021098D" w:rsidRDefault="0021098D" w:rsidP="00AA0D69">
      <w:pPr>
        <w:spacing w:after="0" w:line="240" w:lineRule="auto"/>
      </w:pPr>
      <w:r>
        <w:separator/>
      </w:r>
    </w:p>
  </w:footnote>
  <w:footnote w:type="continuationSeparator" w:id="0">
    <w:p w14:paraId="7C1ACB4A" w14:textId="77777777" w:rsidR="0021098D" w:rsidRDefault="0021098D" w:rsidP="00AA0D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63"/>
    <w:rsid w:val="000554AA"/>
    <w:rsid w:val="0016265C"/>
    <w:rsid w:val="0021098D"/>
    <w:rsid w:val="004463A6"/>
    <w:rsid w:val="00461B7B"/>
    <w:rsid w:val="004A3E63"/>
    <w:rsid w:val="005E4FE3"/>
    <w:rsid w:val="00607E48"/>
    <w:rsid w:val="00750965"/>
    <w:rsid w:val="008D23D2"/>
    <w:rsid w:val="00930D5A"/>
    <w:rsid w:val="00A523A6"/>
    <w:rsid w:val="00A657EE"/>
    <w:rsid w:val="00AA0D69"/>
    <w:rsid w:val="00B30304"/>
    <w:rsid w:val="00BA50A9"/>
    <w:rsid w:val="00C6290F"/>
    <w:rsid w:val="00CA52E1"/>
    <w:rsid w:val="00EE75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9D68"/>
  <w15:docId w15:val="{248A74E6-FB4F-464F-89A3-F8F82B1B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E63"/>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basedOn w:val="BodyText"/>
    <w:rsid w:val="004A3E63"/>
    <w:pPr>
      <w:spacing w:after="0" w:line="240" w:lineRule="auto"/>
      <w:jc w:val="center"/>
    </w:pPr>
    <w:rPr>
      <w:rFonts w:ascii="Times New Roman" w:eastAsia="Times New Roman" w:hAnsi="Times New Roman" w:cs="Times New Roman"/>
      <w:color w:val="000000"/>
      <w:sz w:val="24"/>
      <w:szCs w:val="20"/>
      <w:lang w:val="en-AU"/>
    </w:rPr>
  </w:style>
  <w:style w:type="character" w:styleId="Hyperlink">
    <w:name w:val="Hyperlink"/>
    <w:basedOn w:val="DefaultParagraphFont"/>
    <w:uiPriority w:val="99"/>
    <w:unhideWhenUsed/>
    <w:rsid w:val="004A3E63"/>
    <w:rPr>
      <w:color w:val="0563C1" w:themeColor="hyperlink"/>
      <w:u w:val="single"/>
    </w:rPr>
  </w:style>
  <w:style w:type="paragraph" w:styleId="BodyText">
    <w:name w:val="Body Text"/>
    <w:basedOn w:val="Normal"/>
    <w:link w:val="BodyTextChar"/>
    <w:uiPriority w:val="99"/>
    <w:semiHidden/>
    <w:unhideWhenUsed/>
    <w:rsid w:val="004A3E63"/>
    <w:pPr>
      <w:spacing w:after="120"/>
    </w:pPr>
  </w:style>
  <w:style w:type="character" w:customStyle="1" w:styleId="BodyTextChar">
    <w:name w:val="Body Text Char"/>
    <w:basedOn w:val="DefaultParagraphFont"/>
    <w:link w:val="BodyText"/>
    <w:uiPriority w:val="99"/>
    <w:semiHidden/>
    <w:rsid w:val="004A3E63"/>
    <w:rPr>
      <w:lang w:val="id-ID"/>
    </w:rPr>
  </w:style>
  <w:style w:type="character" w:customStyle="1" w:styleId="a">
    <w:name w:val="a"/>
    <w:basedOn w:val="DefaultParagraphFont"/>
    <w:rsid w:val="004A3E63"/>
  </w:style>
  <w:style w:type="paragraph" w:styleId="Header">
    <w:name w:val="header"/>
    <w:basedOn w:val="Normal"/>
    <w:link w:val="HeaderChar"/>
    <w:uiPriority w:val="99"/>
    <w:unhideWhenUsed/>
    <w:rsid w:val="00AA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D69"/>
    <w:rPr>
      <w:lang w:val="id-ID"/>
    </w:rPr>
  </w:style>
  <w:style w:type="paragraph" w:styleId="Footer">
    <w:name w:val="footer"/>
    <w:basedOn w:val="Normal"/>
    <w:link w:val="FooterChar"/>
    <w:uiPriority w:val="99"/>
    <w:unhideWhenUsed/>
    <w:rsid w:val="00AA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D69"/>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didap@gmail.com" TargetMode="External"/><Relationship Id="rId3" Type="http://schemas.openxmlformats.org/officeDocument/2006/relationships/webSettings" Target="webSettings.xml"/><Relationship Id="rId7" Type="http://schemas.openxmlformats.org/officeDocument/2006/relationships/hyperlink" Target="mailto:programdap@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MIA_04</dc:creator>
  <cp:lastModifiedBy>Tri Yuniningsih</cp:lastModifiedBy>
  <cp:revision>2</cp:revision>
  <cp:lastPrinted>2020-08-30T13:30:00Z</cp:lastPrinted>
  <dcterms:created xsi:type="dcterms:W3CDTF">2020-12-01T06:29:00Z</dcterms:created>
  <dcterms:modified xsi:type="dcterms:W3CDTF">2020-12-01T06:29:00Z</dcterms:modified>
</cp:coreProperties>
</file>