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24DB" w14:textId="6EAD9710" w:rsidR="00A358BD" w:rsidRPr="002123E8" w:rsidRDefault="00800CB1" w:rsidP="00800CB1">
      <w:pPr>
        <w:jc w:val="center"/>
        <w:rPr>
          <w:rFonts w:ascii="Times New Roman" w:hAnsi="Times New Roman" w:cs="Times New Roman"/>
          <w:b/>
          <w:bCs/>
          <w:sz w:val="24"/>
          <w:szCs w:val="24"/>
          <w:lang w:val="id-ID"/>
        </w:rPr>
      </w:pPr>
      <w:r w:rsidRPr="002123E8">
        <w:rPr>
          <w:rFonts w:ascii="Times New Roman" w:hAnsi="Times New Roman" w:cs="Times New Roman"/>
          <w:b/>
          <w:bCs/>
          <w:sz w:val="24"/>
          <w:szCs w:val="24"/>
          <w:lang w:val="id-ID"/>
        </w:rPr>
        <w:t xml:space="preserve">BAB VI </w:t>
      </w:r>
    </w:p>
    <w:p w14:paraId="70454B8F" w14:textId="4C9274FC" w:rsidR="00800CB1" w:rsidRPr="00604484" w:rsidRDefault="00800CB1" w:rsidP="00800CB1">
      <w:pPr>
        <w:jc w:val="center"/>
        <w:rPr>
          <w:rFonts w:ascii="Times New Roman" w:hAnsi="Times New Roman" w:cs="Times New Roman"/>
          <w:b/>
          <w:bCs/>
          <w:i/>
          <w:iCs/>
          <w:sz w:val="24"/>
          <w:szCs w:val="24"/>
          <w:lang w:val="id-ID"/>
        </w:rPr>
      </w:pPr>
      <w:r w:rsidRPr="00604484">
        <w:rPr>
          <w:rFonts w:ascii="Times New Roman" w:hAnsi="Times New Roman" w:cs="Times New Roman"/>
          <w:b/>
          <w:bCs/>
          <w:i/>
          <w:iCs/>
          <w:sz w:val="24"/>
          <w:szCs w:val="24"/>
          <w:lang w:val="id-ID"/>
        </w:rPr>
        <w:t>TROUBLESHOOTING</w:t>
      </w:r>
    </w:p>
    <w:p w14:paraId="65B80B08" w14:textId="77777777" w:rsidR="00800CB1" w:rsidRDefault="00800CB1" w:rsidP="00800CB1">
      <w:pPr>
        <w:pStyle w:val="BodyText"/>
        <w:spacing w:before="2"/>
        <w:rPr>
          <w:i/>
          <w:sz w:val="12"/>
        </w:rPr>
      </w:pPr>
    </w:p>
    <w:p w14:paraId="7CF00649" w14:textId="77777777" w:rsidR="00D7598A" w:rsidRPr="00D7598A" w:rsidRDefault="00D7598A" w:rsidP="00D7598A">
      <w:pPr>
        <w:spacing w:line="360" w:lineRule="auto"/>
        <w:ind w:firstLine="720"/>
        <w:jc w:val="both"/>
        <w:rPr>
          <w:rFonts w:ascii="Times New Roman" w:hAnsi="Times New Roman" w:cs="Times New Roman"/>
          <w:sz w:val="24"/>
          <w:szCs w:val="24"/>
        </w:rPr>
      </w:pPr>
      <w:r w:rsidRPr="00D7598A">
        <w:rPr>
          <w:rFonts w:ascii="Times New Roman" w:hAnsi="Times New Roman" w:cs="Times New Roman"/>
          <w:sz w:val="24"/>
          <w:szCs w:val="24"/>
        </w:rPr>
        <w:t xml:space="preserve">Perancangan sistem </w:t>
      </w:r>
      <w:r w:rsidRPr="00D7598A">
        <w:rPr>
          <w:rFonts w:ascii="Times New Roman" w:hAnsi="Times New Roman" w:cs="Times New Roman"/>
          <w:i/>
          <w:iCs/>
          <w:sz w:val="24"/>
          <w:szCs w:val="24"/>
        </w:rPr>
        <w:t>troubleshooting</w:t>
      </w:r>
      <w:r w:rsidRPr="00D7598A">
        <w:rPr>
          <w:rFonts w:ascii="Times New Roman" w:hAnsi="Times New Roman" w:cs="Times New Roman"/>
          <w:sz w:val="24"/>
          <w:szCs w:val="24"/>
        </w:rPr>
        <w:t xml:space="preserve"> dalam proyek pembangunan pabrik monoethanolamine dilakukan dengan pendekatan berbasis analisis tingkat risiko pada setiap unit proses yang terlibat. Tujuan utama dari analisis </w:t>
      </w:r>
      <w:r w:rsidRPr="00D7598A">
        <w:rPr>
          <w:rFonts w:ascii="Times New Roman" w:hAnsi="Times New Roman" w:cs="Times New Roman"/>
          <w:i/>
          <w:iCs/>
          <w:sz w:val="24"/>
          <w:szCs w:val="24"/>
        </w:rPr>
        <w:t>troubleshooting</w:t>
      </w:r>
      <w:r w:rsidRPr="00D7598A">
        <w:rPr>
          <w:rFonts w:ascii="Times New Roman" w:hAnsi="Times New Roman" w:cs="Times New Roman"/>
          <w:sz w:val="24"/>
          <w:szCs w:val="24"/>
        </w:rPr>
        <w:t xml:space="preserve"> ini adalah untuk mengantisipasi dan mencegah potensi masalah atau gangguan operasional yang mungkin timbul selama proses produksi. Oleh karena itu, diperlukan suatu kajian yang dapat mengidentifikasi secara sistematis akar permasalahan dari setiap potensi gangguan yang ada, serta memberikan gambaran mengenai tingkat risiko dan solusi atau langkah-langkah penanganan yang dapat diterapkan apabila gangguan tersebut terjadi.</w:t>
      </w:r>
    </w:p>
    <w:p w14:paraId="0AC5F695" w14:textId="3FC0B9A2" w:rsidR="00A271A6" w:rsidRDefault="00D7598A" w:rsidP="00A271A6">
      <w:pPr>
        <w:spacing w:line="360" w:lineRule="auto"/>
        <w:ind w:firstLine="720"/>
        <w:jc w:val="both"/>
        <w:rPr>
          <w:rFonts w:ascii="Times New Roman" w:hAnsi="Times New Roman" w:cs="Times New Roman"/>
          <w:b/>
          <w:bCs/>
          <w:sz w:val="24"/>
          <w:szCs w:val="24"/>
          <w:lang w:val="id-ID"/>
        </w:rPr>
      </w:pPr>
      <w:r w:rsidRPr="0020649A">
        <w:rPr>
          <w:rFonts w:ascii="Times New Roman" w:hAnsi="Times New Roman" w:cs="Times New Roman"/>
          <w:sz w:val="24"/>
          <w:szCs w:val="24"/>
        </w:rPr>
        <w:t xml:space="preserve">Salah satu metode yang umum digunakan dalam industri kimia untuk menganalisis risiko serta mengurangi dan meminimalkan potensi bahaya adalah metode </w:t>
      </w:r>
      <w:r w:rsidRPr="0020649A">
        <w:rPr>
          <w:rFonts w:ascii="Times New Roman" w:hAnsi="Times New Roman" w:cs="Times New Roman"/>
          <w:i/>
          <w:iCs/>
          <w:sz w:val="24"/>
          <w:szCs w:val="24"/>
        </w:rPr>
        <w:t>Hazard and Operability Study</w:t>
      </w:r>
      <w:r w:rsidRPr="0020649A">
        <w:rPr>
          <w:rFonts w:ascii="Times New Roman" w:hAnsi="Times New Roman" w:cs="Times New Roman"/>
          <w:sz w:val="24"/>
          <w:szCs w:val="24"/>
        </w:rPr>
        <w:t xml:space="preserve"> (HAZOP). Metode ini dirancang khusus untuk mengidentifikasi bahaya (</w:t>
      </w:r>
      <w:r w:rsidRPr="0020649A">
        <w:rPr>
          <w:rFonts w:ascii="Times New Roman" w:hAnsi="Times New Roman" w:cs="Times New Roman"/>
          <w:i/>
          <w:iCs/>
          <w:sz w:val="24"/>
          <w:szCs w:val="24"/>
        </w:rPr>
        <w:t>hazard</w:t>
      </w:r>
      <w:r w:rsidRPr="0020649A">
        <w:rPr>
          <w:rFonts w:ascii="Times New Roman" w:hAnsi="Times New Roman" w:cs="Times New Roman"/>
          <w:sz w:val="24"/>
          <w:szCs w:val="24"/>
        </w:rPr>
        <w:t>) yang mungkin terjadi dalam suatu sistem proses, serta mengevaluasi operabilitas sistem tersebut. HAZOP merupakan teknik analisis yang sangat bermanfaat karena memungkinkan peninjauan secara menyeluruh terhadap setiap bagian dari proses, guna mendeteksi adanya penyimpangan dari desain awal dan menelusuri penyebab serta dampak potensial dari penyimpangan tersebut</w:t>
      </w:r>
      <w:r w:rsidR="00FA1551">
        <w:rPr>
          <w:b/>
          <w:bCs/>
          <w:lang w:val="id-ID"/>
        </w:rPr>
        <w:t xml:space="preserve"> </w:t>
      </w:r>
      <w:r w:rsidR="00FA1551" w:rsidRPr="00FA1551">
        <w:rPr>
          <w:rFonts w:ascii="Times New Roman" w:hAnsi="Times New Roman" w:cs="Times New Roman"/>
          <w:b/>
          <w:bCs/>
          <w:sz w:val="24"/>
          <w:szCs w:val="24"/>
          <w:lang w:val="id-ID"/>
        </w:rPr>
        <w:fldChar w:fldCharType="begin" w:fldLock="1"/>
      </w:r>
      <w:r w:rsidR="00FA1551" w:rsidRPr="00FA1551">
        <w:rPr>
          <w:rFonts w:ascii="Times New Roman" w:hAnsi="Times New Roman" w:cs="Times New Roman"/>
          <w:b/>
          <w:bCs/>
          <w:sz w:val="24"/>
          <w:szCs w:val="24"/>
          <w:lang w:val="id-ID"/>
        </w:rPr>
        <w:instrText>ADDIN CSL_CITATION {"citationItems":[{"id":"ITEM-1","itemData":{"author":[{"dropping-particle":"","family":"Musyafa'","given":"Ir Ali","non-dropping-particle":"","parse-names":false,"suffix":""}],"id":"ITEM-1","issued":{"date-parts":[["2016"]]},"title":"Hazard and Operability Study (Hazop) and Safety Integrity Level (Sil) By Fault Tree Analysis (Fta) Method To Fuel Gas Superheat Burner Unit Ammonia Pt. Petrokimia Gresik Amarendra Bagus Prakoso Nrp 2412 100 028","type":"article-journal"},"uris":["http://www.mendeley.com/documents/?uuid=3aeab9e0-f69d-4f09-9887-d4d8f64de7a3"]}],"mendeley":{"formattedCitation":"(Musyafa’, 2016)","plainTextFormattedCitation":"(Musyafa’, 2016)"},"properties":{"noteIndex":0},"schema":"https://github.com/citation-style-language/schema/raw/master/csl-citation.json"}</w:instrText>
      </w:r>
      <w:r w:rsidR="00FA1551" w:rsidRPr="00FA1551">
        <w:rPr>
          <w:rFonts w:ascii="Times New Roman" w:hAnsi="Times New Roman" w:cs="Times New Roman"/>
          <w:b/>
          <w:bCs/>
          <w:sz w:val="24"/>
          <w:szCs w:val="24"/>
          <w:lang w:val="id-ID"/>
        </w:rPr>
        <w:fldChar w:fldCharType="separate"/>
      </w:r>
      <w:r w:rsidR="00FA1551" w:rsidRPr="00FA1551">
        <w:rPr>
          <w:rFonts w:ascii="Times New Roman" w:hAnsi="Times New Roman" w:cs="Times New Roman"/>
          <w:bCs/>
          <w:noProof/>
          <w:sz w:val="24"/>
          <w:szCs w:val="24"/>
          <w:lang w:val="id-ID"/>
        </w:rPr>
        <w:t>(Musyafa’, 2016)</w:t>
      </w:r>
      <w:r w:rsidR="00FA1551" w:rsidRPr="00FA1551">
        <w:rPr>
          <w:rFonts w:ascii="Times New Roman" w:hAnsi="Times New Roman" w:cs="Times New Roman"/>
          <w:b/>
          <w:bCs/>
          <w:sz w:val="24"/>
          <w:szCs w:val="24"/>
          <w:lang w:val="id-ID"/>
        </w:rPr>
        <w:fldChar w:fldCharType="end"/>
      </w:r>
      <w:r w:rsidR="00FA1551">
        <w:rPr>
          <w:rFonts w:ascii="Times New Roman" w:hAnsi="Times New Roman" w:cs="Times New Roman"/>
          <w:b/>
          <w:bCs/>
          <w:sz w:val="24"/>
          <w:szCs w:val="24"/>
          <w:lang w:val="id-ID"/>
        </w:rPr>
        <w:t>.</w:t>
      </w:r>
    </w:p>
    <w:p w14:paraId="444D9C5A" w14:textId="470E4DA8" w:rsidR="00D7598A" w:rsidRPr="00A271A6" w:rsidRDefault="00D7598A" w:rsidP="00A271A6">
      <w:pPr>
        <w:spacing w:line="360" w:lineRule="auto"/>
        <w:ind w:firstLine="720"/>
        <w:jc w:val="both"/>
        <w:rPr>
          <w:rFonts w:ascii="Times New Roman" w:hAnsi="Times New Roman" w:cs="Times New Roman"/>
          <w:b/>
          <w:bCs/>
          <w:sz w:val="24"/>
          <w:szCs w:val="24"/>
          <w:lang w:val="id-ID"/>
        </w:rPr>
      </w:pPr>
      <w:r w:rsidRPr="00D7598A">
        <w:rPr>
          <w:rFonts w:ascii="Times New Roman" w:hAnsi="Times New Roman" w:cs="Times New Roman"/>
          <w:sz w:val="24"/>
          <w:szCs w:val="24"/>
        </w:rPr>
        <w:t>Alasan utama pemilihan metode HAZOP dalam analisis troubleshooting yang dibahas pada Bab 6 ini adalah karena sifatnya yang sistematis, terstruktur, dan mendalam. HAZOP memungkinkan proses analisis dilakukan secara terorganisir sehingga menghasilkan kajian yang komprehensif dan dapat dipertanggungjawabkan. Selain itu, HAZOP merupakan metode yang bersifat multi-disipliner, artinya melibatkan berbagai bidang keahlian dalam tim analisis. Pendekatan ini memungkinkan kajian yang lebih luas dan mendetail karena dilihat dari berbagai sudut pandang teknis maupun operasional, sehingga risiko yang teridentifikasi menjadi lebih lengkap.</w:t>
      </w:r>
    </w:p>
    <w:p w14:paraId="42231F60" w14:textId="77777777" w:rsidR="00FA1551" w:rsidRDefault="00FA1551" w:rsidP="00015D46">
      <w:pPr>
        <w:spacing w:line="360" w:lineRule="auto"/>
        <w:jc w:val="both"/>
        <w:rPr>
          <w:rFonts w:ascii="Times New Roman" w:hAnsi="Times New Roman" w:cs="Times New Roman"/>
          <w:sz w:val="24"/>
          <w:szCs w:val="24"/>
        </w:rPr>
      </w:pPr>
    </w:p>
    <w:p w14:paraId="785D8453" w14:textId="77777777" w:rsidR="00FA1551" w:rsidRDefault="00FA1551" w:rsidP="00015D46">
      <w:pPr>
        <w:spacing w:line="360" w:lineRule="auto"/>
        <w:jc w:val="both"/>
        <w:rPr>
          <w:rFonts w:ascii="Times New Roman" w:hAnsi="Times New Roman" w:cs="Times New Roman"/>
          <w:sz w:val="24"/>
          <w:szCs w:val="24"/>
        </w:rPr>
      </w:pPr>
    </w:p>
    <w:p w14:paraId="1A4446B8" w14:textId="31D67433" w:rsidR="00D7598A" w:rsidRPr="00015D46" w:rsidRDefault="002123E8" w:rsidP="00F53D67">
      <w:pPr>
        <w:spacing w:line="360" w:lineRule="auto"/>
        <w:ind w:firstLine="709"/>
        <w:jc w:val="both"/>
        <w:rPr>
          <w:rFonts w:ascii="Times New Roman" w:hAnsi="Times New Roman" w:cs="Times New Roman"/>
          <w:b/>
          <w:bCs/>
          <w:sz w:val="24"/>
          <w:szCs w:val="24"/>
          <w:lang w:val="id-ID"/>
        </w:rPr>
      </w:pPr>
      <w:r w:rsidRPr="00015D46">
        <w:rPr>
          <w:rFonts w:ascii="Times New Roman" w:hAnsi="Times New Roman" w:cs="Times New Roman"/>
          <w:sz w:val="24"/>
          <w:szCs w:val="24"/>
        </w:rPr>
        <w:lastRenderedPageBreak/>
        <w:t>L</w:t>
      </w:r>
      <w:r w:rsidR="00D7598A" w:rsidRPr="00015D46">
        <w:rPr>
          <w:rFonts w:ascii="Times New Roman" w:hAnsi="Times New Roman" w:cs="Times New Roman"/>
          <w:sz w:val="24"/>
          <w:szCs w:val="24"/>
        </w:rPr>
        <w:t xml:space="preserve">angkah-langkah pelaksanaan metode HAZOP </w:t>
      </w:r>
      <w:r w:rsidRPr="00015D46">
        <w:rPr>
          <w:rFonts w:ascii="Times New Roman" w:hAnsi="Times New Roman" w:cs="Times New Roman"/>
          <w:sz w:val="24"/>
          <w:szCs w:val="24"/>
        </w:rPr>
        <w:t>memurut</w:t>
      </w:r>
      <w:r w:rsidR="00FA1551">
        <w:rPr>
          <w:rFonts w:ascii="Times New Roman" w:hAnsi="Times New Roman" w:cs="Times New Roman"/>
          <w:b/>
          <w:bCs/>
          <w:sz w:val="24"/>
          <w:szCs w:val="24"/>
          <w:lang w:val="id-ID"/>
        </w:rPr>
        <w:t xml:space="preserve"> </w:t>
      </w:r>
      <w:r w:rsidR="00FA1551">
        <w:rPr>
          <w:rFonts w:ascii="Times New Roman" w:hAnsi="Times New Roman" w:cs="Times New Roman"/>
          <w:b/>
          <w:bCs/>
          <w:sz w:val="24"/>
          <w:szCs w:val="24"/>
          <w:lang w:val="id-ID"/>
        </w:rPr>
        <w:fldChar w:fldCharType="begin" w:fldLock="1"/>
      </w:r>
      <w:r w:rsidR="00FA1551">
        <w:rPr>
          <w:rFonts w:ascii="Times New Roman" w:hAnsi="Times New Roman" w:cs="Times New Roman"/>
          <w:b/>
          <w:bCs/>
          <w:sz w:val="24"/>
          <w:szCs w:val="24"/>
          <w:lang w:val="id-ID"/>
        </w:rPr>
        <w:instrText>ADDIN CSL_CITATION {"citationItems":[{"id":"ITEM-1","itemData":{"ISSN":"2089-5364","abstract":"This study aims to analyze the application of K3 using the Hazard and Operability Study (HAZOP) method in increasing work productivity at UMKM XYZ. The research was conducted using the Hazard and Operability Study (HAZOP) method on several work accidents that occurred at UMKM XYZ for a certain period of time and analyzed based on data on the number of work accidents. Primary data collection was carried out by the observation method and secondary data collection by the literature method. In this study, measurements were made by taking into account likelihood and consequence, and then using a risk matrix. That is assessing the existing risk (risk assessment) by defining the criteria for likelihood and consequences (severity). The likelihood criterion used is the frequency which is calculated quantitatively according to company data or records over a certain period of time. Consequences (severity) criteria used are the consequences that workers will receive which are defined qualitatively and take into account the lost working days. So from the results of the study informed that work accidents affect work productivity.","author":[{"dropping-particle":"","family":"Ramadhan","given":"Aditiya Rizka","non-dropping-particle":"","parse-names":false,"suffix":""},{"dropping-particle":"","family":"Momon","given":"Ade","non-dropping-particle":"","parse-names":false,"suffix":""}],"container-title":"Jurnal Ilmiah Wahana Pendidikan","id":"ITEM-1","issue":"9","issued":{"date-parts":[["2022"]]},"page":"30-38","title":"Tinjauan Keselamatan Kerja dengan Metode Hazard and Operability Study (Hazop) (Studi Kasus di UMKM XYZ)","type":"article-journal","volume":"8"},"uris":["http://www.mendeley.com/documents/?uuid=1a164b0f-cc25-4fb6-aff9-5e6bb8d37a17"]}],"mendeley":{"formattedCitation":"(Ramadhan &amp; Momon, 2022)","plainTextFormattedCitation":"(Ramadhan &amp; Momon, 2022)","previouslyFormattedCitation":"(Ramadhan &amp; Momon, 2022)"},"properties":{"noteIndex":0},"schema":"https://github.com/citation-style-language/schema/raw/master/csl-citation.json"}</w:instrText>
      </w:r>
      <w:r w:rsidR="00FA1551">
        <w:rPr>
          <w:rFonts w:ascii="Times New Roman" w:hAnsi="Times New Roman" w:cs="Times New Roman"/>
          <w:b/>
          <w:bCs/>
          <w:sz w:val="24"/>
          <w:szCs w:val="24"/>
          <w:lang w:val="id-ID"/>
        </w:rPr>
        <w:fldChar w:fldCharType="separate"/>
      </w:r>
      <w:r w:rsidR="00FA1551" w:rsidRPr="00FA1551">
        <w:rPr>
          <w:rFonts w:ascii="Times New Roman" w:hAnsi="Times New Roman" w:cs="Times New Roman"/>
          <w:bCs/>
          <w:noProof/>
          <w:sz w:val="24"/>
          <w:szCs w:val="24"/>
          <w:lang w:val="id-ID"/>
        </w:rPr>
        <w:t>(Ramadhan &amp; Momon, 2022)</w:t>
      </w:r>
      <w:r w:rsidR="00FA1551">
        <w:rPr>
          <w:rFonts w:ascii="Times New Roman" w:hAnsi="Times New Roman" w:cs="Times New Roman"/>
          <w:b/>
          <w:bCs/>
          <w:sz w:val="24"/>
          <w:szCs w:val="24"/>
          <w:lang w:val="id-ID"/>
        </w:rPr>
        <w:fldChar w:fldCharType="end"/>
      </w:r>
      <w:r w:rsidR="00FA1551">
        <w:rPr>
          <w:rFonts w:ascii="Times New Roman" w:hAnsi="Times New Roman" w:cs="Times New Roman"/>
          <w:b/>
          <w:bCs/>
          <w:sz w:val="24"/>
          <w:szCs w:val="24"/>
          <w:lang w:val="id-ID"/>
        </w:rPr>
        <w:t xml:space="preserve"> </w:t>
      </w:r>
      <w:r w:rsidR="00D7598A" w:rsidRPr="00015D46">
        <w:rPr>
          <w:rFonts w:ascii="Times New Roman" w:hAnsi="Times New Roman" w:cs="Times New Roman"/>
          <w:sz w:val="24"/>
          <w:szCs w:val="24"/>
        </w:rPr>
        <w:t>meliputi</w:t>
      </w:r>
      <w:r w:rsidR="00FA1551">
        <w:rPr>
          <w:rFonts w:ascii="Times New Roman" w:hAnsi="Times New Roman" w:cs="Times New Roman"/>
          <w:sz w:val="24"/>
          <w:szCs w:val="24"/>
        </w:rPr>
        <w:t xml:space="preserve"> :</w:t>
      </w:r>
    </w:p>
    <w:p w14:paraId="59ED2614" w14:textId="77777777" w:rsidR="005E5974" w:rsidRPr="005E5974" w:rsidRDefault="005E5974" w:rsidP="005E5974">
      <w:pPr>
        <w:numPr>
          <w:ilvl w:val="0"/>
          <w:numId w:val="37"/>
        </w:numPr>
        <w:spacing w:line="360" w:lineRule="auto"/>
        <w:jc w:val="both"/>
        <w:rPr>
          <w:rFonts w:ascii="Times New Roman" w:hAnsi="Times New Roman" w:cs="Times New Roman"/>
          <w:sz w:val="24"/>
          <w:szCs w:val="24"/>
        </w:rPr>
      </w:pPr>
      <w:r w:rsidRPr="005E5974">
        <w:rPr>
          <w:rFonts w:ascii="Times New Roman" w:hAnsi="Times New Roman" w:cs="Times New Roman"/>
          <w:sz w:val="24"/>
          <w:szCs w:val="24"/>
        </w:rPr>
        <w:t>Melakukan klasifikasi terhadap bahaya (hazard) yang berhasil diidentifikasi selama proses analisis.</w:t>
      </w:r>
    </w:p>
    <w:p w14:paraId="79DAA90D" w14:textId="77777777" w:rsidR="005E5974" w:rsidRPr="005E5974" w:rsidRDefault="005E5974" w:rsidP="005E5974">
      <w:pPr>
        <w:numPr>
          <w:ilvl w:val="0"/>
          <w:numId w:val="37"/>
        </w:numPr>
        <w:spacing w:line="360" w:lineRule="auto"/>
        <w:jc w:val="both"/>
        <w:rPr>
          <w:rFonts w:ascii="Times New Roman" w:hAnsi="Times New Roman" w:cs="Times New Roman"/>
          <w:sz w:val="24"/>
          <w:szCs w:val="24"/>
        </w:rPr>
      </w:pPr>
      <w:r w:rsidRPr="005E5974">
        <w:rPr>
          <w:rFonts w:ascii="Times New Roman" w:hAnsi="Times New Roman" w:cs="Times New Roman"/>
          <w:sz w:val="24"/>
          <w:szCs w:val="24"/>
        </w:rPr>
        <w:t>Menjelaskan secara rinci berbagai bentuk penyimpangan yang terjadi dalam tahap operasi proses.</w:t>
      </w:r>
    </w:p>
    <w:p w14:paraId="5494451E" w14:textId="77777777" w:rsidR="005E5974" w:rsidRPr="005E5974" w:rsidRDefault="005E5974" w:rsidP="005E5974">
      <w:pPr>
        <w:numPr>
          <w:ilvl w:val="0"/>
          <w:numId w:val="37"/>
        </w:numPr>
        <w:spacing w:line="360" w:lineRule="auto"/>
        <w:jc w:val="both"/>
        <w:rPr>
          <w:rFonts w:ascii="Times New Roman" w:hAnsi="Times New Roman" w:cs="Times New Roman"/>
          <w:sz w:val="24"/>
          <w:szCs w:val="24"/>
        </w:rPr>
      </w:pPr>
      <w:r w:rsidRPr="005E5974">
        <w:rPr>
          <w:rFonts w:ascii="Times New Roman" w:hAnsi="Times New Roman" w:cs="Times New Roman"/>
          <w:sz w:val="24"/>
          <w:szCs w:val="24"/>
        </w:rPr>
        <w:t>Menguraikan faktor-faktor atau penyebab utama yang memicu terjadinya penyimpangan tersebut.</w:t>
      </w:r>
    </w:p>
    <w:p w14:paraId="572C713B" w14:textId="77777777" w:rsidR="005E5974" w:rsidRPr="005E5974" w:rsidRDefault="005E5974" w:rsidP="005E5974">
      <w:pPr>
        <w:numPr>
          <w:ilvl w:val="0"/>
          <w:numId w:val="37"/>
        </w:numPr>
        <w:spacing w:line="360" w:lineRule="auto"/>
        <w:jc w:val="both"/>
        <w:rPr>
          <w:rFonts w:ascii="Times New Roman" w:hAnsi="Times New Roman" w:cs="Times New Roman"/>
          <w:sz w:val="24"/>
          <w:szCs w:val="24"/>
        </w:rPr>
      </w:pPr>
      <w:r w:rsidRPr="005E5974">
        <w:rPr>
          <w:rFonts w:ascii="Times New Roman" w:hAnsi="Times New Roman" w:cs="Times New Roman"/>
          <w:sz w:val="24"/>
          <w:szCs w:val="24"/>
        </w:rPr>
        <w:t>Menjabarkan potensi dampak atau konsekuensi yang mungkin muncul akibat adanya penyimpangan dalam proses.</w:t>
      </w:r>
    </w:p>
    <w:p w14:paraId="5F00BC66" w14:textId="77777777" w:rsidR="005E5974" w:rsidRPr="005E5974" w:rsidRDefault="005E5974" w:rsidP="005E5974">
      <w:pPr>
        <w:numPr>
          <w:ilvl w:val="0"/>
          <w:numId w:val="37"/>
        </w:numPr>
        <w:spacing w:line="360" w:lineRule="auto"/>
        <w:jc w:val="both"/>
        <w:rPr>
          <w:rFonts w:ascii="Times New Roman" w:hAnsi="Times New Roman" w:cs="Times New Roman"/>
          <w:sz w:val="24"/>
          <w:szCs w:val="24"/>
        </w:rPr>
      </w:pPr>
      <w:r w:rsidRPr="005E5974">
        <w:rPr>
          <w:rFonts w:ascii="Times New Roman" w:hAnsi="Times New Roman" w:cs="Times New Roman"/>
          <w:sz w:val="24"/>
          <w:szCs w:val="24"/>
        </w:rPr>
        <w:t>Menentukan langkah-langkah sementara atau tindakan mitigasi awal yang dapat diterapkan untuk mengurangi risiko.</w:t>
      </w:r>
    </w:p>
    <w:p w14:paraId="3A487856" w14:textId="77777777" w:rsidR="005E5974" w:rsidRPr="005E5974" w:rsidRDefault="005E5974" w:rsidP="005E5974">
      <w:pPr>
        <w:numPr>
          <w:ilvl w:val="0"/>
          <w:numId w:val="37"/>
        </w:numPr>
        <w:spacing w:line="360" w:lineRule="auto"/>
        <w:jc w:val="both"/>
        <w:rPr>
          <w:rFonts w:ascii="Times New Roman" w:hAnsi="Times New Roman" w:cs="Times New Roman"/>
          <w:sz w:val="24"/>
          <w:szCs w:val="24"/>
        </w:rPr>
      </w:pPr>
      <w:r w:rsidRPr="005E5974">
        <w:rPr>
          <w:rFonts w:ascii="Times New Roman" w:hAnsi="Times New Roman" w:cs="Times New Roman"/>
          <w:sz w:val="24"/>
          <w:szCs w:val="24"/>
        </w:rPr>
        <w:t>Melakukan penilaian risiko dengan mendefinisikan parameter kemungkinan terjadinya (</w:t>
      </w:r>
      <w:r w:rsidRPr="005E5974">
        <w:rPr>
          <w:rFonts w:ascii="Times New Roman" w:hAnsi="Times New Roman" w:cs="Times New Roman"/>
          <w:i/>
          <w:iCs/>
          <w:sz w:val="24"/>
          <w:szCs w:val="24"/>
        </w:rPr>
        <w:t>likelihood</w:t>
      </w:r>
      <w:r w:rsidRPr="005E5974">
        <w:rPr>
          <w:rFonts w:ascii="Times New Roman" w:hAnsi="Times New Roman" w:cs="Times New Roman"/>
          <w:sz w:val="24"/>
          <w:szCs w:val="24"/>
        </w:rPr>
        <w:t>) dan tingkat keparahan dampaknya (</w:t>
      </w:r>
      <w:r w:rsidRPr="005E5974">
        <w:rPr>
          <w:rFonts w:ascii="Times New Roman" w:hAnsi="Times New Roman" w:cs="Times New Roman"/>
          <w:i/>
          <w:iCs/>
          <w:sz w:val="24"/>
          <w:szCs w:val="24"/>
        </w:rPr>
        <w:t>consequences</w:t>
      </w:r>
      <w:r w:rsidRPr="005E5974">
        <w:rPr>
          <w:rFonts w:ascii="Times New Roman" w:hAnsi="Times New Roman" w:cs="Times New Roman"/>
          <w:sz w:val="24"/>
          <w:szCs w:val="24"/>
        </w:rPr>
        <w:t>).</w:t>
      </w:r>
    </w:p>
    <w:p w14:paraId="093D4892" w14:textId="77777777" w:rsidR="005E5974" w:rsidRPr="005E5974" w:rsidRDefault="005E5974" w:rsidP="005E5974">
      <w:pPr>
        <w:numPr>
          <w:ilvl w:val="0"/>
          <w:numId w:val="37"/>
        </w:numPr>
        <w:spacing w:line="360" w:lineRule="auto"/>
        <w:jc w:val="both"/>
        <w:rPr>
          <w:rFonts w:ascii="Times New Roman" w:hAnsi="Times New Roman" w:cs="Times New Roman"/>
          <w:sz w:val="24"/>
          <w:szCs w:val="24"/>
        </w:rPr>
      </w:pPr>
      <w:r w:rsidRPr="005E5974">
        <w:rPr>
          <w:rFonts w:ascii="Times New Roman" w:hAnsi="Times New Roman" w:cs="Times New Roman"/>
          <w:sz w:val="24"/>
          <w:szCs w:val="24"/>
        </w:rPr>
        <w:t xml:space="preserve">Melakukan pemeringkatan terhadap bahaya yang telah teridentifikasi menggunakan lembar kerja HAZOP, dengan mempertimbangkan nilai </w:t>
      </w:r>
      <w:r w:rsidRPr="005E5974">
        <w:rPr>
          <w:rFonts w:ascii="Times New Roman" w:hAnsi="Times New Roman" w:cs="Times New Roman"/>
          <w:i/>
          <w:iCs/>
          <w:sz w:val="24"/>
          <w:szCs w:val="24"/>
        </w:rPr>
        <w:t xml:space="preserve">likelihood </w:t>
      </w:r>
      <w:r w:rsidRPr="005E5974">
        <w:rPr>
          <w:rFonts w:ascii="Times New Roman" w:hAnsi="Times New Roman" w:cs="Times New Roman"/>
          <w:sz w:val="24"/>
          <w:szCs w:val="24"/>
        </w:rPr>
        <w:t xml:space="preserve">dan </w:t>
      </w:r>
      <w:r w:rsidRPr="005E5974">
        <w:rPr>
          <w:rFonts w:ascii="Times New Roman" w:hAnsi="Times New Roman" w:cs="Times New Roman"/>
          <w:i/>
          <w:iCs/>
          <w:sz w:val="24"/>
          <w:szCs w:val="24"/>
        </w:rPr>
        <w:t>consequences</w:t>
      </w:r>
      <w:r w:rsidRPr="005E5974">
        <w:rPr>
          <w:rFonts w:ascii="Times New Roman" w:hAnsi="Times New Roman" w:cs="Times New Roman"/>
          <w:sz w:val="24"/>
          <w:szCs w:val="24"/>
        </w:rPr>
        <w:t>, serta memanfaatkan matriks risiko untuk menentukan prioritas penanganan.</w:t>
      </w:r>
    </w:p>
    <w:p w14:paraId="0F15CDE7" w14:textId="77777777" w:rsidR="005E5974" w:rsidRPr="005E5974" w:rsidRDefault="005E5974" w:rsidP="005E5974">
      <w:pPr>
        <w:numPr>
          <w:ilvl w:val="0"/>
          <w:numId w:val="37"/>
        </w:numPr>
        <w:spacing w:line="360" w:lineRule="auto"/>
        <w:jc w:val="both"/>
        <w:rPr>
          <w:rFonts w:ascii="Times New Roman" w:hAnsi="Times New Roman" w:cs="Times New Roman"/>
          <w:sz w:val="24"/>
          <w:szCs w:val="24"/>
        </w:rPr>
      </w:pPr>
      <w:r w:rsidRPr="005E5974">
        <w:rPr>
          <w:rFonts w:ascii="Times New Roman" w:hAnsi="Times New Roman" w:cs="Times New Roman"/>
          <w:sz w:val="24"/>
          <w:szCs w:val="24"/>
        </w:rPr>
        <w:t>Merancang langkah-langkah perbaikan khusus untuk risiko yang masuk dalam kategori “Ekstrim”, disertai dengan rekomendasi peningkatan atau perbaikan terhadap proses yang terkait.</w:t>
      </w:r>
    </w:p>
    <w:p w14:paraId="40B27F80" w14:textId="2863D30B" w:rsidR="000C13AB" w:rsidRPr="00015D46" w:rsidRDefault="00D7598A" w:rsidP="00015D46">
      <w:pPr>
        <w:spacing w:line="360" w:lineRule="auto"/>
        <w:ind w:firstLine="709"/>
        <w:jc w:val="both"/>
        <w:rPr>
          <w:rFonts w:ascii="Times New Roman" w:hAnsi="Times New Roman" w:cs="Times New Roman"/>
          <w:sz w:val="24"/>
          <w:szCs w:val="24"/>
        </w:rPr>
        <w:sectPr w:rsidR="000C13AB" w:rsidRPr="00015D46" w:rsidSect="00AF0F5A">
          <w:pgSz w:w="11906" w:h="16838"/>
          <w:pgMar w:top="1701" w:right="1701" w:bottom="1701" w:left="1701" w:header="709" w:footer="709" w:gutter="0"/>
          <w:cols w:space="708"/>
          <w:docGrid w:linePitch="360"/>
        </w:sectPr>
      </w:pPr>
      <w:r w:rsidRPr="00015D46">
        <w:rPr>
          <w:rFonts w:ascii="Times New Roman" w:hAnsi="Times New Roman" w:cs="Times New Roman"/>
          <w:sz w:val="24"/>
          <w:szCs w:val="24"/>
        </w:rPr>
        <w:t>Dalam konteks pabrik monoethanolamine, pembagian sistem troubleshooting didasarkan pada klasifikasi jenis unit proses yang terdapat di dalam pabrik. Unit-unit tersebut mencakup antara lain</w:t>
      </w:r>
      <w:r w:rsidR="00015D46" w:rsidRPr="00015D46">
        <w:rPr>
          <w:rFonts w:ascii="Times New Roman" w:hAnsi="Times New Roman" w:cs="Times New Roman"/>
          <w:sz w:val="24"/>
          <w:szCs w:val="24"/>
        </w:rPr>
        <w:t xml:space="preserve"> </w:t>
      </w:r>
      <w:r w:rsidRPr="00015D46">
        <w:rPr>
          <w:rFonts w:ascii="Times New Roman" w:hAnsi="Times New Roman" w:cs="Times New Roman"/>
          <w:sz w:val="24"/>
          <w:szCs w:val="24"/>
        </w:rPr>
        <w:t>unit penyimpanan bahan baku dan produk, unit pemindahan atau transportasi fluida, unit penukar panas untuk proses termal, unit reaktor sebagai tempat berlangsungnya reaksi kimia utama, serta unit pemisahan yang berfungsi memisahkan produk dari zat pengotor atau hasil samping. Analisis pada masing-masing unit ini dilakukan untuk memastikan setiap potensi masalah yang mungkin timbul dapat diidentifikasi dan ditanggulangi sejak tahap desai</w:t>
      </w:r>
      <w:r w:rsidR="000C13AB" w:rsidRPr="00015D46">
        <w:rPr>
          <w:rFonts w:ascii="Times New Roman" w:hAnsi="Times New Roman" w:cs="Times New Roman"/>
          <w:sz w:val="24"/>
          <w:szCs w:val="24"/>
        </w:rPr>
        <w:t>n</w:t>
      </w:r>
      <w:r w:rsidR="00015D46" w:rsidRPr="00015D46">
        <w:rPr>
          <w:rFonts w:ascii="Times New Roman" w:hAnsi="Times New Roman" w:cs="Times New Roman"/>
          <w:sz w:val="24"/>
          <w:szCs w:val="24"/>
        </w:rPr>
        <w:t>.</w:t>
      </w:r>
    </w:p>
    <w:p w14:paraId="172B23C3" w14:textId="77777777" w:rsidR="00CD3222" w:rsidRPr="000E268C" w:rsidRDefault="00CD3222" w:rsidP="00CD3222">
      <w:pPr>
        <w:spacing w:before="137"/>
        <w:ind w:left="3400"/>
        <w:rPr>
          <w:rFonts w:ascii="Times New Roman" w:hAnsi="Times New Roman" w:cs="Times New Roman"/>
          <w:i/>
          <w:sz w:val="24"/>
        </w:rPr>
      </w:pPr>
      <w:r w:rsidRPr="000E268C">
        <w:rPr>
          <w:rFonts w:ascii="Times New Roman" w:hAnsi="Times New Roman" w:cs="Times New Roman"/>
          <w:b/>
          <w:sz w:val="24"/>
        </w:rPr>
        <w:lastRenderedPageBreak/>
        <w:t>Tabel</w:t>
      </w:r>
      <w:r w:rsidRPr="000E268C">
        <w:rPr>
          <w:rFonts w:ascii="Times New Roman" w:hAnsi="Times New Roman" w:cs="Times New Roman"/>
          <w:b/>
          <w:spacing w:val="-1"/>
          <w:sz w:val="24"/>
        </w:rPr>
        <w:t xml:space="preserve"> </w:t>
      </w:r>
      <w:r w:rsidRPr="000E268C">
        <w:rPr>
          <w:rFonts w:ascii="Times New Roman" w:hAnsi="Times New Roman" w:cs="Times New Roman"/>
          <w:b/>
          <w:sz w:val="24"/>
        </w:rPr>
        <w:t>6.1.</w:t>
      </w:r>
      <w:r w:rsidRPr="000E268C">
        <w:rPr>
          <w:rFonts w:ascii="Times New Roman" w:hAnsi="Times New Roman" w:cs="Times New Roman"/>
          <w:b/>
          <w:spacing w:val="-1"/>
          <w:sz w:val="24"/>
        </w:rPr>
        <w:t xml:space="preserve"> </w:t>
      </w:r>
      <w:r w:rsidRPr="000E268C">
        <w:rPr>
          <w:rFonts w:ascii="Times New Roman" w:hAnsi="Times New Roman" w:cs="Times New Roman"/>
          <w:i/>
          <w:sz w:val="24"/>
        </w:rPr>
        <w:t xml:space="preserve">Troubleshooting </w:t>
      </w:r>
      <w:r w:rsidRPr="00B4259B">
        <w:rPr>
          <w:rFonts w:ascii="Times New Roman" w:hAnsi="Times New Roman" w:cs="Times New Roman"/>
          <w:iCs/>
          <w:sz w:val="24"/>
        </w:rPr>
        <w:t>pada</w:t>
      </w:r>
      <w:r w:rsidRPr="00B4259B">
        <w:rPr>
          <w:rFonts w:ascii="Times New Roman" w:hAnsi="Times New Roman" w:cs="Times New Roman"/>
          <w:iCs/>
          <w:spacing w:val="-1"/>
          <w:sz w:val="24"/>
        </w:rPr>
        <w:t xml:space="preserve"> </w:t>
      </w:r>
      <w:r w:rsidRPr="00B4259B">
        <w:rPr>
          <w:rFonts w:ascii="Times New Roman" w:hAnsi="Times New Roman" w:cs="Times New Roman"/>
          <w:iCs/>
          <w:sz w:val="24"/>
        </w:rPr>
        <w:t>Tangki</w:t>
      </w:r>
      <w:r w:rsidRPr="00B4259B">
        <w:rPr>
          <w:rFonts w:ascii="Times New Roman" w:hAnsi="Times New Roman" w:cs="Times New Roman"/>
          <w:iCs/>
          <w:spacing w:val="-1"/>
          <w:sz w:val="24"/>
        </w:rPr>
        <w:t xml:space="preserve"> </w:t>
      </w:r>
      <w:r w:rsidRPr="00B4259B">
        <w:rPr>
          <w:rFonts w:ascii="Times New Roman" w:hAnsi="Times New Roman" w:cs="Times New Roman"/>
          <w:iCs/>
          <w:sz w:val="24"/>
        </w:rPr>
        <w:t>Penyimpan Bahan</w:t>
      </w:r>
      <w:r w:rsidRPr="00B4259B">
        <w:rPr>
          <w:rFonts w:ascii="Times New Roman" w:hAnsi="Times New Roman" w:cs="Times New Roman"/>
          <w:iCs/>
          <w:spacing w:val="-1"/>
          <w:sz w:val="24"/>
        </w:rPr>
        <w:t xml:space="preserve"> </w:t>
      </w:r>
      <w:r w:rsidRPr="00B4259B">
        <w:rPr>
          <w:rFonts w:ascii="Times New Roman" w:hAnsi="Times New Roman" w:cs="Times New Roman"/>
          <w:iCs/>
          <w:sz w:val="24"/>
        </w:rPr>
        <w:t>Baku</w:t>
      </w:r>
      <w:r w:rsidRPr="00B4259B">
        <w:rPr>
          <w:rFonts w:ascii="Times New Roman" w:hAnsi="Times New Roman" w:cs="Times New Roman"/>
          <w:iCs/>
          <w:spacing w:val="-1"/>
          <w:sz w:val="24"/>
        </w:rPr>
        <w:t xml:space="preserve"> </w:t>
      </w:r>
      <w:r w:rsidRPr="00B4259B">
        <w:rPr>
          <w:rFonts w:ascii="Times New Roman" w:hAnsi="Times New Roman" w:cs="Times New Roman"/>
          <w:iCs/>
          <w:sz w:val="24"/>
        </w:rPr>
        <w:t xml:space="preserve">dan </w:t>
      </w:r>
      <w:r w:rsidRPr="00B4259B">
        <w:rPr>
          <w:rFonts w:ascii="Times New Roman" w:hAnsi="Times New Roman" w:cs="Times New Roman"/>
          <w:iCs/>
          <w:spacing w:val="-2"/>
          <w:sz w:val="24"/>
        </w:rPr>
        <w:t>Produk</w:t>
      </w:r>
    </w:p>
    <w:p w14:paraId="6D07BBF7" w14:textId="77777777" w:rsidR="00CD3222" w:rsidRDefault="00CD3222" w:rsidP="00CD3222">
      <w:pPr>
        <w:pStyle w:val="BodyText"/>
        <w:spacing w:before="2"/>
        <w:rPr>
          <w:i/>
          <w:sz w:val="12"/>
        </w:rPr>
      </w:pPr>
    </w:p>
    <w:tbl>
      <w:tblPr>
        <w:tblStyle w:val="TableNormal1"/>
        <w:tblW w:w="1399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1522"/>
        <w:gridCol w:w="1536"/>
        <w:gridCol w:w="1868"/>
        <w:gridCol w:w="1618"/>
        <w:gridCol w:w="2113"/>
        <w:gridCol w:w="176"/>
        <w:gridCol w:w="1505"/>
        <w:gridCol w:w="479"/>
        <w:gridCol w:w="2669"/>
      </w:tblGrid>
      <w:tr w:rsidR="00CD3222" w14:paraId="5E95A08F" w14:textId="77777777" w:rsidTr="00084860">
        <w:trPr>
          <w:trHeight w:val="417"/>
        </w:trPr>
        <w:tc>
          <w:tcPr>
            <w:tcW w:w="512" w:type="dxa"/>
          </w:tcPr>
          <w:p w14:paraId="5CC2E18C" w14:textId="77777777" w:rsidR="00CD3222" w:rsidRDefault="00CD3222" w:rsidP="009E4DE8">
            <w:pPr>
              <w:pStyle w:val="TableParagraph"/>
              <w:spacing w:before="119"/>
              <w:ind w:left="107"/>
              <w:rPr>
                <w:b/>
                <w:sz w:val="24"/>
              </w:rPr>
            </w:pPr>
            <w:r>
              <w:rPr>
                <w:b/>
                <w:spacing w:val="-5"/>
                <w:sz w:val="24"/>
              </w:rPr>
              <w:t>No</w:t>
            </w:r>
          </w:p>
        </w:tc>
        <w:tc>
          <w:tcPr>
            <w:tcW w:w="1522" w:type="dxa"/>
          </w:tcPr>
          <w:p w14:paraId="3B53AA93" w14:textId="77777777" w:rsidR="00CD3222" w:rsidRDefault="00CD3222" w:rsidP="009E4DE8">
            <w:pPr>
              <w:pStyle w:val="TableParagraph"/>
              <w:spacing w:before="59"/>
              <w:ind w:left="184"/>
              <w:rPr>
                <w:b/>
                <w:i/>
                <w:sz w:val="24"/>
              </w:rPr>
            </w:pPr>
            <w:r>
              <w:rPr>
                <w:b/>
                <w:i/>
                <w:spacing w:val="-2"/>
                <w:sz w:val="24"/>
              </w:rPr>
              <w:t>Component</w:t>
            </w:r>
          </w:p>
        </w:tc>
        <w:tc>
          <w:tcPr>
            <w:tcW w:w="1536" w:type="dxa"/>
          </w:tcPr>
          <w:p w14:paraId="13C3A6C4" w14:textId="77777777" w:rsidR="00CD3222" w:rsidRDefault="00CD3222" w:rsidP="009E4DE8">
            <w:pPr>
              <w:pStyle w:val="TableParagraph"/>
              <w:spacing w:before="59"/>
              <w:ind w:left="193"/>
              <w:rPr>
                <w:b/>
                <w:i/>
                <w:sz w:val="24"/>
              </w:rPr>
            </w:pPr>
            <w:r>
              <w:rPr>
                <w:b/>
                <w:i/>
                <w:spacing w:val="-2"/>
                <w:sz w:val="24"/>
              </w:rPr>
              <w:t>Description</w:t>
            </w:r>
          </w:p>
        </w:tc>
        <w:tc>
          <w:tcPr>
            <w:tcW w:w="1868" w:type="dxa"/>
          </w:tcPr>
          <w:p w14:paraId="53E16D1E" w14:textId="77777777" w:rsidR="00CD3222" w:rsidRDefault="00CD3222" w:rsidP="009E4DE8">
            <w:pPr>
              <w:pStyle w:val="TableParagraph"/>
              <w:spacing w:before="59"/>
              <w:ind w:right="448"/>
              <w:jc w:val="right"/>
              <w:rPr>
                <w:b/>
                <w:i/>
                <w:sz w:val="24"/>
              </w:rPr>
            </w:pPr>
            <w:r>
              <w:rPr>
                <w:b/>
                <w:i/>
                <w:spacing w:val="-2"/>
                <w:sz w:val="24"/>
              </w:rPr>
              <w:t>Deviation</w:t>
            </w:r>
          </w:p>
        </w:tc>
        <w:tc>
          <w:tcPr>
            <w:tcW w:w="1618" w:type="dxa"/>
          </w:tcPr>
          <w:p w14:paraId="0A23EF6B" w14:textId="77777777" w:rsidR="00CD3222" w:rsidRDefault="00CD3222" w:rsidP="009E4DE8">
            <w:pPr>
              <w:pStyle w:val="TableParagraph"/>
              <w:spacing w:before="59"/>
              <w:ind w:left="54" w:right="52"/>
              <w:jc w:val="center"/>
              <w:rPr>
                <w:b/>
                <w:i/>
                <w:sz w:val="24"/>
              </w:rPr>
            </w:pPr>
            <w:r>
              <w:rPr>
                <w:b/>
                <w:i/>
                <w:spacing w:val="-2"/>
                <w:sz w:val="24"/>
              </w:rPr>
              <w:t>Cause</w:t>
            </w:r>
          </w:p>
        </w:tc>
        <w:tc>
          <w:tcPr>
            <w:tcW w:w="2289" w:type="dxa"/>
            <w:gridSpan w:val="2"/>
          </w:tcPr>
          <w:p w14:paraId="1FA49558" w14:textId="77777777" w:rsidR="00CD3222" w:rsidRDefault="00CD3222" w:rsidP="009E4DE8">
            <w:pPr>
              <w:pStyle w:val="TableParagraph"/>
              <w:spacing w:before="59"/>
              <w:ind w:left="346"/>
              <w:rPr>
                <w:b/>
                <w:i/>
                <w:sz w:val="24"/>
              </w:rPr>
            </w:pPr>
            <w:r>
              <w:rPr>
                <w:b/>
                <w:i/>
                <w:spacing w:val="-2"/>
                <w:sz w:val="24"/>
              </w:rPr>
              <w:t>Consequences</w:t>
            </w:r>
          </w:p>
        </w:tc>
        <w:tc>
          <w:tcPr>
            <w:tcW w:w="1984" w:type="dxa"/>
            <w:gridSpan w:val="2"/>
          </w:tcPr>
          <w:p w14:paraId="080210A9" w14:textId="77777777" w:rsidR="00CD3222" w:rsidRDefault="00CD3222" w:rsidP="009E4DE8">
            <w:pPr>
              <w:pStyle w:val="TableParagraph"/>
              <w:spacing w:before="59"/>
              <w:ind w:left="324"/>
              <w:rPr>
                <w:b/>
                <w:i/>
                <w:sz w:val="24"/>
              </w:rPr>
            </w:pPr>
            <w:r>
              <w:rPr>
                <w:b/>
                <w:i/>
                <w:spacing w:val="-2"/>
                <w:sz w:val="24"/>
              </w:rPr>
              <w:t>Safeguard</w:t>
            </w:r>
          </w:p>
        </w:tc>
        <w:tc>
          <w:tcPr>
            <w:tcW w:w="2669" w:type="dxa"/>
          </w:tcPr>
          <w:p w14:paraId="5245E601" w14:textId="77777777" w:rsidR="00CD3222" w:rsidRDefault="00CD3222" w:rsidP="009E4DE8">
            <w:pPr>
              <w:pStyle w:val="TableParagraph"/>
              <w:spacing w:before="59"/>
              <w:ind w:left="705"/>
              <w:rPr>
                <w:b/>
                <w:i/>
                <w:sz w:val="24"/>
              </w:rPr>
            </w:pPr>
            <w:r>
              <w:rPr>
                <w:b/>
                <w:i/>
                <w:spacing w:val="-2"/>
                <w:sz w:val="24"/>
              </w:rPr>
              <w:t>Recommendation</w:t>
            </w:r>
          </w:p>
        </w:tc>
      </w:tr>
      <w:tr w:rsidR="00084860" w14:paraId="438D1EA2" w14:textId="77777777" w:rsidTr="00084860">
        <w:trPr>
          <w:trHeight w:val="417"/>
        </w:trPr>
        <w:tc>
          <w:tcPr>
            <w:tcW w:w="512" w:type="dxa"/>
            <w:vMerge w:val="restart"/>
          </w:tcPr>
          <w:p w14:paraId="6F52A026" w14:textId="4CDDC8B3" w:rsidR="00084860" w:rsidRDefault="00084860" w:rsidP="009E4DE8">
            <w:pPr>
              <w:pStyle w:val="TableParagraph"/>
              <w:spacing w:before="119"/>
              <w:ind w:left="107"/>
              <w:rPr>
                <w:b/>
                <w:spacing w:val="-5"/>
                <w:sz w:val="24"/>
              </w:rPr>
            </w:pPr>
            <w:r>
              <w:rPr>
                <w:spacing w:val="-10"/>
                <w:sz w:val="24"/>
              </w:rPr>
              <w:t>1</w:t>
            </w:r>
          </w:p>
        </w:tc>
        <w:tc>
          <w:tcPr>
            <w:tcW w:w="1522" w:type="dxa"/>
            <w:vMerge w:val="restart"/>
          </w:tcPr>
          <w:p w14:paraId="4FD6BD1A" w14:textId="736963C6" w:rsidR="00084860" w:rsidRDefault="00084860" w:rsidP="009E4DE8">
            <w:pPr>
              <w:pStyle w:val="TableParagraph"/>
              <w:spacing w:before="59"/>
              <w:ind w:left="184"/>
              <w:rPr>
                <w:b/>
                <w:i/>
                <w:spacing w:val="-2"/>
                <w:sz w:val="24"/>
              </w:rPr>
            </w:pPr>
            <w:r>
              <w:rPr>
                <w:spacing w:val="-2"/>
                <w:sz w:val="24"/>
              </w:rPr>
              <w:t xml:space="preserve">Tangki Penyimpanan </w:t>
            </w:r>
            <w:r>
              <w:rPr>
                <w:sz w:val="24"/>
              </w:rPr>
              <w:t>Bahan Baku dan Produk</w:t>
            </w:r>
          </w:p>
        </w:tc>
        <w:tc>
          <w:tcPr>
            <w:tcW w:w="1536" w:type="dxa"/>
            <w:vMerge w:val="restart"/>
          </w:tcPr>
          <w:p w14:paraId="7C216C7A" w14:textId="2D25A096" w:rsidR="00084860" w:rsidRDefault="00084860" w:rsidP="009E4DE8">
            <w:pPr>
              <w:pStyle w:val="TableParagraph"/>
              <w:spacing w:before="59"/>
              <w:ind w:left="193"/>
              <w:rPr>
                <w:b/>
                <w:i/>
                <w:spacing w:val="-2"/>
                <w:sz w:val="24"/>
              </w:rPr>
            </w:pPr>
            <w:r>
              <w:rPr>
                <w:spacing w:val="-2"/>
                <w:sz w:val="24"/>
              </w:rPr>
              <w:t xml:space="preserve">Untuk menyimpan </w:t>
            </w:r>
            <w:r>
              <w:rPr>
                <w:sz w:val="24"/>
              </w:rPr>
              <w:t>bahan</w:t>
            </w:r>
            <w:r>
              <w:rPr>
                <w:spacing w:val="-4"/>
                <w:sz w:val="24"/>
              </w:rPr>
              <w:t xml:space="preserve"> </w:t>
            </w:r>
            <w:r>
              <w:rPr>
                <w:sz w:val="24"/>
              </w:rPr>
              <w:t>baku dan produk</w:t>
            </w:r>
          </w:p>
        </w:tc>
        <w:tc>
          <w:tcPr>
            <w:tcW w:w="1868" w:type="dxa"/>
          </w:tcPr>
          <w:p w14:paraId="294B82F3" w14:textId="178E6580" w:rsidR="00084860" w:rsidRDefault="00084860" w:rsidP="009E4DE8">
            <w:pPr>
              <w:pStyle w:val="TableParagraph"/>
              <w:spacing w:before="59"/>
              <w:ind w:right="448"/>
              <w:jc w:val="right"/>
              <w:rPr>
                <w:b/>
                <w:i/>
                <w:spacing w:val="-2"/>
                <w:sz w:val="24"/>
              </w:rPr>
            </w:pPr>
            <w:r>
              <w:rPr>
                <w:i/>
                <w:sz w:val="24"/>
              </w:rPr>
              <w:t>No</w:t>
            </w:r>
            <w:r>
              <w:rPr>
                <w:i/>
                <w:spacing w:val="-2"/>
                <w:sz w:val="24"/>
              </w:rPr>
              <w:t xml:space="preserve"> </w:t>
            </w:r>
            <w:r>
              <w:rPr>
                <w:i/>
                <w:sz w:val="24"/>
              </w:rPr>
              <w:t>Feed</w:t>
            </w:r>
            <w:r>
              <w:rPr>
                <w:i/>
                <w:spacing w:val="-1"/>
                <w:sz w:val="24"/>
              </w:rPr>
              <w:t xml:space="preserve"> </w:t>
            </w:r>
            <w:r>
              <w:rPr>
                <w:i/>
                <w:spacing w:val="-4"/>
                <w:sz w:val="24"/>
              </w:rPr>
              <w:t>flow</w:t>
            </w:r>
          </w:p>
        </w:tc>
        <w:tc>
          <w:tcPr>
            <w:tcW w:w="1618" w:type="dxa"/>
          </w:tcPr>
          <w:p w14:paraId="50EB7D37" w14:textId="4CD88C28" w:rsidR="00084860" w:rsidRDefault="00084860" w:rsidP="009E4DE8">
            <w:pPr>
              <w:pStyle w:val="TableParagraph"/>
              <w:spacing w:before="59"/>
              <w:ind w:left="54" w:right="52"/>
              <w:jc w:val="center"/>
              <w:rPr>
                <w:b/>
                <w:i/>
                <w:spacing w:val="-2"/>
                <w:sz w:val="24"/>
              </w:rPr>
            </w:pPr>
            <w:r>
              <w:rPr>
                <w:sz w:val="24"/>
              </w:rPr>
              <w:t>Tidak</w:t>
            </w:r>
            <w:r>
              <w:rPr>
                <w:spacing w:val="-15"/>
                <w:sz w:val="24"/>
              </w:rPr>
              <w:t xml:space="preserve"> </w:t>
            </w:r>
            <w:r>
              <w:rPr>
                <w:sz w:val="24"/>
              </w:rPr>
              <w:t xml:space="preserve">terdapat umpan dalam </w:t>
            </w:r>
            <w:r>
              <w:rPr>
                <w:spacing w:val="-2"/>
                <w:sz w:val="24"/>
              </w:rPr>
              <w:t>inlet</w:t>
            </w:r>
          </w:p>
        </w:tc>
        <w:tc>
          <w:tcPr>
            <w:tcW w:w="2289" w:type="dxa"/>
            <w:gridSpan w:val="2"/>
          </w:tcPr>
          <w:p w14:paraId="752F981F" w14:textId="7158BAED" w:rsidR="00084860" w:rsidRPr="00084860" w:rsidRDefault="00084860" w:rsidP="00084860">
            <w:pPr>
              <w:pStyle w:val="TableParagraph"/>
              <w:spacing w:line="259" w:lineRule="auto"/>
              <w:ind w:left="106" w:right="379"/>
              <w:rPr>
                <w:sz w:val="24"/>
                <w:lang w:val="en-ID"/>
              </w:rPr>
            </w:pPr>
            <w:r w:rsidRPr="00084860">
              <w:rPr>
                <w:sz w:val="24"/>
                <w:lang w:val="en-ID"/>
              </w:rPr>
              <w:t>Tidak berlangsung reaksi, sehingga tidak terbentuk produk apa pun.</w:t>
            </w:r>
          </w:p>
        </w:tc>
        <w:tc>
          <w:tcPr>
            <w:tcW w:w="1984" w:type="dxa"/>
            <w:gridSpan w:val="2"/>
            <w:vMerge w:val="restart"/>
          </w:tcPr>
          <w:p w14:paraId="4D01DDFA" w14:textId="77777777" w:rsidR="00084860" w:rsidRDefault="00084860" w:rsidP="009E4DE8">
            <w:pPr>
              <w:pStyle w:val="TableParagraph"/>
              <w:spacing w:before="59"/>
              <w:ind w:left="324"/>
              <w:rPr>
                <w:sz w:val="24"/>
              </w:rPr>
            </w:pPr>
          </w:p>
          <w:p w14:paraId="30A45AC5" w14:textId="77777777" w:rsidR="00084860" w:rsidRDefault="00084860" w:rsidP="009E4DE8">
            <w:pPr>
              <w:pStyle w:val="TableParagraph"/>
              <w:spacing w:before="59"/>
              <w:ind w:left="324"/>
              <w:rPr>
                <w:sz w:val="24"/>
              </w:rPr>
            </w:pPr>
          </w:p>
          <w:p w14:paraId="710C14F8" w14:textId="77777777" w:rsidR="00084860" w:rsidRDefault="00084860" w:rsidP="009E4DE8">
            <w:pPr>
              <w:pStyle w:val="TableParagraph"/>
              <w:spacing w:before="59"/>
              <w:ind w:left="324"/>
              <w:rPr>
                <w:sz w:val="24"/>
              </w:rPr>
            </w:pPr>
          </w:p>
          <w:p w14:paraId="047491E6" w14:textId="77777777" w:rsidR="00084860" w:rsidRDefault="00084860" w:rsidP="009E4DE8">
            <w:pPr>
              <w:pStyle w:val="TableParagraph"/>
              <w:spacing w:before="59"/>
              <w:ind w:left="324"/>
              <w:rPr>
                <w:sz w:val="24"/>
              </w:rPr>
            </w:pPr>
          </w:p>
          <w:p w14:paraId="3A33B06C" w14:textId="77777777" w:rsidR="00084860" w:rsidRDefault="00084860" w:rsidP="009E4DE8">
            <w:pPr>
              <w:pStyle w:val="TableParagraph"/>
              <w:spacing w:before="59"/>
              <w:ind w:left="324"/>
              <w:rPr>
                <w:sz w:val="24"/>
              </w:rPr>
            </w:pPr>
          </w:p>
          <w:p w14:paraId="6ED626D0" w14:textId="77777777" w:rsidR="00084860" w:rsidRDefault="00084860" w:rsidP="009E4DE8">
            <w:pPr>
              <w:pStyle w:val="TableParagraph"/>
              <w:spacing w:before="59"/>
              <w:ind w:left="324"/>
              <w:rPr>
                <w:sz w:val="24"/>
              </w:rPr>
            </w:pPr>
          </w:p>
          <w:p w14:paraId="02D52570" w14:textId="77777777" w:rsidR="00084860" w:rsidRDefault="00084860" w:rsidP="009E4DE8">
            <w:pPr>
              <w:pStyle w:val="TableParagraph"/>
              <w:spacing w:before="59"/>
              <w:ind w:left="324"/>
              <w:rPr>
                <w:sz w:val="24"/>
              </w:rPr>
            </w:pPr>
          </w:p>
          <w:p w14:paraId="1F3B346C" w14:textId="289BFA11" w:rsidR="00084860" w:rsidRDefault="00084860" w:rsidP="009E4DE8">
            <w:pPr>
              <w:pStyle w:val="TableParagraph"/>
              <w:spacing w:before="59"/>
              <w:ind w:left="324"/>
              <w:rPr>
                <w:b/>
                <w:i/>
                <w:spacing w:val="-2"/>
                <w:sz w:val="24"/>
              </w:rPr>
            </w:pPr>
            <w:r w:rsidRPr="00015D46">
              <w:rPr>
                <w:i/>
                <w:iCs/>
                <w:sz w:val="24"/>
              </w:rPr>
              <w:t>Level</w:t>
            </w:r>
            <w:r w:rsidRPr="00015D46">
              <w:rPr>
                <w:i/>
                <w:iCs/>
                <w:spacing w:val="-7"/>
                <w:sz w:val="24"/>
              </w:rPr>
              <w:t xml:space="preserve"> </w:t>
            </w:r>
            <w:r w:rsidRPr="00015D46">
              <w:rPr>
                <w:i/>
                <w:iCs/>
                <w:sz w:val="24"/>
              </w:rPr>
              <w:t>Control</w:t>
            </w:r>
            <w:r>
              <w:rPr>
                <w:sz w:val="24"/>
              </w:rPr>
              <w:t xml:space="preserve"> (LC),</w:t>
            </w:r>
            <w:r>
              <w:rPr>
                <w:spacing w:val="-15"/>
                <w:sz w:val="24"/>
              </w:rPr>
              <w:t xml:space="preserve"> </w:t>
            </w:r>
            <w:r w:rsidRPr="00015D46">
              <w:rPr>
                <w:i/>
                <w:iCs/>
                <w:sz w:val="24"/>
              </w:rPr>
              <w:t>Pressure Control</w:t>
            </w:r>
            <w:r>
              <w:rPr>
                <w:sz w:val="24"/>
              </w:rPr>
              <w:t xml:space="preserve"> (PC)</w:t>
            </w:r>
          </w:p>
          <w:p w14:paraId="3D56E0DC" w14:textId="77777777" w:rsidR="00084860" w:rsidRDefault="00084860" w:rsidP="009E4DE8">
            <w:pPr>
              <w:pStyle w:val="TableParagraph"/>
              <w:rPr>
                <w:i/>
                <w:sz w:val="24"/>
              </w:rPr>
            </w:pPr>
          </w:p>
          <w:p w14:paraId="3DEBC1BE" w14:textId="6FA8513D" w:rsidR="00084860" w:rsidRDefault="00084860" w:rsidP="009E4DE8">
            <w:pPr>
              <w:pStyle w:val="TableParagraph"/>
              <w:spacing w:line="259" w:lineRule="auto"/>
              <w:ind w:left="139" w:right="131" w:firstLine="28"/>
              <w:jc w:val="both"/>
              <w:rPr>
                <w:b/>
                <w:i/>
                <w:spacing w:val="-2"/>
                <w:sz w:val="24"/>
              </w:rPr>
            </w:pPr>
          </w:p>
        </w:tc>
        <w:tc>
          <w:tcPr>
            <w:tcW w:w="2669" w:type="dxa"/>
          </w:tcPr>
          <w:p w14:paraId="18745FD5" w14:textId="27417D0F" w:rsidR="00084860" w:rsidRDefault="00084860" w:rsidP="00084860">
            <w:pPr>
              <w:pStyle w:val="TableParagraph"/>
              <w:spacing w:before="59"/>
              <w:ind w:left="135"/>
              <w:rPr>
                <w:b/>
                <w:i/>
                <w:spacing w:val="-2"/>
                <w:sz w:val="24"/>
              </w:rPr>
            </w:pPr>
            <w:r>
              <w:rPr>
                <w:sz w:val="24"/>
              </w:rPr>
              <w:t>Tambahkan</w:t>
            </w:r>
            <w:r>
              <w:rPr>
                <w:spacing w:val="-15"/>
                <w:sz w:val="24"/>
              </w:rPr>
              <w:t xml:space="preserve"> </w:t>
            </w:r>
            <w:r>
              <w:rPr>
                <w:sz w:val="24"/>
              </w:rPr>
              <w:t>umpan</w:t>
            </w:r>
            <w:r>
              <w:rPr>
                <w:spacing w:val="-15"/>
                <w:sz w:val="24"/>
              </w:rPr>
              <w:t xml:space="preserve"> </w:t>
            </w:r>
            <w:r>
              <w:rPr>
                <w:sz w:val="24"/>
              </w:rPr>
              <w:t>sesuai dengan kebutuhan atau kapasitas pabrik</w:t>
            </w:r>
          </w:p>
        </w:tc>
      </w:tr>
      <w:tr w:rsidR="00084860" w14:paraId="3660E1DB" w14:textId="77777777" w:rsidTr="00DA279D">
        <w:trPr>
          <w:trHeight w:val="1193"/>
        </w:trPr>
        <w:tc>
          <w:tcPr>
            <w:tcW w:w="512" w:type="dxa"/>
            <w:vMerge/>
          </w:tcPr>
          <w:p w14:paraId="2D3D72E1" w14:textId="606D468A" w:rsidR="00084860" w:rsidRDefault="00084860" w:rsidP="009E4DE8">
            <w:pPr>
              <w:pStyle w:val="TableParagraph"/>
              <w:spacing w:line="275" w:lineRule="exact"/>
              <w:ind w:left="6"/>
              <w:jc w:val="center"/>
              <w:rPr>
                <w:sz w:val="24"/>
              </w:rPr>
            </w:pPr>
          </w:p>
        </w:tc>
        <w:tc>
          <w:tcPr>
            <w:tcW w:w="1522" w:type="dxa"/>
            <w:vMerge/>
          </w:tcPr>
          <w:p w14:paraId="296CEEEB" w14:textId="0B111A57" w:rsidR="00084860" w:rsidRDefault="00084860" w:rsidP="009E4DE8">
            <w:pPr>
              <w:pStyle w:val="TableParagraph"/>
              <w:spacing w:line="259" w:lineRule="auto"/>
              <w:ind w:left="105"/>
              <w:rPr>
                <w:sz w:val="24"/>
              </w:rPr>
            </w:pPr>
          </w:p>
        </w:tc>
        <w:tc>
          <w:tcPr>
            <w:tcW w:w="1536" w:type="dxa"/>
            <w:vMerge/>
          </w:tcPr>
          <w:p w14:paraId="5316644B" w14:textId="77B89B68" w:rsidR="00084860" w:rsidRDefault="00084860" w:rsidP="009E4DE8">
            <w:pPr>
              <w:pStyle w:val="TableParagraph"/>
              <w:spacing w:line="259" w:lineRule="auto"/>
              <w:ind w:left="107"/>
              <w:rPr>
                <w:sz w:val="24"/>
              </w:rPr>
            </w:pPr>
          </w:p>
        </w:tc>
        <w:tc>
          <w:tcPr>
            <w:tcW w:w="1868" w:type="dxa"/>
            <w:vMerge w:val="restart"/>
          </w:tcPr>
          <w:p w14:paraId="1D12708F" w14:textId="146009D6" w:rsidR="00084860" w:rsidRDefault="00084860" w:rsidP="00015D46">
            <w:pPr>
              <w:pStyle w:val="TableParagraph"/>
              <w:spacing w:line="275" w:lineRule="exact"/>
              <w:ind w:left="105" w:right="193"/>
              <w:rPr>
                <w:i/>
                <w:sz w:val="24"/>
              </w:rPr>
            </w:pPr>
            <w:r>
              <w:rPr>
                <w:i/>
                <w:sz w:val="24"/>
              </w:rPr>
              <w:t>More</w:t>
            </w:r>
            <w:r>
              <w:rPr>
                <w:i/>
                <w:spacing w:val="-15"/>
                <w:sz w:val="24"/>
              </w:rPr>
              <w:t xml:space="preserve"> </w:t>
            </w:r>
            <w:r>
              <w:rPr>
                <w:i/>
                <w:sz w:val="24"/>
              </w:rPr>
              <w:t>of</w:t>
            </w:r>
            <w:r>
              <w:rPr>
                <w:i/>
                <w:spacing w:val="-15"/>
                <w:sz w:val="24"/>
              </w:rPr>
              <w:t xml:space="preserve"> </w:t>
            </w:r>
            <w:r>
              <w:rPr>
                <w:i/>
                <w:sz w:val="24"/>
              </w:rPr>
              <w:t>Feed</w:t>
            </w:r>
            <w:r w:rsidR="00A31045">
              <w:rPr>
                <w:i/>
                <w:sz w:val="24"/>
              </w:rPr>
              <w:t xml:space="preserve"> flow</w:t>
            </w:r>
          </w:p>
        </w:tc>
        <w:tc>
          <w:tcPr>
            <w:tcW w:w="1618" w:type="dxa"/>
          </w:tcPr>
          <w:p w14:paraId="33891351" w14:textId="77777777" w:rsidR="00084860" w:rsidRDefault="00084860" w:rsidP="009E4DE8">
            <w:pPr>
              <w:pStyle w:val="TableParagraph"/>
              <w:spacing w:line="259" w:lineRule="auto"/>
              <w:ind w:left="106" w:right="104"/>
              <w:rPr>
                <w:i/>
                <w:spacing w:val="-2"/>
                <w:sz w:val="24"/>
              </w:rPr>
            </w:pPr>
            <w:r>
              <w:rPr>
                <w:i/>
                <w:spacing w:val="-2"/>
                <w:sz w:val="24"/>
              </w:rPr>
              <w:t>Malfunctioned</w:t>
            </w:r>
          </w:p>
          <w:p w14:paraId="6774D339" w14:textId="1C3469A1" w:rsidR="00084860" w:rsidRPr="000C13AB" w:rsidRDefault="00084860" w:rsidP="000C13AB">
            <w:pPr>
              <w:rPr>
                <w:lang w:val="ms"/>
              </w:rPr>
            </w:pPr>
          </w:p>
        </w:tc>
        <w:tc>
          <w:tcPr>
            <w:tcW w:w="2289" w:type="dxa"/>
            <w:gridSpan w:val="2"/>
            <w:vMerge w:val="restart"/>
          </w:tcPr>
          <w:p w14:paraId="071761D6" w14:textId="6035ADA5" w:rsidR="00084860" w:rsidRDefault="00084860" w:rsidP="009E4DE8">
            <w:pPr>
              <w:pStyle w:val="TableParagraph"/>
              <w:ind w:left="106"/>
              <w:rPr>
                <w:sz w:val="24"/>
              </w:rPr>
            </w:pPr>
            <w:r w:rsidRPr="00084860">
              <w:rPr>
                <w:sz w:val="24"/>
              </w:rPr>
              <w:t>Beberapa parameter mengalami peningkatan, yaitu laju reaksi, tekanan, dan temperatur. Hal ini dapat menimbulkan potensi kerusakan pada produk atau menghasilkan produk yang tidak sesuai dengan spesifikasi yang ditetapkan oleh pabrik. Selain itu, terdapat risiko terjadinya ledakan termal akibat tingginya laju reaksi dalam proses reaksi eksotermis.</w:t>
            </w:r>
          </w:p>
        </w:tc>
        <w:tc>
          <w:tcPr>
            <w:tcW w:w="1984" w:type="dxa"/>
            <w:gridSpan w:val="2"/>
            <w:vMerge/>
          </w:tcPr>
          <w:p w14:paraId="009BEF58" w14:textId="068D1B63" w:rsidR="00084860" w:rsidRDefault="00084860" w:rsidP="009E4DE8">
            <w:pPr>
              <w:pStyle w:val="TableParagraph"/>
              <w:spacing w:line="259" w:lineRule="auto"/>
              <w:ind w:left="139" w:right="131" w:firstLine="28"/>
              <w:jc w:val="both"/>
              <w:rPr>
                <w:sz w:val="24"/>
              </w:rPr>
            </w:pPr>
          </w:p>
        </w:tc>
        <w:tc>
          <w:tcPr>
            <w:tcW w:w="2669" w:type="dxa"/>
          </w:tcPr>
          <w:p w14:paraId="3A06E76D" w14:textId="2645EF45" w:rsidR="00084860" w:rsidRPr="00A31045" w:rsidRDefault="00084860" w:rsidP="00A31045">
            <w:pPr>
              <w:pStyle w:val="TableParagraph"/>
              <w:spacing w:line="275" w:lineRule="exact"/>
              <w:ind w:left="105"/>
              <w:rPr>
                <w:sz w:val="24"/>
              </w:rPr>
            </w:pPr>
            <w:r>
              <w:rPr>
                <w:sz w:val="24"/>
              </w:rPr>
              <w:t>Pemasangan</w:t>
            </w:r>
            <w:r>
              <w:rPr>
                <w:spacing w:val="-1"/>
                <w:sz w:val="24"/>
              </w:rPr>
              <w:t xml:space="preserve"> </w:t>
            </w:r>
            <w:r>
              <w:rPr>
                <w:sz w:val="24"/>
              </w:rPr>
              <w:t>flow</w:t>
            </w:r>
            <w:r>
              <w:rPr>
                <w:spacing w:val="-2"/>
                <w:sz w:val="24"/>
              </w:rPr>
              <w:t xml:space="preserve"> </w:t>
            </w:r>
            <w:r>
              <w:rPr>
                <w:sz w:val="24"/>
              </w:rPr>
              <w:t xml:space="preserve">meter </w:t>
            </w:r>
            <w:r>
              <w:rPr>
                <w:spacing w:val="-5"/>
                <w:sz w:val="24"/>
              </w:rPr>
              <w:t>dan</w:t>
            </w:r>
            <w:r w:rsidR="00A31045">
              <w:rPr>
                <w:sz w:val="24"/>
              </w:rPr>
              <w:t xml:space="preserve"> </w:t>
            </w:r>
            <w:r>
              <w:rPr>
                <w:sz w:val="24"/>
              </w:rPr>
              <w:t>flow</w:t>
            </w:r>
            <w:r>
              <w:rPr>
                <w:spacing w:val="-1"/>
                <w:sz w:val="24"/>
              </w:rPr>
              <w:t xml:space="preserve"> </w:t>
            </w:r>
            <w:r>
              <w:rPr>
                <w:spacing w:val="-2"/>
                <w:sz w:val="24"/>
              </w:rPr>
              <w:t>alarm</w:t>
            </w:r>
          </w:p>
          <w:p w14:paraId="7939B851" w14:textId="71451E77" w:rsidR="00084860" w:rsidRDefault="00084860" w:rsidP="009E4DE8">
            <w:pPr>
              <w:pStyle w:val="TableParagraph"/>
              <w:spacing w:line="259" w:lineRule="auto"/>
              <w:ind w:left="105"/>
              <w:rPr>
                <w:sz w:val="24"/>
              </w:rPr>
            </w:pPr>
          </w:p>
        </w:tc>
      </w:tr>
      <w:tr w:rsidR="00084860" w14:paraId="4B4F76A6" w14:textId="77777777" w:rsidTr="00DA279D">
        <w:trPr>
          <w:trHeight w:val="4339"/>
        </w:trPr>
        <w:tc>
          <w:tcPr>
            <w:tcW w:w="512" w:type="dxa"/>
            <w:vMerge/>
          </w:tcPr>
          <w:p w14:paraId="3DC55943" w14:textId="77777777" w:rsidR="00084860" w:rsidRDefault="00084860" w:rsidP="009E4DE8">
            <w:pPr>
              <w:rPr>
                <w:sz w:val="2"/>
                <w:szCs w:val="2"/>
              </w:rPr>
            </w:pPr>
          </w:p>
        </w:tc>
        <w:tc>
          <w:tcPr>
            <w:tcW w:w="1522" w:type="dxa"/>
            <w:vMerge/>
          </w:tcPr>
          <w:p w14:paraId="56FE3CD9" w14:textId="77777777" w:rsidR="00084860" w:rsidRDefault="00084860" w:rsidP="009E4DE8">
            <w:pPr>
              <w:rPr>
                <w:sz w:val="2"/>
                <w:szCs w:val="2"/>
              </w:rPr>
            </w:pPr>
          </w:p>
        </w:tc>
        <w:tc>
          <w:tcPr>
            <w:tcW w:w="1536" w:type="dxa"/>
            <w:vMerge/>
          </w:tcPr>
          <w:p w14:paraId="7271450B" w14:textId="77777777" w:rsidR="00084860" w:rsidRDefault="00084860" w:rsidP="009E4DE8">
            <w:pPr>
              <w:rPr>
                <w:sz w:val="2"/>
                <w:szCs w:val="2"/>
              </w:rPr>
            </w:pPr>
          </w:p>
        </w:tc>
        <w:tc>
          <w:tcPr>
            <w:tcW w:w="1868" w:type="dxa"/>
            <w:vMerge/>
          </w:tcPr>
          <w:p w14:paraId="7E72ACA1" w14:textId="2AD37640" w:rsidR="00084860" w:rsidRDefault="00084860" w:rsidP="009E4DE8">
            <w:pPr>
              <w:pStyle w:val="TableParagraph"/>
              <w:spacing w:line="259" w:lineRule="auto"/>
              <w:ind w:left="104" w:right="100"/>
              <w:rPr>
                <w:i/>
                <w:sz w:val="24"/>
              </w:rPr>
            </w:pPr>
          </w:p>
        </w:tc>
        <w:tc>
          <w:tcPr>
            <w:tcW w:w="1618" w:type="dxa"/>
          </w:tcPr>
          <w:p w14:paraId="1055A396" w14:textId="61BB1EAC" w:rsidR="00084860" w:rsidRDefault="00084860" w:rsidP="009E4DE8">
            <w:pPr>
              <w:pStyle w:val="TableParagraph"/>
              <w:spacing w:line="275" w:lineRule="exact"/>
              <w:ind w:left="56" w:right="52"/>
              <w:jc w:val="center"/>
              <w:rPr>
                <w:i/>
                <w:sz w:val="24"/>
              </w:rPr>
            </w:pPr>
            <w:r>
              <w:rPr>
                <w:sz w:val="24"/>
              </w:rPr>
              <w:t>Umpan</w:t>
            </w:r>
            <w:r>
              <w:rPr>
                <w:spacing w:val="-15"/>
                <w:sz w:val="24"/>
              </w:rPr>
              <w:t xml:space="preserve"> </w:t>
            </w:r>
            <w:r>
              <w:rPr>
                <w:sz w:val="24"/>
              </w:rPr>
              <w:t xml:space="preserve">dalam inlet terlalu </w:t>
            </w:r>
            <w:r>
              <w:rPr>
                <w:spacing w:val="-2"/>
                <w:sz w:val="24"/>
              </w:rPr>
              <w:t>banyak (berlebihan)</w:t>
            </w:r>
          </w:p>
        </w:tc>
        <w:tc>
          <w:tcPr>
            <w:tcW w:w="2289" w:type="dxa"/>
            <w:gridSpan w:val="2"/>
            <w:vMerge/>
          </w:tcPr>
          <w:p w14:paraId="5C1B2EA8" w14:textId="74081A7E" w:rsidR="00084860" w:rsidRDefault="00084860" w:rsidP="009E4DE8">
            <w:pPr>
              <w:pStyle w:val="TableParagraph"/>
              <w:spacing w:line="273" w:lineRule="exact"/>
              <w:ind w:left="106"/>
              <w:rPr>
                <w:sz w:val="24"/>
              </w:rPr>
            </w:pPr>
          </w:p>
        </w:tc>
        <w:tc>
          <w:tcPr>
            <w:tcW w:w="1984" w:type="dxa"/>
            <w:gridSpan w:val="2"/>
            <w:vMerge/>
          </w:tcPr>
          <w:p w14:paraId="19D9CF9B" w14:textId="77777777" w:rsidR="00084860" w:rsidRDefault="00084860" w:rsidP="009E4DE8">
            <w:pPr>
              <w:rPr>
                <w:sz w:val="2"/>
                <w:szCs w:val="2"/>
              </w:rPr>
            </w:pPr>
          </w:p>
        </w:tc>
        <w:tc>
          <w:tcPr>
            <w:tcW w:w="2669" w:type="dxa"/>
          </w:tcPr>
          <w:p w14:paraId="585EE3A1" w14:textId="79EBAD8D" w:rsidR="00084860" w:rsidRDefault="00084860" w:rsidP="009E4DE8">
            <w:pPr>
              <w:pStyle w:val="TableParagraph"/>
              <w:spacing w:before="21"/>
              <w:ind w:left="105"/>
              <w:rPr>
                <w:sz w:val="24"/>
              </w:rPr>
            </w:pPr>
            <w:r>
              <w:rPr>
                <w:sz w:val="24"/>
              </w:rPr>
              <w:t>Monitor</w:t>
            </w:r>
            <w:r>
              <w:rPr>
                <w:spacing w:val="-1"/>
                <w:sz w:val="24"/>
              </w:rPr>
              <w:t xml:space="preserve"> </w:t>
            </w:r>
            <w:r>
              <w:rPr>
                <w:sz w:val="24"/>
              </w:rPr>
              <w:t>umpan</w:t>
            </w:r>
            <w:r>
              <w:rPr>
                <w:spacing w:val="-1"/>
                <w:sz w:val="24"/>
              </w:rPr>
              <w:t xml:space="preserve"> </w:t>
            </w:r>
            <w:r>
              <w:rPr>
                <w:sz w:val="24"/>
              </w:rPr>
              <w:t xml:space="preserve">dalam </w:t>
            </w:r>
            <w:r>
              <w:rPr>
                <w:spacing w:val="-2"/>
                <w:sz w:val="24"/>
              </w:rPr>
              <w:t>inlet</w:t>
            </w:r>
          </w:p>
        </w:tc>
      </w:tr>
      <w:tr w:rsidR="00CD3222" w14:paraId="242A9582" w14:textId="77777777" w:rsidTr="00084860">
        <w:trPr>
          <w:trHeight w:val="417"/>
        </w:trPr>
        <w:tc>
          <w:tcPr>
            <w:tcW w:w="512" w:type="dxa"/>
          </w:tcPr>
          <w:p w14:paraId="1CDBD6B7" w14:textId="77777777" w:rsidR="00CD3222" w:rsidRDefault="00CD3222" w:rsidP="009E4DE8">
            <w:pPr>
              <w:pStyle w:val="TableParagraph"/>
              <w:spacing w:before="119"/>
              <w:ind w:left="107"/>
              <w:rPr>
                <w:b/>
                <w:sz w:val="24"/>
              </w:rPr>
            </w:pPr>
            <w:r>
              <w:rPr>
                <w:b/>
                <w:spacing w:val="-5"/>
                <w:sz w:val="24"/>
              </w:rPr>
              <w:lastRenderedPageBreak/>
              <w:t>No</w:t>
            </w:r>
          </w:p>
        </w:tc>
        <w:tc>
          <w:tcPr>
            <w:tcW w:w="1522" w:type="dxa"/>
          </w:tcPr>
          <w:p w14:paraId="38C8E8AC" w14:textId="77777777" w:rsidR="00CD3222" w:rsidRDefault="00CD3222" w:rsidP="009E4DE8">
            <w:pPr>
              <w:pStyle w:val="TableParagraph"/>
              <w:spacing w:before="59"/>
              <w:ind w:left="184"/>
              <w:rPr>
                <w:b/>
                <w:i/>
                <w:sz w:val="24"/>
              </w:rPr>
            </w:pPr>
            <w:r>
              <w:rPr>
                <w:b/>
                <w:i/>
                <w:spacing w:val="-2"/>
                <w:sz w:val="24"/>
              </w:rPr>
              <w:t>Component</w:t>
            </w:r>
          </w:p>
        </w:tc>
        <w:tc>
          <w:tcPr>
            <w:tcW w:w="1536" w:type="dxa"/>
          </w:tcPr>
          <w:p w14:paraId="0E92DF2F" w14:textId="77777777" w:rsidR="00CD3222" w:rsidRDefault="00CD3222" w:rsidP="009E4DE8">
            <w:pPr>
              <w:pStyle w:val="TableParagraph"/>
              <w:spacing w:before="59"/>
              <w:ind w:left="193"/>
              <w:rPr>
                <w:b/>
                <w:i/>
                <w:sz w:val="24"/>
              </w:rPr>
            </w:pPr>
            <w:r>
              <w:rPr>
                <w:b/>
                <w:i/>
                <w:spacing w:val="-2"/>
                <w:sz w:val="24"/>
              </w:rPr>
              <w:t>Description</w:t>
            </w:r>
          </w:p>
        </w:tc>
        <w:tc>
          <w:tcPr>
            <w:tcW w:w="1868" w:type="dxa"/>
          </w:tcPr>
          <w:p w14:paraId="3388D99A" w14:textId="77777777" w:rsidR="00CD3222" w:rsidRDefault="00CD3222" w:rsidP="009E4DE8">
            <w:pPr>
              <w:pStyle w:val="TableParagraph"/>
              <w:spacing w:before="59"/>
              <w:ind w:left="450"/>
              <w:rPr>
                <w:b/>
                <w:i/>
                <w:sz w:val="24"/>
              </w:rPr>
            </w:pPr>
            <w:r>
              <w:rPr>
                <w:b/>
                <w:i/>
                <w:spacing w:val="-2"/>
                <w:sz w:val="24"/>
              </w:rPr>
              <w:t>Deviation</w:t>
            </w:r>
          </w:p>
        </w:tc>
        <w:tc>
          <w:tcPr>
            <w:tcW w:w="1618" w:type="dxa"/>
          </w:tcPr>
          <w:p w14:paraId="2410C662" w14:textId="77777777" w:rsidR="00CD3222" w:rsidRDefault="00CD3222" w:rsidP="009E4DE8">
            <w:pPr>
              <w:pStyle w:val="TableParagraph"/>
              <w:spacing w:before="59"/>
              <w:ind w:left="54" w:right="52"/>
              <w:jc w:val="center"/>
              <w:rPr>
                <w:b/>
                <w:i/>
                <w:sz w:val="24"/>
              </w:rPr>
            </w:pPr>
            <w:r>
              <w:rPr>
                <w:b/>
                <w:i/>
                <w:spacing w:val="-2"/>
                <w:sz w:val="24"/>
              </w:rPr>
              <w:t>Cause</w:t>
            </w:r>
          </w:p>
        </w:tc>
        <w:tc>
          <w:tcPr>
            <w:tcW w:w="2113" w:type="dxa"/>
          </w:tcPr>
          <w:p w14:paraId="3297647C" w14:textId="77777777" w:rsidR="00CD3222" w:rsidRDefault="00CD3222" w:rsidP="009E4DE8">
            <w:pPr>
              <w:pStyle w:val="TableParagraph"/>
              <w:spacing w:before="59"/>
              <w:ind w:left="346"/>
              <w:rPr>
                <w:b/>
                <w:i/>
                <w:sz w:val="24"/>
              </w:rPr>
            </w:pPr>
            <w:r>
              <w:rPr>
                <w:b/>
                <w:i/>
                <w:spacing w:val="-2"/>
                <w:sz w:val="24"/>
              </w:rPr>
              <w:t>Consequences</w:t>
            </w:r>
          </w:p>
        </w:tc>
        <w:tc>
          <w:tcPr>
            <w:tcW w:w="1681" w:type="dxa"/>
            <w:gridSpan w:val="2"/>
          </w:tcPr>
          <w:p w14:paraId="74F6BC70" w14:textId="77777777" w:rsidR="00CD3222" w:rsidRDefault="00CD3222" w:rsidP="009E4DE8">
            <w:pPr>
              <w:pStyle w:val="TableParagraph"/>
              <w:spacing w:before="59"/>
              <w:ind w:left="324"/>
              <w:rPr>
                <w:b/>
                <w:i/>
                <w:sz w:val="24"/>
              </w:rPr>
            </w:pPr>
            <w:r>
              <w:rPr>
                <w:b/>
                <w:i/>
                <w:spacing w:val="-2"/>
                <w:sz w:val="24"/>
              </w:rPr>
              <w:t>Safeguard</w:t>
            </w:r>
          </w:p>
        </w:tc>
        <w:tc>
          <w:tcPr>
            <w:tcW w:w="3148" w:type="dxa"/>
            <w:gridSpan w:val="2"/>
          </w:tcPr>
          <w:p w14:paraId="38A81B42" w14:textId="77777777" w:rsidR="00CD3222" w:rsidRDefault="00CD3222" w:rsidP="009E4DE8">
            <w:pPr>
              <w:pStyle w:val="TableParagraph"/>
              <w:spacing w:before="59"/>
              <w:ind w:left="705"/>
              <w:rPr>
                <w:b/>
                <w:i/>
                <w:sz w:val="24"/>
              </w:rPr>
            </w:pPr>
            <w:r>
              <w:rPr>
                <w:b/>
                <w:i/>
                <w:spacing w:val="-2"/>
                <w:sz w:val="24"/>
              </w:rPr>
              <w:t>Recommendation</w:t>
            </w:r>
          </w:p>
        </w:tc>
      </w:tr>
      <w:tr w:rsidR="00CD3222" w14:paraId="5C1DC445" w14:textId="77777777" w:rsidTr="00084860">
        <w:trPr>
          <w:trHeight w:val="894"/>
        </w:trPr>
        <w:tc>
          <w:tcPr>
            <w:tcW w:w="512" w:type="dxa"/>
            <w:vMerge w:val="restart"/>
          </w:tcPr>
          <w:p w14:paraId="10B67099" w14:textId="77777777" w:rsidR="00CD3222" w:rsidRDefault="00CD3222" w:rsidP="009E4DE8">
            <w:pPr>
              <w:pStyle w:val="TableParagraph"/>
              <w:rPr>
                <w:sz w:val="24"/>
              </w:rPr>
            </w:pPr>
          </w:p>
        </w:tc>
        <w:tc>
          <w:tcPr>
            <w:tcW w:w="1522" w:type="dxa"/>
            <w:vMerge w:val="restart"/>
          </w:tcPr>
          <w:p w14:paraId="420A654A" w14:textId="77777777" w:rsidR="00CD3222" w:rsidRDefault="00CD3222" w:rsidP="009E4DE8">
            <w:pPr>
              <w:pStyle w:val="TableParagraph"/>
              <w:rPr>
                <w:sz w:val="24"/>
              </w:rPr>
            </w:pPr>
          </w:p>
        </w:tc>
        <w:tc>
          <w:tcPr>
            <w:tcW w:w="1536" w:type="dxa"/>
            <w:vMerge w:val="restart"/>
          </w:tcPr>
          <w:p w14:paraId="23DC9B35" w14:textId="77777777" w:rsidR="00CD3222" w:rsidRDefault="00CD3222" w:rsidP="009E4DE8">
            <w:pPr>
              <w:pStyle w:val="TableParagraph"/>
              <w:rPr>
                <w:sz w:val="24"/>
              </w:rPr>
            </w:pPr>
          </w:p>
        </w:tc>
        <w:tc>
          <w:tcPr>
            <w:tcW w:w="1868" w:type="dxa"/>
          </w:tcPr>
          <w:p w14:paraId="613AF321" w14:textId="77777777" w:rsidR="00CD3222" w:rsidRDefault="00CD3222" w:rsidP="009E4DE8">
            <w:pPr>
              <w:pStyle w:val="TableParagraph"/>
              <w:spacing w:line="275" w:lineRule="exact"/>
              <w:ind w:left="104"/>
              <w:rPr>
                <w:i/>
                <w:sz w:val="24"/>
              </w:rPr>
            </w:pPr>
            <w:r>
              <w:rPr>
                <w:i/>
                <w:spacing w:val="-2"/>
                <w:sz w:val="24"/>
              </w:rPr>
              <w:t>Pressure</w:t>
            </w:r>
          </w:p>
        </w:tc>
        <w:tc>
          <w:tcPr>
            <w:tcW w:w="1618" w:type="dxa"/>
          </w:tcPr>
          <w:p w14:paraId="2D8E1FA4" w14:textId="77777777" w:rsidR="00CD3222" w:rsidRDefault="00CD3222" w:rsidP="009E4DE8">
            <w:pPr>
              <w:pStyle w:val="TableParagraph"/>
              <w:spacing w:line="275" w:lineRule="exact"/>
              <w:ind w:left="56" w:right="52"/>
              <w:jc w:val="center"/>
              <w:rPr>
                <w:i/>
                <w:sz w:val="24"/>
              </w:rPr>
            </w:pPr>
            <w:r>
              <w:rPr>
                <w:i/>
                <w:spacing w:val="-2"/>
                <w:sz w:val="24"/>
              </w:rPr>
              <w:t>Malfunctioned</w:t>
            </w:r>
          </w:p>
        </w:tc>
        <w:tc>
          <w:tcPr>
            <w:tcW w:w="2113" w:type="dxa"/>
          </w:tcPr>
          <w:p w14:paraId="4060AA93" w14:textId="77777777" w:rsidR="00CD3222" w:rsidRDefault="00CD3222" w:rsidP="009E4DE8">
            <w:pPr>
              <w:pStyle w:val="TableParagraph"/>
              <w:spacing w:line="259" w:lineRule="auto"/>
              <w:ind w:left="106" w:right="426"/>
              <w:rPr>
                <w:sz w:val="24"/>
              </w:rPr>
            </w:pPr>
            <w:r>
              <w:rPr>
                <w:sz w:val="24"/>
              </w:rPr>
              <w:t>Kebocoran</w:t>
            </w:r>
            <w:r>
              <w:rPr>
                <w:spacing w:val="-15"/>
                <w:sz w:val="24"/>
              </w:rPr>
              <w:t xml:space="preserve"> </w:t>
            </w:r>
            <w:r>
              <w:rPr>
                <w:sz w:val="24"/>
              </w:rPr>
              <w:t>pada pipa (</w:t>
            </w:r>
            <w:r>
              <w:rPr>
                <w:i/>
                <w:sz w:val="24"/>
              </w:rPr>
              <w:t>pipeline</w:t>
            </w:r>
            <w:r>
              <w:rPr>
                <w:sz w:val="24"/>
              </w:rPr>
              <w:t>)</w:t>
            </w:r>
          </w:p>
        </w:tc>
        <w:tc>
          <w:tcPr>
            <w:tcW w:w="1681" w:type="dxa"/>
            <w:gridSpan w:val="2"/>
            <w:vMerge w:val="restart"/>
          </w:tcPr>
          <w:p w14:paraId="577C94A1" w14:textId="77777777" w:rsidR="00CD3222" w:rsidRDefault="00CD3222" w:rsidP="009E4DE8">
            <w:pPr>
              <w:pStyle w:val="TableParagraph"/>
              <w:rPr>
                <w:sz w:val="24"/>
              </w:rPr>
            </w:pPr>
          </w:p>
        </w:tc>
        <w:tc>
          <w:tcPr>
            <w:tcW w:w="3148" w:type="dxa"/>
            <w:gridSpan w:val="2"/>
          </w:tcPr>
          <w:p w14:paraId="0CD4D5E1" w14:textId="788D5D31" w:rsidR="00CD3222" w:rsidRDefault="000E268C" w:rsidP="009E4DE8">
            <w:pPr>
              <w:pStyle w:val="TableParagraph"/>
              <w:spacing w:line="275" w:lineRule="exact"/>
              <w:ind w:left="105"/>
              <w:rPr>
                <w:sz w:val="24"/>
              </w:rPr>
            </w:pPr>
            <w:r w:rsidRPr="000E268C">
              <w:rPr>
                <w:sz w:val="24"/>
              </w:rPr>
              <w:t>Melakukan inspeksi dan perawatan rutin pada katup (valve).</w:t>
            </w:r>
          </w:p>
        </w:tc>
      </w:tr>
      <w:tr w:rsidR="00CD3222" w14:paraId="7C2F23B1" w14:textId="77777777" w:rsidTr="00084860">
        <w:trPr>
          <w:trHeight w:val="594"/>
        </w:trPr>
        <w:tc>
          <w:tcPr>
            <w:tcW w:w="512" w:type="dxa"/>
            <w:vMerge/>
            <w:tcBorders>
              <w:top w:val="nil"/>
            </w:tcBorders>
          </w:tcPr>
          <w:p w14:paraId="7CFF795C" w14:textId="77777777" w:rsidR="00CD3222" w:rsidRDefault="00CD3222" w:rsidP="009E4DE8">
            <w:pPr>
              <w:rPr>
                <w:sz w:val="2"/>
                <w:szCs w:val="2"/>
              </w:rPr>
            </w:pPr>
          </w:p>
        </w:tc>
        <w:tc>
          <w:tcPr>
            <w:tcW w:w="1522" w:type="dxa"/>
            <w:vMerge/>
            <w:tcBorders>
              <w:top w:val="nil"/>
            </w:tcBorders>
          </w:tcPr>
          <w:p w14:paraId="6FDFA6A5" w14:textId="77777777" w:rsidR="00CD3222" w:rsidRDefault="00CD3222" w:rsidP="009E4DE8">
            <w:pPr>
              <w:rPr>
                <w:sz w:val="2"/>
                <w:szCs w:val="2"/>
              </w:rPr>
            </w:pPr>
          </w:p>
        </w:tc>
        <w:tc>
          <w:tcPr>
            <w:tcW w:w="1536" w:type="dxa"/>
            <w:vMerge/>
            <w:tcBorders>
              <w:top w:val="nil"/>
            </w:tcBorders>
          </w:tcPr>
          <w:p w14:paraId="7208FB41" w14:textId="77777777" w:rsidR="00CD3222" w:rsidRDefault="00CD3222" w:rsidP="009E4DE8">
            <w:pPr>
              <w:rPr>
                <w:sz w:val="2"/>
                <w:szCs w:val="2"/>
              </w:rPr>
            </w:pPr>
          </w:p>
        </w:tc>
        <w:tc>
          <w:tcPr>
            <w:tcW w:w="1868" w:type="dxa"/>
            <w:vMerge w:val="restart"/>
          </w:tcPr>
          <w:p w14:paraId="5D9BDB6E" w14:textId="77777777" w:rsidR="00CD3222" w:rsidRDefault="00CD3222" w:rsidP="009E4DE8">
            <w:pPr>
              <w:pStyle w:val="TableParagraph"/>
              <w:spacing w:line="275" w:lineRule="exact"/>
              <w:ind w:left="104"/>
              <w:rPr>
                <w:i/>
                <w:sz w:val="24"/>
              </w:rPr>
            </w:pPr>
            <w:r>
              <w:rPr>
                <w:i/>
                <w:spacing w:val="-2"/>
                <w:sz w:val="24"/>
              </w:rPr>
              <w:t>Temperature</w:t>
            </w:r>
          </w:p>
        </w:tc>
        <w:tc>
          <w:tcPr>
            <w:tcW w:w="1618" w:type="dxa"/>
            <w:vMerge w:val="restart"/>
          </w:tcPr>
          <w:p w14:paraId="3F3DFDAD" w14:textId="77777777" w:rsidR="00CD3222" w:rsidRDefault="00CD3222" w:rsidP="009E4DE8">
            <w:pPr>
              <w:pStyle w:val="TableParagraph"/>
              <w:spacing w:line="259" w:lineRule="auto"/>
              <w:ind w:left="106" w:right="260"/>
              <w:rPr>
                <w:i/>
                <w:sz w:val="24"/>
              </w:rPr>
            </w:pPr>
            <w:r>
              <w:rPr>
                <w:i/>
                <w:spacing w:val="-2"/>
                <w:sz w:val="24"/>
              </w:rPr>
              <w:t>Temperature umpan meningkat</w:t>
            </w:r>
          </w:p>
        </w:tc>
        <w:tc>
          <w:tcPr>
            <w:tcW w:w="2113" w:type="dxa"/>
            <w:vMerge w:val="restart"/>
          </w:tcPr>
          <w:p w14:paraId="494A5C46" w14:textId="77777777" w:rsidR="00084860" w:rsidRPr="00084860" w:rsidRDefault="00084860" w:rsidP="00084860">
            <w:pPr>
              <w:pStyle w:val="TableParagraph"/>
              <w:spacing w:line="275" w:lineRule="exact"/>
              <w:ind w:left="106"/>
              <w:rPr>
                <w:sz w:val="24"/>
              </w:rPr>
            </w:pPr>
            <w:r w:rsidRPr="00084860">
              <w:rPr>
                <w:sz w:val="24"/>
              </w:rPr>
              <w:t>Kerusakan pada produk dan risiko terjadinya thermal</w:t>
            </w:r>
          </w:p>
          <w:p w14:paraId="689CDE87" w14:textId="44C2B76E" w:rsidR="00CD3222" w:rsidRDefault="00084860" w:rsidP="00084860">
            <w:pPr>
              <w:pStyle w:val="TableParagraph"/>
              <w:spacing w:line="275" w:lineRule="exact"/>
              <w:ind w:left="106"/>
              <w:rPr>
                <w:sz w:val="24"/>
              </w:rPr>
            </w:pPr>
            <w:r w:rsidRPr="00084860">
              <w:rPr>
                <w:sz w:val="24"/>
              </w:rPr>
              <w:t>explosion.</w:t>
            </w:r>
          </w:p>
        </w:tc>
        <w:tc>
          <w:tcPr>
            <w:tcW w:w="1681" w:type="dxa"/>
            <w:gridSpan w:val="2"/>
            <w:vMerge/>
            <w:tcBorders>
              <w:top w:val="nil"/>
            </w:tcBorders>
          </w:tcPr>
          <w:p w14:paraId="6511DEEC" w14:textId="77777777" w:rsidR="00CD3222" w:rsidRDefault="00CD3222" w:rsidP="009E4DE8">
            <w:pPr>
              <w:rPr>
                <w:sz w:val="2"/>
                <w:szCs w:val="2"/>
              </w:rPr>
            </w:pPr>
          </w:p>
        </w:tc>
        <w:tc>
          <w:tcPr>
            <w:tcW w:w="3148" w:type="dxa"/>
            <w:gridSpan w:val="2"/>
          </w:tcPr>
          <w:p w14:paraId="7758BC22" w14:textId="77777777" w:rsidR="000E268C" w:rsidRPr="000E268C" w:rsidRDefault="000E268C" w:rsidP="000E268C">
            <w:pPr>
              <w:pStyle w:val="TableParagraph"/>
              <w:spacing w:before="21"/>
              <w:ind w:left="105"/>
              <w:rPr>
                <w:sz w:val="24"/>
              </w:rPr>
            </w:pPr>
            <w:r w:rsidRPr="000E268C">
              <w:rPr>
                <w:sz w:val="24"/>
              </w:rPr>
              <w:t>Kurangi temperature pada</w:t>
            </w:r>
          </w:p>
          <w:p w14:paraId="52A417BA" w14:textId="22366994" w:rsidR="00CD3222" w:rsidRDefault="000E268C" w:rsidP="000E268C">
            <w:pPr>
              <w:pStyle w:val="TableParagraph"/>
              <w:spacing w:before="21"/>
              <w:ind w:left="105"/>
              <w:rPr>
                <w:sz w:val="24"/>
              </w:rPr>
            </w:pPr>
            <w:r w:rsidRPr="000E268C">
              <w:rPr>
                <w:sz w:val="24"/>
              </w:rPr>
              <w:t>umpan</w:t>
            </w:r>
          </w:p>
        </w:tc>
      </w:tr>
      <w:tr w:rsidR="00CD3222" w14:paraId="73DEC17A" w14:textId="77777777" w:rsidTr="00084860">
        <w:trPr>
          <w:trHeight w:val="595"/>
        </w:trPr>
        <w:tc>
          <w:tcPr>
            <w:tcW w:w="512" w:type="dxa"/>
            <w:vMerge/>
            <w:tcBorders>
              <w:top w:val="nil"/>
            </w:tcBorders>
          </w:tcPr>
          <w:p w14:paraId="3779376F" w14:textId="77777777" w:rsidR="00CD3222" w:rsidRDefault="00CD3222" w:rsidP="009E4DE8">
            <w:pPr>
              <w:rPr>
                <w:sz w:val="2"/>
                <w:szCs w:val="2"/>
              </w:rPr>
            </w:pPr>
          </w:p>
        </w:tc>
        <w:tc>
          <w:tcPr>
            <w:tcW w:w="1522" w:type="dxa"/>
            <w:vMerge/>
            <w:tcBorders>
              <w:top w:val="nil"/>
            </w:tcBorders>
          </w:tcPr>
          <w:p w14:paraId="40507A29" w14:textId="77777777" w:rsidR="00CD3222" w:rsidRDefault="00CD3222" w:rsidP="009E4DE8">
            <w:pPr>
              <w:rPr>
                <w:sz w:val="2"/>
                <w:szCs w:val="2"/>
              </w:rPr>
            </w:pPr>
          </w:p>
        </w:tc>
        <w:tc>
          <w:tcPr>
            <w:tcW w:w="1536" w:type="dxa"/>
            <w:vMerge/>
            <w:tcBorders>
              <w:top w:val="nil"/>
            </w:tcBorders>
          </w:tcPr>
          <w:p w14:paraId="6A6B52C1" w14:textId="77777777" w:rsidR="00CD3222" w:rsidRDefault="00CD3222" w:rsidP="009E4DE8">
            <w:pPr>
              <w:rPr>
                <w:sz w:val="2"/>
                <w:szCs w:val="2"/>
              </w:rPr>
            </w:pPr>
          </w:p>
        </w:tc>
        <w:tc>
          <w:tcPr>
            <w:tcW w:w="1868" w:type="dxa"/>
            <w:vMerge/>
            <w:tcBorders>
              <w:top w:val="nil"/>
            </w:tcBorders>
          </w:tcPr>
          <w:p w14:paraId="3252AA7A" w14:textId="77777777" w:rsidR="00CD3222" w:rsidRDefault="00CD3222" w:rsidP="009E4DE8">
            <w:pPr>
              <w:rPr>
                <w:sz w:val="2"/>
                <w:szCs w:val="2"/>
              </w:rPr>
            </w:pPr>
          </w:p>
        </w:tc>
        <w:tc>
          <w:tcPr>
            <w:tcW w:w="1618" w:type="dxa"/>
            <w:vMerge/>
            <w:tcBorders>
              <w:top w:val="nil"/>
            </w:tcBorders>
          </w:tcPr>
          <w:p w14:paraId="2862E788" w14:textId="77777777" w:rsidR="00CD3222" w:rsidRDefault="00CD3222" w:rsidP="009E4DE8">
            <w:pPr>
              <w:rPr>
                <w:sz w:val="2"/>
                <w:szCs w:val="2"/>
              </w:rPr>
            </w:pPr>
          </w:p>
        </w:tc>
        <w:tc>
          <w:tcPr>
            <w:tcW w:w="2113" w:type="dxa"/>
            <w:vMerge/>
            <w:tcBorders>
              <w:top w:val="nil"/>
            </w:tcBorders>
          </w:tcPr>
          <w:p w14:paraId="755924BE" w14:textId="77777777" w:rsidR="00CD3222" w:rsidRDefault="00CD3222" w:rsidP="009E4DE8">
            <w:pPr>
              <w:rPr>
                <w:sz w:val="2"/>
                <w:szCs w:val="2"/>
              </w:rPr>
            </w:pPr>
          </w:p>
        </w:tc>
        <w:tc>
          <w:tcPr>
            <w:tcW w:w="1681" w:type="dxa"/>
            <w:gridSpan w:val="2"/>
            <w:vMerge/>
            <w:tcBorders>
              <w:top w:val="nil"/>
            </w:tcBorders>
          </w:tcPr>
          <w:p w14:paraId="77E39324" w14:textId="77777777" w:rsidR="00CD3222" w:rsidRDefault="00CD3222" w:rsidP="009E4DE8">
            <w:pPr>
              <w:rPr>
                <w:sz w:val="2"/>
                <w:szCs w:val="2"/>
              </w:rPr>
            </w:pPr>
          </w:p>
        </w:tc>
        <w:tc>
          <w:tcPr>
            <w:tcW w:w="3148" w:type="dxa"/>
            <w:gridSpan w:val="2"/>
          </w:tcPr>
          <w:p w14:paraId="591C44FD" w14:textId="77777777" w:rsidR="000E268C" w:rsidRPr="000E268C" w:rsidRDefault="000E268C" w:rsidP="000E268C">
            <w:pPr>
              <w:pStyle w:val="TableParagraph"/>
              <w:spacing w:before="22"/>
              <w:ind w:left="105"/>
              <w:rPr>
                <w:sz w:val="24"/>
              </w:rPr>
            </w:pPr>
            <w:r w:rsidRPr="000E268C">
              <w:rPr>
                <w:sz w:val="24"/>
              </w:rPr>
              <w:t>Monitor temperature pada</w:t>
            </w:r>
          </w:p>
          <w:p w14:paraId="7EC8AE97" w14:textId="2C8F8E9B" w:rsidR="00CD3222" w:rsidRDefault="000E268C" w:rsidP="000E268C">
            <w:pPr>
              <w:pStyle w:val="TableParagraph"/>
              <w:spacing w:before="22"/>
              <w:ind w:left="105"/>
              <w:rPr>
                <w:sz w:val="24"/>
              </w:rPr>
            </w:pPr>
            <w:r w:rsidRPr="000E268C">
              <w:rPr>
                <w:sz w:val="24"/>
              </w:rPr>
              <w:t>umpan</w:t>
            </w:r>
          </w:p>
        </w:tc>
      </w:tr>
      <w:tr w:rsidR="00CD3222" w14:paraId="75894D7E" w14:textId="77777777" w:rsidTr="00084860">
        <w:trPr>
          <w:trHeight w:val="894"/>
        </w:trPr>
        <w:tc>
          <w:tcPr>
            <w:tcW w:w="512" w:type="dxa"/>
            <w:vMerge/>
            <w:tcBorders>
              <w:top w:val="nil"/>
            </w:tcBorders>
          </w:tcPr>
          <w:p w14:paraId="43B15171" w14:textId="77777777" w:rsidR="00CD3222" w:rsidRDefault="00CD3222" w:rsidP="009E4DE8">
            <w:pPr>
              <w:rPr>
                <w:sz w:val="2"/>
                <w:szCs w:val="2"/>
              </w:rPr>
            </w:pPr>
          </w:p>
        </w:tc>
        <w:tc>
          <w:tcPr>
            <w:tcW w:w="1522" w:type="dxa"/>
            <w:vMerge/>
            <w:tcBorders>
              <w:top w:val="nil"/>
            </w:tcBorders>
          </w:tcPr>
          <w:p w14:paraId="048E3A17" w14:textId="77777777" w:rsidR="00CD3222" w:rsidRDefault="00CD3222" w:rsidP="009E4DE8">
            <w:pPr>
              <w:rPr>
                <w:sz w:val="2"/>
                <w:szCs w:val="2"/>
              </w:rPr>
            </w:pPr>
          </w:p>
        </w:tc>
        <w:tc>
          <w:tcPr>
            <w:tcW w:w="1536" w:type="dxa"/>
            <w:vMerge/>
            <w:tcBorders>
              <w:top w:val="nil"/>
            </w:tcBorders>
          </w:tcPr>
          <w:p w14:paraId="5F573642" w14:textId="77777777" w:rsidR="00CD3222" w:rsidRDefault="00CD3222" w:rsidP="009E4DE8">
            <w:pPr>
              <w:rPr>
                <w:sz w:val="2"/>
                <w:szCs w:val="2"/>
              </w:rPr>
            </w:pPr>
          </w:p>
        </w:tc>
        <w:tc>
          <w:tcPr>
            <w:tcW w:w="1868" w:type="dxa"/>
          </w:tcPr>
          <w:p w14:paraId="2FC95AC5" w14:textId="77777777" w:rsidR="00CD3222" w:rsidRDefault="00CD3222" w:rsidP="009E4DE8">
            <w:pPr>
              <w:pStyle w:val="TableParagraph"/>
              <w:spacing w:line="261" w:lineRule="auto"/>
              <w:ind w:left="104" w:right="193"/>
              <w:rPr>
                <w:i/>
                <w:sz w:val="24"/>
              </w:rPr>
            </w:pPr>
            <w:r>
              <w:rPr>
                <w:i/>
                <w:sz w:val="24"/>
              </w:rPr>
              <w:t>Less</w:t>
            </w:r>
            <w:r>
              <w:rPr>
                <w:i/>
                <w:spacing w:val="-15"/>
                <w:sz w:val="24"/>
              </w:rPr>
              <w:t xml:space="preserve"> </w:t>
            </w:r>
            <w:r>
              <w:rPr>
                <w:i/>
                <w:sz w:val="24"/>
              </w:rPr>
              <w:t>of</w:t>
            </w:r>
            <w:r>
              <w:rPr>
                <w:i/>
                <w:spacing w:val="-15"/>
                <w:sz w:val="24"/>
              </w:rPr>
              <w:t xml:space="preserve"> </w:t>
            </w:r>
            <w:r>
              <w:rPr>
                <w:i/>
                <w:sz w:val="24"/>
              </w:rPr>
              <w:t xml:space="preserve">Feed </w:t>
            </w:r>
            <w:r>
              <w:rPr>
                <w:i/>
                <w:spacing w:val="-4"/>
                <w:sz w:val="24"/>
              </w:rPr>
              <w:t>flow</w:t>
            </w:r>
          </w:p>
        </w:tc>
        <w:tc>
          <w:tcPr>
            <w:tcW w:w="1618" w:type="dxa"/>
          </w:tcPr>
          <w:p w14:paraId="5AABF468" w14:textId="77777777" w:rsidR="00CD3222" w:rsidRDefault="00CD3222" w:rsidP="009E4DE8">
            <w:pPr>
              <w:pStyle w:val="TableParagraph"/>
              <w:spacing w:line="275" w:lineRule="exact"/>
              <w:ind w:left="56" w:right="52"/>
              <w:jc w:val="center"/>
              <w:rPr>
                <w:i/>
                <w:sz w:val="24"/>
              </w:rPr>
            </w:pPr>
            <w:r>
              <w:rPr>
                <w:i/>
                <w:spacing w:val="-2"/>
                <w:sz w:val="24"/>
              </w:rPr>
              <w:t>Malfunctioned</w:t>
            </w:r>
          </w:p>
        </w:tc>
        <w:tc>
          <w:tcPr>
            <w:tcW w:w="2113" w:type="dxa"/>
          </w:tcPr>
          <w:p w14:paraId="11CC2681" w14:textId="213E3EE4" w:rsidR="00CD3222" w:rsidRDefault="00CD3222" w:rsidP="009E4DE8">
            <w:pPr>
              <w:pStyle w:val="TableParagraph"/>
              <w:spacing w:line="275" w:lineRule="exact"/>
              <w:ind w:left="106"/>
              <w:rPr>
                <w:sz w:val="24"/>
              </w:rPr>
            </w:pPr>
            <w:r>
              <w:rPr>
                <w:sz w:val="24"/>
              </w:rPr>
              <w:t>Efisiensi</w:t>
            </w:r>
            <w:r w:rsidR="00084860">
              <w:rPr>
                <w:sz w:val="24"/>
              </w:rPr>
              <w:t xml:space="preserve"> yang</w:t>
            </w:r>
            <w:r w:rsidR="003D7403">
              <w:rPr>
                <w:spacing w:val="-2"/>
                <w:sz w:val="24"/>
              </w:rPr>
              <w:t xml:space="preserve"> </w:t>
            </w:r>
            <w:r>
              <w:rPr>
                <w:spacing w:val="-2"/>
                <w:sz w:val="24"/>
              </w:rPr>
              <w:t>rendah</w:t>
            </w:r>
          </w:p>
        </w:tc>
        <w:tc>
          <w:tcPr>
            <w:tcW w:w="1681" w:type="dxa"/>
            <w:gridSpan w:val="2"/>
            <w:vMerge/>
            <w:tcBorders>
              <w:top w:val="nil"/>
            </w:tcBorders>
          </w:tcPr>
          <w:p w14:paraId="5FEDEBD8" w14:textId="77777777" w:rsidR="00CD3222" w:rsidRDefault="00CD3222" w:rsidP="009E4DE8">
            <w:pPr>
              <w:rPr>
                <w:sz w:val="2"/>
                <w:szCs w:val="2"/>
              </w:rPr>
            </w:pPr>
          </w:p>
        </w:tc>
        <w:tc>
          <w:tcPr>
            <w:tcW w:w="3148" w:type="dxa"/>
            <w:gridSpan w:val="2"/>
          </w:tcPr>
          <w:p w14:paraId="396BBB07" w14:textId="77777777" w:rsidR="000E268C" w:rsidRPr="000E268C" w:rsidRDefault="000E268C" w:rsidP="000E268C">
            <w:pPr>
              <w:pStyle w:val="TableParagraph"/>
              <w:spacing w:before="10" w:line="290" w:lineRule="atLeast"/>
              <w:ind w:left="105"/>
              <w:rPr>
                <w:sz w:val="24"/>
              </w:rPr>
            </w:pPr>
            <w:r w:rsidRPr="000E268C">
              <w:rPr>
                <w:sz w:val="24"/>
              </w:rPr>
              <w:t>Pemeriksaan dan</w:t>
            </w:r>
          </w:p>
          <w:p w14:paraId="7DA9C8CD" w14:textId="74F2C352" w:rsidR="00CD3222" w:rsidRDefault="000E268C" w:rsidP="000E268C">
            <w:pPr>
              <w:pStyle w:val="TableParagraph"/>
              <w:spacing w:before="10" w:line="290" w:lineRule="atLeast"/>
              <w:ind w:left="105"/>
              <w:rPr>
                <w:sz w:val="24"/>
              </w:rPr>
            </w:pPr>
            <w:r w:rsidRPr="000E268C">
              <w:rPr>
                <w:sz w:val="24"/>
              </w:rPr>
              <w:t>pemeliharaan secara berkala pada valve</w:t>
            </w:r>
          </w:p>
        </w:tc>
      </w:tr>
      <w:tr w:rsidR="00CD3222" w14:paraId="1357D97F" w14:textId="77777777" w:rsidTr="00084860">
        <w:trPr>
          <w:trHeight w:val="892"/>
        </w:trPr>
        <w:tc>
          <w:tcPr>
            <w:tcW w:w="512" w:type="dxa"/>
            <w:vMerge/>
            <w:tcBorders>
              <w:top w:val="nil"/>
            </w:tcBorders>
          </w:tcPr>
          <w:p w14:paraId="2F6EBFB4" w14:textId="77777777" w:rsidR="00CD3222" w:rsidRDefault="00CD3222" w:rsidP="009E4DE8">
            <w:pPr>
              <w:rPr>
                <w:sz w:val="2"/>
                <w:szCs w:val="2"/>
              </w:rPr>
            </w:pPr>
          </w:p>
        </w:tc>
        <w:tc>
          <w:tcPr>
            <w:tcW w:w="1522" w:type="dxa"/>
            <w:vMerge/>
            <w:tcBorders>
              <w:top w:val="nil"/>
            </w:tcBorders>
          </w:tcPr>
          <w:p w14:paraId="46BD29A4" w14:textId="77777777" w:rsidR="00CD3222" w:rsidRDefault="00CD3222" w:rsidP="009E4DE8">
            <w:pPr>
              <w:rPr>
                <w:sz w:val="2"/>
                <w:szCs w:val="2"/>
              </w:rPr>
            </w:pPr>
          </w:p>
        </w:tc>
        <w:tc>
          <w:tcPr>
            <w:tcW w:w="1536" w:type="dxa"/>
            <w:vMerge/>
            <w:tcBorders>
              <w:top w:val="nil"/>
            </w:tcBorders>
          </w:tcPr>
          <w:p w14:paraId="61F35CD5" w14:textId="77777777" w:rsidR="00CD3222" w:rsidRDefault="00CD3222" w:rsidP="009E4DE8">
            <w:pPr>
              <w:rPr>
                <w:sz w:val="2"/>
                <w:szCs w:val="2"/>
              </w:rPr>
            </w:pPr>
          </w:p>
        </w:tc>
        <w:tc>
          <w:tcPr>
            <w:tcW w:w="1868" w:type="dxa"/>
          </w:tcPr>
          <w:p w14:paraId="503D3291" w14:textId="77777777" w:rsidR="00CD3222" w:rsidRDefault="00CD3222" w:rsidP="009E4DE8">
            <w:pPr>
              <w:pStyle w:val="TableParagraph"/>
              <w:spacing w:line="275" w:lineRule="exact"/>
              <w:ind w:left="104"/>
              <w:rPr>
                <w:i/>
                <w:sz w:val="24"/>
              </w:rPr>
            </w:pPr>
            <w:r>
              <w:rPr>
                <w:i/>
                <w:sz w:val="24"/>
              </w:rPr>
              <w:t>Less</w:t>
            </w:r>
            <w:r>
              <w:rPr>
                <w:i/>
                <w:spacing w:val="-3"/>
                <w:sz w:val="24"/>
              </w:rPr>
              <w:t xml:space="preserve"> </w:t>
            </w:r>
            <w:r>
              <w:rPr>
                <w:i/>
                <w:sz w:val="24"/>
              </w:rPr>
              <w:t>of</w:t>
            </w:r>
            <w:r>
              <w:rPr>
                <w:i/>
                <w:spacing w:val="1"/>
                <w:sz w:val="24"/>
              </w:rPr>
              <w:t xml:space="preserve"> </w:t>
            </w:r>
            <w:r>
              <w:rPr>
                <w:i/>
                <w:spacing w:val="-2"/>
                <w:sz w:val="24"/>
              </w:rPr>
              <w:t>Pressure</w:t>
            </w:r>
          </w:p>
        </w:tc>
        <w:tc>
          <w:tcPr>
            <w:tcW w:w="1618" w:type="dxa"/>
          </w:tcPr>
          <w:p w14:paraId="56C9C0B0" w14:textId="77777777" w:rsidR="00CD3222" w:rsidRDefault="00CD3222" w:rsidP="009E4DE8">
            <w:pPr>
              <w:pStyle w:val="TableParagraph"/>
              <w:spacing w:line="275" w:lineRule="exact"/>
              <w:ind w:left="56" w:right="52"/>
              <w:jc w:val="center"/>
              <w:rPr>
                <w:i/>
                <w:sz w:val="24"/>
              </w:rPr>
            </w:pPr>
            <w:r>
              <w:rPr>
                <w:i/>
                <w:spacing w:val="-2"/>
                <w:sz w:val="24"/>
              </w:rPr>
              <w:t>Malfunctioned</w:t>
            </w:r>
          </w:p>
        </w:tc>
        <w:tc>
          <w:tcPr>
            <w:tcW w:w="2113" w:type="dxa"/>
          </w:tcPr>
          <w:p w14:paraId="14F1FBE1" w14:textId="5E0324E7" w:rsidR="00CD3222" w:rsidRDefault="00CD3222" w:rsidP="009E4DE8">
            <w:pPr>
              <w:pStyle w:val="TableParagraph"/>
              <w:spacing w:line="275" w:lineRule="exact"/>
              <w:ind w:left="106"/>
              <w:rPr>
                <w:sz w:val="24"/>
              </w:rPr>
            </w:pPr>
            <w:r>
              <w:rPr>
                <w:sz w:val="24"/>
              </w:rPr>
              <w:t>Efisiensi</w:t>
            </w:r>
            <w:r>
              <w:rPr>
                <w:spacing w:val="-2"/>
                <w:sz w:val="24"/>
              </w:rPr>
              <w:t xml:space="preserve"> </w:t>
            </w:r>
            <w:r w:rsidR="00084860">
              <w:rPr>
                <w:spacing w:val="-2"/>
                <w:sz w:val="24"/>
              </w:rPr>
              <w:t xml:space="preserve">yang </w:t>
            </w:r>
            <w:r>
              <w:rPr>
                <w:spacing w:val="-2"/>
                <w:sz w:val="24"/>
              </w:rPr>
              <w:t>rendah</w:t>
            </w:r>
          </w:p>
        </w:tc>
        <w:tc>
          <w:tcPr>
            <w:tcW w:w="1681" w:type="dxa"/>
            <w:gridSpan w:val="2"/>
            <w:vMerge/>
            <w:tcBorders>
              <w:top w:val="nil"/>
            </w:tcBorders>
          </w:tcPr>
          <w:p w14:paraId="22589559" w14:textId="77777777" w:rsidR="00CD3222" w:rsidRDefault="00CD3222" w:rsidP="009E4DE8">
            <w:pPr>
              <w:rPr>
                <w:sz w:val="2"/>
                <w:szCs w:val="2"/>
              </w:rPr>
            </w:pPr>
          </w:p>
        </w:tc>
        <w:tc>
          <w:tcPr>
            <w:tcW w:w="3148" w:type="dxa"/>
            <w:gridSpan w:val="2"/>
          </w:tcPr>
          <w:p w14:paraId="13A82EEB" w14:textId="77777777" w:rsidR="000E268C" w:rsidRPr="000E268C" w:rsidRDefault="000E268C" w:rsidP="000E268C">
            <w:pPr>
              <w:pStyle w:val="TableParagraph"/>
              <w:spacing w:line="275" w:lineRule="exact"/>
              <w:ind w:left="105"/>
              <w:rPr>
                <w:sz w:val="24"/>
              </w:rPr>
            </w:pPr>
            <w:r w:rsidRPr="000E268C">
              <w:rPr>
                <w:sz w:val="24"/>
              </w:rPr>
              <w:t>Pemasangan flow meter dan flow alarm dan pemeriksaan</w:t>
            </w:r>
          </w:p>
          <w:p w14:paraId="59685A2A" w14:textId="361C9F59" w:rsidR="00CD3222" w:rsidRDefault="000E268C" w:rsidP="000E268C">
            <w:pPr>
              <w:pStyle w:val="TableParagraph"/>
              <w:spacing w:line="275" w:lineRule="exact"/>
              <w:ind w:left="105"/>
              <w:rPr>
                <w:sz w:val="24"/>
              </w:rPr>
            </w:pPr>
            <w:r w:rsidRPr="000E268C">
              <w:rPr>
                <w:sz w:val="24"/>
              </w:rPr>
              <w:t>serta pemeliharaan pada valve</w:t>
            </w:r>
          </w:p>
        </w:tc>
      </w:tr>
      <w:tr w:rsidR="00CD3222" w14:paraId="620CC901" w14:textId="77777777" w:rsidTr="00084860">
        <w:trPr>
          <w:trHeight w:val="895"/>
        </w:trPr>
        <w:tc>
          <w:tcPr>
            <w:tcW w:w="512" w:type="dxa"/>
            <w:vMerge/>
            <w:tcBorders>
              <w:top w:val="nil"/>
            </w:tcBorders>
          </w:tcPr>
          <w:p w14:paraId="2C3FA79E" w14:textId="77777777" w:rsidR="00CD3222" w:rsidRDefault="00CD3222" w:rsidP="009E4DE8">
            <w:pPr>
              <w:rPr>
                <w:sz w:val="2"/>
                <w:szCs w:val="2"/>
              </w:rPr>
            </w:pPr>
          </w:p>
        </w:tc>
        <w:tc>
          <w:tcPr>
            <w:tcW w:w="1522" w:type="dxa"/>
            <w:vMerge/>
            <w:tcBorders>
              <w:top w:val="nil"/>
            </w:tcBorders>
          </w:tcPr>
          <w:p w14:paraId="210E2102" w14:textId="77777777" w:rsidR="00CD3222" w:rsidRDefault="00CD3222" w:rsidP="009E4DE8">
            <w:pPr>
              <w:rPr>
                <w:sz w:val="2"/>
                <w:szCs w:val="2"/>
              </w:rPr>
            </w:pPr>
          </w:p>
        </w:tc>
        <w:tc>
          <w:tcPr>
            <w:tcW w:w="1536" w:type="dxa"/>
            <w:vMerge/>
            <w:tcBorders>
              <w:top w:val="nil"/>
            </w:tcBorders>
          </w:tcPr>
          <w:p w14:paraId="3614FD94" w14:textId="77777777" w:rsidR="00CD3222" w:rsidRDefault="00CD3222" w:rsidP="009E4DE8">
            <w:pPr>
              <w:rPr>
                <w:sz w:val="2"/>
                <w:szCs w:val="2"/>
              </w:rPr>
            </w:pPr>
          </w:p>
        </w:tc>
        <w:tc>
          <w:tcPr>
            <w:tcW w:w="1868" w:type="dxa"/>
            <w:vMerge w:val="restart"/>
          </w:tcPr>
          <w:p w14:paraId="5E50E4EA" w14:textId="77777777" w:rsidR="00CD3222" w:rsidRDefault="00CD3222" w:rsidP="009E4DE8">
            <w:pPr>
              <w:pStyle w:val="TableParagraph"/>
              <w:spacing w:line="259" w:lineRule="auto"/>
              <w:ind w:left="104" w:right="742"/>
              <w:rPr>
                <w:i/>
                <w:sz w:val="24"/>
              </w:rPr>
            </w:pPr>
            <w:r>
              <w:rPr>
                <w:i/>
                <w:sz w:val="24"/>
              </w:rPr>
              <w:t>More</w:t>
            </w:r>
            <w:r>
              <w:rPr>
                <w:i/>
                <w:spacing w:val="-15"/>
                <w:sz w:val="24"/>
              </w:rPr>
              <w:t xml:space="preserve"> </w:t>
            </w:r>
            <w:r>
              <w:rPr>
                <w:i/>
                <w:sz w:val="24"/>
              </w:rPr>
              <w:t xml:space="preserve">than </w:t>
            </w:r>
            <w:r>
              <w:rPr>
                <w:i/>
                <w:spacing w:val="-2"/>
                <w:sz w:val="24"/>
              </w:rPr>
              <w:t>Impurities</w:t>
            </w:r>
          </w:p>
        </w:tc>
        <w:tc>
          <w:tcPr>
            <w:tcW w:w="1618" w:type="dxa"/>
          </w:tcPr>
          <w:p w14:paraId="606AD027" w14:textId="77777777" w:rsidR="00CD3222" w:rsidRDefault="00CD3222" w:rsidP="009E4DE8">
            <w:pPr>
              <w:pStyle w:val="TableParagraph"/>
              <w:spacing w:line="259" w:lineRule="auto"/>
              <w:ind w:left="106" w:right="197"/>
              <w:rPr>
                <w:sz w:val="24"/>
              </w:rPr>
            </w:pPr>
            <w:r>
              <w:rPr>
                <w:spacing w:val="-2"/>
                <w:sz w:val="24"/>
              </w:rPr>
              <w:t xml:space="preserve">Impuritas </w:t>
            </w:r>
            <w:r>
              <w:rPr>
                <w:sz w:val="24"/>
              </w:rPr>
              <w:t>umpan</w:t>
            </w:r>
            <w:r>
              <w:rPr>
                <w:spacing w:val="-15"/>
                <w:sz w:val="24"/>
              </w:rPr>
              <w:t xml:space="preserve"> </w:t>
            </w:r>
            <w:r>
              <w:rPr>
                <w:sz w:val="24"/>
              </w:rPr>
              <w:t>dalam</w:t>
            </w:r>
          </w:p>
          <w:p w14:paraId="7CC05EA0" w14:textId="77777777" w:rsidR="00CD3222" w:rsidRDefault="00CD3222" w:rsidP="009E4DE8">
            <w:pPr>
              <w:pStyle w:val="TableParagraph"/>
              <w:spacing w:before="1"/>
              <w:ind w:left="106"/>
              <w:rPr>
                <w:sz w:val="24"/>
              </w:rPr>
            </w:pPr>
            <w:r>
              <w:rPr>
                <w:spacing w:val="-2"/>
                <w:sz w:val="24"/>
              </w:rPr>
              <w:t>inlet</w:t>
            </w:r>
          </w:p>
        </w:tc>
        <w:tc>
          <w:tcPr>
            <w:tcW w:w="2113" w:type="dxa"/>
            <w:vMerge w:val="restart"/>
          </w:tcPr>
          <w:p w14:paraId="11691044" w14:textId="77777777" w:rsidR="00084860" w:rsidRPr="00084860" w:rsidRDefault="00084860" w:rsidP="00084860">
            <w:pPr>
              <w:pStyle w:val="TableParagraph"/>
              <w:ind w:left="106"/>
              <w:rPr>
                <w:sz w:val="24"/>
              </w:rPr>
            </w:pPr>
            <w:r w:rsidRPr="00084860">
              <w:rPr>
                <w:sz w:val="24"/>
              </w:rPr>
              <w:t>Efisiensi reaksi berkurang, Produk terkontaminasi, dan risiko kebocoran</w:t>
            </w:r>
          </w:p>
          <w:p w14:paraId="1013DCAE" w14:textId="06A1B695" w:rsidR="00CD3222" w:rsidRDefault="00084860" w:rsidP="00084860">
            <w:pPr>
              <w:pStyle w:val="TableParagraph"/>
              <w:ind w:left="106"/>
              <w:rPr>
                <w:sz w:val="24"/>
              </w:rPr>
            </w:pPr>
            <w:r w:rsidRPr="00084860">
              <w:rPr>
                <w:sz w:val="24"/>
              </w:rPr>
              <w:t>atau ledakan</w:t>
            </w:r>
          </w:p>
        </w:tc>
        <w:tc>
          <w:tcPr>
            <w:tcW w:w="1681" w:type="dxa"/>
            <w:gridSpan w:val="2"/>
            <w:vMerge/>
            <w:tcBorders>
              <w:top w:val="nil"/>
            </w:tcBorders>
          </w:tcPr>
          <w:p w14:paraId="6505C32B" w14:textId="77777777" w:rsidR="00CD3222" w:rsidRDefault="00CD3222" w:rsidP="009E4DE8">
            <w:pPr>
              <w:rPr>
                <w:sz w:val="2"/>
                <w:szCs w:val="2"/>
              </w:rPr>
            </w:pPr>
          </w:p>
        </w:tc>
        <w:tc>
          <w:tcPr>
            <w:tcW w:w="3148" w:type="dxa"/>
            <w:gridSpan w:val="2"/>
          </w:tcPr>
          <w:p w14:paraId="291D3F29" w14:textId="27F8753A" w:rsidR="00CD3222" w:rsidRDefault="000E268C" w:rsidP="009E4DE8">
            <w:pPr>
              <w:pStyle w:val="TableParagraph"/>
              <w:spacing w:line="259" w:lineRule="auto"/>
              <w:ind w:left="105" w:right="143"/>
              <w:rPr>
                <w:sz w:val="24"/>
              </w:rPr>
            </w:pPr>
            <w:r w:rsidRPr="000E268C">
              <w:rPr>
                <w:sz w:val="24"/>
              </w:rPr>
              <w:t>Memastikan mutu serta melakukan analisis terhadap bahan baku.</w:t>
            </w:r>
          </w:p>
        </w:tc>
      </w:tr>
      <w:tr w:rsidR="00CD3222" w14:paraId="742C14FA" w14:textId="77777777" w:rsidTr="00084860">
        <w:trPr>
          <w:trHeight w:val="594"/>
        </w:trPr>
        <w:tc>
          <w:tcPr>
            <w:tcW w:w="512" w:type="dxa"/>
            <w:vMerge/>
            <w:tcBorders>
              <w:top w:val="nil"/>
            </w:tcBorders>
          </w:tcPr>
          <w:p w14:paraId="1F8825A6" w14:textId="77777777" w:rsidR="00CD3222" w:rsidRDefault="00CD3222" w:rsidP="009E4DE8">
            <w:pPr>
              <w:rPr>
                <w:sz w:val="2"/>
                <w:szCs w:val="2"/>
              </w:rPr>
            </w:pPr>
          </w:p>
        </w:tc>
        <w:tc>
          <w:tcPr>
            <w:tcW w:w="1522" w:type="dxa"/>
            <w:vMerge/>
            <w:tcBorders>
              <w:top w:val="nil"/>
            </w:tcBorders>
          </w:tcPr>
          <w:p w14:paraId="45191590" w14:textId="77777777" w:rsidR="00CD3222" w:rsidRDefault="00CD3222" w:rsidP="009E4DE8">
            <w:pPr>
              <w:rPr>
                <w:sz w:val="2"/>
                <w:szCs w:val="2"/>
              </w:rPr>
            </w:pPr>
          </w:p>
        </w:tc>
        <w:tc>
          <w:tcPr>
            <w:tcW w:w="1536" w:type="dxa"/>
            <w:vMerge/>
            <w:tcBorders>
              <w:top w:val="nil"/>
            </w:tcBorders>
          </w:tcPr>
          <w:p w14:paraId="6E5D215B" w14:textId="77777777" w:rsidR="00CD3222" w:rsidRDefault="00CD3222" w:rsidP="009E4DE8">
            <w:pPr>
              <w:rPr>
                <w:sz w:val="2"/>
                <w:szCs w:val="2"/>
              </w:rPr>
            </w:pPr>
          </w:p>
        </w:tc>
        <w:tc>
          <w:tcPr>
            <w:tcW w:w="1868" w:type="dxa"/>
            <w:vMerge/>
            <w:tcBorders>
              <w:top w:val="nil"/>
            </w:tcBorders>
          </w:tcPr>
          <w:p w14:paraId="05D59D6B" w14:textId="77777777" w:rsidR="00CD3222" w:rsidRDefault="00CD3222" w:rsidP="009E4DE8">
            <w:pPr>
              <w:rPr>
                <w:sz w:val="2"/>
                <w:szCs w:val="2"/>
              </w:rPr>
            </w:pPr>
          </w:p>
        </w:tc>
        <w:tc>
          <w:tcPr>
            <w:tcW w:w="1618" w:type="dxa"/>
          </w:tcPr>
          <w:p w14:paraId="6F04C100" w14:textId="77777777" w:rsidR="00CD3222" w:rsidRDefault="00CD3222" w:rsidP="009E4DE8">
            <w:pPr>
              <w:pStyle w:val="TableParagraph"/>
              <w:spacing w:line="275" w:lineRule="exact"/>
              <w:ind w:left="106"/>
              <w:rPr>
                <w:i/>
                <w:sz w:val="24"/>
              </w:rPr>
            </w:pPr>
            <w:r>
              <w:rPr>
                <w:i/>
                <w:sz w:val="24"/>
              </w:rPr>
              <w:t>Feed</w:t>
            </w:r>
            <w:r>
              <w:rPr>
                <w:i/>
                <w:spacing w:val="-3"/>
                <w:sz w:val="24"/>
              </w:rPr>
              <w:t xml:space="preserve"> </w:t>
            </w:r>
            <w:r>
              <w:rPr>
                <w:i/>
                <w:spacing w:val="-4"/>
                <w:sz w:val="24"/>
              </w:rPr>
              <w:t>line</w:t>
            </w:r>
          </w:p>
          <w:p w14:paraId="246D0082" w14:textId="77777777" w:rsidR="00CD3222" w:rsidRDefault="00CD3222" w:rsidP="009E4DE8">
            <w:pPr>
              <w:pStyle w:val="TableParagraph"/>
              <w:spacing w:before="21"/>
              <w:ind w:left="106"/>
              <w:rPr>
                <w:sz w:val="24"/>
              </w:rPr>
            </w:pPr>
            <w:r>
              <w:rPr>
                <w:spacing w:val="-2"/>
                <w:sz w:val="24"/>
              </w:rPr>
              <w:t>terkorosi</w:t>
            </w:r>
          </w:p>
        </w:tc>
        <w:tc>
          <w:tcPr>
            <w:tcW w:w="2113" w:type="dxa"/>
            <w:vMerge/>
            <w:tcBorders>
              <w:top w:val="nil"/>
            </w:tcBorders>
          </w:tcPr>
          <w:p w14:paraId="04B93719" w14:textId="77777777" w:rsidR="00CD3222" w:rsidRDefault="00CD3222" w:rsidP="009E4DE8">
            <w:pPr>
              <w:rPr>
                <w:sz w:val="2"/>
                <w:szCs w:val="2"/>
              </w:rPr>
            </w:pPr>
          </w:p>
        </w:tc>
        <w:tc>
          <w:tcPr>
            <w:tcW w:w="1681" w:type="dxa"/>
            <w:gridSpan w:val="2"/>
            <w:vMerge/>
            <w:tcBorders>
              <w:top w:val="nil"/>
            </w:tcBorders>
          </w:tcPr>
          <w:p w14:paraId="50837294" w14:textId="77777777" w:rsidR="00CD3222" w:rsidRDefault="00CD3222" w:rsidP="009E4DE8">
            <w:pPr>
              <w:rPr>
                <w:sz w:val="2"/>
                <w:szCs w:val="2"/>
              </w:rPr>
            </w:pPr>
          </w:p>
        </w:tc>
        <w:tc>
          <w:tcPr>
            <w:tcW w:w="3148" w:type="dxa"/>
            <w:gridSpan w:val="2"/>
          </w:tcPr>
          <w:p w14:paraId="7A06DBD3" w14:textId="6F9CC4CE" w:rsidR="00CD3222" w:rsidRDefault="000E268C" w:rsidP="009E4DE8">
            <w:pPr>
              <w:pStyle w:val="TableParagraph"/>
              <w:spacing w:before="21"/>
              <w:ind w:left="105"/>
              <w:rPr>
                <w:sz w:val="24"/>
              </w:rPr>
            </w:pPr>
            <w:r w:rsidRPr="000E268C">
              <w:rPr>
                <w:sz w:val="24"/>
              </w:rPr>
              <w:t xml:space="preserve">Melakukan </w:t>
            </w:r>
            <w:r>
              <w:rPr>
                <w:sz w:val="24"/>
              </w:rPr>
              <w:t xml:space="preserve">pengecekan </w:t>
            </w:r>
            <w:r w:rsidRPr="000E268C">
              <w:rPr>
                <w:sz w:val="24"/>
              </w:rPr>
              <w:t>dan pemeliharaan pada katup (valve) atau saluran (line).</w:t>
            </w:r>
          </w:p>
        </w:tc>
      </w:tr>
      <w:tr w:rsidR="00CD3222" w14:paraId="7B81F28B" w14:textId="77777777" w:rsidTr="00084860">
        <w:trPr>
          <w:trHeight w:val="892"/>
        </w:trPr>
        <w:tc>
          <w:tcPr>
            <w:tcW w:w="512" w:type="dxa"/>
            <w:vMerge/>
            <w:tcBorders>
              <w:top w:val="nil"/>
            </w:tcBorders>
          </w:tcPr>
          <w:p w14:paraId="5A2DA73E" w14:textId="77777777" w:rsidR="00CD3222" w:rsidRDefault="00CD3222" w:rsidP="009E4DE8">
            <w:pPr>
              <w:rPr>
                <w:sz w:val="2"/>
                <w:szCs w:val="2"/>
              </w:rPr>
            </w:pPr>
          </w:p>
        </w:tc>
        <w:tc>
          <w:tcPr>
            <w:tcW w:w="1522" w:type="dxa"/>
            <w:vMerge/>
            <w:tcBorders>
              <w:top w:val="nil"/>
            </w:tcBorders>
          </w:tcPr>
          <w:p w14:paraId="2475C912" w14:textId="77777777" w:rsidR="00CD3222" w:rsidRDefault="00CD3222" w:rsidP="009E4DE8">
            <w:pPr>
              <w:rPr>
                <w:sz w:val="2"/>
                <w:szCs w:val="2"/>
              </w:rPr>
            </w:pPr>
          </w:p>
        </w:tc>
        <w:tc>
          <w:tcPr>
            <w:tcW w:w="1536" w:type="dxa"/>
            <w:vMerge/>
            <w:tcBorders>
              <w:top w:val="nil"/>
            </w:tcBorders>
          </w:tcPr>
          <w:p w14:paraId="55AF7F52" w14:textId="77777777" w:rsidR="00CD3222" w:rsidRDefault="00CD3222" w:rsidP="009E4DE8">
            <w:pPr>
              <w:rPr>
                <w:sz w:val="2"/>
                <w:szCs w:val="2"/>
              </w:rPr>
            </w:pPr>
          </w:p>
        </w:tc>
        <w:tc>
          <w:tcPr>
            <w:tcW w:w="1868" w:type="dxa"/>
          </w:tcPr>
          <w:p w14:paraId="48B44714" w14:textId="77777777" w:rsidR="00CD3222" w:rsidRDefault="00CD3222" w:rsidP="009E4DE8">
            <w:pPr>
              <w:pStyle w:val="TableParagraph"/>
              <w:spacing w:line="259" w:lineRule="auto"/>
              <w:ind w:left="104" w:right="742"/>
              <w:rPr>
                <w:i/>
                <w:sz w:val="24"/>
              </w:rPr>
            </w:pPr>
            <w:r>
              <w:rPr>
                <w:i/>
                <w:sz w:val="24"/>
              </w:rPr>
              <w:t>More</w:t>
            </w:r>
            <w:r>
              <w:rPr>
                <w:i/>
                <w:spacing w:val="-15"/>
                <w:sz w:val="24"/>
              </w:rPr>
              <w:t xml:space="preserve"> </w:t>
            </w:r>
            <w:r>
              <w:rPr>
                <w:i/>
                <w:sz w:val="24"/>
              </w:rPr>
              <w:t xml:space="preserve">than </w:t>
            </w:r>
            <w:r>
              <w:rPr>
                <w:i/>
                <w:spacing w:val="-2"/>
                <w:sz w:val="24"/>
              </w:rPr>
              <w:t>Phase</w:t>
            </w:r>
          </w:p>
        </w:tc>
        <w:tc>
          <w:tcPr>
            <w:tcW w:w="1618" w:type="dxa"/>
          </w:tcPr>
          <w:p w14:paraId="47179F62" w14:textId="77777777" w:rsidR="00CD3222" w:rsidRDefault="00CD3222" w:rsidP="009E4DE8">
            <w:pPr>
              <w:pStyle w:val="TableParagraph"/>
              <w:spacing w:line="275" w:lineRule="exact"/>
              <w:ind w:left="106"/>
              <w:rPr>
                <w:i/>
                <w:sz w:val="24"/>
              </w:rPr>
            </w:pPr>
            <w:r>
              <w:rPr>
                <w:i/>
                <w:spacing w:val="-2"/>
                <w:sz w:val="24"/>
              </w:rPr>
              <w:t>Temperature</w:t>
            </w:r>
          </w:p>
          <w:p w14:paraId="704A59A0" w14:textId="77777777" w:rsidR="00CD3222" w:rsidRDefault="00CD3222" w:rsidP="009E4DE8">
            <w:pPr>
              <w:pStyle w:val="TableParagraph"/>
              <w:spacing w:before="7" w:line="290" w:lineRule="atLeast"/>
              <w:ind w:left="106" w:right="330"/>
              <w:rPr>
                <w:sz w:val="24"/>
              </w:rPr>
            </w:pPr>
            <w:r>
              <w:rPr>
                <w:sz w:val="24"/>
              </w:rPr>
              <w:t>pada</w:t>
            </w:r>
            <w:r>
              <w:rPr>
                <w:spacing w:val="-15"/>
                <w:sz w:val="24"/>
              </w:rPr>
              <w:t xml:space="preserve"> </w:t>
            </w:r>
            <w:r>
              <w:rPr>
                <w:sz w:val="24"/>
              </w:rPr>
              <w:t xml:space="preserve">umpan </w:t>
            </w:r>
            <w:r>
              <w:rPr>
                <w:spacing w:val="-2"/>
                <w:sz w:val="24"/>
              </w:rPr>
              <w:t>berubah</w:t>
            </w:r>
          </w:p>
        </w:tc>
        <w:tc>
          <w:tcPr>
            <w:tcW w:w="2113" w:type="dxa"/>
          </w:tcPr>
          <w:p w14:paraId="6F5D45F5" w14:textId="3EEB9A99" w:rsidR="00CD3222" w:rsidRDefault="00084860" w:rsidP="009E4DE8">
            <w:pPr>
              <w:pStyle w:val="TableParagraph"/>
              <w:spacing w:line="259" w:lineRule="auto"/>
              <w:ind w:left="106" w:right="519"/>
              <w:rPr>
                <w:sz w:val="24"/>
              </w:rPr>
            </w:pPr>
            <w:r>
              <w:rPr>
                <w:sz w:val="24"/>
              </w:rPr>
              <w:t>Berkurangnya e</w:t>
            </w:r>
            <w:r w:rsidR="00CD3222">
              <w:rPr>
                <w:sz w:val="24"/>
              </w:rPr>
              <w:t>fisiensi</w:t>
            </w:r>
            <w:r w:rsidR="00CD3222">
              <w:rPr>
                <w:spacing w:val="-15"/>
                <w:sz w:val="24"/>
              </w:rPr>
              <w:t xml:space="preserve"> </w:t>
            </w:r>
            <w:r w:rsidR="00CD3222">
              <w:rPr>
                <w:sz w:val="24"/>
              </w:rPr>
              <w:t xml:space="preserve">reaksi </w:t>
            </w:r>
          </w:p>
        </w:tc>
        <w:tc>
          <w:tcPr>
            <w:tcW w:w="1681" w:type="dxa"/>
            <w:gridSpan w:val="2"/>
            <w:vMerge/>
            <w:tcBorders>
              <w:top w:val="nil"/>
            </w:tcBorders>
          </w:tcPr>
          <w:p w14:paraId="6851CB80" w14:textId="77777777" w:rsidR="00CD3222" w:rsidRDefault="00CD3222" w:rsidP="009E4DE8">
            <w:pPr>
              <w:rPr>
                <w:sz w:val="2"/>
                <w:szCs w:val="2"/>
              </w:rPr>
            </w:pPr>
          </w:p>
        </w:tc>
        <w:tc>
          <w:tcPr>
            <w:tcW w:w="3148" w:type="dxa"/>
            <w:gridSpan w:val="2"/>
          </w:tcPr>
          <w:p w14:paraId="24F8E550" w14:textId="4DFA55DB" w:rsidR="00CD3222" w:rsidRDefault="000E268C" w:rsidP="009E4DE8">
            <w:pPr>
              <w:pStyle w:val="TableParagraph"/>
              <w:spacing w:line="259" w:lineRule="auto"/>
              <w:ind w:left="105"/>
              <w:rPr>
                <w:sz w:val="24"/>
              </w:rPr>
            </w:pPr>
            <w:r w:rsidRPr="000E268C">
              <w:rPr>
                <w:sz w:val="24"/>
              </w:rPr>
              <w:t>Memantau suhu pada aliran umpan.</w:t>
            </w:r>
          </w:p>
        </w:tc>
      </w:tr>
      <w:tr w:rsidR="00CD3222" w14:paraId="35952B75" w14:textId="77777777" w:rsidTr="00084860">
        <w:trPr>
          <w:trHeight w:val="597"/>
        </w:trPr>
        <w:tc>
          <w:tcPr>
            <w:tcW w:w="512" w:type="dxa"/>
            <w:vMerge/>
            <w:tcBorders>
              <w:top w:val="nil"/>
            </w:tcBorders>
          </w:tcPr>
          <w:p w14:paraId="4342BF73" w14:textId="77777777" w:rsidR="00CD3222" w:rsidRDefault="00CD3222" w:rsidP="009E4DE8">
            <w:pPr>
              <w:rPr>
                <w:sz w:val="2"/>
                <w:szCs w:val="2"/>
              </w:rPr>
            </w:pPr>
          </w:p>
        </w:tc>
        <w:tc>
          <w:tcPr>
            <w:tcW w:w="1522" w:type="dxa"/>
            <w:vMerge/>
            <w:tcBorders>
              <w:top w:val="nil"/>
            </w:tcBorders>
          </w:tcPr>
          <w:p w14:paraId="72B7697A" w14:textId="77777777" w:rsidR="00CD3222" w:rsidRDefault="00CD3222" w:rsidP="009E4DE8">
            <w:pPr>
              <w:rPr>
                <w:sz w:val="2"/>
                <w:szCs w:val="2"/>
              </w:rPr>
            </w:pPr>
          </w:p>
        </w:tc>
        <w:tc>
          <w:tcPr>
            <w:tcW w:w="1536" w:type="dxa"/>
            <w:vMerge/>
            <w:tcBorders>
              <w:top w:val="nil"/>
            </w:tcBorders>
          </w:tcPr>
          <w:p w14:paraId="01567133" w14:textId="77777777" w:rsidR="00CD3222" w:rsidRDefault="00CD3222" w:rsidP="009E4DE8">
            <w:pPr>
              <w:rPr>
                <w:sz w:val="2"/>
                <w:szCs w:val="2"/>
              </w:rPr>
            </w:pPr>
          </w:p>
        </w:tc>
        <w:tc>
          <w:tcPr>
            <w:tcW w:w="1868" w:type="dxa"/>
          </w:tcPr>
          <w:p w14:paraId="6C415903" w14:textId="77777777" w:rsidR="00CD3222" w:rsidRDefault="00CD3222" w:rsidP="009E4DE8">
            <w:pPr>
              <w:pStyle w:val="TableParagraph"/>
              <w:spacing w:before="1"/>
              <w:ind w:left="104"/>
              <w:rPr>
                <w:sz w:val="24"/>
              </w:rPr>
            </w:pPr>
            <w:r>
              <w:rPr>
                <w:sz w:val="24"/>
              </w:rPr>
              <w:t>Tidak</w:t>
            </w:r>
            <w:r>
              <w:rPr>
                <w:spacing w:val="-1"/>
                <w:sz w:val="24"/>
              </w:rPr>
              <w:t xml:space="preserve"> </w:t>
            </w:r>
            <w:r>
              <w:rPr>
                <w:sz w:val="24"/>
              </w:rPr>
              <w:t>ada</w:t>
            </w:r>
            <w:r>
              <w:rPr>
                <w:spacing w:val="-2"/>
                <w:sz w:val="24"/>
              </w:rPr>
              <w:t xml:space="preserve"> </w:t>
            </w:r>
            <w:r>
              <w:rPr>
                <w:spacing w:val="-4"/>
                <w:sz w:val="24"/>
              </w:rPr>
              <w:t>power</w:t>
            </w:r>
          </w:p>
        </w:tc>
        <w:tc>
          <w:tcPr>
            <w:tcW w:w="1618" w:type="dxa"/>
          </w:tcPr>
          <w:p w14:paraId="2200BDBB" w14:textId="77777777" w:rsidR="00CD3222" w:rsidRDefault="00CD3222" w:rsidP="009E4DE8">
            <w:pPr>
              <w:pStyle w:val="TableParagraph"/>
              <w:spacing w:before="1"/>
              <w:ind w:left="4" w:right="56"/>
              <w:jc w:val="center"/>
              <w:rPr>
                <w:i/>
                <w:sz w:val="24"/>
              </w:rPr>
            </w:pPr>
            <w:r>
              <w:rPr>
                <w:i/>
                <w:sz w:val="24"/>
              </w:rPr>
              <w:t xml:space="preserve">Power </w:t>
            </w:r>
            <w:r>
              <w:rPr>
                <w:i/>
                <w:spacing w:val="-2"/>
                <w:sz w:val="24"/>
              </w:rPr>
              <w:t>outage</w:t>
            </w:r>
          </w:p>
        </w:tc>
        <w:tc>
          <w:tcPr>
            <w:tcW w:w="2113" w:type="dxa"/>
          </w:tcPr>
          <w:p w14:paraId="117B74B2" w14:textId="77777777" w:rsidR="00CD3222" w:rsidRDefault="00CD3222" w:rsidP="009E4DE8">
            <w:pPr>
              <w:pStyle w:val="TableParagraph"/>
              <w:spacing w:before="1"/>
              <w:ind w:left="106"/>
              <w:rPr>
                <w:i/>
                <w:sz w:val="24"/>
              </w:rPr>
            </w:pPr>
            <w:r>
              <w:rPr>
                <w:i/>
                <w:sz w:val="24"/>
              </w:rPr>
              <w:t>Reactor</w:t>
            </w:r>
            <w:r>
              <w:rPr>
                <w:i/>
                <w:spacing w:val="-3"/>
                <w:sz w:val="24"/>
              </w:rPr>
              <w:t xml:space="preserve"> </w:t>
            </w:r>
            <w:r>
              <w:rPr>
                <w:i/>
                <w:spacing w:val="-2"/>
                <w:sz w:val="24"/>
              </w:rPr>
              <w:t>inactive</w:t>
            </w:r>
          </w:p>
        </w:tc>
        <w:tc>
          <w:tcPr>
            <w:tcW w:w="1681" w:type="dxa"/>
            <w:gridSpan w:val="2"/>
            <w:vMerge/>
            <w:tcBorders>
              <w:top w:val="nil"/>
            </w:tcBorders>
          </w:tcPr>
          <w:p w14:paraId="48388843" w14:textId="77777777" w:rsidR="00CD3222" w:rsidRDefault="00CD3222" w:rsidP="009E4DE8">
            <w:pPr>
              <w:rPr>
                <w:sz w:val="2"/>
                <w:szCs w:val="2"/>
              </w:rPr>
            </w:pPr>
          </w:p>
        </w:tc>
        <w:tc>
          <w:tcPr>
            <w:tcW w:w="3148" w:type="dxa"/>
            <w:gridSpan w:val="2"/>
          </w:tcPr>
          <w:p w14:paraId="3FBFA120" w14:textId="7A849A09" w:rsidR="00CD3222" w:rsidRDefault="000E268C" w:rsidP="009E4DE8">
            <w:pPr>
              <w:pStyle w:val="TableParagraph"/>
              <w:spacing w:before="22"/>
              <w:ind w:left="105"/>
              <w:rPr>
                <w:sz w:val="24"/>
              </w:rPr>
            </w:pPr>
            <w:r w:rsidRPr="000E268C">
              <w:rPr>
                <w:sz w:val="24"/>
              </w:rPr>
              <w:t>Matikan sistem, kemudian lakukan restart atau mulai ulang.</w:t>
            </w:r>
          </w:p>
        </w:tc>
      </w:tr>
      <w:tr w:rsidR="00CD3222" w14:paraId="5AB7C734" w14:textId="77777777" w:rsidTr="000E268C">
        <w:trPr>
          <w:trHeight w:val="417"/>
        </w:trPr>
        <w:tc>
          <w:tcPr>
            <w:tcW w:w="512" w:type="dxa"/>
          </w:tcPr>
          <w:p w14:paraId="0815B14D" w14:textId="77777777" w:rsidR="00CD3222" w:rsidRDefault="00CD3222" w:rsidP="009E4DE8">
            <w:pPr>
              <w:pStyle w:val="TableParagraph"/>
              <w:spacing w:before="119"/>
              <w:ind w:left="107"/>
              <w:rPr>
                <w:b/>
                <w:sz w:val="24"/>
              </w:rPr>
            </w:pPr>
            <w:r>
              <w:rPr>
                <w:b/>
                <w:spacing w:val="-5"/>
                <w:sz w:val="24"/>
              </w:rPr>
              <w:lastRenderedPageBreak/>
              <w:t>No</w:t>
            </w:r>
          </w:p>
        </w:tc>
        <w:tc>
          <w:tcPr>
            <w:tcW w:w="1522" w:type="dxa"/>
          </w:tcPr>
          <w:p w14:paraId="433F8C8C" w14:textId="77777777" w:rsidR="00CD3222" w:rsidRDefault="00CD3222" w:rsidP="009E4DE8">
            <w:pPr>
              <w:pStyle w:val="TableParagraph"/>
              <w:spacing w:before="59"/>
              <w:ind w:left="184"/>
              <w:rPr>
                <w:b/>
                <w:i/>
                <w:sz w:val="24"/>
              </w:rPr>
            </w:pPr>
            <w:r>
              <w:rPr>
                <w:b/>
                <w:i/>
                <w:spacing w:val="-2"/>
                <w:sz w:val="24"/>
              </w:rPr>
              <w:t>Component</w:t>
            </w:r>
          </w:p>
        </w:tc>
        <w:tc>
          <w:tcPr>
            <w:tcW w:w="1536" w:type="dxa"/>
          </w:tcPr>
          <w:p w14:paraId="77FFABD3" w14:textId="77777777" w:rsidR="00CD3222" w:rsidRDefault="00CD3222" w:rsidP="009E4DE8">
            <w:pPr>
              <w:pStyle w:val="TableParagraph"/>
              <w:spacing w:before="59"/>
              <w:ind w:left="193"/>
              <w:rPr>
                <w:b/>
                <w:i/>
                <w:sz w:val="24"/>
              </w:rPr>
            </w:pPr>
            <w:r>
              <w:rPr>
                <w:b/>
                <w:i/>
                <w:spacing w:val="-2"/>
                <w:sz w:val="24"/>
              </w:rPr>
              <w:t>Description</w:t>
            </w:r>
          </w:p>
        </w:tc>
        <w:tc>
          <w:tcPr>
            <w:tcW w:w="1868" w:type="dxa"/>
          </w:tcPr>
          <w:p w14:paraId="266FBD1B" w14:textId="77777777" w:rsidR="00CD3222" w:rsidRDefault="00CD3222" w:rsidP="009E4DE8">
            <w:pPr>
              <w:pStyle w:val="TableParagraph"/>
              <w:spacing w:before="59"/>
              <w:ind w:left="450"/>
              <w:rPr>
                <w:b/>
                <w:i/>
                <w:sz w:val="24"/>
              </w:rPr>
            </w:pPr>
            <w:r>
              <w:rPr>
                <w:b/>
                <w:i/>
                <w:spacing w:val="-2"/>
                <w:sz w:val="24"/>
              </w:rPr>
              <w:t>Deviation</w:t>
            </w:r>
          </w:p>
        </w:tc>
        <w:tc>
          <w:tcPr>
            <w:tcW w:w="1618" w:type="dxa"/>
          </w:tcPr>
          <w:p w14:paraId="27B68D9A" w14:textId="77777777" w:rsidR="00CD3222" w:rsidRDefault="00CD3222" w:rsidP="009E4DE8">
            <w:pPr>
              <w:pStyle w:val="TableParagraph"/>
              <w:spacing w:before="59"/>
              <w:ind w:left="498"/>
              <w:rPr>
                <w:b/>
                <w:i/>
                <w:sz w:val="24"/>
              </w:rPr>
            </w:pPr>
            <w:r>
              <w:rPr>
                <w:b/>
                <w:i/>
                <w:spacing w:val="-2"/>
                <w:sz w:val="24"/>
              </w:rPr>
              <w:t>Cause</w:t>
            </w:r>
          </w:p>
        </w:tc>
        <w:tc>
          <w:tcPr>
            <w:tcW w:w="2113" w:type="dxa"/>
          </w:tcPr>
          <w:p w14:paraId="216309CA" w14:textId="77777777" w:rsidR="00CD3222" w:rsidRDefault="00CD3222" w:rsidP="009E4DE8">
            <w:pPr>
              <w:pStyle w:val="TableParagraph"/>
              <w:spacing w:before="59"/>
              <w:ind w:left="346"/>
              <w:rPr>
                <w:b/>
                <w:i/>
                <w:sz w:val="24"/>
              </w:rPr>
            </w:pPr>
            <w:r>
              <w:rPr>
                <w:b/>
                <w:i/>
                <w:spacing w:val="-2"/>
                <w:sz w:val="24"/>
              </w:rPr>
              <w:t>Consequences</w:t>
            </w:r>
          </w:p>
        </w:tc>
        <w:tc>
          <w:tcPr>
            <w:tcW w:w="1681" w:type="dxa"/>
            <w:gridSpan w:val="2"/>
          </w:tcPr>
          <w:p w14:paraId="6F7B50BD" w14:textId="77777777" w:rsidR="00CD3222" w:rsidRDefault="00CD3222" w:rsidP="009E4DE8">
            <w:pPr>
              <w:pStyle w:val="TableParagraph"/>
              <w:spacing w:before="59"/>
              <w:ind w:left="324"/>
              <w:rPr>
                <w:b/>
                <w:i/>
                <w:sz w:val="24"/>
              </w:rPr>
            </w:pPr>
            <w:r>
              <w:rPr>
                <w:b/>
                <w:i/>
                <w:spacing w:val="-2"/>
                <w:sz w:val="24"/>
              </w:rPr>
              <w:t>Safeguard</w:t>
            </w:r>
          </w:p>
        </w:tc>
        <w:tc>
          <w:tcPr>
            <w:tcW w:w="3148" w:type="dxa"/>
            <w:gridSpan w:val="2"/>
          </w:tcPr>
          <w:p w14:paraId="68D55200" w14:textId="77777777" w:rsidR="00CD3222" w:rsidRDefault="00CD3222" w:rsidP="009E4DE8">
            <w:pPr>
              <w:pStyle w:val="TableParagraph"/>
              <w:spacing w:before="59"/>
              <w:ind w:left="705"/>
              <w:rPr>
                <w:b/>
                <w:i/>
                <w:sz w:val="24"/>
              </w:rPr>
            </w:pPr>
            <w:r>
              <w:rPr>
                <w:b/>
                <w:i/>
                <w:spacing w:val="-2"/>
                <w:sz w:val="24"/>
              </w:rPr>
              <w:t>Recommendation</w:t>
            </w:r>
          </w:p>
        </w:tc>
      </w:tr>
      <w:tr w:rsidR="000E268C" w14:paraId="35235E81" w14:textId="77777777" w:rsidTr="000E268C">
        <w:trPr>
          <w:trHeight w:val="417"/>
        </w:trPr>
        <w:tc>
          <w:tcPr>
            <w:tcW w:w="512" w:type="dxa"/>
          </w:tcPr>
          <w:p w14:paraId="78DE424C" w14:textId="77777777" w:rsidR="000E268C" w:rsidRDefault="000E268C" w:rsidP="009E4DE8">
            <w:pPr>
              <w:pStyle w:val="TableParagraph"/>
              <w:spacing w:before="119"/>
              <w:ind w:left="107"/>
              <w:rPr>
                <w:b/>
                <w:spacing w:val="-5"/>
                <w:sz w:val="24"/>
              </w:rPr>
            </w:pPr>
          </w:p>
        </w:tc>
        <w:tc>
          <w:tcPr>
            <w:tcW w:w="1522" w:type="dxa"/>
          </w:tcPr>
          <w:p w14:paraId="01A24AC9" w14:textId="77777777" w:rsidR="000E268C" w:rsidRPr="000E268C" w:rsidRDefault="000E268C" w:rsidP="009E4DE8">
            <w:pPr>
              <w:pStyle w:val="TableParagraph"/>
              <w:spacing w:before="59"/>
              <w:ind w:left="184"/>
              <w:rPr>
                <w:bCs/>
                <w:iCs/>
                <w:spacing w:val="-2"/>
                <w:sz w:val="24"/>
              </w:rPr>
            </w:pPr>
          </w:p>
        </w:tc>
        <w:tc>
          <w:tcPr>
            <w:tcW w:w="1536" w:type="dxa"/>
          </w:tcPr>
          <w:p w14:paraId="4A1BA728" w14:textId="77777777" w:rsidR="000E268C" w:rsidRPr="000E268C" w:rsidRDefault="000E268C" w:rsidP="009E4DE8">
            <w:pPr>
              <w:pStyle w:val="TableParagraph"/>
              <w:spacing w:before="59"/>
              <w:ind w:left="193"/>
              <w:rPr>
                <w:bCs/>
                <w:iCs/>
                <w:spacing w:val="-2"/>
                <w:sz w:val="24"/>
              </w:rPr>
            </w:pPr>
          </w:p>
        </w:tc>
        <w:tc>
          <w:tcPr>
            <w:tcW w:w="1868" w:type="dxa"/>
          </w:tcPr>
          <w:p w14:paraId="21E894D5" w14:textId="78ADE60B" w:rsidR="000E268C" w:rsidRPr="000E268C" w:rsidRDefault="00015D46" w:rsidP="000E268C">
            <w:pPr>
              <w:pStyle w:val="TableParagraph"/>
              <w:spacing w:before="59"/>
              <w:rPr>
                <w:bCs/>
                <w:iCs/>
                <w:spacing w:val="-2"/>
                <w:sz w:val="24"/>
              </w:rPr>
            </w:pPr>
            <w:r>
              <w:rPr>
                <w:bCs/>
                <w:iCs/>
                <w:spacing w:val="-2"/>
                <w:sz w:val="24"/>
              </w:rPr>
              <w:t xml:space="preserve"> </w:t>
            </w:r>
            <w:r w:rsidR="000E268C" w:rsidRPr="000E268C">
              <w:rPr>
                <w:bCs/>
                <w:iCs/>
                <w:spacing w:val="-2"/>
                <w:sz w:val="24"/>
              </w:rPr>
              <w:t>Start-up gagal</w:t>
            </w:r>
          </w:p>
        </w:tc>
        <w:tc>
          <w:tcPr>
            <w:tcW w:w="1618" w:type="dxa"/>
          </w:tcPr>
          <w:p w14:paraId="72A27283" w14:textId="3037434A" w:rsidR="000E268C" w:rsidRPr="000E268C" w:rsidRDefault="000E268C" w:rsidP="000E268C">
            <w:pPr>
              <w:pStyle w:val="TableParagraph"/>
              <w:spacing w:line="259" w:lineRule="auto"/>
              <w:ind w:left="106" w:right="290"/>
              <w:rPr>
                <w:sz w:val="24"/>
              </w:rPr>
            </w:pPr>
            <w:r>
              <w:rPr>
                <w:spacing w:val="-2"/>
                <w:sz w:val="24"/>
              </w:rPr>
              <w:t xml:space="preserve">Control </w:t>
            </w:r>
            <w:r>
              <w:rPr>
                <w:sz w:val="24"/>
              </w:rPr>
              <w:t>system</w:t>
            </w:r>
            <w:r>
              <w:rPr>
                <w:spacing w:val="-15"/>
                <w:sz w:val="24"/>
              </w:rPr>
              <w:t xml:space="preserve"> yang </w:t>
            </w:r>
            <w:r>
              <w:rPr>
                <w:sz w:val="24"/>
              </w:rPr>
              <w:t xml:space="preserve">tidak </w:t>
            </w:r>
            <w:r>
              <w:rPr>
                <w:spacing w:val="-2"/>
                <w:sz w:val="24"/>
              </w:rPr>
              <w:t>berfungsi</w:t>
            </w:r>
          </w:p>
        </w:tc>
        <w:tc>
          <w:tcPr>
            <w:tcW w:w="2113" w:type="dxa"/>
          </w:tcPr>
          <w:p w14:paraId="5D100233" w14:textId="08F8695E" w:rsidR="000E268C" w:rsidRPr="000E268C" w:rsidRDefault="000E268C" w:rsidP="000E268C">
            <w:pPr>
              <w:pStyle w:val="TableParagraph"/>
              <w:spacing w:before="59"/>
              <w:rPr>
                <w:bCs/>
                <w:iCs/>
                <w:spacing w:val="-2"/>
                <w:sz w:val="24"/>
              </w:rPr>
            </w:pPr>
            <w:r>
              <w:rPr>
                <w:i/>
                <w:sz w:val="24"/>
              </w:rPr>
              <w:t xml:space="preserve"> Reactor</w:t>
            </w:r>
            <w:r>
              <w:rPr>
                <w:i/>
                <w:spacing w:val="-3"/>
                <w:sz w:val="24"/>
              </w:rPr>
              <w:t xml:space="preserve"> </w:t>
            </w:r>
            <w:r>
              <w:rPr>
                <w:i/>
                <w:spacing w:val="-2"/>
                <w:sz w:val="24"/>
              </w:rPr>
              <w:t>inactive</w:t>
            </w:r>
          </w:p>
        </w:tc>
        <w:tc>
          <w:tcPr>
            <w:tcW w:w="1681" w:type="dxa"/>
            <w:gridSpan w:val="2"/>
          </w:tcPr>
          <w:p w14:paraId="4A314D0C" w14:textId="77777777" w:rsidR="000E268C" w:rsidRPr="000E268C" w:rsidRDefault="000E268C" w:rsidP="009E4DE8">
            <w:pPr>
              <w:pStyle w:val="TableParagraph"/>
              <w:spacing w:before="59"/>
              <w:ind w:left="324"/>
              <w:rPr>
                <w:bCs/>
                <w:iCs/>
                <w:spacing w:val="-2"/>
                <w:sz w:val="24"/>
              </w:rPr>
            </w:pPr>
          </w:p>
        </w:tc>
        <w:tc>
          <w:tcPr>
            <w:tcW w:w="3148" w:type="dxa"/>
            <w:gridSpan w:val="2"/>
          </w:tcPr>
          <w:p w14:paraId="60659C20" w14:textId="2FE80AE5" w:rsidR="000E268C" w:rsidRPr="000E268C" w:rsidRDefault="00015D46" w:rsidP="00015D46">
            <w:pPr>
              <w:pStyle w:val="TableParagraph"/>
              <w:spacing w:before="59"/>
              <w:ind w:left="188"/>
              <w:rPr>
                <w:bCs/>
                <w:iCs/>
                <w:spacing w:val="-2"/>
                <w:sz w:val="24"/>
              </w:rPr>
            </w:pPr>
            <w:r>
              <w:rPr>
                <w:bCs/>
                <w:iCs/>
                <w:spacing w:val="-2"/>
                <w:sz w:val="24"/>
              </w:rPr>
              <w:t>P</w:t>
            </w:r>
            <w:r w:rsidR="000E268C" w:rsidRPr="000E268C">
              <w:rPr>
                <w:bCs/>
                <w:iCs/>
                <w:spacing w:val="-2"/>
                <w:sz w:val="24"/>
              </w:rPr>
              <w:t>eriksa sistem, kemudian lakukan inspeksi serta pemeliharaan pada sistem tersebut.</w:t>
            </w:r>
          </w:p>
        </w:tc>
      </w:tr>
      <w:tr w:rsidR="00CD3222" w14:paraId="21CEADEC" w14:textId="77777777" w:rsidTr="000E268C">
        <w:trPr>
          <w:trHeight w:val="1787"/>
        </w:trPr>
        <w:tc>
          <w:tcPr>
            <w:tcW w:w="512" w:type="dxa"/>
          </w:tcPr>
          <w:p w14:paraId="576203BC" w14:textId="77777777" w:rsidR="00CD3222" w:rsidRDefault="00CD3222" w:rsidP="009E4DE8">
            <w:pPr>
              <w:pStyle w:val="TableParagraph"/>
              <w:rPr>
                <w:sz w:val="24"/>
              </w:rPr>
            </w:pPr>
          </w:p>
        </w:tc>
        <w:tc>
          <w:tcPr>
            <w:tcW w:w="1522" w:type="dxa"/>
          </w:tcPr>
          <w:p w14:paraId="66362813" w14:textId="77777777" w:rsidR="00CD3222" w:rsidRDefault="00CD3222" w:rsidP="009E4DE8">
            <w:pPr>
              <w:pStyle w:val="TableParagraph"/>
              <w:rPr>
                <w:sz w:val="24"/>
              </w:rPr>
            </w:pPr>
          </w:p>
        </w:tc>
        <w:tc>
          <w:tcPr>
            <w:tcW w:w="1536" w:type="dxa"/>
          </w:tcPr>
          <w:p w14:paraId="46AC4681" w14:textId="77777777" w:rsidR="00CD3222" w:rsidRDefault="00CD3222" w:rsidP="009E4DE8">
            <w:pPr>
              <w:pStyle w:val="TableParagraph"/>
              <w:rPr>
                <w:sz w:val="24"/>
              </w:rPr>
            </w:pPr>
          </w:p>
        </w:tc>
        <w:tc>
          <w:tcPr>
            <w:tcW w:w="1868" w:type="dxa"/>
            <w:vMerge w:val="restart"/>
          </w:tcPr>
          <w:p w14:paraId="5A19A864" w14:textId="3A0348A6" w:rsidR="00CD3222" w:rsidRDefault="000E268C" w:rsidP="00015D46">
            <w:pPr>
              <w:pStyle w:val="TableParagraph"/>
              <w:spacing w:line="259" w:lineRule="auto"/>
              <w:ind w:left="105"/>
              <w:rPr>
                <w:sz w:val="24"/>
              </w:rPr>
            </w:pPr>
            <w:r>
              <w:rPr>
                <w:spacing w:val="-2"/>
                <w:sz w:val="24"/>
              </w:rPr>
              <w:t xml:space="preserve">Tangki tidak dapat </w:t>
            </w:r>
            <w:r w:rsidR="00CD3222">
              <w:rPr>
                <w:spacing w:val="-2"/>
                <w:sz w:val="24"/>
              </w:rPr>
              <w:t xml:space="preserve">mempertahankan </w:t>
            </w:r>
            <w:r w:rsidR="00CD3222">
              <w:rPr>
                <w:sz w:val="24"/>
              </w:rPr>
              <w:t xml:space="preserve">volume cumene ataupun </w:t>
            </w:r>
            <w:r w:rsidR="00CD3222">
              <w:rPr>
                <w:i/>
                <w:sz w:val="24"/>
              </w:rPr>
              <w:t xml:space="preserve">heavy aromatic by- product </w:t>
            </w:r>
            <w:r w:rsidR="00CD3222">
              <w:rPr>
                <w:sz w:val="24"/>
              </w:rPr>
              <w:t xml:space="preserve">yang disimpan di </w:t>
            </w:r>
            <w:r w:rsidR="00CD3222">
              <w:rPr>
                <w:spacing w:val="-2"/>
                <w:sz w:val="24"/>
              </w:rPr>
              <w:t>dalamnya</w:t>
            </w:r>
          </w:p>
        </w:tc>
        <w:tc>
          <w:tcPr>
            <w:tcW w:w="1618" w:type="dxa"/>
          </w:tcPr>
          <w:p w14:paraId="255DE2E4" w14:textId="78634BEF" w:rsidR="00CD3222" w:rsidRDefault="000E268C" w:rsidP="009E4DE8">
            <w:pPr>
              <w:pStyle w:val="TableParagraph"/>
              <w:spacing w:line="259" w:lineRule="auto"/>
              <w:ind w:left="106" w:right="433"/>
              <w:rPr>
                <w:sz w:val="24"/>
              </w:rPr>
            </w:pPr>
            <w:r>
              <w:rPr>
                <w:spacing w:val="-2"/>
                <w:sz w:val="24"/>
              </w:rPr>
              <w:t xml:space="preserve">Dinding pada tangki </w:t>
            </w:r>
            <w:r w:rsidR="00CD3222">
              <w:rPr>
                <w:spacing w:val="-2"/>
                <w:sz w:val="24"/>
              </w:rPr>
              <w:t>mengalami kebocoran</w:t>
            </w:r>
          </w:p>
        </w:tc>
        <w:tc>
          <w:tcPr>
            <w:tcW w:w="2113" w:type="dxa"/>
          </w:tcPr>
          <w:p w14:paraId="1DD60126" w14:textId="3C9E669C" w:rsidR="00CD3222" w:rsidRDefault="000E268C" w:rsidP="009E4DE8">
            <w:pPr>
              <w:pStyle w:val="TableParagraph"/>
              <w:spacing w:line="259" w:lineRule="auto"/>
              <w:ind w:left="106" w:right="11"/>
              <w:rPr>
                <w:sz w:val="24"/>
              </w:rPr>
            </w:pPr>
            <w:r>
              <w:rPr>
                <w:sz w:val="24"/>
              </w:rPr>
              <w:t xml:space="preserve">Dapat menimbulkan </w:t>
            </w:r>
            <w:r w:rsidR="00CD3222">
              <w:rPr>
                <w:sz w:val="24"/>
              </w:rPr>
              <w:t>kebocoran yang lebih</w:t>
            </w:r>
            <w:r w:rsidR="00CD3222">
              <w:rPr>
                <w:spacing w:val="-15"/>
                <w:sz w:val="24"/>
              </w:rPr>
              <w:t xml:space="preserve"> </w:t>
            </w:r>
            <w:r w:rsidR="00CD3222">
              <w:rPr>
                <w:sz w:val="24"/>
              </w:rPr>
              <w:t>banyak</w:t>
            </w:r>
            <w:r w:rsidR="00CD3222">
              <w:rPr>
                <w:spacing w:val="-15"/>
                <w:sz w:val="24"/>
              </w:rPr>
              <w:t xml:space="preserve"> </w:t>
            </w:r>
            <w:r w:rsidR="00CD3222">
              <w:rPr>
                <w:sz w:val="24"/>
              </w:rPr>
              <w:t>pada tangki dan tidak dapat</w:t>
            </w:r>
            <w:r w:rsidR="00CD3222">
              <w:rPr>
                <w:spacing w:val="-6"/>
                <w:sz w:val="24"/>
              </w:rPr>
              <w:t xml:space="preserve"> </w:t>
            </w:r>
            <w:r w:rsidR="00CD3222">
              <w:rPr>
                <w:sz w:val="24"/>
              </w:rPr>
              <w:t>menyimpan produk dengan</w:t>
            </w:r>
          </w:p>
          <w:p w14:paraId="35F6CAC0" w14:textId="77777777" w:rsidR="00CD3222" w:rsidRDefault="00CD3222" w:rsidP="009E4DE8">
            <w:pPr>
              <w:pStyle w:val="TableParagraph"/>
              <w:ind w:left="106"/>
              <w:rPr>
                <w:sz w:val="24"/>
              </w:rPr>
            </w:pPr>
            <w:r>
              <w:rPr>
                <w:spacing w:val="-2"/>
                <w:sz w:val="24"/>
              </w:rPr>
              <w:t>maksimal.</w:t>
            </w:r>
          </w:p>
        </w:tc>
        <w:tc>
          <w:tcPr>
            <w:tcW w:w="1681" w:type="dxa"/>
            <w:gridSpan w:val="2"/>
            <w:vMerge w:val="restart"/>
          </w:tcPr>
          <w:p w14:paraId="57CCE737" w14:textId="5886EC3F" w:rsidR="00CD3222" w:rsidRDefault="000E268C" w:rsidP="000E268C">
            <w:pPr>
              <w:pStyle w:val="TableParagraph"/>
              <w:spacing w:line="275" w:lineRule="exact"/>
              <w:ind w:left="111" w:right="110"/>
              <w:rPr>
                <w:sz w:val="24"/>
              </w:rPr>
            </w:pPr>
            <w:r w:rsidRPr="00015D46">
              <w:rPr>
                <w:i/>
                <w:iCs/>
                <w:spacing w:val="-2"/>
                <w:sz w:val="24"/>
              </w:rPr>
              <w:t>Level</w:t>
            </w:r>
            <w:r w:rsidRPr="00015D46">
              <w:rPr>
                <w:i/>
                <w:iCs/>
                <w:sz w:val="24"/>
              </w:rPr>
              <w:t xml:space="preserve"> Indicator</w:t>
            </w:r>
            <w:r>
              <w:rPr>
                <w:spacing w:val="-6"/>
                <w:sz w:val="24"/>
              </w:rPr>
              <w:t xml:space="preserve"> </w:t>
            </w:r>
            <w:r>
              <w:rPr>
                <w:spacing w:val="-4"/>
                <w:sz w:val="24"/>
              </w:rPr>
              <w:t>(LI)</w:t>
            </w:r>
          </w:p>
        </w:tc>
        <w:tc>
          <w:tcPr>
            <w:tcW w:w="3148" w:type="dxa"/>
            <w:gridSpan w:val="2"/>
          </w:tcPr>
          <w:p w14:paraId="6ACEFD0C" w14:textId="12C77AAA" w:rsidR="00CD3222" w:rsidRDefault="000E268C" w:rsidP="00015D46">
            <w:pPr>
              <w:pStyle w:val="TableParagraph"/>
              <w:ind w:left="188"/>
              <w:rPr>
                <w:sz w:val="24"/>
              </w:rPr>
            </w:pPr>
            <w:r w:rsidRPr="000E268C">
              <w:rPr>
                <w:sz w:val="24"/>
              </w:rPr>
              <w:t>Menutup kebocoran pada tangki dengan melakukan pengelasan.</w:t>
            </w:r>
          </w:p>
        </w:tc>
      </w:tr>
      <w:tr w:rsidR="00CD3222" w14:paraId="29CA8035" w14:textId="77777777" w:rsidTr="000E268C">
        <w:trPr>
          <w:trHeight w:val="2681"/>
        </w:trPr>
        <w:tc>
          <w:tcPr>
            <w:tcW w:w="512" w:type="dxa"/>
          </w:tcPr>
          <w:p w14:paraId="10F2F441" w14:textId="77777777" w:rsidR="00CD3222" w:rsidRDefault="00CD3222" w:rsidP="009E4DE8">
            <w:pPr>
              <w:pStyle w:val="TableParagraph"/>
              <w:rPr>
                <w:sz w:val="24"/>
              </w:rPr>
            </w:pPr>
          </w:p>
        </w:tc>
        <w:tc>
          <w:tcPr>
            <w:tcW w:w="1522" w:type="dxa"/>
          </w:tcPr>
          <w:p w14:paraId="539119F5" w14:textId="77777777" w:rsidR="00CD3222" w:rsidRDefault="00CD3222" w:rsidP="009E4DE8">
            <w:pPr>
              <w:pStyle w:val="TableParagraph"/>
              <w:rPr>
                <w:sz w:val="24"/>
              </w:rPr>
            </w:pPr>
          </w:p>
        </w:tc>
        <w:tc>
          <w:tcPr>
            <w:tcW w:w="1536" w:type="dxa"/>
          </w:tcPr>
          <w:p w14:paraId="009DBCA0" w14:textId="77777777" w:rsidR="00CD3222" w:rsidRDefault="00CD3222" w:rsidP="009E4DE8">
            <w:pPr>
              <w:pStyle w:val="TableParagraph"/>
              <w:rPr>
                <w:sz w:val="24"/>
              </w:rPr>
            </w:pPr>
          </w:p>
        </w:tc>
        <w:tc>
          <w:tcPr>
            <w:tcW w:w="1868" w:type="dxa"/>
            <w:vMerge/>
            <w:tcBorders>
              <w:top w:val="nil"/>
            </w:tcBorders>
          </w:tcPr>
          <w:p w14:paraId="3E59F9D3" w14:textId="77777777" w:rsidR="00CD3222" w:rsidRDefault="00CD3222" w:rsidP="009E4DE8">
            <w:pPr>
              <w:rPr>
                <w:sz w:val="2"/>
                <w:szCs w:val="2"/>
              </w:rPr>
            </w:pPr>
          </w:p>
        </w:tc>
        <w:tc>
          <w:tcPr>
            <w:tcW w:w="1618" w:type="dxa"/>
          </w:tcPr>
          <w:p w14:paraId="1CD1FA3C" w14:textId="77777777" w:rsidR="00CD3222" w:rsidRDefault="00CD3222" w:rsidP="009E4DE8">
            <w:pPr>
              <w:pStyle w:val="TableParagraph"/>
              <w:spacing w:line="259" w:lineRule="auto"/>
              <w:ind w:left="106" w:right="223"/>
              <w:rPr>
                <w:sz w:val="24"/>
              </w:rPr>
            </w:pPr>
            <w:r>
              <w:rPr>
                <w:spacing w:val="-2"/>
                <w:sz w:val="24"/>
              </w:rPr>
              <w:t xml:space="preserve">Kebocoran </w:t>
            </w:r>
            <w:r>
              <w:rPr>
                <w:sz w:val="24"/>
              </w:rPr>
              <w:t>pada pipa koneksi</w:t>
            </w:r>
            <w:r>
              <w:rPr>
                <w:spacing w:val="-15"/>
                <w:sz w:val="24"/>
              </w:rPr>
              <w:t xml:space="preserve"> </w:t>
            </w:r>
            <w:r>
              <w:rPr>
                <w:sz w:val="24"/>
              </w:rPr>
              <w:t xml:space="preserve">yang </w:t>
            </w:r>
            <w:r>
              <w:rPr>
                <w:spacing w:val="-2"/>
                <w:sz w:val="24"/>
              </w:rPr>
              <w:t xml:space="preserve">tersambung </w:t>
            </w:r>
            <w:r>
              <w:rPr>
                <w:sz w:val="24"/>
              </w:rPr>
              <w:t xml:space="preserve">pada dasar </w:t>
            </w:r>
            <w:r>
              <w:rPr>
                <w:spacing w:val="-2"/>
                <w:sz w:val="24"/>
              </w:rPr>
              <w:t>tangki</w:t>
            </w:r>
          </w:p>
        </w:tc>
        <w:tc>
          <w:tcPr>
            <w:tcW w:w="2113" w:type="dxa"/>
          </w:tcPr>
          <w:p w14:paraId="3E7981ED" w14:textId="77777777" w:rsidR="00CD3222" w:rsidRDefault="00CD3222" w:rsidP="009E4DE8">
            <w:pPr>
              <w:pStyle w:val="TableParagraph"/>
              <w:spacing w:line="259" w:lineRule="auto"/>
              <w:ind w:left="106" w:right="116"/>
              <w:rPr>
                <w:sz w:val="24"/>
              </w:rPr>
            </w:pPr>
            <w:r>
              <w:rPr>
                <w:sz w:val="24"/>
              </w:rPr>
              <w:t>Produk</w:t>
            </w:r>
            <w:r>
              <w:rPr>
                <w:spacing w:val="-15"/>
                <w:sz w:val="24"/>
              </w:rPr>
              <w:t xml:space="preserve"> </w:t>
            </w:r>
            <w:r>
              <w:rPr>
                <w:sz w:val="24"/>
              </w:rPr>
              <w:t>yang</w:t>
            </w:r>
            <w:r>
              <w:rPr>
                <w:spacing w:val="-15"/>
                <w:sz w:val="24"/>
              </w:rPr>
              <w:t xml:space="preserve"> </w:t>
            </w:r>
            <w:r>
              <w:rPr>
                <w:sz w:val="24"/>
              </w:rPr>
              <w:t xml:space="preserve">keluar dari tangki dapat </w:t>
            </w:r>
            <w:r>
              <w:rPr>
                <w:spacing w:val="-2"/>
                <w:sz w:val="24"/>
              </w:rPr>
              <w:t xml:space="preserve">menyebabkan </w:t>
            </w:r>
            <w:r>
              <w:rPr>
                <w:sz w:val="24"/>
              </w:rPr>
              <w:t xml:space="preserve">kerugian dan </w:t>
            </w:r>
            <w:r>
              <w:rPr>
                <w:spacing w:val="-2"/>
                <w:sz w:val="24"/>
              </w:rPr>
              <w:t xml:space="preserve">membahayakan </w:t>
            </w:r>
            <w:r>
              <w:rPr>
                <w:sz w:val="24"/>
              </w:rPr>
              <w:t xml:space="preserve">pekerja yang berada di sekitar </w:t>
            </w:r>
            <w:r>
              <w:rPr>
                <w:spacing w:val="-2"/>
                <w:sz w:val="24"/>
              </w:rPr>
              <w:t>alat/komponen/unit</w:t>
            </w:r>
          </w:p>
          <w:p w14:paraId="567A286E" w14:textId="77777777" w:rsidR="00CD3222" w:rsidRDefault="00CD3222" w:rsidP="009E4DE8">
            <w:pPr>
              <w:pStyle w:val="TableParagraph"/>
              <w:spacing w:line="275" w:lineRule="exact"/>
              <w:ind w:left="106"/>
              <w:rPr>
                <w:sz w:val="24"/>
              </w:rPr>
            </w:pPr>
            <w:r>
              <w:rPr>
                <w:spacing w:val="-2"/>
                <w:sz w:val="24"/>
              </w:rPr>
              <w:t>tersebut.</w:t>
            </w:r>
          </w:p>
        </w:tc>
        <w:tc>
          <w:tcPr>
            <w:tcW w:w="1681" w:type="dxa"/>
            <w:gridSpan w:val="2"/>
            <w:vMerge/>
            <w:tcBorders>
              <w:top w:val="nil"/>
            </w:tcBorders>
          </w:tcPr>
          <w:p w14:paraId="276DDACE" w14:textId="77777777" w:rsidR="00CD3222" w:rsidRDefault="00CD3222" w:rsidP="009E4DE8">
            <w:pPr>
              <w:rPr>
                <w:sz w:val="2"/>
                <w:szCs w:val="2"/>
              </w:rPr>
            </w:pPr>
          </w:p>
        </w:tc>
        <w:tc>
          <w:tcPr>
            <w:tcW w:w="3148" w:type="dxa"/>
            <w:gridSpan w:val="2"/>
          </w:tcPr>
          <w:p w14:paraId="3C6FD851" w14:textId="77777777" w:rsidR="00CD3222" w:rsidRDefault="00CD3222" w:rsidP="009E4DE8">
            <w:pPr>
              <w:pStyle w:val="TableParagraph"/>
              <w:spacing w:line="259" w:lineRule="auto"/>
              <w:ind w:left="105"/>
              <w:rPr>
                <w:sz w:val="24"/>
              </w:rPr>
            </w:pPr>
            <w:r>
              <w:rPr>
                <w:sz w:val="24"/>
              </w:rPr>
              <w:t>Memeriksa</w:t>
            </w:r>
            <w:r>
              <w:rPr>
                <w:spacing w:val="-15"/>
                <w:sz w:val="24"/>
              </w:rPr>
              <w:t xml:space="preserve"> </w:t>
            </w:r>
            <w:r>
              <w:rPr>
                <w:sz w:val="24"/>
              </w:rPr>
              <w:t>pipa-pipa</w:t>
            </w:r>
            <w:r>
              <w:rPr>
                <w:spacing w:val="-15"/>
                <w:sz w:val="24"/>
              </w:rPr>
              <w:t xml:space="preserve"> </w:t>
            </w:r>
            <w:r>
              <w:rPr>
                <w:sz w:val="24"/>
              </w:rPr>
              <w:t>yang tersambung pada tangki</w:t>
            </w:r>
          </w:p>
        </w:tc>
      </w:tr>
    </w:tbl>
    <w:p w14:paraId="0059D598" w14:textId="77777777" w:rsidR="00CD3222" w:rsidRDefault="00CD3222" w:rsidP="00CD3222">
      <w:pPr>
        <w:tabs>
          <w:tab w:val="left" w:pos="6240"/>
        </w:tabs>
        <w:rPr>
          <w:rFonts w:ascii="Times New Roman" w:hAnsi="Times New Roman" w:cs="Times New Roman"/>
          <w:sz w:val="24"/>
          <w:szCs w:val="24"/>
          <w:lang w:val="id-ID"/>
        </w:rPr>
      </w:pPr>
    </w:p>
    <w:p w14:paraId="789B1AE0" w14:textId="77777777" w:rsidR="000E268C" w:rsidRDefault="000E268C" w:rsidP="00CD3222">
      <w:pPr>
        <w:tabs>
          <w:tab w:val="left" w:pos="6240"/>
        </w:tabs>
        <w:rPr>
          <w:rFonts w:ascii="Times New Roman" w:hAnsi="Times New Roman" w:cs="Times New Roman"/>
          <w:sz w:val="24"/>
          <w:szCs w:val="24"/>
          <w:lang w:val="id-ID"/>
        </w:rPr>
      </w:pPr>
    </w:p>
    <w:p w14:paraId="4C2AE931" w14:textId="77777777" w:rsidR="00124608" w:rsidRDefault="00124608" w:rsidP="00CD3222">
      <w:pPr>
        <w:tabs>
          <w:tab w:val="left" w:pos="6240"/>
        </w:tabs>
        <w:rPr>
          <w:rFonts w:ascii="Times New Roman" w:hAnsi="Times New Roman" w:cs="Times New Roman"/>
          <w:sz w:val="24"/>
          <w:szCs w:val="24"/>
          <w:lang w:val="id-ID"/>
        </w:rPr>
      </w:pPr>
    </w:p>
    <w:p w14:paraId="05FF66A5" w14:textId="77777777" w:rsidR="00CD3222" w:rsidRPr="00124608" w:rsidRDefault="00CD3222" w:rsidP="00CD3222">
      <w:pPr>
        <w:spacing w:before="140"/>
        <w:ind w:left="3"/>
        <w:jc w:val="center"/>
        <w:rPr>
          <w:rFonts w:ascii="Times New Roman" w:hAnsi="Times New Roman" w:cs="Times New Roman"/>
          <w:i/>
          <w:sz w:val="24"/>
        </w:rPr>
      </w:pPr>
      <w:r w:rsidRPr="00124608">
        <w:rPr>
          <w:rFonts w:ascii="Times New Roman" w:hAnsi="Times New Roman" w:cs="Times New Roman"/>
          <w:b/>
          <w:sz w:val="24"/>
        </w:rPr>
        <w:lastRenderedPageBreak/>
        <w:t>Tabel</w:t>
      </w:r>
      <w:r w:rsidRPr="00124608">
        <w:rPr>
          <w:rFonts w:ascii="Times New Roman" w:hAnsi="Times New Roman" w:cs="Times New Roman"/>
          <w:b/>
          <w:spacing w:val="-1"/>
          <w:sz w:val="24"/>
        </w:rPr>
        <w:t xml:space="preserve"> </w:t>
      </w:r>
      <w:r w:rsidRPr="00124608">
        <w:rPr>
          <w:rFonts w:ascii="Times New Roman" w:hAnsi="Times New Roman" w:cs="Times New Roman"/>
          <w:b/>
          <w:sz w:val="24"/>
        </w:rPr>
        <w:t>6.2.</w:t>
      </w:r>
      <w:r w:rsidRPr="00124608">
        <w:rPr>
          <w:rFonts w:ascii="Times New Roman" w:hAnsi="Times New Roman" w:cs="Times New Roman"/>
          <w:b/>
          <w:spacing w:val="-1"/>
          <w:sz w:val="24"/>
        </w:rPr>
        <w:t xml:space="preserve"> </w:t>
      </w:r>
      <w:r w:rsidRPr="00124608">
        <w:rPr>
          <w:rFonts w:ascii="Times New Roman" w:hAnsi="Times New Roman" w:cs="Times New Roman"/>
          <w:i/>
          <w:sz w:val="24"/>
        </w:rPr>
        <w:t>Troubleshooting</w:t>
      </w:r>
      <w:r w:rsidRPr="00124608">
        <w:rPr>
          <w:rFonts w:ascii="Times New Roman" w:hAnsi="Times New Roman" w:cs="Times New Roman"/>
          <w:i/>
          <w:spacing w:val="-1"/>
          <w:sz w:val="24"/>
        </w:rPr>
        <w:t xml:space="preserve"> </w:t>
      </w:r>
      <w:r w:rsidRPr="00B4259B">
        <w:rPr>
          <w:rFonts w:ascii="Times New Roman" w:hAnsi="Times New Roman" w:cs="Times New Roman"/>
          <w:iCs/>
          <w:sz w:val="24"/>
        </w:rPr>
        <w:t>pada</w:t>
      </w:r>
      <w:r w:rsidRPr="00B4259B">
        <w:rPr>
          <w:rFonts w:ascii="Times New Roman" w:hAnsi="Times New Roman" w:cs="Times New Roman"/>
          <w:iCs/>
          <w:spacing w:val="-1"/>
          <w:sz w:val="24"/>
        </w:rPr>
        <w:t xml:space="preserve"> </w:t>
      </w:r>
      <w:r w:rsidRPr="00B4259B">
        <w:rPr>
          <w:rFonts w:ascii="Times New Roman" w:hAnsi="Times New Roman" w:cs="Times New Roman"/>
          <w:iCs/>
          <w:sz w:val="24"/>
        </w:rPr>
        <w:t xml:space="preserve">Pompa </w:t>
      </w:r>
      <w:r w:rsidRPr="00B4259B">
        <w:rPr>
          <w:rFonts w:ascii="Times New Roman" w:hAnsi="Times New Roman" w:cs="Times New Roman"/>
          <w:iCs/>
          <w:spacing w:val="-2"/>
          <w:sz w:val="24"/>
        </w:rPr>
        <w:t>Sentrifugal</w:t>
      </w:r>
    </w:p>
    <w:p w14:paraId="32118DB3" w14:textId="77777777" w:rsidR="00CD3222" w:rsidRDefault="00CD3222" w:rsidP="00CD3222">
      <w:pPr>
        <w:pStyle w:val="BodyText"/>
        <w:spacing w:before="11"/>
        <w:rPr>
          <w:i/>
          <w:sz w:val="11"/>
        </w:r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1476"/>
        <w:gridCol w:w="1651"/>
        <w:gridCol w:w="1457"/>
        <w:gridCol w:w="1752"/>
        <w:gridCol w:w="1772"/>
        <w:gridCol w:w="1774"/>
        <w:gridCol w:w="3695"/>
      </w:tblGrid>
      <w:tr w:rsidR="00CD3222" w14:paraId="604703EC" w14:textId="77777777" w:rsidTr="009E4DE8">
        <w:trPr>
          <w:trHeight w:val="275"/>
        </w:trPr>
        <w:tc>
          <w:tcPr>
            <w:tcW w:w="512" w:type="dxa"/>
          </w:tcPr>
          <w:p w14:paraId="6675E9FC" w14:textId="77777777" w:rsidR="00CD3222" w:rsidRDefault="00CD3222" w:rsidP="009E4DE8">
            <w:pPr>
              <w:pStyle w:val="TableParagraph"/>
              <w:spacing w:line="256" w:lineRule="exact"/>
              <w:ind w:left="107"/>
              <w:rPr>
                <w:b/>
                <w:sz w:val="24"/>
              </w:rPr>
            </w:pPr>
            <w:r>
              <w:rPr>
                <w:b/>
                <w:spacing w:val="-5"/>
                <w:sz w:val="24"/>
              </w:rPr>
              <w:t>No</w:t>
            </w:r>
          </w:p>
        </w:tc>
        <w:tc>
          <w:tcPr>
            <w:tcW w:w="1476" w:type="dxa"/>
          </w:tcPr>
          <w:p w14:paraId="549E6035" w14:textId="77777777" w:rsidR="00CD3222" w:rsidRDefault="00CD3222" w:rsidP="009E4DE8">
            <w:pPr>
              <w:pStyle w:val="TableParagraph"/>
              <w:spacing w:line="256" w:lineRule="exact"/>
              <w:ind w:left="160"/>
              <w:rPr>
                <w:b/>
                <w:i/>
                <w:sz w:val="24"/>
              </w:rPr>
            </w:pPr>
            <w:r>
              <w:rPr>
                <w:b/>
                <w:i/>
                <w:spacing w:val="-2"/>
                <w:sz w:val="24"/>
              </w:rPr>
              <w:t>Component</w:t>
            </w:r>
          </w:p>
        </w:tc>
        <w:tc>
          <w:tcPr>
            <w:tcW w:w="1651" w:type="dxa"/>
          </w:tcPr>
          <w:p w14:paraId="5ADDAE2A" w14:textId="77777777" w:rsidR="00CD3222" w:rsidRDefault="00CD3222" w:rsidP="009E4DE8">
            <w:pPr>
              <w:pStyle w:val="TableParagraph"/>
              <w:spacing w:line="256" w:lineRule="exact"/>
              <w:ind w:left="251"/>
              <w:rPr>
                <w:b/>
                <w:i/>
                <w:sz w:val="24"/>
              </w:rPr>
            </w:pPr>
            <w:r>
              <w:rPr>
                <w:b/>
                <w:i/>
                <w:spacing w:val="-2"/>
                <w:sz w:val="24"/>
              </w:rPr>
              <w:t>Description</w:t>
            </w:r>
          </w:p>
        </w:tc>
        <w:tc>
          <w:tcPr>
            <w:tcW w:w="1457" w:type="dxa"/>
          </w:tcPr>
          <w:p w14:paraId="056F6418" w14:textId="77777777" w:rsidR="00CD3222" w:rsidRDefault="00CD3222" w:rsidP="009E4DE8">
            <w:pPr>
              <w:pStyle w:val="TableParagraph"/>
              <w:spacing w:line="256" w:lineRule="exact"/>
              <w:ind w:left="247"/>
              <w:rPr>
                <w:b/>
                <w:i/>
                <w:sz w:val="24"/>
              </w:rPr>
            </w:pPr>
            <w:r>
              <w:rPr>
                <w:b/>
                <w:i/>
                <w:spacing w:val="-2"/>
                <w:sz w:val="24"/>
              </w:rPr>
              <w:t>Deviation</w:t>
            </w:r>
          </w:p>
        </w:tc>
        <w:tc>
          <w:tcPr>
            <w:tcW w:w="1752" w:type="dxa"/>
          </w:tcPr>
          <w:p w14:paraId="1D5F903D" w14:textId="77777777" w:rsidR="00CD3222" w:rsidRDefault="00CD3222" w:rsidP="009E4DE8">
            <w:pPr>
              <w:pStyle w:val="TableParagraph"/>
              <w:spacing w:line="256" w:lineRule="exact"/>
              <w:ind w:left="568"/>
              <w:rPr>
                <w:b/>
                <w:i/>
                <w:sz w:val="24"/>
              </w:rPr>
            </w:pPr>
            <w:r>
              <w:rPr>
                <w:b/>
                <w:i/>
                <w:spacing w:val="-2"/>
                <w:sz w:val="24"/>
              </w:rPr>
              <w:t>Cause</w:t>
            </w:r>
          </w:p>
        </w:tc>
        <w:tc>
          <w:tcPr>
            <w:tcW w:w="1772" w:type="dxa"/>
          </w:tcPr>
          <w:p w14:paraId="762D2B61" w14:textId="77777777" w:rsidR="00CD3222" w:rsidRDefault="00CD3222" w:rsidP="009E4DE8">
            <w:pPr>
              <w:pStyle w:val="TableParagraph"/>
              <w:spacing w:line="256" w:lineRule="exact"/>
              <w:ind w:left="177"/>
              <w:rPr>
                <w:b/>
                <w:i/>
                <w:sz w:val="24"/>
              </w:rPr>
            </w:pPr>
            <w:r>
              <w:rPr>
                <w:b/>
                <w:i/>
                <w:spacing w:val="-2"/>
                <w:sz w:val="24"/>
              </w:rPr>
              <w:t>Consequences</w:t>
            </w:r>
          </w:p>
        </w:tc>
        <w:tc>
          <w:tcPr>
            <w:tcW w:w="1774" w:type="dxa"/>
          </w:tcPr>
          <w:p w14:paraId="3DE6236C" w14:textId="77777777" w:rsidR="00CD3222" w:rsidRDefault="00CD3222" w:rsidP="009E4DE8">
            <w:pPr>
              <w:pStyle w:val="TableParagraph"/>
              <w:spacing w:line="256" w:lineRule="exact"/>
              <w:ind w:left="371"/>
              <w:rPr>
                <w:b/>
                <w:i/>
                <w:sz w:val="24"/>
              </w:rPr>
            </w:pPr>
            <w:r>
              <w:rPr>
                <w:b/>
                <w:i/>
                <w:spacing w:val="-2"/>
                <w:sz w:val="24"/>
              </w:rPr>
              <w:t>Safeguard</w:t>
            </w:r>
          </w:p>
        </w:tc>
        <w:tc>
          <w:tcPr>
            <w:tcW w:w="3695" w:type="dxa"/>
          </w:tcPr>
          <w:p w14:paraId="40E9B163" w14:textId="77777777" w:rsidR="00CD3222" w:rsidRDefault="00CD3222" w:rsidP="009E4DE8">
            <w:pPr>
              <w:pStyle w:val="TableParagraph"/>
              <w:spacing w:line="256" w:lineRule="exact"/>
              <w:ind w:left="978"/>
              <w:rPr>
                <w:b/>
                <w:i/>
                <w:sz w:val="24"/>
              </w:rPr>
            </w:pPr>
            <w:r>
              <w:rPr>
                <w:b/>
                <w:i/>
                <w:spacing w:val="-2"/>
                <w:sz w:val="24"/>
              </w:rPr>
              <w:t>Recommendation</w:t>
            </w:r>
          </w:p>
        </w:tc>
      </w:tr>
      <w:tr w:rsidR="00CD3222" w14:paraId="4DF27BBF" w14:textId="77777777" w:rsidTr="009E4DE8">
        <w:trPr>
          <w:trHeight w:val="2520"/>
        </w:trPr>
        <w:tc>
          <w:tcPr>
            <w:tcW w:w="512" w:type="dxa"/>
          </w:tcPr>
          <w:p w14:paraId="1F6E5039" w14:textId="77777777" w:rsidR="00CD3222" w:rsidRDefault="00CD3222" w:rsidP="009E4DE8">
            <w:pPr>
              <w:pStyle w:val="TableParagraph"/>
              <w:rPr>
                <w:i/>
                <w:sz w:val="24"/>
              </w:rPr>
            </w:pPr>
          </w:p>
          <w:p w14:paraId="66086C3A" w14:textId="77777777" w:rsidR="00CD3222" w:rsidRDefault="00CD3222" w:rsidP="009E4DE8">
            <w:pPr>
              <w:pStyle w:val="TableParagraph"/>
              <w:rPr>
                <w:i/>
                <w:sz w:val="24"/>
              </w:rPr>
            </w:pPr>
          </w:p>
          <w:p w14:paraId="6C2CDEE2" w14:textId="77777777" w:rsidR="00CD3222" w:rsidRDefault="00CD3222" w:rsidP="009E4DE8">
            <w:pPr>
              <w:pStyle w:val="TableParagraph"/>
              <w:spacing w:before="2"/>
              <w:rPr>
                <w:i/>
                <w:sz w:val="24"/>
              </w:rPr>
            </w:pPr>
          </w:p>
          <w:p w14:paraId="106F80EF" w14:textId="77777777" w:rsidR="00CD3222" w:rsidRDefault="00CD3222" w:rsidP="009E4DE8">
            <w:pPr>
              <w:pStyle w:val="TableParagraph"/>
              <w:ind w:left="107"/>
              <w:rPr>
                <w:sz w:val="24"/>
              </w:rPr>
            </w:pPr>
            <w:r>
              <w:rPr>
                <w:spacing w:val="-10"/>
                <w:sz w:val="24"/>
              </w:rPr>
              <w:t>1</w:t>
            </w:r>
          </w:p>
        </w:tc>
        <w:tc>
          <w:tcPr>
            <w:tcW w:w="1476" w:type="dxa"/>
          </w:tcPr>
          <w:p w14:paraId="20B21BFB" w14:textId="77777777" w:rsidR="00CD3222" w:rsidRDefault="00CD3222" w:rsidP="009E4DE8">
            <w:pPr>
              <w:pStyle w:val="TableParagraph"/>
              <w:rPr>
                <w:i/>
                <w:sz w:val="24"/>
              </w:rPr>
            </w:pPr>
          </w:p>
          <w:p w14:paraId="6BE826C6" w14:textId="77777777" w:rsidR="00CD3222" w:rsidRDefault="00CD3222" w:rsidP="009E4DE8">
            <w:pPr>
              <w:pStyle w:val="TableParagraph"/>
              <w:spacing w:before="1"/>
              <w:rPr>
                <w:i/>
                <w:sz w:val="24"/>
              </w:rPr>
            </w:pPr>
          </w:p>
          <w:p w14:paraId="44247BC8" w14:textId="77777777" w:rsidR="00CD3222" w:rsidRDefault="00CD3222" w:rsidP="009E4DE8">
            <w:pPr>
              <w:pStyle w:val="TableParagraph"/>
              <w:ind w:left="105"/>
              <w:rPr>
                <w:sz w:val="24"/>
              </w:rPr>
            </w:pPr>
            <w:r>
              <w:rPr>
                <w:spacing w:val="-2"/>
                <w:sz w:val="24"/>
              </w:rPr>
              <w:t>Pompa Senrifugal</w:t>
            </w:r>
          </w:p>
        </w:tc>
        <w:tc>
          <w:tcPr>
            <w:tcW w:w="1651" w:type="dxa"/>
          </w:tcPr>
          <w:p w14:paraId="0811850A" w14:textId="77777777" w:rsidR="00CD3222" w:rsidRDefault="00CD3222" w:rsidP="00A31045">
            <w:pPr>
              <w:pStyle w:val="TableParagraph"/>
              <w:ind w:left="124"/>
              <w:rPr>
                <w:sz w:val="24"/>
              </w:rPr>
            </w:pPr>
            <w:r>
              <w:rPr>
                <w:spacing w:val="-2"/>
                <w:sz w:val="24"/>
              </w:rPr>
              <w:t>Untuk mengalirkan fluida</w:t>
            </w:r>
          </w:p>
        </w:tc>
        <w:tc>
          <w:tcPr>
            <w:tcW w:w="1457" w:type="dxa"/>
          </w:tcPr>
          <w:p w14:paraId="23297C9E" w14:textId="77777777" w:rsidR="00CD3222" w:rsidRDefault="00CD3222" w:rsidP="009E4DE8">
            <w:pPr>
              <w:pStyle w:val="TableParagraph"/>
              <w:spacing w:before="1"/>
              <w:ind w:left="107"/>
              <w:rPr>
                <w:i/>
                <w:sz w:val="24"/>
              </w:rPr>
            </w:pPr>
            <w:r>
              <w:rPr>
                <w:i/>
                <w:sz w:val="24"/>
              </w:rPr>
              <w:t xml:space="preserve">No </w:t>
            </w:r>
            <w:r>
              <w:rPr>
                <w:i/>
                <w:spacing w:val="-4"/>
                <w:sz w:val="24"/>
              </w:rPr>
              <w:t>Flow</w:t>
            </w:r>
          </w:p>
        </w:tc>
        <w:tc>
          <w:tcPr>
            <w:tcW w:w="1752" w:type="dxa"/>
          </w:tcPr>
          <w:p w14:paraId="37F529C4" w14:textId="0D21BAA4" w:rsidR="00CD3222" w:rsidRDefault="00B4259B" w:rsidP="00B4259B">
            <w:pPr>
              <w:pStyle w:val="TableParagraph"/>
              <w:numPr>
                <w:ilvl w:val="0"/>
                <w:numId w:val="14"/>
              </w:numPr>
              <w:tabs>
                <w:tab w:val="left" w:pos="1067"/>
              </w:tabs>
              <w:spacing w:before="3" w:line="276" w:lineRule="auto"/>
              <w:ind w:left="275" w:right="98" w:hanging="141"/>
              <w:rPr>
                <w:sz w:val="24"/>
              </w:rPr>
            </w:pPr>
            <w:r w:rsidRPr="00B4259B">
              <w:rPr>
                <w:sz w:val="24"/>
              </w:rPr>
              <w:t>Kerusakan pada motor atau pompa, ketiadaan arus listrik, serta tersumbatnya impeller.</w:t>
            </w:r>
          </w:p>
          <w:p w14:paraId="099E84C8" w14:textId="65DC861D" w:rsidR="00B4259B" w:rsidRPr="00B4259B" w:rsidRDefault="00B4259B" w:rsidP="00B4259B">
            <w:pPr>
              <w:pStyle w:val="TableParagraph"/>
              <w:numPr>
                <w:ilvl w:val="0"/>
                <w:numId w:val="14"/>
              </w:numPr>
              <w:tabs>
                <w:tab w:val="left" w:pos="1067"/>
              </w:tabs>
              <w:spacing w:before="3" w:line="276" w:lineRule="auto"/>
              <w:ind w:left="275" w:right="98" w:hanging="141"/>
              <w:rPr>
                <w:sz w:val="24"/>
                <w:lang w:val="en-ID"/>
              </w:rPr>
            </w:pPr>
            <w:r>
              <w:rPr>
                <w:sz w:val="24"/>
                <w:lang w:val="en-ID"/>
              </w:rPr>
              <w:t xml:space="preserve">Adanya penumpukan </w:t>
            </w:r>
            <w:r w:rsidRPr="00B4259B">
              <w:rPr>
                <w:sz w:val="24"/>
                <w:lang w:val="en-ID"/>
              </w:rPr>
              <w:t>padatan yang terbawa oleh fluida pada dinding pompa dan pipa saluran bahan baku.</w:t>
            </w:r>
          </w:p>
        </w:tc>
        <w:tc>
          <w:tcPr>
            <w:tcW w:w="1772" w:type="dxa"/>
          </w:tcPr>
          <w:p w14:paraId="6DFD94D5" w14:textId="77777777" w:rsidR="00B4259B" w:rsidRPr="00B4259B" w:rsidRDefault="00B4259B" w:rsidP="00B4259B">
            <w:pPr>
              <w:pStyle w:val="TableParagraph"/>
              <w:numPr>
                <w:ilvl w:val="0"/>
                <w:numId w:val="14"/>
              </w:numPr>
              <w:tabs>
                <w:tab w:val="left" w:pos="377"/>
              </w:tabs>
              <w:spacing w:before="273" w:line="276" w:lineRule="exact"/>
              <w:ind w:left="377" w:right="282"/>
              <w:rPr>
                <w:sz w:val="24"/>
                <w:lang w:val="en-ID"/>
              </w:rPr>
            </w:pPr>
            <w:r w:rsidRPr="00B4259B">
              <w:rPr>
                <w:sz w:val="24"/>
                <w:lang w:val="en-ID"/>
              </w:rPr>
              <w:t>Pompa gagal menyala dan tidak dapat beroperasi sesuai dengan fungsinya.</w:t>
            </w:r>
          </w:p>
          <w:p w14:paraId="5E775BDE" w14:textId="525697D9" w:rsidR="00CD3222" w:rsidRPr="00B4259B" w:rsidRDefault="00B4259B" w:rsidP="00B4259B">
            <w:pPr>
              <w:pStyle w:val="TableParagraph"/>
              <w:numPr>
                <w:ilvl w:val="0"/>
                <w:numId w:val="14"/>
              </w:numPr>
              <w:tabs>
                <w:tab w:val="left" w:pos="236"/>
                <w:tab w:val="left" w:pos="377"/>
              </w:tabs>
              <w:spacing w:before="273" w:line="276" w:lineRule="exact"/>
              <w:ind w:left="377" w:right="282"/>
              <w:rPr>
                <w:sz w:val="24"/>
                <w:lang w:val="en-ID"/>
              </w:rPr>
            </w:pPr>
            <w:r w:rsidRPr="00B4259B">
              <w:rPr>
                <w:sz w:val="24"/>
                <w:lang w:val="en-ID"/>
              </w:rPr>
              <w:t>Proses pemindahan fluida mengalami hambatan.</w:t>
            </w:r>
          </w:p>
        </w:tc>
        <w:tc>
          <w:tcPr>
            <w:tcW w:w="1774" w:type="dxa"/>
          </w:tcPr>
          <w:p w14:paraId="240C4CA9" w14:textId="77777777" w:rsidR="00CD3222" w:rsidRDefault="00CD3222" w:rsidP="009E4DE8">
            <w:pPr>
              <w:pStyle w:val="TableParagraph"/>
              <w:rPr>
                <w:i/>
                <w:sz w:val="24"/>
              </w:rPr>
            </w:pPr>
          </w:p>
          <w:p w14:paraId="06E5B049" w14:textId="77777777" w:rsidR="00CD3222" w:rsidRDefault="00CD3222" w:rsidP="009E4DE8">
            <w:pPr>
              <w:pStyle w:val="TableParagraph"/>
              <w:rPr>
                <w:i/>
                <w:sz w:val="24"/>
              </w:rPr>
            </w:pPr>
          </w:p>
          <w:p w14:paraId="34A89F89" w14:textId="77777777" w:rsidR="00CD3222" w:rsidRDefault="00CD3222" w:rsidP="009E4DE8">
            <w:pPr>
              <w:pStyle w:val="TableParagraph"/>
              <w:spacing w:before="155"/>
              <w:rPr>
                <w:i/>
                <w:sz w:val="24"/>
              </w:rPr>
            </w:pPr>
          </w:p>
          <w:p w14:paraId="43FD1B64" w14:textId="77777777" w:rsidR="00CD3222" w:rsidRDefault="00CD3222" w:rsidP="009E4DE8">
            <w:pPr>
              <w:pStyle w:val="TableParagraph"/>
              <w:ind w:left="107"/>
              <w:rPr>
                <w:i/>
                <w:sz w:val="24"/>
              </w:rPr>
            </w:pPr>
            <w:r>
              <w:rPr>
                <w:i/>
                <w:sz w:val="24"/>
              </w:rPr>
              <w:t xml:space="preserve">Flow </w:t>
            </w:r>
            <w:r>
              <w:rPr>
                <w:i/>
                <w:spacing w:val="-2"/>
                <w:sz w:val="24"/>
              </w:rPr>
              <w:t>Control</w:t>
            </w:r>
          </w:p>
          <w:p w14:paraId="6010B640" w14:textId="77777777" w:rsidR="00CD3222" w:rsidRDefault="00CD3222" w:rsidP="009E4DE8">
            <w:pPr>
              <w:pStyle w:val="TableParagraph"/>
              <w:ind w:left="107"/>
              <w:rPr>
                <w:sz w:val="24"/>
              </w:rPr>
            </w:pPr>
            <w:r>
              <w:rPr>
                <w:spacing w:val="-4"/>
                <w:sz w:val="24"/>
              </w:rPr>
              <w:t>(FC)</w:t>
            </w:r>
          </w:p>
        </w:tc>
        <w:tc>
          <w:tcPr>
            <w:tcW w:w="3695" w:type="dxa"/>
          </w:tcPr>
          <w:p w14:paraId="7C2C96CE" w14:textId="77777777" w:rsidR="00CD3222" w:rsidRDefault="00CD3222" w:rsidP="00CD3222">
            <w:pPr>
              <w:pStyle w:val="TableParagraph"/>
              <w:numPr>
                <w:ilvl w:val="0"/>
                <w:numId w:val="2"/>
              </w:numPr>
              <w:tabs>
                <w:tab w:val="left" w:pos="316"/>
                <w:tab w:val="left" w:pos="318"/>
              </w:tabs>
              <w:spacing w:before="1"/>
              <w:ind w:right="97"/>
              <w:jc w:val="both"/>
              <w:rPr>
                <w:sz w:val="24"/>
              </w:rPr>
            </w:pPr>
            <w:r>
              <w:rPr>
                <w:sz w:val="24"/>
              </w:rPr>
              <w:t xml:space="preserve">Cek </w:t>
            </w:r>
            <w:r>
              <w:rPr>
                <w:i/>
                <w:sz w:val="24"/>
              </w:rPr>
              <w:t xml:space="preserve">maintenance procedure </w:t>
            </w:r>
            <w:r>
              <w:rPr>
                <w:sz w:val="24"/>
              </w:rPr>
              <w:t>dan jadwal pemeliharaan pada pompa</w:t>
            </w:r>
          </w:p>
          <w:p w14:paraId="3BE9A0CB" w14:textId="77777777" w:rsidR="00CD3222" w:rsidRDefault="00CD3222" w:rsidP="00CD3222">
            <w:pPr>
              <w:pStyle w:val="TableParagraph"/>
              <w:numPr>
                <w:ilvl w:val="0"/>
                <w:numId w:val="2"/>
              </w:numPr>
              <w:tabs>
                <w:tab w:val="left" w:pos="316"/>
                <w:tab w:val="left" w:pos="318"/>
                <w:tab w:val="left" w:pos="1548"/>
                <w:tab w:val="left" w:pos="2817"/>
              </w:tabs>
              <w:spacing w:before="275"/>
              <w:ind w:right="99"/>
              <w:jc w:val="both"/>
              <w:rPr>
                <w:sz w:val="24"/>
              </w:rPr>
            </w:pPr>
            <w:r>
              <w:rPr>
                <w:sz w:val="24"/>
              </w:rPr>
              <w:t>Melakukan</w:t>
            </w:r>
            <w:r>
              <w:rPr>
                <w:spacing w:val="-1"/>
                <w:sz w:val="24"/>
              </w:rPr>
              <w:t xml:space="preserve"> </w:t>
            </w:r>
            <w:r>
              <w:rPr>
                <w:sz w:val="24"/>
              </w:rPr>
              <w:t>perbaikan</w:t>
            </w:r>
            <w:r>
              <w:rPr>
                <w:spacing w:val="-1"/>
                <w:sz w:val="24"/>
              </w:rPr>
              <w:t xml:space="preserve"> </w:t>
            </w:r>
            <w:r>
              <w:rPr>
                <w:sz w:val="24"/>
              </w:rPr>
              <w:t>pada</w:t>
            </w:r>
            <w:r>
              <w:rPr>
                <w:spacing w:val="-2"/>
                <w:sz w:val="24"/>
              </w:rPr>
              <w:t xml:space="preserve"> </w:t>
            </w:r>
            <w:r>
              <w:rPr>
                <w:sz w:val="24"/>
              </w:rPr>
              <w:t xml:space="preserve">motor dan pompa, pemeriksaan aliran </w:t>
            </w:r>
            <w:r>
              <w:rPr>
                <w:spacing w:val="-2"/>
                <w:sz w:val="24"/>
              </w:rPr>
              <w:t>listrik</w:t>
            </w:r>
            <w:r>
              <w:rPr>
                <w:sz w:val="24"/>
              </w:rPr>
              <w:tab/>
            </w:r>
            <w:r>
              <w:rPr>
                <w:spacing w:val="-2"/>
                <w:sz w:val="24"/>
              </w:rPr>
              <w:t>secara</w:t>
            </w:r>
            <w:r>
              <w:rPr>
                <w:sz w:val="24"/>
              </w:rPr>
              <w:tab/>
            </w:r>
            <w:r>
              <w:rPr>
                <w:spacing w:val="-2"/>
                <w:sz w:val="24"/>
              </w:rPr>
              <w:t xml:space="preserve">berkala, </w:t>
            </w:r>
            <w:r>
              <w:rPr>
                <w:sz w:val="24"/>
              </w:rPr>
              <w:t>pembersihan impeller</w:t>
            </w:r>
          </w:p>
          <w:p w14:paraId="1EF1F7B1" w14:textId="77777777" w:rsidR="00B4259B" w:rsidRPr="00B4259B" w:rsidRDefault="00B4259B" w:rsidP="00B4259B">
            <w:pPr>
              <w:pStyle w:val="TableParagraph"/>
              <w:numPr>
                <w:ilvl w:val="0"/>
                <w:numId w:val="2"/>
              </w:numPr>
              <w:tabs>
                <w:tab w:val="left" w:pos="316"/>
                <w:tab w:val="left" w:pos="318"/>
                <w:tab w:val="left" w:pos="1548"/>
                <w:tab w:val="left" w:pos="2817"/>
              </w:tabs>
              <w:spacing w:before="275"/>
              <w:ind w:right="99"/>
              <w:jc w:val="both"/>
              <w:rPr>
                <w:sz w:val="24"/>
                <w:lang w:val="en-ID"/>
              </w:rPr>
            </w:pPr>
            <w:r w:rsidRPr="00B4259B">
              <w:rPr>
                <w:sz w:val="24"/>
                <w:lang w:val="en-ID"/>
              </w:rPr>
              <w:t>Melakukan pembersihan rutin pada pompa secara berkala.</w:t>
            </w:r>
          </w:p>
          <w:p w14:paraId="55A249B5" w14:textId="77777777" w:rsidR="00B4259B" w:rsidRDefault="00B4259B" w:rsidP="00B4259B">
            <w:pPr>
              <w:pStyle w:val="TableParagraph"/>
              <w:tabs>
                <w:tab w:val="left" w:pos="316"/>
                <w:tab w:val="left" w:pos="318"/>
                <w:tab w:val="left" w:pos="1548"/>
                <w:tab w:val="left" w:pos="2817"/>
              </w:tabs>
              <w:spacing w:before="275"/>
              <w:ind w:left="318" w:right="99"/>
              <w:jc w:val="both"/>
              <w:rPr>
                <w:sz w:val="24"/>
              </w:rPr>
            </w:pPr>
          </w:p>
        </w:tc>
      </w:tr>
    </w:tbl>
    <w:p w14:paraId="46640422" w14:textId="77777777" w:rsidR="00CD3222" w:rsidRDefault="00CD3222" w:rsidP="00CD3222">
      <w:pPr>
        <w:tabs>
          <w:tab w:val="left" w:pos="6240"/>
        </w:tabs>
        <w:rPr>
          <w:rFonts w:ascii="Times New Roman" w:hAnsi="Times New Roman" w:cs="Times New Roman"/>
          <w:sz w:val="24"/>
          <w:szCs w:val="24"/>
          <w:lang w:val="id-ID"/>
        </w:rPr>
      </w:pPr>
    </w:p>
    <w:p w14:paraId="5949E8BE" w14:textId="77777777" w:rsidR="00CD3222" w:rsidRDefault="00CD3222" w:rsidP="00CD3222">
      <w:pPr>
        <w:tabs>
          <w:tab w:val="left" w:pos="6240"/>
        </w:tabs>
        <w:rPr>
          <w:rFonts w:ascii="Times New Roman" w:hAnsi="Times New Roman" w:cs="Times New Roman"/>
          <w:sz w:val="24"/>
          <w:szCs w:val="24"/>
          <w:lang w:val="id-ID"/>
        </w:rPr>
      </w:pPr>
    </w:p>
    <w:p w14:paraId="11B27D0B" w14:textId="008ADB87" w:rsidR="00CD3222" w:rsidRDefault="00CD3222" w:rsidP="00CD3222">
      <w:pPr>
        <w:tabs>
          <w:tab w:val="left" w:pos="6240"/>
        </w:tabs>
        <w:rPr>
          <w:rFonts w:ascii="Times New Roman" w:hAnsi="Times New Roman" w:cs="Times New Roman"/>
          <w:sz w:val="24"/>
          <w:szCs w:val="24"/>
          <w:lang w:val="id-ID"/>
        </w:rPr>
      </w:pPr>
    </w:p>
    <w:tbl>
      <w:tblPr>
        <w:tblStyle w:val="TableNormal1"/>
        <w:tblW w:w="14089"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2"/>
        <w:gridCol w:w="1476"/>
        <w:gridCol w:w="1651"/>
        <w:gridCol w:w="1457"/>
        <w:gridCol w:w="1752"/>
        <w:gridCol w:w="1772"/>
        <w:gridCol w:w="1774"/>
        <w:gridCol w:w="3695"/>
      </w:tblGrid>
      <w:tr w:rsidR="00CD3222" w14:paraId="0076524D" w14:textId="77777777" w:rsidTr="00B4259B">
        <w:trPr>
          <w:trHeight w:val="275"/>
        </w:trPr>
        <w:tc>
          <w:tcPr>
            <w:tcW w:w="512" w:type="dxa"/>
          </w:tcPr>
          <w:p w14:paraId="4CAA959B" w14:textId="77777777" w:rsidR="00CD3222" w:rsidRDefault="00CD3222" w:rsidP="009E4DE8">
            <w:pPr>
              <w:pStyle w:val="TableParagraph"/>
              <w:spacing w:line="256" w:lineRule="exact"/>
              <w:ind w:left="107"/>
              <w:rPr>
                <w:b/>
                <w:sz w:val="24"/>
              </w:rPr>
            </w:pPr>
            <w:r>
              <w:rPr>
                <w:b/>
                <w:spacing w:val="-5"/>
                <w:sz w:val="24"/>
              </w:rPr>
              <w:lastRenderedPageBreak/>
              <w:t>No</w:t>
            </w:r>
          </w:p>
        </w:tc>
        <w:tc>
          <w:tcPr>
            <w:tcW w:w="1476" w:type="dxa"/>
          </w:tcPr>
          <w:p w14:paraId="473A3E24" w14:textId="77777777" w:rsidR="00CD3222" w:rsidRDefault="00CD3222" w:rsidP="009E4DE8">
            <w:pPr>
              <w:pStyle w:val="TableParagraph"/>
              <w:spacing w:line="256" w:lineRule="exact"/>
              <w:ind w:left="160"/>
              <w:rPr>
                <w:b/>
                <w:i/>
                <w:sz w:val="24"/>
              </w:rPr>
            </w:pPr>
            <w:r>
              <w:rPr>
                <w:b/>
                <w:i/>
                <w:spacing w:val="-2"/>
                <w:sz w:val="24"/>
              </w:rPr>
              <w:t>Component</w:t>
            </w:r>
          </w:p>
        </w:tc>
        <w:tc>
          <w:tcPr>
            <w:tcW w:w="1651" w:type="dxa"/>
          </w:tcPr>
          <w:p w14:paraId="206EB4F6" w14:textId="77777777" w:rsidR="00CD3222" w:rsidRDefault="00CD3222" w:rsidP="009E4DE8">
            <w:pPr>
              <w:pStyle w:val="TableParagraph"/>
              <w:spacing w:line="256" w:lineRule="exact"/>
              <w:ind w:left="251"/>
              <w:rPr>
                <w:b/>
                <w:i/>
                <w:sz w:val="24"/>
              </w:rPr>
            </w:pPr>
            <w:r>
              <w:rPr>
                <w:b/>
                <w:i/>
                <w:spacing w:val="-2"/>
                <w:sz w:val="24"/>
              </w:rPr>
              <w:t>Description</w:t>
            </w:r>
          </w:p>
        </w:tc>
        <w:tc>
          <w:tcPr>
            <w:tcW w:w="1457" w:type="dxa"/>
          </w:tcPr>
          <w:p w14:paraId="5220F897" w14:textId="77777777" w:rsidR="00CD3222" w:rsidRDefault="00CD3222" w:rsidP="009E4DE8">
            <w:pPr>
              <w:pStyle w:val="TableParagraph"/>
              <w:spacing w:line="256" w:lineRule="exact"/>
              <w:ind w:left="247"/>
              <w:rPr>
                <w:b/>
                <w:i/>
                <w:sz w:val="24"/>
              </w:rPr>
            </w:pPr>
            <w:r>
              <w:rPr>
                <w:b/>
                <w:i/>
                <w:spacing w:val="-2"/>
                <w:sz w:val="24"/>
              </w:rPr>
              <w:t>Deviation</w:t>
            </w:r>
          </w:p>
        </w:tc>
        <w:tc>
          <w:tcPr>
            <w:tcW w:w="1752" w:type="dxa"/>
          </w:tcPr>
          <w:p w14:paraId="55ED8DAC" w14:textId="77777777" w:rsidR="00CD3222" w:rsidRDefault="00CD3222" w:rsidP="009E4DE8">
            <w:pPr>
              <w:pStyle w:val="TableParagraph"/>
              <w:spacing w:line="256" w:lineRule="exact"/>
              <w:ind w:left="568"/>
              <w:rPr>
                <w:b/>
                <w:i/>
                <w:sz w:val="24"/>
              </w:rPr>
            </w:pPr>
            <w:r>
              <w:rPr>
                <w:b/>
                <w:i/>
                <w:spacing w:val="-2"/>
                <w:sz w:val="24"/>
              </w:rPr>
              <w:t>Cause</w:t>
            </w:r>
          </w:p>
        </w:tc>
        <w:tc>
          <w:tcPr>
            <w:tcW w:w="1772" w:type="dxa"/>
          </w:tcPr>
          <w:p w14:paraId="1560F101" w14:textId="77777777" w:rsidR="00CD3222" w:rsidRDefault="00CD3222" w:rsidP="009E4DE8">
            <w:pPr>
              <w:pStyle w:val="TableParagraph"/>
              <w:spacing w:line="256" w:lineRule="exact"/>
              <w:ind w:left="177"/>
              <w:rPr>
                <w:b/>
                <w:i/>
                <w:sz w:val="24"/>
              </w:rPr>
            </w:pPr>
            <w:r>
              <w:rPr>
                <w:b/>
                <w:i/>
                <w:spacing w:val="-2"/>
                <w:sz w:val="24"/>
              </w:rPr>
              <w:t>Consequences</w:t>
            </w:r>
          </w:p>
        </w:tc>
        <w:tc>
          <w:tcPr>
            <w:tcW w:w="1774" w:type="dxa"/>
          </w:tcPr>
          <w:p w14:paraId="430A6DF5" w14:textId="77777777" w:rsidR="00CD3222" w:rsidRDefault="00CD3222" w:rsidP="009E4DE8">
            <w:pPr>
              <w:pStyle w:val="TableParagraph"/>
              <w:spacing w:line="256" w:lineRule="exact"/>
              <w:ind w:left="371"/>
              <w:rPr>
                <w:b/>
                <w:i/>
                <w:sz w:val="24"/>
              </w:rPr>
            </w:pPr>
            <w:r>
              <w:rPr>
                <w:b/>
                <w:i/>
                <w:spacing w:val="-2"/>
                <w:sz w:val="24"/>
              </w:rPr>
              <w:t>Safeguard</w:t>
            </w:r>
          </w:p>
        </w:tc>
        <w:tc>
          <w:tcPr>
            <w:tcW w:w="3695" w:type="dxa"/>
          </w:tcPr>
          <w:p w14:paraId="02292B7F" w14:textId="77777777" w:rsidR="00CD3222" w:rsidRDefault="00CD3222" w:rsidP="009E4DE8">
            <w:pPr>
              <w:pStyle w:val="TableParagraph"/>
              <w:spacing w:line="256" w:lineRule="exact"/>
              <w:ind w:left="978"/>
              <w:rPr>
                <w:b/>
                <w:i/>
                <w:sz w:val="24"/>
              </w:rPr>
            </w:pPr>
            <w:r>
              <w:rPr>
                <w:b/>
                <w:i/>
                <w:spacing w:val="-2"/>
                <w:sz w:val="24"/>
              </w:rPr>
              <w:t>Recommendation</w:t>
            </w:r>
          </w:p>
        </w:tc>
      </w:tr>
      <w:tr w:rsidR="00CD3222" w14:paraId="12EE2B30" w14:textId="77777777" w:rsidTr="00B4259B">
        <w:trPr>
          <w:trHeight w:val="3794"/>
        </w:trPr>
        <w:tc>
          <w:tcPr>
            <w:tcW w:w="512" w:type="dxa"/>
            <w:tcBorders>
              <w:top w:val="nil"/>
            </w:tcBorders>
          </w:tcPr>
          <w:p w14:paraId="0711FD86" w14:textId="77777777" w:rsidR="00CD3222" w:rsidRDefault="00CD3222" w:rsidP="009E4DE8">
            <w:pPr>
              <w:rPr>
                <w:sz w:val="2"/>
                <w:szCs w:val="2"/>
              </w:rPr>
            </w:pPr>
          </w:p>
        </w:tc>
        <w:tc>
          <w:tcPr>
            <w:tcW w:w="1476" w:type="dxa"/>
            <w:tcBorders>
              <w:top w:val="nil"/>
            </w:tcBorders>
          </w:tcPr>
          <w:p w14:paraId="5837B256" w14:textId="77777777" w:rsidR="00CD3222" w:rsidRDefault="00CD3222" w:rsidP="009E4DE8">
            <w:pPr>
              <w:rPr>
                <w:sz w:val="2"/>
                <w:szCs w:val="2"/>
              </w:rPr>
            </w:pPr>
          </w:p>
        </w:tc>
        <w:tc>
          <w:tcPr>
            <w:tcW w:w="1651" w:type="dxa"/>
            <w:tcBorders>
              <w:top w:val="nil"/>
            </w:tcBorders>
          </w:tcPr>
          <w:p w14:paraId="6BC1632A" w14:textId="77777777" w:rsidR="00CD3222" w:rsidRDefault="00CD3222" w:rsidP="009E4DE8">
            <w:pPr>
              <w:rPr>
                <w:sz w:val="2"/>
                <w:szCs w:val="2"/>
              </w:rPr>
            </w:pPr>
          </w:p>
        </w:tc>
        <w:tc>
          <w:tcPr>
            <w:tcW w:w="1457" w:type="dxa"/>
          </w:tcPr>
          <w:p w14:paraId="75063113" w14:textId="77777777" w:rsidR="00CD3222" w:rsidRDefault="00CD3222" w:rsidP="009E4DE8">
            <w:pPr>
              <w:pStyle w:val="TableParagraph"/>
              <w:spacing w:line="275" w:lineRule="exact"/>
              <w:ind w:left="107"/>
              <w:rPr>
                <w:i/>
                <w:sz w:val="24"/>
              </w:rPr>
            </w:pPr>
            <w:r>
              <w:rPr>
                <w:i/>
                <w:sz w:val="24"/>
              </w:rPr>
              <w:t xml:space="preserve">Low </w:t>
            </w:r>
            <w:r>
              <w:rPr>
                <w:i/>
                <w:spacing w:val="-4"/>
                <w:sz w:val="24"/>
              </w:rPr>
              <w:t>Flow</w:t>
            </w:r>
          </w:p>
        </w:tc>
        <w:tc>
          <w:tcPr>
            <w:tcW w:w="1752" w:type="dxa"/>
          </w:tcPr>
          <w:p w14:paraId="4B0CC2D5" w14:textId="2085BDDC" w:rsidR="00CD3222" w:rsidRDefault="00B4259B" w:rsidP="00B4259B">
            <w:pPr>
              <w:pStyle w:val="TableParagraph"/>
              <w:numPr>
                <w:ilvl w:val="0"/>
                <w:numId w:val="8"/>
              </w:numPr>
              <w:tabs>
                <w:tab w:val="left" w:pos="281"/>
                <w:tab w:val="left" w:pos="283"/>
                <w:tab w:val="left" w:pos="1187"/>
              </w:tabs>
              <w:spacing w:before="1" w:line="273" w:lineRule="auto"/>
              <w:ind w:right="98"/>
              <w:rPr>
                <w:spacing w:val="-2"/>
                <w:sz w:val="24"/>
                <w:lang w:val="en-ID"/>
              </w:rPr>
            </w:pPr>
            <w:r w:rsidRPr="00B4259B">
              <w:rPr>
                <w:spacing w:val="-2"/>
                <w:sz w:val="24"/>
                <w:lang w:val="en-ID"/>
              </w:rPr>
              <w:t>Terjadi kegagalan parsial pada kinerja pompa.</w:t>
            </w:r>
          </w:p>
          <w:p w14:paraId="0E3D4097" w14:textId="77777777" w:rsidR="00B4259B" w:rsidRPr="00B4259B" w:rsidRDefault="00B4259B" w:rsidP="00B4259B">
            <w:pPr>
              <w:pStyle w:val="TableParagraph"/>
              <w:tabs>
                <w:tab w:val="left" w:pos="281"/>
                <w:tab w:val="left" w:pos="283"/>
                <w:tab w:val="left" w:pos="1187"/>
              </w:tabs>
              <w:spacing w:before="1" w:line="273" w:lineRule="auto"/>
              <w:ind w:left="283" w:right="98"/>
              <w:rPr>
                <w:spacing w:val="-2"/>
                <w:sz w:val="24"/>
                <w:lang w:val="en-ID"/>
              </w:rPr>
            </w:pPr>
          </w:p>
          <w:p w14:paraId="38BD9785" w14:textId="239DF188" w:rsidR="00CD3222" w:rsidRPr="00B4259B" w:rsidRDefault="00B4259B" w:rsidP="00B4259B">
            <w:pPr>
              <w:pStyle w:val="TableParagraph"/>
              <w:numPr>
                <w:ilvl w:val="0"/>
                <w:numId w:val="8"/>
              </w:numPr>
              <w:tabs>
                <w:tab w:val="left" w:pos="281"/>
              </w:tabs>
              <w:ind w:left="281" w:hanging="174"/>
              <w:rPr>
                <w:i/>
                <w:sz w:val="24"/>
              </w:rPr>
            </w:pPr>
            <w:r w:rsidRPr="00B4259B">
              <w:rPr>
                <w:iCs/>
                <w:spacing w:val="-2"/>
                <w:sz w:val="24"/>
              </w:rPr>
              <w:t>Kebengkokan pada</w:t>
            </w:r>
            <w:r>
              <w:rPr>
                <w:i/>
                <w:spacing w:val="-2"/>
                <w:sz w:val="24"/>
              </w:rPr>
              <w:t xml:space="preserve"> </w:t>
            </w:r>
            <w:r w:rsidR="00CD3222">
              <w:rPr>
                <w:i/>
                <w:spacing w:val="-2"/>
                <w:sz w:val="24"/>
              </w:rPr>
              <w:t>Shaft</w:t>
            </w:r>
          </w:p>
          <w:p w14:paraId="5C6AA986" w14:textId="77777777" w:rsidR="00CD3222" w:rsidRDefault="00CD3222" w:rsidP="009E4DE8">
            <w:pPr>
              <w:pStyle w:val="TableParagraph"/>
              <w:spacing w:before="45"/>
              <w:rPr>
                <w:i/>
                <w:sz w:val="24"/>
              </w:rPr>
            </w:pPr>
          </w:p>
          <w:p w14:paraId="02F65C37" w14:textId="697EE7B0" w:rsidR="00CD3222" w:rsidRDefault="00B4259B" w:rsidP="00CD3222">
            <w:pPr>
              <w:pStyle w:val="TableParagraph"/>
              <w:numPr>
                <w:ilvl w:val="0"/>
                <w:numId w:val="8"/>
              </w:numPr>
              <w:tabs>
                <w:tab w:val="left" w:pos="281"/>
              </w:tabs>
              <w:ind w:left="281" w:hanging="174"/>
              <w:rPr>
                <w:sz w:val="24"/>
              </w:rPr>
            </w:pPr>
            <w:r w:rsidRPr="00B4259B">
              <w:rPr>
                <w:iCs/>
                <w:sz w:val="24"/>
              </w:rPr>
              <w:t>Rusaknya</w:t>
            </w:r>
            <w:r>
              <w:rPr>
                <w:i/>
                <w:sz w:val="24"/>
              </w:rPr>
              <w:t xml:space="preserve"> </w:t>
            </w:r>
            <w:r w:rsidR="00CD3222">
              <w:rPr>
                <w:i/>
                <w:sz w:val="24"/>
              </w:rPr>
              <w:t>bearing</w:t>
            </w:r>
            <w:r w:rsidR="00CD3222">
              <w:rPr>
                <w:i/>
                <w:spacing w:val="-1"/>
                <w:sz w:val="24"/>
              </w:rPr>
              <w:t xml:space="preserve"> </w:t>
            </w:r>
          </w:p>
          <w:p w14:paraId="403C57FD" w14:textId="77777777" w:rsidR="00CD3222" w:rsidRDefault="00CD3222" w:rsidP="009E4DE8">
            <w:pPr>
              <w:pStyle w:val="TableParagraph"/>
              <w:spacing w:before="39"/>
              <w:rPr>
                <w:i/>
                <w:sz w:val="24"/>
              </w:rPr>
            </w:pPr>
          </w:p>
          <w:p w14:paraId="66084C9E" w14:textId="448B3AF5" w:rsidR="00CD3222" w:rsidRDefault="00CD3222" w:rsidP="00CD3222">
            <w:pPr>
              <w:pStyle w:val="TableParagraph"/>
              <w:numPr>
                <w:ilvl w:val="0"/>
                <w:numId w:val="8"/>
              </w:numPr>
              <w:tabs>
                <w:tab w:val="left" w:pos="281"/>
                <w:tab w:val="left" w:pos="283"/>
              </w:tabs>
              <w:spacing w:line="271" w:lineRule="auto"/>
              <w:ind w:right="537"/>
              <w:rPr>
                <w:sz w:val="24"/>
              </w:rPr>
            </w:pPr>
            <w:r>
              <w:rPr>
                <w:spacing w:val="-2"/>
                <w:sz w:val="24"/>
              </w:rPr>
              <w:t xml:space="preserve">Adanya </w:t>
            </w:r>
          </w:p>
          <w:p w14:paraId="677033B8" w14:textId="216C2BD6" w:rsidR="00CD3222" w:rsidRDefault="00B4259B" w:rsidP="009E4DE8">
            <w:pPr>
              <w:pStyle w:val="TableParagraph"/>
              <w:spacing w:before="7"/>
              <w:ind w:left="283"/>
              <w:rPr>
                <w:sz w:val="24"/>
              </w:rPr>
            </w:pPr>
            <w:r>
              <w:rPr>
                <w:spacing w:val="-2"/>
                <w:sz w:val="24"/>
              </w:rPr>
              <w:t>I</w:t>
            </w:r>
            <w:r w:rsidR="00CD3222">
              <w:rPr>
                <w:spacing w:val="-2"/>
                <w:sz w:val="24"/>
              </w:rPr>
              <w:t>mpeller</w:t>
            </w:r>
            <w:r>
              <w:rPr>
                <w:spacing w:val="-2"/>
                <w:sz w:val="24"/>
              </w:rPr>
              <w:t xml:space="preserve"> yang tersumbat</w:t>
            </w:r>
          </w:p>
        </w:tc>
        <w:tc>
          <w:tcPr>
            <w:tcW w:w="1772" w:type="dxa"/>
          </w:tcPr>
          <w:p w14:paraId="4E932CCD" w14:textId="77777777" w:rsidR="00B4259B" w:rsidRPr="00B4259B" w:rsidRDefault="00B4259B" w:rsidP="00B4259B">
            <w:pPr>
              <w:pStyle w:val="TableParagraph"/>
              <w:ind w:left="105" w:right="446"/>
              <w:rPr>
                <w:spacing w:val="-2"/>
                <w:sz w:val="24"/>
                <w:lang w:val="en-ID"/>
              </w:rPr>
            </w:pPr>
            <w:r w:rsidRPr="00B4259B">
              <w:rPr>
                <w:spacing w:val="-2"/>
                <w:sz w:val="24"/>
                <w:lang w:val="en-ID"/>
              </w:rPr>
              <w:t>Jumlah fluida yang mengalir ke proses berikutnya sangat minim.</w:t>
            </w:r>
          </w:p>
          <w:p w14:paraId="567D1061" w14:textId="26CE2CA3" w:rsidR="00CD3222" w:rsidRDefault="00CD3222" w:rsidP="009E4DE8">
            <w:pPr>
              <w:pStyle w:val="TableParagraph"/>
              <w:ind w:left="105" w:right="446"/>
              <w:rPr>
                <w:sz w:val="24"/>
              </w:rPr>
            </w:pPr>
          </w:p>
        </w:tc>
        <w:tc>
          <w:tcPr>
            <w:tcW w:w="1774" w:type="dxa"/>
          </w:tcPr>
          <w:p w14:paraId="16EA40B8" w14:textId="77777777" w:rsidR="00CD3222" w:rsidRDefault="00CD3222" w:rsidP="009E4DE8">
            <w:pPr>
              <w:pStyle w:val="TableParagraph"/>
              <w:spacing w:line="275" w:lineRule="exact"/>
              <w:ind w:left="107"/>
              <w:rPr>
                <w:i/>
                <w:sz w:val="24"/>
              </w:rPr>
            </w:pPr>
            <w:r>
              <w:rPr>
                <w:i/>
                <w:sz w:val="24"/>
              </w:rPr>
              <w:t xml:space="preserve">Flow </w:t>
            </w:r>
            <w:r>
              <w:rPr>
                <w:i/>
                <w:spacing w:val="-2"/>
                <w:sz w:val="24"/>
              </w:rPr>
              <w:t>Control</w:t>
            </w:r>
          </w:p>
          <w:p w14:paraId="33C18067" w14:textId="77777777" w:rsidR="00CD3222" w:rsidRDefault="00CD3222" w:rsidP="009E4DE8">
            <w:pPr>
              <w:pStyle w:val="TableParagraph"/>
              <w:ind w:left="107"/>
              <w:rPr>
                <w:sz w:val="24"/>
              </w:rPr>
            </w:pPr>
            <w:r>
              <w:rPr>
                <w:spacing w:val="-4"/>
                <w:sz w:val="24"/>
              </w:rPr>
              <w:t>(FC)</w:t>
            </w:r>
          </w:p>
        </w:tc>
        <w:tc>
          <w:tcPr>
            <w:tcW w:w="3695" w:type="dxa"/>
          </w:tcPr>
          <w:p w14:paraId="74883390" w14:textId="77777777" w:rsidR="00B4259B" w:rsidRPr="00B4259B" w:rsidRDefault="00B4259B" w:rsidP="00B4259B">
            <w:pPr>
              <w:pStyle w:val="TableParagraph"/>
              <w:numPr>
                <w:ilvl w:val="0"/>
                <w:numId w:val="7"/>
              </w:numPr>
              <w:tabs>
                <w:tab w:val="left" w:pos="316"/>
                <w:tab w:val="left" w:pos="318"/>
              </w:tabs>
              <w:ind w:right="97"/>
              <w:jc w:val="both"/>
              <w:rPr>
                <w:sz w:val="24"/>
                <w:lang w:val="en-ID"/>
              </w:rPr>
            </w:pPr>
            <w:r w:rsidRPr="00B4259B">
              <w:rPr>
                <w:sz w:val="24"/>
                <w:lang w:val="en-ID"/>
              </w:rPr>
              <w:t>Periksa prosedur perawatan dan jadwal pemeliharaan untuk pompa.</w:t>
            </w:r>
          </w:p>
          <w:p w14:paraId="756F62A4" w14:textId="77777777" w:rsidR="00B4259B" w:rsidRPr="00B4259B" w:rsidRDefault="00B4259B" w:rsidP="00B4259B">
            <w:pPr>
              <w:pStyle w:val="TableParagraph"/>
              <w:numPr>
                <w:ilvl w:val="0"/>
                <w:numId w:val="7"/>
              </w:numPr>
              <w:tabs>
                <w:tab w:val="left" w:pos="316"/>
                <w:tab w:val="left" w:pos="318"/>
              </w:tabs>
              <w:spacing w:before="273"/>
              <w:ind w:right="97"/>
              <w:jc w:val="both"/>
              <w:rPr>
                <w:sz w:val="24"/>
                <w:lang w:val="en-ID"/>
              </w:rPr>
            </w:pPr>
            <w:r w:rsidRPr="00B4259B">
              <w:rPr>
                <w:sz w:val="24"/>
                <w:lang w:val="en-ID"/>
              </w:rPr>
              <w:t>Melakukan penggantian poros (shaft), memperkuat struktur pipa, serta mengganti roller bearing dan underwater bearing.</w:t>
            </w:r>
          </w:p>
          <w:p w14:paraId="2264DFE5" w14:textId="092BEEA8" w:rsidR="00CD3222" w:rsidRDefault="00CD3222" w:rsidP="00B4259B">
            <w:pPr>
              <w:pStyle w:val="TableParagraph"/>
              <w:tabs>
                <w:tab w:val="left" w:pos="316"/>
                <w:tab w:val="left" w:pos="318"/>
              </w:tabs>
              <w:spacing w:before="273"/>
              <w:ind w:left="318" w:right="97"/>
              <w:jc w:val="both"/>
              <w:rPr>
                <w:sz w:val="24"/>
              </w:rPr>
            </w:pPr>
            <w:r>
              <w:rPr>
                <w:spacing w:val="-2"/>
                <w:sz w:val="24"/>
              </w:rPr>
              <w:t>.</w:t>
            </w:r>
          </w:p>
        </w:tc>
      </w:tr>
      <w:tr w:rsidR="00CD3222" w14:paraId="37578295" w14:textId="77777777" w:rsidTr="00B4259B">
        <w:trPr>
          <w:trHeight w:val="1692"/>
        </w:trPr>
        <w:tc>
          <w:tcPr>
            <w:tcW w:w="512" w:type="dxa"/>
          </w:tcPr>
          <w:p w14:paraId="55FB7F7E" w14:textId="77777777" w:rsidR="00CD3222" w:rsidRDefault="00CD3222" w:rsidP="009E4DE8">
            <w:pPr>
              <w:pStyle w:val="TableParagraph"/>
              <w:rPr>
                <w:sz w:val="24"/>
              </w:rPr>
            </w:pPr>
          </w:p>
        </w:tc>
        <w:tc>
          <w:tcPr>
            <w:tcW w:w="1476" w:type="dxa"/>
          </w:tcPr>
          <w:p w14:paraId="2C56E150" w14:textId="77777777" w:rsidR="00CD3222" w:rsidRDefault="00CD3222" w:rsidP="009E4DE8">
            <w:pPr>
              <w:pStyle w:val="TableParagraph"/>
              <w:rPr>
                <w:sz w:val="24"/>
              </w:rPr>
            </w:pPr>
          </w:p>
        </w:tc>
        <w:tc>
          <w:tcPr>
            <w:tcW w:w="1651" w:type="dxa"/>
          </w:tcPr>
          <w:p w14:paraId="1C0E7A0E" w14:textId="77777777" w:rsidR="00CD3222" w:rsidRDefault="00CD3222" w:rsidP="009E4DE8">
            <w:pPr>
              <w:pStyle w:val="TableParagraph"/>
              <w:rPr>
                <w:sz w:val="24"/>
              </w:rPr>
            </w:pPr>
          </w:p>
        </w:tc>
        <w:tc>
          <w:tcPr>
            <w:tcW w:w="1457" w:type="dxa"/>
          </w:tcPr>
          <w:p w14:paraId="726D2334" w14:textId="77777777" w:rsidR="00CD3222" w:rsidRDefault="00CD3222" w:rsidP="009E4DE8">
            <w:pPr>
              <w:pStyle w:val="TableParagraph"/>
              <w:ind w:left="107" w:right="482"/>
              <w:rPr>
                <w:i/>
                <w:sz w:val="24"/>
              </w:rPr>
            </w:pPr>
            <w:r>
              <w:rPr>
                <w:i/>
                <w:spacing w:val="-4"/>
                <w:sz w:val="24"/>
              </w:rPr>
              <w:t xml:space="preserve">High </w:t>
            </w:r>
            <w:r>
              <w:rPr>
                <w:i/>
                <w:spacing w:val="-2"/>
                <w:sz w:val="24"/>
              </w:rPr>
              <w:t>Pressure</w:t>
            </w:r>
          </w:p>
        </w:tc>
        <w:tc>
          <w:tcPr>
            <w:tcW w:w="1752" w:type="dxa"/>
          </w:tcPr>
          <w:p w14:paraId="5FEC83F7" w14:textId="034816C4" w:rsidR="00CD3222" w:rsidRPr="00A968B4" w:rsidRDefault="00CD3222" w:rsidP="00A968B4">
            <w:pPr>
              <w:pStyle w:val="TableParagraph"/>
              <w:tabs>
                <w:tab w:val="left" w:pos="1228"/>
              </w:tabs>
              <w:spacing w:before="1" w:line="273" w:lineRule="auto"/>
              <w:ind w:left="283" w:right="97" w:hanging="176"/>
              <w:rPr>
                <w:lang w:val="en-ID"/>
              </w:rPr>
            </w:pPr>
            <w:r>
              <w:rPr>
                <w:rFonts w:ascii="Symbol" w:hAnsi="Symbol"/>
                <w:sz w:val="24"/>
              </w:rPr>
              <w:t></w:t>
            </w:r>
            <w:r>
              <w:rPr>
                <w:spacing w:val="-17"/>
                <w:sz w:val="24"/>
              </w:rPr>
              <w:t xml:space="preserve"> </w:t>
            </w:r>
            <w:r w:rsidR="00A968B4" w:rsidRPr="00A968B4">
              <w:rPr>
                <w:lang w:val="en-ID"/>
              </w:rPr>
              <w:t>Tekanan head meningkat secara berlebihan dan terdapat penyumbatan pada pipa hisap serta saringannya.</w:t>
            </w:r>
          </w:p>
        </w:tc>
        <w:tc>
          <w:tcPr>
            <w:tcW w:w="1772" w:type="dxa"/>
          </w:tcPr>
          <w:p w14:paraId="33434471" w14:textId="17BB9A04" w:rsidR="00A968B4" w:rsidRPr="00A968B4" w:rsidRDefault="00A968B4" w:rsidP="003D7403">
            <w:pPr>
              <w:pStyle w:val="TableParagraph"/>
              <w:numPr>
                <w:ilvl w:val="0"/>
                <w:numId w:val="6"/>
              </w:numPr>
              <w:tabs>
                <w:tab w:val="left" w:pos="200"/>
                <w:tab w:val="left" w:pos="1223"/>
              </w:tabs>
              <w:spacing w:line="293" w:lineRule="exact"/>
              <w:ind w:left="200" w:right="98" w:hanging="200"/>
              <w:rPr>
                <w:spacing w:val="-2"/>
                <w:sz w:val="24"/>
                <w:lang w:val="en-ID"/>
              </w:rPr>
            </w:pPr>
            <w:r w:rsidRPr="00A968B4">
              <w:rPr>
                <w:spacing w:val="-2"/>
                <w:sz w:val="24"/>
                <w:lang w:val="en-ID"/>
              </w:rPr>
              <w:t>Tidak terdapat</w:t>
            </w:r>
            <w:r>
              <w:rPr>
                <w:spacing w:val="-2"/>
                <w:sz w:val="24"/>
                <w:lang w:val="en-ID"/>
              </w:rPr>
              <w:t xml:space="preserve"> </w:t>
            </w:r>
            <w:r w:rsidRPr="00A968B4">
              <w:rPr>
                <w:spacing w:val="-2"/>
                <w:sz w:val="24"/>
                <w:lang w:val="en-ID"/>
              </w:rPr>
              <w:t>fluida pada bagian head.</w:t>
            </w:r>
          </w:p>
          <w:p w14:paraId="4D773484" w14:textId="7F82F135" w:rsidR="00CD3222" w:rsidRDefault="00CD3222" w:rsidP="00CD3222">
            <w:pPr>
              <w:pStyle w:val="TableParagraph"/>
              <w:numPr>
                <w:ilvl w:val="0"/>
                <w:numId w:val="6"/>
              </w:numPr>
              <w:tabs>
                <w:tab w:val="left" w:pos="305"/>
                <w:tab w:val="left" w:pos="307"/>
              </w:tabs>
              <w:ind w:right="707"/>
              <w:rPr>
                <w:sz w:val="24"/>
              </w:rPr>
            </w:pPr>
            <w:r>
              <w:rPr>
                <w:spacing w:val="-2"/>
                <w:sz w:val="24"/>
              </w:rPr>
              <w:t>Terjad</w:t>
            </w:r>
            <w:r w:rsidR="00A968B4">
              <w:rPr>
                <w:spacing w:val="-2"/>
                <w:sz w:val="24"/>
              </w:rPr>
              <w:t xml:space="preserve">inya </w:t>
            </w:r>
            <w:r>
              <w:rPr>
                <w:spacing w:val="-2"/>
                <w:sz w:val="24"/>
              </w:rPr>
              <w:t xml:space="preserve"> kavitasi</w:t>
            </w:r>
          </w:p>
        </w:tc>
        <w:tc>
          <w:tcPr>
            <w:tcW w:w="1774" w:type="dxa"/>
          </w:tcPr>
          <w:p w14:paraId="71268DE2" w14:textId="77777777" w:rsidR="00CD3222" w:rsidRDefault="00CD3222" w:rsidP="00CD3222">
            <w:pPr>
              <w:pStyle w:val="TableParagraph"/>
              <w:numPr>
                <w:ilvl w:val="0"/>
                <w:numId w:val="5"/>
              </w:numPr>
              <w:tabs>
                <w:tab w:val="left" w:pos="423"/>
              </w:tabs>
              <w:spacing w:line="293" w:lineRule="exact"/>
              <w:ind w:left="423" w:hanging="282"/>
              <w:rPr>
                <w:i/>
                <w:sz w:val="24"/>
              </w:rPr>
            </w:pPr>
            <w:r>
              <w:rPr>
                <w:i/>
                <w:spacing w:val="-4"/>
                <w:sz w:val="24"/>
              </w:rPr>
              <w:t>Flow</w:t>
            </w:r>
          </w:p>
          <w:p w14:paraId="6F1E0073" w14:textId="77777777" w:rsidR="00CD3222" w:rsidRDefault="00CD3222" w:rsidP="009E4DE8">
            <w:pPr>
              <w:pStyle w:val="TableParagraph"/>
              <w:spacing w:line="276" w:lineRule="exact"/>
              <w:ind w:left="424"/>
              <w:rPr>
                <w:i/>
                <w:sz w:val="24"/>
              </w:rPr>
            </w:pPr>
            <w:r>
              <w:rPr>
                <w:i/>
                <w:spacing w:val="-2"/>
                <w:sz w:val="24"/>
              </w:rPr>
              <w:t>Control</w:t>
            </w:r>
          </w:p>
          <w:p w14:paraId="6D042499" w14:textId="77777777" w:rsidR="00CD3222" w:rsidRDefault="00CD3222" w:rsidP="009E4DE8">
            <w:pPr>
              <w:pStyle w:val="TableParagraph"/>
              <w:spacing w:line="276" w:lineRule="exact"/>
              <w:ind w:left="424"/>
              <w:rPr>
                <w:sz w:val="24"/>
              </w:rPr>
            </w:pPr>
            <w:r>
              <w:rPr>
                <w:spacing w:val="-4"/>
                <w:sz w:val="24"/>
              </w:rPr>
              <w:t>(FC)</w:t>
            </w:r>
          </w:p>
          <w:p w14:paraId="52FD0647" w14:textId="77777777" w:rsidR="00CD3222" w:rsidRDefault="00CD3222" w:rsidP="00CD3222">
            <w:pPr>
              <w:pStyle w:val="TableParagraph"/>
              <w:numPr>
                <w:ilvl w:val="0"/>
                <w:numId w:val="5"/>
              </w:numPr>
              <w:tabs>
                <w:tab w:val="left" w:pos="422"/>
                <w:tab w:val="left" w:pos="424"/>
              </w:tabs>
              <w:spacing w:line="276" w:lineRule="exact"/>
              <w:ind w:right="485"/>
              <w:rPr>
                <w:i/>
                <w:sz w:val="24"/>
              </w:rPr>
            </w:pPr>
            <w:r>
              <w:rPr>
                <w:i/>
                <w:spacing w:val="-2"/>
                <w:sz w:val="24"/>
              </w:rPr>
              <w:t xml:space="preserve">Pressure Control </w:t>
            </w:r>
            <w:r>
              <w:rPr>
                <w:i/>
                <w:spacing w:val="-4"/>
                <w:sz w:val="24"/>
              </w:rPr>
              <w:t>(PC)</w:t>
            </w:r>
          </w:p>
        </w:tc>
        <w:tc>
          <w:tcPr>
            <w:tcW w:w="3695" w:type="dxa"/>
          </w:tcPr>
          <w:p w14:paraId="45068CA5" w14:textId="77777777" w:rsidR="00A968B4" w:rsidRPr="00A968B4" w:rsidRDefault="00A968B4" w:rsidP="00A968B4">
            <w:pPr>
              <w:pStyle w:val="TableParagraph"/>
              <w:numPr>
                <w:ilvl w:val="0"/>
                <w:numId w:val="4"/>
              </w:numPr>
              <w:tabs>
                <w:tab w:val="left" w:pos="316"/>
                <w:tab w:val="left" w:pos="318"/>
              </w:tabs>
              <w:ind w:right="98"/>
              <w:jc w:val="both"/>
              <w:rPr>
                <w:sz w:val="24"/>
                <w:lang w:val="en-ID"/>
              </w:rPr>
            </w:pPr>
            <w:r w:rsidRPr="00A968B4">
              <w:rPr>
                <w:sz w:val="24"/>
                <w:lang w:val="en-ID"/>
              </w:rPr>
              <w:t>Periksa pemasangan pipa di jalur akhir, kemudian lakukan pembersihan pada pipa tersebut.</w:t>
            </w:r>
          </w:p>
          <w:p w14:paraId="52A2A047" w14:textId="77777777" w:rsidR="00CD3222" w:rsidRDefault="00A968B4" w:rsidP="00A968B4">
            <w:pPr>
              <w:pStyle w:val="TableParagraph"/>
              <w:numPr>
                <w:ilvl w:val="0"/>
                <w:numId w:val="4"/>
              </w:numPr>
              <w:tabs>
                <w:tab w:val="left" w:pos="316"/>
              </w:tabs>
              <w:spacing w:before="274"/>
              <w:ind w:left="316" w:hanging="217"/>
              <w:rPr>
                <w:sz w:val="24"/>
                <w:lang w:val="en-ID"/>
              </w:rPr>
            </w:pPr>
            <w:r w:rsidRPr="00A968B4">
              <w:rPr>
                <w:sz w:val="24"/>
                <w:lang w:val="en-ID"/>
              </w:rPr>
              <w:t>Lakukan pembersihan pada impeller.</w:t>
            </w:r>
          </w:p>
          <w:p w14:paraId="63470A00" w14:textId="63657B00" w:rsidR="00A968B4" w:rsidRPr="00A968B4" w:rsidRDefault="00A968B4" w:rsidP="00A968B4">
            <w:pPr>
              <w:pStyle w:val="TableParagraph"/>
              <w:numPr>
                <w:ilvl w:val="0"/>
                <w:numId w:val="4"/>
              </w:numPr>
              <w:tabs>
                <w:tab w:val="left" w:pos="316"/>
              </w:tabs>
              <w:spacing w:before="274"/>
              <w:ind w:left="316" w:hanging="217"/>
              <w:rPr>
                <w:sz w:val="24"/>
              </w:rPr>
            </w:pPr>
            <w:r w:rsidRPr="00A968B4">
              <w:rPr>
                <w:sz w:val="24"/>
              </w:rPr>
              <w:t>Melakukan pemeliharaan untuk menghilangkan gelembung udara dalam pompa.</w:t>
            </w:r>
          </w:p>
        </w:tc>
      </w:tr>
      <w:tr w:rsidR="00CD3222" w14:paraId="54036915" w14:textId="77777777" w:rsidTr="00A968B4">
        <w:trPr>
          <w:trHeight w:val="275"/>
        </w:trPr>
        <w:tc>
          <w:tcPr>
            <w:tcW w:w="512" w:type="dxa"/>
          </w:tcPr>
          <w:p w14:paraId="353F4FD1" w14:textId="77777777" w:rsidR="00CD3222" w:rsidRDefault="00CD3222" w:rsidP="009E4DE8">
            <w:pPr>
              <w:pStyle w:val="TableParagraph"/>
              <w:spacing w:line="256" w:lineRule="exact"/>
              <w:ind w:left="107"/>
              <w:rPr>
                <w:b/>
                <w:sz w:val="24"/>
              </w:rPr>
            </w:pPr>
            <w:r>
              <w:rPr>
                <w:b/>
                <w:spacing w:val="-5"/>
                <w:sz w:val="24"/>
              </w:rPr>
              <w:lastRenderedPageBreak/>
              <w:t>No</w:t>
            </w:r>
          </w:p>
        </w:tc>
        <w:tc>
          <w:tcPr>
            <w:tcW w:w="1476" w:type="dxa"/>
          </w:tcPr>
          <w:p w14:paraId="58E5C3F0" w14:textId="77777777" w:rsidR="00CD3222" w:rsidRDefault="00CD3222" w:rsidP="009E4DE8">
            <w:pPr>
              <w:pStyle w:val="TableParagraph"/>
              <w:spacing w:line="256" w:lineRule="exact"/>
              <w:ind w:left="160"/>
              <w:rPr>
                <w:b/>
                <w:i/>
                <w:sz w:val="24"/>
              </w:rPr>
            </w:pPr>
            <w:r>
              <w:rPr>
                <w:b/>
                <w:i/>
                <w:spacing w:val="-2"/>
                <w:sz w:val="24"/>
              </w:rPr>
              <w:t>Component</w:t>
            </w:r>
          </w:p>
        </w:tc>
        <w:tc>
          <w:tcPr>
            <w:tcW w:w="1651" w:type="dxa"/>
          </w:tcPr>
          <w:p w14:paraId="019AC52E" w14:textId="77777777" w:rsidR="00CD3222" w:rsidRDefault="00CD3222" w:rsidP="009E4DE8">
            <w:pPr>
              <w:pStyle w:val="TableParagraph"/>
              <w:spacing w:line="256" w:lineRule="exact"/>
              <w:ind w:left="251"/>
              <w:rPr>
                <w:b/>
                <w:i/>
                <w:sz w:val="24"/>
              </w:rPr>
            </w:pPr>
            <w:r>
              <w:rPr>
                <w:b/>
                <w:i/>
                <w:spacing w:val="-2"/>
                <w:sz w:val="24"/>
              </w:rPr>
              <w:t>Description</w:t>
            </w:r>
          </w:p>
        </w:tc>
        <w:tc>
          <w:tcPr>
            <w:tcW w:w="1457" w:type="dxa"/>
          </w:tcPr>
          <w:p w14:paraId="298B13E9" w14:textId="77777777" w:rsidR="00CD3222" w:rsidRDefault="00CD3222" w:rsidP="009E4DE8">
            <w:pPr>
              <w:pStyle w:val="TableParagraph"/>
              <w:spacing w:line="256" w:lineRule="exact"/>
              <w:ind w:left="247"/>
              <w:rPr>
                <w:b/>
                <w:i/>
                <w:sz w:val="24"/>
              </w:rPr>
            </w:pPr>
            <w:r>
              <w:rPr>
                <w:b/>
                <w:i/>
                <w:spacing w:val="-2"/>
                <w:sz w:val="24"/>
              </w:rPr>
              <w:t>Deviation</w:t>
            </w:r>
          </w:p>
        </w:tc>
        <w:tc>
          <w:tcPr>
            <w:tcW w:w="1752" w:type="dxa"/>
          </w:tcPr>
          <w:p w14:paraId="57878CD7" w14:textId="77777777" w:rsidR="00CD3222" w:rsidRDefault="00CD3222" w:rsidP="009E4DE8">
            <w:pPr>
              <w:pStyle w:val="TableParagraph"/>
              <w:spacing w:line="256" w:lineRule="exact"/>
              <w:ind w:left="568"/>
              <w:rPr>
                <w:b/>
                <w:i/>
                <w:sz w:val="24"/>
              </w:rPr>
            </w:pPr>
            <w:r>
              <w:rPr>
                <w:b/>
                <w:i/>
                <w:spacing w:val="-2"/>
                <w:sz w:val="24"/>
              </w:rPr>
              <w:t>Cause</w:t>
            </w:r>
          </w:p>
        </w:tc>
        <w:tc>
          <w:tcPr>
            <w:tcW w:w="1772" w:type="dxa"/>
          </w:tcPr>
          <w:p w14:paraId="0632E61E" w14:textId="77777777" w:rsidR="00CD3222" w:rsidRDefault="00CD3222" w:rsidP="009E4DE8">
            <w:pPr>
              <w:pStyle w:val="TableParagraph"/>
              <w:spacing w:line="256" w:lineRule="exact"/>
              <w:ind w:left="177"/>
              <w:rPr>
                <w:b/>
                <w:i/>
                <w:sz w:val="24"/>
              </w:rPr>
            </w:pPr>
            <w:r>
              <w:rPr>
                <w:b/>
                <w:i/>
                <w:spacing w:val="-2"/>
                <w:sz w:val="24"/>
              </w:rPr>
              <w:t>Consequences</w:t>
            </w:r>
          </w:p>
        </w:tc>
        <w:tc>
          <w:tcPr>
            <w:tcW w:w="1774" w:type="dxa"/>
          </w:tcPr>
          <w:p w14:paraId="69B2CC23" w14:textId="77777777" w:rsidR="00CD3222" w:rsidRDefault="00CD3222" w:rsidP="009E4DE8">
            <w:pPr>
              <w:pStyle w:val="TableParagraph"/>
              <w:spacing w:line="256" w:lineRule="exact"/>
              <w:ind w:left="371"/>
              <w:rPr>
                <w:b/>
                <w:i/>
                <w:sz w:val="24"/>
              </w:rPr>
            </w:pPr>
            <w:r>
              <w:rPr>
                <w:b/>
                <w:i/>
                <w:spacing w:val="-2"/>
                <w:sz w:val="24"/>
              </w:rPr>
              <w:t>Safeguard</w:t>
            </w:r>
          </w:p>
        </w:tc>
        <w:tc>
          <w:tcPr>
            <w:tcW w:w="3695" w:type="dxa"/>
          </w:tcPr>
          <w:p w14:paraId="0B4E403F" w14:textId="77777777" w:rsidR="00CD3222" w:rsidRDefault="00CD3222" w:rsidP="009E4DE8">
            <w:pPr>
              <w:pStyle w:val="TableParagraph"/>
              <w:spacing w:line="256" w:lineRule="exact"/>
              <w:ind w:left="978"/>
              <w:rPr>
                <w:b/>
                <w:i/>
                <w:sz w:val="24"/>
              </w:rPr>
            </w:pPr>
            <w:r>
              <w:rPr>
                <w:b/>
                <w:i/>
                <w:spacing w:val="-2"/>
                <w:sz w:val="24"/>
              </w:rPr>
              <w:t>Recommendation</w:t>
            </w:r>
          </w:p>
        </w:tc>
      </w:tr>
      <w:tr w:rsidR="00CD3222" w14:paraId="6D5075E9" w14:textId="77777777" w:rsidTr="00A968B4">
        <w:trPr>
          <w:trHeight w:val="1968"/>
        </w:trPr>
        <w:tc>
          <w:tcPr>
            <w:tcW w:w="512" w:type="dxa"/>
          </w:tcPr>
          <w:p w14:paraId="4226A35E" w14:textId="77777777" w:rsidR="00CD3222" w:rsidRDefault="00CD3222" w:rsidP="009E4DE8">
            <w:pPr>
              <w:pStyle w:val="TableParagraph"/>
              <w:rPr>
                <w:sz w:val="24"/>
              </w:rPr>
            </w:pPr>
          </w:p>
        </w:tc>
        <w:tc>
          <w:tcPr>
            <w:tcW w:w="1476" w:type="dxa"/>
          </w:tcPr>
          <w:p w14:paraId="5F562EC7" w14:textId="77777777" w:rsidR="00CD3222" w:rsidRDefault="00CD3222" w:rsidP="009E4DE8">
            <w:pPr>
              <w:pStyle w:val="TableParagraph"/>
              <w:rPr>
                <w:sz w:val="24"/>
              </w:rPr>
            </w:pPr>
          </w:p>
        </w:tc>
        <w:tc>
          <w:tcPr>
            <w:tcW w:w="1651" w:type="dxa"/>
          </w:tcPr>
          <w:p w14:paraId="084D7C23" w14:textId="77777777" w:rsidR="00CD3222" w:rsidRDefault="00CD3222" w:rsidP="009E4DE8">
            <w:pPr>
              <w:pStyle w:val="TableParagraph"/>
              <w:rPr>
                <w:sz w:val="24"/>
              </w:rPr>
            </w:pPr>
          </w:p>
        </w:tc>
        <w:tc>
          <w:tcPr>
            <w:tcW w:w="1457" w:type="dxa"/>
          </w:tcPr>
          <w:p w14:paraId="1F9FF726" w14:textId="77777777" w:rsidR="00CD3222" w:rsidRDefault="00CD3222" w:rsidP="009E4DE8">
            <w:pPr>
              <w:pStyle w:val="TableParagraph"/>
              <w:ind w:left="107"/>
              <w:rPr>
                <w:i/>
                <w:sz w:val="24"/>
              </w:rPr>
            </w:pPr>
            <w:r>
              <w:rPr>
                <w:i/>
                <w:spacing w:val="-4"/>
                <w:sz w:val="24"/>
              </w:rPr>
              <w:t xml:space="preserve">High </w:t>
            </w:r>
            <w:r>
              <w:rPr>
                <w:i/>
                <w:spacing w:val="-2"/>
                <w:sz w:val="24"/>
              </w:rPr>
              <w:t>Temperature</w:t>
            </w:r>
          </w:p>
        </w:tc>
        <w:tc>
          <w:tcPr>
            <w:tcW w:w="1752" w:type="dxa"/>
          </w:tcPr>
          <w:p w14:paraId="56D93BA1" w14:textId="77777777" w:rsidR="00CD3222" w:rsidRDefault="00CD3222" w:rsidP="009E4DE8">
            <w:pPr>
              <w:pStyle w:val="TableParagraph"/>
              <w:spacing w:before="1" w:line="273" w:lineRule="auto"/>
              <w:ind w:left="283" w:hanging="176"/>
              <w:rPr>
                <w:sz w:val="24"/>
              </w:rPr>
            </w:pPr>
            <w:r>
              <w:rPr>
                <w:rFonts w:ascii="Symbol" w:hAnsi="Symbol"/>
                <w:sz w:val="24"/>
              </w:rPr>
              <w:t></w:t>
            </w:r>
            <w:r>
              <w:rPr>
                <w:spacing w:val="-15"/>
                <w:sz w:val="24"/>
              </w:rPr>
              <w:t xml:space="preserve"> </w:t>
            </w:r>
            <w:r>
              <w:rPr>
                <w:sz w:val="24"/>
              </w:rPr>
              <w:t>Perlakuan bahan dengan suhu tinggi</w:t>
            </w:r>
          </w:p>
        </w:tc>
        <w:tc>
          <w:tcPr>
            <w:tcW w:w="1772" w:type="dxa"/>
          </w:tcPr>
          <w:p w14:paraId="66D16C9F" w14:textId="77777777" w:rsidR="00CD3222" w:rsidRDefault="00CD3222" w:rsidP="009E4DE8">
            <w:pPr>
              <w:pStyle w:val="TableParagraph"/>
              <w:ind w:left="307" w:hanging="202"/>
              <w:rPr>
                <w:sz w:val="24"/>
              </w:rPr>
            </w:pPr>
            <w:r>
              <w:rPr>
                <w:rFonts w:ascii="Symbol" w:hAnsi="Symbol"/>
                <w:sz w:val="24"/>
              </w:rPr>
              <w:t></w:t>
            </w:r>
            <w:r>
              <w:rPr>
                <w:spacing w:val="-15"/>
                <w:sz w:val="24"/>
              </w:rPr>
              <w:t xml:space="preserve"> </w:t>
            </w:r>
            <w:r>
              <w:rPr>
                <w:sz w:val="24"/>
              </w:rPr>
              <w:t xml:space="preserve">Terjadinya </w:t>
            </w:r>
            <w:r>
              <w:rPr>
                <w:spacing w:val="-2"/>
                <w:sz w:val="24"/>
              </w:rPr>
              <w:t>kavitasi</w:t>
            </w:r>
          </w:p>
        </w:tc>
        <w:tc>
          <w:tcPr>
            <w:tcW w:w="1774" w:type="dxa"/>
          </w:tcPr>
          <w:p w14:paraId="0B410780" w14:textId="77777777" w:rsidR="00CD3222" w:rsidRDefault="00CD3222" w:rsidP="00CD3222">
            <w:pPr>
              <w:pStyle w:val="TableParagraph"/>
              <w:numPr>
                <w:ilvl w:val="0"/>
                <w:numId w:val="10"/>
              </w:numPr>
              <w:tabs>
                <w:tab w:val="left" w:pos="423"/>
              </w:tabs>
              <w:spacing w:line="293" w:lineRule="exact"/>
              <w:ind w:left="423" w:hanging="282"/>
              <w:rPr>
                <w:i/>
                <w:sz w:val="24"/>
              </w:rPr>
            </w:pPr>
            <w:r>
              <w:rPr>
                <w:i/>
                <w:spacing w:val="-4"/>
                <w:sz w:val="24"/>
              </w:rPr>
              <w:t>Flow</w:t>
            </w:r>
          </w:p>
          <w:p w14:paraId="58C97704" w14:textId="77777777" w:rsidR="00CD3222" w:rsidRDefault="00CD3222" w:rsidP="009E4DE8">
            <w:pPr>
              <w:pStyle w:val="TableParagraph"/>
              <w:spacing w:before="1"/>
              <w:ind w:left="424"/>
              <w:rPr>
                <w:i/>
                <w:sz w:val="24"/>
              </w:rPr>
            </w:pPr>
            <w:r>
              <w:rPr>
                <w:i/>
                <w:spacing w:val="-2"/>
                <w:sz w:val="24"/>
              </w:rPr>
              <w:t>Control</w:t>
            </w:r>
          </w:p>
          <w:p w14:paraId="43E7B32A" w14:textId="77777777" w:rsidR="00CD3222" w:rsidRDefault="00CD3222" w:rsidP="009E4DE8">
            <w:pPr>
              <w:pStyle w:val="TableParagraph"/>
              <w:spacing w:line="276" w:lineRule="exact"/>
              <w:ind w:left="424"/>
              <w:rPr>
                <w:sz w:val="24"/>
              </w:rPr>
            </w:pPr>
            <w:r>
              <w:rPr>
                <w:spacing w:val="-4"/>
                <w:sz w:val="24"/>
              </w:rPr>
              <w:t>(FC)</w:t>
            </w:r>
          </w:p>
          <w:p w14:paraId="2AD11C83" w14:textId="77777777" w:rsidR="00CD3222" w:rsidRDefault="00CD3222" w:rsidP="00CD3222">
            <w:pPr>
              <w:pStyle w:val="TableParagraph"/>
              <w:numPr>
                <w:ilvl w:val="0"/>
                <w:numId w:val="10"/>
              </w:numPr>
              <w:tabs>
                <w:tab w:val="left" w:pos="422"/>
                <w:tab w:val="left" w:pos="424"/>
              </w:tabs>
              <w:ind w:right="98"/>
              <w:rPr>
                <w:sz w:val="24"/>
              </w:rPr>
            </w:pPr>
            <w:r>
              <w:rPr>
                <w:i/>
                <w:spacing w:val="-2"/>
                <w:sz w:val="24"/>
              </w:rPr>
              <w:t>Temperature Control</w:t>
            </w:r>
            <w:r>
              <w:rPr>
                <w:i/>
                <w:spacing w:val="40"/>
                <w:sz w:val="24"/>
              </w:rPr>
              <w:t xml:space="preserve"> </w:t>
            </w:r>
            <w:r>
              <w:rPr>
                <w:spacing w:val="-4"/>
                <w:sz w:val="24"/>
              </w:rPr>
              <w:t>(TC)</w:t>
            </w:r>
          </w:p>
        </w:tc>
        <w:tc>
          <w:tcPr>
            <w:tcW w:w="3695" w:type="dxa"/>
          </w:tcPr>
          <w:p w14:paraId="333FA7A8" w14:textId="77777777" w:rsidR="00CD3222" w:rsidRDefault="00CD3222" w:rsidP="00CD3222">
            <w:pPr>
              <w:pStyle w:val="TableParagraph"/>
              <w:numPr>
                <w:ilvl w:val="0"/>
                <w:numId w:val="9"/>
              </w:numPr>
              <w:tabs>
                <w:tab w:val="left" w:pos="316"/>
                <w:tab w:val="left" w:pos="318"/>
              </w:tabs>
              <w:ind w:right="98"/>
              <w:jc w:val="both"/>
              <w:rPr>
                <w:sz w:val="24"/>
              </w:rPr>
            </w:pPr>
            <w:r>
              <w:rPr>
                <w:sz w:val="24"/>
              </w:rPr>
              <w:t>Dilakukannya</w:t>
            </w:r>
            <w:r>
              <w:rPr>
                <w:spacing w:val="-4"/>
                <w:sz w:val="24"/>
              </w:rPr>
              <w:t xml:space="preserve"> </w:t>
            </w:r>
            <w:r>
              <w:rPr>
                <w:i/>
                <w:sz w:val="24"/>
              </w:rPr>
              <w:t>maintenance</w:t>
            </w:r>
            <w:r>
              <w:rPr>
                <w:i/>
                <w:spacing w:val="-5"/>
                <w:sz w:val="24"/>
              </w:rPr>
              <w:t xml:space="preserve"> </w:t>
            </w:r>
            <w:r>
              <w:rPr>
                <w:sz w:val="24"/>
              </w:rPr>
              <w:t>untuk mengeluarkan gelembung udara pada pompa serta adanya</w:t>
            </w:r>
          </w:p>
          <w:p w14:paraId="2C0F983F" w14:textId="77777777" w:rsidR="00CD3222" w:rsidRDefault="00CD3222" w:rsidP="00CD3222">
            <w:pPr>
              <w:pStyle w:val="TableParagraph"/>
              <w:numPr>
                <w:ilvl w:val="0"/>
                <w:numId w:val="9"/>
              </w:numPr>
              <w:tabs>
                <w:tab w:val="left" w:pos="316"/>
                <w:tab w:val="left" w:pos="318"/>
              </w:tabs>
              <w:ind w:right="99"/>
              <w:jc w:val="both"/>
              <w:rPr>
                <w:sz w:val="24"/>
              </w:rPr>
            </w:pPr>
            <w:r>
              <w:rPr>
                <w:sz w:val="24"/>
              </w:rPr>
              <w:t>Penggantian pompa jika sudah tidak bisa digunakan kembali</w:t>
            </w:r>
          </w:p>
        </w:tc>
      </w:tr>
    </w:tbl>
    <w:p w14:paraId="32C8024C" w14:textId="77777777" w:rsidR="00CD3222" w:rsidRDefault="00CD3222" w:rsidP="00CD3222">
      <w:pPr>
        <w:tabs>
          <w:tab w:val="left" w:pos="6240"/>
        </w:tabs>
        <w:rPr>
          <w:rFonts w:ascii="Times New Roman" w:hAnsi="Times New Roman" w:cs="Times New Roman"/>
          <w:sz w:val="24"/>
          <w:szCs w:val="24"/>
          <w:lang w:val="id-ID"/>
        </w:rPr>
      </w:pPr>
    </w:p>
    <w:p w14:paraId="2164644A" w14:textId="3789CC01" w:rsidR="00A968B4" w:rsidRPr="00A968B4" w:rsidRDefault="00A968B4" w:rsidP="00CD3222">
      <w:pPr>
        <w:tabs>
          <w:tab w:val="left" w:pos="6240"/>
        </w:tabs>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6.3 </w:t>
      </w:r>
      <w:r>
        <w:rPr>
          <w:rFonts w:ascii="Times New Roman" w:hAnsi="Times New Roman" w:cs="Times New Roman"/>
          <w:b/>
          <w:bCs/>
          <w:i/>
          <w:iCs/>
          <w:sz w:val="24"/>
          <w:szCs w:val="24"/>
          <w:lang w:val="id-ID"/>
        </w:rPr>
        <w:t xml:space="preserve">Troubleshooting </w:t>
      </w:r>
      <w:r>
        <w:rPr>
          <w:rFonts w:ascii="Times New Roman" w:hAnsi="Times New Roman" w:cs="Times New Roman"/>
          <w:b/>
          <w:bCs/>
          <w:sz w:val="24"/>
          <w:szCs w:val="24"/>
          <w:lang w:val="id-ID"/>
        </w:rPr>
        <w:t>pada Unit Penukar Panas</w:t>
      </w:r>
    </w:p>
    <w:p w14:paraId="7A9174EC" w14:textId="522F16C3" w:rsidR="00CD3222" w:rsidRPr="00A968B4" w:rsidRDefault="00CD3222" w:rsidP="00CD3222">
      <w:pPr>
        <w:spacing w:before="139"/>
        <w:ind w:left="3" w:right="3"/>
        <w:jc w:val="center"/>
        <w:rPr>
          <w:rFonts w:ascii="Times New Roman" w:hAnsi="Times New Roman" w:cs="Times New Roman"/>
          <w:i/>
          <w:sz w:val="24"/>
        </w:rPr>
      </w:pPr>
      <w:r w:rsidRPr="00A968B4">
        <w:rPr>
          <w:rFonts w:ascii="Times New Roman" w:hAnsi="Times New Roman" w:cs="Times New Roman"/>
          <w:b/>
          <w:sz w:val="24"/>
        </w:rPr>
        <w:t>Tabel</w:t>
      </w:r>
      <w:r w:rsidRPr="00A968B4">
        <w:rPr>
          <w:rFonts w:ascii="Times New Roman" w:hAnsi="Times New Roman" w:cs="Times New Roman"/>
          <w:b/>
          <w:spacing w:val="-1"/>
          <w:sz w:val="24"/>
        </w:rPr>
        <w:t xml:space="preserve"> </w:t>
      </w:r>
      <w:r w:rsidRPr="00A968B4">
        <w:rPr>
          <w:rFonts w:ascii="Times New Roman" w:hAnsi="Times New Roman" w:cs="Times New Roman"/>
          <w:b/>
          <w:sz w:val="24"/>
        </w:rPr>
        <w:t>6.3</w:t>
      </w:r>
      <w:r w:rsidRPr="00A968B4">
        <w:rPr>
          <w:rFonts w:ascii="Times New Roman" w:hAnsi="Times New Roman" w:cs="Times New Roman"/>
          <w:i/>
          <w:sz w:val="24"/>
        </w:rPr>
        <w:t>.</w:t>
      </w:r>
      <w:r w:rsidRPr="00A968B4">
        <w:rPr>
          <w:rFonts w:ascii="Times New Roman" w:hAnsi="Times New Roman" w:cs="Times New Roman"/>
          <w:i/>
          <w:spacing w:val="-1"/>
          <w:sz w:val="24"/>
        </w:rPr>
        <w:t xml:space="preserve"> </w:t>
      </w:r>
      <w:r w:rsidRPr="00A968B4">
        <w:rPr>
          <w:rFonts w:ascii="Times New Roman" w:hAnsi="Times New Roman" w:cs="Times New Roman"/>
          <w:i/>
          <w:sz w:val="24"/>
        </w:rPr>
        <w:t>Troubleshooting</w:t>
      </w:r>
      <w:r w:rsidRPr="00A968B4">
        <w:rPr>
          <w:rFonts w:ascii="Times New Roman" w:hAnsi="Times New Roman" w:cs="Times New Roman"/>
          <w:i/>
          <w:spacing w:val="-1"/>
          <w:sz w:val="24"/>
        </w:rPr>
        <w:t xml:space="preserve"> </w:t>
      </w:r>
      <w:r w:rsidRPr="00A968B4">
        <w:rPr>
          <w:rFonts w:ascii="Times New Roman" w:hAnsi="Times New Roman" w:cs="Times New Roman"/>
          <w:iCs/>
          <w:sz w:val="24"/>
        </w:rPr>
        <w:t>pada</w:t>
      </w:r>
      <w:r w:rsidRPr="00A968B4">
        <w:rPr>
          <w:rFonts w:ascii="Times New Roman" w:hAnsi="Times New Roman" w:cs="Times New Roman"/>
          <w:i/>
          <w:spacing w:val="-1"/>
          <w:sz w:val="24"/>
        </w:rPr>
        <w:t xml:space="preserve"> </w:t>
      </w:r>
      <w:r w:rsidRPr="00A968B4">
        <w:rPr>
          <w:rFonts w:ascii="Times New Roman" w:hAnsi="Times New Roman" w:cs="Times New Roman"/>
          <w:i/>
          <w:sz w:val="24"/>
        </w:rPr>
        <w:t>Heat</w:t>
      </w:r>
      <w:r w:rsidRPr="00A968B4">
        <w:rPr>
          <w:rFonts w:ascii="Times New Roman" w:hAnsi="Times New Roman" w:cs="Times New Roman"/>
          <w:i/>
          <w:spacing w:val="-1"/>
          <w:sz w:val="24"/>
        </w:rPr>
        <w:t xml:space="preserve"> </w:t>
      </w:r>
      <w:r w:rsidRPr="00A968B4">
        <w:rPr>
          <w:rFonts w:ascii="Times New Roman" w:hAnsi="Times New Roman" w:cs="Times New Roman"/>
          <w:i/>
          <w:sz w:val="24"/>
        </w:rPr>
        <w:t>Exchanger</w:t>
      </w:r>
      <w:r w:rsidRPr="00A968B4">
        <w:rPr>
          <w:rFonts w:ascii="Times New Roman" w:hAnsi="Times New Roman" w:cs="Times New Roman"/>
          <w:i/>
          <w:spacing w:val="1"/>
          <w:sz w:val="24"/>
        </w:rPr>
        <w:t xml:space="preserve"> </w:t>
      </w:r>
      <w:r w:rsidRPr="00A968B4">
        <w:rPr>
          <w:rFonts w:ascii="Times New Roman" w:hAnsi="Times New Roman" w:cs="Times New Roman"/>
          <w:iCs/>
          <w:sz w:val="24"/>
        </w:rPr>
        <w:t xml:space="preserve">dan </w:t>
      </w:r>
      <w:r w:rsidRPr="00A968B4">
        <w:rPr>
          <w:rFonts w:ascii="Times New Roman" w:hAnsi="Times New Roman" w:cs="Times New Roman"/>
          <w:iCs/>
          <w:spacing w:val="-2"/>
          <w:sz w:val="24"/>
        </w:rPr>
        <w:t>Kondensor</w:t>
      </w:r>
      <w:r w:rsidR="00FA1551">
        <w:rPr>
          <w:rFonts w:ascii="Times New Roman" w:hAnsi="Times New Roman" w:cs="Times New Roman"/>
          <w:iCs/>
          <w:spacing w:val="-2"/>
          <w:sz w:val="24"/>
        </w:rPr>
        <w:t xml:space="preserve"> </w:t>
      </w:r>
      <w:r w:rsidR="00FA1551">
        <w:rPr>
          <w:rFonts w:ascii="Times New Roman" w:hAnsi="Times New Roman" w:cs="Times New Roman"/>
          <w:iCs/>
          <w:spacing w:val="-2"/>
          <w:sz w:val="24"/>
        </w:rPr>
        <w:fldChar w:fldCharType="begin" w:fldLock="1"/>
      </w:r>
      <w:r w:rsidR="00FA1551">
        <w:rPr>
          <w:rFonts w:ascii="Times New Roman" w:hAnsi="Times New Roman" w:cs="Times New Roman"/>
          <w:iCs/>
          <w:spacing w:val="-2"/>
          <w:sz w:val="24"/>
        </w:rPr>
        <w:instrText>ADDIN CSL_CITATION {"citationItems":[{"id":"ITEM-1","itemData":{"abstract":"Seiring dengan perkembangan dunia industri dan jaminan perlindungan terhadap keselamatan pekerja dan lingkungan, maka diperlukan studi mengenai hazard pada suatu lingkungan kerja. Keselamatan merupakan faktor terpenting dalam suatu perusahaan. Perusahaan dikatakan berhasil apabila dapat melindungi pekerjanya dari kecelakaan kerja namun tetap menghasilkan produksi yang besar. PT. SMART Tbk merupakan salah satu perusahaan pemasok minyak goreng terbesar di Indonesia. Dalam proses PT.SMART Tbk boiler merupakan salah satu equipment yang memiliki risiko paling tinggi. Analisis bahaya dalam penelitian ini menggunakan metode HAZOP. Node yang dipakai dalam boiler terdapat node ruang bakar dan steam drum boiler. Berdasarkan hasil yang diperoleh, instrument yang mempunyai risiko high risk adalah transmitter LT-1401 pada node steam drum boiler. Untuk perhitungan SIL dari boiler berasal dari BPCS yang terdiri dari transmitter, logic solver, dan final control element. Nilai PFD average yang diperoleh adalah 0.029 yang berarti NO SIL. Untuk itu perlu ditingkatkan SIL dengan menambah jumlah transmitter LT-1401 yang dipasang secara redundant. Hasil konfigurasi ini menghasilkan nilai PFD 0,007 yang berarti SIL meningkat menjadi kategori SIL 1. Untuk menurunkan risiko yang terjadi pada boiler adalah dengan menambahkan SIS di luar BPCS dengan pertimbangan keamanan, dilakukan perawatan kalibrasi secara rutin serta test kinerja sensor,transmitter dan final control element setiap satu bulan sekali.","author":[{"dropping-particle":"","family":"Vimalasari","given":"Trisca","non-dropping-particle":"","parse-names":false,"suffix":""}],"id":"ITEM-1","issued":{"date-parts":[["2016"]]},"page":"1-53","title":"Hazard and Operability Study (HAZOP) dan Penentuan Safety Integrity Level (SIL) pada Boiler SB-02 PT. SMART Tbk Surabaya","type":"article-journal"},"uris":["http://www.mendeley.com/documents/?uuid=32bca71e-330c-4723-8727-b202739f63ce"]}],"mendeley":{"formattedCitation":"(Vimalasari, 2016)","plainTextFormattedCitation":"(Vimalasari, 2016)","previouslyFormattedCitation":"(Vimalasari, 2016)"},"properties":{"noteIndex":0},"schema":"https://github.com/citation-style-language/schema/raw/master/csl-citation.json"}</w:instrText>
      </w:r>
      <w:r w:rsidR="00FA1551">
        <w:rPr>
          <w:rFonts w:ascii="Times New Roman" w:hAnsi="Times New Roman" w:cs="Times New Roman"/>
          <w:iCs/>
          <w:spacing w:val="-2"/>
          <w:sz w:val="24"/>
        </w:rPr>
        <w:fldChar w:fldCharType="separate"/>
      </w:r>
      <w:r w:rsidR="00FA1551" w:rsidRPr="00FA1551">
        <w:rPr>
          <w:rFonts w:ascii="Times New Roman" w:hAnsi="Times New Roman" w:cs="Times New Roman"/>
          <w:iCs/>
          <w:noProof/>
          <w:spacing w:val="-2"/>
          <w:sz w:val="24"/>
        </w:rPr>
        <w:t>(Vimalasari, 2016)</w:t>
      </w:r>
      <w:r w:rsidR="00FA1551">
        <w:rPr>
          <w:rFonts w:ascii="Times New Roman" w:hAnsi="Times New Roman" w:cs="Times New Roman"/>
          <w:iCs/>
          <w:spacing w:val="-2"/>
          <w:sz w:val="24"/>
        </w:rPr>
        <w:fldChar w:fldCharType="end"/>
      </w:r>
      <w:r w:rsidR="00FA1551">
        <w:rPr>
          <w:rFonts w:ascii="Times New Roman" w:hAnsi="Times New Roman" w:cs="Times New Roman"/>
          <w:iCs/>
          <w:spacing w:val="-2"/>
          <w:sz w:val="24"/>
        </w:rPr>
        <w:t>.</w:t>
      </w:r>
    </w:p>
    <w:p w14:paraId="393F8216" w14:textId="77777777" w:rsidR="00CD3222" w:rsidRDefault="00CD3222" w:rsidP="00CD3222">
      <w:pPr>
        <w:pStyle w:val="BodyText"/>
        <w:rPr>
          <w:i/>
          <w:sz w:val="12"/>
        </w:rPr>
      </w:pPr>
    </w:p>
    <w:tbl>
      <w:tblPr>
        <w:tblStyle w:val="TableNormal1"/>
        <w:tblW w:w="1409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1469"/>
        <w:gridCol w:w="1647"/>
        <w:gridCol w:w="1460"/>
        <w:gridCol w:w="1757"/>
        <w:gridCol w:w="1767"/>
        <w:gridCol w:w="1779"/>
        <w:gridCol w:w="3697"/>
      </w:tblGrid>
      <w:tr w:rsidR="00CD3222" w14:paraId="30ABC59D" w14:textId="77777777" w:rsidTr="00430645">
        <w:trPr>
          <w:trHeight w:val="277"/>
        </w:trPr>
        <w:tc>
          <w:tcPr>
            <w:tcW w:w="514" w:type="dxa"/>
          </w:tcPr>
          <w:p w14:paraId="546E65AD" w14:textId="77777777" w:rsidR="00CD3222" w:rsidRDefault="00CD3222" w:rsidP="009E4DE8">
            <w:pPr>
              <w:pStyle w:val="TableParagraph"/>
              <w:spacing w:before="1" w:line="257" w:lineRule="exact"/>
              <w:ind w:left="110"/>
              <w:rPr>
                <w:b/>
                <w:sz w:val="24"/>
              </w:rPr>
            </w:pPr>
            <w:r>
              <w:rPr>
                <w:b/>
                <w:spacing w:val="-5"/>
                <w:sz w:val="24"/>
              </w:rPr>
              <w:t>No</w:t>
            </w:r>
          </w:p>
        </w:tc>
        <w:tc>
          <w:tcPr>
            <w:tcW w:w="1469" w:type="dxa"/>
          </w:tcPr>
          <w:p w14:paraId="2A3F75F7" w14:textId="77777777" w:rsidR="00CD3222" w:rsidRDefault="00CD3222" w:rsidP="009E4DE8">
            <w:pPr>
              <w:pStyle w:val="TableParagraph"/>
              <w:spacing w:before="1" w:line="257" w:lineRule="exact"/>
              <w:ind w:left="160"/>
              <w:rPr>
                <w:b/>
                <w:i/>
                <w:sz w:val="24"/>
              </w:rPr>
            </w:pPr>
            <w:r>
              <w:rPr>
                <w:b/>
                <w:i/>
                <w:spacing w:val="-2"/>
                <w:sz w:val="24"/>
              </w:rPr>
              <w:t>Component</w:t>
            </w:r>
          </w:p>
        </w:tc>
        <w:tc>
          <w:tcPr>
            <w:tcW w:w="1647" w:type="dxa"/>
          </w:tcPr>
          <w:p w14:paraId="5F9D4F95" w14:textId="77777777" w:rsidR="00CD3222" w:rsidRDefault="00CD3222" w:rsidP="009E4DE8">
            <w:pPr>
              <w:pStyle w:val="TableParagraph"/>
              <w:spacing w:before="1" w:line="257" w:lineRule="exact"/>
              <w:ind w:left="246"/>
              <w:rPr>
                <w:b/>
                <w:i/>
                <w:sz w:val="24"/>
              </w:rPr>
            </w:pPr>
            <w:r>
              <w:rPr>
                <w:b/>
                <w:i/>
                <w:spacing w:val="-2"/>
                <w:sz w:val="24"/>
              </w:rPr>
              <w:t>Description</w:t>
            </w:r>
          </w:p>
        </w:tc>
        <w:tc>
          <w:tcPr>
            <w:tcW w:w="1460" w:type="dxa"/>
          </w:tcPr>
          <w:p w14:paraId="3102F294" w14:textId="77777777" w:rsidR="00CD3222" w:rsidRDefault="00CD3222" w:rsidP="009E4DE8">
            <w:pPr>
              <w:pStyle w:val="TableParagraph"/>
              <w:spacing w:before="1" w:line="257" w:lineRule="exact"/>
              <w:ind w:left="246"/>
              <w:rPr>
                <w:b/>
                <w:i/>
                <w:sz w:val="24"/>
              </w:rPr>
            </w:pPr>
            <w:r>
              <w:rPr>
                <w:b/>
                <w:i/>
                <w:spacing w:val="-2"/>
                <w:sz w:val="24"/>
              </w:rPr>
              <w:t>Deviation</w:t>
            </w:r>
          </w:p>
        </w:tc>
        <w:tc>
          <w:tcPr>
            <w:tcW w:w="1757" w:type="dxa"/>
          </w:tcPr>
          <w:p w14:paraId="5920DD5F" w14:textId="77777777" w:rsidR="00CD3222" w:rsidRDefault="00CD3222" w:rsidP="009E4DE8">
            <w:pPr>
              <w:pStyle w:val="TableParagraph"/>
              <w:spacing w:before="1" w:line="257" w:lineRule="exact"/>
              <w:ind w:left="567"/>
              <w:rPr>
                <w:b/>
                <w:i/>
                <w:sz w:val="24"/>
              </w:rPr>
            </w:pPr>
            <w:r>
              <w:rPr>
                <w:b/>
                <w:i/>
                <w:spacing w:val="-2"/>
                <w:sz w:val="24"/>
              </w:rPr>
              <w:t>Cause</w:t>
            </w:r>
          </w:p>
        </w:tc>
        <w:tc>
          <w:tcPr>
            <w:tcW w:w="1767" w:type="dxa"/>
          </w:tcPr>
          <w:p w14:paraId="5CD97BE6" w14:textId="77777777" w:rsidR="00CD3222" w:rsidRDefault="00CD3222" w:rsidP="009E4DE8">
            <w:pPr>
              <w:pStyle w:val="TableParagraph"/>
              <w:spacing w:before="1" w:line="257" w:lineRule="exact"/>
              <w:ind w:left="173"/>
              <w:rPr>
                <w:b/>
                <w:i/>
                <w:sz w:val="24"/>
              </w:rPr>
            </w:pPr>
            <w:r>
              <w:rPr>
                <w:b/>
                <w:i/>
                <w:spacing w:val="-2"/>
                <w:sz w:val="24"/>
              </w:rPr>
              <w:t>Consequences</w:t>
            </w:r>
          </w:p>
        </w:tc>
        <w:tc>
          <w:tcPr>
            <w:tcW w:w="1779" w:type="dxa"/>
          </w:tcPr>
          <w:p w14:paraId="1E730019" w14:textId="77777777" w:rsidR="00CD3222" w:rsidRDefault="00CD3222" w:rsidP="009E4DE8">
            <w:pPr>
              <w:pStyle w:val="TableParagraph"/>
              <w:spacing w:before="1" w:line="257" w:lineRule="exact"/>
              <w:ind w:left="372"/>
              <w:rPr>
                <w:b/>
                <w:i/>
                <w:sz w:val="24"/>
              </w:rPr>
            </w:pPr>
            <w:r>
              <w:rPr>
                <w:b/>
                <w:i/>
                <w:spacing w:val="-2"/>
                <w:sz w:val="24"/>
              </w:rPr>
              <w:t>Safeguard</w:t>
            </w:r>
          </w:p>
        </w:tc>
        <w:tc>
          <w:tcPr>
            <w:tcW w:w="3697" w:type="dxa"/>
          </w:tcPr>
          <w:p w14:paraId="3CD774E2" w14:textId="77777777" w:rsidR="00CD3222" w:rsidRDefault="00CD3222" w:rsidP="009E4DE8">
            <w:pPr>
              <w:pStyle w:val="TableParagraph"/>
              <w:spacing w:before="1" w:line="257" w:lineRule="exact"/>
              <w:ind w:left="980"/>
              <w:rPr>
                <w:b/>
                <w:i/>
                <w:sz w:val="24"/>
              </w:rPr>
            </w:pPr>
            <w:r>
              <w:rPr>
                <w:b/>
                <w:i/>
                <w:spacing w:val="-2"/>
                <w:sz w:val="24"/>
              </w:rPr>
              <w:t>Recommendation</w:t>
            </w:r>
          </w:p>
        </w:tc>
      </w:tr>
      <w:tr w:rsidR="00CD3222" w14:paraId="658C47A3" w14:textId="77777777" w:rsidTr="00430645">
        <w:trPr>
          <w:trHeight w:val="844"/>
        </w:trPr>
        <w:tc>
          <w:tcPr>
            <w:tcW w:w="514" w:type="dxa"/>
            <w:vMerge w:val="restart"/>
          </w:tcPr>
          <w:p w14:paraId="48C8E4C3" w14:textId="77777777" w:rsidR="00CD3222" w:rsidRDefault="00CD3222" w:rsidP="009E4DE8">
            <w:pPr>
              <w:pStyle w:val="TableParagraph"/>
              <w:spacing w:before="275"/>
              <w:ind w:left="107"/>
              <w:rPr>
                <w:sz w:val="24"/>
              </w:rPr>
            </w:pPr>
            <w:r>
              <w:rPr>
                <w:spacing w:val="-10"/>
                <w:sz w:val="24"/>
              </w:rPr>
              <w:t>1</w:t>
            </w:r>
          </w:p>
        </w:tc>
        <w:tc>
          <w:tcPr>
            <w:tcW w:w="1469" w:type="dxa"/>
            <w:vMerge w:val="restart"/>
          </w:tcPr>
          <w:p w14:paraId="5DFCE6AD" w14:textId="77777777" w:rsidR="00CD3222" w:rsidRPr="00015D46" w:rsidRDefault="00CD3222" w:rsidP="009E4DE8">
            <w:pPr>
              <w:pStyle w:val="TableParagraph"/>
              <w:spacing w:before="275"/>
              <w:ind w:left="107" w:right="323"/>
              <w:rPr>
                <w:i/>
                <w:iCs/>
                <w:sz w:val="24"/>
              </w:rPr>
            </w:pPr>
            <w:r w:rsidRPr="00015D46">
              <w:rPr>
                <w:i/>
                <w:iCs/>
                <w:spacing w:val="-4"/>
                <w:sz w:val="24"/>
              </w:rPr>
              <w:t xml:space="preserve">Heat </w:t>
            </w:r>
            <w:r w:rsidRPr="00015D46">
              <w:rPr>
                <w:i/>
                <w:iCs/>
                <w:spacing w:val="-2"/>
                <w:sz w:val="24"/>
              </w:rPr>
              <w:t>Exchanger</w:t>
            </w:r>
          </w:p>
        </w:tc>
        <w:tc>
          <w:tcPr>
            <w:tcW w:w="1647" w:type="dxa"/>
            <w:vMerge w:val="restart"/>
          </w:tcPr>
          <w:p w14:paraId="2AECFA2F" w14:textId="77777777" w:rsidR="00A968B4" w:rsidRPr="00A968B4" w:rsidRDefault="00A968B4" w:rsidP="00A968B4">
            <w:pPr>
              <w:pStyle w:val="TableParagraph"/>
              <w:spacing w:before="275"/>
              <w:ind w:left="107"/>
              <w:rPr>
                <w:spacing w:val="-2"/>
                <w:sz w:val="24"/>
                <w:lang w:val="en-ID"/>
              </w:rPr>
            </w:pPr>
            <w:r w:rsidRPr="00A968B4">
              <w:rPr>
                <w:spacing w:val="-2"/>
                <w:sz w:val="24"/>
                <w:lang w:val="en-ID"/>
              </w:rPr>
              <w:t>Untuk meningkatkan suhu.</w:t>
            </w:r>
          </w:p>
          <w:p w14:paraId="4A2A72E2" w14:textId="7E840CD3" w:rsidR="00CD3222" w:rsidRDefault="00CD3222" w:rsidP="009E4DE8">
            <w:pPr>
              <w:pStyle w:val="TableParagraph"/>
              <w:spacing w:before="275"/>
              <w:ind w:left="107"/>
              <w:rPr>
                <w:sz w:val="24"/>
              </w:rPr>
            </w:pPr>
          </w:p>
        </w:tc>
        <w:tc>
          <w:tcPr>
            <w:tcW w:w="1460" w:type="dxa"/>
          </w:tcPr>
          <w:p w14:paraId="5986217D" w14:textId="77777777" w:rsidR="00CD3222" w:rsidRPr="00015D46" w:rsidRDefault="00CD3222" w:rsidP="009E4DE8">
            <w:pPr>
              <w:pStyle w:val="TableParagraph"/>
              <w:ind w:left="104"/>
              <w:rPr>
                <w:i/>
                <w:iCs/>
                <w:sz w:val="24"/>
              </w:rPr>
            </w:pPr>
            <w:r w:rsidRPr="00015D46">
              <w:rPr>
                <w:i/>
                <w:iCs/>
                <w:spacing w:val="-4"/>
                <w:sz w:val="24"/>
              </w:rPr>
              <w:t xml:space="preserve">Less </w:t>
            </w:r>
            <w:r w:rsidRPr="00015D46">
              <w:rPr>
                <w:i/>
                <w:iCs/>
                <w:spacing w:val="-2"/>
                <w:sz w:val="24"/>
              </w:rPr>
              <w:t>Temperature</w:t>
            </w:r>
          </w:p>
        </w:tc>
        <w:tc>
          <w:tcPr>
            <w:tcW w:w="1757" w:type="dxa"/>
            <w:vMerge w:val="restart"/>
          </w:tcPr>
          <w:p w14:paraId="322E9679" w14:textId="77777777" w:rsidR="00A968B4" w:rsidRPr="00015D46" w:rsidRDefault="00A968B4" w:rsidP="00A968B4">
            <w:pPr>
              <w:pStyle w:val="TableParagraph"/>
              <w:ind w:left="104" w:right="98"/>
              <w:rPr>
                <w:i/>
                <w:iCs/>
                <w:sz w:val="24"/>
                <w:lang w:val="en-ID"/>
              </w:rPr>
            </w:pPr>
            <w:r w:rsidRPr="00A968B4">
              <w:rPr>
                <w:sz w:val="24"/>
                <w:lang w:val="en-ID"/>
              </w:rPr>
              <w:t xml:space="preserve">Kerusakan pada </w:t>
            </w:r>
            <w:r w:rsidRPr="00015D46">
              <w:rPr>
                <w:i/>
                <w:iCs/>
                <w:sz w:val="24"/>
                <w:lang w:val="en-ID"/>
              </w:rPr>
              <w:t>Heat Exchanger.</w:t>
            </w:r>
          </w:p>
          <w:p w14:paraId="09BFAD01" w14:textId="0CA507F2" w:rsidR="00CD3222" w:rsidRDefault="00CD3222" w:rsidP="009E4DE8">
            <w:pPr>
              <w:pStyle w:val="TableParagraph"/>
              <w:ind w:left="104" w:right="98"/>
              <w:rPr>
                <w:sz w:val="24"/>
              </w:rPr>
            </w:pPr>
          </w:p>
        </w:tc>
        <w:tc>
          <w:tcPr>
            <w:tcW w:w="1767" w:type="dxa"/>
          </w:tcPr>
          <w:p w14:paraId="195CA4C1" w14:textId="1B1CF1C2" w:rsidR="00CD3222" w:rsidRPr="00A968B4" w:rsidRDefault="00A968B4" w:rsidP="00A968B4">
            <w:pPr>
              <w:pStyle w:val="TableParagraph"/>
              <w:spacing w:line="276" w:lineRule="exact"/>
              <w:ind w:left="106" w:right="285"/>
              <w:jc w:val="both"/>
              <w:rPr>
                <w:sz w:val="24"/>
                <w:lang w:val="en-ID"/>
              </w:rPr>
            </w:pPr>
            <w:r w:rsidRPr="00A968B4">
              <w:rPr>
                <w:sz w:val="24"/>
                <w:lang w:val="en-ID"/>
              </w:rPr>
              <w:t>Suhu di dalam reaktor terlalu rendah.</w:t>
            </w:r>
          </w:p>
        </w:tc>
        <w:tc>
          <w:tcPr>
            <w:tcW w:w="1779" w:type="dxa"/>
            <w:vMerge w:val="restart"/>
          </w:tcPr>
          <w:p w14:paraId="12294C18" w14:textId="77777777" w:rsidR="00CD3222" w:rsidRDefault="00CD3222" w:rsidP="009E4DE8">
            <w:pPr>
              <w:pStyle w:val="TableParagraph"/>
              <w:rPr>
                <w:i/>
                <w:sz w:val="24"/>
              </w:rPr>
            </w:pPr>
          </w:p>
          <w:p w14:paraId="5558EF3D" w14:textId="77777777" w:rsidR="00CD3222" w:rsidRDefault="00CD3222" w:rsidP="009E4DE8">
            <w:pPr>
              <w:pStyle w:val="TableParagraph"/>
              <w:spacing w:before="20"/>
              <w:rPr>
                <w:i/>
                <w:sz w:val="24"/>
              </w:rPr>
            </w:pPr>
          </w:p>
          <w:p w14:paraId="4FDECBAE" w14:textId="77777777" w:rsidR="00CD3222" w:rsidRDefault="00CD3222" w:rsidP="009E4DE8">
            <w:pPr>
              <w:pStyle w:val="TableParagraph"/>
              <w:spacing w:before="1"/>
              <w:ind w:left="106" w:right="255"/>
              <w:rPr>
                <w:sz w:val="24"/>
              </w:rPr>
            </w:pPr>
            <w:r w:rsidRPr="00015D46">
              <w:rPr>
                <w:i/>
                <w:iCs/>
                <w:spacing w:val="-2"/>
                <w:sz w:val="24"/>
              </w:rPr>
              <w:t xml:space="preserve">Temperature </w:t>
            </w:r>
            <w:r w:rsidRPr="00015D46">
              <w:rPr>
                <w:i/>
                <w:iCs/>
                <w:sz w:val="24"/>
              </w:rPr>
              <w:t>Control</w:t>
            </w:r>
            <w:r>
              <w:rPr>
                <w:spacing w:val="-2"/>
                <w:sz w:val="24"/>
              </w:rPr>
              <w:t xml:space="preserve"> </w:t>
            </w:r>
            <w:r>
              <w:rPr>
                <w:spacing w:val="-4"/>
                <w:sz w:val="24"/>
              </w:rPr>
              <w:t>(TC)</w:t>
            </w:r>
          </w:p>
        </w:tc>
        <w:tc>
          <w:tcPr>
            <w:tcW w:w="3697" w:type="dxa"/>
          </w:tcPr>
          <w:p w14:paraId="3138A7DB" w14:textId="0A350D8F" w:rsidR="00CD3222" w:rsidRPr="00A968B4" w:rsidRDefault="00CD3222" w:rsidP="00A968B4">
            <w:pPr>
              <w:pStyle w:val="TableParagraph"/>
              <w:spacing w:line="276" w:lineRule="exact"/>
              <w:ind w:left="316" w:right="98" w:hanging="219"/>
              <w:jc w:val="both"/>
              <w:rPr>
                <w:lang w:val="en-ID"/>
              </w:rPr>
            </w:pPr>
            <w:r>
              <w:rPr>
                <w:rFonts w:ascii="Symbol" w:hAnsi="Symbol"/>
                <w:sz w:val="24"/>
              </w:rPr>
              <w:t></w:t>
            </w:r>
            <w:r>
              <w:rPr>
                <w:sz w:val="24"/>
              </w:rPr>
              <w:t xml:space="preserve"> </w:t>
            </w:r>
            <w:r w:rsidR="00A968B4" w:rsidRPr="00A968B4">
              <w:rPr>
                <w:lang w:val="en-ID"/>
              </w:rPr>
              <w:t>Periksa prosedur pemeliharaan dan jadwal maintenance untuk heat exchanger.</w:t>
            </w:r>
          </w:p>
        </w:tc>
      </w:tr>
      <w:tr w:rsidR="00CD3222" w14:paraId="3AFB0B07" w14:textId="77777777" w:rsidTr="00430645">
        <w:trPr>
          <w:trHeight w:val="844"/>
        </w:trPr>
        <w:tc>
          <w:tcPr>
            <w:tcW w:w="514" w:type="dxa"/>
            <w:vMerge/>
            <w:tcBorders>
              <w:top w:val="nil"/>
            </w:tcBorders>
          </w:tcPr>
          <w:p w14:paraId="51A51234" w14:textId="77777777" w:rsidR="00CD3222" w:rsidRDefault="00CD3222" w:rsidP="009E4DE8">
            <w:pPr>
              <w:rPr>
                <w:sz w:val="2"/>
                <w:szCs w:val="2"/>
              </w:rPr>
            </w:pPr>
          </w:p>
        </w:tc>
        <w:tc>
          <w:tcPr>
            <w:tcW w:w="1469" w:type="dxa"/>
            <w:vMerge/>
            <w:tcBorders>
              <w:top w:val="nil"/>
            </w:tcBorders>
          </w:tcPr>
          <w:p w14:paraId="44B83480" w14:textId="77777777" w:rsidR="00CD3222" w:rsidRDefault="00CD3222" w:rsidP="009E4DE8">
            <w:pPr>
              <w:rPr>
                <w:sz w:val="2"/>
                <w:szCs w:val="2"/>
              </w:rPr>
            </w:pPr>
          </w:p>
        </w:tc>
        <w:tc>
          <w:tcPr>
            <w:tcW w:w="1647" w:type="dxa"/>
            <w:vMerge/>
            <w:tcBorders>
              <w:top w:val="nil"/>
            </w:tcBorders>
          </w:tcPr>
          <w:p w14:paraId="69C2E3A5" w14:textId="77777777" w:rsidR="00CD3222" w:rsidRDefault="00CD3222" w:rsidP="009E4DE8">
            <w:pPr>
              <w:rPr>
                <w:sz w:val="2"/>
                <w:szCs w:val="2"/>
              </w:rPr>
            </w:pPr>
          </w:p>
        </w:tc>
        <w:tc>
          <w:tcPr>
            <w:tcW w:w="1460" w:type="dxa"/>
          </w:tcPr>
          <w:p w14:paraId="74A42647" w14:textId="77777777" w:rsidR="00CD3222" w:rsidRPr="00015D46" w:rsidRDefault="00CD3222" w:rsidP="009E4DE8">
            <w:pPr>
              <w:pStyle w:val="TableParagraph"/>
              <w:ind w:left="104"/>
              <w:rPr>
                <w:i/>
                <w:iCs/>
                <w:sz w:val="24"/>
              </w:rPr>
            </w:pPr>
            <w:r w:rsidRPr="00015D46">
              <w:rPr>
                <w:i/>
                <w:iCs/>
                <w:spacing w:val="-4"/>
                <w:sz w:val="24"/>
              </w:rPr>
              <w:t xml:space="preserve">More </w:t>
            </w:r>
            <w:r w:rsidRPr="00015D46">
              <w:rPr>
                <w:i/>
                <w:iCs/>
                <w:spacing w:val="-2"/>
                <w:sz w:val="24"/>
              </w:rPr>
              <w:t>Temperature</w:t>
            </w:r>
          </w:p>
        </w:tc>
        <w:tc>
          <w:tcPr>
            <w:tcW w:w="1757" w:type="dxa"/>
            <w:vMerge/>
            <w:tcBorders>
              <w:top w:val="nil"/>
            </w:tcBorders>
          </w:tcPr>
          <w:p w14:paraId="585D5CDD" w14:textId="77777777" w:rsidR="00CD3222" w:rsidRDefault="00CD3222" w:rsidP="009E4DE8">
            <w:pPr>
              <w:rPr>
                <w:sz w:val="2"/>
                <w:szCs w:val="2"/>
              </w:rPr>
            </w:pPr>
          </w:p>
        </w:tc>
        <w:tc>
          <w:tcPr>
            <w:tcW w:w="1767" w:type="dxa"/>
          </w:tcPr>
          <w:p w14:paraId="10C079DB" w14:textId="73D05A16" w:rsidR="00CD3222" w:rsidRPr="00A968B4" w:rsidRDefault="00A968B4" w:rsidP="00A968B4">
            <w:pPr>
              <w:pStyle w:val="TableParagraph"/>
              <w:spacing w:line="276" w:lineRule="exact"/>
              <w:ind w:left="106" w:right="173"/>
              <w:rPr>
                <w:sz w:val="24"/>
                <w:lang w:val="en-ID"/>
              </w:rPr>
            </w:pPr>
            <w:r w:rsidRPr="00A968B4">
              <w:rPr>
                <w:sz w:val="24"/>
                <w:lang w:val="en-ID"/>
              </w:rPr>
              <w:t>Efisiensi reaksi di dalam reaktor menurun.</w:t>
            </w:r>
          </w:p>
        </w:tc>
        <w:tc>
          <w:tcPr>
            <w:tcW w:w="1779" w:type="dxa"/>
            <w:vMerge/>
            <w:tcBorders>
              <w:top w:val="nil"/>
            </w:tcBorders>
          </w:tcPr>
          <w:p w14:paraId="430F8BCB" w14:textId="77777777" w:rsidR="00CD3222" w:rsidRDefault="00CD3222" w:rsidP="009E4DE8">
            <w:pPr>
              <w:rPr>
                <w:sz w:val="2"/>
                <w:szCs w:val="2"/>
              </w:rPr>
            </w:pPr>
          </w:p>
        </w:tc>
        <w:tc>
          <w:tcPr>
            <w:tcW w:w="3697" w:type="dxa"/>
          </w:tcPr>
          <w:p w14:paraId="4672BE4B" w14:textId="08F11DEA" w:rsidR="00CD3222" w:rsidRPr="00A968B4" w:rsidRDefault="00CD3222" w:rsidP="00A968B4">
            <w:pPr>
              <w:pStyle w:val="TableParagraph"/>
              <w:spacing w:line="276" w:lineRule="exact"/>
              <w:ind w:left="316" w:right="97" w:hanging="219"/>
              <w:jc w:val="both"/>
              <w:rPr>
                <w:lang w:val="en-ID"/>
              </w:rPr>
            </w:pPr>
            <w:r>
              <w:rPr>
                <w:rFonts w:ascii="Symbol" w:hAnsi="Symbol"/>
                <w:sz w:val="24"/>
              </w:rPr>
              <w:t></w:t>
            </w:r>
            <w:r>
              <w:rPr>
                <w:sz w:val="24"/>
              </w:rPr>
              <w:t xml:space="preserve"> </w:t>
            </w:r>
            <w:r w:rsidR="00A968B4" w:rsidRPr="00A968B4">
              <w:rPr>
                <w:lang w:val="en-ID"/>
              </w:rPr>
              <w:t>Pasang alarm suhu tinggi dan pasang pengontrol pada instrumen-instrumen penting.</w:t>
            </w:r>
          </w:p>
        </w:tc>
      </w:tr>
      <w:tr w:rsidR="00CD3222" w14:paraId="07E9CF9D" w14:textId="77777777" w:rsidTr="00430645">
        <w:trPr>
          <w:trHeight w:val="2484"/>
        </w:trPr>
        <w:tc>
          <w:tcPr>
            <w:tcW w:w="514" w:type="dxa"/>
          </w:tcPr>
          <w:p w14:paraId="4BE2E5D5" w14:textId="77777777" w:rsidR="00CD3222" w:rsidRDefault="00CD3222" w:rsidP="009E4DE8">
            <w:pPr>
              <w:pStyle w:val="TableParagraph"/>
              <w:spacing w:line="275" w:lineRule="exact"/>
              <w:ind w:left="107"/>
              <w:rPr>
                <w:sz w:val="24"/>
              </w:rPr>
            </w:pPr>
            <w:r>
              <w:rPr>
                <w:spacing w:val="-10"/>
                <w:sz w:val="24"/>
              </w:rPr>
              <w:lastRenderedPageBreak/>
              <w:t>2</w:t>
            </w:r>
          </w:p>
        </w:tc>
        <w:tc>
          <w:tcPr>
            <w:tcW w:w="1469" w:type="dxa"/>
          </w:tcPr>
          <w:p w14:paraId="5A97F17F" w14:textId="77777777" w:rsidR="00CD3222" w:rsidRDefault="00CD3222" w:rsidP="009E4DE8">
            <w:pPr>
              <w:pStyle w:val="TableParagraph"/>
              <w:spacing w:line="275" w:lineRule="exact"/>
              <w:ind w:left="107"/>
              <w:rPr>
                <w:sz w:val="24"/>
              </w:rPr>
            </w:pPr>
            <w:r>
              <w:rPr>
                <w:spacing w:val="-2"/>
                <w:sz w:val="24"/>
              </w:rPr>
              <w:t>Kondensor</w:t>
            </w:r>
          </w:p>
        </w:tc>
        <w:tc>
          <w:tcPr>
            <w:tcW w:w="1647" w:type="dxa"/>
          </w:tcPr>
          <w:p w14:paraId="322E0876" w14:textId="77777777" w:rsidR="00A968B4" w:rsidRPr="00A968B4" w:rsidRDefault="00A968B4" w:rsidP="00A968B4">
            <w:pPr>
              <w:pStyle w:val="TableParagraph"/>
              <w:ind w:left="107" w:right="238"/>
              <w:rPr>
                <w:spacing w:val="-2"/>
                <w:sz w:val="24"/>
                <w:lang w:val="en-ID"/>
              </w:rPr>
            </w:pPr>
            <w:r w:rsidRPr="00A968B4">
              <w:rPr>
                <w:spacing w:val="-2"/>
                <w:sz w:val="24"/>
                <w:lang w:val="en-ID"/>
              </w:rPr>
              <w:t>Untuk mengubah fase.</w:t>
            </w:r>
          </w:p>
          <w:p w14:paraId="12187C2B" w14:textId="23453C7B" w:rsidR="00CD3222" w:rsidRDefault="00CD3222" w:rsidP="009E4DE8">
            <w:pPr>
              <w:pStyle w:val="TableParagraph"/>
              <w:ind w:left="107" w:right="238"/>
              <w:rPr>
                <w:sz w:val="24"/>
              </w:rPr>
            </w:pPr>
          </w:p>
        </w:tc>
        <w:tc>
          <w:tcPr>
            <w:tcW w:w="1460" w:type="dxa"/>
          </w:tcPr>
          <w:p w14:paraId="506027BB" w14:textId="77777777" w:rsidR="00CD3222" w:rsidRPr="00A968B4" w:rsidRDefault="00CD3222" w:rsidP="009E4DE8">
            <w:pPr>
              <w:pStyle w:val="TableParagraph"/>
              <w:spacing w:line="275" w:lineRule="exact"/>
              <w:ind w:left="104"/>
              <w:rPr>
                <w:i/>
                <w:iCs/>
                <w:sz w:val="24"/>
              </w:rPr>
            </w:pPr>
            <w:r w:rsidRPr="00A968B4">
              <w:rPr>
                <w:i/>
                <w:iCs/>
                <w:sz w:val="24"/>
              </w:rPr>
              <w:t xml:space="preserve">No </w:t>
            </w:r>
            <w:r w:rsidRPr="00A968B4">
              <w:rPr>
                <w:i/>
                <w:iCs/>
                <w:spacing w:val="-4"/>
                <w:sz w:val="24"/>
              </w:rPr>
              <w:t>Flow</w:t>
            </w:r>
          </w:p>
        </w:tc>
        <w:tc>
          <w:tcPr>
            <w:tcW w:w="1757" w:type="dxa"/>
          </w:tcPr>
          <w:p w14:paraId="42BF995C" w14:textId="77777777" w:rsidR="00430645" w:rsidRPr="00430645" w:rsidRDefault="00430645" w:rsidP="00430645">
            <w:pPr>
              <w:pStyle w:val="TableParagraph"/>
              <w:ind w:left="104" w:right="191"/>
              <w:rPr>
                <w:sz w:val="24"/>
                <w:lang w:val="en-ID"/>
              </w:rPr>
            </w:pPr>
            <w:r w:rsidRPr="00430645">
              <w:rPr>
                <w:sz w:val="24"/>
                <w:lang w:val="en-ID"/>
              </w:rPr>
              <w:t xml:space="preserve">Saluran uap </w:t>
            </w:r>
            <w:r w:rsidRPr="00430645">
              <w:rPr>
                <w:i/>
                <w:iCs/>
                <w:sz w:val="24"/>
                <w:lang w:val="en-ID"/>
              </w:rPr>
              <w:t xml:space="preserve">reboiler </w:t>
            </w:r>
            <w:r w:rsidRPr="00430645">
              <w:rPr>
                <w:sz w:val="24"/>
                <w:lang w:val="en-ID"/>
              </w:rPr>
              <w:t>gagal menutup.</w:t>
            </w:r>
          </w:p>
          <w:p w14:paraId="13E10DEC" w14:textId="1091C1AC" w:rsidR="00CD3222" w:rsidRDefault="00CD3222" w:rsidP="009E4DE8">
            <w:pPr>
              <w:pStyle w:val="TableParagraph"/>
              <w:ind w:left="104" w:right="191"/>
              <w:rPr>
                <w:sz w:val="24"/>
              </w:rPr>
            </w:pPr>
          </w:p>
        </w:tc>
        <w:tc>
          <w:tcPr>
            <w:tcW w:w="1767" w:type="dxa"/>
          </w:tcPr>
          <w:p w14:paraId="15C18FBF" w14:textId="4084BCB9" w:rsidR="00CD3222" w:rsidRPr="00430645" w:rsidRDefault="00430645" w:rsidP="00430645">
            <w:pPr>
              <w:pStyle w:val="TableParagraph"/>
              <w:ind w:left="106" w:right="173"/>
              <w:rPr>
                <w:sz w:val="24"/>
                <w:lang w:val="en-ID"/>
              </w:rPr>
            </w:pPr>
            <w:r w:rsidRPr="00430645">
              <w:rPr>
                <w:sz w:val="24"/>
                <w:lang w:val="en-ID"/>
              </w:rPr>
              <w:t>Tidak ada umpan yang masuk ke kondensor; produk tidak memenuhi spesifikasi; kemungkinan terjadi kegagalan pompa.</w:t>
            </w:r>
          </w:p>
        </w:tc>
        <w:tc>
          <w:tcPr>
            <w:tcW w:w="1779" w:type="dxa"/>
          </w:tcPr>
          <w:p w14:paraId="3DB449FC" w14:textId="77777777" w:rsidR="00CD3222" w:rsidRDefault="00CD3222" w:rsidP="009E4DE8">
            <w:pPr>
              <w:pStyle w:val="TableParagraph"/>
              <w:rPr>
                <w:i/>
                <w:sz w:val="24"/>
              </w:rPr>
            </w:pPr>
          </w:p>
          <w:p w14:paraId="488719D8" w14:textId="77777777" w:rsidR="00CD3222" w:rsidRDefault="00CD3222" w:rsidP="009E4DE8">
            <w:pPr>
              <w:pStyle w:val="TableParagraph"/>
              <w:rPr>
                <w:i/>
                <w:sz w:val="24"/>
              </w:rPr>
            </w:pPr>
          </w:p>
          <w:p w14:paraId="01F75062" w14:textId="77777777" w:rsidR="00CD3222" w:rsidRDefault="00CD3222" w:rsidP="009E4DE8">
            <w:pPr>
              <w:pStyle w:val="TableParagraph"/>
              <w:spacing w:before="138"/>
              <w:rPr>
                <w:i/>
                <w:sz w:val="24"/>
              </w:rPr>
            </w:pPr>
          </w:p>
          <w:p w14:paraId="07D37C13" w14:textId="77777777" w:rsidR="00CD3222" w:rsidRDefault="00CD3222" w:rsidP="009E4DE8">
            <w:pPr>
              <w:pStyle w:val="TableParagraph"/>
              <w:spacing w:before="1"/>
              <w:ind w:left="262" w:right="255" w:firstLine="218"/>
              <w:rPr>
                <w:sz w:val="24"/>
              </w:rPr>
            </w:pPr>
            <w:r w:rsidRPr="00015D46">
              <w:rPr>
                <w:i/>
                <w:iCs/>
                <w:spacing w:val="-2"/>
                <w:sz w:val="24"/>
              </w:rPr>
              <w:t xml:space="preserve">Pressure </w:t>
            </w:r>
            <w:r w:rsidRPr="00015D46">
              <w:rPr>
                <w:i/>
                <w:iCs/>
                <w:sz w:val="24"/>
              </w:rPr>
              <w:t>Control</w:t>
            </w:r>
            <w:r>
              <w:rPr>
                <w:spacing w:val="-15"/>
                <w:sz w:val="24"/>
              </w:rPr>
              <w:t xml:space="preserve"> </w:t>
            </w:r>
            <w:r>
              <w:rPr>
                <w:sz w:val="24"/>
              </w:rPr>
              <w:t>(PC)</w:t>
            </w:r>
          </w:p>
        </w:tc>
        <w:tc>
          <w:tcPr>
            <w:tcW w:w="3697" w:type="dxa"/>
          </w:tcPr>
          <w:p w14:paraId="15C4BDB0" w14:textId="77777777" w:rsidR="00430645" w:rsidRPr="00430645" w:rsidRDefault="00430645" w:rsidP="00430645">
            <w:pPr>
              <w:pStyle w:val="TableParagraph"/>
              <w:spacing w:line="275" w:lineRule="exact"/>
              <w:ind w:left="105"/>
              <w:rPr>
                <w:spacing w:val="-2"/>
                <w:sz w:val="24"/>
                <w:lang w:val="en-ID"/>
              </w:rPr>
            </w:pPr>
            <w:r w:rsidRPr="00430645">
              <w:rPr>
                <w:spacing w:val="-2"/>
                <w:sz w:val="24"/>
                <w:lang w:val="en-ID"/>
              </w:rPr>
              <w:t xml:space="preserve">Jadwalkan inspeksi dan pemeliharaan, pasang sensor aliran, serta terapkan </w:t>
            </w:r>
            <w:r w:rsidRPr="00430645">
              <w:rPr>
                <w:i/>
                <w:iCs/>
                <w:spacing w:val="-2"/>
                <w:sz w:val="24"/>
                <w:lang w:val="en-ID"/>
              </w:rPr>
              <w:t>shutdown</w:t>
            </w:r>
            <w:r w:rsidRPr="00430645">
              <w:rPr>
                <w:spacing w:val="-2"/>
                <w:sz w:val="24"/>
                <w:lang w:val="en-ID"/>
              </w:rPr>
              <w:t xml:space="preserve"> otomatis pada pompa kondensor.</w:t>
            </w:r>
          </w:p>
          <w:p w14:paraId="07BD6574" w14:textId="02BFDE6D" w:rsidR="00CD3222" w:rsidRDefault="00CD3222" w:rsidP="00430645">
            <w:pPr>
              <w:pStyle w:val="TableParagraph"/>
              <w:spacing w:line="275" w:lineRule="exact"/>
              <w:ind w:left="105"/>
              <w:rPr>
                <w:sz w:val="24"/>
              </w:rPr>
            </w:pPr>
            <w:r>
              <w:rPr>
                <w:sz w:val="24"/>
              </w:rPr>
              <w:t>.</w:t>
            </w:r>
          </w:p>
        </w:tc>
      </w:tr>
      <w:tr w:rsidR="00430645" w14:paraId="34EE46E1" w14:textId="77777777" w:rsidTr="00430645">
        <w:trPr>
          <w:trHeight w:val="2484"/>
        </w:trPr>
        <w:tc>
          <w:tcPr>
            <w:tcW w:w="514" w:type="dxa"/>
          </w:tcPr>
          <w:p w14:paraId="30DA672B" w14:textId="77777777" w:rsidR="00430645" w:rsidRDefault="00430645" w:rsidP="009E4DE8">
            <w:pPr>
              <w:pStyle w:val="TableParagraph"/>
              <w:spacing w:line="275" w:lineRule="exact"/>
              <w:ind w:left="107"/>
              <w:rPr>
                <w:spacing w:val="-10"/>
                <w:sz w:val="24"/>
              </w:rPr>
            </w:pPr>
          </w:p>
        </w:tc>
        <w:tc>
          <w:tcPr>
            <w:tcW w:w="1469" w:type="dxa"/>
          </w:tcPr>
          <w:p w14:paraId="45B4BCE7" w14:textId="77777777" w:rsidR="00430645" w:rsidRDefault="00430645" w:rsidP="009E4DE8">
            <w:pPr>
              <w:pStyle w:val="TableParagraph"/>
              <w:spacing w:line="275" w:lineRule="exact"/>
              <w:ind w:left="107"/>
              <w:rPr>
                <w:spacing w:val="-2"/>
                <w:sz w:val="24"/>
              </w:rPr>
            </w:pPr>
          </w:p>
        </w:tc>
        <w:tc>
          <w:tcPr>
            <w:tcW w:w="1647" w:type="dxa"/>
          </w:tcPr>
          <w:p w14:paraId="41BFD36B" w14:textId="77777777" w:rsidR="00430645" w:rsidRPr="00A968B4" w:rsidRDefault="00430645" w:rsidP="00A968B4">
            <w:pPr>
              <w:pStyle w:val="TableParagraph"/>
              <w:ind w:left="107" w:right="238"/>
              <w:rPr>
                <w:spacing w:val="-2"/>
                <w:sz w:val="24"/>
                <w:lang w:val="en-ID"/>
              </w:rPr>
            </w:pPr>
          </w:p>
        </w:tc>
        <w:tc>
          <w:tcPr>
            <w:tcW w:w="1460" w:type="dxa"/>
          </w:tcPr>
          <w:p w14:paraId="771E801E" w14:textId="15E6B2FE" w:rsidR="00430645" w:rsidRPr="00015D46" w:rsidRDefault="00430645" w:rsidP="009E4DE8">
            <w:pPr>
              <w:pStyle w:val="TableParagraph"/>
              <w:spacing w:line="275" w:lineRule="exact"/>
              <w:ind w:left="104"/>
              <w:rPr>
                <w:i/>
                <w:iCs/>
                <w:sz w:val="24"/>
              </w:rPr>
            </w:pPr>
            <w:r w:rsidRPr="00015D46">
              <w:rPr>
                <w:i/>
                <w:iCs/>
                <w:sz w:val="24"/>
              </w:rPr>
              <w:t>Less</w:t>
            </w:r>
            <w:r w:rsidRPr="00015D46">
              <w:rPr>
                <w:i/>
                <w:iCs/>
                <w:spacing w:val="-2"/>
                <w:sz w:val="24"/>
              </w:rPr>
              <w:t xml:space="preserve"> </w:t>
            </w:r>
            <w:r w:rsidRPr="00015D46">
              <w:rPr>
                <w:i/>
                <w:iCs/>
                <w:spacing w:val="-4"/>
                <w:sz w:val="24"/>
              </w:rPr>
              <w:t>Flow</w:t>
            </w:r>
          </w:p>
        </w:tc>
        <w:tc>
          <w:tcPr>
            <w:tcW w:w="1757" w:type="dxa"/>
          </w:tcPr>
          <w:p w14:paraId="5F7A3C87" w14:textId="77777777" w:rsidR="00430645" w:rsidRPr="00430645" w:rsidRDefault="00430645" w:rsidP="00430645">
            <w:pPr>
              <w:pStyle w:val="TableParagraph"/>
              <w:ind w:left="104" w:right="191"/>
              <w:rPr>
                <w:sz w:val="24"/>
              </w:rPr>
            </w:pPr>
            <w:r w:rsidRPr="00430645">
              <w:rPr>
                <w:sz w:val="24"/>
              </w:rPr>
              <w:t>Aliran pada saluran uap reboiler mengalami pengurangan.</w:t>
            </w:r>
          </w:p>
          <w:p w14:paraId="6825ED57" w14:textId="77777777" w:rsidR="00430645" w:rsidRPr="00430645" w:rsidRDefault="00430645" w:rsidP="00430645">
            <w:pPr>
              <w:pStyle w:val="TableParagraph"/>
              <w:ind w:left="104" w:right="191"/>
              <w:rPr>
                <w:sz w:val="24"/>
                <w:lang w:val="en-ID"/>
              </w:rPr>
            </w:pPr>
          </w:p>
        </w:tc>
        <w:tc>
          <w:tcPr>
            <w:tcW w:w="1767" w:type="dxa"/>
          </w:tcPr>
          <w:p w14:paraId="1FE1EC09" w14:textId="77777777" w:rsidR="00430645" w:rsidRPr="00430645" w:rsidRDefault="00430645" w:rsidP="00430645">
            <w:pPr>
              <w:pStyle w:val="TableParagraph"/>
              <w:ind w:left="106" w:right="173"/>
              <w:rPr>
                <w:sz w:val="24"/>
              </w:rPr>
            </w:pPr>
            <w:r w:rsidRPr="00430645">
              <w:rPr>
                <w:sz w:val="24"/>
              </w:rPr>
              <w:t>Jumlah umpan yang masuk ke kondensor berkurang; produk tidak memenuhi spesifikasi; terjadi distilasi yang kurang optimal.</w:t>
            </w:r>
          </w:p>
          <w:p w14:paraId="120F18EC" w14:textId="77777777" w:rsidR="00430645" w:rsidRPr="00430645" w:rsidRDefault="00430645" w:rsidP="00430645">
            <w:pPr>
              <w:pStyle w:val="TableParagraph"/>
              <w:ind w:left="106" w:right="173"/>
              <w:rPr>
                <w:sz w:val="24"/>
                <w:lang w:val="en-ID"/>
              </w:rPr>
            </w:pPr>
          </w:p>
        </w:tc>
        <w:tc>
          <w:tcPr>
            <w:tcW w:w="1779" w:type="dxa"/>
          </w:tcPr>
          <w:p w14:paraId="683BC1F1" w14:textId="022231B5" w:rsidR="00430645" w:rsidRDefault="005E5974" w:rsidP="005E5974">
            <w:pPr>
              <w:pStyle w:val="TableParagraph"/>
              <w:jc w:val="center"/>
              <w:rPr>
                <w:i/>
                <w:sz w:val="24"/>
              </w:rPr>
            </w:pPr>
            <w:r>
              <w:rPr>
                <w:i/>
                <w:sz w:val="24"/>
              </w:rPr>
              <w:t>Pressure Alarm 1401, Pressure Limiter</w:t>
            </w:r>
          </w:p>
        </w:tc>
        <w:tc>
          <w:tcPr>
            <w:tcW w:w="3697" w:type="dxa"/>
          </w:tcPr>
          <w:p w14:paraId="0573D0B0" w14:textId="72543187" w:rsidR="00430645" w:rsidRPr="00430645" w:rsidRDefault="00430645" w:rsidP="00430645">
            <w:pPr>
              <w:pStyle w:val="TableParagraph"/>
              <w:spacing w:line="275" w:lineRule="exact"/>
              <w:ind w:left="105"/>
              <w:rPr>
                <w:spacing w:val="-2"/>
                <w:sz w:val="24"/>
              </w:rPr>
            </w:pPr>
            <w:r w:rsidRPr="00430645">
              <w:rPr>
                <w:spacing w:val="-2"/>
                <w:sz w:val="24"/>
              </w:rPr>
              <w:t>Pasang sensor aliran</w:t>
            </w:r>
            <w:r w:rsidR="005E5974">
              <w:rPr>
                <w:spacing w:val="-2"/>
                <w:sz w:val="24"/>
              </w:rPr>
              <w:t xml:space="preserve">, kalibrasi dan </w:t>
            </w:r>
            <w:r w:rsidR="005E5974" w:rsidRPr="005E5974">
              <w:rPr>
                <w:i/>
                <w:iCs/>
                <w:spacing w:val="-2"/>
                <w:sz w:val="24"/>
              </w:rPr>
              <w:t>maintenance</w:t>
            </w:r>
            <w:r w:rsidR="005E5974">
              <w:rPr>
                <w:spacing w:val="-2"/>
                <w:sz w:val="24"/>
              </w:rPr>
              <w:t xml:space="preserve"> secara berkala</w:t>
            </w:r>
          </w:p>
          <w:p w14:paraId="578C1AD5" w14:textId="77777777" w:rsidR="00430645" w:rsidRPr="00430645" w:rsidRDefault="00430645" w:rsidP="00430645">
            <w:pPr>
              <w:pStyle w:val="TableParagraph"/>
              <w:spacing w:line="275" w:lineRule="exact"/>
              <w:ind w:left="105"/>
              <w:rPr>
                <w:spacing w:val="-2"/>
                <w:sz w:val="24"/>
                <w:lang w:val="en-ID"/>
              </w:rPr>
            </w:pPr>
          </w:p>
        </w:tc>
      </w:tr>
    </w:tbl>
    <w:p w14:paraId="7025F0BD" w14:textId="77777777" w:rsidR="00CD3222" w:rsidRDefault="00CD3222" w:rsidP="00CD3222">
      <w:pPr>
        <w:tabs>
          <w:tab w:val="left" w:pos="6240"/>
        </w:tabs>
        <w:rPr>
          <w:rFonts w:ascii="Times New Roman" w:hAnsi="Times New Roman" w:cs="Times New Roman"/>
          <w:sz w:val="24"/>
          <w:szCs w:val="24"/>
          <w:lang w:val="id-ID"/>
        </w:rPr>
      </w:pPr>
    </w:p>
    <w:p w14:paraId="7E5C194B" w14:textId="77777777" w:rsidR="00CD3222" w:rsidRDefault="00CD3222" w:rsidP="00CD3222">
      <w:pPr>
        <w:tabs>
          <w:tab w:val="left" w:pos="6240"/>
        </w:tabs>
        <w:rPr>
          <w:rFonts w:ascii="Times New Roman" w:hAnsi="Times New Roman" w:cs="Times New Roman"/>
          <w:sz w:val="24"/>
          <w:szCs w:val="24"/>
          <w:lang w:val="id-ID"/>
        </w:rPr>
      </w:pPr>
    </w:p>
    <w:p w14:paraId="3B7B2D69" w14:textId="77777777" w:rsidR="00430645" w:rsidRDefault="00430645" w:rsidP="00CD3222">
      <w:pPr>
        <w:tabs>
          <w:tab w:val="left" w:pos="6240"/>
        </w:tabs>
        <w:rPr>
          <w:rFonts w:ascii="Times New Roman" w:hAnsi="Times New Roman" w:cs="Times New Roman"/>
          <w:sz w:val="24"/>
          <w:szCs w:val="24"/>
          <w:lang w:val="id-ID"/>
        </w:rPr>
      </w:pPr>
    </w:p>
    <w:p w14:paraId="64943BFE" w14:textId="77777777" w:rsidR="00CD3222" w:rsidRDefault="00CD3222" w:rsidP="00CD3222">
      <w:pPr>
        <w:tabs>
          <w:tab w:val="left" w:pos="6240"/>
        </w:tabs>
        <w:rPr>
          <w:rFonts w:ascii="Times New Roman" w:hAnsi="Times New Roman" w:cs="Times New Roman"/>
          <w:sz w:val="24"/>
          <w:szCs w:val="24"/>
          <w:lang w:val="id-ID"/>
        </w:rPr>
      </w:pPr>
    </w:p>
    <w:tbl>
      <w:tblPr>
        <w:tblStyle w:val="TableNormal1"/>
        <w:tblW w:w="1409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1469"/>
        <w:gridCol w:w="1647"/>
        <w:gridCol w:w="1460"/>
        <w:gridCol w:w="1757"/>
        <w:gridCol w:w="1767"/>
        <w:gridCol w:w="1779"/>
        <w:gridCol w:w="3697"/>
      </w:tblGrid>
      <w:tr w:rsidR="00CD3222" w14:paraId="7DC9964F" w14:textId="77777777" w:rsidTr="00430645">
        <w:trPr>
          <w:trHeight w:val="275"/>
        </w:trPr>
        <w:tc>
          <w:tcPr>
            <w:tcW w:w="514" w:type="dxa"/>
          </w:tcPr>
          <w:p w14:paraId="4509FB65" w14:textId="77777777" w:rsidR="00CD3222" w:rsidRDefault="00CD3222" w:rsidP="009E4DE8">
            <w:pPr>
              <w:pStyle w:val="TableParagraph"/>
              <w:spacing w:line="256" w:lineRule="exact"/>
              <w:ind w:left="110"/>
              <w:rPr>
                <w:b/>
                <w:sz w:val="24"/>
              </w:rPr>
            </w:pPr>
            <w:r>
              <w:rPr>
                <w:b/>
                <w:spacing w:val="-5"/>
                <w:sz w:val="24"/>
              </w:rPr>
              <w:lastRenderedPageBreak/>
              <w:t>No</w:t>
            </w:r>
          </w:p>
        </w:tc>
        <w:tc>
          <w:tcPr>
            <w:tcW w:w="1469" w:type="dxa"/>
          </w:tcPr>
          <w:p w14:paraId="2AFE2071" w14:textId="77777777" w:rsidR="00CD3222" w:rsidRDefault="00CD3222" w:rsidP="009E4DE8">
            <w:pPr>
              <w:pStyle w:val="TableParagraph"/>
              <w:spacing w:line="256" w:lineRule="exact"/>
              <w:ind w:left="160"/>
              <w:rPr>
                <w:b/>
                <w:i/>
                <w:sz w:val="24"/>
              </w:rPr>
            </w:pPr>
            <w:r>
              <w:rPr>
                <w:b/>
                <w:i/>
                <w:spacing w:val="-2"/>
                <w:sz w:val="24"/>
              </w:rPr>
              <w:t>Component</w:t>
            </w:r>
          </w:p>
        </w:tc>
        <w:tc>
          <w:tcPr>
            <w:tcW w:w="1647" w:type="dxa"/>
          </w:tcPr>
          <w:p w14:paraId="722F6537" w14:textId="77777777" w:rsidR="00CD3222" w:rsidRDefault="00CD3222" w:rsidP="009E4DE8">
            <w:pPr>
              <w:pStyle w:val="TableParagraph"/>
              <w:spacing w:line="256" w:lineRule="exact"/>
              <w:ind w:left="246"/>
              <w:rPr>
                <w:b/>
                <w:i/>
                <w:sz w:val="24"/>
              </w:rPr>
            </w:pPr>
            <w:r>
              <w:rPr>
                <w:b/>
                <w:i/>
                <w:spacing w:val="-2"/>
                <w:sz w:val="24"/>
              </w:rPr>
              <w:t>Description</w:t>
            </w:r>
          </w:p>
        </w:tc>
        <w:tc>
          <w:tcPr>
            <w:tcW w:w="1460" w:type="dxa"/>
          </w:tcPr>
          <w:p w14:paraId="1F4AEAD7" w14:textId="77777777" w:rsidR="00CD3222" w:rsidRDefault="00CD3222" w:rsidP="009E4DE8">
            <w:pPr>
              <w:pStyle w:val="TableParagraph"/>
              <w:spacing w:line="256" w:lineRule="exact"/>
              <w:ind w:left="246"/>
              <w:rPr>
                <w:b/>
                <w:i/>
                <w:sz w:val="24"/>
              </w:rPr>
            </w:pPr>
            <w:r>
              <w:rPr>
                <w:b/>
                <w:i/>
                <w:spacing w:val="-2"/>
                <w:sz w:val="24"/>
              </w:rPr>
              <w:t>Deviation</w:t>
            </w:r>
          </w:p>
        </w:tc>
        <w:tc>
          <w:tcPr>
            <w:tcW w:w="1757" w:type="dxa"/>
          </w:tcPr>
          <w:p w14:paraId="181FF753" w14:textId="77777777" w:rsidR="00CD3222" w:rsidRDefault="00CD3222" w:rsidP="009E4DE8">
            <w:pPr>
              <w:pStyle w:val="TableParagraph"/>
              <w:spacing w:line="256" w:lineRule="exact"/>
              <w:ind w:left="567"/>
              <w:rPr>
                <w:b/>
                <w:i/>
                <w:sz w:val="24"/>
              </w:rPr>
            </w:pPr>
            <w:r>
              <w:rPr>
                <w:b/>
                <w:i/>
                <w:spacing w:val="-2"/>
                <w:sz w:val="24"/>
              </w:rPr>
              <w:t>Cause</w:t>
            </w:r>
          </w:p>
        </w:tc>
        <w:tc>
          <w:tcPr>
            <w:tcW w:w="1767" w:type="dxa"/>
          </w:tcPr>
          <w:p w14:paraId="1D5FEDFE" w14:textId="77777777" w:rsidR="00CD3222" w:rsidRDefault="00CD3222" w:rsidP="009E4DE8">
            <w:pPr>
              <w:pStyle w:val="TableParagraph"/>
              <w:spacing w:line="256" w:lineRule="exact"/>
              <w:ind w:left="173"/>
              <w:rPr>
                <w:b/>
                <w:i/>
                <w:sz w:val="24"/>
              </w:rPr>
            </w:pPr>
            <w:r>
              <w:rPr>
                <w:b/>
                <w:i/>
                <w:spacing w:val="-2"/>
                <w:sz w:val="24"/>
              </w:rPr>
              <w:t>Consequences</w:t>
            </w:r>
          </w:p>
        </w:tc>
        <w:tc>
          <w:tcPr>
            <w:tcW w:w="1779" w:type="dxa"/>
          </w:tcPr>
          <w:p w14:paraId="0439DDA7" w14:textId="77777777" w:rsidR="00CD3222" w:rsidRDefault="00CD3222" w:rsidP="009E4DE8">
            <w:pPr>
              <w:pStyle w:val="TableParagraph"/>
              <w:spacing w:line="256" w:lineRule="exact"/>
              <w:ind w:left="372"/>
              <w:rPr>
                <w:b/>
                <w:i/>
                <w:sz w:val="24"/>
              </w:rPr>
            </w:pPr>
            <w:r>
              <w:rPr>
                <w:b/>
                <w:i/>
                <w:spacing w:val="-2"/>
                <w:sz w:val="24"/>
              </w:rPr>
              <w:t>Safeguard</w:t>
            </w:r>
          </w:p>
        </w:tc>
        <w:tc>
          <w:tcPr>
            <w:tcW w:w="3697" w:type="dxa"/>
          </w:tcPr>
          <w:p w14:paraId="3AF901DF" w14:textId="77777777" w:rsidR="00CD3222" w:rsidRDefault="00CD3222" w:rsidP="009E4DE8">
            <w:pPr>
              <w:pStyle w:val="TableParagraph"/>
              <w:spacing w:line="256" w:lineRule="exact"/>
              <w:ind w:left="980"/>
              <w:rPr>
                <w:b/>
                <w:i/>
                <w:sz w:val="24"/>
              </w:rPr>
            </w:pPr>
            <w:r>
              <w:rPr>
                <w:b/>
                <w:i/>
                <w:spacing w:val="-2"/>
                <w:sz w:val="24"/>
              </w:rPr>
              <w:t>Recommendation</w:t>
            </w:r>
          </w:p>
        </w:tc>
      </w:tr>
      <w:tr w:rsidR="00CD3222" w14:paraId="476977DF" w14:textId="77777777" w:rsidTr="00430645">
        <w:trPr>
          <w:trHeight w:val="3035"/>
        </w:trPr>
        <w:tc>
          <w:tcPr>
            <w:tcW w:w="514" w:type="dxa"/>
          </w:tcPr>
          <w:p w14:paraId="15010767" w14:textId="77777777" w:rsidR="00CD3222" w:rsidRDefault="00CD3222" w:rsidP="009E4DE8">
            <w:pPr>
              <w:pStyle w:val="TableParagraph"/>
              <w:rPr>
                <w:sz w:val="24"/>
              </w:rPr>
            </w:pPr>
          </w:p>
        </w:tc>
        <w:tc>
          <w:tcPr>
            <w:tcW w:w="1469" w:type="dxa"/>
          </w:tcPr>
          <w:p w14:paraId="6385C365" w14:textId="77777777" w:rsidR="00CD3222" w:rsidRDefault="00CD3222" w:rsidP="009E4DE8">
            <w:pPr>
              <w:pStyle w:val="TableParagraph"/>
              <w:rPr>
                <w:sz w:val="24"/>
              </w:rPr>
            </w:pPr>
          </w:p>
        </w:tc>
        <w:tc>
          <w:tcPr>
            <w:tcW w:w="1647" w:type="dxa"/>
          </w:tcPr>
          <w:p w14:paraId="1DA5F6C0" w14:textId="77777777" w:rsidR="00CD3222" w:rsidRDefault="00CD3222" w:rsidP="009E4DE8">
            <w:pPr>
              <w:pStyle w:val="TableParagraph"/>
              <w:rPr>
                <w:sz w:val="24"/>
              </w:rPr>
            </w:pPr>
          </w:p>
        </w:tc>
        <w:tc>
          <w:tcPr>
            <w:tcW w:w="1460" w:type="dxa"/>
          </w:tcPr>
          <w:p w14:paraId="02F7DD4D" w14:textId="77777777" w:rsidR="00CD3222" w:rsidRDefault="00CD3222" w:rsidP="009E4DE8">
            <w:pPr>
              <w:pStyle w:val="TableParagraph"/>
              <w:rPr>
                <w:sz w:val="24"/>
              </w:rPr>
            </w:pPr>
          </w:p>
        </w:tc>
        <w:tc>
          <w:tcPr>
            <w:tcW w:w="1757" w:type="dxa"/>
          </w:tcPr>
          <w:p w14:paraId="79F17343" w14:textId="77777777" w:rsidR="00CD3222" w:rsidRPr="00015D46" w:rsidRDefault="00CD3222" w:rsidP="009E4DE8">
            <w:pPr>
              <w:pStyle w:val="TableParagraph"/>
              <w:spacing w:line="275" w:lineRule="exact"/>
              <w:ind w:left="104"/>
              <w:rPr>
                <w:i/>
                <w:iCs/>
                <w:sz w:val="24"/>
              </w:rPr>
            </w:pPr>
            <w:r w:rsidRPr="00015D46">
              <w:rPr>
                <w:i/>
                <w:iCs/>
                <w:sz w:val="24"/>
              </w:rPr>
              <w:t>Coolant</w:t>
            </w:r>
            <w:r w:rsidRPr="00015D46">
              <w:rPr>
                <w:i/>
                <w:iCs/>
                <w:spacing w:val="-2"/>
                <w:sz w:val="24"/>
              </w:rPr>
              <w:t xml:space="preserve"> </w:t>
            </w:r>
            <w:r w:rsidRPr="00015D46">
              <w:rPr>
                <w:i/>
                <w:iCs/>
                <w:spacing w:val="-4"/>
                <w:sz w:val="24"/>
              </w:rPr>
              <w:t>flow</w:t>
            </w:r>
          </w:p>
        </w:tc>
        <w:tc>
          <w:tcPr>
            <w:tcW w:w="1767" w:type="dxa"/>
          </w:tcPr>
          <w:p w14:paraId="2D1D373D" w14:textId="4394243D" w:rsidR="00CD3222" w:rsidRPr="00430645" w:rsidRDefault="00430645" w:rsidP="00430645">
            <w:pPr>
              <w:pStyle w:val="TableParagraph"/>
              <w:ind w:left="106" w:right="106"/>
              <w:rPr>
                <w:spacing w:val="-2"/>
                <w:sz w:val="24"/>
                <w:lang w:val="en-ID"/>
              </w:rPr>
            </w:pPr>
            <w:r w:rsidRPr="00430645">
              <w:rPr>
                <w:spacing w:val="-2"/>
                <w:sz w:val="24"/>
                <w:lang w:val="en-ID"/>
              </w:rPr>
              <w:t>Terjadi penyumbatan atau kebocoran pada pipa pendingin kondensor; produk tidak sesuai spesifikasi; uap tidak sepenuhnya menguap.</w:t>
            </w:r>
          </w:p>
        </w:tc>
        <w:tc>
          <w:tcPr>
            <w:tcW w:w="1779" w:type="dxa"/>
            <w:vMerge w:val="restart"/>
            <w:tcBorders>
              <w:top w:val="nil"/>
            </w:tcBorders>
          </w:tcPr>
          <w:p w14:paraId="54DCD81B" w14:textId="77777777" w:rsidR="00CD3222" w:rsidRDefault="00CD3222" w:rsidP="009E4DE8">
            <w:pPr>
              <w:rPr>
                <w:sz w:val="2"/>
                <w:szCs w:val="2"/>
              </w:rPr>
            </w:pPr>
          </w:p>
        </w:tc>
        <w:tc>
          <w:tcPr>
            <w:tcW w:w="3697" w:type="dxa"/>
          </w:tcPr>
          <w:p w14:paraId="58D76F48" w14:textId="77777777" w:rsidR="00430645" w:rsidRPr="00430645" w:rsidRDefault="00430645" w:rsidP="00430645">
            <w:pPr>
              <w:pStyle w:val="TableParagraph"/>
              <w:ind w:left="105" w:right="14"/>
              <w:rPr>
                <w:sz w:val="24"/>
                <w:lang w:val="en-ID"/>
              </w:rPr>
            </w:pPr>
            <w:r w:rsidRPr="00430645">
              <w:rPr>
                <w:sz w:val="24"/>
                <w:lang w:val="en-ID"/>
              </w:rPr>
              <w:t>Pasang katup aliran minimum, serta lakukan pengendalian aliran dan pengendalian suhu.</w:t>
            </w:r>
          </w:p>
          <w:p w14:paraId="375B5F72" w14:textId="5418DCB2" w:rsidR="00CD3222" w:rsidRDefault="00CD3222" w:rsidP="009E4DE8">
            <w:pPr>
              <w:pStyle w:val="TableParagraph"/>
              <w:ind w:left="105" w:right="14"/>
              <w:rPr>
                <w:sz w:val="24"/>
              </w:rPr>
            </w:pPr>
          </w:p>
        </w:tc>
      </w:tr>
      <w:tr w:rsidR="00CD3222" w14:paraId="3C619E12" w14:textId="77777777" w:rsidTr="00430645">
        <w:trPr>
          <w:trHeight w:val="1103"/>
        </w:trPr>
        <w:tc>
          <w:tcPr>
            <w:tcW w:w="514" w:type="dxa"/>
          </w:tcPr>
          <w:p w14:paraId="34288F96" w14:textId="77777777" w:rsidR="00CD3222" w:rsidRDefault="00CD3222" w:rsidP="009E4DE8">
            <w:pPr>
              <w:pStyle w:val="TableParagraph"/>
              <w:rPr>
                <w:sz w:val="24"/>
              </w:rPr>
            </w:pPr>
          </w:p>
        </w:tc>
        <w:tc>
          <w:tcPr>
            <w:tcW w:w="1469" w:type="dxa"/>
          </w:tcPr>
          <w:p w14:paraId="131944B6" w14:textId="77777777" w:rsidR="00CD3222" w:rsidRDefault="00CD3222" w:rsidP="009E4DE8">
            <w:pPr>
              <w:pStyle w:val="TableParagraph"/>
              <w:rPr>
                <w:sz w:val="24"/>
              </w:rPr>
            </w:pPr>
          </w:p>
        </w:tc>
        <w:tc>
          <w:tcPr>
            <w:tcW w:w="1647" w:type="dxa"/>
          </w:tcPr>
          <w:p w14:paraId="4B6DBE14" w14:textId="77777777" w:rsidR="00CD3222" w:rsidRDefault="00CD3222" w:rsidP="009E4DE8">
            <w:pPr>
              <w:pStyle w:val="TableParagraph"/>
              <w:rPr>
                <w:sz w:val="24"/>
              </w:rPr>
            </w:pPr>
          </w:p>
        </w:tc>
        <w:tc>
          <w:tcPr>
            <w:tcW w:w="1460" w:type="dxa"/>
          </w:tcPr>
          <w:p w14:paraId="4C21D570" w14:textId="77777777" w:rsidR="00CD3222" w:rsidRPr="00015D46" w:rsidRDefault="00CD3222" w:rsidP="009E4DE8">
            <w:pPr>
              <w:pStyle w:val="TableParagraph"/>
              <w:ind w:left="104"/>
              <w:rPr>
                <w:i/>
                <w:iCs/>
                <w:sz w:val="24"/>
              </w:rPr>
            </w:pPr>
            <w:r w:rsidRPr="00015D46">
              <w:rPr>
                <w:i/>
                <w:iCs/>
                <w:spacing w:val="-4"/>
                <w:sz w:val="24"/>
              </w:rPr>
              <w:t xml:space="preserve">High </w:t>
            </w:r>
            <w:r w:rsidRPr="00015D46">
              <w:rPr>
                <w:i/>
                <w:iCs/>
                <w:spacing w:val="-2"/>
                <w:sz w:val="24"/>
              </w:rPr>
              <w:t>Temperature</w:t>
            </w:r>
          </w:p>
        </w:tc>
        <w:tc>
          <w:tcPr>
            <w:tcW w:w="1757" w:type="dxa"/>
          </w:tcPr>
          <w:p w14:paraId="4906112A" w14:textId="202C383E" w:rsidR="00CD3222" w:rsidRPr="00430645" w:rsidRDefault="00430645" w:rsidP="00430645">
            <w:pPr>
              <w:pStyle w:val="TableParagraph"/>
              <w:spacing w:line="276" w:lineRule="exact"/>
              <w:ind w:left="104"/>
              <w:rPr>
                <w:spacing w:val="-2"/>
                <w:sz w:val="24"/>
                <w:lang w:val="en-ID"/>
              </w:rPr>
            </w:pPr>
            <w:r w:rsidRPr="00430645">
              <w:rPr>
                <w:spacing w:val="-2"/>
                <w:sz w:val="24"/>
                <w:lang w:val="en-ID"/>
              </w:rPr>
              <w:t xml:space="preserve">Suhu keluar dari </w:t>
            </w:r>
            <w:r w:rsidRPr="00015D46">
              <w:rPr>
                <w:i/>
                <w:iCs/>
                <w:spacing w:val="-2"/>
                <w:sz w:val="24"/>
                <w:lang w:val="en-ID"/>
              </w:rPr>
              <w:t>Cooling Water</w:t>
            </w:r>
            <w:r w:rsidRPr="00430645">
              <w:rPr>
                <w:spacing w:val="-2"/>
                <w:sz w:val="24"/>
                <w:lang w:val="en-ID"/>
              </w:rPr>
              <w:t xml:space="preserve"> (CW) melebihi batas desain.</w:t>
            </w:r>
          </w:p>
        </w:tc>
        <w:tc>
          <w:tcPr>
            <w:tcW w:w="1767" w:type="dxa"/>
          </w:tcPr>
          <w:p w14:paraId="67F51902" w14:textId="77777777" w:rsidR="00430645" w:rsidRPr="00430645" w:rsidRDefault="00430645" w:rsidP="00430645">
            <w:pPr>
              <w:pStyle w:val="TableParagraph"/>
              <w:ind w:left="106" w:right="159"/>
              <w:rPr>
                <w:spacing w:val="-2"/>
                <w:sz w:val="24"/>
                <w:lang w:val="en-ID"/>
              </w:rPr>
            </w:pPr>
            <w:r w:rsidRPr="00430645">
              <w:rPr>
                <w:spacing w:val="-2"/>
                <w:sz w:val="24"/>
                <w:lang w:val="en-ID"/>
              </w:rPr>
              <w:t>Suhu umpan mengalami peningkatan.</w:t>
            </w:r>
          </w:p>
          <w:p w14:paraId="08CD4C2E" w14:textId="275AF852" w:rsidR="00CD3222" w:rsidRDefault="00CD3222" w:rsidP="009E4DE8">
            <w:pPr>
              <w:pStyle w:val="TableParagraph"/>
              <w:ind w:left="106" w:right="159"/>
              <w:rPr>
                <w:sz w:val="24"/>
              </w:rPr>
            </w:pPr>
          </w:p>
        </w:tc>
        <w:tc>
          <w:tcPr>
            <w:tcW w:w="1779" w:type="dxa"/>
            <w:vMerge/>
            <w:tcBorders>
              <w:top w:val="nil"/>
            </w:tcBorders>
          </w:tcPr>
          <w:p w14:paraId="46F044F8" w14:textId="77777777" w:rsidR="00CD3222" w:rsidRDefault="00CD3222" w:rsidP="009E4DE8">
            <w:pPr>
              <w:rPr>
                <w:sz w:val="2"/>
                <w:szCs w:val="2"/>
              </w:rPr>
            </w:pPr>
          </w:p>
        </w:tc>
        <w:tc>
          <w:tcPr>
            <w:tcW w:w="3697" w:type="dxa"/>
          </w:tcPr>
          <w:p w14:paraId="0A92CA25" w14:textId="288CB912" w:rsidR="00CD3222" w:rsidRPr="00430645" w:rsidRDefault="00430645" w:rsidP="00430645">
            <w:pPr>
              <w:pStyle w:val="TableParagraph"/>
              <w:spacing w:line="276" w:lineRule="exact"/>
              <w:ind w:left="105" w:right="769"/>
              <w:rPr>
                <w:sz w:val="24"/>
                <w:lang w:val="en-ID"/>
              </w:rPr>
            </w:pPr>
            <w:r w:rsidRPr="00430645">
              <w:rPr>
                <w:sz w:val="24"/>
                <w:lang w:val="en-ID"/>
              </w:rPr>
              <w:t>Periksa koneksi back-flush dan lakukan back-flush secara rutin untuk menjaga performa optimal.</w:t>
            </w:r>
          </w:p>
        </w:tc>
      </w:tr>
      <w:tr w:rsidR="00CD3222" w14:paraId="42B1CC99" w14:textId="77777777" w:rsidTr="00430645">
        <w:trPr>
          <w:trHeight w:val="1658"/>
        </w:trPr>
        <w:tc>
          <w:tcPr>
            <w:tcW w:w="514" w:type="dxa"/>
          </w:tcPr>
          <w:p w14:paraId="07F9EDF6" w14:textId="77777777" w:rsidR="00CD3222" w:rsidRDefault="00CD3222" w:rsidP="009E4DE8">
            <w:pPr>
              <w:pStyle w:val="TableParagraph"/>
              <w:rPr>
                <w:sz w:val="24"/>
              </w:rPr>
            </w:pPr>
          </w:p>
        </w:tc>
        <w:tc>
          <w:tcPr>
            <w:tcW w:w="1469" w:type="dxa"/>
          </w:tcPr>
          <w:p w14:paraId="1A2AAC8B" w14:textId="77777777" w:rsidR="00CD3222" w:rsidRDefault="00CD3222" w:rsidP="009E4DE8">
            <w:pPr>
              <w:pStyle w:val="TableParagraph"/>
              <w:rPr>
                <w:sz w:val="24"/>
              </w:rPr>
            </w:pPr>
          </w:p>
        </w:tc>
        <w:tc>
          <w:tcPr>
            <w:tcW w:w="1647" w:type="dxa"/>
          </w:tcPr>
          <w:p w14:paraId="722A107B" w14:textId="77777777" w:rsidR="00CD3222" w:rsidRDefault="00CD3222" w:rsidP="009E4DE8">
            <w:pPr>
              <w:pStyle w:val="TableParagraph"/>
              <w:rPr>
                <w:sz w:val="24"/>
              </w:rPr>
            </w:pPr>
          </w:p>
        </w:tc>
        <w:tc>
          <w:tcPr>
            <w:tcW w:w="1460" w:type="dxa"/>
          </w:tcPr>
          <w:p w14:paraId="52C74388" w14:textId="602DC3D9" w:rsidR="00CD3222" w:rsidRPr="00015D46" w:rsidRDefault="00CD3222" w:rsidP="00EC70D3">
            <w:pPr>
              <w:pStyle w:val="TableParagraph"/>
              <w:spacing w:before="1"/>
              <w:ind w:left="104" w:right="415"/>
              <w:rPr>
                <w:i/>
                <w:iCs/>
                <w:sz w:val="24"/>
              </w:rPr>
            </w:pPr>
            <w:r w:rsidRPr="00015D46">
              <w:rPr>
                <w:i/>
                <w:iCs/>
                <w:spacing w:val="-4"/>
                <w:sz w:val="24"/>
              </w:rPr>
              <w:t xml:space="preserve">High </w:t>
            </w:r>
            <w:r w:rsidRPr="00015D46">
              <w:rPr>
                <w:i/>
                <w:iCs/>
                <w:spacing w:val="-2"/>
                <w:sz w:val="24"/>
              </w:rPr>
              <w:t>Pressur</w:t>
            </w:r>
            <w:r w:rsidR="00EC70D3">
              <w:rPr>
                <w:i/>
                <w:iCs/>
                <w:spacing w:val="-2"/>
                <w:sz w:val="24"/>
              </w:rPr>
              <w:t>e</w:t>
            </w:r>
          </w:p>
        </w:tc>
        <w:tc>
          <w:tcPr>
            <w:tcW w:w="1757" w:type="dxa"/>
          </w:tcPr>
          <w:p w14:paraId="3973A623" w14:textId="77777777" w:rsidR="00430645" w:rsidRPr="00430645" w:rsidRDefault="00430645" w:rsidP="00430645">
            <w:pPr>
              <w:pStyle w:val="TableParagraph"/>
              <w:spacing w:before="1"/>
              <w:ind w:left="104"/>
              <w:rPr>
                <w:sz w:val="24"/>
                <w:lang w:val="en-ID"/>
              </w:rPr>
            </w:pPr>
            <w:r w:rsidRPr="00430645">
              <w:rPr>
                <w:sz w:val="24"/>
                <w:lang w:val="en-ID"/>
              </w:rPr>
              <w:t>Kegagalan suplai air pada kondensor.</w:t>
            </w:r>
          </w:p>
          <w:p w14:paraId="41769432" w14:textId="0DCAD5AA" w:rsidR="00CD3222" w:rsidRDefault="00CD3222" w:rsidP="009E4DE8">
            <w:pPr>
              <w:pStyle w:val="TableParagraph"/>
              <w:spacing w:before="1"/>
              <w:ind w:left="104"/>
              <w:rPr>
                <w:sz w:val="24"/>
              </w:rPr>
            </w:pPr>
          </w:p>
        </w:tc>
        <w:tc>
          <w:tcPr>
            <w:tcW w:w="1767" w:type="dxa"/>
          </w:tcPr>
          <w:p w14:paraId="7D200931" w14:textId="3174180D" w:rsidR="00CD3222" w:rsidRPr="00430645" w:rsidRDefault="005E5974" w:rsidP="00430645">
            <w:pPr>
              <w:pStyle w:val="TableParagraph"/>
              <w:spacing w:line="270" w:lineRule="atLeast"/>
              <w:ind w:left="106" w:right="146"/>
              <w:rPr>
                <w:sz w:val="24"/>
                <w:lang w:val="en-ID"/>
              </w:rPr>
            </w:pPr>
            <w:r w:rsidRPr="005E5974">
              <w:rPr>
                <w:sz w:val="24"/>
                <w:lang w:val="en-ID"/>
              </w:rPr>
              <w:t>Terjadinya</w:t>
            </w:r>
            <w:r>
              <w:rPr>
                <w:i/>
                <w:iCs/>
                <w:sz w:val="24"/>
                <w:lang w:val="en-ID"/>
              </w:rPr>
              <w:t xml:space="preserve"> </w:t>
            </w:r>
            <w:r w:rsidRPr="005E5974">
              <w:rPr>
                <w:i/>
                <w:iCs/>
                <w:sz w:val="24"/>
                <w:lang w:val="en-ID"/>
              </w:rPr>
              <w:t>Overpressure</w:t>
            </w:r>
            <w:r>
              <w:rPr>
                <w:i/>
                <w:iCs/>
                <w:sz w:val="24"/>
                <w:lang w:val="en-ID"/>
              </w:rPr>
              <w:t xml:space="preserve"> </w:t>
            </w:r>
            <w:r w:rsidRPr="005E5974">
              <w:rPr>
                <w:sz w:val="24"/>
                <w:lang w:val="en-ID"/>
              </w:rPr>
              <w:t>yang</w:t>
            </w:r>
            <w:r>
              <w:rPr>
                <w:sz w:val="24"/>
                <w:lang w:val="en-ID"/>
              </w:rPr>
              <w:t xml:space="preserve"> dapat berpotensi terjadi suatu ledakan</w:t>
            </w:r>
          </w:p>
        </w:tc>
        <w:tc>
          <w:tcPr>
            <w:tcW w:w="1779" w:type="dxa"/>
            <w:vMerge/>
            <w:tcBorders>
              <w:top w:val="nil"/>
            </w:tcBorders>
          </w:tcPr>
          <w:p w14:paraId="510DA47F" w14:textId="77777777" w:rsidR="00CD3222" w:rsidRDefault="00CD3222" w:rsidP="009E4DE8">
            <w:pPr>
              <w:rPr>
                <w:sz w:val="2"/>
                <w:szCs w:val="2"/>
              </w:rPr>
            </w:pPr>
          </w:p>
        </w:tc>
        <w:tc>
          <w:tcPr>
            <w:tcW w:w="3697" w:type="dxa"/>
          </w:tcPr>
          <w:p w14:paraId="4489432E" w14:textId="3709FD7A" w:rsidR="00430645" w:rsidRPr="00430645" w:rsidRDefault="00430645" w:rsidP="00430645">
            <w:pPr>
              <w:pStyle w:val="TableParagraph"/>
              <w:spacing w:before="1"/>
              <w:ind w:left="105"/>
              <w:rPr>
                <w:sz w:val="24"/>
                <w:lang w:val="en-ID"/>
              </w:rPr>
            </w:pPr>
            <w:r>
              <w:rPr>
                <w:sz w:val="24"/>
                <w:lang w:val="en-ID"/>
              </w:rPr>
              <w:t>Pemberian a</w:t>
            </w:r>
            <w:r w:rsidRPr="00430645">
              <w:rPr>
                <w:sz w:val="24"/>
                <w:lang w:val="en-ID"/>
              </w:rPr>
              <w:t xml:space="preserve">larm </w:t>
            </w:r>
            <w:r>
              <w:rPr>
                <w:sz w:val="24"/>
                <w:lang w:val="en-ID"/>
              </w:rPr>
              <w:t xml:space="preserve">dengan </w:t>
            </w:r>
            <w:r w:rsidRPr="00430645">
              <w:rPr>
                <w:sz w:val="24"/>
                <w:lang w:val="en-ID"/>
              </w:rPr>
              <w:t>tekanan tinggi.</w:t>
            </w:r>
          </w:p>
          <w:p w14:paraId="136C742E" w14:textId="20ADBF1B" w:rsidR="00CD3222" w:rsidRDefault="00CD3222" w:rsidP="009E4DE8">
            <w:pPr>
              <w:pStyle w:val="TableParagraph"/>
              <w:spacing w:before="1"/>
              <w:ind w:left="105"/>
              <w:rPr>
                <w:sz w:val="24"/>
              </w:rPr>
            </w:pPr>
          </w:p>
        </w:tc>
      </w:tr>
    </w:tbl>
    <w:p w14:paraId="2560E160" w14:textId="77777777" w:rsidR="00CD3222" w:rsidRDefault="00CD3222" w:rsidP="00CD3222">
      <w:pPr>
        <w:tabs>
          <w:tab w:val="left" w:pos="6240"/>
        </w:tabs>
        <w:rPr>
          <w:rFonts w:ascii="Times New Roman" w:hAnsi="Times New Roman" w:cs="Times New Roman"/>
          <w:sz w:val="24"/>
          <w:szCs w:val="24"/>
          <w:lang w:val="id-ID"/>
        </w:rPr>
      </w:pPr>
    </w:p>
    <w:p w14:paraId="3BB5A75A" w14:textId="77777777" w:rsidR="00430645" w:rsidRDefault="00430645" w:rsidP="00CD3222">
      <w:pPr>
        <w:tabs>
          <w:tab w:val="left" w:pos="6240"/>
        </w:tabs>
        <w:rPr>
          <w:rFonts w:ascii="Times New Roman" w:hAnsi="Times New Roman" w:cs="Times New Roman"/>
          <w:sz w:val="24"/>
          <w:szCs w:val="24"/>
          <w:lang w:val="id-ID"/>
        </w:rPr>
      </w:pPr>
    </w:p>
    <w:p w14:paraId="7419AE29" w14:textId="77777777" w:rsidR="00430645" w:rsidRDefault="00430645" w:rsidP="00CD3222">
      <w:pPr>
        <w:tabs>
          <w:tab w:val="left" w:pos="6240"/>
        </w:tabs>
        <w:rPr>
          <w:rFonts w:ascii="Times New Roman" w:hAnsi="Times New Roman" w:cs="Times New Roman"/>
          <w:sz w:val="24"/>
          <w:szCs w:val="24"/>
          <w:lang w:val="id-ID"/>
        </w:rPr>
      </w:pPr>
    </w:p>
    <w:p w14:paraId="38C95854" w14:textId="77777777" w:rsidR="00430645" w:rsidRDefault="00430645" w:rsidP="00CD3222">
      <w:pPr>
        <w:tabs>
          <w:tab w:val="left" w:pos="6240"/>
        </w:tabs>
        <w:rPr>
          <w:rFonts w:ascii="Times New Roman" w:hAnsi="Times New Roman" w:cs="Times New Roman"/>
          <w:sz w:val="24"/>
          <w:szCs w:val="24"/>
          <w:lang w:val="id-ID"/>
        </w:rPr>
      </w:pPr>
    </w:p>
    <w:tbl>
      <w:tblPr>
        <w:tblStyle w:val="TableNormal1"/>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1469"/>
        <w:gridCol w:w="1647"/>
        <w:gridCol w:w="1460"/>
        <w:gridCol w:w="1757"/>
        <w:gridCol w:w="1767"/>
        <w:gridCol w:w="1779"/>
        <w:gridCol w:w="3697"/>
      </w:tblGrid>
      <w:tr w:rsidR="00CD3222" w14:paraId="371CE3BE" w14:textId="77777777" w:rsidTr="009E4DE8">
        <w:trPr>
          <w:trHeight w:val="275"/>
        </w:trPr>
        <w:tc>
          <w:tcPr>
            <w:tcW w:w="514" w:type="dxa"/>
          </w:tcPr>
          <w:p w14:paraId="79602FCE" w14:textId="77777777" w:rsidR="00CD3222" w:rsidRDefault="00CD3222" w:rsidP="009E4DE8">
            <w:pPr>
              <w:pStyle w:val="TableParagraph"/>
              <w:spacing w:line="256" w:lineRule="exact"/>
              <w:ind w:left="110"/>
              <w:rPr>
                <w:b/>
                <w:sz w:val="24"/>
              </w:rPr>
            </w:pPr>
            <w:r>
              <w:rPr>
                <w:b/>
                <w:spacing w:val="-5"/>
                <w:sz w:val="24"/>
              </w:rPr>
              <w:t>No</w:t>
            </w:r>
          </w:p>
        </w:tc>
        <w:tc>
          <w:tcPr>
            <w:tcW w:w="1469" w:type="dxa"/>
          </w:tcPr>
          <w:p w14:paraId="7A16DC28" w14:textId="77777777" w:rsidR="00CD3222" w:rsidRDefault="00CD3222" w:rsidP="009E4DE8">
            <w:pPr>
              <w:pStyle w:val="TableParagraph"/>
              <w:spacing w:line="256" w:lineRule="exact"/>
              <w:ind w:left="160"/>
              <w:rPr>
                <w:b/>
                <w:i/>
                <w:sz w:val="24"/>
              </w:rPr>
            </w:pPr>
            <w:r>
              <w:rPr>
                <w:b/>
                <w:i/>
                <w:spacing w:val="-2"/>
                <w:sz w:val="24"/>
              </w:rPr>
              <w:t>Component</w:t>
            </w:r>
          </w:p>
        </w:tc>
        <w:tc>
          <w:tcPr>
            <w:tcW w:w="1647" w:type="dxa"/>
          </w:tcPr>
          <w:p w14:paraId="5A08E124" w14:textId="77777777" w:rsidR="00CD3222" w:rsidRDefault="00CD3222" w:rsidP="009E4DE8">
            <w:pPr>
              <w:pStyle w:val="TableParagraph"/>
              <w:spacing w:line="256" w:lineRule="exact"/>
              <w:ind w:left="246"/>
              <w:rPr>
                <w:b/>
                <w:i/>
                <w:sz w:val="24"/>
              </w:rPr>
            </w:pPr>
            <w:r>
              <w:rPr>
                <w:b/>
                <w:i/>
                <w:spacing w:val="-2"/>
                <w:sz w:val="24"/>
              </w:rPr>
              <w:t>Description</w:t>
            </w:r>
          </w:p>
        </w:tc>
        <w:tc>
          <w:tcPr>
            <w:tcW w:w="1460" w:type="dxa"/>
          </w:tcPr>
          <w:p w14:paraId="21B21099" w14:textId="77777777" w:rsidR="00CD3222" w:rsidRDefault="00CD3222" w:rsidP="009E4DE8">
            <w:pPr>
              <w:pStyle w:val="TableParagraph"/>
              <w:spacing w:line="256" w:lineRule="exact"/>
              <w:ind w:left="246"/>
              <w:rPr>
                <w:b/>
                <w:i/>
                <w:sz w:val="24"/>
              </w:rPr>
            </w:pPr>
            <w:r>
              <w:rPr>
                <w:b/>
                <w:i/>
                <w:spacing w:val="-2"/>
                <w:sz w:val="24"/>
              </w:rPr>
              <w:t>Deviation</w:t>
            </w:r>
          </w:p>
        </w:tc>
        <w:tc>
          <w:tcPr>
            <w:tcW w:w="1757" w:type="dxa"/>
          </w:tcPr>
          <w:p w14:paraId="47339459" w14:textId="77777777" w:rsidR="00CD3222" w:rsidRDefault="00CD3222" w:rsidP="009E4DE8">
            <w:pPr>
              <w:pStyle w:val="TableParagraph"/>
              <w:spacing w:line="256" w:lineRule="exact"/>
              <w:ind w:left="567"/>
              <w:rPr>
                <w:b/>
                <w:i/>
                <w:sz w:val="24"/>
              </w:rPr>
            </w:pPr>
            <w:r>
              <w:rPr>
                <w:b/>
                <w:i/>
                <w:spacing w:val="-2"/>
                <w:sz w:val="24"/>
              </w:rPr>
              <w:t>Cause</w:t>
            </w:r>
          </w:p>
        </w:tc>
        <w:tc>
          <w:tcPr>
            <w:tcW w:w="1767" w:type="dxa"/>
          </w:tcPr>
          <w:p w14:paraId="20CF0136" w14:textId="77777777" w:rsidR="00CD3222" w:rsidRDefault="00CD3222" w:rsidP="009E4DE8">
            <w:pPr>
              <w:pStyle w:val="TableParagraph"/>
              <w:spacing w:line="256" w:lineRule="exact"/>
              <w:ind w:left="173"/>
              <w:rPr>
                <w:b/>
                <w:i/>
                <w:sz w:val="24"/>
              </w:rPr>
            </w:pPr>
            <w:r>
              <w:rPr>
                <w:b/>
                <w:i/>
                <w:spacing w:val="-2"/>
                <w:sz w:val="24"/>
              </w:rPr>
              <w:t>Consequences</w:t>
            </w:r>
          </w:p>
        </w:tc>
        <w:tc>
          <w:tcPr>
            <w:tcW w:w="1779" w:type="dxa"/>
          </w:tcPr>
          <w:p w14:paraId="406E3727" w14:textId="77777777" w:rsidR="00CD3222" w:rsidRDefault="00CD3222" w:rsidP="009E4DE8">
            <w:pPr>
              <w:pStyle w:val="TableParagraph"/>
              <w:spacing w:line="256" w:lineRule="exact"/>
              <w:ind w:left="372"/>
              <w:rPr>
                <w:b/>
                <w:i/>
                <w:sz w:val="24"/>
              </w:rPr>
            </w:pPr>
            <w:r>
              <w:rPr>
                <w:b/>
                <w:i/>
                <w:spacing w:val="-2"/>
                <w:sz w:val="24"/>
              </w:rPr>
              <w:t>Safeguard</w:t>
            </w:r>
          </w:p>
        </w:tc>
        <w:tc>
          <w:tcPr>
            <w:tcW w:w="3697" w:type="dxa"/>
          </w:tcPr>
          <w:p w14:paraId="5F46B865" w14:textId="77777777" w:rsidR="00CD3222" w:rsidRDefault="00CD3222" w:rsidP="009E4DE8">
            <w:pPr>
              <w:pStyle w:val="TableParagraph"/>
              <w:spacing w:line="256" w:lineRule="exact"/>
              <w:ind w:left="980"/>
              <w:rPr>
                <w:b/>
                <w:i/>
                <w:sz w:val="24"/>
              </w:rPr>
            </w:pPr>
            <w:r>
              <w:rPr>
                <w:b/>
                <w:i/>
                <w:spacing w:val="-2"/>
                <w:sz w:val="24"/>
              </w:rPr>
              <w:t>Recommendation</w:t>
            </w:r>
          </w:p>
        </w:tc>
      </w:tr>
      <w:tr w:rsidR="00CD3222" w14:paraId="7485FF96" w14:textId="77777777" w:rsidTr="009E4DE8">
        <w:trPr>
          <w:trHeight w:val="1379"/>
        </w:trPr>
        <w:tc>
          <w:tcPr>
            <w:tcW w:w="514" w:type="dxa"/>
          </w:tcPr>
          <w:p w14:paraId="6A59BCD3" w14:textId="77777777" w:rsidR="00CD3222" w:rsidRDefault="00CD3222" w:rsidP="009E4DE8">
            <w:pPr>
              <w:pStyle w:val="TableParagraph"/>
              <w:rPr>
                <w:sz w:val="24"/>
              </w:rPr>
            </w:pPr>
          </w:p>
        </w:tc>
        <w:tc>
          <w:tcPr>
            <w:tcW w:w="1469" w:type="dxa"/>
          </w:tcPr>
          <w:p w14:paraId="0FADCB77" w14:textId="77777777" w:rsidR="00CD3222" w:rsidRDefault="00CD3222" w:rsidP="009E4DE8">
            <w:pPr>
              <w:pStyle w:val="TableParagraph"/>
              <w:rPr>
                <w:sz w:val="24"/>
              </w:rPr>
            </w:pPr>
          </w:p>
        </w:tc>
        <w:tc>
          <w:tcPr>
            <w:tcW w:w="1647" w:type="dxa"/>
          </w:tcPr>
          <w:p w14:paraId="19633B6C" w14:textId="77777777" w:rsidR="00CD3222" w:rsidRDefault="00CD3222" w:rsidP="009E4DE8">
            <w:pPr>
              <w:pStyle w:val="TableParagraph"/>
              <w:rPr>
                <w:sz w:val="24"/>
              </w:rPr>
            </w:pPr>
          </w:p>
        </w:tc>
        <w:tc>
          <w:tcPr>
            <w:tcW w:w="1460" w:type="dxa"/>
          </w:tcPr>
          <w:p w14:paraId="0EEB51A3" w14:textId="77777777" w:rsidR="00CD3222" w:rsidRPr="00015D46" w:rsidRDefault="00CD3222" w:rsidP="009E4DE8">
            <w:pPr>
              <w:pStyle w:val="TableParagraph"/>
              <w:spacing w:line="275" w:lineRule="exact"/>
              <w:ind w:left="104"/>
              <w:rPr>
                <w:i/>
                <w:iCs/>
                <w:sz w:val="24"/>
              </w:rPr>
            </w:pPr>
            <w:r w:rsidRPr="00015D46">
              <w:rPr>
                <w:i/>
                <w:iCs/>
                <w:sz w:val="24"/>
              </w:rPr>
              <w:t>High</w:t>
            </w:r>
            <w:r w:rsidRPr="00015D46">
              <w:rPr>
                <w:i/>
                <w:iCs/>
                <w:spacing w:val="-2"/>
                <w:sz w:val="24"/>
              </w:rPr>
              <w:t xml:space="preserve"> </w:t>
            </w:r>
            <w:r w:rsidRPr="00015D46">
              <w:rPr>
                <w:i/>
                <w:iCs/>
                <w:spacing w:val="-4"/>
                <w:sz w:val="24"/>
              </w:rPr>
              <w:t>Flow</w:t>
            </w:r>
          </w:p>
        </w:tc>
        <w:tc>
          <w:tcPr>
            <w:tcW w:w="1757" w:type="dxa"/>
          </w:tcPr>
          <w:p w14:paraId="68190C6D" w14:textId="77777777" w:rsidR="00430645" w:rsidRPr="00430645" w:rsidRDefault="00430645" w:rsidP="00430645">
            <w:pPr>
              <w:pStyle w:val="TableParagraph"/>
              <w:ind w:left="104" w:right="271"/>
              <w:rPr>
                <w:spacing w:val="-2"/>
                <w:sz w:val="24"/>
                <w:lang w:val="en-ID"/>
              </w:rPr>
            </w:pPr>
            <w:r w:rsidRPr="00430645">
              <w:rPr>
                <w:spacing w:val="-2"/>
                <w:sz w:val="24"/>
                <w:lang w:val="en-ID"/>
              </w:rPr>
              <w:t>Saluran uap reboiler berlebihan.</w:t>
            </w:r>
          </w:p>
          <w:p w14:paraId="74A7A4EA" w14:textId="31B0D646" w:rsidR="00CD3222" w:rsidRDefault="00CD3222" w:rsidP="009E4DE8">
            <w:pPr>
              <w:pStyle w:val="TableParagraph"/>
              <w:ind w:left="104" w:right="271"/>
              <w:rPr>
                <w:sz w:val="24"/>
              </w:rPr>
            </w:pPr>
          </w:p>
        </w:tc>
        <w:tc>
          <w:tcPr>
            <w:tcW w:w="1767" w:type="dxa"/>
          </w:tcPr>
          <w:p w14:paraId="5E6EA8E1" w14:textId="241DD83A" w:rsidR="00CD3222" w:rsidRPr="00430645" w:rsidRDefault="00430645" w:rsidP="00430645">
            <w:pPr>
              <w:pStyle w:val="TableParagraph"/>
              <w:spacing w:line="276" w:lineRule="exact"/>
              <w:ind w:left="106" w:right="146"/>
              <w:rPr>
                <w:sz w:val="24"/>
                <w:lang w:val="en-ID"/>
              </w:rPr>
            </w:pPr>
            <w:r w:rsidRPr="00430645">
              <w:rPr>
                <w:sz w:val="24"/>
                <w:lang w:val="en-ID"/>
              </w:rPr>
              <w:t>Umpan berlebihan; produk tidak sesuai spesifikasi; distilasi berlebih.</w:t>
            </w:r>
          </w:p>
        </w:tc>
        <w:tc>
          <w:tcPr>
            <w:tcW w:w="1779" w:type="dxa"/>
          </w:tcPr>
          <w:p w14:paraId="5651B3F3" w14:textId="0E8D4E4F" w:rsidR="00CD3222" w:rsidRDefault="005E5974" w:rsidP="009E4DE8">
            <w:pPr>
              <w:pStyle w:val="TableParagraph"/>
              <w:rPr>
                <w:sz w:val="24"/>
              </w:rPr>
            </w:pPr>
            <w:r w:rsidRPr="005E5974">
              <w:rPr>
                <w:i/>
                <w:iCs/>
                <w:sz w:val="24"/>
              </w:rPr>
              <w:t>Level alarm</w:t>
            </w:r>
            <w:r>
              <w:rPr>
                <w:sz w:val="24"/>
              </w:rPr>
              <w:t xml:space="preserve"> 1403, </w:t>
            </w:r>
            <w:r w:rsidRPr="005E5974">
              <w:rPr>
                <w:i/>
                <w:iCs/>
                <w:sz w:val="24"/>
              </w:rPr>
              <w:t>feedwater pump</w:t>
            </w:r>
          </w:p>
        </w:tc>
        <w:tc>
          <w:tcPr>
            <w:tcW w:w="3697" w:type="dxa"/>
          </w:tcPr>
          <w:p w14:paraId="1A939180" w14:textId="5328A2C9" w:rsidR="00430645" w:rsidRDefault="00430645" w:rsidP="005E5974">
            <w:pPr>
              <w:pStyle w:val="TableParagraph"/>
              <w:numPr>
                <w:ilvl w:val="0"/>
                <w:numId w:val="14"/>
              </w:numPr>
              <w:ind w:left="510"/>
              <w:rPr>
                <w:sz w:val="24"/>
                <w:lang w:val="en-ID"/>
              </w:rPr>
            </w:pPr>
            <w:r w:rsidRPr="00430645">
              <w:rPr>
                <w:sz w:val="24"/>
                <w:lang w:val="en-ID"/>
              </w:rPr>
              <w:t>Pasang sensor aliran dan jadwalkan pemeliharaan secara rutin.</w:t>
            </w:r>
          </w:p>
          <w:p w14:paraId="38CEF8F8" w14:textId="774A62E1" w:rsidR="005E5974" w:rsidRDefault="005E5974" w:rsidP="005E5974">
            <w:pPr>
              <w:pStyle w:val="TableParagraph"/>
              <w:numPr>
                <w:ilvl w:val="0"/>
                <w:numId w:val="14"/>
              </w:numPr>
              <w:ind w:left="510"/>
              <w:rPr>
                <w:sz w:val="24"/>
                <w:lang w:val="en-ID"/>
              </w:rPr>
            </w:pPr>
            <w:r>
              <w:rPr>
                <w:sz w:val="24"/>
                <w:lang w:val="en-ID"/>
              </w:rPr>
              <w:t>Penambahan SIS untuk meningkatkan keamanan</w:t>
            </w:r>
          </w:p>
          <w:p w14:paraId="07A61FAC" w14:textId="77777777" w:rsidR="005E5974" w:rsidRPr="00430645" w:rsidRDefault="005E5974" w:rsidP="00430645">
            <w:pPr>
              <w:pStyle w:val="TableParagraph"/>
              <w:ind w:left="105"/>
              <w:rPr>
                <w:sz w:val="24"/>
                <w:lang w:val="en-ID"/>
              </w:rPr>
            </w:pPr>
          </w:p>
          <w:p w14:paraId="177166EB" w14:textId="21A38E37" w:rsidR="00CD3222" w:rsidRDefault="00CD3222" w:rsidP="009E4DE8">
            <w:pPr>
              <w:pStyle w:val="TableParagraph"/>
              <w:ind w:left="105"/>
              <w:rPr>
                <w:sz w:val="24"/>
              </w:rPr>
            </w:pPr>
          </w:p>
        </w:tc>
      </w:tr>
    </w:tbl>
    <w:p w14:paraId="02B13975" w14:textId="77777777" w:rsidR="00430645" w:rsidRPr="00430645" w:rsidRDefault="00430645" w:rsidP="00430645">
      <w:pPr>
        <w:pStyle w:val="ListParagraph"/>
        <w:widowControl w:val="0"/>
        <w:tabs>
          <w:tab w:val="left" w:pos="570"/>
        </w:tabs>
        <w:autoSpaceDE w:val="0"/>
        <w:autoSpaceDN w:val="0"/>
        <w:spacing w:after="0" w:line="240" w:lineRule="auto"/>
        <w:ind w:left="503"/>
        <w:rPr>
          <w:rFonts w:ascii="Times New Roman" w:hAnsi="Times New Roman" w:cs="Times New Roman"/>
          <w:b/>
          <w:sz w:val="24"/>
        </w:rPr>
      </w:pPr>
    </w:p>
    <w:p w14:paraId="6BF3DA36" w14:textId="3E2A955F" w:rsidR="00CD3222" w:rsidRPr="00430645" w:rsidRDefault="00CD3222" w:rsidP="00430645">
      <w:pPr>
        <w:pStyle w:val="ListParagraph"/>
        <w:widowControl w:val="0"/>
        <w:numPr>
          <w:ilvl w:val="1"/>
          <w:numId w:val="15"/>
        </w:numPr>
        <w:tabs>
          <w:tab w:val="left" w:pos="570"/>
        </w:tabs>
        <w:autoSpaceDE w:val="0"/>
        <w:autoSpaceDN w:val="0"/>
        <w:spacing w:after="0" w:line="240" w:lineRule="auto"/>
        <w:rPr>
          <w:rFonts w:ascii="Times New Roman" w:hAnsi="Times New Roman" w:cs="Times New Roman"/>
          <w:b/>
          <w:sz w:val="24"/>
        </w:rPr>
      </w:pPr>
      <w:r w:rsidRPr="00430645">
        <w:rPr>
          <w:rFonts w:ascii="Times New Roman" w:hAnsi="Times New Roman" w:cs="Times New Roman"/>
          <w:b/>
          <w:i/>
          <w:sz w:val="24"/>
        </w:rPr>
        <w:t>Troubleshooting</w:t>
      </w:r>
      <w:r w:rsidRPr="00430645">
        <w:rPr>
          <w:rFonts w:ascii="Times New Roman" w:hAnsi="Times New Roman" w:cs="Times New Roman"/>
          <w:b/>
          <w:i/>
          <w:spacing w:val="-3"/>
          <w:sz w:val="24"/>
        </w:rPr>
        <w:t xml:space="preserve"> </w:t>
      </w:r>
      <w:r w:rsidRPr="00430645">
        <w:rPr>
          <w:rFonts w:ascii="Times New Roman" w:hAnsi="Times New Roman" w:cs="Times New Roman"/>
          <w:b/>
          <w:sz w:val="24"/>
        </w:rPr>
        <w:t>pada</w:t>
      </w:r>
      <w:r w:rsidRPr="00430645">
        <w:rPr>
          <w:rFonts w:ascii="Times New Roman" w:hAnsi="Times New Roman" w:cs="Times New Roman"/>
          <w:b/>
          <w:spacing w:val="-1"/>
          <w:sz w:val="24"/>
        </w:rPr>
        <w:t xml:space="preserve"> </w:t>
      </w:r>
      <w:r w:rsidRPr="00430645">
        <w:rPr>
          <w:rFonts w:ascii="Times New Roman" w:hAnsi="Times New Roman" w:cs="Times New Roman"/>
          <w:b/>
          <w:sz w:val="24"/>
        </w:rPr>
        <w:t xml:space="preserve">Unit </w:t>
      </w:r>
      <w:r w:rsidRPr="00430645">
        <w:rPr>
          <w:rFonts w:ascii="Times New Roman" w:hAnsi="Times New Roman" w:cs="Times New Roman"/>
          <w:b/>
          <w:spacing w:val="-2"/>
          <w:sz w:val="24"/>
        </w:rPr>
        <w:t>Pencampuran</w:t>
      </w:r>
    </w:p>
    <w:p w14:paraId="05074A0C" w14:textId="77777777" w:rsidR="00CD3222" w:rsidRPr="00430645" w:rsidRDefault="00CD3222" w:rsidP="00CD3222">
      <w:pPr>
        <w:spacing w:before="137"/>
        <w:ind w:left="4613"/>
        <w:rPr>
          <w:rFonts w:ascii="Times New Roman" w:hAnsi="Times New Roman" w:cs="Times New Roman"/>
          <w:i/>
          <w:sz w:val="24"/>
        </w:rPr>
      </w:pPr>
      <w:r w:rsidRPr="00430645">
        <w:rPr>
          <w:rFonts w:ascii="Times New Roman" w:hAnsi="Times New Roman" w:cs="Times New Roman"/>
          <w:b/>
          <w:sz w:val="24"/>
        </w:rPr>
        <w:t>Tabel</w:t>
      </w:r>
      <w:r w:rsidRPr="00430645">
        <w:rPr>
          <w:rFonts w:ascii="Times New Roman" w:hAnsi="Times New Roman" w:cs="Times New Roman"/>
          <w:b/>
          <w:spacing w:val="-1"/>
          <w:sz w:val="24"/>
        </w:rPr>
        <w:t xml:space="preserve"> </w:t>
      </w:r>
      <w:r w:rsidRPr="00430645">
        <w:rPr>
          <w:rFonts w:ascii="Times New Roman" w:hAnsi="Times New Roman" w:cs="Times New Roman"/>
          <w:b/>
          <w:sz w:val="24"/>
        </w:rPr>
        <w:t>6.4.</w:t>
      </w:r>
      <w:r w:rsidRPr="00430645">
        <w:rPr>
          <w:rFonts w:ascii="Times New Roman" w:hAnsi="Times New Roman" w:cs="Times New Roman"/>
          <w:b/>
          <w:spacing w:val="-1"/>
          <w:sz w:val="24"/>
        </w:rPr>
        <w:t xml:space="preserve"> </w:t>
      </w:r>
      <w:r w:rsidRPr="00430645">
        <w:rPr>
          <w:rFonts w:ascii="Times New Roman" w:hAnsi="Times New Roman" w:cs="Times New Roman"/>
          <w:i/>
          <w:sz w:val="24"/>
        </w:rPr>
        <w:t>Troubleshooting</w:t>
      </w:r>
      <w:r w:rsidRPr="00430645">
        <w:rPr>
          <w:rFonts w:ascii="Times New Roman" w:hAnsi="Times New Roman" w:cs="Times New Roman"/>
          <w:i/>
          <w:spacing w:val="-1"/>
          <w:sz w:val="24"/>
        </w:rPr>
        <w:t xml:space="preserve"> </w:t>
      </w:r>
      <w:r w:rsidRPr="00430645">
        <w:rPr>
          <w:rFonts w:ascii="Times New Roman" w:hAnsi="Times New Roman" w:cs="Times New Roman"/>
          <w:iCs/>
          <w:sz w:val="24"/>
        </w:rPr>
        <w:t>pada</w:t>
      </w:r>
      <w:r w:rsidRPr="00430645">
        <w:rPr>
          <w:rFonts w:ascii="Times New Roman" w:hAnsi="Times New Roman" w:cs="Times New Roman"/>
          <w:iCs/>
          <w:spacing w:val="-1"/>
          <w:sz w:val="24"/>
        </w:rPr>
        <w:t xml:space="preserve"> </w:t>
      </w:r>
      <w:r w:rsidRPr="00430645">
        <w:rPr>
          <w:rFonts w:ascii="Times New Roman" w:hAnsi="Times New Roman" w:cs="Times New Roman"/>
          <w:iCs/>
          <w:sz w:val="24"/>
        </w:rPr>
        <w:t>Reaktor</w:t>
      </w:r>
      <w:r w:rsidRPr="00430645">
        <w:rPr>
          <w:rFonts w:ascii="Times New Roman" w:hAnsi="Times New Roman" w:cs="Times New Roman"/>
          <w:iCs/>
          <w:spacing w:val="-1"/>
          <w:sz w:val="24"/>
        </w:rPr>
        <w:t xml:space="preserve"> </w:t>
      </w:r>
      <w:r w:rsidRPr="00430645">
        <w:rPr>
          <w:rFonts w:ascii="Times New Roman" w:hAnsi="Times New Roman" w:cs="Times New Roman"/>
          <w:iCs/>
          <w:sz w:val="24"/>
        </w:rPr>
        <w:t>dan</w:t>
      </w:r>
      <w:r w:rsidRPr="00430645">
        <w:rPr>
          <w:rFonts w:ascii="Times New Roman" w:hAnsi="Times New Roman" w:cs="Times New Roman"/>
          <w:i/>
          <w:spacing w:val="-1"/>
          <w:sz w:val="24"/>
        </w:rPr>
        <w:t xml:space="preserve"> </w:t>
      </w:r>
      <w:r w:rsidRPr="00430645">
        <w:rPr>
          <w:rFonts w:ascii="Times New Roman" w:hAnsi="Times New Roman" w:cs="Times New Roman"/>
          <w:i/>
          <w:spacing w:val="-4"/>
          <w:sz w:val="24"/>
        </w:rPr>
        <w:t>Mixer</w:t>
      </w:r>
    </w:p>
    <w:p w14:paraId="03B06EBA" w14:textId="77777777" w:rsidR="00CD3222" w:rsidRDefault="00CD3222" w:rsidP="00CD3222">
      <w:pPr>
        <w:pStyle w:val="BodyText"/>
        <w:spacing w:before="2"/>
        <w:rPr>
          <w:i/>
          <w:sz w:val="12"/>
        </w:rPr>
      </w:pPr>
    </w:p>
    <w:tbl>
      <w:tblPr>
        <w:tblStyle w:val="TableNormal1"/>
        <w:tblW w:w="142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
        <w:gridCol w:w="732"/>
        <w:gridCol w:w="10"/>
        <w:gridCol w:w="1581"/>
        <w:gridCol w:w="10"/>
        <w:gridCol w:w="1697"/>
        <w:gridCol w:w="10"/>
        <w:gridCol w:w="1730"/>
        <w:gridCol w:w="10"/>
        <w:gridCol w:w="2126"/>
        <w:gridCol w:w="10"/>
        <w:gridCol w:w="2186"/>
        <w:gridCol w:w="10"/>
        <w:gridCol w:w="1728"/>
        <w:gridCol w:w="10"/>
        <w:gridCol w:w="2210"/>
        <w:gridCol w:w="10"/>
      </w:tblGrid>
      <w:tr w:rsidR="00CD3222" w14:paraId="07B48BF1" w14:textId="77777777" w:rsidTr="00120613">
        <w:trPr>
          <w:gridBefore w:val="1"/>
          <w:wBefore w:w="153" w:type="dxa"/>
          <w:trHeight w:val="275"/>
        </w:trPr>
        <w:tc>
          <w:tcPr>
            <w:tcW w:w="742" w:type="dxa"/>
            <w:gridSpan w:val="2"/>
          </w:tcPr>
          <w:p w14:paraId="22948A2C" w14:textId="77777777" w:rsidR="00CD3222" w:rsidRDefault="00CD3222" w:rsidP="009E4DE8">
            <w:pPr>
              <w:pStyle w:val="TableParagraph"/>
              <w:spacing w:line="256" w:lineRule="exact"/>
              <w:ind w:left="222"/>
              <w:rPr>
                <w:b/>
                <w:sz w:val="24"/>
              </w:rPr>
            </w:pPr>
            <w:r>
              <w:rPr>
                <w:b/>
                <w:spacing w:val="-5"/>
                <w:sz w:val="24"/>
              </w:rPr>
              <w:t>No</w:t>
            </w:r>
          </w:p>
        </w:tc>
        <w:tc>
          <w:tcPr>
            <w:tcW w:w="1591" w:type="dxa"/>
            <w:gridSpan w:val="2"/>
          </w:tcPr>
          <w:p w14:paraId="37858118" w14:textId="77777777" w:rsidR="00CD3222" w:rsidRDefault="00CD3222" w:rsidP="009E4DE8">
            <w:pPr>
              <w:pStyle w:val="TableParagraph"/>
              <w:spacing w:line="256" w:lineRule="exact"/>
              <w:ind w:left="220"/>
              <w:rPr>
                <w:b/>
                <w:i/>
                <w:sz w:val="24"/>
              </w:rPr>
            </w:pPr>
            <w:r>
              <w:rPr>
                <w:b/>
                <w:i/>
                <w:spacing w:val="-2"/>
                <w:sz w:val="24"/>
              </w:rPr>
              <w:t>Component</w:t>
            </w:r>
          </w:p>
        </w:tc>
        <w:tc>
          <w:tcPr>
            <w:tcW w:w="1707" w:type="dxa"/>
            <w:gridSpan w:val="2"/>
          </w:tcPr>
          <w:p w14:paraId="17B637A9" w14:textId="77777777" w:rsidR="00CD3222" w:rsidRDefault="00CD3222" w:rsidP="009E4DE8">
            <w:pPr>
              <w:pStyle w:val="TableParagraph"/>
              <w:spacing w:line="256" w:lineRule="exact"/>
              <w:ind w:left="278"/>
              <w:rPr>
                <w:b/>
                <w:i/>
                <w:sz w:val="24"/>
              </w:rPr>
            </w:pPr>
            <w:r>
              <w:rPr>
                <w:b/>
                <w:i/>
                <w:spacing w:val="-2"/>
                <w:sz w:val="24"/>
              </w:rPr>
              <w:t>Description</w:t>
            </w:r>
          </w:p>
        </w:tc>
        <w:tc>
          <w:tcPr>
            <w:tcW w:w="1740" w:type="dxa"/>
            <w:gridSpan w:val="2"/>
          </w:tcPr>
          <w:p w14:paraId="4481FBE0" w14:textId="77777777" w:rsidR="00CD3222" w:rsidRDefault="00CD3222" w:rsidP="009E4DE8">
            <w:pPr>
              <w:pStyle w:val="TableParagraph"/>
              <w:spacing w:line="256" w:lineRule="exact"/>
              <w:ind w:left="388"/>
              <w:rPr>
                <w:b/>
                <w:i/>
                <w:sz w:val="24"/>
              </w:rPr>
            </w:pPr>
            <w:r>
              <w:rPr>
                <w:b/>
                <w:i/>
                <w:spacing w:val="-2"/>
                <w:sz w:val="24"/>
              </w:rPr>
              <w:t>Deviation</w:t>
            </w:r>
          </w:p>
        </w:tc>
        <w:tc>
          <w:tcPr>
            <w:tcW w:w="2136" w:type="dxa"/>
            <w:gridSpan w:val="2"/>
          </w:tcPr>
          <w:p w14:paraId="49A8A408" w14:textId="77777777" w:rsidR="00CD3222" w:rsidRDefault="00CD3222" w:rsidP="009E4DE8">
            <w:pPr>
              <w:pStyle w:val="TableParagraph"/>
              <w:spacing w:line="256" w:lineRule="exact"/>
              <w:ind w:left="10"/>
              <w:jc w:val="center"/>
              <w:rPr>
                <w:b/>
                <w:i/>
                <w:sz w:val="24"/>
              </w:rPr>
            </w:pPr>
            <w:r>
              <w:rPr>
                <w:b/>
                <w:i/>
                <w:spacing w:val="-2"/>
                <w:sz w:val="24"/>
              </w:rPr>
              <w:t>Cause</w:t>
            </w:r>
          </w:p>
        </w:tc>
        <w:tc>
          <w:tcPr>
            <w:tcW w:w="2196" w:type="dxa"/>
            <w:gridSpan w:val="2"/>
          </w:tcPr>
          <w:p w14:paraId="65A990B5" w14:textId="77777777" w:rsidR="00CD3222" w:rsidRDefault="00CD3222" w:rsidP="009E4DE8">
            <w:pPr>
              <w:pStyle w:val="TableParagraph"/>
              <w:spacing w:line="256" w:lineRule="exact"/>
              <w:ind w:left="391"/>
              <w:rPr>
                <w:b/>
                <w:i/>
                <w:sz w:val="24"/>
              </w:rPr>
            </w:pPr>
            <w:r>
              <w:rPr>
                <w:b/>
                <w:i/>
                <w:spacing w:val="-2"/>
                <w:sz w:val="24"/>
              </w:rPr>
              <w:t>Consequences</w:t>
            </w:r>
          </w:p>
        </w:tc>
        <w:tc>
          <w:tcPr>
            <w:tcW w:w="1738" w:type="dxa"/>
            <w:gridSpan w:val="2"/>
          </w:tcPr>
          <w:p w14:paraId="35216CBC" w14:textId="77777777" w:rsidR="00CD3222" w:rsidRDefault="00CD3222" w:rsidP="009E4DE8">
            <w:pPr>
              <w:pStyle w:val="TableParagraph"/>
              <w:spacing w:line="256" w:lineRule="exact"/>
              <w:ind w:left="353"/>
              <w:rPr>
                <w:b/>
                <w:i/>
                <w:sz w:val="24"/>
              </w:rPr>
            </w:pPr>
            <w:r>
              <w:rPr>
                <w:b/>
                <w:i/>
                <w:spacing w:val="-2"/>
                <w:sz w:val="24"/>
              </w:rPr>
              <w:t>Safeguard</w:t>
            </w:r>
          </w:p>
        </w:tc>
        <w:tc>
          <w:tcPr>
            <w:tcW w:w="2220" w:type="dxa"/>
            <w:gridSpan w:val="2"/>
          </w:tcPr>
          <w:p w14:paraId="5E55413C" w14:textId="77777777" w:rsidR="00CD3222" w:rsidRDefault="00CD3222" w:rsidP="009E4DE8">
            <w:pPr>
              <w:pStyle w:val="TableParagraph"/>
              <w:spacing w:line="256" w:lineRule="exact"/>
              <w:ind w:left="243"/>
              <w:rPr>
                <w:b/>
                <w:i/>
                <w:sz w:val="24"/>
              </w:rPr>
            </w:pPr>
            <w:r>
              <w:rPr>
                <w:b/>
                <w:i/>
                <w:spacing w:val="-2"/>
                <w:sz w:val="24"/>
              </w:rPr>
              <w:t>Recommendation</w:t>
            </w:r>
          </w:p>
        </w:tc>
      </w:tr>
      <w:tr w:rsidR="00430645" w14:paraId="7E314D25" w14:textId="77777777" w:rsidTr="00120613">
        <w:trPr>
          <w:gridBefore w:val="1"/>
          <w:wBefore w:w="153" w:type="dxa"/>
          <w:trHeight w:val="275"/>
        </w:trPr>
        <w:tc>
          <w:tcPr>
            <w:tcW w:w="742" w:type="dxa"/>
            <w:gridSpan w:val="2"/>
          </w:tcPr>
          <w:p w14:paraId="63362C48" w14:textId="44698252" w:rsidR="00430645" w:rsidRPr="00430645" w:rsidRDefault="00430645" w:rsidP="009E4DE8">
            <w:pPr>
              <w:pStyle w:val="TableParagraph"/>
              <w:spacing w:line="256" w:lineRule="exact"/>
              <w:ind w:left="222"/>
              <w:rPr>
                <w:bCs/>
                <w:spacing w:val="-5"/>
                <w:sz w:val="24"/>
              </w:rPr>
            </w:pPr>
            <w:r w:rsidRPr="00430645">
              <w:rPr>
                <w:bCs/>
                <w:spacing w:val="-5"/>
                <w:sz w:val="24"/>
              </w:rPr>
              <w:t>1</w:t>
            </w:r>
          </w:p>
        </w:tc>
        <w:tc>
          <w:tcPr>
            <w:tcW w:w="1591" w:type="dxa"/>
            <w:gridSpan w:val="2"/>
          </w:tcPr>
          <w:p w14:paraId="304DBE45" w14:textId="26FB01AB" w:rsidR="00430645" w:rsidRPr="00430645" w:rsidRDefault="00430645" w:rsidP="009E4DE8">
            <w:pPr>
              <w:pStyle w:val="TableParagraph"/>
              <w:spacing w:line="256" w:lineRule="exact"/>
              <w:ind w:left="220"/>
              <w:rPr>
                <w:bCs/>
                <w:iCs/>
                <w:spacing w:val="-2"/>
                <w:sz w:val="24"/>
              </w:rPr>
            </w:pPr>
            <w:r>
              <w:rPr>
                <w:bCs/>
                <w:iCs/>
                <w:spacing w:val="-2"/>
                <w:sz w:val="24"/>
              </w:rPr>
              <w:t>Reaktor</w:t>
            </w:r>
          </w:p>
        </w:tc>
        <w:tc>
          <w:tcPr>
            <w:tcW w:w="1707" w:type="dxa"/>
            <w:gridSpan w:val="2"/>
          </w:tcPr>
          <w:p w14:paraId="6D40C71F" w14:textId="77777777" w:rsidR="00430645" w:rsidRPr="00430645" w:rsidRDefault="00430645" w:rsidP="00430645">
            <w:pPr>
              <w:pStyle w:val="TableParagraph"/>
              <w:spacing w:line="256" w:lineRule="exact"/>
              <w:ind w:left="278"/>
              <w:rPr>
                <w:bCs/>
                <w:iCs/>
                <w:spacing w:val="-2"/>
                <w:sz w:val="24"/>
                <w:lang w:val="en-ID"/>
              </w:rPr>
            </w:pPr>
            <w:r w:rsidRPr="00430645">
              <w:rPr>
                <w:bCs/>
                <w:iCs/>
                <w:spacing w:val="-2"/>
                <w:sz w:val="24"/>
                <w:lang w:val="en-ID"/>
              </w:rPr>
              <w:t>Untuk melakukan reaksi pada bahan baku.</w:t>
            </w:r>
          </w:p>
          <w:p w14:paraId="31891710" w14:textId="77777777" w:rsidR="00430645" w:rsidRPr="00430645" w:rsidRDefault="00430645" w:rsidP="009E4DE8">
            <w:pPr>
              <w:pStyle w:val="TableParagraph"/>
              <w:spacing w:line="256" w:lineRule="exact"/>
              <w:ind w:left="278"/>
              <w:rPr>
                <w:bCs/>
                <w:iCs/>
                <w:spacing w:val="-2"/>
                <w:sz w:val="24"/>
              </w:rPr>
            </w:pPr>
          </w:p>
        </w:tc>
        <w:tc>
          <w:tcPr>
            <w:tcW w:w="1740" w:type="dxa"/>
            <w:gridSpan w:val="2"/>
          </w:tcPr>
          <w:p w14:paraId="73468AEA" w14:textId="6FFD707B" w:rsidR="00430645" w:rsidRPr="00430645" w:rsidRDefault="00430645" w:rsidP="009E4DE8">
            <w:pPr>
              <w:pStyle w:val="TableParagraph"/>
              <w:spacing w:line="256" w:lineRule="exact"/>
              <w:ind w:left="388"/>
              <w:rPr>
                <w:bCs/>
                <w:iCs/>
                <w:spacing w:val="-2"/>
                <w:sz w:val="24"/>
              </w:rPr>
            </w:pPr>
            <w:r>
              <w:rPr>
                <w:i/>
                <w:sz w:val="24"/>
              </w:rPr>
              <w:t xml:space="preserve">No </w:t>
            </w:r>
            <w:r>
              <w:rPr>
                <w:i/>
                <w:spacing w:val="-4"/>
                <w:sz w:val="24"/>
              </w:rPr>
              <w:t>Flow</w:t>
            </w:r>
          </w:p>
        </w:tc>
        <w:tc>
          <w:tcPr>
            <w:tcW w:w="2136" w:type="dxa"/>
            <w:gridSpan w:val="2"/>
          </w:tcPr>
          <w:p w14:paraId="010C4B42" w14:textId="77777777" w:rsidR="00430645" w:rsidRPr="00430645" w:rsidRDefault="00430645" w:rsidP="00430645">
            <w:pPr>
              <w:numPr>
                <w:ilvl w:val="0"/>
                <w:numId w:val="14"/>
              </w:numPr>
              <w:spacing w:before="100" w:beforeAutospacing="1" w:after="100" w:afterAutospacing="1"/>
              <w:ind w:left="445"/>
              <w:rPr>
                <w:rFonts w:ascii="Times New Roman" w:eastAsia="Times New Roman" w:hAnsi="Times New Roman" w:cs="Times New Roman"/>
                <w:sz w:val="24"/>
                <w:szCs w:val="24"/>
                <w:lang w:eastAsia="en-ID"/>
              </w:rPr>
            </w:pPr>
            <w:r w:rsidRPr="00430645">
              <w:rPr>
                <w:rFonts w:ascii="Times New Roman" w:eastAsia="Times New Roman" w:hAnsi="Times New Roman" w:cs="Times New Roman"/>
                <w:sz w:val="24"/>
                <w:szCs w:val="24"/>
                <w:lang w:eastAsia="en-ID"/>
              </w:rPr>
              <w:t>Terjadi penyumbatan pada pipa</w:t>
            </w:r>
          </w:p>
          <w:p w14:paraId="4FAFCEE2" w14:textId="77777777" w:rsidR="00430645" w:rsidRPr="00430645" w:rsidRDefault="00430645" w:rsidP="00430645">
            <w:pPr>
              <w:numPr>
                <w:ilvl w:val="0"/>
                <w:numId w:val="14"/>
              </w:numPr>
              <w:spacing w:before="100" w:beforeAutospacing="1" w:after="100" w:afterAutospacing="1"/>
              <w:ind w:left="445"/>
              <w:rPr>
                <w:rFonts w:ascii="Times New Roman" w:eastAsia="Times New Roman" w:hAnsi="Times New Roman" w:cs="Times New Roman"/>
                <w:sz w:val="24"/>
                <w:szCs w:val="24"/>
                <w:lang w:eastAsia="en-ID"/>
              </w:rPr>
            </w:pPr>
            <w:r w:rsidRPr="00430645">
              <w:rPr>
                <w:rFonts w:ascii="Times New Roman" w:eastAsia="Times New Roman" w:hAnsi="Times New Roman" w:cs="Times New Roman"/>
                <w:i/>
                <w:iCs/>
                <w:sz w:val="24"/>
                <w:szCs w:val="24"/>
                <w:lang w:eastAsia="en-ID"/>
              </w:rPr>
              <w:t>Control valve</w:t>
            </w:r>
            <w:r w:rsidRPr="00430645">
              <w:rPr>
                <w:rFonts w:ascii="Times New Roman" w:eastAsia="Times New Roman" w:hAnsi="Times New Roman" w:cs="Times New Roman"/>
                <w:sz w:val="24"/>
                <w:szCs w:val="24"/>
                <w:lang w:eastAsia="en-ID"/>
              </w:rPr>
              <w:t xml:space="preserve"> gagal membuka</w:t>
            </w:r>
          </w:p>
          <w:p w14:paraId="26A09EE1" w14:textId="77777777" w:rsidR="00430645" w:rsidRPr="00430645" w:rsidRDefault="00430645" w:rsidP="00430645">
            <w:pPr>
              <w:numPr>
                <w:ilvl w:val="0"/>
                <w:numId w:val="14"/>
              </w:numPr>
              <w:spacing w:before="100" w:beforeAutospacing="1" w:after="100" w:afterAutospacing="1"/>
              <w:ind w:left="445"/>
              <w:rPr>
                <w:rFonts w:ascii="Times New Roman" w:eastAsia="Times New Roman" w:hAnsi="Times New Roman" w:cs="Times New Roman"/>
                <w:sz w:val="24"/>
                <w:szCs w:val="24"/>
                <w:lang w:eastAsia="en-ID"/>
              </w:rPr>
            </w:pPr>
            <w:r w:rsidRPr="00430645">
              <w:rPr>
                <w:rFonts w:ascii="Times New Roman" w:eastAsia="Times New Roman" w:hAnsi="Times New Roman" w:cs="Times New Roman"/>
                <w:sz w:val="24"/>
                <w:szCs w:val="24"/>
                <w:lang w:eastAsia="en-ID"/>
              </w:rPr>
              <w:t>Kerusakan pada controller</w:t>
            </w:r>
          </w:p>
          <w:p w14:paraId="744C257F" w14:textId="5F61BDD4" w:rsidR="00430645" w:rsidRPr="00063D02" w:rsidRDefault="00430645" w:rsidP="00063D02">
            <w:pPr>
              <w:numPr>
                <w:ilvl w:val="0"/>
                <w:numId w:val="14"/>
              </w:numPr>
              <w:spacing w:before="100" w:beforeAutospacing="1" w:after="100" w:afterAutospacing="1"/>
              <w:ind w:left="445"/>
              <w:rPr>
                <w:rFonts w:ascii="Times New Roman" w:eastAsia="Times New Roman" w:hAnsi="Times New Roman" w:cs="Times New Roman"/>
                <w:sz w:val="24"/>
                <w:szCs w:val="24"/>
                <w:lang w:eastAsia="en-ID"/>
              </w:rPr>
            </w:pPr>
            <w:r w:rsidRPr="00430645">
              <w:rPr>
                <w:rFonts w:ascii="Times New Roman" w:eastAsia="Times New Roman" w:hAnsi="Times New Roman" w:cs="Times New Roman"/>
                <w:sz w:val="24"/>
                <w:szCs w:val="24"/>
                <w:lang w:eastAsia="en-ID"/>
              </w:rPr>
              <w:t>Kegagalan pada pompa</w:t>
            </w:r>
          </w:p>
        </w:tc>
        <w:tc>
          <w:tcPr>
            <w:tcW w:w="2196" w:type="dxa"/>
            <w:gridSpan w:val="2"/>
          </w:tcPr>
          <w:p w14:paraId="068A506E" w14:textId="77777777" w:rsidR="00430645" w:rsidRPr="00430645" w:rsidRDefault="00430645" w:rsidP="00430645">
            <w:pPr>
              <w:numPr>
                <w:ilvl w:val="0"/>
                <w:numId w:val="14"/>
              </w:numPr>
              <w:spacing w:before="100" w:beforeAutospacing="1" w:after="100" w:afterAutospacing="1"/>
              <w:ind w:left="435"/>
              <w:rPr>
                <w:rFonts w:ascii="Times New Roman" w:eastAsia="Times New Roman" w:hAnsi="Times New Roman" w:cs="Times New Roman"/>
                <w:sz w:val="24"/>
                <w:szCs w:val="24"/>
                <w:lang w:eastAsia="en-ID"/>
              </w:rPr>
            </w:pPr>
            <w:r w:rsidRPr="00430645">
              <w:rPr>
                <w:rFonts w:ascii="Times New Roman" w:eastAsia="Times New Roman" w:hAnsi="Times New Roman" w:cs="Times New Roman"/>
                <w:sz w:val="24"/>
                <w:szCs w:val="24"/>
                <w:lang w:eastAsia="en-ID"/>
              </w:rPr>
              <w:t>Tidak ada umpan yang masuk ke reaktor</w:t>
            </w:r>
          </w:p>
          <w:p w14:paraId="033C46A2" w14:textId="77777777" w:rsidR="00430645" w:rsidRPr="00430645" w:rsidRDefault="00430645" w:rsidP="00430645">
            <w:pPr>
              <w:numPr>
                <w:ilvl w:val="0"/>
                <w:numId w:val="14"/>
              </w:numPr>
              <w:spacing w:before="100" w:beforeAutospacing="1" w:after="100" w:afterAutospacing="1"/>
              <w:ind w:left="435"/>
              <w:rPr>
                <w:rFonts w:ascii="Times New Roman" w:eastAsia="Times New Roman" w:hAnsi="Times New Roman" w:cs="Times New Roman"/>
                <w:sz w:val="24"/>
                <w:szCs w:val="24"/>
                <w:lang w:eastAsia="en-ID"/>
              </w:rPr>
            </w:pPr>
            <w:r w:rsidRPr="00430645">
              <w:rPr>
                <w:rFonts w:ascii="Times New Roman" w:eastAsia="Times New Roman" w:hAnsi="Times New Roman" w:cs="Times New Roman"/>
                <w:sz w:val="24"/>
                <w:szCs w:val="24"/>
                <w:lang w:eastAsia="en-ID"/>
              </w:rPr>
              <w:t>Reaksi tidak berlangsung di dalam reaktor</w:t>
            </w:r>
          </w:p>
          <w:p w14:paraId="284767F5" w14:textId="2A420039" w:rsidR="00430645" w:rsidRPr="00430645" w:rsidRDefault="00430645" w:rsidP="00430645">
            <w:pPr>
              <w:pStyle w:val="TableParagraph"/>
              <w:spacing w:line="256" w:lineRule="exact"/>
              <w:rPr>
                <w:bCs/>
                <w:iCs/>
                <w:spacing w:val="-2"/>
                <w:sz w:val="24"/>
              </w:rPr>
            </w:pPr>
          </w:p>
        </w:tc>
        <w:tc>
          <w:tcPr>
            <w:tcW w:w="1738" w:type="dxa"/>
            <w:gridSpan w:val="2"/>
          </w:tcPr>
          <w:p w14:paraId="566BEE5B" w14:textId="241E8202" w:rsidR="00430645" w:rsidRPr="00430645" w:rsidRDefault="00430645" w:rsidP="009E4DE8">
            <w:pPr>
              <w:pStyle w:val="TableParagraph"/>
              <w:spacing w:line="256" w:lineRule="exact"/>
              <w:ind w:left="353"/>
              <w:rPr>
                <w:bCs/>
                <w:iCs/>
                <w:spacing w:val="-2"/>
                <w:sz w:val="24"/>
              </w:rPr>
            </w:pPr>
            <w:r>
              <w:rPr>
                <w:i/>
                <w:sz w:val="24"/>
              </w:rPr>
              <w:t xml:space="preserve">Flow Control </w:t>
            </w:r>
            <w:r>
              <w:rPr>
                <w:sz w:val="24"/>
              </w:rPr>
              <w:t>(FC)</w:t>
            </w:r>
            <w:r>
              <w:rPr>
                <w:spacing w:val="-15"/>
                <w:sz w:val="24"/>
              </w:rPr>
              <w:t xml:space="preserve"> </w:t>
            </w:r>
            <w:r>
              <w:rPr>
                <w:sz w:val="24"/>
              </w:rPr>
              <w:t>dan</w:t>
            </w:r>
            <w:r>
              <w:rPr>
                <w:spacing w:val="-15"/>
                <w:sz w:val="24"/>
              </w:rPr>
              <w:t xml:space="preserve"> </w:t>
            </w:r>
            <w:r>
              <w:rPr>
                <w:i/>
                <w:sz w:val="24"/>
              </w:rPr>
              <w:t xml:space="preserve">Level Control </w:t>
            </w:r>
            <w:r>
              <w:rPr>
                <w:sz w:val="24"/>
              </w:rPr>
              <w:t>(LC)</w:t>
            </w:r>
          </w:p>
        </w:tc>
        <w:tc>
          <w:tcPr>
            <w:tcW w:w="2220" w:type="dxa"/>
            <w:gridSpan w:val="2"/>
          </w:tcPr>
          <w:p w14:paraId="2730CFFA" w14:textId="77777777" w:rsidR="00063D02" w:rsidRDefault="00063D02" w:rsidP="00063D02">
            <w:pPr>
              <w:pStyle w:val="TableParagraph"/>
              <w:numPr>
                <w:ilvl w:val="0"/>
                <w:numId w:val="14"/>
              </w:numPr>
              <w:spacing w:line="256" w:lineRule="exact"/>
              <w:ind w:left="180" w:hanging="141"/>
              <w:rPr>
                <w:bCs/>
                <w:iCs/>
                <w:spacing w:val="-2"/>
                <w:sz w:val="24"/>
                <w:lang w:val="en-ID"/>
              </w:rPr>
            </w:pPr>
            <w:r w:rsidRPr="00063D02">
              <w:rPr>
                <w:bCs/>
                <w:iCs/>
                <w:spacing w:val="-2"/>
                <w:sz w:val="24"/>
                <w:lang w:val="en-ID"/>
              </w:rPr>
              <w:t xml:space="preserve">Melakukan perawatan dan pemeliharaan pada </w:t>
            </w:r>
            <w:r w:rsidRPr="00063D02">
              <w:rPr>
                <w:bCs/>
                <w:i/>
                <w:spacing w:val="-2"/>
                <w:sz w:val="24"/>
                <w:lang w:val="en-ID"/>
              </w:rPr>
              <w:t>Flow Control</w:t>
            </w:r>
            <w:r w:rsidRPr="00063D02">
              <w:rPr>
                <w:bCs/>
                <w:iCs/>
                <w:spacing w:val="-2"/>
                <w:sz w:val="24"/>
                <w:lang w:val="en-ID"/>
              </w:rPr>
              <w:t xml:space="preserve"> (FC) di reaktor.</w:t>
            </w:r>
          </w:p>
          <w:p w14:paraId="05A3F66C" w14:textId="13BA08FD" w:rsidR="00430645" w:rsidRPr="00063D02" w:rsidRDefault="00063D02" w:rsidP="00063D02">
            <w:pPr>
              <w:pStyle w:val="TableParagraph"/>
              <w:numPr>
                <w:ilvl w:val="0"/>
                <w:numId w:val="14"/>
              </w:numPr>
              <w:spacing w:line="256" w:lineRule="exact"/>
              <w:ind w:left="180" w:hanging="141"/>
              <w:rPr>
                <w:bCs/>
                <w:iCs/>
                <w:spacing w:val="-2"/>
                <w:sz w:val="24"/>
                <w:lang w:val="en-ID"/>
              </w:rPr>
            </w:pPr>
            <w:r w:rsidRPr="00063D02">
              <w:rPr>
                <w:bCs/>
                <w:iCs/>
                <w:spacing w:val="-2"/>
                <w:sz w:val="24"/>
                <w:lang w:val="en-ID"/>
              </w:rPr>
              <w:t xml:space="preserve">Memasang alarm </w:t>
            </w:r>
            <w:r w:rsidRPr="00063D02">
              <w:rPr>
                <w:bCs/>
                <w:i/>
                <w:spacing w:val="-2"/>
                <w:sz w:val="24"/>
                <w:lang w:val="en-ID"/>
              </w:rPr>
              <w:t>High Flow Control</w:t>
            </w:r>
            <w:r w:rsidRPr="00063D02">
              <w:rPr>
                <w:bCs/>
                <w:iCs/>
                <w:spacing w:val="-2"/>
                <w:sz w:val="24"/>
                <w:lang w:val="en-ID"/>
              </w:rPr>
              <w:t xml:space="preserve"> serta memeriksa sistem </w:t>
            </w:r>
            <w:r w:rsidRPr="00063D02">
              <w:rPr>
                <w:bCs/>
                <w:i/>
                <w:spacing w:val="-2"/>
                <w:sz w:val="24"/>
                <w:lang w:val="en-ID"/>
              </w:rPr>
              <w:t>emergency shutdown</w:t>
            </w:r>
            <w:r w:rsidRPr="00063D02">
              <w:rPr>
                <w:bCs/>
                <w:iCs/>
                <w:spacing w:val="-2"/>
                <w:sz w:val="24"/>
                <w:lang w:val="en-ID"/>
              </w:rPr>
              <w:t>.</w:t>
            </w:r>
          </w:p>
        </w:tc>
      </w:tr>
      <w:tr w:rsidR="00120613" w14:paraId="56595033" w14:textId="77777777" w:rsidTr="00120613">
        <w:trPr>
          <w:gridAfter w:val="1"/>
          <w:wAfter w:w="10" w:type="dxa"/>
          <w:trHeight w:val="275"/>
        </w:trPr>
        <w:tc>
          <w:tcPr>
            <w:tcW w:w="885" w:type="dxa"/>
            <w:gridSpan w:val="2"/>
          </w:tcPr>
          <w:p w14:paraId="0710208F" w14:textId="77777777" w:rsidR="00120613" w:rsidRDefault="00120613" w:rsidP="00B332E5">
            <w:pPr>
              <w:pStyle w:val="TableParagraph"/>
              <w:spacing w:line="256" w:lineRule="exact"/>
              <w:ind w:left="222"/>
              <w:rPr>
                <w:b/>
                <w:sz w:val="24"/>
              </w:rPr>
            </w:pPr>
            <w:r>
              <w:rPr>
                <w:b/>
                <w:spacing w:val="-5"/>
                <w:sz w:val="24"/>
              </w:rPr>
              <w:t>No</w:t>
            </w:r>
          </w:p>
        </w:tc>
        <w:tc>
          <w:tcPr>
            <w:tcW w:w="1591" w:type="dxa"/>
            <w:gridSpan w:val="2"/>
          </w:tcPr>
          <w:p w14:paraId="10BDD223" w14:textId="77777777" w:rsidR="00120613" w:rsidRDefault="00120613" w:rsidP="00B332E5">
            <w:pPr>
              <w:pStyle w:val="TableParagraph"/>
              <w:spacing w:line="256" w:lineRule="exact"/>
              <w:ind w:left="220"/>
              <w:rPr>
                <w:b/>
                <w:i/>
                <w:sz w:val="24"/>
              </w:rPr>
            </w:pPr>
            <w:r>
              <w:rPr>
                <w:b/>
                <w:i/>
                <w:spacing w:val="-2"/>
                <w:sz w:val="24"/>
              </w:rPr>
              <w:t>Component</w:t>
            </w:r>
          </w:p>
        </w:tc>
        <w:tc>
          <w:tcPr>
            <w:tcW w:w="1707" w:type="dxa"/>
            <w:gridSpan w:val="2"/>
          </w:tcPr>
          <w:p w14:paraId="5D33476E" w14:textId="77777777" w:rsidR="00120613" w:rsidRDefault="00120613" w:rsidP="00B332E5">
            <w:pPr>
              <w:pStyle w:val="TableParagraph"/>
              <w:spacing w:line="256" w:lineRule="exact"/>
              <w:ind w:left="278"/>
              <w:rPr>
                <w:b/>
                <w:i/>
                <w:sz w:val="24"/>
              </w:rPr>
            </w:pPr>
            <w:r>
              <w:rPr>
                <w:b/>
                <w:i/>
                <w:spacing w:val="-2"/>
                <w:sz w:val="24"/>
              </w:rPr>
              <w:t>Description</w:t>
            </w:r>
          </w:p>
        </w:tc>
        <w:tc>
          <w:tcPr>
            <w:tcW w:w="1740" w:type="dxa"/>
            <w:gridSpan w:val="2"/>
          </w:tcPr>
          <w:p w14:paraId="13482214" w14:textId="77777777" w:rsidR="00120613" w:rsidRDefault="00120613" w:rsidP="00B332E5">
            <w:pPr>
              <w:pStyle w:val="TableParagraph"/>
              <w:spacing w:line="256" w:lineRule="exact"/>
              <w:ind w:left="388"/>
              <w:rPr>
                <w:b/>
                <w:i/>
                <w:sz w:val="24"/>
              </w:rPr>
            </w:pPr>
            <w:r>
              <w:rPr>
                <w:b/>
                <w:i/>
                <w:spacing w:val="-2"/>
                <w:sz w:val="24"/>
              </w:rPr>
              <w:t>Deviation</w:t>
            </w:r>
          </w:p>
        </w:tc>
        <w:tc>
          <w:tcPr>
            <w:tcW w:w="2136" w:type="dxa"/>
            <w:gridSpan w:val="2"/>
          </w:tcPr>
          <w:p w14:paraId="515007F2" w14:textId="77777777" w:rsidR="00120613" w:rsidRDefault="00120613" w:rsidP="00B332E5">
            <w:pPr>
              <w:pStyle w:val="TableParagraph"/>
              <w:spacing w:line="256" w:lineRule="exact"/>
              <w:ind w:left="10"/>
              <w:jc w:val="center"/>
              <w:rPr>
                <w:b/>
                <w:i/>
                <w:sz w:val="24"/>
              </w:rPr>
            </w:pPr>
            <w:r>
              <w:rPr>
                <w:b/>
                <w:i/>
                <w:spacing w:val="-2"/>
                <w:sz w:val="24"/>
              </w:rPr>
              <w:t>Cause</w:t>
            </w:r>
          </w:p>
        </w:tc>
        <w:tc>
          <w:tcPr>
            <w:tcW w:w="2196" w:type="dxa"/>
            <w:gridSpan w:val="2"/>
          </w:tcPr>
          <w:p w14:paraId="064DAEFA" w14:textId="77777777" w:rsidR="00120613" w:rsidRDefault="00120613" w:rsidP="00B332E5">
            <w:pPr>
              <w:pStyle w:val="TableParagraph"/>
              <w:spacing w:line="256" w:lineRule="exact"/>
              <w:ind w:left="391"/>
              <w:rPr>
                <w:b/>
                <w:i/>
                <w:sz w:val="24"/>
              </w:rPr>
            </w:pPr>
            <w:r>
              <w:rPr>
                <w:b/>
                <w:i/>
                <w:spacing w:val="-2"/>
                <w:sz w:val="24"/>
              </w:rPr>
              <w:t>Consequences</w:t>
            </w:r>
          </w:p>
        </w:tc>
        <w:tc>
          <w:tcPr>
            <w:tcW w:w="1738" w:type="dxa"/>
            <w:gridSpan w:val="2"/>
          </w:tcPr>
          <w:p w14:paraId="6D3E5B0C" w14:textId="77777777" w:rsidR="00120613" w:rsidRDefault="00120613" w:rsidP="00B332E5">
            <w:pPr>
              <w:pStyle w:val="TableParagraph"/>
              <w:spacing w:line="256" w:lineRule="exact"/>
              <w:ind w:left="353"/>
              <w:rPr>
                <w:b/>
                <w:i/>
                <w:sz w:val="24"/>
              </w:rPr>
            </w:pPr>
            <w:r>
              <w:rPr>
                <w:b/>
                <w:i/>
                <w:spacing w:val="-2"/>
                <w:sz w:val="24"/>
              </w:rPr>
              <w:t>Safeguard</w:t>
            </w:r>
          </w:p>
        </w:tc>
        <w:tc>
          <w:tcPr>
            <w:tcW w:w="2220" w:type="dxa"/>
            <w:gridSpan w:val="2"/>
          </w:tcPr>
          <w:p w14:paraId="0C37DE56" w14:textId="77777777" w:rsidR="00120613" w:rsidRDefault="00120613" w:rsidP="00B332E5">
            <w:pPr>
              <w:pStyle w:val="TableParagraph"/>
              <w:spacing w:line="256" w:lineRule="exact"/>
              <w:ind w:left="243"/>
              <w:rPr>
                <w:b/>
                <w:i/>
                <w:sz w:val="24"/>
              </w:rPr>
            </w:pPr>
            <w:r>
              <w:rPr>
                <w:b/>
                <w:i/>
                <w:spacing w:val="-2"/>
                <w:sz w:val="24"/>
              </w:rPr>
              <w:t>Recommendation</w:t>
            </w:r>
          </w:p>
        </w:tc>
      </w:tr>
      <w:tr w:rsidR="00120613" w14:paraId="754E5A59" w14:textId="77777777" w:rsidTr="00120613">
        <w:trPr>
          <w:gridAfter w:val="1"/>
          <w:wAfter w:w="10" w:type="dxa"/>
          <w:trHeight w:val="2527"/>
        </w:trPr>
        <w:tc>
          <w:tcPr>
            <w:tcW w:w="885" w:type="dxa"/>
            <w:gridSpan w:val="2"/>
            <w:vMerge w:val="restart"/>
          </w:tcPr>
          <w:p w14:paraId="3B668EE4" w14:textId="77777777" w:rsidR="00120613" w:rsidRDefault="00120613" w:rsidP="00B332E5">
            <w:pPr>
              <w:pStyle w:val="TableParagraph"/>
              <w:rPr>
                <w:sz w:val="24"/>
              </w:rPr>
            </w:pPr>
          </w:p>
        </w:tc>
        <w:tc>
          <w:tcPr>
            <w:tcW w:w="1591" w:type="dxa"/>
            <w:gridSpan w:val="2"/>
            <w:vMerge w:val="restart"/>
          </w:tcPr>
          <w:p w14:paraId="68849CEA" w14:textId="77777777" w:rsidR="00120613" w:rsidRDefault="00120613" w:rsidP="00B332E5">
            <w:pPr>
              <w:pStyle w:val="TableParagraph"/>
              <w:rPr>
                <w:sz w:val="24"/>
              </w:rPr>
            </w:pPr>
          </w:p>
        </w:tc>
        <w:tc>
          <w:tcPr>
            <w:tcW w:w="1707" w:type="dxa"/>
            <w:gridSpan w:val="2"/>
            <w:vMerge w:val="restart"/>
          </w:tcPr>
          <w:p w14:paraId="42849FEA" w14:textId="77777777" w:rsidR="00120613" w:rsidRDefault="00120613" w:rsidP="00B332E5">
            <w:pPr>
              <w:pStyle w:val="TableParagraph"/>
              <w:rPr>
                <w:sz w:val="24"/>
              </w:rPr>
            </w:pPr>
          </w:p>
        </w:tc>
        <w:tc>
          <w:tcPr>
            <w:tcW w:w="1740" w:type="dxa"/>
            <w:gridSpan w:val="2"/>
          </w:tcPr>
          <w:p w14:paraId="74F7A4DA" w14:textId="77777777" w:rsidR="00120613" w:rsidRDefault="00120613" w:rsidP="00B332E5">
            <w:pPr>
              <w:pStyle w:val="TableParagraph"/>
              <w:rPr>
                <w:i/>
                <w:sz w:val="24"/>
              </w:rPr>
            </w:pPr>
          </w:p>
          <w:p w14:paraId="5B7C3F06" w14:textId="77777777" w:rsidR="00120613" w:rsidRDefault="00120613" w:rsidP="00B332E5">
            <w:pPr>
              <w:pStyle w:val="TableParagraph"/>
              <w:spacing w:before="274"/>
              <w:rPr>
                <w:i/>
                <w:sz w:val="24"/>
              </w:rPr>
            </w:pPr>
          </w:p>
          <w:p w14:paraId="488A9E86" w14:textId="77777777" w:rsidR="00120613" w:rsidRDefault="00120613" w:rsidP="00B332E5">
            <w:pPr>
              <w:pStyle w:val="TableParagraph"/>
              <w:spacing w:before="1"/>
              <w:ind w:left="108"/>
              <w:rPr>
                <w:i/>
                <w:sz w:val="24"/>
              </w:rPr>
            </w:pPr>
            <w:r>
              <w:rPr>
                <w:i/>
                <w:sz w:val="24"/>
              </w:rPr>
              <w:t xml:space="preserve">Low </w:t>
            </w:r>
            <w:r>
              <w:rPr>
                <w:i/>
                <w:spacing w:val="-4"/>
                <w:sz w:val="24"/>
              </w:rPr>
              <w:t>Flow</w:t>
            </w:r>
          </w:p>
        </w:tc>
        <w:tc>
          <w:tcPr>
            <w:tcW w:w="2136" w:type="dxa"/>
            <w:gridSpan w:val="2"/>
          </w:tcPr>
          <w:p w14:paraId="338C5A61" w14:textId="77777777" w:rsidR="00120613" w:rsidRPr="00120613" w:rsidRDefault="00120613" w:rsidP="00120613">
            <w:pPr>
              <w:pStyle w:val="TableParagraph"/>
              <w:numPr>
                <w:ilvl w:val="0"/>
                <w:numId w:val="21"/>
              </w:numPr>
              <w:tabs>
                <w:tab w:val="left" w:pos="389"/>
                <w:tab w:val="left" w:pos="391"/>
                <w:tab w:val="left" w:pos="1509"/>
              </w:tabs>
              <w:ind w:right="95"/>
              <w:rPr>
                <w:spacing w:val="-2"/>
                <w:sz w:val="24"/>
                <w:lang w:val="en-ID"/>
              </w:rPr>
            </w:pPr>
            <w:r w:rsidRPr="00120613">
              <w:rPr>
                <w:spacing w:val="-2"/>
                <w:sz w:val="24"/>
                <w:lang w:val="en-ID"/>
              </w:rPr>
              <w:t>Terjadi penyumbatan parsial pada pipa</w:t>
            </w:r>
          </w:p>
          <w:p w14:paraId="2A741B5F" w14:textId="77777777" w:rsidR="00120613" w:rsidRPr="00120613" w:rsidRDefault="00120613" w:rsidP="00120613">
            <w:pPr>
              <w:pStyle w:val="TableParagraph"/>
              <w:numPr>
                <w:ilvl w:val="0"/>
                <w:numId w:val="21"/>
              </w:numPr>
              <w:tabs>
                <w:tab w:val="left" w:pos="389"/>
                <w:tab w:val="left" w:pos="391"/>
                <w:tab w:val="left" w:pos="1509"/>
              </w:tabs>
              <w:ind w:right="95"/>
              <w:rPr>
                <w:spacing w:val="-2"/>
                <w:sz w:val="24"/>
                <w:lang w:val="en-ID"/>
              </w:rPr>
            </w:pPr>
            <w:r w:rsidRPr="00120613">
              <w:rPr>
                <w:i/>
                <w:iCs/>
                <w:spacing w:val="-2"/>
                <w:sz w:val="24"/>
                <w:lang w:val="en-ID"/>
              </w:rPr>
              <w:t>Control valve</w:t>
            </w:r>
            <w:r w:rsidRPr="00120613">
              <w:rPr>
                <w:spacing w:val="-2"/>
                <w:sz w:val="24"/>
                <w:lang w:val="en-ID"/>
              </w:rPr>
              <w:t xml:space="preserve"> gagal membuka</w:t>
            </w:r>
          </w:p>
          <w:p w14:paraId="434AE713" w14:textId="77777777" w:rsidR="00120613" w:rsidRPr="00120613" w:rsidRDefault="00120613" w:rsidP="00120613">
            <w:pPr>
              <w:pStyle w:val="TableParagraph"/>
              <w:numPr>
                <w:ilvl w:val="0"/>
                <w:numId w:val="21"/>
              </w:numPr>
              <w:tabs>
                <w:tab w:val="left" w:pos="389"/>
                <w:tab w:val="left" w:pos="391"/>
                <w:tab w:val="left" w:pos="1509"/>
              </w:tabs>
              <w:ind w:right="95"/>
              <w:rPr>
                <w:spacing w:val="-2"/>
                <w:sz w:val="24"/>
                <w:lang w:val="en-ID"/>
              </w:rPr>
            </w:pPr>
            <w:r w:rsidRPr="00120613">
              <w:rPr>
                <w:spacing w:val="-2"/>
                <w:sz w:val="24"/>
                <w:lang w:val="en-ID"/>
              </w:rPr>
              <w:t xml:space="preserve">Kegagalan pada </w:t>
            </w:r>
            <w:r w:rsidRPr="00120613">
              <w:rPr>
                <w:i/>
                <w:iCs/>
                <w:spacing w:val="-2"/>
                <w:sz w:val="24"/>
                <w:lang w:val="en-ID"/>
              </w:rPr>
              <w:t>controller</w:t>
            </w:r>
          </w:p>
          <w:p w14:paraId="637A8688" w14:textId="41D4DAED" w:rsidR="00120613" w:rsidRPr="00120613" w:rsidRDefault="00120613" w:rsidP="00120613">
            <w:pPr>
              <w:pStyle w:val="TableParagraph"/>
              <w:numPr>
                <w:ilvl w:val="0"/>
                <w:numId w:val="21"/>
              </w:numPr>
              <w:tabs>
                <w:tab w:val="left" w:pos="389"/>
                <w:tab w:val="left" w:pos="391"/>
                <w:tab w:val="left" w:pos="1509"/>
              </w:tabs>
              <w:ind w:right="95"/>
              <w:rPr>
                <w:spacing w:val="-2"/>
                <w:sz w:val="24"/>
                <w:lang w:val="en-ID"/>
              </w:rPr>
            </w:pPr>
            <w:r w:rsidRPr="00120613">
              <w:rPr>
                <w:spacing w:val="-2"/>
                <w:sz w:val="24"/>
                <w:lang w:val="en-ID"/>
              </w:rPr>
              <w:t>Kerusakan atau kegagalan pada pompa</w:t>
            </w:r>
          </w:p>
        </w:tc>
        <w:tc>
          <w:tcPr>
            <w:tcW w:w="2196" w:type="dxa"/>
            <w:gridSpan w:val="2"/>
          </w:tcPr>
          <w:p w14:paraId="19947085" w14:textId="77777777" w:rsidR="00120613" w:rsidRPr="00120613" w:rsidRDefault="00120613" w:rsidP="00120613">
            <w:pPr>
              <w:numPr>
                <w:ilvl w:val="0"/>
                <w:numId w:val="21"/>
              </w:numPr>
              <w:spacing w:before="100" w:beforeAutospacing="1" w:after="100" w:afterAutospacing="1"/>
              <w:rPr>
                <w:rFonts w:ascii="Times New Roman" w:eastAsia="Times New Roman" w:hAnsi="Times New Roman" w:cs="Times New Roman"/>
                <w:sz w:val="24"/>
                <w:szCs w:val="24"/>
                <w:lang w:eastAsia="en-ID"/>
              </w:rPr>
            </w:pPr>
            <w:r w:rsidRPr="00120613">
              <w:rPr>
                <w:rFonts w:ascii="Times New Roman" w:eastAsia="Times New Roman" w:hAnsi="Times New Roman" w:cs="Times New Roman"/>
                <w:sz w:val="24"/>
                <w:szCs w:val="24"/>
                <w:lang w:eastAsia="en-ID"/>
              </w:rPr>
              <w:t>Jumlah aliran bahan yang disuplai ke reaktor sangat sedikit</w:t>
            </w:r>
          </w:p>
          <w:p w14:paraId="6FDADE3F" w14:textId="224111A5" w:rsidR="00120613" w:rsidRPr="00120613" w:rsidRDefault="00120613" w:rsidP="00120613">
            <w:pPr>
              <w:numPr>
                <w:ilvl w:val="0"/>
                <w:numId w:val="21"/>
              </w:numPr>
              <w:spacing w:before="100" w:beforeAutospacing="1" w:after="100" w:afterAutospacing="1"/>
              <w:rPr>
                <w:rFonts w:ascii="Times New Roman" w:eastAsia="Times New Roman" w:hAnsi="Times New Roman" w:cs="Times New Roman"/>
                <w:sz w:val="24"/>
                <w:szCs w:val="24"/>
                <w:lang w:eastAsia="en-ID"/>
              </w:rPr>
            </w:pPr>
            <w:r w:rsidRPr="00120613">
              <w:rPr>
                <w:rFonts w:ascii="Times New Roman" w:eastAsia="Times New Roman" w:hAnsi="Times New Roman" w:cs="Times New Roman"/>
                <w:sz w:val="24"/>
                <w:szCs w:val="24"/>
                <w:lang w:eastAsia="en-ID"/>
              </w:rPr>
              <w:t>Reaksi tidak berlangsung secara sempurna (</w:t>
            </w:r>
            <w:r w:rsidRPr="00120613">
              <w:rPr>
                <w:rFonts w:ascii="Times New Roman" w:eastAsia="Times New Roman" w:hAnsi="Times New Roman" w:cs="Times New Roman"/>
                <w:i/>
                <w:iCs/>
                <w:sz w:val="24"/>
                <w:szCs w:val="24"/>
                <w:lang w:eastAsia="en-ID"/>
              </w:rPr>
              <w:t>incomplete reaction</w:t>
            </w:r>
            <w:r w:rsidRPr="00120613">
              <w:rPr>
                <w:rFonts w:ascii="Times New Roman" w:eastAsia="Times New Roman" w:hAnsi="Times New Roman" w:cs="Times New Roman"/>
                <w:sz w:val="24"/>
                <w:szCs w:val="24"/>
                <w:lang w:eastAsia="en-ID"/>
              </w:rPr>
              <w:t>)</w:t>
            </w:r>
          </w:p>
        </w:tc>
        <w:tc>
          <w:tcPr>
            <w:tcW w:w="1738" w:type="dxa"/>
            <w:gridSpan w:val="2"/>
          </w:tcPr>
          <w:p w14:paraId="3A8CFA9E" w14:textId="77777777" w:rsidR="00120613" w:rsidRDefault="00120613" w:rsidP="00B332E5">
            <w:pPr>
              <w:pStyle w:val="TableParagraph"/>
              <w:ind w:left="106" w:right="71"/>
              <w:rPr>
                <w:sz w:val="24"/>
              </w:rPr>
            </w:pPr>
            <w:r>
              <w:rPr>
                <w:i/>
                <w:sz w:val="24"/>
              </w:rPr>
              <w:t xml:space="preserve">Flow Control </w:t>
            </w:r>
            <w:r>
              <w:rPr>
                <w:sz w:val="24"/>
              </w:rPr>
              <w:t>(FC)</w:t>
            </w:r>
            <w:r>
              <w:rPr>
                <w:spacing w:val="-15"/>
                <w:sz w:val="24"/>
              </w:rPr>
              <w:t xml:space="preserve"> </w:t>
            </w:r>
            <w:r>
              <w:rPr>
                <w:sz w:val="24"/>
              </w:rPr>
              <w:t>dan</w:t>
            </w:r>
            <w:r>
              <w:rPr>
                <w:spacing w:val="-15"/>
                <w:sz w:val="24"/>
              </w:rPr>
              <w:t xml:space="preserve"> </w:t>
            </w:r>
            <w:r>
              <w:rPr>
                <w:i/>
                <w:sz w:val="24"/>
              </w:rPr>
              <w:t xml:space="preserve">Level Control </w:t>
            </w:r>
            <w:r>
              <w:rPr>
                <w:sz w:val="24"/>
              </w:rPr>
              <w:t xml:space="preserve">(LC), </w:t>
            </w:r>
            <w:r>
              <w:rPr>
                <w:i/>
                <w:spacing w:val="-2"/>
                <w:sz w:val="24"/>
              </w:rPr>
              <w:t xml:space="preserve">Pressure </w:t>
            </w:r>
            <w:r>
              <w:rPr>
                <w:i/>
                <w:sz w:val="24"/>
              </w:rPr>
              <w:t xml:space="preserve">Control </w:t>
            </w:r>
            <w:r>
              <w:rPr>
                <w:sz w:val="24"/>
              </w:rPr>
              <w:t>(PC)</w:t>
            </w:r>
          </w:p>
        </w:tc>
        <w:tc>
          <w:tcPr>
            <w:tcW w:w="2220" w:type="dxa"/>
            <w:gridSpan w:val="2"/>
          </w:tcPr>
          <w:p w14:paraId="118A607B" w14:textId="77777777" w:rsidR="00120613" w:rsidRPr="00120613" w:rsidRDefault="00120613" w:rsidP="00120613">
            <w:pPr>
              <w:pStyle w:val="TableParagraph"/>
              <w:ind w:left="108" w:right="197"/>
              <w:rPr>
                <w:sz w:val="24"/>
                <w:lang w:val="en-ID"/>
              </w:rPr>
            </w:pPr>
            <w:r w:rsidRPr="00120613">
              <w:rPr>
                <w:sz w:val="24"/>
                <w:lang w:val="en-ID"/>
              </w:rPr>
              <w:t>Pasang alarm level rendah (</w:t>
            </w:r>
            <w:r w:rsidRPr="00120613">
              <w:rPr>
                <w:i/>
                <w:iCs/>
                <w:sz w:val="24"/>
                <w:lang w:val="en-ID"/>
              </w:rPr>
              <w:t>low level alarm</w:t>
            </w:r>
            <w:r w:rsidRPr="00120613">
              <w:rPr>
                <w:sz w:val="24"/>
                <w:lang w:val="en-ID"/>
              </w:rPr>
              <w:t>) pada reaktor untuk memberikan peringatan kepada operator.</w:t>
            </w:r>
          </w:p>
          <w:p w14:paraId="4D77503F" w14:textId="0ED16131" w:rsidR="00120613" w:rsidRDefault="00120613" w:rsidP="00B332E5">
            <w:pPr>
              <w:pStyle w:val="TableParagraph"/>
              <w:ind w:left="108" w:right="197"/>
              <w:rPr>
                <w:sz w:val="24"/>
              </w:rPr>
            </w:pPr>
          </w:p>
        </w:tc>
      </w:tr>
      <w:tr w:rsidR="00120613" w14:paraId="5DCE67D6" w14:textId="77777777" w:rsidTr="00120613">
        <w:trPr>
          <w:gridAfter w:val="1"/>
          <w:wAfter w:w="10" w:type="dxa"/>
          <w:trHeight w:val="4250"/>
        </w:trPr>
        <w:tc>
          <w:tcPr>
            <w:tcW w:w="885" w:type="dxa"/>
            <w:gridSpan w:val="2"/>
            <w:vMerge/>
            <w:tcBorders>
              <w:top w:val="nil"/>
            </w:tcBorders>
          </w:tcPr>
          <w:p w14:paraId="59ED03E3" w14:textId="77777777" w:rsidR="00120613" w:rsidRDefault="00120613" w:rsidP="00B332E5">
            <w:pPr>
              <w:rPr>
                <w:sz w:val="2"/>
                <w:szCs w:val="2"/>
              </w:rPr>
            </w:pPr>
          </w:p>
        </w:tc>
        <w:tc>
          <w:tcPr>
            <w:tcW w:w="1591" w:type="dxa"/>
            <w:gridSpan w:val="2"/>
            <w:vMerge/>
            <w:tcBorders>
              <w:top w:val="nil"/>
            </w:tcBorders>
          </w:tcPr>
          <w:p w14:paraId="74BB0988" w14:textId="77777777" w:rsidR="00120613" w:rsidRDefault="00120613" w:rsidP="00B332E5">
            <w:pPr>
              <w:rPr>
                <w:sz w:val="2"/>
                <w:szCs w:val="2"/>
              </w:rPr>
            </w:pPr>
          </w:p>
        </w:tc>
        <w:tc>
          <w:tcPr>
            <w:tcW w:w="1707" w:type="dxa"/>
            <w:gridSpan w:val="2"/>
            <w:vMerge/>
            <w:tcBorders>
              <w:top w:val="nil"/>
            </w:tcBorders>
          </w:tcPr>
          <w:p w14:paraId="4669A017" w14:textId="77777777" w:rsidR="00120613" w:rsidRDefault="00120613" w:rsidP="00B332E5">
            <w:pPr>
              <w:rPr>
                <w:sz w:val="2"/>
                <w:szCs w:val="2"/>
              </w:rPr>
            </w:pPr>
          </w:p>
        </w:tc>
        <w:tc>
          <w:tcPr>
            <w:tcW w:w="1740" w:type="dxa"/>
            <w:gridSpan w:val="2"/>
          </w:tcPr>
          <w:p w14:paraId="5D2F6B98" w14:textId="77777777" w:rsidR="00120613" w:rsidRDefault="00120613" w:rsidP="00B332E5">
            <w:pPr>
              <w:pStyle w:val="TableParagraph"/>
              <w:spacing w:before="1"/>
              <w:ind w:left="108"/>
              <w:rPr>
                <w:i/>
                <w:sz w:val="24"/>
              </w:rPr>
            </w:pPr>
            <w:r>
              <w:rPr>
                <w:i/>
                <w:sz w:val="24"/>
              </w:rPr>
              <w:t xml:space="preserve">High </w:t>
            </w:r>
            <w:r>
              <w:rPr>
                <w:i/>
                <w:spacing w:val="-4"/>
                <w:sz w:val="24"/>
              </w:rPr>
              <w:t>Flow</w:t>
            </w:r>
          </w:p>
        </w:tc>
        <w:tc>
          <w:tcPr>
            <w:tcW w:w="2136" w:type="dxa"/>
            <w:gridSpan w:val="2"/>
          </w:tcPr>
          <w:p w14:paraId="4E702C64" w14:textId="77777777" w:rsidR="00120613" w:rsidRPr="00120613" w:rsidRDefault="00120613" w:rsidP="00120613">
            <w:pPr>
              <w:numPr>
                <w:ilvl w:val="0"/>
                <w:numId w:val="19"/>
              </w:numPr>
              <w:spacing w:before="100" w:beforeAutospacing="1" w:after="100" w:afterAutospacing="1"/>
              <w:rPr>
                <w:rFonts w:ascii="Times New Roman" w:eastAsia="Times New Roman" w:hAnsi="Times New Roman" w:cs="Times New Roman"/>
                <w:sz w:val="24"/>
                <w:szCs w:val="24"/>
                <w:lang w:eastAsia="en-ID"/>
              </w:rPr>
            </w:pPr>
            <w:r w:rsidRPr="00120613">
              <w:rPr>
                <w:rFonts w:ascii="Times New Roman" w:eastAsia="Times New Roman" w:hAnsi="Times New Roman" w:cs="Times New Roman"/>
                <w:i/>
                <w:iCs/>
                <w:sz w:val="24"/>
                <w:szCs w:val="24"/>
                <w:lang w:eastAsia="en-ID"/>
              </w:rPr>
              <w:t>Control valve</w:t>
            </w:r>
            <w:r w:rsidRPr="00120613">
              <w:rPr>
                <w:rFonts w:ascii="Times New Roman" w:eastAsia="Times New Roman" w:hAnsi="Times New Roman" w:cs="Times New Roman"/>
                <w:sz w:val="24"/>
                <w:szCs w:val="24"/>
                <w:lang w:eastAsia="en-ID"/>
              </w:rPr>
              <w:t xml:space="preserve"> gagal membuka</w:t>
            </w:r>
          </w:p>
          <w:p w14:paraId="4063CE1F" w14:textId="77777777" w:rsidR="00120613" w:rsidRPr="00120613" w:rsidRDefault="00120613" w:rsidP="00120613">
            <w:pPr>
              <w:numPr>
                <w:ilvl w:val="0"/>
                <w:numId w:val="19"/>
              </w:numPr>
              <w:spacing w:before="100" w:beforeAutospacing="1" w:after="100" w:afterAutospacing="1"/>
              <w:rPr>
                <w:rFonts w:ascii="Times New Roman" w:eastAsia="Times New Roman" w:hAnsi="Times New Roman" w:cs="Times New Roman"/>
                <w:sz w:val="24"/>
                <w:szCs w:val="24"/>
                <w:lang w:eastAsia="en-ID"/>
              </w:rPr>
            </w:pPr>
            <w:r w:rsidRPr="00120613">
              <w:rPr>
                <w:rFonts w:ascii="Times New Roman" w:eastAsia="Times New Roman" w:hAnsi="Times New Roman" w:cs="Times New Roman"/>
                <w:sz w:val="24"/>
                <w:szCs w:val="24"/>
                <w:lang w:eastAsia="en-ID"/>
              </w:rPr>
              <w:t xml:space="preserve">Kegagalan pada </w:t>
            </w:r>
            <w:r w:rsidRPr="00120613">
              <w:rPr>
                <w:rFonts w:ascii="Times New Roman" w:eastAsia="Times New Roman" w:hAnsi="Times New Roman" w:cs="Times New Roman"/>
                <w:i/>
                <w:iCs/>
                <w:sz w:val="24"/>
                <w:szCs w:val="24"/>
                <w:lang w:eastAsia="en-ID"/>
              </w:rPr>
              <w:t>controller</w:t>
            </w:r>
          </w:p>
          <w:p w14:paraId="4FE75447" w14:textId="77777777" w:rsidR="00120613" w:rsidRPr="00120613" w:rsidRDefault="00120613" w:rsidP="00120613">
            <w:pPr>
              <w:numPr>
                <w:ilvl w:val="0"/>
                <w:numId w:val="19"/>
              </w:numPr>
              <w:spacing w:before="100" w:beforeAutospacing="1" w:after="100" w:afterAutospacing="1"/>
              <w:rPr>
                <w:rFonts w:ascii="Times New Roman" w:eastAsia="Times New Roman" w:hAnsi="Times New Roman" w:cs="Times New Roman"/>
                <w:sz w:val="24"/>
                <w:szCs w:val="24"/>
                <w:lang w:eastAsia="en-ID"/>
              </w:rPr>
            </w:pPr>
            <w:r w:rsidRPr="00120613">
              <w:rPr>
                <w:rFonts w:ascii="Times New Roman" w:eastAsia="Times New Roman" w:hAnsi="Times New Roman" w:cs="Times New Roman"/>
                <w:sz w:val="24"/>
                <w:szCs w:val="24"/>
                <w:lang w:eastAsia="en-ID"/>
              </w:rPr>
              <w:t>Kerusakan atau kegagalan pada pompa</w:t>
            </w:r>
          </w:p>
          <w:p w14:paraId="1F74E708" w14:textId="719AF368" w:rsidR="00120613" w:rsidRPr="00120613" w:rsidRDefault="00120613" w:rsidP="00120613">
            <w:pPr>
              <w:numPr>
                <w:ilvl w:val="0"/>
                <w:numId w:val="19"/>
              </w:numPr>
              <w:spacing w:before="100" w:beforeAutospacing="1" w:after="100" w:afterAutospacing="1"/>
              <w:rPr>
                <w:rFonts w:ascii="Times New Roman" w:eastAsia="Times New Roman" w:hAnsi="Times New Roman" w:cs="Times New Roman"/>
                <w:sz w:val="24"/>
                <w:szCs w:val="24"/>
                <w:lang w:eastAsia="en-ID"/>
              </w:rPr>
            </w:pPr>
            <w:r w:rsidRPr="00120613">
              <w:rPr>
                <w:rFonts w:ascii="Times New Roman" w:eastAsia="Times New Roman" w:hAnsi="Times New Roman" w:cs="Times New Roman"/>
                <w:sz w:val="24"/>
                <w:szCs w:val="24"/>
                <w:lang w:eastAsia="en-ID"/>
              </w:rPr>
              <w:t>Tekanan di dalam reaktor terlalu tinggi</w:t>
            </w:r>
          </w:p>
        </w:tc>
        <w:tc>
          <w:tcPr>
            <w:tcW w:w="2196" w:type="dxa"/>
            <w:gridSpan w:val="2"/>
          </w:tcPr>
          <w:p w14:paraId="553B0C64" w14:textId="77777777" w:rsidR="00120613" w:rsidRPr="00120613" w:rsidRDefault="00120613" w:rsidP="00120613">
            <w:pPr>
              <w:numPr>
                <w:ilvl w:val="0"/>
                <w:numId w:val="19"/>
              </w:numPr>
              <w:spacing w:before="100" w:beforeAutospacing="1" w:after="100" w:afterAutospacing="1"/>
              <w:rPr>
                <w:rFonts w:ascii="Times New Roman" w:eastAsia="Times New Roman" w:hAnsi="Times New Roman" w:cs="Times New Roman"/>
                <w:sz w:val="24"/>
                <w:szCs w:val="24"/>
                <w:lang w:eastAsia="en-ID"/>
              </w:rPr>
            </w:pPr>
            <w:r w:rsidRPr="00120613">
              <w:rPr>
                <w:rFonts w:ascii="Times New Roman" w:eastAsia="Times New Roman" w:hAnsi="Times New Roman" w:cs="Times New Roman"/>
                <w:sz w:val="24"/>
                <w:szCs w:val="24"/>
                <w:lang w:eastAsia="en-ID"/>
              </w:rPr>
              <w:t>Aliran umpan yang masuk ke reaktor melebihi kapasitas (</w:t>
            </w:r>
            <w:r w:rsidRPr="00120613">
              <w:rPr>
                <w:rFonts w:ascii="Times New Roman" w:eastAsia="Times New Roman" w:hAnsi="Times New Roman" w:cs="Times New Roman"/>
                <w:i/>
                <w:iCs/>
                <w:sz w:val="24"/>
                <w:szCs w:val="24"/>
                <w:lang w:eastAsia="en-ID"/>
              </w:rPr>
              <w:t>excess feed)</w:t>
            </w:r>
          </w:p>
          <w:p w14:paraId="55574114" w14:textId="7BB0E612" w:rsidR="00120613" w:rsidRPr="00120613" w:rsidRDefault="00120613" w:rsidP="00120613">
            <w:pPr>
              <w:numPr>
                <w:ilvl w:val="0"/>
                <w:numId w:val="19"/>
              </w:numPr>
              <w:spacing w:before="100" w:beforeAutospacing="1" w:after="100" w:afterAutospacing="1"/>
              <w:rPr>
                <w:rFonts w:ascii="Times New Roman" w:eastAsia="Times New Roman" w:hAnsi="Times New Roman" w:cs="Times New Roman"/>
                <w:sz w:val="24"/>
                <w:szCs w:val="24"/>
                <w:lang w:eastAsia="en-ID"/>
              </w:rPr>
            </w:pPr>
            <w:r w:rsidRPr="00120613">
              <w:rPr>
                <w:rFonts w:ascii="Times New Roman" w:eastAsia="Times New Roman" w:hAnsi="Times New Roman" w:cs="Times New Roman"/>
                <w:sz w:val="24"/>
                <w:szCs w:val="24"/>
                <w:lang w:eastAsia="en-ID"/>
              </w:rPr>
              <w:t xml:space="preserve">Reaksi tidak berlangsung sempurna </w:t>
            </w:r>
          </w:p>
          <w:p w14:paraId="0F688A90" w14:textId="77777777" w:rsidR="00120613" w:rsidRPr="00120613" w:rsidRDefault="00120613" w:rsidP="00120613">
            <w:pPr>
              <w:numPr>
                <w:ilvl w:val="0"/>
                <w:numId w:val="19"/>
              </w:numPr>
              <w:spacing w:before="100" w:beforeAutospacing="1" w:after="100" w:afterAutospacing="1"/>
              <w:rPr>
                <w:rFonts w:ascii="Times New Roman" w:eastAsia="Times New Roman" w:hAnsi="Times New Roman" w:cs="Times New Roman"/>
                <w:sz w:val="24"/>
                <w:szCs w:val="24"/>
                <w:lang w:eastAsia="en-ID"/>
              </w:rPr>
            </w:pPr>
            <w:r w:rsidRPr="00120613">
              <w:rPr>
                <w:rFonts w:ascii="Times New Roman" w:eastAsia="Times New Roman" w:hAnsi="Times New Roman" w:cs="Times New Roman"/>
                <w:sz w:val="24"/>
                <w:szCs w:val="24"/>
                <w:lang w:eastAsia="en-ID"/>
              </w:rPr>
              <w:t>Rasio antara bahan tidak sesuai</w:t>
            </w:r>
          </w:p>
          <w:p w14:paraId="3898782D" w14:textId="77777777" w:rsidR="00120613" w:rsidRPr="00120613" w:rsidRDefault="00120613" w:rsidP="00120613">
            <w:pPr>
              <w:numPr>
                <w:ilvl w:val="0"/>
                <w:numId w:val="19"/>
              </w:numPr>
              <w:spacing w:before="100" w:beforeAutospacing="1" w:after="100" w:afterAutospacing="1"/>
              <w:rPr>
                <w:rFonts w:ascii="Times New Roman" w:eastAsia="Times New Roman" w:hAnsi="Times New Roman" w:cs="Times New Roman"/>
                <w:sz w:val="24"/>
                <w:szCs w:val="24"/>
                <w:lang w:eastAsia="en-ID"/>
              </w:rPr>
            </w:pPr>
            <w:r w:rsidRPr="00120613">
              <w:rPr>
                <w:rFonts w:ascii="Times New Roman" w:eastAsia="Times New Roman" w:hAnsi="Times New Roman" w:cs="Times New Roman"/>
                <w:sz w:val="24"/>
                <w:szCs w:val="24"/>
                <w:lang w:eastAsia="en-ID"/>
              </w:rPr>
              <w:t xml:space="preserve">Terjadi </w:t>
            </w:r>
            <w:r w:rsidRPr="00120613">
              <w:rPr>
                <w:rFonts w:ascii="Times New Roman" w:eastAsia="Times New Roman" w:hAnsi="Times New Roman" w:cs="Times New Roman"/>
                <w:i/>
                <w:iCs/>
                <w:sz w:val="24"/>
                <w:szCs w:val="24"/>
                <w:lang w:eastAsia="en-ID"/>
              </w:rPr>
              <w:t>flooding</w:t>
            </w:r>
            <w:r w:rsidRPr="00120613">
              <w:rPr>
                <w:rFonts w:ascii="Times New Roman" w:eastAsia="Times New Roman" w:hAnsi="Times New Roman" w:cs="Times New Roman"/>
                <w:sz w:val="24"/>
                <w:szCs w:val="24"/>
                <w:lang w:eastAsia="en-ID"/>
              </w:rPr>
              <w:t xml:space="preserve"> di dalam reaktor</w:t>
            </w:r>
          </w:p>
          <w:p w14:paraId="4C472339" w14:textId="5B265280" w:rsidR="00120613" w:rsidRPr="00120613" w:rsidRDefault="00120613" w:rsidP="00120613">
            <w:pPr>
              <w:numPr>
                <w:ilvl w:val="0"/>
                <w:numId w:val="19"/>
              </w:numPr>
              <w:spacing w:before="100" w:beforeAutospacing="1" w:after="100" w:afterAutospacing="1"/>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K</w:t>
            </w:r>
            <w:r w:rsidRPr="00120613">
              <w:rPr>
                <w:rFonts w:ascii="Times New Roman" w:eastAsia="Times New Roman" w:hAnsi="Times New Roman" w:cs="Times New Roman"/>
                <w:sz w:val="24"/>
                <w:szCs w:val="24"/>
                <w:lang w:eastAsia="en-ID"/>
              </w:rPr>
              <w:t>emungkinan terjadinya aliran balik (</w:t>
            </w:r>
            <w:r w:rsidRPr="00120613">
              <w:rPr>
                <w:rFonts w:ascii="Times New Roman" w:eastAsia="Times New Roman" w:hAnsi="Times New Roman" w:cs="Times New Roman"/>
                <w:i/>
                <w:iCs/>
                <w:sz w:val="24"/>
                <w:szCs w:val="24"/>
                <w:lang w:eastAsia="en-ID"/>
              </w:rPr>
              <w:t>back flow</w:t>
            </w:r>
            <w:r w:rsidRPr="00120613">
              <w:rPr>
                <w:rFonts w:ascii="Times New Roman" w:eastAsia="Times New Roman" w:hAnsi="Times New Roman" w:cs="Times New Roman"/>
                <w:sz w:val="24"/>
                <w:szCs w:val="24"/>
                <w:lang w:eastAsia="en-ID"/>
              </w:rPr>
              <w:t>)</w:t>
            </w:r>
          </w:p>
          <w:p w14:paraId="3D091465" w14:textId="033CF977" w:rsidR="00120613" w:rsidRDefault="00120613" w:rsidP="00120613">
            <w:pPr>
              <w:pStyle w:val="TableParagraph"/>
              <w:tabs>
                <w:tab w:val="left" w:pos="391"/>
              </w:tabs>
              <w:ind w:right="195"/>
              <w:rPr>
                <w:i/>
                <w:sz w:val="24"/>
              </w:rPr>
            </w:pPr>
          </w:p>
        </w:tc>
        <w:tc>
          <w:tcPr>
            <w:tcW w:w="1738" w:type="dxa"/>
            <w:gridSpan w:val="2"/>
          </w:tcPr>
          <w:p w14:paraId="20603571" w14:textId="77777777" w:rsidR="00120613" w:rsidRDefault="00120613" w:rsidP="00B332E5">
            <w:pPr>
              <w:pStyle w:val="TableParagraph"/>
              <w:spacing w:before="1"/>
              <w:ind w:left="106" w:right="71"/>
              <w:rPr>
                <w:i/>
                <w:sz w:val="24"/>
              </w:rPr>
            </w:pPr>
            <w:r>
              <w:rPr>
                <w:i/>
                <w:sz w:val="24"/>
              </w:rPr>
              <w:t xml:space="preserve">Flow Control </w:t>
            </w:r>
            <w:r>
              <w:rPr>
                <w:sz w:val="24"/>
              </w:rPr>
              <w:t>(FC)</w:t>
            </w:r>
            <w:r>
              <w:rPr>
                <w:spacing w:val="-15"/>
                <w:sz w:val="24"/>
              </w:rPr>
              <w:t xml:space="preserve"> </w:t>
            </w:r>
            <w:r>
              <w:rPr>
                <w:sz w:val="24"/>
              </w:rPr>
              <w:t>dan</w:t>
            </w:r>
            <w:r>
              <w:rPr>
                <w:spacing w:val="-15"/>
                <w:sz w:val="24"/>
              </w:rPr>
              <w:t xml:space="preserve"> </w:t>
            </w:r>
            <w:r>
              <w:rPr>
                <w:i/>
                <w:sz w:val="24"/>
              </w:rPr>
              <w:t xml:space="preserve">Level Control </w:t>
            </w:r>
            <w:r>
              <w:rPr>
                <w:sz w:val="24"/>
              </w:rPr>
              <w:t xml:space="preserve">(LC), </w:t>
            </w:r>
            <w:r>
              <w:rPr>
                <w:i/>
                <w:spacing w:val="-2"/>
                <w:sz w:val="24"/>
              </w:rPr>
              <w:t>Pressure Control</w:t>
            </w:r>
          </w:p>
        </w:tc>
        <w:tc>
          <w:tcPr>
            <w:tcW w:w="2220" w:type="dxa"/>
            <w:gridSpan w:val="2"/>
          </w:tcPr>
          <w:p w14:paraId="68510FF1" w14:textId="77777777" w:rsidR="00120613" w:rsidRPr="00120613" w:rsidRDefault="00120613" w:rsidP="00120613">
            <w:pPr>
              <w:pStyle w:val="TableParagraph"/>
              <w:spacing w:before="1"/>
              <w:ind w:left="108" w:right="330"/>
              <w:rPr>
                <w:sz w:val="24"/>
                <w:lang w:val="en-ID"/>
              </w:rPr>
            </w:pPr>
            <w:r w:rsidRPr="00120613">
              <w:rPr>
                <w:sz w:val="24"/>
                <w:lang w:val="en-ID"/>
              </w:rPr>
              <w:t>Pemasangan pompa cadangan (</w:t>
            </w:r>
            <w:r w:rsidRPr="00120613">
              <w:rPr>
                <w:i/>
                <w:iCs/>
                <w:sz w:val="24"/>
                <w:lang w:val="en-ID"/>
              </w:rPr>
              <w:t>back-up pump</w:t>
            </w:r>
            <w:r w:rsidRPr="00120613">
              <w:rPr>
                <w:sz w:val="24"/>
                <w:lang w:val="en-ID"/>
              </w:rPr>
              <w:t>) dan pemasangan indikator tekanan (</w:t>
            </w:r>
            <w:r w:rsidRPr="00120613">
              <w:rPr>
                <w:i/>
                <w:iCs/>
                <w:sz w:val="24"/>
                <w:lang w:val="en-ID"/>
              </w:rPr>
              <w:t>pressure indicator</w:t>
            </w:r>
            <w:r w:rsidRPr="00120613">
              <w:rPr>
                <w:sz w:val="24"/>
                <w:lang w:val="en-ID"/>
              </w:rPr>
              <w:t>) pada reaktor.</w:t>
            </w:r>
          </w:p>
          <w:p w14:paraId="25EF0638" w14:textId="038A3648" w:rsidR="00120613" w:rsidRDefault="00120613" w:rsidP="00B332E5">
            <w:pPr>
              <w:pStyle w:val="TableParagraph"/>
              <w:spacing w:before="1"/>
              <w:ind w:left="108" w:right="330"/>
              <w:rPr>
                <w:sz w:val="24"/>
              </w:rPr>
            </w:pPr>
          </w:p>
        </w:tc>
      </w:tr>
    </w:tbl>
    <w:p w14:paraId="2F1FA46E" w14:textId="77777777" w:rsidR="00CD3222" w:rsidRDefault="00CD3222" w:rsidP="00CD3222">
      <w:pPr>
        <w:tabs>
          <w:tab w:val="left" w:pos="6240"/>
        </w:tabs>
        <w:rPr>
          <w:rFonts w:ascii="Times New Roman" w:hAnsi="Times New Roman" w:cs="Times New Roman"/>
          <w:sz w:val="24"/>
          <w:szCs w:val="24"/>
          <w:lang w:val="id-ID"/>
        </w:rPr>
      </w:pPr>
    </w:p>
    <w:tbl>
      <w:tblPr>
        <w:tblW w:w="14070"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1591"/>
        <w:gridCol w:w="1707"/>
        <w:gridCol w:w="1740"/>
        <w:gridCol w:w="2136"/>
        <w:gridCol w:w="2196"/>
        <w:gridCol w:w="1738"/>
        <w:gridCol w:w="2220"/>
      </w:tblGrid>
      <w:tr w:rsidR="00120613" w:rsidRPr="00120613" w14:paraId="5EB4DF6B" w14:textId="77777777" w:rsidTr="00120613">
        <w:trPr>
          <w:trHeight w:val="275"/>
        </w:trPr>
        <w:tc>
          <w:tcPr>
            <w:tcW w:w="742" w:type="dxa"/>
          </w:tcPr>
          <w:p w14:paraId="23D7D1EF" w14:textId="77777777" w:rsidR="00120613" w:rsidRPr="00120613" w:rsidRDefault="00120613" w:rsidP="00120613">
            <w:pPr>
              <w:tabs>
                <w:tab w:val="left" w:pos="6240"/>
              </w:tabs>
              <w:rPr>
                <w:rFonts w:ascii="Times New Roman" w:hAnsi="Times New Roman" w:cs="Times New Roman"/>
                <w:b/>
                <w:sz w:val="24"/>
                <w:szCs w:val="24"/>
                <w:lang w:val="ms"/>
              </w:rPr>
            </w:pPr>
            <w:r w:rsidRPr="00120613">
              <w:rPr>
                <w:rFonts w:ascii="Times New Roman" w:hAnsi="Times New Roman" w:cs="Times New Roman"/>
                <w:b/>
                <w:sz w:val="24"/>
                <w:szCs w:val="24"/>
                <w:lang w:val="ms"/>
              </w:rPr>
              <w:lastRenderedPageBreak/>
              <w:t>No</w:t>
            </w:r>
          </w:p>
        </w:tc>
        <w:tc>
          <w:tcPr>
            <w:tcW w:w="1591" w:type="dxa"/>
          </w:tcPr>
          <w:p w14:paraId="299D7F3D" w14:textId="77777777" w:rsidR="00120613" w:rsidRPr="00120613" w:rsidRDefault="00120613" w:rsidP="00120613">
            <w:pPr>
              <w:tabs>
                <w:tab w:val="left" w:pos="6240"/>
              </w:tabs>
              <w:rPr>
                <w:rFonts w:ascii="Times New Roman" w:hAnsi="Times New Roman" w:cs="Times New Roman"/>
                <w:b/>
                <w:i/>
                <w:sz w:val="24"/>
                <w:szCs w:val="24"/>
                <w:lang w:val="ms"/>
              </w:rPr>
            </w:pPr>
            <w:r w:rsidRPr="00120613">
              <w:rPr>
                <w:rFonts w:ascii="Times New Roman" w:hAnsi="Times New Roman" w:cs="Times New Roman"/>
                <w:b/>
                <w:i/>
                <w:sz w:val="24"/>
                <w:szCs w:val="24"/>
                <w:lang w:val="ms"/>
              </w:rPr>
              <w:t>Component</w:t>
            </w:r>
          </w:p>
        </w:tc>
        <w:tc>
          <w:tcPr>
            <w:tcW w:w="1707" w:type="dxa"/>
          </w:tcPr>
          <w:p w14:paraId="1A271098" w14:textId="77777777" w:rsidR="00120613" w:rsidRPr="00120613" w:rsidRDefault="00120613" w:rsidP="00120613">
            <w:pPr>
              <w:tabs>
                <w:tab w:val="left" w:pos="6240"/>
              </w:tabs>
              <w:rPr>
                <w:rFonts w:ascii="Times New Roman" w:hAnsi="Times New Roman" w:cs="Times New Roman"/>
                <w:b/>
                <w:i/>
                <w:sz w:val="24"/>
                <w:szCs w:val="24"/>
                <w:lang w:val="ms"/>
              </w:rPr>
            </w:pPr>
            <w:r w:rsidRPr="00120613">
              <w:rPr>
                <w:rFonts w:ascii="Times New Roman" w:hAnsi="Times New Roman" w:cs="Times New Roman"/>
                <w:b/>
                <w:i/>
                <w:sz w:val="24"/>
                <w:szCs w:val="24"/>
                <w:lang w:val="ms"/>
              </w:rPr>
              <w:t>Description</w:t>
            </w:r>
          </w:p>
        </w:tc>
        <w:tc>
          <w:tcPr>
            <w:tcW w:w="1740" w:type="dxa"/>
          </w:tcPr>
          <w:p w14:paraId="67B44AFE" w14:textId="77777777" w:rsidR="00120613" w:rsidRPr="00120613" w:rsidRDefault="00120613" w:rsidP="00120613">
            <w:pPr>
              <w:tabs>
                <w:tab w:val="left" w:pos="6240"/>
              </w:tabs>
              <w:rPr>
                <w:rFonts w:ascii="Times New Roman" w:hAnsi="Times New Roman" w:cs="Times New Roman"/>
                <w:b/>
                <w:i/>
                <w:sz w:val="24"/>
                <w:szCs w:val="24"/>
                <w:lang w:val="ms"/>
              </w:rPr>
            </w:pPr>
            <w:r w:rsidRPr="00120613">
              <w:rPr>
                <w:rFonts w:ascii="Times New Roman" w:hAnsi="Times New Roman" w:cs="Times New Roman"/>
                <w:b/>
                <w:i/>
                <w:sz w:val="24"/>
                <w:szCs w:val="24"/>
                <w:lang w:val="ms"/>
              </w:rPr>
              <w:t>Deviation</w:t>
            </w:r>
          </w:p>
        </w:tc>
        <w:tc>
          <w:tcPr>
            <w:tcW w:w="2136" w:type="dxa"/>
          </w:tcPr>
          <w:p w14:paraId="0AADDFD2" w14:textId="77777777" w:rsidR="00120613" w:rsidRPr="00120613" w:rsidRDefault="00120613" w:rsidP="00120613">
            <w:pPr>
              <w:tabs>
                <w:tab w:val="left" w:pos="6240"/>
              </w:tabs>
              <w:rPr>
                <w:rFonts w:ascii="Times New Roman" w:hAnsi="Times New Roman" w:cs="Times New Roman"/>
                <w:b/>
                <w:i/>
                <w:sz w:val="24"/>
                <w:szCs w:val="24"/>
                <w:lang w:val="ms"/>
              </w:rPr>
            </w:pPr>
            <w:r w:rsidRPr="00120613">
              <w:rPr>
                <w:rFonts w:ascii="Times New Roman" w:hAnsi="Times New Roman" w:cs="Times New Roman"/>
                <w:b/>
                <w:i/>
                <w:sz w:val="24"/>
                <w:szCs w:val="24"/>
                <w:lang w:val="ms"/>
              </w:rPr>
              <w:t>Cause</w:t>
            </w:r>
          </w:p>
        </w:tc>
        <w:tc>
          <w:tcPr>
            <w:tcW w:w="2196" w:type="dxa"/>
          </w:tcPr>
          <w:p w14:paraId="4B704432" w14:textId="77777777" w:rsidR="00120613" w:rsidRPr="00120613" w:rsidRDefault="00120613" w:rsidP="00120613">
            <w:pPr>
              <w:tabs>
                <w:tab w:val="left" w:pos="6240"/>
              </w:tabs>
              <w:rPr>
                <w:rFonts w:ascii="Times New Roman" w:hAnsi="Times New Roman" w:cs="Times New Roman"/>
                <w:b/>
                <w:i/>
                <w:sz w:val="24"/>
                <w:szCs w:val="24"/>
                <w:lang w:val="ms"/>
              </w:rPr>
            </w:pPr>
            <w:r w:rsidRPr="00120613">
              <w:rPr>
                <w:rFonts w:ascii="Times New Roman" w:hAnsi="Times New Roman" w:cs="Times New Roman"/>
                <w:b/>
                <w:i/>
                <w:sz w:val="24"/>
                <w:szCs w:val="24"/>
                <w:lang w:val="ms"/>
              </w:rPr>
              <w:t>Consequences</w:t>
            </w:r>
          </w:p>
        </w:tc>
        <w:tc>
          <w:tcPr>
            <w:tcW w:w="1738" w:type="dxa"/>
          </w:tcPr>
          <w:p w14:paraId="2CF501E4" w14:textId="77777777" w:rsidR="00120613" w:rsidRPr="00120613" w:rsidRDefault="00120613" w:rsidP="00120613">
            <w:pPr>
              <w:tabs>
                <w:tab w:val="left" w:pos="6240"/>
              </w:tabs>
              <w:rPr>
                <w:rFonts w:ascii="Times New Roman" w:hAnsi="Times New Roman" w:cs="Times New Roman"/>
                <w:b/>
                <w:i/>
                <w:sz w:val="24"/>
                <w:szCs w:val="24"/>
                <w:lang w:val="ms"/>
              </w:rPr>
            </w:pPr>
            <w:r w:rsidRPr="00120613">
              <w:rPr>
                <w:rFonts w:ascii="Times New Roman" w:hAnsi="Times New Roman" w:cs="Times New Roman"/>
                <w:b/>
                <w:i/>
                <w:sz w:val="24"/>
                <w:szCs w:val="24"/>
                <w:lang w:val="ms"/>
              </w:rPr>
              <w:t>Safeguard</w:t>
            </w:r>
          </w:p>
        </w:tc>
        <w:tc>
          <w:tcPr>
            <w:tcW w:w="2220" w:type="dxa"/>
          </w:tcPr>
          <w:p w14:paraId="4E56457E" w14:textId="77777777" w:rsidR="00120613" w:rsidRPr="00120613" w:rsidRDefault="00120613" w:rsidP="00120613">
            <w:pPr>
              <w:tabs>
                <w:tab w:val="left" w:pos="6240"/>
              </w:tabs>
              <w:rPr>
                <w:rFonts w:ascii="Times New Roman" w:hAnsi="Times New Roman" w:cs="Times New Roman"/>
                <w:b/>
                <w:i/>
                <w:sz w:val="24"/>
                <w:szCs w:val="24"/>
                <w:lang w:val="ms"/>
              </w:rPr>
            </w:pPr>
            <w:r w:rsidRPr="00120613">
              <w:rPr>
                <w:rFonts w:ascii="Times New Roman" w:hAnsi="Times New Roman" w:cs="Times New Roman"/>
                <w:b/>
                <w:i/>
                <w:sz w:val="24"/>
                <w:szCs w:val="24"/>
                <w:lang w:val="ms"/>
              </w:rPr>
              <w:t>Recommendation</w:t>
            </w:r>
          </w:p>
        </w:tc>
      </w:tr>
      <w:tr w:rsidR="00120613" w:rsidRPr="00120613" w14:paraId="72CB63B8" w14:textId="77777777" w:rsidTr="00120613">
        <w:trPr>
          <w:trHeight w:val="275"/>
        </w:trPr>
        <w:tc>
          <w:tcPr>
            <w:tcW w:w="742" w:type="dxa"/>
            <w:vMerge w:val="restart"/>
          </w:tcPr>
          <w:p w14:paraId="035E6602" w14:textId="77777777" w:rsidR="00120613" w:rsidRPr="00120613" w:rsidRDefault="00120613" w:rsidP="00120613">
            <w:pPr>
              <w:tabs>
                <w:tab w:val="left" w:pos="6240"/>
              </w:tabs>
              <w:rPr>
                <w:rFonts w:ascii="Times New Roman" w:hAnsi="Times New Roman" w:cs="Times New Roman"/>
                <w:b/>
                <w:sz w:val="24"/>
                <w:szCs w:val="24"/>
                <w:lang w:val="ms"/>
              </w:rPr>
            </w:pPr>
          </w:p>
        </w:tc>
        <w:tc>
          <w:tcPr>
            <w:tcW w:w="1591" w:type="dxa"/>
            <w:vMerge w:val="restart"/>
          </w:tcPr>
          <w:p w14:paraId="577C1BB0" w14:textId="77777777" w:rsidR="00120613" w:rsidRPr="00120613" w:rsidRDefault="00120613" w:rsidP="00120613">
            <w:pPr>
              <w:tabs>
                <w:tab w:val="left" w:pos="6240"/>
              </w:tabs>
              <w:rPr>
                <w:rFonts w:ascii="Times New Roman" w:hAnsi="Times New Roman" w:cs="Times New Roman"/>
                <w:b/>
                <w:i/>
                <w:sz w:val="24"/>
                <w:szCs w:val="24"/>
                <w:lang w:val="ms"/>
              </w:rPr>
            </w:pPr>
          </w:p>
        </w:tc>
        <w:tc>
          <w:tcPr>
            <w:tcW w:w="1707" w:type="dxa"/>
            <w:vMerge w:val="restart"/>
          </w:tcPr>
          <w:p w14:paraId="4F3F1B49" w14:textId="77777777" w:rsidR="00120613" w:rsidRPr="00120613" w:rsidRDefault="00120613" w:rsidP="00120613">
            <w:pPr>
              <w:tabs>
                <w:tab w:val="left" w:pos="6240"/>
              </w:tabs>
              <w:rPr>
                <w:rFonts w:ascii="Times New Roman" w:hAnsi="Times New Roman" w:cs="Times New Roman"/>
                <w:b/>
                <w:i/>
                <w:sz w:val="24"/>
                <w:szCs w:val="24"/>
                <w:lang w:val="ms"/>
              </w:rPr>
            </w:pPr>
          </w:p>
        </w:tc>
        <w:tc>
          <w:tcPr>
            <w:tcW w:w="1740" w:type="dxa"/>
          </w:tcPr>
          <w:p w14:paraId="43068C05" w14:textId="56CC8C04" w:rsidR="00120613" w:rsidRPr="00120613" w:rsidRDefault="00120613" w:rsidP="00120613">
            <w:pPr>
              <w:tabs>
                <w:tab w:val="left" w:pos="6240"/>
              </w:tabs>
              <w:rPr>
                <w:rFonts w:ascii="Times New Roman" w:hAnsi="Times New Roman" w:cs="Times New Roman"/>
                <w:sz w:val="24"/>
                <w:szCs w:val="24"/>
                <w:lang w:val="ms"/>
              </w:rPr>
            </w:pPr>
            <w:r w:rsidRPr="00120613">
              <w:rPr>
                <w:rFonts w:ascii="Times New Roman" w:hAnsi="Times New Roman" w:cs="Times New Roman"/>
                <w:sz w:val="24"/>
              </w:rPr>
              <w:t>Aliran</w:t>
            </w:r>
            <w:r w:rsidRPr="00120613">
              <w:rPr>
                <w:rFonts w:ascii="Times New Roman" w:hAnsi="Times New Roman" w:cs="Times New Roman"/>
                <w:spacing w:val="-2"/>
                <w:sz w:val="24"/>
              </w:rPr>
              <w:t xml:space="preserve"> berbalik</w:t>
            </w:r>
          </w:p>
        </w:tc>
        <w:tc>
          <w:tcPr>
            <w:tcW w:w="2136" w:type="dxa"/>
          </w:tcPr>
          <w:p w14:paraId="6D36871C" w14:textId="5F9B25B5" w:rsidR="00120613" w:rsidRPr="00120613" w:rsidRDefault="00120613" w:rsidP="00120613">
            <w:pPr>
              <w:tabs>
                <w:tab w:val="left" w:pos="6240"/>
              </w:tabs>
              <w:rPr>
                <w:rFonts w:ascii="Times New Roman" w:hAnsi="Times New Roman" w:cs="Times New Roman"/>
                <w:sz w:val="24"/>
                <w:szCs w:val="24"/>
                <w:lang w:val="ms"/>
              </w:rPr>
            </w:pPr>
            <w:r w:rsidRPr="00120613">
              <w:rPr>
                <w:rFonts w:ascii="Times New Roman" w:hAnsi="Times New Roman" w:cs="Times New Roman"/>
                <w:sz w:val="24"/>
                <w:szCs w:val="24"/>
                <w:lang w:val="ms"/>
              </w:rPr>
              <w:t>Terjadi kegagalan pada sistem pengendalian suhu (</w:t>
            </w:r>
            <w:r w:rsidRPr="0020649A">
              <w:rPr>
                <w:rFonts w:ascii="Times New Roman" w:hAnsi="Times New Roman" w:cs="Times New Roman"/>
                <w:i/>
                <w:iCs/>
                <w:sz w:val="24"/>
                <w:szCs w:val="24"/>
                <w:lang w:val="ms"/>
              </w:rPr>
              <w:t>temperature control)</w:t>
            </w:r>
            <w:r w:rsidRPr="00120613">
              <w:rPr>
                <w:rFonts w:ascii="Times New Roman" w:hAnsi="Times New Roman" w:cs="Times New Roman"/>
                <w:sz w:val="24"/>
                <w:szCs w:val="24"/>
                <w:lang w:val="ms"/>
              </w:rPr>
              <w:t xml:space="preserve"> di reaktor.</w:t>
            </w:r>
          </w:p>
        </w:tc>
        <w:tc>
          <w:tcPr>
            <w:tcW w:w="2196" w:type="dxa"/>
          </w:tcPr>
          <w:p w14:paraId="5FEA4192" w14:textId="455FC9C7" w:rsidR="00120613" w:rsidRPr="00120613" w:rsidRDefault="00120613" w:rsidP="00120613">
            <w:pPr>
              <w:tabs>
                <w:tab w:val="left" w:pos="6240"/>
              </w:tabs>
              <w:rPr>
                <w:rFonts w:ascii="Times New Roman" w:hAnsi="Times New Roman" w:cs="Times New Roman"/>
                <w:sz w:val="24"/>
                <w:szCs w:val="24"/>
                <w:lang w:val="ms"/>
              </w:rPr>
            </w:pPr>
            <w:r w:rsidRPr="00120613">
              <w:rPr>
                <w:rFonts w:ascii="Times New Roman" w:hAnsi="Times New Roman" w:cs="Times New Roman"/>
                <w:sz w:val="24"/>
                <w:szCs w:val="24"/>
                <w:lang w:val="ms"/>
              </w:rPr>
              <w:t>Reaksi yang berlangsung tidak berjalan secara optimal atau tidak sempurna.</w:t>
            </w:r>
          </w:p>
        </w:tc>
        <w:tc>
          <w:tcPr>
            <w:tcW w:w="1738" w:type="dxa"/>
          </w:tcPr>
          <w:p w14:paraId="38E25661" w14:textId="19216CE9" w:rsidR="00120613" w:rsidRPr="00120613" w:rsidRDefault="00120613" w:rsidP="00120613">
            <w:pPr>
              <w:tabs>
                <w:tab w:val="left" w:pos="6240"/>
              </w:tabs>
              <w:rPr>
                <w:rFonts w:ascii="Times New Roman" w:hAnsi="Times New Roman" w:cs="Times New Roman"/>
                <w:sz w:val="24"/>
                <w:szCs w:val="24"/>
                <w:lang w:val="ms"/>
              </w:rPr>
            </w:pPr>
            <w:r w:rsidRPr="00120613">
              <w:rPr>
                <w:rFonts w:ascii="Times New Roman" w:hAnsi="Times New Roman" w:cs="Times New Roman"/>
                <w:i/>
                <w:spacing w:val="-2"/>
                <w:sz w:val="24"/>
              </w:rPr>
              <w:t xml:space="preserve">Temperature </w:t>
            </w:r>
            <w:r w:rsidRPr="00120613">
              <w:rPr>
                <w:rFonts w:ascii="Times New Roman" w:hAnsi="Times New Roman" w:cs="Times New Roman"/>
                <w:i/>
                <w:sz w:val="24"/>
              </w:rPr>
              <w:t>Control</w:t>
            </w:r>
            <w:r w:rsidRPr="00120613">
              <w:rPr>
                <w:rFonts w:ascii="Times New Roman" w:hAnsi="Times New Roman" w:cs="Times New Roman"/>
                <w:i/>
                <w:spacing w:val="-2"/>
                <w:sz w:val="24"/>
              </w:rPr>
              <w:t xml:space="preserve"> </w:t>
            </w:r>
            <w:r w:rsidRPr="00120613">
              <w:rPr>
                <w:rFonts w:ascii="Times New Roman" w:hAnsi="Times New Roman" w:cs="Times New Roman"/>
                <w:i/>
                <w:spacing w:val="-4"/>
                <w:sz w:val="24"/>
              </w:rPr>
              <w:t>(TC)</w:t>
            </w:r>
          </w:p>
        </w:tc>
        <w:tc>
          <w:tcPr>
            <w:tcW w:w="2220" w:type="dxa"/>
          </w:tcPr>
          <w:p w14:paraId="5E18A6FF" w14:textId="50B88045" w:rsidR="00120613" w:rsidRPr="00120613" w:rsidRDefault="00120613" w:rsidP="00120613">
            <w:pPr>
              <w:tabs>
                <w:tab w:val="left" w:pos="6240"/>
              </w:tabs>
              <w:rPr>
                <w:rFonts w:ascii="Times New Roman" w:hAnsi="Times New Roman" w:cs="Times New Roman"/>
                <w:sz w:val="24"/>
                <w:szCs w:val="24"/>
              </w:rPr>
            </w:pPr>
            <w:r w:rsidRPr="00120613">
              <w:rPr>
                <w:rFonts w:ascii="Times New Roman" w:hAnsi="Times New Roman" w:cs="Times New Roman"/>
                <w:sz w:val="24"/>
                <w:szCs w:val="24"/>
              </w:rPr>
              <w:t>Pemasangan alarm suhu tinggi (</w:t>
            </w:r>
            <w:r w:rsidRPr="00120613">
              <w:rPr>
                <w:rFonts w:ascii="Times New Roman" w:hAnsi="Times New Roman" w:cs="Times New Roman"/>
                <w:i/>
                <w:iCs/>
                <w:sz w:val="24"/>
                <w:szCs w:val="24"/>
              </w:rPr>
              <w:t>High Temperature Alarm).</w:t>
            </w:r>
          </w:p>
        </w:tc>
      </w:tr>
      <w:tr w:rsidR="00120613" w:rsidRPr="00120613" w14:paraId="23E3F0D1" w14:textId="77777777" w:rsidTr="00120613">
        <w:trPr>
          <w:trHeight w:val="551"/>
        </w:trPr>
        <w:tc>
          <w:tcPr>
            <w:tcW w:w="742" w:type="dxa"/>
            <w:vMerge/>
          </w:tcPr>
          <w:p w14:paraId="5BEBF43F" w14:textId="77777777" w:rsidR="00120613" w:rsidRPr="00120613" w:rsidRDefault="00120613" w:rsidP="00120613">
            <w:pPr>
              <w:tabs>
                <w:tab w:val="left" w:pos="6240"/>
              </w:tabs>
              <w:rPr>
                <w:rFonts w:ascii="Times New Roman" w:hAnsi="Times New Roman" w:cs="Times New Roman"/>
                <w:sz w:val="24"/>
                <w:szCs w:val="24"/>
                <w:lang w:val="ms"/>
              </w:rPr>
            </w:pPr>
          </w:p>
        </w:tc>
        <w:tc>
          <w:tcPr>
            <w:tcW w:w="1591" w:type="dxa"/>
            <w:vMerge/>
          </w:tcPr>
          <w:p w14:paraId="0605EFB4" w14:textId="77777777" w:rsidR="00120613" w:rsidRPr="00120613" w:rsidRDefault="00120613" w:rsidP="00120613">
            <w:pPr>
              <w:tabs>
                <w:tab w:val="left" w:pos="6240"/>
              </w:tabs>
              <w:rPr>
                <w:rFonts w:ascii="Times New Roman" w:hAnsi="Times New Roman" w:cs="Times New Roman"/>
                <w:sz w:val="24"/>
                <w:szCs w:val="24"/>
                <w:lang w:val="ms"/>
              </w:rPr>
            </w:pPr>
          </w:p>
        </w:tc>
        <w:tc>
          <w:tcPr>
            <w:tcW w:w="1707" w:type="dxa"/>
            <w:vMerge/>
          </w:tcPr>
          <w:p w14:paraId="2CC98590" w14:textId="77777777" w:rsidR="00120613" w:rsidRPr="00120613" w:rsidRDefault="00120613" w:rsidP="00120613">
            <w:pPr>
              <w:tabs>
                <w:tab w:val="left" w:pos="6240"/>
              </w:tabs>
              <w:rPr>
                <w:rFonts w:ascii="Times New Roman" w:hAnsi="Times New Roman" w:cs="Times New Roman"/>
                <w:sz w:val="24"/>
                <w:szCs w:val="24"/>
                <w:lang w:val="ms"/>
              </w:rPr>
            </w:pPr>
          </w:p>
        </w:tc>
        <w:tc>
          <w:tcPr>
            <w:tcW w:w="1740" w:type="dxa"/>
          </w:tcPr>
          <w:p w14:paraId="4A15AF7E" w14:textId="369A10FB" w:rsidR="00120613" w:rsidRPr="00120613" w:rsidRDefault="00120613" w:rsidP="00120613">
            <w:pPr>
              <w:tabs>
                <w:tab w:val="left" w:pos="6240"/>
              </w:tabs>
              <w:rPr>
                <w:rFonts w:ascii="Times New Roman" w:hAnsi="Times New Roman" w:cs="Times New Roman"/>
                <w:sz w:val="24"/>
                <w:szCs w:val="24"/>
                <w:lang w:val="ms"/>
              </w:rPr>
            </w:pPr>
            <w:r w:rsidRPr="00120613">
              <w:rPr>
                <w:rFonts w:ascii="Times New Roman" w:hAnsi="Times New Roman" w:cs="Times New Roman"/>
                <w:i/>
                <w:spacing w:val="-4"/>
                <w:sz w:val="24"/>
              </w:rPr>
              <w:t xml:space="preserve">High </w:t>
            </w:r>
            <w:r w:rsidRPr="00120613">
              <w:rPr>
                <w:rFonts w:ascii="Times New Roman" w:hAnsi="Times New Roman" w:cs="Times New Roman"/>
                <w:i/>
                <w:spacing w:val="-2"/>
                <w:sz w:val="24"/>
              </w:rPr>
              <w:t>Temperature</w:t>
            </w:r>
          </w:p>
        </w:tc>
        <w:tc>
          <w:tcPr>
            <w:tcW w:w="2136" w:type="dxa"/>
          </w:tcPr>
          <w:p w14:paraId="3CFA47DF" w14:textId="683AFCAD" w:rsidR="00120613" w:rsidRPr="00120613" w:rsidRDefault="00120613" w:rsidP="00120613">
            <w:pPr>
              <w:tabs>
                <w:tab w:val="left" w:pos="6240"/>
              </w:tabs>
              <w:rPr>
                <w:rFonts w:ascii="Times New Roman" w:hAnsi="Times New Roman" w:cs="Times New Roman"/>
                <w:sz w:val="24"/>
                <w:szCs w:val="24"/>
              </w:rPr>
            </w:pPr>
            <w:r w:rsidRPr="00120613">
              <w:rPr>
                <w:rFonts w:ascii="Times New Roman" w:hAnsi="Times New Roman" w:cs="Times New Roman"/>
                <w:sz w:val="24"/>
                <w:szCs w:val="24"/>
              </w:rPr>
              <w:t xml:space="preserve">Suhu keluaran dari </w:t>
            </w:r>
            <w:r w:rsidRPr="00120613">
              <w:rPr>
                <w:rFonts w:ascii="Times New Roman" w:hAnsi="Times New Roman" w:cs="Times New Roman"/>
                <w:i/>
                <w:iCs/>
                <w:sz w:val="24"/>
                <w:szCs w:val="24"/>
              </w:rPr>
              <w:t>heat exchanger</w:t>
            </w:r>
            <w:r w:rsidRPr="00120613">
              <w:rPr>
                <w:rFonts w:ascii="Times New Roman" w:hAnsi="Times New Roman" w:cs="Times New Roman"/>
                <w:sz w:val="24"/>
                <w:szCs w:val="24"/>
              </w:rPr>
              <w:t xml:space="preserve"> melebihi batas yang telah ditetapkan dalam desain.</w:t>
            </w:r>
          </w:p>
        </w:tc>
        <w:tc>
          <w:tcPr>
            <w:tcW w:w="2196" w:type="dxa"/>
          </w:tcPr>
          <w:p w14:paraId="68A3FA58" w14:textId="6886068F" w:rsidR="00120613" w:rsidRPr="00120613" w:rsidRDefault="00120613" w:rsidP="00120613">
            <w:pPr>
              <w:tabs>
                <w:tab w:val="left" w:pos="6240"/>
              </w:tabs>
              <w:rPr>
                <w:rFonts w:ascii="Times New Roman" w:hAnsi="Times New Roman" w:cs="Times New Roman"/>
                <w:sz w:val="24"/>
                <w:szCs w:val="24"/>
                <w:lang w:val="ms"/>
              </w:rPr>
            </w:pPr>
            <w:r w:rsidRPr="00120613">
              <w:rPr>
                <w:rFonts w:ascii="Times New Roman" w:hAnsi="Times New Roman" w:cs="Times New Roman"/>
                <w:sz w:val="24"/>
              </w:rPr>
              <w:t>Suhu di dalam reaktor terlalu tinggi, sehingga berpotensi menyebabkan terjadinya ledakan</w:t>
            </w:r>
          </w:p>
        </w:tc>
        <w:tc>
          <w:tcPr>
            <w:tcW w:w="1738" w:type="dxa"/>
          </w:tcPr>
          <w:p w14:paraId="75C7F4FB" w14:textId="2047B840" w:rsidR="00120613" w:rsidRPr="00120613" w:rsidRDefault="00120613" w:rsidP="00120613">
            <w:pPr>
              <w:tabs>
                <w:tab w:val="left" w:pos="6240"/>
              </w:tabs>
              <w:rPr>
                <w:rFonts w:ascii="Times New Roman" w:hAnsi="Times New Roman" w:cs="Times New Roman"/>
                <w:sz w:val="24"/>
                <w:szCs w:val="24"/>
                <w:lang w:val="ms"/>
              </w:rPr>
            </w:pPr>
            <w:r w:rsidRPr="00120613">
              <w:rPr>
                <w:rFonts w:ascii="Times New Roman" w:hAnsi="Times New Roman" w:cs="Times New Roman"/>
                <w:i/>
                <w:spacing w:val="-2"/>
                <w:sz w:val="24"/>
              </w:rPr>
              <w:t xml:space="preserve">Temperature </w:t>
            </w:r>
            <w:r w:rsidRPr="00120613">
              <w:rPr>
                <w:rFonts w:ascii="Times New Roman" w:hAnsi="Times New Roman" w:cs="Times New Roman"/>
                <w:i/>
                <w:sz w:val="24"/>
              </w:rPr>
              <w:t>Control</w:t>
            </w:r>
            <w:r w:rsidRPr="00120613">
              <w:rPr>
                <w:rFonts w:ascii="Times New Roman" w:hAnsi="Times New Roman" w:cs="Times New Roman"/>
                <w:i/>
                <w:spacing w:val="-15"/>
                <w:sz w:val="24"/>
              </w:rPr>
              <w:t xml:space="preserve"> </w:t>
            </w:r>
            <w:r w:rsidRPr="00120613">
              <w:rPr>
                <w:rFonts w:ascii="Times New Roman" w:hAnsi="Times New Roman" w:cs="Times New Roman"/>
                <w:i/>
                <w:sz w:val="24"/>
              </w:rPr>
              <w:t xml:space="preserve">(TC) </w:t>
            </w:r>
            <w:r w:rsidRPr="00120613">
              <w:rPr>
                <w:rFonts w:ascii="Times New Roman" w:hAnsi="Times New Roman" w:cs="Times New Roman"/>
                <w:sz w:val="24"/>
              </w:rPr>
              <w:t xml:space="preserve">dan </w:t>
            </w:r>
            <w:r w:rsidRPr="00120613">
              <w:rPr>
                <w:rFonts w:ascii="Times New Roman" w:hAnsi="Times New Roman" w:cs="Times New Roman"/>
                <w:i/>
                <w:sz w:val="24"/>
              </w:rPr>
              <w:t>Flow Control</w:t>
            </w:r>
            <w:r w:rsidRPr="00120613">
              <w:rPr>
                <w:rFonts w:ascii="Times New Roman" w:hAnsi="Times New Roman" w:cs="Times New Roman"/>
                <w:i/>
                <w:spacing w:val="-15"/>
                <w:sz w:val="24"/>
              </w:rPr>
              <w:t xml:space="preserve"> </w:t>
            </w:r>
            <w:r w:rsidRPr="00120613">
              <w:rPr>
                <w:rFonts w:ascii="Times New Roman" w:hAnsi="Times New Roman" w:cs="Times New Roman"/>
                <w:sz w:val="24"/>
              </w:rPr>
              <w:t>(FC)</w:t>
            </w:r>
          </w:p>
        </w:tc>
        <w:tc>
          <w:tcPr>
            <w:tcW w:w="2220" w:type="dxa"/>
          </w:tcPr>
          <w:p w14:paraId="550CC53E" w14:textId="77777777" w:rsidR="00120613" w:rsidRPr="00120613" w:rsidRDefault="00120613" w:rsidP="00120613">
            <w:pPr>
              <w:tabs>
                <w:tab w:val="left" w:pos="6240"/>
              </w:tabs>
              <w:rPr>
                <w:rFonts w:ascii="Times New Roman" w:hAnsi="Times New Roman" w:cs="Times New Roman"/>
                <w:sz w:val="24"/>
                <w:szCs w:val="24"/>
              </w:rPr>
            </w:pPr>
            <w:r w:rsidRPr="00120613">
              <w:rPr>
                <w:rFonts w:ascii="Times New Roman" w:hAnsi="Times New Roman" w:cs="Times New Roman"/>
                <w:sz w:val="24"/>
                <w:szCs w:val="24"/>
              </w:rPr>
              <w:t>Pasang pengontrol pada instrumen-instrumen penting.</w:t>
            </w:r>
          </w:p>
          <w:p w14:paraId="130E3A6C" w14:textId="77777777" w:rsidR="00120613" w:rsidRPr="00120613" w:rsidRDefault="00120613" w:rsidP="00120613">
            <w:pPr>
              <w:tabs>
                <w:tab w:val="left" w:pos="6240"/>
              </w:tabs>
              <w:rPr>
                <w:rFonts w:ascii="Times New Roman" w:hAnsi="Times New Roman" w:cs="Times New Roman"/>
                <w:sz w:val="24"/>
                <w:szCs w:val="24"/>
                <w:lang w:val="ms"/>
              </w:rPr>
            </w:pPr>
          </w:p>
        </w:tc>
      </w:tr>
      <w:tr w:rsidR="00120613" w:rsidRPr="00120613" w14:paraId="311D0417" w14:textId="77777777" w:rsidTr="00A02D6A">
        <w:trPr>
          <w:trHeight w:val="1103"/>
        </w:trPr>
        <w:tc>
          <w:tcPr>
            <w:tcW w:w="742" w:type="dxa"/>
            <w:vMerge/>
          </w:tcPr>
          <w:p w14:paraId="7A9A4283" w14:textId="77777777" w:rsidR="00120613" w:rsidRPr="00120613" w:rsidRDefault="00120613" w:rsidP="00120613">
            <w:pPr>
              <w:tabs>
                <w:tab w:val="left" w:pos="6240"/>
              </w:tabs>
              <w:rPr>
                <w:rFonts w:ascii="Times New Roman" w:hAnsi="Times New Roman" w:cs="Times New Roman"/>
                <w:sz w:val="24"/>
                <w:szCs w:val="24"/>
                <w:lang w:val="ms"/>
              </w:rPr>
            </w:pPr>
          </w:p>
        </w:tc>
        <w:tc>
          <w:tcPr>
            <w:tcW w:w="1591" w:type="dxa"/>
            <w:vMerge/>
          </w:tcPr>
          <w:p w14:paraId="0AF68B76" w14:textId="77777777" w:rsidR="00120613" w:rsidRPr="00120613" w:rsidRDefault="00120613" w:rsidP="00120613">
            <w:pPr>
              <w:tabs>
                <w:tab w:val="left" w:pos="6240"/>
              </w:tabs>
              <w:rPr>
                <w:rFonts w:ascii="Times New Roman" w:hAnsi="Times New Roman" w:cs="Times New Roman"/>
                <w:sz w:val="24"/>
                <w:szCs w:val="24"/>
                <w:lang w:val="ms"/>
              </w:rPr>
            </w:pPr>
          </w:p>
        </w:tc>
        <w:tc>
          <w:tcPr>
            <w:tcW w:w="1707" w:type="dxa"/>
            <w:vMerge/>
          </w:tcPr>
          <w:p w14:paraId="2F50E8B0" w14:textId="77777777" w:rsidR="00120613" w:rsidRPr="00120613" w:rsidRDefault="00120613" w:rsidP="00120613">
            <w:pPr>
              <w:tabs>
                <w:tab w:val="left" w:pos="6240"/>
              </w:tabs>
              <w:rPr>
                <w:rFonts w:ascii="Times New Roman" w:hAnsi="Times New Roman" w:cs="Times New Roman"/>
                <w:sz w:val="24"/>
                <w:szCs w:val="24"/>
                <w:lang w:val="ms"/>
              </w:rPr>
            </w:pPr>
          </w:p>
        </w:tc>
        <w:tc>
          <w:tcPr>
            <w:tcW w:w="1740" w:type="dxa"/>
          </w:tcPr>
          <w:p w14:paraId="4DFB71F7" w14:textId="77777777" w:rsidR="00120613" w:rsidRPr="00120613" w:rsidRDefault="00120613" w:rsidP="00120613">
            <w:pPr>
              <w:tabs>
                <w:tab w:val="left" w:pos="6240"/>
              </w:tabs>
              <w:rPr>
                <w:rFonts w:ascii="Times New Roman" w:hAnsi="Times New Roman" w:cs="Times New Roman"/>
                <w:i/>
                <w:sz w:val="24"/>
                <w:szCs w:val="24"/>
                <w:lang w:val="ms"/>
              </w:rPr>
            </w:pPr>
            <w:r w:rsidRPr="00120613">
              <w:rPr>
                <w:rFonts w:ascii="Times New Roman" w:hAnsi="Times New Roman" w:cs="Times New Roman"/>
                <w:i/>
                <w:sz w:val="24"/>
                <w:szCs w:val="24"/>
                <w:lang w:val="ms"/>
              </w:rPr>
              <w:t>Low Temperature</w:t>
            </w:r>
          </w:p>
        </w:tc>
        <w:tc>
          <w:tcPr>
            <w:tcW w:w="2136" w:type="dxa"/>
          </w:tcPr>
          <w:p w14:paraId="424FFC41" w14:textId="77777777" w:rsidR="00120613" w:rsidRPr="00120613" w:rsidRDefault="00120613" w:rsidP="00120613">
            <w:pPr>
              <w:tabs>
                <w:tab w:val="left" w:pos="6240"/>
              </w:tabs>
              <w:rPr>
                <w:rFonts w:ascii="Times New Roman" w:hAnsi="Times New Roman" w:cs="Times New Roman"/>
                <w:sz w:val="24"/>
                <w:szCs w:val="24"/>
                <w:lang w:val="ms"/>
              </w:rPr>
            </w:pPr>
            <w:r w:rsidRPr="00120613">
              <w:rPr>
                <w:rFonts w:ascii="Times New Roman" w:hAnsi="Times New Roman" w:cs="Times New Roman"/>
                <w:sz w:val="24"/>
                <w:szCs w:val="24"/>
                <w:lang w:val="ms"/>
              </w:rPr>
              <w:t>Kerusakan pada</w:t>
            </w:r>
          </w:p>
          <w:p w14:paraId="118D1631" w14:textId="77777777" w:rsidR="00120613" w:rsidRPr="00120613" w:rsidRDefault="00120613" w:rsidP="00120613">
            <w:pPr>
              <w:tabs>
                <w:tab w:val="left" w:pos="6240"/>
              </w:tabs>
              <w:rPr>
                <w:rFonts w:ascii="Times New Roman" w:hAnsi="Times New Roman" w:cs="Times New Roman"/>
                <w:i/>
                <w:sz w:val="24"/>
                <w:szCs w:val="24"/>
                <w:lang w:val="ms"/>
              </w:rPr>
            </w:pPr>
            <w:r w:rsidRPr="00120613">
              <w:rPr>
                <w:rFonts w:ascii="Times New Roman" w:hAnsi="Times New Roman" w:cs="Times New Roman"/>
                <w:i/>
                <w:sz w:val="24"/>
                <w:szCs w:val="24"/>
                <w:lang w:val="ms"/>
              </w:rPr>
              <w:t>heat exchanger</w:t>
            </w:r>
          </w:p>
        </w:tc>
        <w:tc>
          <w:tcPr>
            <w:tcW w:w="2196" w:type="dxa"/>
          </w:tcPr>
          <w:p w14:paraId="6C9921B3" w14:textId="77777777" w:rsidR="00120613" w:rsidRPr="00120613" w:rsidRDefault="00120613" w:rsidP="00120613">
            <w:pPr>
              <w:tabs>
                <w:tab w:val="left" w:pos="6240"/>
              </w:tabs>
              <w:rPr>
                <w:rFonts w:ascii="Times New Roman" w:hAnsi="Times New Roman" w:cs="Times New Roman"/>
                <w:sz w:val="24"/>
                <w:szCs w:val="24"/>
                <w:lang w:val="ms"/>
              </w:rPr>
            </w:pPr>
            <w:r w:rsidRPr="00120613">
              <w:rPr>
                <w:rFonts w:ascii="Times New Roman" w:hAnsi="Times New Roman" w:cs="Times New Roman"/>
                <w:sz w:val="24"/>
                <w:szCs w:val="24"/>
                <w:lang w:val="ms"/>
              </w:rPr>
              <w:t>Suhu terlalu rendah menyebakan efisiensi reaksi berkurang</w:t>
            </w:r>
          </w:p>
        </w:tc>
        <w:tc>
          <w:tcPr>
            <w:tcW w:w="1738" w:type="dxa"/>
          </w:tcPr>
          <w:p w14:paraId="49AED04E" w14:textId="77777777" w:rsidR="00120613" w:rsidRPr="00120613" w:rsidRDefault="00120613" w:rsidP="00120613">
            <w:pPr>
              <w:tabs>
                <w:tab w:val="left" w:pos="6240"/>
              </w:tabs>
              <w:rPr>
                <w:rFonts w:ascii="Times New Roman" w:hAnsi="Times New Roman" w:cs="Times New Roman"/>
                <w:i/>
                <w:sz w:val="24"/>
                <w:szCs w:val="24"/>
                <w:lang w:val="ms"/>
              </w:rPr>
            </w:pPr>
            <w:r w:rsidRPr="00120613">
              <w:rPr>
                <w:rFonts w:ascii="Times New Roman" w:hAnsi="Times New Roman" w:cs="Times New Roman"/>
                <w:i/>
                <w:sz w:val="24"/>
                <w:szCs w:val="24"/>
                <w:lang w:val="ms"/>
              </w:rPr>
              <w:t>Temperature Control (TC)</w:t>
            </w:r>
          </w:p>
        </w:tc>
        <w:tc>
          <w:tcPr>
            <w:tcW w:w="2220" w:type="dxa"/>
          </w:tcPr>
          <w:p w14:paraId="527A18FA" w14:textId="77777777" w:rsidR="00120613" w:rsidRPr="00120613" w:rsidRDefault="00120613" w:rsidP="00120613">
            <w:pPr>
              <w:tabs>
                <w:tab w:val="left" w:pos="6240"/>
              </w:tabs>
              <w:rPr>
                <w:rFonts w:ascii="Times New Roman" w:hAnsi="Times New Roman" w:cs="Times New Roman"/>
                <w:i/>
                <w:sz w:val="24"/>
                <w:szCs w:val="24"/>
                <w:lang w:val="ms"/>
              </w:rPr>
            </w:pPr>
            <w:r w:rsidRPr="00120613">
              <w:rPr>
                <w:rFonts w:ascii="Times New Roman" w:hAnsi="Times New Roman" w:cs="Times New Roman"/>
                <w:sz w:val="24"/>
                <w:szCs w:val="24"/>
                <w:lang w:val="ms"/>
              </w:rPr>
              <w:t xml:space="preserve">Periksa </w:t>
            </w:r>
            <w:r w:rsidRPr="00120613">
              <w:rPr>
                <w:rFonts w:ascii="Times New Roman" w:hAnsi="Times New Roman" w:cs="Times New Roman"/>
                <w:i/>
                <w:sz w:val="24"/>
                <w:szCs w:val="24"/>
                <w:lang w:val="ms"/>
              </w:rPr>
              <w:t>emergency shutdown system</w:t>
            </w:r>
          </w:p>
        </w:tc>
      </w:tr>
    </w:tbl>
    <w:p w14:paraId="73E1060A" w14:textId="77777777" w:rsidR="00CD3222" w:rsidRDefault="00CD3222" w:rsidP="00CD3222">
      <w:pPr>
        <w:tabs>
          <w:tab w:val="left" w:pos="6240"/>
        </w:tabs>
        <w:rPr>
          <w:rFonts w:ascii="Times New Roman" w:hAnsi="Times New Roman" w:cs="Times New Roman"/>
          <w:sz w:val="24"/>
          <w:szCs w:val="24"/>
          <w:lang w:val="id-ID"/>
        </w:rPr>
      </w:pPr>
    </w:p>
    <w:p w14:paraId="0A0AF48B" w14:textId="77777777" w:rsidR="00120613" w:rsidRDefault="00120613" w:rsidP="00CD3222">
      <w:pPr>
        <w:tabs>
          <w:tab w:val="left" w:pos="6240"/>
        </w:tabs>
        <w:rPr>
          <w:rFonts w:ascii="Times New Roman" w:hAnsi="Times New Roman" w:cs="Times New Roman"/>
          <w:sz w:val="24"/>
          <w:szCs w:val="24"/>
          <w:lang w:val="id-ID"/>
        </w:rPr>
      </w:pPr>
    </w:p>
    <w:p w14:paraId="78581C66" w14:textId="77777777" w:rsidR="00120613" w:rsidRDefault="00120613" w:rsidP="00CD3222">
      <w:pPr>
        <w:tabs>
          <w:tab w:val="left" w:pos="6240"/>
        </w:tabs>
        <w:rPr>
          <w:rFonts w:ascii="Times New Roman" w:hAnsi="Times New Roman" w:cs="Times New Roman"/>
          <w:sz w:val="24"/>
          <w:szCs w:val="24"/>
          <w:lang w:val="id-ID"/>
        </w:rPr>
      </w:pPr>
    </w:p>
    <w:p w14:paraId="12109921" w14:textId="77777777" w:rsidR="00120613" w:rsidRDefault="00120613" w:rsidP="00CD3222">
      <w:pPr>
        <w:tabs>
          <w:tab w:val="left" w:pos="6240"/>
        </w:tabs>
        <w:rPr>
          <w:rFonts w:ascii="Times New Roman" w:hAnsi="Times New Roman" w:cs="Times New Roman"/>
          <w:sz w:val="24"/>
          <w:szCs w:val="24"/>
          <w:lang w:val="id-ID"/>
        </w:rPr>
      </w:pPr>
    </w:p>
    <w:p w14:paraId="139DDA81" w14:textId="77777777" w:rsidR="005E5974" w:rsidRDefault="005E5974" w:rsidP="00CD3222">
      <w:pPr>
        <w:tabs>
          <w:tab w:val="left" w:pos="6240"/>
        </w:tabs>
        <w:rPr>
          <w:rFonts w:ascii="Times New Roman" w:hAnsi="Times New Roman" w:cs="Times New Roman"/>
          <w:sz w:val="24"/>
          <w:szCs w:val="24"/>
          <w:lang w:val="id-ID"/>
        </w:rPr>
      </w:pPr>
    </w:p>
    <w:p w14:paraId="248A29D9" w14:textId="746A3A47" w:rsidR="00120613" w:rsidRPr="00120613" w:rsidRDefault="00120613" w:rsidP="00120613">
      <w:pPr>
        <w:pStyle w:val="ListParagraph"/>
        <w:numPr>
          <w:ilvl w:val="1"/>
          <w:numId w:val="15"/>
        </w:numPr>
        <w:tabs>
          <w:tab w:val="left" w:pos="6240"/>
        </w:tabs>
        <w:rPr>
          <w:rFonts w:ascii="Times New Roman" w:hAnsi="Times New Roman" w:cs="Times New Roman"/>
          <w:b/>
          <w:bCs/>
          <w:sz w:val="24"/>
          <w:szCs w:val="24"/>
          <w:lang w:val="id-ID"/>
        </w:rPr>
      </w:pPr>
      <w:r w:rsidRPr="00120613">
        <w:rPr>
          <w:rFonts w:ascii="Times New Roman" w:hAnsi="Times New Roman" w:cs="Times New Roman"/>
          <w:b/>
          <w:bCs/>
          <w:i/>
          <w:iCs/>
          <w:sz w:val="24"/>
          <w:szCs w:val="24"/>
          <w:lang w:val="id-ID"/>
        </w:rPr>
        <w:lastRenderedPageBreak/>
        <w:t xml:space="preserve">Troubleshooting </w:t>
      </w:r>
      <w:r w:rsidRPr="00120613">
        <w:rPr>
          <w:rFonts w:ascii="Times New Roman" w:hAnsi="Times New Roman" w:cs="Times New Roman"/>
          <w:b/>
          <w:bCs/>
          <w:sz w:val="24"/>
          <w:szCs w:val="24"/>
          <w:lang w:val="id-ID"/>
        </w:rPr>
        <w:t>pada Unit Pemisah</w:t>
      </w:r>
    </w:p>
    <w:p w14:paraId="16551F7F" w14:textId="77777777" w:rsidR="00120613" w:rsidRPr="00120613" w:rsidRDefault="00120613" w:rsidP="00120613">
      <w:pPr>
        <w:pStyle w:val="ListParagraph"/>
        <w:spacing w:before="139"/>
        <w:ind w:left="360" w:right="1"/>
        <w:jc w:val="center"/>
        <w:rPr>
          <w:rFonts w:ascii="Times New Roman" w:hAnsi="Times New Roman" w:cs="Times New Roman"/>
          <w:i/>
          <w:sz w:val="24"/>
        </w:rPr>
      </w:pPr>
      <w:r w:rsidRPr="00120613">
        <w:rPr>
          <w:rFonts w:ascii="Times New Roman" w:hAnsi="Times New Roman" w:cs="Times New Roman"/>
          <w:b/>
          <w:sz w:val="24"/>
        </w:rPr>
        <w:t>Tabel</w:t>
      </w:r>
      <w:r w:rsidRPr="00120613">
        <w:rPr>
          <w:rFonts w:ascii="Times New Roman" w:hAnsi="Times New Roman" w:cs="Times New Roman"/>
          <w:b/>
          <w:spacing w:val="-1"/>
          <w:sz w:val="24"/>
        </w:rPr>
        <w:t xml:space="preserve"> </w:t>
      </w:r>
      <w:r w:rsidRPr="00120613">
        <w:rPr>
          <w:rFonts w:ascii="Times New Roman" w:hAnsi="Times New Roman" w:cs="Times New Roman"/>
          <w:b/>
          <w:sz w:val="24"/>
        </w:rPr>
        <w:t>6.5.</w:t>
      </w:r>
      <w:r w:rsidRPr="00120613">
        <w:rPr>
          <w:rFonts w:ascii="Times New Roman" w:hAnsi="Times New Roman" w:cs="Times New Roman"/>
          <w:b/>
          <w:spacing w:val="-1"/>
          <w:sz w:val="24"/>
        </w:rPr>
        <w:t xml:space="preserve"> </w:t>
      </w:r>
      <w:r w:rsidRPr="00120613">
        <w:rPr>
          <w:rFonts w:ascii="Times New Roman" w:hAnsi="Times New Roman" w:cs="Times New Roman"/>
          <w:i/>
          <w:sz w:val="24"/>
        </w:rPr>
        <w:t xml:space="preserve">Troubleshooting </w:t>
      </w:r>
      <w:r w:rsidRPr="0020649A">
        <w:rPr>
          <w:rFonts w:ascii="Times New Roman" w:hAnsi="Times New Roman" w:cs="Times New Roman"/>
          <w:iCs/>
          <w:sz w:val="24"/>
        </w:rPr>
        <w:t>pada</w:t>
      </w:r>
      <w:r w:rsidRPr="0020649A">
        <w:rPr>
          <w:rFonts w:ascii="Times New Roman" w:hAnsi="Times New Roman" w:cs="Times New Roman"/>
          <w:iCs/>
          <w:spacing w:val="-1"/>
          <w:sz w:val="24"/>
        </w:rPr>
        <w:t xml:space="preserve"> </w:t>
      </w:r>
      <w:r w:rsidRPr="0020649A">
        <w:rPr>
          <w:rFonts w:ascii="Times New Roman" w:hAnsi="Times New Roman" w:cs="Times New Roman"/>
          <w:iCs/>
          <w:sz w:val="24"/>
        </w:rPr>
        <w:t>Menara</w:t>
      </w:r>
      <w:r w:rsidRPr="0020649A">
        <w:rPr>
          <w:rFonts w:ascii="Times New Roman" w:hAnsi="Times New Roman" w:cs="Times New Roman"/>
          <w:iCs/>
          <w:spacing w:val="-1"/>
          <w:sz w:val="24"/>
        </w:rPr>
        <w:t xml:space="preserve"> </w:t>
      </w:r>
      <w:r w:rsidRPr="0020649A">
        <w:rPr>
          <w:rFonts w:ascii="Times New Roman" w:hAnsi="Times New Roman" w:cs="Times New Roman"/>
          <w:iCs/>
          <w:sz w:val="24"/>
        </w:rPr>
        <w:t>Distilasi dan</w:t>
      </w:r>
      <w:r w:rsidRPr="00120613">
        <w:rPr>
          <w:rFonts w:ascii="Times New Roman" w:hAnsi="Times New Roman" w:cs="Times New Roman"/>
          <w:i/>
          <w:spacing w:val="-1"/>
          <w:sz w:val="24"/>
        </w:rPr>
        <w:t xml:space="preserve"> </w:t>
      </w:r>
      <w:r w:rsidRPr="00120613">
        <w:rPr>
          <w:rFonts w:ascii="Times New Roman" w:hAnsi="Times New Roman" w:cs="Times New Roman"/>
          <w:i/>
          <w:sz w:val="24"/>
        </w:rPr>
        <w:t xml:space="preserve">Flash </w:t>
      </w:r>
      <w:r w:rsidRPr="00120613">
        <w:rPr>
          <w:rFonts w:ascii="Times New Roman" w:hAnsi="Times New Roman" w:cs="Times New Roman"/>
          <w:i/>
          <w:spacing w:val="-2"/>
          <w:sz w:val="24"/>
        </w:rPr>
        <w:t>Coloumn</w:t>
      </w:r>
    </w:p>
    <w:tbl>
      <w:tblPr>
        <w:tblStyle w:val="TableNormal1"/>
        <w:tblW w:w="14047"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502"/>
        <w:gridCol w:w="10"/>
        <w:gridCol w:w="1401"/>
        <w:gridCol w:w="10"/>
        <w:gridCol w:w="1999"/>
        <w:gridCol w:w="10"/>
        <w:gridCol w:w="1190"/>
        <w:gridCol w:w="10"/>
        <w:gridCol w:w="1915"/>
        <w:gridCol w:w="10"/>
        <w:gridCol w:w="2100"/>
        <w:gridCol w:w="10"/>
        <w:gridCol w:w="2052"/>
        <w:gridCol w:w="10"/>
        <w:gridCol w:w="2798"/>
        <w:gridCol w:w="10"/>
      </w:tblGrid>
      <w:tr w:rsidR="00120613" w14:paraId="45556A2F" w14:textId="77777777" w:rsidTr="0020649A">
        <w:trPr>
          <w:gridBefore w:val="1"/>
          <w:wBefore w:w="10" w:type="dxa"/>
          <w:trHeight w:val="275"/>
        </w:trPr>
        <w:tc>
          <w:tcPr>
            <w:tcW w:w="512" w:type="dxa"/>
            <w:gridSpan w:val="2"/>
          </w:tcPr>
          <w:p w14:paraId="676DD962" w14:textId="77777777" w:rsidR="00120613" w:rsidRDefault="00120613" w:rsidP="00B332E5">
            <w:pPr>
              <w:pStyle w:val="TableParagraph"/>
              <w:spacing w:line="256" w:lineRule="exact"/>
              <w:ind w:left="107"/>
              <w:rPr>
                <w:b/>
                <w:sz w:val="24"/>
              </w:rPr>
            </w:pPr>
            <w:r>
              <w:rPr>
                <w:b/>
                <w:spacing w:val="-5"/>
                <w:sz w:val="24"/>
              </w:rPr>
              <w:t>No</w:t>
            </w:r>
          </w:p>
        </w:tc>
        <w:tc>
          <w:tcPr>
            <w:tcW w:w="1411" w:type="dxa"/>
            <w:gridSpan w:val="2"/>
          </w:tcPr>
          <w:p w14:paraId="7C396D6C" w14:textId="77777777" w:rsidR="00120613" w:rsidRDefault="00120613" w:rsidP="00B332E5">
            <w:pPr>
              <w:pStyle w:val="TableParagraph"/>
              <w:spacing w:line="256" w:lineRule="exact"/>
              <w:ind w:left="129"/>
              <w:rPr>
                <w:b/>
                <w:i/>
                <w:sz w:val="24"/>
              </w:rPr>
            </w:pPr>
            <w:r>
              <w:rPr>
                <w:b/>
                <w:i/>
                <w:spacing w:val="-2"/>
                <w:sz w:val="24"/>
              </w:rPr>
              <w:t>Component</w:t>
            </w:r>
          </w:p>
        </w:tc>
        <w:tc>
          <w:tcPr>
            <w:tcW w:w="2009" w:type="dxa"/>
            <w:gridSpan w:val="2"/>
          </w:tcPr>
          <w:p w14:paraId="4227CCDC" w14:textId="77777777" w:rsidR="00120613" w:rsidRDefault="00120613" w:rsidP="00B332E5">
            <w:pPr>
              <w:pStyle w:val="TableParagraph"/>
              <w:spacing w:line="256" w:lineRule="exact"/>
              <w:ind w:left="429"/>
              <w:rPr>
                <w:b/>
                <w:i/>
                <w:sz w:val="24"/>
              </w:rPr>
            </w:pPr>
            <w:r>
              <w:rPr>
                <w:b/>
                <w:i/>
                <w:spacing w:val="-2"/>
                <w:sz w:val="24"/>
              </w:rPr>
              <w:t>Description</w:t>
            </w:r>
          </w:p>
        </w:tc>
        <w:tc>
          <w:tcPr>
            <w:tcW w:w="1200" w:type="dxa"/>
            <w:gridSpan w:val="2"/>
          </w:tcPr>
          <w:p w14:paraId="0BEADAE2" w14:textId="77777777" w:rsidR="00120613" w:rsidRDefault="00120613" w:rsidP="00B332E5">
            <w:pPr>
              <w:pStyle w:val="TableParagraph"/>
              <w:spacing w:line="256" w:lineRule="exact"/>
              <w:ind w:left="120"/>
              <w:rPr>
                <w:b/>
                <w:i/>
                <w:sz w:val="24"/>
              </w:rPr>
            </w:pPr>
            <w:r>
              <w:rPr>
                <w:b/>
                <w:i/>
                <w:spacing w:val="-2"/>
                <w:sz w:val="24"/>
              </w:rPr>
              <w:t>Deviation</w:t>
            </w:r>
          </w:p>
        </w:tc>
        <w:tc>
          <w:tcPr>
            <w:tcW w:w="1925" w:type="dxa"/>
            <w:gridSpan w:val="2"/>
          </w:tcPr>
          <w:p w14:paraId="4BDBC41A" w14:textId="77777777" w:rsidR="00120613" w:rsidRDefault="00120613" w:rsidP="00B332E5">
            <w:pPr>
              <w:pStyle w:val="TableParagraph"/>
              <w:spacing w:line="256" w:lineRule="exact"/>
              <w:ind w:left="10"/>
              <w:jc w:val="center"/>
              <w:rPr>
                <w:b/>
                <w:i/>
                <w:sz w:val="24"/>
              </w:rPr>
            </w:pPr>
            <w:r>
              <w:rPr>
                <w:b/>
                <w:i/>
                <w:spacing w:val="-2"/>
                <w:sz w:val="24"/>
              </w:rPr>
              <w:t>Cause</w:t>
            </w:r>
          </w:p>
        </w:tc>
        <w:tc>
          <w:tcPr>
            <w:tcW w:w="2110" w:type="dxa"/>
            <w:gridSpan w:val="2"/>
          </w:tcPr>
          <w:p w14:paraId="48FEF588" w14:textId="77777777" w:rsidR="00120613" w:rsidRDefault="00120613" w:rsidP="00B332E5">
            <w:pPr>
              <w:pStyle w:val="TableParagraph"/>
              <w:spacing w:line="256" w:lineRule="exact"/>
              <w:ind w:left="348"/>
              <w:rPr>
                <w:b/>
                <w:i/>
                <w:sz w:val="24"/>
              </w:rPr>
            </w:pPr>
            <w:r>
              <w:rPr>
                <w:b/>
                <w:i/>
                <w:spacing w:val="-2"/>
                <w:sz w:val="24"/>
              </w:rPr>
              <w:t>Consequences</w:t>
            </w:r>
          </w:p>
        </w:tc>
        <w:tc>
          <w:tcPr>
            <w:tcW w:w="2062" w:type="dxa"/>
            <w:gridSpan w:val="2"/>
          </w:tcPr>
          <w:p w14:paraId="781E454F" w14:textId="77777777" w:rsidR="00120613" w:rsidRDefault="00120613" w:rsidP="00B332E5">
            <w:pPr>
              <w:pStyle w:val="TableParagraph"/>
              <w:spacing w:line="256" w:lineRule="exact"/>
              <w:ind w:left="515"/>
              <w:rPr>
                <w:b/>
                <w:i/>
                <w:sz w:val="24"/>
              </w:rPr>
            </w:pPr>
            <w:r>
              <w:rPr>
                <w:b/>
                <w:i/>
                <w:spacing w:val="-2"/>
                <w:sz w:val="24"/>
              </w:rPr>
              <w:t>Safeguard</w:t>
            </w:r>
          </w:p>
        </w:tc>
        <w:tc>
          <w:tcPr>
            <w:tcW w:w="2808" w:type="dxa"/>
            <w:gridSpan w:val="2"/>
          </w:tcPr>
          <w:p w14:paraId="3C55DEE9" w14:textId="77777777" w:rsidR="00120613" w:rsidRDefault="00120613" w:rsidP="00B332E5">
            <w:pPr>
              <w:pStyle w:val="TableParagraph"/>
              <w:spacing w:line="256" w:lineRule="exact"/>
              <w:ind w:left="535"/>
              <w:rPr>
                <w:b/>
                <w:i/>
                <w:sz w:val="24"/>
              </w:rPr>
            </w:pPr>
            <w:r>
              <w:rPr>
                <w:b/>
                <w:i/>
                <w:spacing w:val="-2"/>
                <w:sz w:val="24"/>
              </w:rPr>
              <w:t>Recommendation</w:t>
            </w:r>
          </w:p>
        </w:tc>
      </w:tr>
      <w:tr w:rsidR="00120613" w14:paraId="65A20914" w14:textId="77777777" w:rsidTr="0020649A">
        <w:trPr>
          <w:gridBefore w:val="1"/>
          <w:wBefore w:w="10" w:type="dxa"/>
          <w:trHeight w:val="1380"/>
        </w:trPr>
        <w:tc>
          <w:tcPr>
            <w:tcW w:w="512" w:type="dxa"/>
            <w:gridSpan w:val="2"/>
            <w:vMerge w:val="restart"/>
          </w:tcPr>
          <w:p w14:paraId="78D7693C" w14:textId="77777777" w:rsidR="00120613" w:rsidRDefault="00120613" w:rsidP="00B332E5">
            <w:pPr>
              <w:pStyle w:val="TableParagraph"/>
              <w:spacing w:line="275" w:lineRule="exact"/>
              <w:ind w:left="107"/>
              <w:rPr>
                <w:sz w:val="24"/>
              </w:rPr>
            </w:pPr>
            <w:r>
              <w:rPr>
                <w:spacing w:val="-10"/>
                <w:sz w:val="24"/>
              </w:rPr>
              <w:t>1</w:t>
            </w:r>
          </w:p>
        </w:tc>
        <w:tc>
          <w:tcPr>
            <w:tcW w:w="1411" w:type="dxa"/>
            <w:gridSpan w:val="2"/>
            <w:vMerge w:val="restart"/>
          </w:tcPr>
          <w:p w14:paraId="7AED0CAB" w14:textId="77777777" w:rsidR="00120613" w:rsidRDefault="00120613" w:rsidP="00B332E5">
            <w:pPr>
              <w:pStyle w:val="TableParagraph"/>
              <w:ind w:left="105"/>
              <w:rPr>
                <w:sz w:val="24"/>
              </w:rPr>
            </w:pPr>
            <w:r>
              <w:rPr>
                <w:spacing w:val="-2"/>
                <w:sz w:val="24"/>
              </w:rPr>
              <w:t>Kolom Distilasi</w:t>
            </w:r>
          </w:p>
        </w:tc>
        <w:tc>
          <w:tcPr>
            <w:tcW w:w="2009" w:type="dxa"/>
            <w:gridSpan w:val="2"/>
            <w:vMerge w:val="restart"/>
          </w:tcPr>
          <w:p w14:paraId="5E6872DE" w14:textId="77777777" w:rsidR="0020649A" w:rsidRPr="0020649A" w:rsidRDefault="0020649A" w:rsidP="0020649A">
            <w:pPr>
              <w:pStyle w:val="TableParagraph"/>
              <w:ind w:left="107" w:right="39"/>
              <w:rPr>
                <w:sz w:val="24"/>
                <w:lang w:val="en-ID"/>
              </w:rPr>
            </w:pPr>
            <w:r w:rsidRPr="0020649A">
              <w:rPr>
                <w:sz w:val="24"/>
                <w:lang w:val="en-ID"/>
              </w:rPr>
              <w:t>Berfungsi untuk memisahkan produk utama dan produk samping.</w:t>
            </w:r>
          </w:p>
          <w:p w14:paraId="730BEF48" w14:textId="76816E11" w:rsidR="00120613" w:rsidRDefault="00120613" w:rsidP="00B332E5">
            <w:pPr>
              <w:pStyle w:val="TableParagraph"/>
              <w:ind w:left="107" w:right="39"/>
              <w:rPr>
                <w:sz w:val="24"/>
              </w:rPr>
            </w:pPr>
          </w:p>
        </w:tc>
        <w:tc>
          <w:tcPr>
            <w:tcW w:w="1200" w:type="dxa"/>
            <w:gridSpan w:val="2"/>
          </w:tcPr>
          <w:p w14:paraId="2BE7A467" w14:textId="77777777" w:rsidR="00120613" w:rsidRDefault="00120613" w:rsidP="00B332E5">
            <w:pPr>
              <w:pStyle w:val="TableParagraph"/>
              <w:spacing w:before="274"/>
              <w:rPr>
                <w:i/>
                <w:sz w:val="24"/>
              </w:rPr>
            </w:pPr>
          </w:p>
          <w:p w14:paraId="709AD802" w14:textId="77777777" w:rsidR="00120613" w:rsidRDefault="00120613" w:rsidP="00B332E5">
            <w:pPr>
              <w:pStyle w:val="TableParagraph"/>
              <w:spacing w:before="1"/>
              <w:ind w:left="108"/>
              <w:rPr>
                <w:i/>
                <w:sz w:val="24"/>
              </w:rPr>
            </w:pPr>
            <w:r>
              <w:rPr>
                <w:i/>
                <w:sz w:val="24"/>
              </w:rPr>
              <w:t xml:space="preserve">No </w:t>
            </w:r>
            <w:r>
              <w:rPr>
                <w:i/>
                <w:spacing w:val="-4"/>
                <w:sz w:val="24"/>
              </w:rPr>
              <w:t>Flow</w:t>
            </w:r>
          </w:p>
        </w:tc>
        <w:tc>
          <w:tcPr>
            <w:tcW w:w="1925" w:type="dxa"/>
            <w:gridSpan w:val="2"/>
          </w:tcPr>
          <w:p w14:paraId="28AA4D39" w14:textId="77777777" w:rsidR="0020649A" w:rsidRPr="0020649A" w:rsidRDefault="0020649A" w:rsidP="0020649A">
            <w:pPr>
              <w:pStyle w:val="TableParagraph"/>
              <w:ind w:left="108" w:right="778"/>
              <w:rPr>
                <w:spacing w:val="-2"/>
                <w:sz w:val="24"/>
                <w:lang w:val="en-ID"/>
              </w:rPr>
            </w:pPr>
            <w:r w:rsidRPr="0020649A">
              <w:rPr>
                <w:spacing w:val="-2"/>
                <w:sz w:val="24"/>
                <w:lang w:val="en-ID"/>
              </w:rPr>
              <w:t>Terjadi kerusakan atau kegagalan pada pompa.</w:t>
            </w:r>
          </w:p>
          <w:p w14:paraId="7F5DC7B3" w14:textId="153B8D59" w:rsidR="00120613" w:rsidRDefault="00120613" w:rsidP="00B332E5">
            <w:pPr>
              <w:pStyle w:val="TableParagraph"/>
              <w:ind w:left="108" w:right="778"/>
              <w:rPr>
                <w:sz w:val="24"/>
              </w:rPr>
            </w:pPr>
          </w:p>
        </w:tc>
        <w:tc>
          <w:tcPr>
            <w:tcW w:w="2110" w:type="dxa"/>
            <w:gridSpan w:val="2"/>
          </w:tcPr>
          <w:p w14:paraId="7CA68D4D" w14:textId="77777777" w:rsidR="0020649A" w:rsidRPr="0020649A" w:rsidRDefault="0020649A" w:rsidP="0020649A">
            <w:pPr>
              <w:pStyle w:val="TableParagraph"/>
              <w:ind w:left="107" w:right="133"/>
              <w:rPr>
                <w:sz w:val="24"/>
                <w:lang w:val="en-ID"/>
              </w:rPr>
            </w:pPr>
            <w:r w:rsidRPr="0020649A">
              <w:rPr>
                <w:sz w:val="24"/>
                <w:lang w:val="en-ID"/>
              </w:rPr>
              <w:t>Tidak ada umpan yang masuk ke kolom distilasi.</w:t>
            </w:r>
          </w:p>
          <w:p w14:paraId="4BC30B59" w14:textId="5689B9B7" w:rsidR="00120613" w:rsidRDefault="00120613" w:rsidP="00B332E5">
            <w:pPr>
              <w:pStyle w:val="TableParagraph"/>
              <w:ind w:left="107" w:right="133"/>
              <w:rPr>
                <w:sz w:val="24"/>
              </w:rPr>
            </w:pPr>
          </w:p>
        </w:tc>
        <w:tc>
          <w:tcPr>
            <w:tcW w:w="2062" w:type="dxa"/>
            <w:gridSpan w:val="2"/>
          </w:tcPr>
          <w:p w14:paraId="14972FC6" w14:textId="77777777" w:rsidR="00120613" w:rsidRDefault="00120613" w:rsidP="00B332E5">
            <w:pPr>
              <w:pStyle w:val="TableParagraph"/>
              <w:ind w:left="107"/>
              <w:rPr>
                <w:sz w:val="24"/>
              </w:rPr>
            </w:pPr>
            <w:r>
              <w:rPr>
                <w:i/>
                <w:sz w:val="24"/>
              </w:rPr>
              <w:t>Flow</w:t>
            </w:r>
            <w:r>
              <w:rPr>
                <w:i/>
                <w:spacing w:val="-15"/>
                <w:sz w:val="24"/>
              </w:rPr>
              <w:t xml:space="preserve"> </w:t>
            </w:r>
            <w:r>
              <w:rPr>
                <w:i/>
                <w:sz w:val="24"/>
              </w:rPr>
              <w:t>Control</w:t>
            </w:r>
            <w:r>
              <w:rPr>
                <w:i/>
                <w:spacing w:val="-15"/>
                <w:sz w:val="24"/>
              </w:rPr>
              <w:t xml:space="preserve"> </w:t>
            </w:r>
            <w:r>
              <w:rPr>
                <w:sz w:val="24"/>
              </w:rPr>
              <w:t xml:space="preserve">(FC) dan </w:t>
            </w:r>
            <w:r>
              <w:rPr>
                <w:i/>
                <w:sz w:val="24"/>
              </w:rPr>
              <w:t xml:space="preserve">Level Control </w:t>
            </w:r>
            <w:r>
              <w:rPr>
                <w:spacing w:val="-4"/>
                <w:sz w:val="24"/>
              </w:rPr>
              <w:t>(LC)</w:t>
            </w:r>
          </w:p>
        </w:tc>
        <w:tc>
          <w:tcPr>
            <w:tcW w:w="2808" w:type="dxa"/>
            <w:gridSpan w:val="2"/>
          </w:tcPr>
          <w:p w14:paraId="5BD0681C" w14:textId="356A6A68" w:rsidR="0020649A" w:rsidRPr="0020649A" w:rsidRDefault="0020649A" w:rsidP="00EC70D3">
            <w:pPr>
              <w:pStyle w:val="TableParagraph"/>
              <w:ind w:left="105" w:right="53"/>
              <w:jc w:val="both"/>
              <w:rPr>
                <w:sz w:val="24"/>
                <w:lang w:val="en-ID"/>
              </w:rPr>
            </w:pPr>
            <w:r w:rsidRPr="0020649A">
              <w:rPr>
                <w:sz w:val="24"/>
                <w:lang w:val="en-ID"/>
              </w:rPr>
              <w:t>Periksa prosedur</w:t>
            </w:r>
            <w:r w:rsidR="00EC70D3">
              <w:rPr>
                <w:sz w:val="24"/>
                <w:lang w:val="en-ID"/>
              </w:rPr>
              <w:t xml:space="preserve"> </w:t>
            </w:r>
            <w:r w:rsidRPr="0020649A">
              <w:rPr>
                <w:sz w:val="24"/>
                <w:lang w:val="en-ID"/>
              </w:rPr>
              <w:t>pemeliharaan dan jadwal perawatan untuk pompa yang mengalirkan umpan ke C-01.</w:t>
            </w:r>
          </w:p>
          <w:p w14:paraId="1E63618C" w14:textId="3A8001C3" w:rsidR="00120613" w:rsidRDefault="00120613" w:rsidP="00B332E5">
            <w:pPr>
              <w:pStyle w:val="TableParagraph"/>
              <w:spacing w:line="257" w:lineRule="exact"/>
              <w:ind w:left="105"/>
              <w:rPr>
                <w:sz w:val="24"/>
              </w:rPr>
            </w:pPr>
          </w:p>
        </w:tc>
      </w:tr>
      <w:tr w:rsidR="00120613" w14:paraId="31A7919F" w14:textId="77777777" w:rsidTr="0020649A">
        <w:trPr>
          <w:gridBefore w:val="1"/>
          <w:wBefore w:w="10" w:type="dxa"/>
          <w:trHeight w:val="3936"/>
        </w:trPr>
        <w:tc>
          <w:tcPr>
            <w:tcW w:w="512" w:type="dxa"/>
            <w:gridSpan w:val="2"/>
            <w:vMerge/>
            <w:tcBorders>
              <w:top w:val="nil"/>
            </w:tcBorders>
          </w:tcPr>
          <w:p w14:paraId="14434093" w14:textId="77777777" w:rsidR="00120613" w:rsidRDefault="00120613" w:rsidP="00B332E5">
            <w:pPr>
              <w:rPr>
                <w:sz w:val="2"/>
                <w:szCs w:val="2"/>
              </w:rPr>
            </w:pPr>
          </w:p>
        </w:tc>
        <w:tc>
          <w:tcPr>
            <w:tcW w:w="1411" w:type="dxa"/>
            <w:gridSpan w:val="2"/>
            <w:vMerge/>
            <w:tcBorders>
              <w:top w:val="nil"/>
            </w:tcBorders>
          </w:tcPr>
          <w:p w14:paraId="731107FD" w14:textId="77777777" w:rsidR="00120613" w:rsidRDefault="00120613" w:rsidP="00B332E5">
            <w:pPr>
              <w:rPr>
                <w:sz w:val="2"/>
                <w:szCs w:val="2"/>
              </w:rPr>
            </w:pPr>
          </w:p>
        </w:tc>
        <w:tc>
          <w:tcPr>
            <w:tcW w:w="2009" w:type="dxa"/>
            <w:gridSpan w:val="2"/>
            <w:vMerge/>
            <w:tcBorders>
              <w:top w:val="nil"/>
            </w:tcBorders>
          </w:tcPr>
          <w:p w14:paraId="6F6C64C7" w14:textId="77777777" w:rsidR="00120613" w:rsidRDefault="00120613" w:rsidP="00B332E5">
            <w:pPr>
              <w:rPr>
                <w:sz w:val="2"/>
                <w:szCs w:val="2"/>
              </w:rPr>
            </w:pPr>
          </w:p>
        </w:tc>
        <w:tc>
          <w:tcPr>
            <w:tcW w:w="1200" w:type="dxa"/>
            <w:gridSpan w:val="2"/>
          </w:tcPr>
          <w:p w14:paraId="2C63077A" w14:textId="77777777" w:rsidR="00120613" w:rsidRDefault="00120613" w:rsidP="00B332E5">
            <w:pPr>
              <w:pStyle w:val="TableParagraph"/>
              <w:spacing w:before="1"/>
              <w:ind w:left="108" w:right="584"/>
              <w:rPr>
                <w:i/>
                <w:sz w:val="24"/>
              </w:rPr>
            </w:pPr>
            <w:r>
              <w:rPr>
                <w:i/>
                <w:spacing w:val="-4"/>
                <w:sz w:val="24"/>
              </w:rPr>
              <w:t>High Flow</w:t>
            </w:r>
          </w:p>
        </w:tc>
        <w:tc>
          <w:tcPr>
            <w:tcW w:w="1925" w:type="dxa"/>
            <w:gridSpan w:val="2"/>
          </w:tcPr>
          <w:p w14:paraId="7FC78B0B" w14:textId="77777777" w:rsidR="0020649A" w:rsidRPr="0020649A" w:rsidRDefault="0020649A" w:rsidP="0020649A">
            <w:pPr>
              <w:numPr>
                <w:ilvl w:val="0"/>
                <w:numId w:val="28"/>
              </w:numPr>
              <w:spacing w:before="100" w:beforeAutospacing="1" w:after="100" w:afterAutospacing="1"/>
              <w:rPr>
                <w:rFonts w:ascii="Times New Roman" w:eastAsia="Times New Roman" w:hAnsi="Times New Roman" w:cs="Times New Roman"/>
                <w:sz w:val="24"/>
                <w:szCs w:val="24"/>
                <w:lang w:eastAsia="en-ID"/>
              </w:rPr>
            </w:pPr>
            <w:r w:rsidRPr="0020649A">
              <w:rPr>
                <w:rFonts w:ascii="Times New Roman" w:eastAsia="Times New Roman" w:hAnsi="Times New Roman" w:cs="Times New Roman"/>
                <w:sz w:val="24"/>
                <w:szCs w:val="24"/>
                <w:lang w:eastAsia="en-ID"/>
              </w:rPr>
              <w:t xml:space="preserve">Terjadi </w:t>
            </w:r>
            <w:r w:rsidRPr="0020649A">
              <w:rPr>
                <w:rFonts w:ascii="Times New Roman" w:eastAsia="Times New Roman" w:hAnsi="Times New Roman" w:cs="Times New Roman"/>
                <w:i/>
                <w:iCs/>
                <w:sz w:val="24"/>
                <w:szCs w:val="24"/>
                <w:lang w:eastAsia="en-ID"/>
              </w:rPr>
              <w:t>overflow</w:t>
            </w:r>
            <w:r w:rsidRPr="0020649A">
              <w:rPr>
                <w:rFonts w:ascii="Times New Roman" w:eastAsia="Times New Roman" w:hAnsi="Times New Roman" w:cs="Times New Roman"/>
                <w:sz w:val="24"/>
                <w:szCs w:val="24"/>
                <w:lang w:eastAsia="en-ID"/>
              </w:rPr>
              <w:t xml:space="preserve"> pada aliran </w:t>
            </w:r>
            <w:r w:rsidRPr="0020649A">
              <w:rPr>
                <w:rFonts w:ascii="Times New Roman" w:eastAsia="Times New Roman" w:hAnsi="Times New Roman" w:cs="Times New Roman"/>
                <w:i/>
                <w:iCs/>
                <w:sz w:val="24"/>
                <w:szCs w:val="24"/>
                <w:lang w:eastAsia="en-ID"/>
              </w:rPr>
              <w:t>feed</w:t>
            </w:r>
            <w:r w:rsidRPr="0020649A">
              <w:rPr>
                <w:rFonts w:ascii="Times New Roman" w:eastAsia="Times New Roman" w:hAnsi="Times New Roman" w:cs="Times New Roman"/>
                <w:sz w:val="24"/>
                <w:szCs w:val="24"/>
                <w:lang w:eastAsia="en-ID"/>
              </w:rPr>
              <w:t xml:space="preserve"> yang masuk menuju kolom distilasi</w:t>
            </w:r>
          </w:p>
          <w:p w14:paraId="252E1B29" w14:textId="77777777" w:rsidR="0020649A" w:rsidRPr="0020649A" w:rsidRDefault="0020649A" w:rsidP="0020649A">
            <w:pPr>
              <w:numPr>
                <w:ilvl w:val="0"/>
                <w:numId w:val="28"/>
              </w:numPr>
              <w:spacing w:before="100" w:beforeAutospacing="1" w:after="100" w:afterAutospacing="1"/>
              <w:rPr>
                <w:rFonts w:ascii="Times New Roman" w:eastAsia="Times New Roman" w:hAnsi="Times New Roman" w:cs="Times New Roman"/>
                <w:sz w:val="24"/>
                <w:szCs w:val="24"/>
                <w:lang w:eastAsia="en-ID"/>
              </w:rPr>
            </w:pPr>
            <w:r w:rsidRPr="0020649A">
              <w:rPr>
                <w:rFonts w:ascii="Times New Roman" w:eastAsia="Times New Roman" w:hAnsi="Times New Roman" w:cs="Times New Roman"/>
                <w:sz w:val="24"/>
                <w:szCs w:val="24"/>
                <w:lang w:eastAsia="en-ID"/>
              </w:rPr>
              <w:t>Kegagalan pada pompa</w:t>
            </w:r>
          </w:p>
          <w:p w14:paraId="71B9EA06" w14:textId="6DF8E073" w:rsidR="00120613" w:rsidRDefault="00120613" w:rsidP="0020649A">
            <w:pPr>
              <w:pStyle w:val="TableParagraph"/>
              <w:tabs>
                <w:tab w:val="left" w:pos="424"/>
              </w:tabs>
              <w:ind w:left="424" w:right="463"/>
              <w:rPr>
                <w:sz w:val="24"/>
              </w:rPr>
            </w:pPr>
          </w:p>
        </w:tc>
        <w:tc>
          <w:tcPr>
            <w:tcW w:w="2110" w:type="dxa"/>
            <w:gridSpan w:val="2"/>
          </w:tcPr>
          <w:p w14:paraId="48A06747" w14:textId="167A56CD" w:rsidR="0020649A" w:rsidRPr="0020649A" w:rsidRDefault="0020649A" w:rsidP="0020649A">
            <w:pPr>
              <w:numPr>
                <w:ilvl w:val="0"/>
                <w:numId w:val="27"/>
              </w:numPr>
              <w:spacing w:before="100" w:beforeAutospacing="1" w:after="100" w:afterAutospacing="1"/>
              <w:rPr>
                <w:rFonts w:ascii="Times New Roman" w:eastAsia="Times New Roman" w:hAnsi="Times New Roman" w:cs="Times New Roman"/>
                <w:sz w:val="24"/>
                <w:szCs w:val="24"/>
                <w:lang w:eastAsia="en-ID"/>
              </w:rPr>
            </w:pPr>
            <w:r w:rsidRPr="0020649A">
              <w:rPr>
                <w:rFonts w:ascii="Times New Roman" w:eastAsia="Times New Roman" w:hAnsi="Times New Roman" w:cs="Times New Roman"/>
                <w:i/>
                <w:iCs/>
                <w:sz w:val="24"/>
                <w:szCs w:val="24"/>
                <w:lang w:eastAsia="en-ID"/>
              </w:rPr>
              <w:t>Overfeed</w:t>
            </w:r>
            <w:r w:rsidRPr="0020649A">
              <w:rPr>
                <w:rFonts w:ascii="Times New Roman" w:eastAsia="Times New Roman" w:hAnsi="Times New Roman" w:cs="Times New Roman"/>
                <w:sz w:val="24"/>
                <w:szCs w:val="24"/>
                <w:lang w:eastAsia="en-ID"/>
              </w:rPr>
              <w:t xml:space="preserve"> pada kolom distilasi yang menyebabkan proses tidak berjalan dengan sempurna</w:t>
            </w:r>
          </w:p>
          <w:p w14:paraId="4CA6DD51" w14:textId="548C2268" w:rsidR="0020649A" w:rsidRPr="0020649A" w:rsidRDefault="0020649A" w:rsidP="0020649A">
            <w:pPr>
              <w:numPr>
                <w:ilvl w:val="0"/>
                <w:numId w:val="27"/>
              </w:numPr>
              <w:spacing w:before="100" w:beforeAutospacing="1" w:after="100" w:afterAutospacing="1"/>
              <w:rPr>
                <w:rFonts w:ascii="Times New Roman" w:eastAsia="Times New Roman" w:hAnsi="Times New Roman" w:cs="Times New Roman"/>
                <w:sz w:val="24"/>
                <w:szCs w:val="24"/>
                <w:lang w:eastAsia="en-ID"/>
              </w:rPr>
            </w:pPr>
            <w:r w:rsidRPr="0020649A">
              <w:rPr>
                <w:rFonts w:ascii="Times New Roman" w:eastAsia="Times New Roman" w:hAnsi="Times New Roman" w:cs="Times New Roman"/>
                <w:sz w:val="24"/>
                <w:szCs w:val="24"/>
                <w:lang w:eastAsia="en-ID"/>
              </w:rPr>
              <w:t xml:space="preserve">Tekanan </w:t>
            </w:r>
            <w:r>
              <w:rPr>
                <w:rFonts w:ascii="Times New Roman" w:eastAsia="Times New Roman" w:hAnsi="Times New Roman" w:cs="Times New Roman"/>
                <w:sz w:val="24"/>
                <w:szCs w:val="24"/>
                <w:lang w:eastAsia="en-ID"/>
              </w:rPr>
              <w:t>pada</w:t>
            </w:r>
            <w:r w:rsidRPr="0020649A">
              <w:rPr>
                <w:rFonts w:ascii="Times New Roman" w:eastAsia="Times New Roman" w:hAnsi="Times New Roman" w:cs="Times New Roman"/>
                <w:sz w:val="24"/>
                <w:szCs w:val="24"/>
                <w:lang w:eastAsia="en-ID"/>
              </w:rPr>
              <w:t xml:space="preserve"> kolom distilasi </w:t>
            </w:r>
            <w:r>
              <w:rPr>
                <w:rFonts w:ascii="Times New Roman" w:eastAsia="Times New Roman" w:hAnsi="Times New Roman" w:cs="Times New Roman"/>
                <w:sz w:val="24"/>
                <w:szCs w:val="24"/>
                <w:lang w:eastAsia="en-ID"/>
              </w:rPr>
              <w:t>meningkat</w:t>
            </w:r>
          </w:p>
          <w:p w14:paraId="3885540D" w14:textId="60AC539B" w:rsidR="0020649A" w:rsidRPr="0020649A" w:rsidRDefault="0020649A" w:rsidP="0020649A">
            <w:pPr>
              <w:numPr>
                <w:ilvl w:val="0"/>
                <w:numId w:val="27"/>
              </w:numPr>
              <w:spacing w:before="100" w:beforeAutospacing="1" w:after="100" w:afterAutospacing="1"/>
              <w:rPr>
                <w:rFonts w:ascii="Times New Roman" w:eastAsia="Times New Roman" w:hAnsi="Times New Roman" w:cs="Times New Roman"/>
                <w:sz w:val="24"/>
                <w:szCs w:val="24"/>
                <w:lang w:eastAsia="en-ID"/>
              </w:rPr>
            </w:pPr>
            <w:r w:rsidRPr="0020649A">
              <w:rPr>
                <w:rFonts w:ascii="Times New Roman" w:eastAsia="Times New Roman" w:hAnsi="Times New Roman" w:cs="Times New Roman"/>
                <w:sz w:val="24"/>
                <w:szCs w:val="24"/>
                <w:lang w:eastAsia="en-ID"/>
              </w:rPr>
              <w:t>risiko terjadinya ledakan</w:t>
            </w:r>
          </w:p>
          <w:p w14:paraId="21BB7499" w14:textId="5160D0C1" w:rsidR="00120613" w:rsidRPr="0020649A" w:rsidRDefault="0020649A" w:rsidP="0020649A">
            <w:pPr>
              <w:numPr>
                <w:ilvl w:val="0"/>
                <w:numId w:val="27"/>
              </w:numPr>
              <w:spacing w:before="100" w:beforeAutospacing="1" w:after="100" w:afterAutospacing="1"/>
              <w:rPr>
                <w:rFonts w:ascii="Times New Roman" w:eastAsia="Times New Roman" w:hAnsi="Times New Roman" w:cs="Times New Roman"/>
                <w:sz w:val="24"/>
                <w:szCs w:val="24"/>
                <w:lang w:eastAsia="en-ID"/>
              </w:rPr>
            </w:pPr>
            <w:r w:rsidRPr="0020649A">
              <w:rPr>
                <w:rFonts w:ascii="Times New Roman" w:eastAsia="Times New Roman" w:hAnsi="Times New Roman" w:cs="Times New Roman"/>
                <w:sz w:val="24"/>
                <w:szCs w:val="24"/>
                <w:lang w:eastAsia="en-ID"/>
              </w:rPr>
              <w:t>Kemungkinan terjadi</w:t>
            </w:r>
            <w:r>
              <w:rPr>
                <w:rFonts w:ascii="Times New Roman" w:eastAsia="Times New Roman" w:hAnsi="Times New Roman" w:cs="Times New Roman"/>
                <w:sz w:val="24"/>
                <w:szCs w:val="24"/>
                <w:lang w:eastAsia="en-ID"/>
              </w:rPr>
              <w:t xml:space="preserve"> </w:t>
            </w:r>
            <w:r w:rsidRPr="0020649A">
              <w:rPr>
                <w:rFonts w:ascii="Times New Roman" w:eastAsia="Times New Roman" w:hAnsi="Times New Roman" w:cs="Times New Roman"/>
                <w:i/>
                <w:iCs/>
                <w:sz w:val="24"/>
                <w:szCs w:val="24"/>
                <w:lang w:eastAsia="en-ID"/>
              </w:rPr>
              <w:t>back flow</w:t>
            </w:r>
            <w:r w:rsidRPr="0020649A">
              <w:rPr>
                <w:rFonts w:ascii="Times New Roman" w:eastAsia="Times New Roman" w:hAnsi="Times New Roman" w:cs="Times New Roman"/>
                <w:sz w:val="24"/>
                <w:szCs w:val="24"/>
                <w:lang w:eastAsia="en-ID"/>
              </w:rPr>
              <w:t xml:space="preserve"> dari campuran ke kolom distilasi</w:t>
            </w:r>
          </w:p>
        </w:tc>
        <w:tc>
          <w:tcPr>
            <w:tcW w:w="2062" w:type="dxa"/>
            <w:gridSpan w:val="2"/>
          </w:tcPr>
          <w:p w14:paraId="2F74CF53" w14:textId="77777777" w:rsidR="00120613" w:rsidRDefault="00120613" w:rsidP="00B332E5">
            <w:pPr>
              <w:pStyle w:val="TableParagraph"/>
              <w:spacing w:before="1"/>
              <w:ind w:left="107" w:right="279"/>
              <w:rPr>
                <w:sz w:val="24"/>
              </w:rPr>
            </w:pPr>
            <w:r>
              <w:rPr>
                <w:i/>
                <w:sz w:val="24"/>
              </w:rPr>
              <w:t xml:space="preserve">Flow Control </w:t>
            </w:r>
            <w:r>
              <w:rPr>
                <w:sz w:val="24"/>
              </w:rPr>
              <w:t xml:space="preserve">(FC), </w:t>
            </w:r>
            <w:r>
              <w:rPr>
                <w:i/>
                <w:sz w:val="24"/>
              </w:rPr>
              <w:t xml:space="preserve">Level Control </w:t>
            </w:r>
            <w:r>
              <w:rPr>
                <w:sz w:val="24"/>
              </w:rPr>
              <w:t xml:space="preserve">(LC), </w:t>
            </w:r>
            <w:r>
              <w:rPr>
                <w:i/>
                <w:spacing w:val="-2"/>
                <w:sz w:val="24"/>
              </w:rPr>
              <w:t xml:space="preserve">Temperature </w:t>
            </w:r>
            <w:r>
              <w:rPr>
                <w:i/>
                <w:sz w:val="24"/>
              </w:rPr>
              <w:t xml:space="preserve">Control </w:t>
            </w:r>
            <w:r>
              <w:rPr>
                <w:sz w:val="24"/>
              </w:rPr>
              <w:t xml:space="preserve">(TC), </w:t>
            </w:r>
            <w:r>
              <w:rPr>
                <w:i/>
                <w:sz w:val="24"/>
              </w:rPr>
              <w:t>Pressure</w:t>
            </w:r>
            <w:r>
              <w:rPr>
                <w:i/>
                <w:spacing w:val="-15"/>
                <w:sz w:val="24"/>
              </w:rPr>
              <w:t xml:space="preserve"> </w:t>
            </w:r>
            <w:r>
              <w:rPr>
                <w:i/>
                <w:sz w:val="24"/>
              </w:rPr>
              <w:t xml:space="preserve">Control </w:t>
            </w:r>
            <w:r>
              <w:rPr>
                <w:spacing w:val="-4"/>
                <w:sz w:val="24"/>
              </w:rPr>
              <w:t>(PC)</w:t>
            </w:r>
          </w:p>
        </w:tc>
        <w:tc>
          <w:tcPr>
            <w:tcW w:w="2808" w:type="dxa"/>
            <w:gridSpan w:val="2"/>
          </w:tcPr>
          <w:p w14:paraId="5738D891" w14:textId="77777777" w:rsidR="0020649A" w:rsidRPr="0020649A" w:rsidRDefault="0020649A" w:rsidP="0020649A">
            <w:pPr>
              <w:pStyle w:val="TableParagraph"/>
              <w:numPr>
                <w:ilvl w:val="0"/>
                <w:numId w:val="26"/>
              </w:numPr>
              <w:tabs>
                <w:tab w:val="left" w:pos="415"/>
              </w:tabs>
              <w:spacing w:before="1"/>
              <w:ind w:right="98"/>
              <w:jc w:val="both"/>
              <w:rPr>
                <w:sz w:val="24"/>
                <w:lang w:val="en-ID"/>
              </w:rPr>
            </w:pPr>
            <w:r w:rsidRPr="0020649A">
              <w:rPr>
                <w:sz w:val="24"/>
                <w:lang w:val="en-ID"/>
              </w:rPr>
              <w:t>Pasang alarm untuk suhu tinggi dan tekanan tinggi</w:t>
            </w:r>
          </w:p>
          <w:p w14:paraId="3AD90DD4" w14:textId="77777777" w:rsidR="0020649A" w:rsidRPr="0020649A" w:rsidRDefault="0020649A" w:rsidP="0020649A">
            <w:pPr>
              <w:pStyle w:val="TableParagraph"/>
              <w:numPr>
                <w:ilvl w:val="0"/>
                <w:numId w:val="26"/>
              </w:numPr>
              <w:tabs>
                <w:tab w:val="left" w:pos="415"/>
              </w:tabs>
              <w:spacing w:before="1"/>
              <w:ind w:right="98"/>
              <w:jc w:val="both"/>
              <w:rPr>
                <w:sz w:val="24"/>
                <w:lang w:val="en-ID"/>
              </w:rPr>
            </w:pPr>
            <w:r w:rsidRPr="0020649A">
              <w:rPr>
                <w:sz w:val="24"/>
                <w:lang w:val="en-ID"/>
              </w:rPr>
              <w:t>Pasang katup non-return (</w:t>
            </w:r>
            <w:r w:rsidRPr="0020649A">
              <w:rPr>
                <w:i/>
                <w:iCs/>
                <w:sz w:val="24"/>
                <w:lang w:val="en-ID"/>
              </w:rPr>
              <w:t>check valve</w:t>
            </w:r>
            <w:r w:rsidRPr="0020649A">
              <w:rPr>
                <w:sz w:val="24"/>
                <w:lang w:val="en-ID"/>
              </w:rPr>
              <w:t>)</w:t>
            </w:r>
          </w:p>
          <w:p w14:paraId="7FD536E3" w14:textId="20B4E819" w:rsidR="00120613" w:rsidRDefault="00120613" w:rsidP="00B332E5">
            <w:pPr>
              <w:pStyle w:val="TableParagraph"/>
              <w:spacing w:line="276" w:lineRule="exact"/>
              <w:ind w:left="415"/>
              <w:jc w:val="both"/>
              <w:rPr>
                <w:sz w:val="24"/>
              </w:rPr>
            </w:pPr>
          </w:p>
        </w:tc>
      </w:tr>
      <w:tr w:rsidR="0020649A" w14:paraId="4C3D6E29" w14:textId="77777777" w:rsidTr="0020649A">
        <w:trPr>
          <w:gridAfter w:val="1"/>
          <w:wAfter w:w="10" w:type="dxa"/>
          <w:trHeight w:val="275"/>
        </w:trPr>
        <w:tc>
          <w:tcPr>
            <w:tcW w:w="512" w:type="dxa"/>
            <w:gridSpan w:val="2"/>
          </w:tcPr>
          <w:p w14:paraId="3D452353" w14:textId="77777777" w:rsidR="0020649A" w:rsidRDefault="0020649A" w:rsidP="00B332E5">
            <w:pPr>
              <w:pStyle w:val="TableParagraph"/>
              <w:spacing w:line="256" w:lineRule="exact"/>
              <w:ind w:left="107"/>
              <w:rPr>
                <w:b/>
                <w:sz w:val="24"/>
              </w:rPr>
            </w:pPr>
            <w:r>
              <w:rPr>
                <w:b/>
                <w:spacing w:val="-5"/>
                <w:sz w:val="24"/>
              </w:rPr>
              <w:lastRenderedPageBreak/>
              <w:t>No</w:t>
            </w:r>
          </w:p>
        </w:tc>
        <w:tc>
          <w:tcPr>
            <w:tcW w:w="1411" w:type="dxa"/>
            <w:gridSpan w:val="2"/>
          </w:tcPr>
          <w:p w14:paraId="2068FC59" w14:textId="77777777" w:rsidR="0020649A" w:rsidRDefault="0020649A" w:rsidP="00B332E5">
            <w:pPr>
              <w:pStyle w:val="TableParagraph"/>
              <w:spacing w:line="256" w:lineRule="exact"/>
              <w:ind w:left="129"/>
              <w:rPr>
                <w:b/>
                <w:i/>
                <w:sz w:val="24"/>
              </w:rPr>
            </w:pPr>
            <w:r>
              <w:rPr>
                <w:b/>
                <w:i/>
                <w:spacing w:val="-2"/>
                <w:sz w:val="24"/>
              </w:rPr>
              <w:t>Component</w:t>
            </w:r>
          </w:p>
        </w:tc>
        <w:tc>
          <w:tcPr>
            <w:tcW w:w="2009" w:type="dxa"/>
            <w:gridSpan w:val="2"/>
          </w:tcPr>
          <w:p w14:paraId="76A5A9F6" w14:textId="77777777" w:rsidR="0020649A" w:rsidRDefault="0020649A" w:rsidP="00B332E5">
            <w:pPr>
              <w:pStyle w:val="TableParagraph"/>
              <w:spacing w:line="256" w:lineRule="exact"/>
              <w:ind w:left="429"/>
              <w:rPr>
                <w:b/>
                <w:i/>
                <w:sz w:val="24"/>
              </w:rPr>
            </w:pPr>
            <w:r>
              <w:rPr>
                <w:b/>
                <w:i/>
                <w:spacing w:val="-2"/>
                <w:sz w:val="24"/>
              </w:rPr>
              <w:t>Description</w:t>
            </w:r>
          </w:p>
        </w:tc>
        <w:tc>
          <w:tcPr>
            <w:tcW w:w="1200" w:type="dxa"/>
            <w:gridSpan w:val="2"/>
          </w:tcPr>
          <w:p w14:paraId="4C763515" w14:textId="77777777" w:rsidR="0020649A" w:rsidRDefault="0020649A" w:rsidP="00B332E5">
            <w:pPr>
              <w:pStyle w:val="TableParagraph"/>
              <w:spacing w:line="256" w:lineRule="exact"/>
              <w:ind w:left="21" w:right="13"/>
              <w:jc w:val="center"/>
              <w:rPr>
                <w:b/>
                <w:i/>
                <w:sz w:val="24"/>
              </w:rPr>
            </w:pPr>
            <w:r>
              <w:rPr>
                <w:b/>
                <w:i/>
                <w:spacing w:val="-2"/>
                <w:sz w:val="24"/>
              </w:rPr>
              <w:t>Deviation</w:t>
            </w:r>
          </w:p>
        </w:tc>
        <w:tc>
          <w:tcPr>
            <w:tcW w:w="1925" w:type="dxa"/>
            <w:gridSpan w:val="2"/>
          </w:tcPr>
          <w:p w14:paraId="6DDF4410" w14:textId="77777777" w:rsidR="0020649A" w:rsidRDefault="0020649A" w:rsidP="00B332E5">
            <w:pPr>
              <w:pStyle w:val="TableParagraph"/>
              <w:spacing w:line="256" w:lineRule="exact"/>
              <w:ind w:left="10"/>
              <w:jc w:val="center"/>
              <w:rPr>
                <w:b/>
                <w:i/>
                <w:sz w:val="24"/>
              </w:rPr>
            </w:pPr>
            <w:r>
              <w:rPr>
                <w:b/>
                <w:i/>
                <w:spacing w:val="-2"/>
                <w:sz w:val="24"/>
              </w:rPr>
              <w:t>Cause</w:t>
            </w:r>
          </w:p>
        </w:tc>
        <w:tc>
          <w:tcPr>
            <w:tcW w:w="2110" w:type="dxa"/>
            <w:gridSpan w:val="2"/>
          </w:tcPr>
          <w:p w14:paraId="2943070F" w14:textId="77777777" w:rsidR="0020649A" w:rsidRDefault="0020649A" w:rsidP="00B332E5">
            <w:pPr>
              <w:pStyle w:val="TableParagraph"/>
              <w:spacing w:line="256" w:lineRule="exact"/>
              <w:ind w:left="348"/>
              <w:rPr>
                <w:b/>
                <w:i/>
                <w:sz w:val="24"/>
              </w:rPr>
            </w:pPr>
            <w:r>
              <w:rPr>
                <w:b/>
                <w:i/>
                <w:spacing w:val="-2"/>
                <w:sz w:val="24"/>
              </w:rPr>
              <w:t>Consequences</w:t>
            </w:r>
          </w:p>
        </w:tc>
        <w:tc>
          <w:tcPr>
            <w:tcW w:w="2062" w:type="dxa"/>
            <w:gridSpan w:val="2"/>
          </w:tcPr>
          <w:p w14:paraId="0B729DFF" w14:textId="77777777" w:rsidR="0020649A" w:rsidRDefault="0020649A" w:rsidP="00B332E5">
            <w:pPr>
              <w:pStyle w:val="TableParagraph"/>
              <w:spacing w:line="256" w:lineRule="exact"/>
              <w:ind w:left="515"/>
              <w:rPr>
                <w:b/>
                <w:i/>
                <w:sz w:val="24"/>
              </w:rPr>
            </w:pPr>
            <w:r>
              <w:rPr>
                <w:b/>
                <w:i/>
                <w:spacing w:val="-2"/>
                <w:sz w:val="24"/>
              </w:rPr>
              <w:t>Safeguard</w:t>
            </w:r>
          </w:p>
        </w:tc>
        <w:tc>
          <w:tcPr>
            <w:tcW w:w="2808" w:type="dxa"/>
            <w:gridSpan w:val="2"/>
          </w:tcPr>
          <w:p w14:paraId="4724076B" w14:textId="77777777" w:rsidR="0020649A" w:rsidRDefault="0020649A" w:rsidP="00B332E5">
            <w:pPr>
              <w:pStyle w:val="TableParagraph"/>
              <w:spacing w:line="256" w:lineRule="exact"/>
              <w:ind w:left="535"/>
              <w:rPr>
                <w:b/>
                <w:i/>
                <w:sz w:val="24"/>
              </w:rPr>
            </w:pPr>
            <w:r>
              <w:rPr>
                <w:b/>
                <w:i/>
                <w:spacing w:val="-2"/>
                <w:sz w:val="24"/>
              </w:rPr>
              <w:t>Recommendation</w:t>
            </w:r>
          </w:p>
        </w:tc>
      </w:tr>
      <w:tr w:rsidR="0020649A" w14:paraId="1B9D4762" w14:textId="77777777" w:rsidTr="0020649A">
        <w:trPr>
          <w:gridAfter w:val="1"/>
          <w:wAfter w:w="10" w:type="dxa"/>
          <w:trHeight w:val="2805"/>
        </w:trPr>
        <w:tc>
          <w:tcPr>
            <w:tcW w:w="512" w:type="dxa"/>
            <w:gridSpan w:val="2"/>
          </w:tcPr>
          <w:p w14:paraId="6BB7F003" w14:textId="77777777" w:rsidR="0020649A" w:rsidRDefault="0020649A" w:rsidP="00B332E5">
            <w:pPr>
              <w:pStyle w:val="TableParagraph"/>
              <w:rPr>
                <w:sz w:val="24"/>
              </w:rPr>
            </w:pPr>
          </w:p>
        </w:tc>
        <w:tc>
          <w:tcPr>
            <w:tcW w:w="1411" w:type="dxa"/>
            <w:gridSpan w:val="2"/>
          </w:tcPr>
          <w:p w14:paraId="0A7F8A1F" w14:textId="77777777" w:rsidR="0020649A" w:rsidRDefault="0020649A" w:rsidP="00B332E5">
            <w:pPr>
              <w:pStyle w:val="TableParagraph"/>
              <w:rPr>
                <w:sz w:val="24"/>
              </w:rPr>
            </w:pPr>
          </w:p>
        </w:tc>
        <w:tc>
          <w:tcPr>
            <w:tcW w:w="2009" w:type="dxa"/>
            <w:gridSpan w:val="2"/>
          </w:tcPr>
          <w:p w14:paraId="59E27172" w14:textId="77777777" w:rsidR="0020649A" w:rsidRDefault="0020649A" w:rsidP="00B332E5">
            <w:pPr>
              <w:pStyle w:val="TableParagraph"/>
              <w:rPr>
                <w:sz w:val="24"/>
              </w:rPr>
            </w:pPr>
          </w:p>
        </w:tc>
        <w:tc>
          <w:tcPr>
            <w:tcW w:w="1200" w:type="dxa"/>
            <w:gridSpan w:val="2"/>
          </w:tcPr>
          <w:p w14:paraId="5F27065E" w14:textId="77777777" w:rsidR="0020649A" w:rsidRDefault="0020649A" w:rsidP="00B332E5">
            <w:pPr>
              <w:pStyle w:val="TableParagraph"/>
              <w:spacing w:line="275" w:lineRule="exact"/>
              <w:ind w:left="21" w:right="24"/>
              <w:jc w:val="center"/>
              <w:rPr>
                <w:i/>
                <w:sz w:val="24"/>
              </w:rPr>
            </w:pPr>
            <w:r>
              <w:rPr>
                <w:i/>
                <w:sz w:val="24"/>
              </w:rPr>
              <w:t xml:space="preserve">Low </w:t>
            </w:r>
            <w:r>
              <w:rPr>
                <w:i/>
                <w:spacing w:val="-4"/>
                <w:sz w:val="24"/>
              </w:rPr>
              <w:t>Flow</w:t>
            </w:r>
          </w:p>
        </w:tc>
        <w:tc>
          <w:tcPr>
            <w:tcW w:w="1925" w:type="dxa"/>
            <w:gridSpan w:val="2"/>
          </w:tcPr>
          <w:p w14:paraId="0900D505" w14:textId="77777777" w:rsidR="0020649A" w:rsidRPr="0020649A" w:rsidRDefault="0020649A" w:rsidP="0020649A">
            <w:pPr>
              <w:numPr>
                <w:ilvl w:val="0"/>
                <w:numId w:val="34"/>
              </w:numPr>
              <w:spacing w:before="100" w:beforeAutospacing="1" w:after="100" w:afterAutospacing="1"/>
              <w:rPr>
                <w:rFonts w:ascii="Times New Roman" w:eastAsia="Times New Roman" w:hAnsi="Times New Roman" w:cs="Times New Roman"/>
                <w:sz w:val="24"/>
                <w:szCs w:val="24"/>
                <w:lang w:eastAsia="en-ID"/>
              </w:rPr>
            </w:pPr>
            <w:r w:rsidRPr="0020649A">
              <w:rPr>
                <w:rFonts w:ascii="Times New Roman" w:eastAsia="Times New Roman" w:hAnsi="Times New Roman" w:cs="Times New Roman"/>
                <w:sz w:val="24"/>
                <w:szCs w:val="24"/>
                <w:lang w:eastAsia="en-ID"/>
              </w:rPr>
              <w:t>Terjadi kegagalan parsial pada pompa</w:t>
            </w:r>
          </w:p>
          <w:p w14:paraId="744D7025" w14:textId="74CC1FC8" w:rsidR="0020649A" w:rsidRPr="0020649A" w:rsidRDefault="0020649A" w:rsidP="0020649A">
            <w:pPr>
              <w:numPr>
                <w:ilvl w:val="0"/>
                <w:numId w:val="34"/>
              </w:numPr>
              <w:spacing w:before="100" w:beforeAutospacing="1" w:after="100" w:afterAutospacing="1"/>
              <w:rPr>
                <w:rFonts w:ascii="Times New Roman" w:eastAsia="Times New Roman" w:hAnsi="Times New Roman" w:cs="Times New Roman"/>
                <w:sz w:val="24"/>
                <w:szCs w:val="24"/>
                <w:lang w:eastAsia="en-ID"/>
              </w:rPr>
            </w:pPr>
            <w:r w:rsidRPr="0020649A">
              <w:rPr>
                <w:rFonts w:ascii="Times New Roman" w:eastAsia="Times New Roman" w:hAnsi="Times New Roman" w:cs="Times New Roman"/>
                <w:i/>
                <w:iCs/>
                <w:sz w:val="24"/>
                <w:szCs w:val="24"/>
                <w:lang w:eastAsia="en-ID"/>
              </w:rPr>
              <w:t>Control valve</w:t>
            </w:r>
            <w:r w:rsidRPr="0020649A">
              <w:rPr>
                <w:rFonts w:ascii="Times New Roman" w:eastAsia="Times New Roman" w:hAnsi="Times New Roman" w:cs="Times New Roman"/>
                <w:sz w:val="24"/>
                <w:szCs w:val="24"/>
                <w:lang w:eastAsia="en-ID"/>
              </w:rPr>
              <w:t xml:space="preserve"> gagal merespons perintah operasi</w:t>
            </w:r>
          </w:p>
        </w:tc>
        <w:tc>
          <w:tcPr>
            <w:tcW w:w="2110" w:type="dxa"/>
            <w:gridSpan w:val="2"/>
          </w:tcPr>
          <w:p w14:paraId="714F2AE5" w14:textId="77777777" w:rsidR="0020649A" w:rsidRPr="0020649A" w:rsidRDefault="0020649A" w:rsidP="0020649A">
            <w:pPr>
              <w:numPr>
                <w:ilvl w:val="0"/>
                <w:numId w:val="34"/>
              </w:numPr>
              <w:spacing w:before="100" w:beforeAutospacing="1" w:after="100" w:afterAutospacing="1"/>
              <w:rPr>
                <w:rFonts w:ascii="Times New Roman" w:eastAsia="Times New Roman" w:hAnsi="Times New Roman" w:cs="Times New Roman"/>
                <w:sz w:val="24"/>
                <w:szCs w:val="24"/>
                <w:lang w:eastAsia="en-ID"/>
              </w:rPr>
            </w:pPr>
            <w:r w:rsidRPr="0020649A">
              <w:rPr>
                <w:rFonts w:ascii="Times New Roman" w:eastAsia="Times New Roman" w:hAnsi="Times New Roman" w:cs="Times New Roman"/>
                <w:sz w:val="24"/>
                <w:szCs w:val="24"/>
                <w:lang w:eastAsia="en-ID"/>
              </w:rPr>
              <w:t>Umpan (</w:t>
            </w:r>
            <w:r w:rsidRPr="0020649A">
              <w:rPr>
                <w:rFonts w:ascii="Times New Roman" w:eastAsia="Times New Roman" w:hAnsi="Times New Roman" w:cs="Times New Roman"/>
                <w:i/>
                <w:iCs/>
                <w:sz w:val="24"/>
                <w:szCs w:val="24"/>
                <w:lang w:eastAsia="en-ID"/>
              </w:rPr>
              <w:t>feed</w:t>
            </w:r>
            <w:r w:rsidRPr="0020649A">
              <w:rPr>
                <w:rFonts w:ascii="Times New Roman" w:eastAsia="Times New Roman" w:hAnsi="Times New Roman" w:cs="Times New Roman"/>
                <w:sz w:val="24"/>
                <w:szCs w:val="24"/>
                <w:lang w:eastAsia="en-ID"/>
              </w:rPr>
              <w:t>) ke kolom distilasi tidak mencukupi</w:t>
            </w:r>
          </w:p>
          <w:p w14:paraId="052D9053" w14:textId="77777777" w:rsidR="0020649A" w:rsidRPr="0020649A" w:rsidRDefault="0020649A" w:rsidP="0020649A">
            <w:pPr>
              <w:numPr>
                <w:ilvl w:val="0"/>
                <w:numId w:val="34"/>
              </w:numPr>
              <w:spacing w:before="100" w:beforeAutospacing="1" w:after="100" w:afterAutospacing="1"/>
              <w:rPr>
                <w:rFonts w:ascii="Times New Roman" w:eastAsia="Times New Roman" w:hAnsi="Times New Roman" w:cs="Times New Roman"/>
                <w:sz w:val="24"/>
                <w:szCs w:val="24"/>
                <w:lang w:eastAsia="en-ID"/>
              </w:rPr>
            </w:pPr>
            <w:r w:rsidRPr="0020649A">
              <w:rPr>
                <w:rFonts w:ascii="Times New Roman" w:eastAsia="Times New Roman" w:hAnsi="Times New Roman" w:cs="Times New Roman"/>
                <w:i/>
                <w:iCs/>
                <w:sz w:val="24"/>
                <w:szCs w:val="24"/>
                <w:lang w:eastAsia="en-ID"/>
              </w:rPr>
              <w:t>Control valve</w:t>
            </w:r>
            <w:r w:rsidRPr="0020649A">
              <w:rPr>
                <w:rFonts w:ascii="Times New Roman" w:eastAsia="Times New Roman" w:hAnsi="Times New Roman" w:cs="Times New Roman"/>
                <w:sz w:val="24"/>
                <w:szCs w:val="24"/>
                <w:lang w:eastAsia="en-ID"/>
              </w:rPr>
              <w:t xml:space="preserve"> gagal merespons sinyal kontrol</w:t>
            </w:r>
          </w:p>
          <w:p w14:paraId="3E17F9A7" w14:textId="3FC485D6" w:rsidR="0020649A" w:rsidRDefault="0020649A" w:rsidP="0020649A">
            <w:pPr>
              <w:pStyle w:val="TableParagraph"/>
              <w:tabs>
                <w:tab w:val="left" w:pos="432"/>
                <w:tab w:val="left" w:pos="434"/>
              </w:tabs>
              <w:ind w:left="432" w:right="95"/>
              <w:jc w:val="both"/>
              <w:rPr>
                <w:sz w:val="24"/>
              </w:rPr>
            </w:pPr>
          </w:p>
        </w:tc>
        <w:tc>
          <w:tcPr>
            <w:tcW w:w="2062" w:type="dxa"/>
            <w:gridSpan w:val="2"/>
          </w:tcPr>
          <w:p w14:paraId="38D1616C" w14:textId="77777777" w:rsidR="0020649A" w:rsidRDefault="0020649A" w:rsidP="00B332E5">
            <w:pPr>
              <w:pStyle w:val="TableParagraph"/>
              <w:ind w:left="107" w:right="606"/>
              <w:rPr>
                <w:sz w:val="24"/>
              </w:rPr>
            </w:pPr>
            <w:r>
              <w:rPr>
                <w:i/>
                <w:sz w:val="24"/>
              </w:rPr>
              <w:t>Flow</w:t>
            </w:r>
            <w:r>
              <w:rPr>
                <w:i/>
                <w:spacing w:val="-3"/>
                <w:sz w:val="24"/>
              </w:rPr>
              <w:t xml:space="preserve"> </w:t>
            </w:r>
            <w:r>
              <w:rPr>
                <w:i/>
                <w:sz w:val="24"/>
              </w:rPr>
              <w:t xml:space="preserve">Control </w:t>
            </w:r>
            <w:r>
              <w:rPr>
                <w:sz w:val="24"/>
              </w:rPr>
              <w:t xml:space="preserve">(FC), </w:t>
            </w:r>
            <w:r>
              <w:rPr>
                <w:i/>
                <w:sz w:val="24"/>
              </w:rPr>
              <w:t>Level Control</w:t>
            </w:r>
            <w:r>
              <w:rPr>
                <w:i/>
                <w:spacing w:val="-15"/>
                <w:sz w:val="24"/>
              </w:rPr>
              <w:t xml:space="preserve"> </w:t>
            </w:r>
            <w:r>
              <w:rPr>
                <w:sz w:val="24"/>
              </w:rPr>
              <w:t xml:space="preserve">(LC), </w:t>
            </w:r>
            <w:r>
              <w:rPr>
                <w:i/>
                <w:spacing w:val="-2"/>
                <w:sz w:val="24"/>
              </w:rPr>
              <w:t xml:space="preserve">Temperature </w:t>
            </w:r>
            <w:r>
              <w:rPr>
                <w:i/>
                <w:sz w:val="24"/>
              </w:rPr>
              <w:t xml:space="preserve">Control </w:t>
            </w:r>
            <w:r>
              <w:rPr>
                <w:sz w:val="24"/>
              </w:rPr>
              <w:t>(TC</w:t>
            </w:r>
          </w:p>
        </w:tc>
        <w:tc>
          <w:tcPr>
            <w:tcW w:w="2808" w:type="dxa"/>
            <w:gridSpan w:val="2"/>
          </w:tcPr>
          <w:p w14:paraId="2FC552A2" w14:textId="77777777" w:rsidR="0020649A" w:rsidRPr="0020649A" w:rsidRDefault="0020649A" w:rsidP="0020649A">
            <w:pPr>
              <w:pStyle w:val="TableParagraph"/>
              <w:numPr>
                <w:ilvl w:val="0"/>
                <w:numId w:val="32"/>
              </w:numPr>
              <w:tabs>
                <w:tab w:val="left" w:pos="415"/>
                <w:tab w:val="left" w:pos="1471"/>
              </w:tabs>
              <w:ind w:right="99"/>
              <w:jc w:val="both"/>
              <w:rPr>
                <w:spacing w:val="-4"/>
                <w:sz w:val="24"/>
              </w:rPr>
            </w:pPr>
            <w:r w:rsidRPr="0020649A">
              <w:rPr>
                <w:spacing w:val="-4"/>
                <w:sz w:val="24"/>
              </w:rPr>
              <w:t>Umpan (</w:t>
            </w:r>
            <w:r w:rsidRPr="0020649A">
              <w:rPr>
                <w:i/>
                <w:iCs/>
                <w:spacing w:val="-4"/>
                <w:sz w:val="24"/>
              </w:rPr>
              <w:t>feed</w:t>
            </w:r>
            <w:r w:rsidRPr="0020649A">
              <w:rPr>
                <w:spacing w:val="-4"/>
                <w:sz w:val="24"/>
              </w:rPr>
              <w:t>) ke kolom distilasi tidak mencukupi</w:t>
            </w:r>
          </w:p>
          <w:p w14:paraId="3FFFD64F" w14:textId="77777777" w:rsidR="0020649A" w:rsidRPr="0020649A" w:rsidRDefault="0020649A" w:rsidP="0020649A">
            <w:pPr>
              <w:pStyle w:val="TableParagraph"/>
              <w:numPr>
                <w:ilvl w:val="0"/>
                <w:numId w:val="32"/>
              </w:numPr>
              <w:tabs>
                <w:tab w:val="left" w:pos="415"/>
                <w:tab w:val="left" w:pos="1471"/>
              </w:tabs>
              <w:ind w:right="99"/>
              <w:jc w:val="both"/>
              <w:rPr>
                <w:spacing w:val="-4"/>
                <w:sz w:val="24"/>
              </w:rPr>
            </w:pPr>
            <w:r w:rsidRPr="0020649A">
              <w:rPr>
                <w:i/>
                <w:iCs/>
                <w:spacing w:val="-4"/>
                <w:sz w:val="24"/>
              </w:rPr>
              <w:t>Control valve</w:t>
            </w:r>
            <w:r w:rsidRPr="0020649A">
              <w:rPr>
                <w:spacing w:val="-4"/>
                <w:sz w:val="24"/>
              </w:rPr>
              <w:t xml:space="preserve"> gagal merespons sinyal kontrol</w:t>
            </w:r>
          </w:p>
          <w:p w14:paraId="520B6E8F" w14:textId="2C89711E" w:rsidR="0020649A" w:rsidRDefault="0020649A" w:rsidP="0020649A">
            <w:pPr>
              <w:pStyle w:val="TableParagraph"/>
              <w:tabs>
                <w:tab w:val="left" w:pos="415"/>
              </w:tabs>
              <w:ind w:left="55" w:right="99"/>
              <w:jc w:val="both"/>
              <w:rPr>
                <w:sz w:val="24"/>
              </w:rPr>
            </w:pPr>
          </w:p>
        </w:tc>
      </w:tr>
    </w:tbl>
    <w:p w14:paraId="3C96530C" w14:textId="77777777" w:rsidR="00015D46" w:rsidRDefault="00015D46" w:rsidP="00015D46">
      <w:pPr>
        <w:spacing w:line="360" w:lineRule="auto"/>
        <w:jc w:val="both"/>
        <w:rPr>
          <w:rFonts w:ascii="Times New Roman" w:hAnsi="Times New Roman" w:cs="Times New Roman"/>
          <w:sz w:val="24"/>
          <w:szCs w:val="24"/>
          <w:lang w:val="id-ID"/>
        </w:rPr>
      </w:pPr>
    </w:p>
    <w:p w14:paraId="6CBB9C5B" w14:textId="30C2CF45" w:rsidR="00120613" w:rsidRPr="00015D46" w:rsidRDefault="0020649A" w:rsidP="00015D46">
      <w:pPr>
        <w:spacing w:line="360" w:lineRule="auto"/>
        <w:ind w:firstLine="851"/>
        <w:jc w:val="both"/>
        <w:rPr>
          <w:rFonts w:ascii="Times New Roman" w:hAnsi="Times New Roman" w:cs="Times New Roman"/>
          <w:sz w:val="24"/>
          <w:szCs w:val="24"/>
          <w:lang w:val="id-ID"/>
        </w:rPr>
      </w:pPr>
      <w:r w:rsidRPr="00015D46">
        <w:rPr>
          <w:rFonts w:ascii="Times New Roman" w:hAnsi="Times New Roman" w:cs="Times New Roman"/>
          <w:sz w:val="24"/>
          <w:szCs w:val="24"/>
          <w:lang w:val="id-ID"/>
        </w:rPr>
        <w:t xml:space="preserve">Dari rancangan </w:t>
      </w:r>
      <w:r w:rsidRPr="00015D46">
        <w:rPr>
          <w:rFonts w:ascii="Times New Roman" w:hAnsi="Times New Roman" w:cs="Times New Roman"/>
          <w:i/>
          <w:iCs/>
          <w:sz w:val="24"/>
          <w:szCs w:val="24"/>
          <w:lang w:val="id-ID"/>
        </w:rPr>
        <w:t>troubleshooting</w:t>
      </w:r>
      <w:r w:rsidRPr="00015D46">
        <w:rPr>
          <w:rFonts w:ascii="Times New Roman" w:hAnsi="Times New Roman" w:cs="Times New Roman"/>
          <w:sz w:val="24"/>
          <w:szCs w:val="24"/>
          <w:lang w:val="id-ID"/>
        </w:rPr>
        <w:t xml:space="preserve"> yang diterapkan pada lima unit proses, diharapkan mampu meminimalkan risiko kerugian serta kecelakaan kerja yang mungkin terjadi. Dengan adanya langkah-langkah antisipasi dan penanganan yang terstruktur sesuai prosedur yang telah disiapkan, apabila risiko tersebut muncul, penanganannya dapat dilakukan secara cepat dan tepat. Pengendalian risiko ini tidak hanya akan meningkatkan tingkat keselamatan di lingkungan kerja, tetapi juga menciptakan suasana kerja yang lebih kondusif dan nyaman bagi para pekerja. Kondisi lingkungan kerja yang aman dan terorganisir akan berdampak positif pada kinerja karyawan, sehingga produktivitas dan kualitas hasil akhir proses maupun produk yang dihasilkan dapat tetap terjaga secara optimal. Dengan demikian, penerapan rancangan troubleshooting ini berperan penting dalam memastikan kelancaran operasional pabrik sekaligus menjaga standar mutu yang tinggi.</w:t>
      </w:r>
    </w:p>
    <w:p w14:paraId="70B4BBA6" w14:textId="77777777" w:rsidR="0020649A" w:rsidRDefault="0020649A" w:rsidP="0020649A">
      <w:pPr>
        <w:pStyle w:val="ListParagraph"/>
        <w:spacing w:line="360" w:lineRule="auto"/>
        <w:ind w:left="503"/>
        <w:jc w:val="both"/>
        <w:rPr>
          <w:rFonts w:ascii="Times New Roman" w:hAnsi="Times New Roman" w:cs="Times New Roman"/>
          <w:sz w:val="24"/>
          <w:szCs w:val="24"/>
          <w:lang w:val="id-ID"/>
        </w:rPr>
      </w:pPr>
    </w:p>
    <w:p w14:paraId="08467DE8" w14:textId="77777777" w:rsidR="0020649A" w:rsidRDefault="0020649A" w:rsidP="0020649A">
      <w:pPr>
        <w:pStyle w:val="ListParagraph"/>
        <w:spacing w:line="360" w:lineRule="auto"/>
        <w:ind w:left="503"/>
        <w:jc w:val="both"/>
        <w:rPr>
          <w:rFonts w:ascii="Times New Roman" w:hAnsi="Times New Roman" w:cs="Times New Roman"/>
          <w:sz w:val="24"/>
          <w:szCs w:val="24"/>
          <w:lang w:val="id-ID"/>
        </w:rPr>
      </w:pPr>
    </w:p>
    <w:p w14:paraId="24B783A7" w14:textId="77777777" w:rsidR="002123E8" w:rsidRDefault="002123E8" w:rsidP="0020649A">
      <w:pPr>
        <w:pStyle w:val="ListParagraph"/>
        <w:spacing w:line="360" w:lineRule="auto"/>
        <w:ind w:left="503"/>
        <w:jc w:val="both"/>
        <w:rPr>
          <w:rFonts w:ascii="Times New Roman" w:hAnsi="Times New Roman" w:cs="Times New Roman"/>
          <w:sz w:val="24"/>
          <w:szCs w:val="24"/>
          <w:lang w:val="id-ID"/>
        </w:rPr>
      </w:pPr>
    </w:p>
    <w:sdt>
      <w:sdtPr>
        <w:rPr>
          <w:rFonts w:asciiTheme="minorHAnsi" w:eastAsiaTheme="minorHAnsi" w:hAnsiTheme="minorHAnsi" w:cstheme="minorBidi"/>
          <w:color w:val="auto"/>
          <w:sz w:val="22"/>
          <w:szCs w:val="22"/>
          <w:lang w:val="id-ID"/>
        </w:rPr>
        <w:id w:val="1930698563"/>
        <w:docPartObj>
          <w:docPartGallery w:val="Bibliographies"/>
          <w:docPartUnique/>
        </w:docPartObj>
      </w:sdtPr>
      <w:sdtEndPr>
        <w:rPr>
          <w:rFonts w:ascii="Times New Roman" w:hAnsi="Times New Roman" w:cs="Times New Roman"/>
          <w:sz w:val="24"/>
          <w:szCs w:val="24"/>
          <w:lang w:val="en-ID"/>
        </w:rPr>
      </w:sdtEndPr>
      <w:sdtContent>
        <w:p w14:paraId="56278DBD" w14:textId="77777777" w:rsidR="002123E8" w:rsidRDefault="002123E8" w:rsidP="002123E8">
          <w:pPr>
            <w:pStyle w:val="Heading1"/>
            <w:jc w:val="center"/>
            <w:rPr>
              <w:lang w:val="id-ID"/>
            </w:rPr>
            <w:sectPr w:rsidR="002123E8" w:rsidSect="00DA53DF">
              <w:pgSz w:w="16838" w:h="11906" w:orient="landscape"/>
              <w:pgMar w:top="1701" w:right="1701" w:bottom="2268" w:left="1701" w:header="709" w:footer="709" w:gutter="0"/>
              <w:cols w:space="708"/>
              <w:docGrid w:linePitch="360"/>
            </w:sectPr>
          </w:pPr>
        </w:p>
        <w:sdt>
          <w:sdtPr>
            <w:rPr>
              <w:rFonts w:ascii="Times New Roman" w:hAnsi="Times New Roman" w:cs="Times New Roman"/>
              <w:sz w:val="24"/>
              <w:szCs w:val="24"/>
            </w:rPr>
            <w:id w:val="111145805"/>
            <w:bibliography/>
          </w:sdtPr>
          <w:sdtContent>
            <w:p w14:paraId="66A9E115" w14:textId="77777777" w:rsidR="005E5974" w:rsidRPr="005E5974" w:rsidRDefault="002123E8" w:rsidP="00FA1551">
              <w:pPr>
                <w:pStyle w:val="Bibliography"/>
                <w:tabs>
                  <w:tab w:val="left" w:pos="1693"/>
                </w:tabs>
                <w:spacing w:line="360" w:lineRule="auto"/>
                <w:ind w:left="720" w:hanging="720"/>
                <w:jc w:val="center"/>
                <w:rPr>
                  <w:rFonts w:ascii="Times New Roman" w:hAnsi="Times New Roman" w:cs="Times New Roman"/>
                  <w:b/>
                  <w:bCs/>
                  <w:sz w:val="24"/>
                  <w:szCs w:val="24"/>
                </w:rPr>
              </w:pPr>
              <w:r w:rsidRPr="002D5E74">
                <w:rPr>
                  <w:rFonts w:ascii="Times New Roman" w:hAnsi="Times New Roman" w:cs="Times New Roman"/>
                  <w:sz w:val="24"/>
                  <w:szCs w:val="24"/>
                </w:rPr>
                <w:fldChar w:fldCharType="begin"/>
              </w:r>
              <w:r w:rsidRPr="00015D46">
                <w:rPr>
                  <w:rFonts w:ascii="Times New Roman" w:hAnsi="Times New Roman" w:cs="Times New Roman"/>
                  <w:sz w:val="24"/>
                  <w:szCs w:val="24"/>
                </w:rPr>
                <w:instrText>BIBLIOGRAPHY</w:instrText>
              </w:r>
              <w:r w:rsidRPr="002D5E74">
                <w:rPr>
                  <w:rFonts w:ascii="Times New Roman" w:hAnsi="Times New Roman" w:cs="Times New Roman"/>
                  <w:sz w:val="24"/>
                  <w:szCs w:val="24"/>
                </w:rPr>
                <w:fldChar w:fldCharType="separate"/>
              </w:r>
              <w:r w:rsidR="005E5974" w:rsidRPr="005E5974">
                <w:rPr>
                  <w:rFonts w:ascii="Times New Roman" w:hAnsi="Times New Roman" w:cs="Times New Roman"/>
                  <w:b/>
                  <w:bCs/>
                  <w:sz w:val="24"/>
                  <w:szCs w:val="24"/>
                  <w:lang w:val="id-ID"/>
                </w:rPr>
                <w:t>DAFTAR PUSTAKA</w:t>
              </w:r>
            </w:p>
            <w:sdt>
              <w:sdtPr>
                <w:rPr>
                  <w:rFonts w:ascii="Times New Roman" w:hAnsi="Times New Roman" w:cs="Times New Roman"/>
                  <w:sz w:val="24"/>
                  <w:szCs w:val="24"/>
                </w:rPr>
                <w:id w:val="-199328185"/>
                <w:bibliography/>
              </w:sdtPr>
              <w:sdtContent>
                <w:p w14:paraId="1E2CCBAE" w14:textId="52B4F085" w:rsidR="005E5974" w:rsidRPr="005E5974" w:rsidRDefault="005E5974" w:rsidP="00FA1551">
                  <w:pPr>
                    <w:pStyle w:val="Bibliography"/>
                    <w:tabs>
                      <w:tab w:val="left" w:pos="1693"/>
                    </w:tabs>
                    <w:spacing w:line="360" w:lineRule="auto"/>
                    <w:jc w:val="both"/>
                    <w:rPr>
                      <w:rFonts w:ascii="Times New Roman" w:hAnsi="Times New Roman" w:cs="Times New Roman"/>
                      <w:sz w:val="24"/>
                      <w:szCs w:val="24"/>
                      <w:lang w:val="id-ID"/>
                    </w:rPr>
                  </w:pPr>
                  <w:r w:rsidRPr="005E5974">
                    <w:rPr>
                      <w:rFonts w:ascii="Times New Roman" w:hAnsi="Times New Roman" w:cs="Times New Roman"/>
                      <w:sz w:val="24"/>
                      <w:szCs w:val="24"/>
                    </w:rPr>
                    <w:fldChar w:fldCharType="begin"/>
                  </w:r>
                  <w:r w:rsidRPr="00FA1551">
                    <w:rPr>
                      <w:rFonts w:ascii="Times New Roman" w:hAnsi="Times New Roman" w:cs="Times New Roman"/>
                      <w:sz w:val="24"/>
                      <w:szCs w:val="24"/>
                    </w:rPr>
                    <w:instrText>BIBLIOGRAPHY</w:instrText>
                  </w:r>
                  <w:r w:rsidRPr="005E5974">
                    <w:rPr>
                      <w:rFonts w:ascii="Times New Roman" w:hAnsi="Times New Roman" w:cs="Times New Roman"/>
                      <w:sz w:val="24"/>
                      <w:szCs w:val="24"/>
                    </w:rPr>
                    <w:fldChar w:fldCharType="separate"/>
                  </w:r>
                </w:p>
                <w:p w14:paraId="61D4F33F" w14:textId="6441C10F" w:rsidR="00FA1551" w:rsidRPr="00FA1551" w:rsidRDefault="005E5974" w:rsidP="00FA155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5E5974">
                    <w:rPr>
                      <w:rFonts w:ascii="Times New Roman" w:hAnsi="Times New Roman" w:cs="Times New Roman"/>
                      <w:sz w:val="24"/>
                      <w:szCs w:val="24"/>
                      <w:lang w:val="id-ID"/>
                    </w:rPr>
                    <w:fldChar w:fldCharType="begin" w:fldLock="1"/>
                  </w:r>
                  <w:r w:rsidRPr="005E5974">
                    <w:rPr>
                      <w:rFonts w:ascii="Times New Roman" w:hAnsi="Times New Roman" w:cs="Times New Roman"/>
                      <w:sz w:val="24"/>
                      <w:szCs w:val="24"/>
                      <w:lang w:val="id-ID"/>
                    </w:rPr>
                    <w:instrText xml:space="preserve">ADDIN Mendeley Bibliography CSL_BIBLIOGRAPHY </w:instrText>
                  </w:r>
                  <w:r w:rsidRPr="005E5974">
                    <w:rPr>
                      <w:rFonts w:ascii="Times New Roman" w:hAnsi="Times New Roman" w:cs="Times New Roman"/>
                      <w:sz w:val="24"/>
                      <w:szCs w:val="24"/>
                      <w:lang w:val="id-ID"/>
                    </w:rPr>
                    <w:fldChar w:fldCharType="separate"/>
                  </w:r>
                  <w:r w:rsidR="00FA1551" w:rsidRPr="00FA1551">
                    <w:rPr>
                      <w:rFonts w:ascii="Times New Roman" w:hAnsi="Times New Roman" w:cs="Times New Roman"/>
                      <w:noProof/>
                      <w:kern w:val="0"/>
                      <w:sz w:val="24"/>
                    </w:rPr>
                    <w:t xml:space="preserve">Musyafa’, I. A. (2016). </w:t>
                  </w:r>
                  <w:r w:rsidR="00FA1551" w:rsidRPr="00FA1551">
                    <w:rPr>
                      <w:rFonts w:ascii="Times New Roman" w:hAnsi="Times New Roman" w:cs="Times New Roman"/>
                      <w:i/>
                      <w:iCs/>
                      <w:noProof/>
                      <w:kern w:val="0"/>
                      <w:sz w:val="24"/>
                    </w:rPr>
                    <w:t>Hazard and Operability Study (Hazop) and Safety Integrity Level (Sil) By Fault Tree Analysis (Fta) Method To Fuel Gas Superheat Burner Unit Ammonia Pt. Petrokimia Gresik Amarendra Bagus Prakoso Nrp 2412 100 028</w:t>
                  </w:r>
                  <w:r w:rsidR="00FA1551" w:rsidRPr="00FA1551">
                    <w:rPr>
                      <w:rFonts w:ascii="Times New Roman" w:hAnsi="Times New Roman" w:cs="Times New Roman"/>
                      <w:noProof/>
                      <w:kern w:val="0"/>
                      <w:sz w:val="24"/>
                    </w:rPr>
                    <w:t>.</w:t>
                  </w:r>
                </w:p>
                <w:p w14:paraId="4184A44F" w14:textId="77777777" w:rsidR="00FA1551" w:rsidRPr="00FA1551" w:rsidRDefault="00FA1551" w:rsidP="00FA155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FA1551">
                    <w:rPr>
                      <w:rFonts w:ascii="Times New Roman" w:hAnsi="Times New Roman" w:cs="Times New Roman"/>
                      <w:noProof/>
                      <w:kern w:val="0"/>
                      <w:sz w:val="24"/>
                    </w:rPr>
                    <w:t xml:space="preserve">Ramadhan, A. R., &amp; Momon, A. (2022). Tinjauan Keselamatan Kerja dengan Metode Hazard and Operability Study (Hazop) (Studi Kasus di UMKM XYZ). </w:t>
                  </w:r>
                  <w:r w:rsidRPr="00FA1551">
                    <w:rPr>
                      <w:rFonts w:ascii="Times New Roman" w:hAnsi="Times New Roman" w:cs="Times New Roman"/>
                      <w:i/>
                      <w:iCs/>
                      <w:noProof/>
                      <w:kern w:val="0"/>
                      <w:sz w:val="24"/>
                    </w:rPr>
                    <w:t>Jurnal Ilmiah Wahana Pendidikan</w:t>
                  </w:r>
                  <w:r w:rsidRPr="00FA1551">
                    <w:rPr>
                      <w:rFonts w:ascii="Times New Roman" w:hAnsi="Times New Roman" w:cs="Times New Roman"/>
                      <w:noProof/>
                      <w:kern w:val="0"/>
                      <w:sz w:val="24"/>
                    </w:rPr>
                    <w:t xml:space="preserve">, </w:t>
                  </w:r>
                  <w:r w:rsidRPr="00FA1551">
                    <w:rPr>
                      <w:rFonts w:ascii="Times New Roman" w:hAnsi="Times New Roman" w:cs="Times New Roman"/>
                      <w:i/>
                      <w:iCs/>
                      <w:noProof/>
                      <w:kern w:val="0"/>
                      <w:sz w:val="24"/>
                    </w:rPr>
                    <w:t>8</w:t>
                  </w:r>
                  <w:r w:rsidRPr="00FA1551">
                    <w:rPr>
                      <w:rFonts w:ascii="Times New Roman" w:hAnsi="Times New Roman" w:cs="Times New Roman"/>
                      <w:noProof/>
                      <w:kern w:val="0"/>
                      <w:sz w:val="24"/>
                    </w:rPr>
                    <w:t>(9), 30–38. https://doi.org/10.5281/zenodo.6629964</w:t>
                  </w:r>
                </w:p>
                <w:p w14:paraId="18A03E2C" w14:textId="77777777" w:rsidR="00FA1551" w:rsidRPr="00FA1551" w:rsidRDefault="00FA1551" w:rsidP="00FA1551">
                  <w:pPr>
                    <w:widowControl w:val="0"/>
                    <w:autoSpaceDE w:val="0"/>
                    <w:autoSpaceDN w:val="0"/>
                    <w:adjustRightInd w:val="0"/>
                    <w:spacing w:line="360" w:lineRule="auto"/>
                    <w:ind w:left="480" w:hanging="480"/>
                    <w:jc w:val="both"/>
                    <w:rPr>
                      <w:rFonts w:ascii="Times New Roman" w:hAnsi="Times New Roman" w:cs="Times New Roman"/>
                      <w:noProof/>
                      <w:sz w:val="24"/>
                    </w:rPr>
                  </w:pPr>
                  <w:r w:rsidRPr="00FA1551">
                    <w:rPr>
                      <w:rFonts w:ascii="Times New Roman" w:hAnsi="Times New Roman" w:cs="Times New Roman"/>
                      <w:noProof/>
                      <w:kern w:val="0"/>
                      <w:sz w:val="24"/>
                    </w:rPr>
                    <w:t xml:space="preserve">Vimalasari, T. (2016). </w:t>
                  </w:r>
                  <w:r w:rsidRPr="00FA1551">
                    <w:rPr>
                      <w:rFonts w:ascii="Times New Roman" w:hAnsi="Times New Roman" w:cs="Times New Roman"/>
                      <w:i/>
                      <w:iCs/>
                      <w:noProof/>
                      <w:kern w:val="0"/>
                      <w:sz w:val="24"/>
                    </w:rPr>
                    <w:t>Hazard and Operability Study (HAZOP) dan Penentuan Safety Integrity Level (SIL) pada Boiler SB-02 PT. SMART Tbk Surabaya</w:t>
                  </w:r>
                  <w:r w:rsidRPr="00FA1551">
                    <w:rPr>
                      <w:rFonts w:ascii="Times New Roman" w:hAnsi="Times New Roman" w:cs="Times New Roman"/>
                      <w:noProof/>
                      <w:kern w:val="0"/>
                      <w:sz w:val="24"/>
                    </w:rPr>
                    <w:t>. 1–53.</w:t>
                  </w:r>
                </w:p>
                <w:p w14:paraId="0F393CA7" w14:textId="77777777" w:rsidR="005E5974" w:rsidRPr="005E5974" w:rsidRDefault="005E5974" w:rsidP="00FA1551">
                  <w:pPr>
                    <w:pStyle w:val="Bibliography"/>
                    <w:tabs>
                      <w:tab w:val="left" w:pos="1693"/>
                    </w:tabs>
                    <w:spacing w:line="360" w:lineRule="auto"/>
                    <w:ind w:left="720" w:hanging="720"/>
                    <w:jc w:val="both"/>
                    <w:rPr>
                      <w:rFonts w:ascii="Times New Roman" w:hAnsi="Times New Roman" w:cs="Times New Roman"/>
                      <w:sz w:val="24"/>
                      <w:szCs w:val="24"/>
                      <w:lang w:val="id-ID"/>
                    </w:rPr>
                  </w:pPr>
                  <w:r w:rsidRPr="005E5974">
                    <w:rPr>
                      <w:rFonts w:ascii="Times New Roman" w:hAnsi="Times New Roman" w:cs="Times New Roman"/>
                      <w:sz w:val="24"/>
                      <w:szCs w:val="24"/>
                    </w:rPr>
                    <w:fldChar w:fldCharType="end"/>
                  </w:r>
                </w:p>
                <w:p w14:paraId="2E15A673" w14:textId="12B40240" w:rsidR="005E5974" w:rsidRPr="005E5974" w:rsidRDefault="005E5974" w:rsidP="00FA1551">
                  <w:pPr>
                    <w:pStyle w:val="Bibliography"/>
                    <w:tabs>
                      <w:tab w:val="left" w:pos="1693"/>
                    </w:tabs>
                    <w:spacing w:line="360" w:lineRule="auto"/>
                    <w:jc w:val="both"/>
                    <w:rPr>
                      <w:rFonts w:ascii="Times New Roman" w:hAnsi="Times New Roman" w:cs="Times New Roman"/>
                      <w:sz w:val="24"/>
                      <w:szCs w:val="24"/>
                    </w:rPr>
                  </w:pPr>
                  <w:r w:rsidRPr="005E5974">
                    <w:rPr>
                      <w:rFonts w:ascii="Times New Roman" w:hAnsi="Times New Roman" w:cs="Times New Roman"/>
                      <w:sz w:val="24"/>
                      <w:szCs w:val="24"/>
                    </w:rPr>
                    <w:fldChar w:fldCharType="end"/>
                  </w:r>
                </w:p>
              </w:sdtContent>
            </w:sdt>
            <w:p w14:paraId="6F2ACE15" w14:textId="29D44A60" w:rsidR="002123E8" w:rsidRPr="002D5E74" w:rsidRDefault="002123E8" w:rsidP="00015D46">
              <w:pPr>
                <w:pStyle w:val="Bibliography"/>
                <w:spacing w:line="360" w:lineRule="auto"/>
                <w:ind w:left="720" w:hanging="720"/>
                <w:rPr>
                  <w:rFonts w:ascii="Times New Roman" w:hAnsi="Times New Roman" w:cs="Times New Roman"/>
                  <w:noProof/>
                  <w:kern w:val="0"/>
                  <w:sz w:val="24"/>
                  <w:szCs w:val="24"/>
                  <w:lang w:val="id-ID"/>
                  <w14:ligatures w14:val="none"/>
                </w:rPr>
              </w:pPr>
              <w:r w:rsidRPr="002D5E74">
                <w:rPr>
                  <w:rFonts w:ascii="Times New Roman" w:hAnsi="Times New Roman" w:cs="Times New Roman"/>
                  <w:noProof/>
                  <w:sz w:val="24"/>
                  <w:szCs w:val="24"/>
                  <w:lang w:val="id-ID"/>
                </w:rPr>
                <w:t xml:space="preserve"> </w:t>
              </w:r>
            </w:p>
            <w:p w14:paraId="2424003D" w14:textId="4CE227DD" w:rsidR="002123E8" w:rsidRPr="002D5E74" w:rsidRDefault="002123E8" w:rsidP="00015D46">
              <w:pPr>
                <w:spacing w:line="360" w:lineRule="auto"/>
                <w:rPr>
                  <w:rFonts w:ascii="Times New Roman" w:hAnsi="Times New Roman" w:cs="Times New Roman"/>
                  <w:sz w:val="24"/>
                  <w:szCs w:val="24"/>
                </w:rPr>
              </w:pPr>
              <w:r w:rsidRPr="002D5E74">
                <w:rPr>
                  <w:rFonts w:ascii="Times New Roman" w:hAnsi="Times New Roman" w:cs="Times New Roman"/>
                  <w:b/>
                  <w:bCs/>
                  <w:sz w:val="24"/>
                  <w:szCs w:val="24"/>
                </w:rPr>
                <w:fldChar w:fldCharType="end"/>
              </w:r>
            </w:p>
          </w:sdtContent>
        </w:sdt>
      </w:sdtContent>
    </w:sdt>
    <w:p w14:paraId="173ECA76" w14:textId="51237430" w:rsidR="0020649A" w:rsidRPr="0020649A" w:rsidRDefault="0020649A" w:rsidP="0020649A">
      <w:pPr>
        <w:pStyle w:val="ListParagraph"/>
        <w:spacing w:line="360" w:lineRule="auto"/>
        <w:ind w:left="503"/>
        <w:jc w:val="center"/>
        <w:rPr>
          <w:rFonts w:ascii="Times New Roman" w:hAnsi="Times New Roman" w:cs="Times New Roman"/>
          <w:b/>
          <w:bCs/>
          <w:sz w:val="24"/>
          <w:szCs w:val="24"/>
          <w:lang w:val="id-ID"/>
        </w:rPr>
      </w:pPr>
    </w:p>
    <w:sectPr w:rsidR="0020649A" w:rsidRPr="0020649A" w:rsidSect="002123E8">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E537" w14:textId="77777777" w:rsidR="0026386F" w:rsidRDefault="0026386F" w:rsidP="00A968B4">
      <w:pPr>
        <w:spacing w:after="0" w:line="240" w:lineRule="auto"/>
      </w:pPr>
      <w:r>
        <w:separator/>
      </w:r>
    </w:p>
  </w:endnote>
  <w:endnote w:type="continuationSeparator" w:id="0">
    <w:p w14:paraId="6BE9FAF6" w14:textId="77777777" w:rsidR="0026386F" w:rsidRDefault="0026386F" w:rsidP="00A9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EEFD" w14:textId="77777777" w:rsidR="0026386F" w:rsidRDefault="0026386F" w:rsidP="00A968B4">
      <w:pPr>
        <w:spacing w:after="0" w:line="240" w:lineRule="auto"/>
      </w:pPr>
      <w:r>
        <w:separator/>
      </w:r>
    </w:p>
  </w:footnote>
  <w:footnote w:type="continuationSeparator" w:id="0">
    <w:p w14:paraId="3B918562" w14:textId="77777777" w:rsidR="0026386F" w:rsidRDefault="0026386F" w:rsidP="00A96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506"/>
    <w:multiLevelType w:val="hybridMultilevel"/>
    <w:tmpl w:val="175C85F0"/>
    <w:lvl w:ilvl="0" w:tplc="A6B26838">
      <w:numFmt w:val="bullet"/>
      <w:lvlText w:val=""/>
      <w:lvlJc w:val="left"/>
      <w:pPr>
        <w:ind w:left="424" w:hanging="284"/>
      </w:pPr>
      <w:rPr>
        <w:rFonts w:ascii="Symbol" w:eastAsia="Symbol" w:hAnsi="Symbol" w:cs="Symbol" w:hint="default"/>
        <w:b w:val="0"/>
        <w:bCs w:val="0"/>
        <w:i w:val="0"/>
        <w:iCs w:val="0"/>
        <w:spacing w:val="0"/>
        <w:w w:val="100"/>
        <w:sz w:val="24"/>
        <w:szCs w:val="24"/>
        <w:lang w:val="ms" w:eastAsia="en-US" w:bidi="ar-SA"/>
      </w:rPr>
    </w:lvl>
    <w:lvl w:ilvl="1" w:tplc="B082E3D6">
      <w:numFmt w:val="bullet"/>
      <w:lvlText w:val="•"/>
      <w:lvlJc w:val="left"/>
      <w:pPr>
        <w:ind w:left="554" w:hanging="284"/>
      </w:pPr>
      <w:rPr>
        <w:rFonts w:hint="default"/>
        <w:lang w:val="ms" w:eastAsia="en-US" w:bidi="ar-SA"/>
      </w:rPr>
    </w:lvl>
    <w:lvl w:ilvl="2" w:tplc="1C8CA846">
      <w:numFmt w:val="bullet"/>
      <w:lvlText w:val="•"/>
      <w:lvlJc w:val="left"/>
      <w:pPr>
        <w:ind w:left="688" w:hanging="284"/>
      </w:pPr>
      <w:rPr>
        <w:rFonts w:hint="default"/>
        <w:lang w:val="ms" w:eastAsia="en-US" w:bidi="ar-SA"/>
      </w:rPr>
    </w:lvl>
    <w:lvl w:ilvl="3" w:tplc="21A62458">
      <w:numFmt w:val="bullet"/>
      <w:lvlText w:val="•"/>
      <w:lvlJc w:val="left"/>
      <w:pPr>
        <w:ind w:left="823" w:hanging="284"/>
      </w:pPr>
      <w:rPr>
        <w:rFonts w:hint="default"/>
        <w:lang w:val="ms" w:eastAsia="en-US" w:bidi="ar-SA"/>
      </w:rPr>
    </w:lvl>
    <w:lvl w:ilvl="4" w:tplc="BCF6CAE2">
      <w:numFmt w:val="bullet"/>
      <w:lvlText w:val="•"/>
      <w:lvlJc w:val="left"/>
      <w:pPr>
        <w:ind w:left="957" w:hanging="284"/>
      </w:pPr>
      <w:rPr>
        <w:rFonts w:hint="default"/>
        <w:lang w:val="ms" w:eastAsia="en-US" w:bidi="ar-SA"/>
      </w:rPr>
    </w:lvl>
    <w:lvl w:ilvl="5" w:tplc="CA8E2CD6">
      <w:numFmt w:val="bullet"/>
      <w:lvlText w:val="•"/>
      <w:lvlJc w:val="left"/>
      <w:pPr>
        <w:ind w:left="1092" w:hanging="284"/>
      </w:pPr>
      <w:rPr>
        <w:rFonts w:hint="default"/>
        <w:lang w:val="ms" w:eastAsia="en-US" w:bidi="ar-SA"/>
      </w:rPr>
    </w:lvl>
    <w:lvl w:ilvl="6" w:tplc="8B42C376">
      <w:numFmt w:val="bullet"/>
      <w:lvlText w:val="•"/>
      <w:lvlJc w:val="left"/>
      <w:pPr>
        <w:ind w:left="1226" w:hanging="284"/>
      </w:pPr>
      <w:rPr>
        <w:rFonts w:hint="default"/>
        <w:lang w:val="ms" w:eastAsia="en-US" w:bidi="ar-SA"/>
      </w:rPr>
    </w:lvl>
    <w:lvl w:ilvl="7" w:tplc="3F3E945A">
      <w:numFmt w:val="bullet"/>
      <w:lvlText w:val="•"/>
      <w:lvlJc w:val="left"/>
      <w:pPr>
        <w:ind w:left="1360" w:hanging="284"/>
      </w:pPr>
      <w:rPr>
        <w:rFonts w:hint="default"/>
        <w:lang w:val="ms" w:eastAsia="en-US" w:bidi="ar-SA"/>
      </w:rPr>
    </w:lvl>
    <w:lvl w:ilvl="8" w:tplc="AFBEB8F4">
      <w:numFmt w:val="bullet"/>
      <w:lvlText w:val="•"/>
      <w:lvlJc w:val="left"/>
      <w:pPr>
        <w:ind w:left="1495" w:hanging="284"/>
      </w:pPr>
      <w:rPr>
        <w:rFonts w:hint="default"/>
        <w:lang w:val="ms" w:eastAsia="en-US" w:bidi="ar-SA"/>
      </w:rPr>
    </w:lvl>
  </w:abstractNum>
  <w:abstractNum w:abstractNumId="1" w15:restartNumberingAfterBreak="0">
    <w:nsid w:val="082051EA"/>
    <w:multiLevelType w:val="multilevel"/>
    <w:tmpl w:val="A8A8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93D82"/>
    <w:multiLevelType w:val="multilevel"/>
    <w:tmpl w:val="B7E8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C76DD"/>
    <w:multiLevelType w:val="multilevel"/>
    <w:tmpl w:val="BDD0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1A9E"/>
    <w:multiLevelType w:val="multilevel"/>
    <w:tmpl w:val="B18E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251384"/>
    <w:multiLevelType w:val="hybridMultilevel"/>
    <w:tmpl w:val="EC56275A"/>
    <w:lvl w:ilvl="0" w:tplc="2D94E6B6">
      <w:numFmt w:val="bullet"/>
      <w:lvlText w:val=""/>
      <w:lvlJc w:val="left"/>
      <w:pPr>
        <w:ind w:left="307" w:hanging="202"/>
      </w:pPr>
      <w:rPr>
        <w:rFonts w:ascii="Symbol" w:eastAsia="Symbol" w:hAnsi="Symbol" w:cs="Symbol" w:hint="default"/>
        <w:b w:val="0"/>
        <w:bCs w:val="0"/>
        <w:i w:val="0"/>
        <w:iCs w:val="0"/>
        <w:spacing w:val="0"/>
        <w:w w:val="100"/>
        <w:sz w:val="24"/>
        <w:szCs w:val="24"/>
        <w:lang w:val="ms" w:eastAsia="en-US" w:bidi="ar-SA"/>
      </w:rPr>
    </w:lvl>
    <w:lvl w:ilvl="1" w:tplc="94DE7386">
      <w:numFmt w:val="bullet"/>
      <w:lvlText w:val="•"/>
      <w:lvlJc w:val="left"/>
      <w:pPr>
        <w:ind w:left="446" w:hanging="202"/>
      </w:pPr>
      <w:rPr>
        <w:rFonts w:hint="default"/>
        <w:lang w:val="ms" w:eastAsia="en-US" w:bidi="ar-SA"/>
      </w:rPr>
    </w:lvl>
    <w:lvl w:ilvl="2" w:tplc="59AA5CE2">
      <w:numFmt w:val="bullet"/>
      <w:lvlText w:val="•"/>
      <w:lvlJc w:val="left"/>
      <w:pPr>
        <w:ind w:left="592" w:hanging="202"/>
      </w:pPr>
      <w:rPr>
        <w:rFonts w:hint="default"/>
        <w:lang w:val="ms" w:eastAsia="en-US" w:bidi="ar-SA"/>
      </w:rPr>
    </w:lvl>
    <w:lvl w:ilvl="3" w:tplc="B02277A2">
      <w:numFmt w:val="bullet"/>
      <w:lvlText w:val="•"/>
      <w:lvlJc w:val="left"/>
      <w:pPr>
        <w:ind w:left="738" w:hanging="202"/>
      </w:pPr>
      <w:rPr>
        <w:rFonts w:hint="default"/>
        <w:lang w:val="ms" w:eastAsia="en-US" w:bidi="ar-SA"/>
      </w:rPr>
    </w:lvl>
    <w:lvl w:ilvl="4" w:tplc="0264F64A">
      <w:numFmt w:val="bullet"/>
      <w:lvlText w:val="•"/>
      <w:lvlJc w:val="left"/>
      <w:pPr>
        <w:ind w:left="884" w:hanging="202"/>
      </w:pPr>
      <w:rPr>
        <w:rFonts w:hint="default"/>
        <w:lang w:val="ms" w:eastAsia="en-US" w:bidi="ar-SA"/>
      </w:rPr>
    </w:lvl>
    <w:lvl w:ilvl="5" w:tplc="1CBA5C60">
      <w:numFmt w:val="bullet"/>
      <w:lvlText w:val="•"/>
      <w:lvlJc w:val="left"/>
      <w:pPr>
        <w:ind w:left="1031" w:hanging="202"/>
      </w:pPr>
      <w:rPr>
        <w:rFonts w:hint="default"/>
        <w:lang w:val="ms" w:eastAsia="en-US" w:bidi="ar-SA"/>
      </w:rPr>
    </w:lvl>
    <w:lvl w:ilvl="6" w:tplc="24ECC9C2">
      <w:numFmt w:val="bullet"/>
      <w:lvlText w:val="•"/>
      <w:lvlJc w:val="left"/>
      <w:pPr>
        <w:ind w:left="1177" w:hanging="202"/>
      </w:pPr>
      <w:rPr>
        <w:rFonts w:hint="default"/>
        <w:lang w:val="ms" w:eastAsia="en-US" w:bidi="ar-SA"/>
      </w:rPr>
    </w:lvl>
    <w:lvl w:ilvl="7" w:tplc="91140E4E">
      <w:numFmt w:val="bullet"/>
      <w:lvlText w:val="•"/>
      <w:lvlJc w:val="left"/>
      <w:pPr>
        <w:ind w:left="1323" w:hanging="202"/>
      </w:pPr>
      <w:rPr>
        <w:rFonts w:hint="default"/>
        <w:lang w:val="ms" w:eastAsia="en-US" w:bidi="ar-SA"/>
      </w:rPr>
    </w:lvl>
    <w:lvl w:ilvl="8" w:tplc="1B1EA49A">
      <w:numFmt w:val="bullet"/>
      <w:lvlText w:val="•"/>
      <w:lvlJc w:val="left"/>
      <w:pPr>
        <w:ind w:left="1469" w:hanging="202"/>
      </w:pPr>
      <w:rPr>
        <w:rFonts w:hint="default"/>
        <w:lang w:val="ms" w:eastAsia="en-US" w:bidi="ar-SA"/>
      </w:rPr>
    </w:lvl>
  </w:abstractNum>
  <w:abstractNum w:abstractNumId="6" w15:restartNumberingAfterBreak="0">
    <w:nsid w:val="3F236D81"/>
    <w:multiLevelType w:val="hybridMultilevel"/>
    <w:tmpl w:val="930A79C2"/>
    <w:lvl w:ilvl="0" w:tplc="701C4274">
      <w:numFmt w:val="bullet"/>
      <w:lvlText w:val=""/>
      <w:lvlJc w:val="left"/>
      <w:pPr>
        <w:ind w:left="434" w:hanging="361"/>
      </w:pPr>
      <w:rPr>
        <w:rFonts w:ascii="Symbol" w:eastAsia="Symbol" w:hAnsi="Symbol" w:cs="Symbol" w:hint="default"/>
        <w:b w:val="0"/>
        <w:bCs w:val="0"/>
        <w:i w:val="0"/>
        <w:iCs w:val="0"/>
        <w:spacing w:val="0"/>
        <w:w w:val="100"/>
        <w:sz w:val="24"/>
        <w:szCs w:val="24"/>
        <w:lang w:val="ms" w:eastAsia="en-US" w:bidi="ar-SA"/>
      </w:rPr>
    </w:lvl>
    <w:lvl w:ilvl="1" w:tplc="E2E2999A">
      <w:numFmt w:val="bullet"/>
      <w:lvlText w:val="•"/>
      <w:lvlJc w:val="left"/>
      <w:pPr>
        <w:ind w:left="606" w:hanging="361"/>
      </w:pPr>
      <w:rPr>
        <w:rFonts w:hint="default"/>
        <w:lang w:val="ms" w:eastAsia="en-US" w:bidi="ar-SA"/>
      </w:rPr>
    </w:lvl>
    <w:lvl w:ilvl="2" w:tplc="4678EEA0">
      <w:numFmt w:val="bullet"/>
      <w:lvlText w:val="•"/>
      <w:lvlJc w:val="left"/>
      <w:pPr>
        <w:ind w:left="772" w:hanging="361"/>
      </w:pPr>
      <w:rPr>
        <w:rFonts w:hint="default"/>
        <w:lang w:val="ms" w:eastAsia="en-US" w:bidi="ar-SA"/>
      </w:rPr>
    </w:lvl>
    <w:lvl w:ilvl="3" w:tplc="21D65638">
      <w:numFmt w:val="bullet"/>
      <w:lvlText w:val="•"/>
      <w:lvlJc w:val="left"/>
      <w:pPr>
        <w:ind w:left="938" w:hanging="361"/>
      </w:pPr>
      <w:rPr>
        <w:rFonts w:hint="default"/>
        <w:lang w:val="ms" w:eastAsia="en-US" w:bidi="ar-SA"/>
      </w:rPr>
    </w:lvl>
    <w:lvl w:ilvl="4" w:tplc="13DAE7F6">
      <w:numFmt w:val="bullet"/>
      <w:lvlText w:val="•"/>
      <w:lvlJc w:val="left"/>
      <w:pPr>
        <w:ind w:left="1104" w:hanging="361"/>
      </w:pPr>
      <w:rPr>
        <w:rFonts w:hint="default"/>
        <w:lang w:val="ms" w:eastAsia="en-US" w:bidi="ar-SA"/>
      </w:rPr>
    </w:lvl>
    <w:lvl w:ilvl="5" w:tplc="8918099A">
      <w:numFmt w:val="bullet"/>
      <w:lvlText w:val="•"/>
      <w:lvlJc w:val="left"/>
      <w:pPr>
        <w:ind w:left="1270" w:hanging="361"/>
      </w:pPr>
      <w:rPr>
        <w:rFonts w:hint="default"/>
        <w:lang w:val="ms" w:eastAsia="en-US" w:bidi="ar-SA"/>
      </w:rPr>
    </w:lvl>
    <w:lvl w:ilvl="6" w:tplc="DDE67BA6">
      <w:numFmt w:val="bullet"/>
      <w:lvlText w:val="•"/>
      <w:lvlJc w:val="left"/>
      <w:pPr>
        <w:ind w:left="1436" w:hanging="361"/>
      </w:pPr>
      <w:rPr>
        <w:rFonts w:hint="default"/>
        <w:lang w:val="ms" w:eastAsia="en-US" w:bidi="ar-SA"/>
      </w:rPr>
    </w:lvl>
    <w:lvl w:ilvl="7" w:tplc="00E48020">
      <w:numFmt w:val="bullet"/>
      <w:lvlText w:val="•"/>
      <w:lvlJc w:val="left"/>
      <w:pPr>
        <w:ind w:left="1602" w:hanging="361"/>
      </w:pPr>
      <w:rPr>
        <w:rFonts w:hint="default"/>
        <w:lang w:val="ms" w:eastAsia="en-US" w:bidi="ar-SA"/>
      </w:rPr>
    </w:lvl>
    <w:lvl w:ilvl="8" w:tplc="EFA2A592">
      <w:numFmt w:val="bullet"/>
      <w:lvlText w:val="•"/>
      <w:lvlJc w:val="left"/>
      <w:pPr>
        <w:ind w:left="1768" w:hanging="361"/>
      </w:pPr>
      <w:rPr>
        <w:rFonts w:hint="default"/>
        <w:lang w:val="ms" w:eastAsia="en-US" w:bidi="ar-SA"/>
      </w:rPr>
    </w:lvl>
  </w:abstractNum>
  <w:abstractNum w:abstractNumId="7" w15:restartNumberingAfterBreak="0">
    <w:nsid w:val="40857906"/>
    <w:multiLevelType w:val="multilevel"/>
    <w:tmpl w:val="3D16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A271D"/>
    <w:multiLevelType w:val="hybridMultilevel"/>
    <w:tmpl w:val="92EA95B4"/>
    <w:lvl w:ilvl="0" w:tplc="A86A8BB4">
      <w:numFmt w:val="bullet"/>
      <w:lvlText w:val=""/>
      <w:lvlJc w:val="left"/>
      <w:pPr>
        <w:ind w:left="424" w:hanging="360"/>
      </w:pPr>
      <w:rPr>
        <w:rFonts w:ascii="Symbol" w:eastAsia="Symbol" w:hAnsi="Symbol" w:cs="Symbol" w:hint="default"/>
        <w:b w:val="0"/>
        <w:bCs w:val="0"/>
        <w:i w:val="0"/>
        <w:iCs w:val="0"/>
        <w:spacing w:val="0"/>
        <w:w w:val="100"/>
        <w:sz w:val="24"/>
        <w:szCs w:val="24"/>
        <w:lang w:val="ms" w:eastAsia="en-US" w:bidi="ar-SA"/>
      </w:rPr>
    </w:lvl>
    <w:lvl w:ilvl="1" w:tplc="1FD480D0">
      <w:numFmt w:val="bullet"/>
      <w:lvlText w:val="•"/>
      <w:lvlJc w:val="left"/>
      <w:pPr>
        <w:ind w:left="569" w:hanging="360"/>
      </w:pPr>
      <w:rPr>
        <w:rFonts w:hint="default"/>
        <w:lang w:val="ms" w:eastAsia="en-US" w:bidi="ar-SA"/>
      </w:rPr>
    </w:lvl>
    <w:lvl w:ilvl="2" w:tplc="52B2E626">
      <w:numFmt w:val="bullet"/>
      <w:lvlText w:val="•"/>
      <w:lvlJc w:val="left"/>
      <w:pPr>
        <w:ind w:left="719" w:hanging="360"/>
      </w:pPr>
      <w:rPr>
        <w:rFonts w:hint="default"/>
        <w:lang w:val="ms" w:eastAsia="en-US" w:bidi="ar-SA"/>
      </w:rPr>
    </w:lvl>
    <w:lvl w:ilvl="3" w:tplc="FBE6490E">
      <w:numFmt w:val="bullet"/>
      <w:lvlText w:val="•"/>
      <w:lvlJc w:val="left"/>
      <w:pPr>
        <w:ind w:left="868" w:hanging="360"/>
      </w:pPr>
      <w:rPr>
        <w:rFonts w:hint="default"/>
        <w:lang w:val="ms" w:eastAsia="en-US" w:bidi="ar-SA"/>
      </w:rPr>
    </w:lvl>
    <w:lvl w:ilvl="4" w:tplc="FAD2F7FC">
      <w:numFmt w:val="bullet"/>
      <w:lvlText w:val="•"/>
      <w:lvlJc w:val="left"/>
      <w:pPr>
        <w:ind w:left="1018" w:hanging="360"/>
      </w:pPr>
      <w:rPr>
        <w:rFonts w:hint="default"/>
        <w:lang w:val="ms" w:eastAsia="en-US" w:bidi="ar-SA"/>
      </w:rPr>
    </w:lvl>
    <w:lvl w:ilvl="5" w:tplc="1E2E4058">
      <w:numFmt w:val="bullet"/>
      <w:lvlText w:val="•"/>
      <w:lvlJc w:val="left"/>
      <w:pPr>
        <w:ind w:left="1167" w:hanging="360"/>
      </w:pPr>
      <w:rPr>
        <w:rFonts w:hint="default"/>
        <w:lang w:val="ms" w:eastAsia="en-US" w:bidi="ar-SA"/>
      </w:rPr>
    </w:lvl>
    <w:lvl w:ilvl="6" w:tplc="C7C20B56">
      <w:numFmt w:val="bullet"/>
      <w:lvlText w:val="•"/>
      <w:lvlJc w:val="left"/>
      <w:pPr>
        <w:ind w:left="1317" w:hanging="360"/>
      </w:pPr>
      <w:rPr>
        <w:rFonts w:hint="default"/>
        <w:lang w:val="ms" w:eastAsia="en-US" w:bidi="ar-SA"/>
      </w:rPr>
    </w:lvl>
    <w:lvl w:ilvl="7" w:tplc="42B0E692">
      <w:numFmt w:val="bullet"/>
      <w:lvlText w:val="•"/>
      <w:lvlJc w:val="left"/>
      <w:pPr>
        <w:ind w:left="1466" w:hanging="360"/>
      </w:pPr>
      <w:rPr>
        <w:rFonts w:hint="default"/>
        <w:lang w:val="ms" w:eastAsia="en-US" w:bidi="ar-SA"/>
      </w:rPr>
    </w:lvl>
    <w:lvl w:ilvl="8" w:tplc="2376CD9A">
      <w:numFmt w:val="bullet"/>
      <w:lvlText w:val="•"/>
      <w:lvlJc w:val="left"/>
      <w:pPr>
        <w:ind w:left="1616" w:hanging="360"/>
      </w:pPr>
      <w:rPr>
        <w:rFonts w:hint="default"/>
        <w:lang w:val="ms" w:eastAsia="en-US" w:bidi="ar-SA"/>
      </w:rPr>
    </w:lvl>
  </w:abstractNum>
  <w:abstractNum w:abstractNumId="9" w15:restartNumberingAfterBreak="0">
    <w:nsid w:val="46E90EB0"/>
    <w:multiLevelType w:val="hybridMultilevel"/>
    <w:tmpl w:val="3AB473C2"/>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8314008"/>
    <w:multiLevelType w:val="hybridMultilevel"/>
    <w:tmpl w:val="6A24400E"/>
    <w:lvl w:ilvl="0" w:tplc="EA427028">
      <w:numFmt w:val="bullet"/>
      <w:lvlText w:val=""/>
      <w:lvlJc w:val="left"/>
      <w:pPr>
        <w:ind w:left="318" w:hanging="219"/>
      </w:pPr>
      <w:rPr>
        <w:rFonts w:ascii="Symbol" w:eastAsia="Symbol" w:hAnsi="Symbol" w:cs="Symbol" w:hint="default"/>
        <w:b w:val="0"/>
        <w:bCs w:val="0"/>
        <w:i w:val="0"/>
        <w:iCs w:val="0"/>
        <w:spacing w:val="0"/>
        <w:w w:val="100"/>
        <w:sz w:val="24"/>
        <w:szCs w:val="24"/>
        <w:lang w:val="ms" w:eastAsia="en-US" w:bidi="ar-SA"/>
      </w:rPr>
    </w:lvl>
    <w:lvl w:ilvl="1" w:tplc="47E8DFBC">
      <w:numFmt w:val="bullet"/>
      <w:lvlText w:val="•"/>
      <w:lvlJc w:val="left"/>
      <w:pPr>
        <w:ind w:left="656" w:hanging="219"/>
      </w:pPr>
      <w:rPr>
        <w:rFonts w:hint="default"/>
        <w:lang w:val="ms" w:eastAsia="en-US" w:bidi="ar-SA"/>
      </w:rPr>
    </w:lvl>
    <w:lvl w:ilvl="2" w:tplc="EF4A87D4">
      <w:numFmt w:val="bullet"/>
      <w:lvlText w:val="•"/>
      <w:lvlJc w:val="left"/>
      <w:pPr>
        <w:ind w:left="993" w:hanging="219"/>
      </w:pPr>
      <w:rPr>
        <w:rFonts w:hint="default"/>
        <w:lang w:val="ms" w:eastAsia="en-US" w:bidi="ar-SA"/>
      </w:rPr>
    </w:lvl>
    <w:lvl w:ilvl="3" w:tplc="62EC6EB6">
      <w:numFmt w:val="bullet"/>
      <w:lvlText w:val="•"/>
      <w:lvlJc w:val="left"/>
      <w:pPr>
        <w:ind w:left="1329" w:hanging="219"/>
      </w:pPr>
      <w:rPr>
        <w:rFonts w:hint="default"/>
        <w:lang w:val="ms" w:eastAsia="en-US" w:bidi="ar-SA"/>
      </w:rPr>
    </w:lvl>
    <w:lvl w:ilvl="4" w:tplc="AFFA8786">
      <w:numFmt w:val="bullet"/>
      <w:lvlText w:val="•"/>
      <w:lvlJc w:val="left"/>
      <w:pPr>
        <w:ind w:left="1666" w:hanging="219"/>
      </w:pPr>
      <w:rPr>
        <w:rFonts w:hint="default"/>
        <w:lang w:val="ms" w:eastAsia="en-US" w:bidi="ar-SA"/>
      </w:rPr>
    </w:lvl>
    <w:lvl w:ilvl="5" w:tplc="C98CA054">
      <w:numFmt w:val="bullet"/>
      <w:lvlText w:val="•"/>
      <w:lvlJc w:val="left"/>
      <w:pPr>
        <w:ind w:left="2002" w:hanging="219"/>
      </w:pPr>
      <w:rPr>
        <w:rFonts w:hint="default"/>
        <w:lang w:val="ms" w:eastAsia="en-US" w:bidi="ar-SA"/>
      </w:rPr>
    </w:lvl>
    <w:lvl w:ilvl="6" w:tplc="2020E6FC">
      <w:numFmt w:val="bullet"/>
      <w:lvlText w:val="•"/>
      <w:lvlJc w:val="left"/>
      <w:pPr>
        <w:ind w:left="2339" w:hanging="219"/>
      </w:pPr>
      <w:rPr>
        <w:rFonts w:hint="default"/>
        <w:lang w:val="ms" w:eastAsia="en-US" w:bidi="ar-SA"/>
      </w:rPr>
    </w:lvl>
    <w:lvl w:ilvl="7" w:tplc="FFE816E8">
      <w:numFmt w:val="bullet"/>
      <w:lvlText w:val="•"/>
      <w:lvlJc w:val="left"/>
      <w:pPr>
        <w:ind w:left="2675" w:hanging="219"/>
      </w:pPr>
      <w:rPr>
        <w:rFonts w:hint="default"/>
        <w:lang w:val="ms" w:eastAsia="en-US" w:bidi="ar-SA"/>
      </w:rPr>
    </w:lvl>
    <w:lvl w:ilvl="8" w:tplc="15CED054">
      <w:numFmt w:val="bullet"/>
      <w:lvlText w:val="•"/>
      <w:lvlJc w:val="left"/>
      <w:pPr>
        <w:ind w:left="3012" w:hanging="219"/>
      </w:pPr>
      <w:rPr>
        <w:rFonts w:hint="default"/>
        <w:lang w:val="ms" w:eastAsia="en-US" w:bidi="ar-SA"/>
      </w:rPr>
    </w:lvl>
  </w:abstractNum>
  <w:abstractNum w:abstractNumId="11" w15:restartNumberingAfterBreak="0">
    <w:nsid w:val="4B302D09"/>
    <w:multiLevelType w:val="multilevel"/>
    <w:tmpl w:val="EB9C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6F6F17"/>
    <w:multiLevelType w:val="hybridMultilevel"/>
    <w:tmpl w:val="1CDEB566"/>
    <w:lvl w:ilvl="0" w:tplc="AA14433A">
      <w:numFmt w:val="bullet"/>
      <w:lvlText w:val=""/>
      <w:lvlJc w:val="left"/>
      <w:pPr>
        <w:ind w:left="432" w:hanging="360"/>
      </w:pPr>
      <w:rPr>
        <w:rFonts w:ascii="Symbol" w:eastAsia="Symbol" w:hAnsi="Symbol" w:cs="Symbol" w:hint="default"/>
        <w:b w:val="0"/>
        <w:bCs w:val="0"/>
        <w:i w:val="0"/>
        <w:iCs w:val="0"/>
        <w:spacing w:val="0"/>
        <w:w w:val="100"/>
        <w:sz w:val="24"/>
        <w:szCs w:val="24"/>
        <w:lang w:val="ms" w:eastAsia="en-US" w:bidi="ar-SA"/>
      </w:rPr>
    </w:lvl>
    <w:lvl w:ilvl="1" w:tplc="63844A12">
      <w:numFmt w:val="bullet"/>
      <w:lvlText w:val="•"/>
      <w:lvlJc w:val="left"/>
      <w:pPr>
        <w:ind w:left="587" w:hanging="360"/>
      </w:pPr>
      <w:rPr>
        <w:rFonts w:hint="default"/>
        <w:lang w:val="ms" w:eastAsia="en-US" w:bidi="ar-SA"/>
      </w:rPr>
    </w:lvl>
    <w:lvl w:ilvl="2" w:tplc="0960FE3C">
      <w:numFmt w:val="bullet"/>
      <w:lvlText w:val="•"/>
      <w:lvlJc w:val="left"/>
      <w:pPr>
        <w:ind w:left="735" w:hanging="360"/>
      </w:pPr>
      <w:rPr>
        <w:rFonts w:hint="default"/>
        <w:lang w:val="ms" w:eastAsia="en-US" w:bidi="ar-SA"/>
      </w:rPr>
    </w:lvl>
    <w:lvl w:ilvl="3" w:tplc="DB4EC4FC">
      <w:numFmt w:val="bullet"/>
      <w:lvlText w:val="•"/>
      <w:lvlJc w:val="left"/>
      <w:pPr>
        <w:ind w:left="882" w:hanging="360"/>
      </w:pPr>
      <w:rPr>
        <w:rFonts w:hint="default"/>
        <w:lang w:val="ms" w:eastAsia="en-US" w:bidi="ar-SA"/>
      </w:rPr>
    </w:lvl>
    <w:lvl w:ilvl="4" w:tplc="798098B2">
      <w:numFmt w:val="bullet"/>
      <w:lvlText w:val="•"/>
      <w:lvlJc w:val="left"/>
      <w:pPr>
        <w:ind w:left="1030" w:hanging="360"/>
      </w:pPr>
      <w:rPr>
        <w:rFonts w:hint="default"/>
        <w:lang w:val="ms" w:eastAsia="en-US" w:bidi="ar-SA"/>
      </w:rPr>
    </w:lvl>
    <w:lvl w:ilvl="5" w:tplc="67DCDB68">
      <w:numFmt w:val="bullet"/>
      <w:lvlText w:val="•"/>
      <w:lvlJc w:val="left"/>
      <w:pPr>
        <w:ind w:left="1177" w:hanging="360"/>
      </w:pPr>
      <w:rPr>
        <w:rFonts w:hint="default"/>
        <w:lang w:val="ms" w:eastAsia="en-US" w:bidi="ar-SA"/>
      </w:rPr>
    </w:lvl>
    <w:lvl w:ilvl="6" w:tplc="BA98066C">
      <w:numFmt w:val="bullet"/>
      <w:lvlText w:val="•"/>
      <w:lvlJc w:val="left"/>
      <w:pPr>
        <w:ind w:left="1325" w:hanging="360"/>
      </w:pPr>
      <w:rPr>
        <w:rFonts w:hint="default"/>
        <w:lang w:val="ms" w:eastAsia="en-US" w:bidi="ar-SA"/>
      </w:rPr>
    </w:lvl>
    <w:lvl w:ilvl="7" w:tplc="CE0AD7F6">
      <w:numFmt w:val="bullet"/>
      <w:lvlText w:val="•"/>
      <w:lvlJc w:val="left"/>
      <w:pPr>
        <w:ind w:left="1472" w:hanging="360"/>
      </w:pPr>
      <w:rPr>
        <w:rFonts w:hint="default"/>
        <w:lang w:val="ms" w:eastAsia="en-US" w:bidi="ar-SA"/>
      </w:rPr>
    </w:lvl>
    <w:lvl w:ilvl="8" w:tplc="7312F29E">
      <w:numFmt w:val="bullet"/>
      <w:lvlText w:val="•"/>
      <w:lvlJc w:val="left"/>
      <w:pPr>
        <w:ind w:left="1620" w:hanging="360"/>
      </w:pPr>
      <w:rPr>
        <w:rFonts w:hint="default"/>
        <w:lang w:val="ms" w:eastAsia="en-US" w:bidi="ar-SA"/>
      </w:rPr>
    </w:lvl>
  </w:abstractNum>
  <w:abstractNum w:abstractNumId="13" w15:restartNumberingAfterBreak="0">
    <w:nsid w:val="51DA5A11"/>
    <w:multiLevelType w:val="multilevel"/>
    <w:tmpl w:val="FA843D64"/>
    <w:lvl w:ilvl="0">
      <w:start w:val="6"/>
      <w:numFmt w:val="decimal"/>
      <w:lvlText w:val="%1"/>
      <w:lvlJc w:val="left"/>
      <w:pPr>
        <w:ind w:left="571" w:hanging="428"/>
      </w:pPr>
      <w:rPr>
        <w:rFonts w:hint="default"/>
        <w:lang w:val="ms" w:eastAsia="en-US" w:bidi="ar-SA"/>
      </w:rPr>
    </w:lvl>
    <w:lvl w:ilvl="1">
      <w:start w:val="1"/>
      <w:numFmt w:val="decimal"/>
      <w:lvlText w:val="%1.%2"/>
      <w:lvlJc w:val="left"/>
      <w:pPr>
        <w:ind w:left="571" w:hanging="428"/>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3321" w:hanging="428"/>
      </w:pPr>
      <w:rPr>
        <w:rFonts w:hint="default"/>
        <w:lang w:val="ms" w:eastAsia="en-US" w:bidi="ar-SA"/>
      </w:rPr>
    </w:lvl>
    <w:lvl w:ilvl="3">
      <w:numFmt w:val="bullet"/>
      <w:lvlText w:val="•"/>
      <w:lvlJc w:val="left"/>
      <w:pPr>
        <w:ind w:left="4692" w:hanging="428"/>
      </w:pPr>
      <w:rPr>
        <w:rFonts w:hint="default"/>
        <w:lang w:val="ms" w:eastAsia="en-US" w:bidi="ar-SA"/>
      </w:rPr>
    </w:lvl>
    <w:lvl w:ilvl="4">
      <w:numFmt w:val="bullet"/>
      <w:lvlText w:val="•"/>
      <w:lvlJc w:val="left"/>
      <w:pPr>
        <w:ind w:left="6063" w:hanging="428"/>
      </w:pPr>
      <w:rPr>
        <w:rFonts w:hint="default"/>
        <w:lang w:val="ms" w:eastAsia="en-US" w:bidi="ar-SA"/>
      </w:rPr>
    </w:lvl>
    <w:lvl w:ilvl="5">
      <w:numFmt w:val="bullet"/>
      <w:lvlText w:val="•"/>
      <w:lvlJc w:val="left"/>
      <w:pPr>
        <w:ind w:left="7434" w:hanging="428"/>
      </w:pPr>
      <w:rPr>
        <w:rFonts w:hint="default"/>
        <w:lang w:val="ms" w:eastAsia="en-US" w:bidi="ar-SA"/>
      </w:rPr>
    </w:lvl>
    <w:lvl w:ilvl="6">
      <w:numFmt w:val="bullet"/>
      <w:lvlText w:val="•"/>
      <w:lvlJc w:val="left"/>
      <w:pPr>
        <w:ind w:left="8805" w:hanging="428"/>
      </w:pPr>
      <w:rPr>
        <w:rFonts w:hint="default"/>
        <w:lang w:val="ms" w:eastAsia="en-US" w:bidi="ar-SA"/>
      </w:rPr>
    </w:lvl>
    <w:lvl w:ilvl="7">
      <w:numFmt w:val="bullet"/>
      <w:lvlText w:val="•"/>
      <w:lvlJc w:val="left"/>
      <w:pPr>
        <w:ind w:left="10175" w:hanging="428"/>
      </w:pPr>
      <w:rPr>
        <w:rFonts w:hint="default"/>
        <w:lang w:val="ms" w:eastAsia="en-US" w:bidi="ar-SA"/>
      </w:rPr>
    </w:lvl>
    <w:lvl w:ilvl="8">
      <w:numFmt w:val="bullet"/>
      <w:lvlText w:val="•"/>
      <w:lvlJc w:val="left"/>
      <w:pPr>
        <w:ind w:left="11546" w:hanging="428"/>
      </w:pPr>
      <w:rPr>
        <w:rFonts w:hint="default"/>
        <w:lang w:val="ms" w:eastAsia="en-US" w:bidi="ar-SA"/>
      </w:rPr>
    </w:lvl>
  </w:abstractNum>
  <w:abstractNum w:abstractNumId="14" w15:restartNumberingAfterBreak="0">
    <w:nsid w:val="55490AAF"/>
    <w:multiLevelType w:val="hybridMultilevel"/>
    <w:tmpl w:val="0E74BB20"/>
    <w:lvl w:ilvl="0" w:tplc="6156893A">
      <w:numFmt w:val="bullet"/>
      <w:lvlText w:val=""/>
      <w:lvlJc w:val="left"/>
      <w:pPr>
        <w:ind w:left="391" w:hanging="360"/>
      </w:pPr>
      <w:rPr>
        <w:rFonts w:ascii="Symbol" w:eastAsia="Symbol" w:hAnsi="Symbol" w:cs="Symbol" w:hint="default"/>
        <w:b w:val="0"/>
        <w:bCs w:val="0"/>
        <w:i w:val="0"/>
        <w:iCs w:val="0"/>
        <w:spacing w:val="0"/>
        <w:w w:val="100"/>
        <w:sz w:val="24"/>
        <w:szCs w:val="24"/>
        <w:lang w:val="ms" w:eastAsia="en-US" w:bidi="ar-SA"/>
      </w:rPr>
    </w:lvl>
    <w:lvl w:ilvl="1" w:tplc="137CCF64">
      <w:numFmt w:val="bullet"/>
      <w:lvlText w:val="•"/>
      <w:lvlJc w:val="left"/>
      <w:pPr>
        <w:ind w:left="578" w:hanging="360"/>
      </w:pPr>
      <w:rPr>
        <w:rFonts w:hint="default"/>
        <w:lang w:val="ms" w:eastAsia="en-US" w:bidi="ar-SA"/>
      </w:rPr>
    </w:lvl>
    <w:lvl w:ilvl="2" w:tplc="D9DEDD22">
      <w:numFmt w:val="bullet"/>
      <w:lvlText w:val="•"/>
      <w:lvlJc w:val="left"/>
      <w:pPr>
        <w:ind w:left="757" w:hanging="360"/>
      </w:pPr>
      <w:rPr>
        <w:rFonts w:hint="default"/>
        <w:lang w:val="ms" w:eastAsia="en-US" w:bidi="ar-SA"/>
      </w:rPr>
    </w:lvl>
    <w:lvl w:ilvl="3" w:tplc="E9C6F444">
      <w:numFmt w:val="bullet"/>
      <w:lvlText w:val="•"/>
      <w:lvlJc w:val="left"/>
      <w:pPr>
        <w:ind w:left="935" w:hanging="360"/>
      </w:pPr>
      <w:rPr>
        <w:rFonts w:hint="default"/>
        <w:lang w:val="ms" w:eastAsia="en-US" w:bidi="ar-SA"/>
      </w:rPr>
    </w:lvl>
    <w:lvl w:ilvl="4" w:tplc="98326464">
      <w:numFmt w:val="bullet"/>
      <w:lvlText w:val="•"/>
      <w:lvlJc w:val="left"/>
      <w:pPr>
        <w:ind w:left="1114" w:hanging="360"/>
      </w:pPr>
      <w:rPr>
        <w:rFonts w:hint="default"/>
        <w:lang w:val="ms" w:eastAsia="en-US" w:bidi="ar-SA"/>
      </w:rPr>
    </w:lvl>
    <w:lvl w:ilvl="5" w:tplc="EDCE980E">
      <w:numFmt w:val="bullet"/>
      <w:lvlText w:val="•"/>
      <w:lvlJc w:val="left"/>
      <w:pPr>
        <w:ind w:left="1293" w:hanging="360"/>
      </w:pPr>
      <w:rPr>
        <w:rFonts w:hint="default"/>
        <w:lang w:val="ms" w:eastAsia="en-US" w:bidi="ar-SA"/>
      </w:rPr>
    </w:lvl>
    <w:lvl w:ilvl="6" w:tplc="F8C4291A">
      <w:numFmt w:val="bullet"/>
      <w:lvlText w:val="•"/>
      <w:lvlJc w:val="left"/>
      <w:pPr>
        <w:ind w:left="1471" w:hanging="360"/>
      </w:pPr>
      <w:rPr>
        <w:rFonts w:hint="default"/>
        <w:lang w:val="ms" w:eastAsia="en-US" w:bidi="ar-SA"/>
      </w:rPr>
    </w:lvl>
    <w:lvl w:ilvl="7" w:tplc="2B5CBD6E">
      <w:numFmt w:val="bullet"/>
      <w:lvlText w:val="•"/>
      <w:lvlJc w:val="left"/>
      <w:pPr>
        <w:ind w:left="1650" w:hanging="360"/>
      </w:pPr>
      <w:rPr>
        <w:rFonts w:hint="default"/>
        <w:lang w:val="ms" w:eastAsia="en-US" w:bidi="ar-SA"/>
      </w:rPr>
    </w:lvl>
    <w:lvl w:ilvl="8" w:tplc="CB4E25F6">
      <w:numFmt w:val="bullet"/>
      <w:lvlText w:val="•"/>
      <w:lvlJc w:val="left"/>
      <w:pPr>
        <w:ind w:left="1828" w:hanging="360"/>
      </w:pPr>
      <w:rPr>
        <w:rFonts w:hint="default"/>
        <w:lang w:val="ms" w:eastAsia="en-US" w:bidi="ar-SA"/>
      </w:rPr>
    </w:lvl>
  </w:abstractNum>
  <w:abstractNum w:abstractNumId="15" w15:restartNumberingAfterBreak="0">
    <w:nsid w:val="55E878AC"/>
    <w:multiLevelType w:val="hybridMultilevel"/>
    <w:tmpl w:val="8460FB56"/>
    <w:lvl w:ilvl="0" w:tplc="02AE077C">
      <w:numFmt w:val="bullet"/>
      <w:lvlText w:val="-"/>
      <w:lvlJc w:val="left"/>
      <w:pPr>
        <w:ind w:left="878" w:hanging="360"/>
      </w:pPr>
      <w:rPr>
        <w:rFonts w:ascii="Times New Roman" w:eastAsia="Times New Roman" w:hAnsi="Times New Roman" w:cs="Times New Roman" w:hint="default"/>
        <w:b w:val="0"/>
        <w:bCs w:val="0"/>
        <w:i w:val="0"/>
        <w:iCs w:val="0"/>
        <w:spacing w:val="0"/>
        <w:w w:val="100"/>
        <w:sz w:val="24"/>
        <w:szCs w:val="24"/>
        <w:lang w:val="ms" w:eastAsia="en-US" w:bidi="ar-SA"/>
      </w:rPr>
    </w:lvl>
    <w:lvl w:ilvl="1" w:tplc="38090003" w:tentative="1">
      <w:start w:val="1"/>
      <w:numFmt w:val="bullet"/>
      <w:lvlText w:val="o"/>
      <w:lvlJc w:val="left"/>
      <w:pPr>
        <w:ind w:left="1598" w:hanging="360"/>
      </w:pPr>
      <w:rPr>
        <w:rFonts w:ascii="Courier New" w:hAnsi="Courier New" w:cs="Courier New" w:hint="default"/>
      </w:rPr>
    </w:lvl>
    <w:lvl w:ilvl="2" w:tplc="38090005" w:tentative="1">
      <w:start w:val="1"/>
      <w:numFmt w:val="bullet"/>
      <w:lvlText w:val=""/>
      <w:lvlJc w:val="left"/>
      <w:pPr>
        <w:ind w:left="2318" w:hanging="360"/>
      </w:pPr>
      <w:rPr>
        <w:rFonts w:ascii="Wingdings" w:hAnsi="Wingdings" w:hint="default"/>
      </w:rPr>
    </w:lvl>
    <w:lvl w:ilvl="3" w:tplc="38090001" w:tentative="1">
      <w:start w:val="1"/>
      <w:numFmt w:val="bullet"/>
      <w:lvlText w:val=""/>
      <w:lvlJc w:val="left"/>
      <w:pPr>
        <w:ind w:left="3038" w:hanging="360"/>
      </w:pPr>
      <w:rPr>
        <w:rFonts w:ascii="Symbol" w:hAnsi="Symbol" w:hint="default"/>
      </w:rPr>
    </w:lvl>
    <w:lvl w:ilvl="4" w:tplc="38090003" w:tentative="1">
      <w:start w:val="1"/>
      <w:numFmt w:val="bullet"/>
      <w:lvlText w:val="o"/>
      <w:lvlJc w:val="left"/>
      <w:pPr>
        <w:ind w:left="3758" w:hanging="360"/>
      </w:pPr>
      <w:rPr>
        <w:rFonts w:ascii="Courier New" w:hAnsi="Courier New" w:cs="Courier New" w:hint="default"/>
      </w:rPr>
    </w:lvl>
    <w:lvl w:ilvl="5" w:tplc="38090005" w:tentative="1">
      <w:start w:val="1"/>
      <w:numFmt w:val="bullet"/>
      <w:lvlText w:val=""/>
      <w:lvlJc w:val="left"/>
      <w:pPr>
        <w:ind w:left="4478" w:hanging="360"/>
      </w:pPr>
      <w:rPr>
        <w:rFonts w:ascii="Wingdings" w:hAnsi="Wingdings" w:hint="default"/>
      </w:rPr>
    </w:lvl>
    <w:lvl w:ilvl="6" w:tplc="38090001" w:tentative="1">
      <w:start w:val="1"/>
      <w:numFmt w:val="bullet"/>
      <w:lvlText w:val=""/>
      <w:lvlJc w:val="left"/>
      <w:pPr>
        <w:ind w:left="5198" w:hanging="360"/>
      </w:pPr>
      <w:rPr>
        <w:rFonts w:ascii="Symbol" w:hAnsi="Symbol" w:hint="default"/>
      </w:rPr>
    </w:lvl>
    <w:lvl w:ilvl="7" w:tplc="38090003" w:tentative="1">
      <w:start w:val="1"/>
      <w:numFmt w:val="bullet"/>
      <w:lvlText w:val="o"/>
      <w:lvlJc w:val="left"/>
      <w:pPr>
        <w:ind w:left="5918" w:hanging="360"/>
      </w:pPr>
      <w:rPr>
        <w:rFonts w:ascii="Courier New" w:hAnsi="Courier New" w:cs="Courier New" w:hint="default"/>
      </w:rPr>
    </w:lvl>
    <w:lvl w:ilvl="8" w:tplc="38090005" w:tentative="1">
      <w:start w:val="1"/>
      <w:numFmt w:val="bullet"/>
      <w:lvlText w:val=""/>
      <w:lvlJc w:val="left"/>
      <w:pPr>
        <w:ind w:left="6638" w:hanging="360"/>
      </w:pPr>
      <w:rPr>
        <w:rFonts w:ascii="Wingdings" w:hAnsi="Wingdings" w:hint="default"/>
      </w:rPr>
    </w:lvl>
  </w:abstractNum>
  <w:abstractNum w:abstractNumId="16" w15:restartNumberingAfterBreak="0">
    <w:nsid w:val="59FE224A"/>
    <w:multiLevelType w:val="hybridMultilevel"/>
    <w:tmpl w:val="6E786B9E"/>
    <w:lvl w:ilvl="0" w:tplc="0002C9DA">
      <w:numFmt w:val="bullet"/>
      <w:lvlText w:val=""/>
      <w:lvlJc w:val="left"/>
      <w:pPr>
        <w:ind w:left="391" w:hanging="284"/>
      </w:pPr>
      <w:rPr>
        <w:rFonts w:ascii="Symbol" w:eastAsia="Symbol" w:hAnsi="Symbol" w:cs="Symbol" w:hint="default"/>
        <w:b w:val="0"/>
        <w:bCs w:val="0"/>
        <w:i w:val="0"/>
        <w:iCs w:val="0"/>
        <w:spacing w:val="0"/>
        <w:w w:val="100"/>
        <w:sz w:val="24"/>
        <w:szCs w:val="24"/>
        <w:lang w:val="ms" w:eastAsia="en-US" w:bidi="ar-SA"/>
      </w:rPr>
    </w:lvl>
    <w:lvl w:ilvl="1" w:tplc="5016B55A">
      <w:numFmt w:val="bullet"/>
      <w:lvlText w:val="•"/>
      <w:lvlJc w:val="left"/>
      <w:pPr>
        <w:ind w:left="572" w:hanging="284"/>
      </w:pPr>
      <w:rPr>
        <w:rFonts w:hint="default"/>
        <w:lang w:val="ms" w:eastAsia="en-US" w:bidi="ar-SA"/>
      </w:rPr>
    </w:lvl>
    <w:lvl w:ilvl="2" w:tplc="C40EE444">
      <w:numFmt w:val="bullet"/>
      <w:lvlText w:val="•"/>
      <w:lvlJc w:val="left"/>
      <w:pPr>
        <w:ind w:left="745" w:hanging="284"/>
      </w:pPr>
      <w:rPr>
        <w:rFonts w:hint="default"/>
        <w:lang w:val="ms" w:eastAsia="en-US" w:bidi="ar-SA"/>
      </w:rPr>
    </w:lvl>
    <w:lvl w:ilvl="3" w:tplc="9CEECAE6">
      <w:numFmt w:val="bullet"/>
      <w:lvlText w:val="•"/>
      <w:lvlJc w:val="left"/>
      <w:pPr>
        <w:ind w:left="917" w:hanging="284"/>
      </w:pPr>
      <w:rPr>
        <w:rFonts w:hint="default"/>
        <w:lang w:val="ms" w:eastAsia="en-US" w:bidi="ar-SA"/>
      </w:rPr>
    </w:lvl>
    <w:lvl w:ilvl="4" w:tplc="7FA2D010">
      <w:numFmt w:val="bullet"/>
      <w:lvlText w:val="•"/>
      <w:lvlJc w:val="left"/>
      <w:pPr>
        <w:ind w:left="1090" w:hanging="284"/>
      </w:pPr>
      <w:rPr>
        <w:rFonts w:hint="default"/>
        <w:lang w:val="ms" w:eastAsia="en-US" w:bidi="ar-SA"/>
      </w:rPr>
    </w:lvl>
    <w:lvl w:ilvl="5" w:tplc="AF747602">
      <w:numFmt w:val="bullet"/>
      <w:lvlText w:val="•"/>
      <w:lvlJc w:val="left"/>
      <w:pPr>
        <w:ind w:left="1263" w:hanging="284"/>
      </w:pPr>
      <w:rPr>
        <w:rFonts w:hint="default"/>
        <w:lang w:val="ms" w:eastAsia="en-US" w:bidi="ar-SA"/>
      </w:rPr>
    </w:lvl>
    <w:lvl w:ilvl="6" w:tplc="AB74FCF6">
      <w:numFmt w:val="bullet"/>
      <w:lvlText w:val="•"/>
      <w:lvlJc w:val="left"/>
      <w:pPr>
        <w:ind w:left="1435" w:hanging="284"/>
      </w:pPr>
      <w:rPr>
        <w:rFonts w:hint="default"/>
        <w:lang w:val="ms" w:eastAsia="en-US" w:bidi="ar-SA"/>
      </w:rPr>
    </w:lvl>
    <w:lvl w:ilvl="7" w:tplc="22D22538">
      <w:numFmt w:val="bullet"/>
      <w:lvlText w:val="•"/>
      <w:lvlJc w:val="left"/>
      <w:pPr>
        <w:ind w:left="1608" w:hanging="284"/>
      </w:pPr>
      <w:rPr>
        <w:rFonts w:hint="default"/>
        <w:lang w:val="ms" w:eastAsia="en-US" w:bidi="ar-SA"/>
      </w:rPr>
    </w:lvl>
    <w:lvl w:ilvl="8" w:tplc="52D66502">
      <w:numFmt w:val="bullet"/>
      <w:lvlText w:val="•"/>
      <w:lvlJc w:val="left"/>
      <w:pPr>
        <w:ind w:left="1780" w:hanging="284"/>
      </w:pPr>
      <w:rPr>
        <w:rFonts w:hint="default"/>
        <w:lang w:val="ms" w:eastAsia="en-US" w:bidi="ar-SA"/>
      </w:rPr>
    </w:lvl>
  </w:abstractNum>
  <w:abstractNum w:abstractNumId="17" w15:restartNumberingAfterBreak="0">
    <w:nsid w:val="5B982E19"/>
    <w:multiLevelType w:val="hybridMultilevel"/>
    <w:tmpl w:val="6C8CAC14"/>
    <w:lvl w:ilvl="0" w:tplc="F0A0E65E">
      <w:numFmt w:val="bullet"/>
      <w:lvlText w:val=""/>
      <w:lvlJc w:val="left"/>
      <w:pPr>
        <w:ind w:left="415" w:hanging="360"/>
      </w:pPr>
      <w:rPr>
        <w:rFonts w:ascii="Symbol" w:eastAsia="Symbol" w:hAnsi="Symbol" w:cs="Symbol" w:hint="default"/>
        <w:b w:val="0"/>
        <w:bCs w:val="0"/>
        <w:i w:val="0"/>
        <w:iCs w:val="0"/>
        <w:spacing w:val="0"/>
        <w:w w:val="100"/>
        <w:sz w:val="24"/>
        <w:szCs w:val="24"/>
        <w:lang w:val="ms" w:eastAsia="en-US" w:bidi="ar-SA"/>
      </w:rPr>
    </w:lvl>
    <w:lvl w:ilvl="1" w:tplc="372ABA64">
      <w:numFmt w:val="bullet"/>
      <w:lvlText w:val="•"/>
      <w:lvlJc w:val="left"/>
      <w:pPr>
        <w:ind w:left="657" w:hanging="360"/>
      </w:pPr>
      <w:rPr>
        <w:rFonts w:hint="default"/>
        <w:lang w:val="ms" w:eastAsia="en-US" w:bidi="ar-SA"/>
      </w:rPr>
    </w:lvl>
    <w:lvl w:ilvl="2" w:tplc="34144EF2">
      <w:numFmt w:val="bullet"/>
      <w:lvlText w:val="•"/>
      <w:lvlJc w:val="left"/>
      <w:pPr>
        <w:ind w:left="895" w:hanging="360"/>
      </w:pPr>
      <w:rPr>
        <w:rFonts w:hint="default"/>
        <w:lang w:val="ms" w:eastAsia="en-US" w:bidi="ar-SA"/>
      </w:rPr>
    </w:lvl>
    <w:lvl w:ilvl="3" w:tplc="0FF48A30">
      <w:numFmt w:val="bullet"/>
      <w:lvlText w:val="•"/>
      <w:lvlJc w:val="left"/>
      <w:pPr>
        <w:ind w:left="1133" w:hanging="360"/>
      </w:pPr>
      <w:rPr>
        <w:rFonts w:hint="default"/>
        <w:lang w:val="ms" w:eastAsia="en-US" w:bidi="ar-SA"/>
      </w:rPr>
    </w:lvl>
    <w:lvl w:ilvl="4" w:tplc="BA0E503E">
      <w:numFmt w:val="bullet"/>
      <w:lvlText w:val="•"/>
      <w:lvlJc w:val="left"/>
      <w:pPr>
        <w:ind w:left="1371" w:hanging="360"/>
      </w:pPr>
      <w:rPr>
        <w:rFonts w:hint="default"/>
        <w:lang w:val="ms" w:eastAsia="en-US" w:bidi="ar-SA"/>
      </w:rPr>
    </w:lvl>
    <w:lvl w:ilvl="5" w:tplc="CEA8A7E6">
      <w:numFmt w:val="bullet"/>
      <w:lvlText w:val="•"/>
      <w:lvlJc w:val="left"/>
      <w:pPr>
        <w:ind w:left="1609" w:hanging="360"/>
      </w:pPr>
      <w:rPr>
        <w:rFonts w:hint="default"/>
        <w:lang w:val="ms" w:eastAsia="en-US" w:bidi="ar-SA"/>
      </w:rPr>
    </w:lvl>
    <w:lvl w:ilvl="6" w:tplc="D2E09408">
      <w:numFmt w:val="bullet"/>
      <w:lvlText w:val="•"/>
      <w:lvlJc w:val="left"/>
      <w:pPr>
        <w:ind w:left="1846" w:hanging="360"/>
      </w:pPr>
      <w:rPr>
        <w:rFonts w:hint="default"/>
        <w:lang w:val="ms" w:eastAsia="en-US" w:bidi="ar-SA"/>
      </w:rPr>
    </w:lvl>
    <w:lvl w:ilvl="7" w:tplc="6CB25DDA">
      <w:numFmt w:val="bullet"/>
      <w:lvlText w:val="•"/>
      <w:lvlJc w:val="left"/>
      <w:pPr>
        <w:ind w:left="2084" w:hanging="360"/>
      </w:pPr>
      <w:rPr>
        <w:rFonts w:hint="default"/>
        <w:lang w:val="ms" w:eastAsia="en-US" w:bidi="ar-SA"/>
      </w:rPr>
    </w:lvl>
    <w:lvl w:ilvl="8" w:tplc="0A909576">
      <w:numFmt w:val="bullet"/>
      <w:lvlText w:val="•"/>
      <w:lvlJc w:val="left"/>
      <w:pPr>
        <w:ind w:left="2322" w:hanging="360"/>
      </w:pPr>
      <w:rPr>
        <w:rFonts w:hint="default"/>
        <w:lang w:val="ms" w:eastAsia="en-US" w:bidi="ar-SA"/>
      </w:rPr>
    </w:lvl>
  </w:abstractNum>
  <w:abstractNum w:abstractNumId="18" w15:restartNumberingAfterBreak="0">
    <w:nsid w:val="5D5309F5"/>
    <w:multiLevelType w:val="hybridMultilevel"/>
    <w:tmpl w:val="68C4A9C4"/>
    <w:lvl w:ilvl="0" w:tplc="6366B41A">
      <w:numFmt w:val="bullet"/>
      <w:lvlText w:val=""/>
      <w:lvlJc w:val="left"/>
      <w:pPr>
        <w:ind w:left="391" w:hanging="284"/>
      </w:pPr>
      <w:rPr>
        <w:rFonts w:ascii="Symbol" w:eastAsia="Symbol" w:hAnsi="Symbol" w:cs="Symbol" w:hint="default"/>
        <w:b w:val="0"/>
        <w:bCs w:val="0"/>
        <w:i w:val="0"/>
        <w:iCs w:val="0"/>
        <w:spacing w:val="0"/>
        <w:w w:val="100"/>
        <w:sz w:val="24"/>
        <w:szCs w:val="24"/>
        <w:lang w:val="ms" w:eastAsia="en-US" w:bidi="ar-SA"/>
      </w:rPr>
    </w:lvl>
    <w:lvl w:ilvl="1" w:tplc="D6421AD8">
      <w:numFmt w:val="bullet"/>
      <w:lvlText w:val="•"/>
      <w:lvlJc w:val="left"/>
      <w:pPr>
        <w:ind w:left="578" w:hanging="284"/>
      </w:pPr>
      <w:rPr>
        <w:rFonts w:hint="default"/>
        <w:lang w:val="ms" w:eastAsia="en-US" w:bidi="ar-SA"/>
      </w:rPr>
    </w:lvl>
    <w:lvl w:ilvl="2" w:tplc="5644E52A">
      <w:numFmt w:val="bullet"/>
      <w:lvlText w:val="•"/>
      <w:lvlJc w:val="left"/>
      <w:pPr>
        <w:ind w:left="757" w:hanging="284"/>
      </w:pPr>
      <w:rPr>
        <w:rFonts w:hint="default"/>
        <w:lang w:val="ms" w:eastAsia="en-US" w:bidi="ar-SA"/>
      </w:rPr>
    </w:lvl>
    <w:lvl w:ilvl="3" w:tplc="3B6E667C">
      <w:numFmt w:val="bullet"/>
      <w:lvlText w:val="•"/>
      <w:lvlJc w:val="left"/>
      <w:pPr>
        <w:ind w:left="935" w:hanging="284"/>
      </w:pPr>
      <w:rPr>
        <w:rFonts w:hint="default"/>
        <w:lang w:val="ms" w:eastAsia="en-US" w:bidi="ar-SA"/>
      </w:rPr>
    </w:lvl>
    <w:lvl w:ilvl="4" w:tplc="0FE41BD0">
      <w:numFmt w:val="bullet"/>
      <w:lvlText w:val="•"/>
      <w:lvlJc w:val="left"/>
      <w:pPr>
        <w:ind w:left="1114" w:hanging="284"/>
      </w:pPr>
      <w:rPr>
        <w:rFonts w:hint="default"/>
        <w:lang w:val="ms" w:eastAsia="en-US" w:bidi="ar-SA"/>
      </w:rPr>
    </w:lvl>
    <w:lvl w:ilvl="5" w:tplc="4956D21E">
      <w:numFmt w:val="bullet"/>
      <w:lvlText w:val="•"/>
      <w:lvlJc w:val="left"/>
      <w:pPr>
        <w:ind w:left="1293" w:hanging="284"/>
      </w:pPr>
      <w:rPr>
        <w:rFonts w:hint="default"/>
        <w:lang w:val="ms" w:eastAsia="en-US" w:bidi="ar-SA"/>
      </w:rPr>
    </w:lvl>
    <w:lvl w:ilvl="6" w:tplc="4280B89E">
      <w:numFmt w:val="bullet"/>
      <w:lvlText w:val="•"/>
      <w:lvlJc w:val="left"/>
      <w:pPr>
        <w:ind w:left="1471" w:hanging="284"/>
      </w:pPr>
      <w:rPr>
        <w:rFonts w:hint="default"/>
        <w:lang w:val="ms" w:eastAsia="en-US" w:bidi="ar-SA"/>
      </w:rPr>
    </w:lvl>
    <w:lvl w:ilvl="7" w:tplc="FDBA5B1C">
      <w:numFmt w:val="bullet"/>
      <w:lvlText w:val="•"/>
      <w:lvlJc w:val="left"/>
      <w:pPr>
        <w:ind w:left="1650" w:hanging="284"/>
      </w:pPr>
      <w:rPr>
        <w:rFonts w:hint="default"/>
        <w:lang w:val="ms" w:eastAsia="en-US" w:bidi="ar-SA"/>
      </w:rPr>
    </w:lvl>
    <w:lvl w:ilvl="8" w:tplc="BC045C02">
      <w:numFmt w:val="bullet"/>
      <w:lvlText w:val="•"/>
      <w:lvlJc w:val="left"/>
      <w:pPr>
        <w:ind w:left="1828" w:hanging="284"/>
      </w:pPr>
      <w:rPr>
        <w:rFonts w:hint="default"/>
        <w:lang w:val="ms" w:eastAsia="en-US" w:bidi="ar-SA"/>
      </w:rPr>
    </w:lvl>
  </w:abstractNum>
  <w:abstractNum w:abstractNumId="19" w15:restartNumberingAfterBreak="0">
    <w:nsid w:val="5E913376"/>
    <w:multiLevelType w:val="multilevel"/>
    <w:tmpl w:val="F7343B0A"/>
    <w:lvl w:ilvl="0">
      <w:start w:val="6"/>
      <w:numFmt w:val="decimal"/>
      <w:lvlText w:val="%1"/>
      <w:lvlJc w:val="left"/>
      <w:pPr>
        <w:ind w:left="360" w:hanging="360"/>
      </w:pPr>
      <w:rPr>
        <w:rFonts w:hint="default"/>
        <w:i/>
      </w:rPr>
    </w:lvl>
    <w:lvl w:ilvl="1">
      <w:start w:val="4"/>
      <w:numFmt w:val="decimal"/>
      <w:lvlText w:val="%1.%2"/>
      <w:lvlJc w:val="left"/>
      <w:pPr>
        <w:ind w:left="503" w:hanging="360"/>
      </w:pPr>
      <w:rPr>
        <w:rFonts w:hint="default"/>
        <w:i/>
      </w:rPr>
    </w:lvl>
    <w:lvl w:ilvl="2">
      <w:start w:val="1"/>
      <w:numFmt w:val="decimal"/>
      <w:lvlText w:val="%1.%2.%3"/>
      <w:lvlJc w:val="left"/>
      <w:pPr>
        <w:ind w:left="1006" w:hanging="720"/>
      </w:pPr>
      <w:rPr>
        <w:rFonts w:hint="default"/>
        <w:i/>
      </w:rPr>
    </w:lvl>
    <w:lvl w:ilvl="3">
      <w:start w:val="1"/>
      <w:numFmt w:val="decimal"/>
      <w:lvlText w:val="%1.%2.%3.%4"/>
      <w:lvlJc w:val="left"/>
      <w:pPr>
        <w:ind w:left="1509" w:hanging="1080"/>
      </w:pPr>
      <w:rPr>
        <w:rFonts w:hint="default"/>
        <w:i/>
      </w:rPr>
    </w:lvl>
    <w:lvl w:ilvl="4">
      <w:start w:val="1"/>
      <w:numFmt w:val="decimal"/>
      <w:lvlText w:val="%1.%2.%3.%4.%5"/>
      <w:lvlJc w:val="left"/>
      <w:pPr>
        <w:ind w:left="1652" w:hanging="1080"/>
      </w:pPr>
      <w:rPr>
        <w:rFonts w:hint="default"/>
        <w:i/>
      </w:rPr>
    </w:lvl>
    <w:lvl w:ilvl="5">
      <w:start w:val="1"/>
      <w:numFmt w:val="decimal"/>
      <w:lvlText w:val="%1.%2.%3.%4.%5.%6"/>
      <w:lvlJc w:val="left"/>
      <w:pPr>
        <w:ind w:left="2155" w:hanging="1440"/>
      </w:pPr>
      <w:rPr>
        <w:rFonts w:hint="default"/>
        <w:i/>
      </w:rPr>
    </w:lvl>
    <w:lvl w:ilvl="6">
      <w:start w:val="1"/>
      <w:numFmt w:val="decimal"/>
      <w:lvlText w:val="%1.%2.%3.%4.%5.%6.%7"/>
      <w:lvlJc w:val="left"/>
      <w:pPr>
        <w:ind w:left="2298" w:hanging="1440"/>
      </w:pPr>
      <w:rPr>
        <w:rFonts w:hint="default"/>
        <w:i/>
      </w:rPr>
    </w:lvl>
    <w:lvl w:ilvl="7">
      <w:start w:val="1"/>
      <w:numFmt w:val="decimal"/>
      <w:lvlText w:val="%1.%2.%3.%4.%5.%6.%7.%8"/>
      <w:lvlJc w:val="left"/>
      <w:pPr>
        <w:ind w:left="2801" w:hanging="1800"/>
      </w:pPr>
      <w:rPr>
        <w:rFonts w:hint="default"/>
        <w:i/>
      </w:rPr>
    </w:lvl>
    <w:lvl w:ilvl="8">
      <w:start w:val="1"/>
      <w:numFmt w:val="decimal"/>
      <w:lvlText w:val="%1.%2.%3.%4.%5.%6.%7.%8.%9"/>
      <w:lvlJc w:val="left"/>
      <w:pPr>
        <w:ind w:left="2944" w:hanging="1800"/>
      </w:pPr>
      <w:rPr>
        <w:rFonts w:hint="default"/>
        <w:i/>
      </w:rPr>
    </w:lvl>
  </w:abstractNum>
  <w:abstractNum w:abstractNumId="20" w15:restartNumberingAfterBreak="0">
    <w:nsid w:val="5EA94049"/>
    <w:multiLevelType w:val="hybridMultilevel"/>
    <w:tmpl w:val="F112D518"/>
    <w:lvl w:ilvl="0" w:tplc="AF0CD216">
      <w:numFmt w:val="bullet"/>
      <w:lvlText w:val=""/>
      <w:lvlJc w:val="left"/>
      <w:pPr>
        <w:ind w:left="424" w:hanging="284"/>
      </w:pPr>
      <w:rPr>
        <w:rFonts w:ascii="Symbol" w:eastAsia="Symbol" w:hAnsi="Symbol" w:cs="Symbol" w:hint="default"/>
        <w:b w:val="0"/>
        <w:bCs w:val="0"/>
        <w:i w:val="0"/>
        <w:iCs w:val="0"/>
        <w:spacing w:val="0"/>
        <w:w w:val="100"/>
        <w:sz w:val="24"/>
        <w:szCs w:val="24"/>
        <w:lang w:val="ms" w:eastAsia="en-US" w:bidi="ar-SA"/>
      </w:rPr>
    </w:lvl>
    <w:lvl w:ilvl="1" w:tplc="257E9C4A">
      <w:numFmt w:val="bullet"/>
      <w:lvlText w:val="•"/>
      <w:lvlJc w:val="left"/>
      <w:pPr>
        <w:ind w:left="554" w:hanging="284"/>
      </w:pPr>
      <w:rPr>
        <w:rFonts w:hint="default"/>
        <w:lang w:val="ms" w:eastAsia="en-US" w:bidi="ar-SA"/>
      </w:rPr>
    </w:lvl>
    <w:lvl w:ilvl="2" w:tplc="4E44F41C">
      <w:numFmt w:val="bullet"/>
      <w:lvlText w:val="•"/>
      <w:lvlJc w:val="left"/>
      <w:pPr>
        <w:ind w:left="688" w:hanging="284"/>
      </w:pPr>
      <w:rPr>
        <w:rFonts w:hint="default"/>
        <w:lang w:val="ms" w:eastAsia="en-US" w:bidi="ar-SA"/>
      </w:rPr>
    </w:lvl>
    <w:lvl w:ilvl="3" w:tplc="8B247EE8">
      <w:numFmt w:val="bullet"/>
      <w:lvlText w:val="•"/>
      <w:lvlJc w:val="left"/>
      <w:pPr>
        <w:ind w:left="823" w:hanging="284"/>
      </w:pPr>
      <w:rPr>
        <w:rFonts w:hint="default"/>
        <w:lang w:val="ms" w:eastAsia="en-US" w:bidi="ar-SA"/>
      </w:rPr>
    </w:lvl>
    <w:lvl w:ilvl="4" w:tplc="0624DF1C">
      <w:numFmt w:val="bullet"/>
      <w:lvlText w:val="•"/>
      <w:lvlJc w:val="left"/>
      <w:pPr>
        <w:ind w:left="957" w:hanging="284"/>
      </w:pPr>
      <w:rPr>
        <w:rFonts w:hint="default"/>
        <w:lang w:val="ms" w:eastAsia="en-US" w:bidi="ar-SA"/>
      </w:rPr>
    </w:lvl>
    <w:lvl w:ilvl="5" w:tplc="F7D442AA">
      <w:numFmt w:val="bullet"/>
      <w:lvlText w:val="•"/>
      <w:lvlJc w:val="left"/>
      <w:pPr>
        <w:ind w:left="1092" w:hanging="284"/>
      </w:pPr>
      <w:rPr>
        <w:rFonts w:hint="default"/>
        <w:lang w:val="ms" w:eastAsia="en-US" w:bidi="ar-SA"/>
      </w:rPr>
    </w:lvl>
    <w:lvl w:ilvl="6" w:tplc="F9388FB8">
      <w:numFmt w:val="bullet"/>
      <w:lvlText w:val="•"/>
      <w:lvlJc w:val="left"/>
      <w:pPr>
        <w:ind w:left="1226" w:hanging="284"/>
      </w:pPr>
      <w:rPr>
        <w:rFonts w:hint="default"/>
        <w:lang w:val="ms" w:eastAsia="en-US" w:bidi="ar-SA"/>
      </w:rPr>
    </w:lvl>
    <w:lvl w:ilvl="7" w:tplc="0DCA49FA">
      <w:numFmt w:val="bullet"/>
      <w:lvlText w:val="•"/>
      <w:lvlJc w:val="left"/>
      <w:pPr>
        <w:ind w:left="1360" w:hanging="284"/>
      </w:pPr>
      <w:rPr>
        <w:rFonts w:hint="default"/>
        <w:lang w:val="ms" w:eastAsia="en-US" w:bidi="ar-SA"/>
      </w:rPr>
    </w:lvl>
    <w:lvl w:ilvl="8" w:tplc="867EF59A">
      <w:numFmt w:val="bullet"/>
      <w:lvlText w:val="•"/>
      <w:lvlJc w:val="left"/>
      <w:pPr>
        <w:ind w:left="1495" w:hanging="284"/>
      </w:pPr>
      <w:rPr>
        <w:rFonts w:hint="default"/>
        <w:lang w:val="ms" w:eastAsia="en-US" w:bidi="ar-SA"/>
      </w:rPr>
    </w:lvl>
  </w:abstractNum>
  <w:abstractNum w:abstractNumId="21" w15:restartNumberingAfterBreak="0">
    <w:nsid w:val="634B0EAB"/>
    <w:multiLevelType w:val="hybridMultilevel"/>
    <w:tmpl w:val="AECE9874"/>
    <w:lvl w:ilvl="0" w:tplc="1F601610">
      <w:numFmt w:val="bullet"/>
      <w:lvlText w:val=""/>
      <w:lvlJc w:val="left"/>
      <w:pPr>
        <w:ind w:left="318" w:hanging="219"/>
      </w:pPr>
      <w:rPr>
        <w:rFonts w:ascii="Symbol" w:eastAsia="Symbol" w:hAnsi="Symbol" w:cs="Symbol" w:hint="default"/>
        <w:b w:val="0"/>
        <w:bCs w:val="0"/>
        <w:i w:val="0"/>
        <w:iCs w:val="0"/>
        <w:spacing w:val="0"/>
        <w:w w:val="100"/>
        <w:sz w:val="24"/>
        <w:szCs w:val="24"/>
        <w:lang w:val="ms" w:eastAsia="en-US" w:bidi="ar-SA"/>
      </w:rPr>
    </w:lvl>
    <w:lvl w:ilvl="1" w:tplc="C5FE1848">
      <w:numFmt w:val="bullet"/>
      <w:lvlText w:val="•"/>
      <w:lvlJc w:val="left"/>
      <w:pPr>
        <w:ind w:left="656" w:hanging="219"/>
      </w:pPr>
      <w:rPr>
        <w:rFonts w:hint="default"/>
        <w:lang w:val="ms" w:eastAsia="en-US" w:bidi="ar-SA"/>
      </w:rPr>
    </w:lvl>
    <w:lvl w:ilvl="2" w:tplc="EEE20242">
      <w:numFmt w:val="bullet"/>
      <w:lvlText w:val="•"/>
      <w:lvlJc w:val="left"/>
      <w:pPr>
        <w:ind w:left="993" w:hanging="219"/>
      </w:pPr>
      <w:rPr>
        <w:rFonts w:hint="default"/>
        <w:lang w:val="ms" w:eastAsia="en-US" w:bidi="ar-SA"/>
      </w:rPr>
    </w:lvl>
    <w:lvl w:ilvl="3" w:tplc="DDE2D200">
      <w:numFmt w:val="bullet"/>
      <w:lvlText w:val="•"/>
      <w:lvlJc w:val="left"/>
      <w:pPr>
        <w:ind w:left="1329" w:hanging="219"/>
      </w:pPr>
      <w:rPr>
        <w:rFonts w:hint="default"/>
        <w:lang w:val="ms" w:eastAsia="en-US" w:bidi="ar-SA"/>
      </w:rPr>
    </w:lvl>
    <w:lvl w:ilvl="4" w:tplc="C22CA194">
      <w:numFmt w:val="bullet"/>
      <w:lvlText w:val="•"/>
      <w:lvlJc w:val="left"/>
      <w:pPr>
        <w:ind w:left="1666" w:hanging="219"/>
      </w:pPr>
      <w:rPr>
        <w:rFonts w:hint="default"/>
        <w:lang w:val="ms" w:eastAsia="en-US" w:bidi="ar-SA"/>
      </w:rPr>
    </w:lvl>
    <w:lvl w:ilvl="5" w:tplc="48FC7784">
      <w:numFmt w:val="bullet"/>
      <w:lvlText w:val="•"/>
      <w:lvlJc w:val="left"/>
      <w:pPr>
        <w:ind w:left="2002" w:hanging="219"/>
      </w:pPr>
      <w:rPr>
        <w:rFonts w:hint="default"/>
        <w:lang w:val="ms" w:eastAsia="en-US" w:bidi="ar-SA"/>
      </w:rPr>
    </w:lvl>
    <w:lvl w:ilvl="6" w:tplc="66705D86">
      <w:numFmt w:val="bullet"/>
      <w:lvlText w:val="•"/>
      <w:lvlJc w:val="left"/>
      <w:pPr>
        <w:ind w:left="2339" w:hanging="219"/>
      </w:pPr>
      <w:rPr>
        <w:rFonts w:hint="default"/>
        <w:lang w:val="ms" w:eastAsia="en-US" w:bidi="ar-SA"/>
      </w:rPr>
    </w:lvl>
    <w:lvl w:ilvl="7" w:tplc="395CFDEC">
      <w:numFmt w:val="bullet"/>
      <w:lvlText w:val="•"/>
      <w:lvlJc w:val="left"/>
      <w:pPr>
        <w:ind w:left="2675" w:hanging="219"/>
      </w:pPr>
      <w:rPr>
        <w:rFonts w:hint="default"/>
        <w:lang w:val="ms" w:eastAsia="en-US" w:bidi="ar-SA"/>
      </w:rPr>
    </w:lvl>
    <w:lvl w:ilvl="8" w:tplc="FD44B91C">
      <w:numFmt w:val="bullet"/>
      <w:lvlText w:val="•"/>
      <w:lvlJc w:val="left"/>
      <w:pPr>
        <w:ind w:left="3012" w:hanging="219"/>
      </w:pPr>
      <w:rPr>
        <w:rFonts w:hint="default"/>
        <w:lang w:val="ms" w:eastAsia="en-US" w:bidi="ar-SA"/>
      </w:rPr>
    </w:lvl>
  </w:abstractNum>
  <w:abstractNum w:abstractNumId="22" w15:restartNumberingAfterBreak="0">
    <w:nsid w:val="678A6E69"/>
    <w:multiLevelType w:val="multilevel"/>
    <w:tmpl w:val="168C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B968F0"/>
    <w:multiLevelType w:val="hybridMultilevel"/>
    <w:tmpl w:val="3FD0A096"/>
    <w:lvl w:ilvl="0" w:tplc="03E24028">
      <w:numFmt w:val="bullet"/>
      <w:lvlText w:val=""/>
      <w:lvlJc w:val="left"/>
      <w:pPr>
        <w:ind w:left="283" w:hanging="176"/>
      </w:pPr>
      <w:rPr>
        <w:rFonts w:ascii="Symbol" w:eastAsia="Symbol" w:hAnsi="Symbol" w:cs="Symbol" w:hint="default"/>
        <w:b w:val="0"/>
        <w:bCs w:val="0"/>
        <w:i w:val="0"/>
        <w:iCs w:val="0"/>
        <w:spacing w:val="0"/>
        <w:w w:val="100"/>
        <w:sz w:val="24"/>
        <w:szCs w:val="24"/>
        <w:lang w:val="ms" w:eastAsia="en-US" w:bidi="ar-SA"/>
      </w:rPr>
    </w:lvl>
    <w:lvl w:ilvl="1" w:tplc="BFFA7D20">
      <w:numFmt w:val="bullet"/>
      <w:lvlText w:val="•"/>
      <w:lvlJc w:val="left"/>
      <w:pPr>
        <w:ind w:left="426" w:hanging="176"/>
      </w:pPr>
      <w:rPr>
        <w:rFonts w:hint="default"/>
        <w:lang w:val="ms" w:eastAsia="en-US" w:bidi="ar-SA"/>
      </w:rPr>
    </w:lvl>
    <w:lvl w:ilvl="2" w:tplc="90E0543E">
      <w:numFmt w:val="bullet"/>
      <w:lvlText w:val="•"/>
      <w:lvlJc w:val="left"/>
      <w:pPr>
        <w:ind w:left="572" w:hanging="176"/>
      </w:pPr>
      <w:rPr>
        <w:rFonts w:hint="default"/>
        <w:lang w:val="ms" w:eastAsia="en-US" w:bidi="ar-SA"/>
      </w:rPr>
    </w:lvl>
    <w:lvl w:ilvl="3" w:tplc="44BC6D04">
      <w:numFmt w:val="bullet"/>
      <w:lvlText w:val="•"/>
      <w:lvlJc w:val="left"/>
      <w:pPr>
        <w:ind w:left="718" w:hanging="176"/>
      </w:pPr>
      <w:rPr>
        <w:rFonts w:hint="default"/>
        <w:lang w:val="ms" w:eastAsia="en-US" w:bidi="ar-SA"/>
      </w:rPr>
    </w:lvl>
    <w:lvl w:ilvl="4" w:tplc="90940870">
      <w:numFmt w:val="bullet"/>
      <w:lvlText w:val="•"/>
      <w:lvlJc w:val="left"/>
      <w:pPr>
        <w:ind w:left="864" w:hanging="176"/>
      </w:pPr>
      <w:rPr>
        <w:rFonts w:hint="default"/>
        <w:lang w:val="ms" w:eastAsia="en-US" w:bidi="ar-SA"/>
      </w:rPr>
    </w:lvl>
    <w:lvl w:ilvl="5" w:tplc="11DA5A9C">
      <w:numFmt w:val="bullet"/>
      <w:lvlText w:val="•"/>
      <w:lvlJc w:val="left"/>
      <w:pPr>
        <w:ind w:left="1011" w:hanging="176"/>
      </w:pPr>
      <w:rPr>
        <w:rFonts w:hint="default"/>
        <w:lang w:val="ms" w:eastAsia="en-US" w:bidi="ar-SA"/>
      </w:rPr>
    </w:lvl>
    <w:lvl w:ilvl="6" w:tplc="9C003F90">
      <w:numFmt w:val="bullet"/>
      <w:lvlText w:val="•"/>
      <w:lvlJc w:val="left"/>
      <w:pPr>
        <w:ind w:left="1157" w:hanging="176"/>
      </w:pPr>
      <w:rPr>
        <w:rFonts w:hint="default"/>
        <w:lang w:val="ms" w:eastAsia="en-US" w:bidi="ar-SA"/>
      </w:rPr>
    </w:lvl>
    <w:lvl w:ilvl="7" w:tplc="025CD5E6">
      <w:numFmt w:val="bullet"/>
      <w:lvlText w:val="•"/>
      <w:lvlJc w:val="left"/>
      <w:pPr>
        <w:ind w:left="1303" w:hanging="176"/>
      </w:pPr>
      <w:rPr>
        <w:rFonts w:hint="default"/>
        <w:lang w:val="ms" w:eastAsia="en-US" w:bidi="ar-SA"/>
      </w:rPr>
    </w:lvl>
    <w:lvl w:ilvl="8" w:tplc="89949E70">
      <w:numFmt w:val="bullet"/>
      <w:lvlText w:val="•"/>
      <w:lvlJc w:val="left"/>
      <w:pPr>
        <w:ind w:left="1449" w:hanging="176"/>
      </w:pPr>
      <w:rPr>
        <w:rFonts w:hint="default"/>
        <w:lang w:val="ms" w:eastAsia="en-US" w:bidi="ar-SA"/>
      </w:rPr>
    </w:lvl>
  </w:abstractNum>
  <w:abstractNum w:abstractNumId="24" w15:restartNumberingAfterBreak="0">
    <w:nsid w:val="692C08C3"/>
    <w:multiLevelType w:val="hybridMultilevel"/>
    <w:tmpl w:val="C0EA55E6"/>
    <w:lvl w:ilvl="0" w:tplc="DF123996">
      <w:numFmt w:val="bullet"/>
      <w:lvlText w:val=""/>
      <w:lvlJc w:val="left"/>
      <w:pPr>
        <w:ind w:left="391" w:hanging="284"/>
      </w:pPr>
      <w:rPr>
        <w:rFonts w:ascii="Symbol" w:eastAsia="Symbol" w:hAnsi="Symbol" w:cs="Symbol" w:hint="default"/>
        <w:b w:val="0"/>
        <w:bCs w:val="0"/>
        <w:i w:val="0"/>
        <w:iCs w:val="0"/>
        <w:spacing w:val="0"/>
        <w:w w:val="100"/>
        <w:sz w:val="24"/>
        <w:szCs w:val="24"/>
        <w:lang w:val="ms" w:eastAsia="en-US" w:bidi="ar-SA"/>
      </w:rPr>
    </w:lvl>
    <w:lvl w:ilvl="1" w:tplc="C0DAE8A8">
      <w:numFmt w:val="bullet"/>
      <w:lvlText w:val="•"/>
      <w:lvlJc w:val="left"/>
      <w:pPr>
        <w:ind w:left="578" w:hanging="284"/>
      </w:pPr>
      <w:rPr>
        <w:rFonts w:hint="default"/>
        <w:lang w:val="ms" w:eastAsia="en-US" w:bidi="ar-SA"/>
      </w:rPr>
    </w:lvl>
    <w:lvl w:ilvl="2" w:tplc="03D6854A">
      <w:numFmt w:val="bullet"/>
      <w:lvlText w:val="•"/>
      <w:lvlJc w:val="left"/>
      <w:pPr>
        <w:ind w:left="757" w:hanging="284"/>
      </w:pPr>
      <w:rPr>
        <w:rFonts w:hint="default"/>
        <w:lang w:val="ms" w:eastAsia="en-US" w:bidi="ar-SA"/>
      </w:rPr>
    </w:lvl>
    <w:lvl w:ilvl="3" w:tplc="EE56D6DC">
      <w:numFmt w:val="bullet"/>
      <w:lvlText w:val="•"/>
      <w:lvlJc w:val="left"/>
      <w:pPr>
        <w:ind w:left="935" w:hanging="284"/>
      </w:pPr>
      <w:rPr>
        <w:rFonts w:hint="default"/>
        <w:lang w:val="ms" w:eastAsia="en-US" w:bidi="ar-SA"/>
      </w:rPr>
    </w:lvl>
    <w:lvl w:ilvl="4" w:tplc="674EADCC">
      <w:numFmt w:val="bullet"/>
      <w:lvlText w:val="•"/>
      <w:lvlJc w:val="left"/>
      <w:pPr>
        <w:ind w:left="1114" w:hanging="284"/>
      </w:pPr>
      <w:rPr>
        <w:rFonts w:hint="default"/>
        <w:lang w:val="ms" w:eastAsia="en-US" w:bidi="ar-SA"/>
      </w:rPr>
    </w:lvl>
    <w:lvl w:ilvl="5" w:tplc="07324718">
      <w:numFmt w:val="bullet"/>
      <w:lvlText w:val="•"/>
      <w:lvlJc w:val="left"/>
      <w:pPr>
        <w:ind w:left="1293" w:hanging="284"/>
      </w:pPr>
      <w:rPr>
        <w:rFonts w:hint="default"/>
        <w:lang w:val="ms" w:eastAsia="en-US" w:bidi="ar-SA"/>
      </w:rPr>
    </w:lvl>
    <w:lvl w:ilvl="6" w:tplc="B9F230E2">
      <w:numFmt w:val="bullet"/>
      <w:lvlText w:val="•"/>
      <w:lvlJc w:val="left"/>
      <w:pPr>
        <w:ind w:left="1471" w:hanging="284"/>
      </w:pPr>
      <w:rPr>
        <w:rFonts w:hint="default"/>
        <w:lang w:val="ms" w:eastAsia="en-US" w:bidi="ar-SA"/>
      </w:rPr>
    </w:lvl>
    <w:lvl w:ilvl="7" w:tplc="99328FE0">
      <w:numFmt w:val="bullet"/>
      <w:lvlText w:val="•"/>
      <w:lvlJc w:val="left"/>
      <w:pPr>
        <w:ind w:left="1650" w:hanging="284"/>
      </w:pPr>
      <w:rPr>
        <w:rFonts w:hint="default"/>
        <w:lang w:val="ms" w:eastAsia="en-US" w:bidi="ar-SA"/>
      </w:rPr>
    </w:lvl>
    <w:lvl w:ilvl="8" w:tplc="FF840208">
      <w:numFmt w:val="bullet"/>
      <w:lvlText w:val="•"/>
      <w:lvlJc w:val="left"/>
      <w:pPr>
        <w:ind w:left="1828" w:hanging="284"/>
      </w:pPr>
      <w:rPr>
        <w:rFonts w:hint="default"/>
        <w:lang w:val="ms" w:eastAsia="en-US" w:bidi="ar-SA"/>
      </w:rPr>
    </w:lvl>
  </w:abstractNum>
  <w:abstractNum w:abstractNumId="25" w15:restartNumberingAfterBreak="0">
    <w:nsid w:val="6A4653FF"/>
    <w:multiLevelType w:val="multilevel"/>
    <w:tmpl w:val="4EF4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503FB0"/>
    <w:multiLevelType w:val="multilevel"/>
    <w:tmpl w:val="024E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45143B"/>
    <w:multiLevelType w:val="hybridMultilevel"/>
    <w:tmpl w:val="A8E6F6D8"/>
    <w:lvl w:ilvl="0" w:tplc="7B9A5520">
      <w:numFmt w:val="bullet"/>
      <w:lvlText w:val=""/>
      <w:lvlJc w:val="left"/>
      <w:pPr>
        <w:ind w:left="318" w:hanging="219"/>
      </w:pPr>
      <w:rPr>
        <w:rFonts w:ascii="Symbol" w:eastAsia="Symbol" w:hAnsi="Symbol" w:cs="Symbol" w:hint="default"/>
        <w:b w:val="0"/>
        <w:bCs w:val="0"/>
        <w:i w:val="0"/>
        <w:iCs w:val="0"/>
        <w:spacing w:val="0"/>
        <w:w w:val="100"/>
        <w:sz w:val="24"/>
        <w:szCs w:val="24"/>
        <w:lang w:val="ms" w:eastAsia="en-US" w:bidi="ar-SA"/>
      </w:rPr>
    </w:lvl>
    <w:lvl w:ilvl="1" w:tplc="35E06196">
      <w:numFmt w:val="bullet"/>
      <w:lvlText w:val="•"/>
      <w:lvlJc w:val="left"/>
      <w:pPr>
        <w:ind w:left="656" w:hanging="219"/>
      </w:pPr>
      <w:rPr>
        <w:rFonts w:hint="default"/>
        <w:lang w:val="ms" w:eastAsia="en-US" w:bidi="ar-SA"/>
      </w:rPr>
    </w:lvl>
    <w:lvl w:ilvl="2" w:tplc="11462252">
      <w:numFmt w:val="bullet"/>
      <w:lvlText w:val="•"/>
      <w:lvlJc w:val="left"/>
      <w:pPr>
        <w:ind w:left="993" w:hanging="219"/>
      </w:pPr>
      <w:rPr>
        <w:rFonts w:hint="default"/>
        <w:lang w:val="ms" w:eastAsia="en-US" w:bidi="ar-SA"/>
      </w:rPr>
    </w:lvl>
    <w:lvl w:ilvl="3" w:tplc="1DF49A8C">
      <w:numFmt w:val="bullet"/>
      <w:lvlText w:val="•"/>
      <w:lvlJc w:val="left"/>
      <w:pPr>
        <w:ind w:left="1329" w:hanging="219"/>
      </w:pPr>
      <w:rPr>
        <w:rFonts w:hint="default"/>
        <w:lang w:val="ms" w:eastAsia="en-US" w:bidi="ar-SA"/>
      </w:rPr>
    </w:lvl>
    <w:lvl w:ilvl="4" w:tplc="7DC6B790">
      <w:numFmt w:val="bullet"/>
      <w:lvlText w:val="•"/>
      <w:lvlJc w:val="left"/>
      <w:pPr>
        <w:ind w:left="1666" w:hanging="219"/>
      </w:pPr>
      <w:rPr>
        <w:rFonts w:hint="default"/>
        <w:lang w:val="ms" w:eastAsia="en-US" w:bidi="ar-SA"/>
      </w:rPr>
    </w:lvl>
    <w:lvl w:ilvl="5" w:tplc="980465BC">
      <w:numFmt w:val="bullet"/>
      <w:lvlText w:val="•"/>
      <w:lvlJc w:val="left"/>
      <w:pPr>
        <w:ind w:left="2002" w:hanging="219"/>
      </w:pPr>
      <w:rPr>
        <w:rFonts w:hint="default"/>
        <w:lang w:val="ms" w:eastAsia="en-US" w:bidi="ar-SA"/>
      </w:rPr>
    </w:lvl>
    <w:lvl w:ilvl="6" w:tplc="6D360AB2">
      <w:numFmt w:val="bullet"/>
      <w:lvlText w:val="•"/>
      <w:lvlJc w:val="left"/>
      <w:pPr>
        <w:ind w:left="2339" w:hanging="219"/>
      </w:pPr>
      <w:rPr>
        <w:rFonts w:hint="default"/>
        <w:lang w:val="ms" w:eastAsia="en-US" w:bidi="ar-SA"/>
      </w:rPr>
    </w:lvl>
    <w:lvl w:ilvl="7" w:tplc="8F3A0D80">
      <w:numFmt w:val="bullet"/>
      <w:lvlText w:val="•"/>
      <w:lvlJc w:val="left"/>
      <w:pPr>
        <w:ind w:left="2675" w:hanging="219"/>
      </w:pPr>
      <w:rPr>
        <w:rFonts w:hint="default"/>
        <w:lang w:val="ms" w:eastAsia="en-US" w:bidi="ar-SA"/>
      </w:rPr>
    </w:lvl>
    <w:lvl w:ilvl="8" w:tplc="421242C8">
      <w:numFmt w:val="bullet"/>
      <w:lvlText w:val="•"/>
      <w:lvlJc w:val="left"/>
      <w:pPr>
        <w:ind w:left="3012" w:hanging="219"/>
      </w:pPr>
      <w:rPr>
        <w:rFonts w:hint="default"/>
        <w:lang w:val="ms" w:eastAsia="en-US" w:bidi="ar-SA"/>
      </w:rPr>
    </w:lvl>
  </w:abstractNum>
  <w:abstractNum w:abstractNumId="28" w15:restartNumberingAfterBreak="0">
    <w:nsid w:val="71D1374B"/>
    <w:multiLevelType w:val="hybridMultilevel"/>
    <w:tmpl w:val="036ED884"/>
    <w:lvl w:ilvl="0" w:tplc="FD4869EA">
      <w:numFmt w:val="bullet"/>
      <w:lvlText w:val=""/>
      <w:lvlJc w:val="left"/>
      <w:pPr>
        <w:ind w:left="424" w:hanging="360"/>
      </w:pPr>
      <w:rPr>
        <w:rFonts w:ascii="Symbol" w:eastAsia="Symbol" w:hAnsi="Symbol" w:cs="Symbol" w:hint="default"/>
        <w:b w:val="0"/>
        <w:bCs w:val="0"/>
        <w:i w:val="0"/>
        <w:iCs w:val="0"/>
        <w:spacing w:val="0"/>
        <w:w w:val="100"/>
        <w:sz w:val="24"/>
        <w:szCs w:val="24"/>
        <w:lang w:val="ms" w:eastAsia="en-US" w:bidi="ar-SA"/>
      </w:rPr>
    </w:lvl>
    <w:lvl w:ilvl="1" w:tplc="A9E8AE8E">
      <w:numFmt w:val="bullet"/>
      <w:lvlText w:val="•"/>
      <w:lvlJc w:val="left"/>
      <w:pPr>
        <w:ind w:left="590" w:hanging="360"/>
      </w:pPr>
      <w:rPr>
        <w:rFonts w:hint="default"/>
        <w:lang w:val="ms" w:eastAsia="en-US" w:bidi="ar-SA"/>
      </w:rPr>
    </w:lvl>
    <w:lvl w:ilvl="2" w:tplc="106C7B8A">
      <w:numFmt w:val="bullet"/>
      <w:lvlText w:val="•"/>
      <w:lvlJc w:val="left"/>
      <w:pPr>
        <w:ind w:left="761" w:hanging="360"/>
      </w:pPr>
      <w:rPr>
        <w:rFonts w:hint="default"/>
        <w:lang w:val="ms" w:eastAsia="en-US" w:bidi="ar-SA"/>
      </w:rPr>
    </w:lvl>
    <w:lvl w:ilvl="3" w:tplc="F0C2CC32">
      <w:numFmt w:val="bullet"/>
      <w:lvlText w:val="•"/>
      <w:lvlJc w:val="left"/>
      <w:pPr>
        <w:ind w:left="931" w:hanging="360"/>
      </w:pPr>
      <w:rPr>
        <w:rFonts w:hint="default"/>
        <w:lang w:val="ms" w:eastAsia="en-US" w:bidi="ar-SA"/>
      </w:rPr>
    </w:lvl>
    <w:lvl w:ilvl="4" w:tplc="37344FFC">
      <w:numFmt w:val="bullet"/>
      <w:lvlText w:val="•"/>
      <w:lvlJc w:val="left"/>
      <w:pPr>
        <w:ind w:left="1102" w:hanging="360"/>
      </w:pPr>
      <w:rPr>
        <w:rFonts w:hint="default"/>
        <w:lang w:val="ms" w:eastAsia="en-US" w:bidi="ar-SA"/>
      </w:rPr>
    </w:lvl>
    <w:lvl w:ilvl="5" w:tplc="FA0E8684">
      <w:numFmt w:val="bullet"/>
      <w:lvlText w:val="•"/>
      <w:lvlJc w:val="left"/>
      <w:pPr>
        <w:ind w:left="1273" w:hanging="360"/>
      </w:pPr>
      <w:rPr>
        <w:rFonts w:hint="default"/>
        <w:lang w:val="ms" w:eastAsia="en-US" w:bidi="ar-SA"/>
      </w:rPr>
    </w:lvl>
    <w:lvl w:ilvl="6" w:tplc="F2C4DE44">
      <w:numFmt w:val="bullet"/>
      <w:lvlText w:val="•"/>
      <w:lvlJc w:val="left"/>
      <w:pPr>
        <w:ind w:left="1443" w:hanging="360"/>
      </w:pPr>
      <w:rPr>
        <w:rFonts w:hint="default"/>
        <w:lang w:val="ms" w:eastAsia="en-US" w:bidi="ar-SA"/>
      </w:rPr>
    </w:lvl>
    <w:lvl w:ilvl="7" w:tplc="58FC1BF8">
      <w:numFmt w:val="bullet"/>
      <w:lvlText w:val="•"/>
      <w:lvlJc w:val="left"/>
      <w:pPr>
        <w:ind w:left="1614" w:hanging="360"/>
      </w:pPr>
      <w:rPr>
        <w:rFonts w:hint="default"/>
        <w:lang w:val="ms" w:eastAsia="en-US" w:bidi="ar-SA"/>
      </w:rPr>
    </w:lvl>
    <w:lvl w:ilvl="8" w:tplc="5414E4D2">
      <w:numFmt w:val="bullet"/>
      <w:lvlText w:val="•"/>
      <w:lvlJc w:val="left"/>
      <w:pPr>
        <w:ind w:left="1784" w:hanging="360"/>
      </w:pPr>
      <w:rPr>
        <w:rFonts w:hint="default"/>
        <w:lang w:val="ms" w:eastAsia="en-US" w:bidi="ar-SA"/>
      </w:rPr>
    </w:lvl>
  </w:abstractNum>
  <w:abstractNum w:abstractNumId="29" w15:restartNumberingAfterBreak="0">
    <w:nsid w:val="72724BDE"/>
    <w:multiLevelType w:val="hybridMultilevel"/>
    <w:tmpl w:val="6CD2415A"/>
    <w:lvl w:ilvl="0" w:tplc="7EFAB5DC">
      <w:numFmt w:val="bullet"/>
      <w:lvlText w:val=""/>
      <w:lvlJc w:val="left"/>
      <w:pPr>
        <w:ind w:left="415" w:hanging="360"/>
      </w:pPr>
      <w:rPr>
        <w:rFonts w:ascii="Symbol" w:eastAsia="Symbol" w:hAnsi="Symbol" w:cs="Symbol" w:hint="default"/>
        <w:b w:val="0"/>
        <w:bCs w:val="0"/>
        <w:i w:val="0"/>
        <w:iCs w:val="0"/>
        <w:spacing w:val="0"/>
        <w:w w:val="100"/>
        <w:sz w:val="24"/>
        <w:szCs w:val="24"/>
        <w:lang w:val="ms" w:eastAsia="en-US" w:bidi="ar-SA"/>
      </w:rPr>
    </w:lvl>
    <w:lvl w:ilvl="1" w:tplc="5462C060">
      <w:numFmt w:val="bullet"/>
      <w:lvlText w:val="•"/>
      <w:lvlJc w:val="left"/>
      <w:pPr>
        <w:ind w:left="657" w:hanging="360"/>
      </w:pPr>
      <w:rPr>
        <w:rFonts w:hint="default"/>
        <w:lang w:val="ms" w:eastAsia="en-US" w:bidi="ar-SA"/>
      </w:rPr>
    </w:lvl>
    <w:lvl w:ilvl="2" w:tplc="9A2CFFB0">
      <w:numFmt w:val="bullet"/>
      <w:lvlText w:val="•"/>
      <w:lvlJc w:val="left"/>
      <w:pPr>
        <w:ind w:left="895" w:hanging="360"/>
      </w:pPr>
      <w:rPr>
        <w:rFonts w:hint="default"/>
        <w:lang w:val="ms" w:eastAsia="en-US" w:bidi="ar-SA"/>
      </w:rPr>
    </w:lvl>
    <w:lvl w:ilvl="3" w:tplc="BF60401A">
      <w:numFmt w:val="bullet"/>
      <w:lvlText w:val="•"/>
      <w:lvlJc w:val="left"/>
      <w:pPr>
        <w:ind w:left="1133" w:hanging="360"/>
      </w:pPr>
      <w:rPr>
        <w:rFonts w:hint="default"/>
        <w:lang w:val="ms" w:eastAsia="en-US" w:bidi="ar-SA"/>
      </w:rPr>
    </w:lvl>
    <w:lvl w:ilvl="4" w:tplc="75B87794">
      <w:numFmt w:val="bullet"/>
      <w:lvlText w:val="•"/>
      <w:lvlJc w:val="left"/>
      <w:pPr>
        <w:ind w:left="1371" w:hanging="360"/>
      </w:pPr>
      <w:rPr>
        <w:rFonts w:hint="default"/>
        <w:lang w:val="ms" w:eastAsia="en-US" w:bidi="ar-SA"/>
      </w:rPr>
    </w:lvl>
    <w:lvl w:ilvl="5" w:tplc="08808224">
      <w:numFmt w:val="bullet"/>
      <w:lvlText w:val="•"/>
      <w:lvlJc w:val="left"/>
      <w:pPr>
        <w:ind w:left="1609" w:hanging="360"/>
      </w:pPr>
      <w:rPr>
        <w:rFonts w:hint="default"/>
        <w:lang w:val="ms" w:eastAsia="en-US" w:bidi="ar-SA"/>
      </w:rPr>
    </w:lvl>
    <w:lvl w:ilvl="6" w:tplc="16727B48">
      <w:numFmt w:val="bullet"/>
      <w:lvlText w:val="•"/>
      <w:lvlJc w:val="left"/>
      <w:pPr>
        <w:ind w:left="1846" w:hanging="360"/>
      </w:pPr>
      <w:rPr>
        <w:rFonts w:hint="default"/>
        <w:lang w:val="ms" w:eastAsia="en-US" w:bidi="ar-SA"/>
      </w:rPr>
    </w:lvl>
    <w:lvl w:ilvl="7" w:tplc="F490B856">
      <w:numFmt w:val="bullet"/>
      <w:lvlText w:val="•"/>
      <w:lvlJc w:val="left"/>
      <w:pPr>
        <w:ind w:left="2084" w:hanging="360"/>
      </w:pPr>
      <w:rPr>
        <w:rFonts w:hint="default"/>
        <w:lang w:val="ms" w:eastAsia="en-US" w:bidi="ar-SA"/>
      </w:rPr>
    </w:lvl>
    <w:lvl w:ilvl="8" w:tplc="2C72A0F4">
      <w:numFmt w:val="bullet"/>
      <w:lvlText w:val="•"/>
      <w:lvlJc w:val="left"/>
      <w:pPr>
        <w:ind w:left="2322" w:hanging="360"/>
      </w:pPr>
      <w:rPr>
        <w:rFonts w:hint="default"/>
        <w:lang w:val="ms" w:eastAsia="en-US" w:bidi="ar-SA"/>
      </w:rPr>
    </w:lvl>
  </w:abstractNum>
  <w:abstractNum w:abstractNumId="30" w15:restartNumberingAfterBreak="0">
    <w:nsid w:val="75B74EB8"/>
    <w:multiLevelType w:val="hybridMultilevel"/>
    <w:tmpl w:val="6798D3AA"/>
    <w:lvl w:ilvl="0" w:tplc="E24887A2">
      <w:numFmt w:val="bullet"/>
      <w:lvlText w:val=""/>
      <w:lvlJc w:val="left"/>
      <w:pPr>
        <w:ind w:left="307" w:hanging="202"/>
      </w:pPr>
      <w:rPr>
        <w:rFonts w:ascii="Symbol" w:eastAsia="Symbol" w:hAnsi="Symbol" w:cs="Symbol" w:hint="default"/>
        <w:b w:val="0"/>
        <w:bCs w:val="0"/>
        <w:i w:val="0"/>
        <w:iCs w:val="0"/>
        <w:spacing w:val="0"/>
        <w:w w:val="100"/>
        <w:sz w:val="24"/>
        <w:szCs w:val="24"/>
        <w:lang w:val="ms" w:eastAsia="en-US" w:bidi="ar-SA"/>
      </w:rPr>
    </w:lvl>
    <w:lvl w:ilvl="1" w:tplc="EAE86236">
      <w:numFmt w:val="bullet"/>
      <w:lvlText w:val="•"/>
      <w:lvlJc w:val="left"/>
      <w:pPr>
        <w:ind w:left="446" w:hanging="202"/>
      </w:pPr>
      <w:rPr>
        <w:rFonts w:hint="default"/>
        <w:lang w:val="ms" w:eastAsia="en-US" w:bidi="ar-SA"/>
      </w:rPr>
    </w:lvl>
    <w:lvl w:ilvl="2" w:tplc="2A1C0058">
      <w:numFmt w:val="bullet"/>
      <w:lvlText w:val="•"/>
      <w:lvlJc w:val="left"/>
      <w:pPr>
        <w:ind w:left="592" w:hanging="202"/>
      </w:pPr>
      <w:rPr>
        <w:rFonts w:hint="default"/>
        <w:lang w:val="ms" w:eastAsia="en-US" w:bidi="ar-SA"/>
      </w:rPr>
    </w:lvl>
    <w:lvl w:ilvl="3" w:tplc="99585E56">
      <w:numFmt w:val="bullet"/>
      <w:lvlText w:val="•"/>
      <w:lvlJc w:val="left"/>
      <w:pPr>
        <w:ind w:left="738" w:hanging="202"/>
      </w:pPr>
      <w:rPr>
        <w:rFonts w:hint="default"/>
        <w:lang w:val="ms" w:eastAsia="en-US" w:bidi="ar-SA"/>
      </w:rPr>
    </w:lvl>
    <w:lvl w:ilvl="4" w:tplc="861C85F0">
      <w:numFmt w:val="bullet"/>
      <w:lvlText w:val="•"/>
      <w:lvlJc w:val="left"/>
      <w:pPr>
        <w:ind w:left="884" w:hanging="202"/>
      </w:pPr>
      <w:rPr>
        <w:rFonts w:hint="default"/>
        <w:lang w:val="ms" w:eastAsia="en-US" w:bidi="ar-SA"/>
      </w:rPr>
    </w:lvl>
    <w:lvl w:ilvl="5" w:tplc="CDB4329A">
      <w:numFmt w:val="bullet"/>
      <w:lvlText w:val="•"/>
      <w:lvlJc w:val="left"/>
      <w:pPr>
        <w:ind w:left="1031" w:hanging="202"/>
      </w:pPr>
      <w:rPr>
        <w:rFonts w:hint="default"/>
        <w:lang w:val="ms" w:eastAsia="en-US" w:bidi="ar-SA"/>
      </w:rPr>
    </w:lvl>
    <w:lvl w:ilvl="6" w:tplc="9B72E3E0">
      <w:numFmt w:val="bullet"/>
      <w:lvlText w:val="•"/>
      <w:lvlJc w:val="left"/>
      <w:pPr>
        <w:ind w:left="1177" w:hanging="202"/>
      </w:pPr>
      <w:rPr>
        <w:rFonts w:hint="default"/>
        <w:lang w:val="ms" w:eastAsia="en-US" w:bidi="ar-SA"/>
      </w:rPr>
    </w:lvl>
    <w:lvl w:ilvl="7" w:tplc="9FC27B12">
      <w:numFmt w:val="bullet"/>
      <w:lvlText w:val="•"/>
      <w:lvlJc w:val="left"/>
      <w:pPr>
        <w:ind w:left="1323" w:hanging="202"/>
      </w:pPr>
      <w:rPr>
        <w:rFonts w:hint="default"/>
        <w:lang w:val="ms" w:eastAsia="en-US" w:bidi="ar-SA"/>
      </w:rPr>
    </w:lvl>
    <w:lvl w:ilvl="8" w:tplc="F8660AC4">
      <w:numFmt w:val="bullet"/>
      <w:lvlText w:val="•"/>
      <w:lvlJc w:val="left"/>
      <w:pPr>
        <w:ind w:left="1469" w:hanging="202"/>
      </w:pPr>
      <w:rPr>
        <w:rFonts w:hint="default"/>
        <w:lang w:val="ms" w:eastAsia="en-US" w:bidi="ar-SA"/>
      </w:rPr>
    </w:lvl>
  </w:abstractNum>
  <w:abstractNum w:abstractNumId="31" w15:restartNumberingAfterBreak="0">
    <w:nsid w:val="76821C83"/>
    <w:multiLevelType w:val="hybridMultilevel"/>
    <w:tmpl w:val="FFE48562"/>
    <w:lvl w:ilvl="0" w:tplc="A31270D2">
      <w:numFmt w:val="bullet"/>
      <w:lvlText w:val=""/>
      <w:lvlJc w:val="left"/>
      <w:pPr>
        <w:ind w:left="432" w:hanging="361"/>
      </w:pPr>
      <w:rPr>
        <w:rFonts w:ascii="Symbol" w:eastAsia="Symbol" w:hAnsi="Symbol" w:cs="Symbol" w:hint="default"/>
        <w:b w:val="0"/>
        <w:bCs w:val="0"/>
        <w:i w:val="0"/>
        <w:iCs w:val="0"/>
        <w:spacing w:val="0"/>
        <w:w w:val="100"/>
        <w:sz w:val="24"/>
        <w:szCs w:val="24"/>
        <w:lang w:val="ms" w:eastAsia="en-US" w:bidi="ar-SA"/>
      </w:rPr>
    </w:lvl>
    <w:lvl w:ilvl="1" w:tplc="AB88116E">
      <w:numFmt w:val="bullet"/>
      <w:lvlText w:val="•"/>
      <w:lvlJc w:val="left"/>
      <w:pPr>
        <w:ind w:left="606" w:hanging="361"/>
      </w:pPr>
      <w:rPr>
        <w:rFonts w:hint="default"/>
        <w:lang w:val="ms" w:eastAsia="en-US" w:bidi="ar-SA"/>
      </w:rPr>
    </w:lvl>
    <w:lvl w:ilvl="2" w:tplc="F91EB1A4">
      <w:numFmt w:val="bullet"/>
      <w:lvlText w:val="•"/>
      <w:lvlJc w:val="left"/>
      <w:pPr>
        <w:ind w:left="772" w:hanging="361"/>
      </w:pPr>
      <w:rPr>
        <w:rFonts w:hint="default"/>
        <w:lang w:val="ms" w:eastAsia="en-US" w:bidi="ar-SA"/>
      </w:rPr>
    </w:lvl>
    <w:lvl w:ilvl="3" w:tplc="7F8EF8CA">
      <w:numFmt w:val="bullet"/>
      <w:lvlText w:val="•"/>
      <w:lvlJc w:val="left"/>
      <w:pPr>
        <w:ind w:left="938" w:hanging="361"/>
      </w:pPr>
      <w:rPr>
        <w:rFonts w:hint="default"/>
        <w:lang w:val="ms" w:eastAsia="en-US" w:bidi="ar-SA"/>
      </w:rPr>
    </w:lvl>
    <w:lvl w:ilvl="4" w:tplc="FC90BC0C">
      <w:numFmt w:val="bullet"/>
      <w:lvlText w:val="•"/>
      <w:lvlJc w:val="left"/>
      <w:pPr>
        <w:ind w:left="1104" w:hanging="361"/>
      </w:pPr>
      <w:rPr>
        <w:rFonts w:hint="default"/>
        <w:lang w:val="ms" w:eastAsia="en-US" w:bidi="ar-SA"/>
      </w:rPr>
    </w:lvl>
    <w:lvl w:ilvl="5" w:tplc="968E5CFA">
      <w:numFmt w:val="bullet"/>
      <w:lvlText w:val="•"/>
      <w:lvlJc w:val="left"/>
      <w:pPr>
        <w:ind w:left="1270" w:hanging="361"/>
      </w:pPr>
      <w:rPr>
        <w:rFonts w:hint="default"/>
        <w:lang w:val="ms" w:eastAsia="en-US" w:bidi="ar-SA"/>
      </w:rPr>
    </w:lvl>
    <w:lvl w:ilvl="6" w:tplc="742C214C">
      <w:numFmt w:val="bullet"/>
      <w:lvlText w:val="•"/>
      <w:lvlJc w:val="left"/>
      <w:pPr>
        <w:ind w:left="1436" w:hanging="361"/>
      </w:pPr>
      <w:rPr>
        <w:rFonts w:hint="default"/>
        <w:lang w:val="ms" w:eastAsia="en-US" w:bidi="ar-SA"/>
      </w:rPr>
    </w:lvl>
    <w:lvl w:ilvl="7" w:tplc="DDB4E7CE">
      <w:numFmt w:val="bullet"/>
      <w:lvlText w:val="•"/>
      <w:lvlJc w:val="left"/>
      <w:pPr>
        <w:ind w:left="1602" w:hanging="361"/>
      </w:pPr>
      <w:rPr>
        <w:rFonts w:hint="default"/>
        <w:lang w:val="ms" w:eastAsia="en-US" w:bidi="ar-SA"/>
      </w:rPr>
    </w:lvl>
    <w:lvl w:ilvl="8" w:tplc="855EEA58">
      <w:numFmt w:val="bullet"/>
      <w:lvlText w:val="•"/>
      <w:lvlJc w:val="left"/>
      <w:pPr>
        <w:ind w:left="1768" w:hanging="361"/>
      </w:pPr>
      <w:rPr>
        <w:rFonts w:hint="default"/>
        <w:lang w:val="ms" w:eastAsia="en-US" w:bidi="ar-SA"/>
      </w:rPr>
    </w:lvl>
  </w:abstractNum>
  <w:abstractNum w:abstractNumId="32" w15:restartNumberingAfterBreak="0">
    <w:nsid w:val="780D4C86"/>
    <w:multiLevelType w:val="multilevel"/>
    <w:tmpl w:val="DFC4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9D1305"/>
    <w:multiLevelType w:val="hybridMultilevel"/>
    <w:tmpl w:val="A4F2843C"/>
    <w:lvl w:ilvl="0" w:tplc="74683D06">
      <w:numFmt w:val="bullet"/>
      <w:lvlText w:val=""/>
      <w:lvlJc w:val="left"/>
      <w:pPr>
        <w:ind w:left="318" w:hanging="219"/>
      </w:pPr>
      <w:rPr>
        <w:rFonts w:ascii="Symbol" w:eastAsia="Symbol" w:hAnsi="Symbol" w:cs="Symbol" w:hint="default"/>
        <w:b w:val="0"/>
        <w:bCs w:val="0"/>
        <w:i w:val="0"/>
        <w:iCs w:val="0"/>
        <w:spacing w:val="0"/>
        <w:w w:val="100"/>
        <w:sz w:val="24"/>
        <w:szCs w:val="24"/>
        <w:lang w:val="ms" w:eastAsia="en-US" w:bidi="ar-SA"/>
      </w:rPr>
    </w:lvl>
    <w:lvl w:ilvl="1" w:tplc="A1C0AD02">
      <w:numFmt w:val="bullet"/>
      <w:lvlText w:val="•"/>
      <w:lvlJc w:val="left"/>
      <w:pPr>
        <w:ind w:left="656" w:hanging="219"/>
      </w:pPr>
      <w:rPr>
        <w:rFonts w:hint="default"/>
        <w:lang w:val="ms" w:eastAsia="en-US" w:bidi="ar-SA"/>
      </w:rPr>
    </w:lvl>
    <w:lvl w:ilvl="2" w:tplc="C03E8C20">
      <w:numFmt w:val="bullet"/>
      <w:lvlText w:val="•"/>
      <w:lvlJc w:val="left"/>
      <w:pPr>
        <w:ind w:left="993" w:hanging="219"/>
      </w:pPr>
      <w:rPr>
        <w:rFonts w:hint="default"/>
        <w:lang w:val="ms" w:eastAsia="en-US" w:bidi="ar-SA"/>
      </w:rPr>
    </w:lvl>
    <w:lvl w:ilvl="3" w:tplc="398631F6">
      <w:numFmt w:val="bullet"/>
      <w:lvlText w:val="•"/>
      <w:lvlJc w:val="left"/>
      <w:pPr>
        <w:ind w:left="1329" w:hanging="219"/>
      </w:pPr>
      <w:rPr>
        <w:rFonts w:hint="default"/>
        <w:lang w:val="ms" w:eastAsia="en-US" w:bidi="ar-SA"/>
      </w:rPr>
    </w:lvl>
    <w:lvl w:ilvl="4" w:tplc="F6A26E58">
      <w:numFmt w:val="bullet"/>
      <w:lvlText w:val="•"/>
      <w:lvlJc w:val="left"/>
      <w:pPr>
        <w:ind w:left="1666" w:hanging="219"/>
      </w:pPr>
      <w:rPr>
        <w:rFonts w:hint="default"/>
        <w:lang w:val="ms" w:eastAsia="en-US" w:bidi="ar-SA"/>
      </w:rPr>
    </w:lvl>
    <w:lvl w:ilvl="5" w:tplc="8DD00D1C">
      <w:numFmt w:val="bullet"/>
      <w:lvlText w:val="•"/>
      <w:lvlJc w:val="left"/>
      <w:pPr>
        <w:ind w:left="2002" w:hanging="219"/>
      </w:pPr>
      <w:rPr>
        <w:rFonts w:hint="default"/>
        <w:lang w:val="ms" w:eastAsia="en-US" w:bidi="ar-SA"/>
      </w:rPr>
    </w:lvl>
    <w:lvl w:ilvl="6" w:tplc="2AF4288E">
      <w:numFmt w:val="bullet"/>
      <w:lvlText w:val="•"/>
      <w:lvlJc w:val="left"/>
      <w:pPr>
        <w:ind w:left="2339" w:hanging="219"/>
      </w:pPr>
      <w:rPr>
        <w:rFonts w:hint="default"/>
        <w:lang w:val="ms" w:eastAsia="en-US" w:bidi="ar-SA"/>
      </w:rPr>
    </w:lvl>
    <w:lvl w:ilvl="7" w:tplc="36B4245A">
      <w:numFmt w:val="bullet"/>
      <w:lvlText w:val="•"/>
      <w:lvlJc w:val="left"/>
      <w:pPr>
        <w:ind w:left="2675" w:hanging="219"/>
      </w:pPr>
      <w:rPr>
        <w:rFonts w:hint="default"/>
        <w:lang w:val="ms" w:eastAsia="en-US" w:bidi="ar-SA"/>
      </w:rPr>
    </w:lvl>
    <w:lvl w:ilvl="8" w:tplc="016E264E">
      <w:numFmt w:val="bullet"/>
      <w:lvlText w:val="•"/>
      <w:lvlJc w:val="left"/>
      <w:pPr>
        <w:ind w:left="3012" w:hanging="219"/>
      </w:pPr>
      <w:rPr>
        <w:rFonts w:hint="default"/>
        <w:lang w:val="ms" w:eastAsia="en-US" w:bidi="ar-SA"/>
      </w:rPr>
    </w:lvl>
  </w:abstractNum>
  <w:abstractNum w:abstractNumId="34" w15:restartNumberingAfterBreak="0">
    <w:nsid w:val="7C325932"/>
    <w:multiLevelType w:val="hybridMultilevel"/>
    <w:tmpl w:val="467C752A"/>
    <w:lvl w:ilvl="0" w:tplc="6BF06D78">
      <w:numFmt w:val="bullet"/>
      <w:lvlText w:val=""/>
      <w:lvlJc w:val="left"/>
      <w:pPr>
        <w:ind w:left="391" w:hanging="284"/>
      </w:pPr>
      <w:rPr>
        <w:rFonts w:ascii="Symbol" w:eastAsia="Symbol" w:hAnsi="Symbol" w:cs="Symbol" w:hint="default"/>
        <w:b w:val="0"/>
        <w:bCs w:val="0"/>
        <w:i w:val="0"/>
        <w:iCs w:val="0"/>
        <w:spacing w:val="0"/>
        <w:w w:val="100"/>
        <w:sz w:val="24"/>
        <w:szCs w:val="24"/>
        <w:lang w:val="ms" w:eastAsia="en-US" w:bidi="ar-SA"/>
      </w:rPr>
    </w:lvl>
    <w:lvl w:ilvl="1" w:tplc="F6E0B27E">
      <w:numFmt w:val="bullet"/>
      <w:lvlText w:val="•"/>
      <w:lvlJc w:val="left"/>
      <w:pPr>
        <w:ind w:left="572" w:hanging="284"/>
      </w:pPr>
      <w:rPr>
        <w:rFonts w:hint="default"/>
        <w:lang w:val="ms" w:eastAsia="en-US" w:bidi="ar-SA"/>
      </w:rPr>
    </w:lvl>
    <w:lvl w:ilvl="2" w:tplc="09C4F96C">
      <w:numFmt w:val="bullet"/>
      <w:lvlText w:val="•"/>
      <w:lvlJc w:val="left"/>
      <w:pPr>
        <w:ind w:left="745" w:hanging="284"/>
      </w:pPr>
      <w:rPr>
        <w:rFonts w:hint="default"/>
        <w:lang w:val="ms" w:eastAsia="en-US" w:bidi="ar-SA"/>
      </w:rPr>
    </w:lvl>
    <w:lvl w:ilvl="3" w:tplc="64B8688C">
      <w:numFmt w:val="bullet"/>
      <w:lvlText w:val="•"/>
      <w:lvlJc w:val="left"/>
      <w:pPr>
        <w:ind w:left="917" w:hanging="284"/>
      </w:pPr>
      <w:rPr>
        <w:rFonts w:hint="default"/>
        <w:lang w:val="ms" w:eastAsia="en-US" w:bidi="ar-SA"/>
      </w:rPr>
    </w:lvl>
    <w:lvl w:ilvl="4" w:tplc="278EEA80">
      <w:numFmt w:val="bullet"/>
      <w:lvlText w:val="•"/>
      <w:lvlJc w:val="left"/>
      <w:pPr>
        <w:ind w:left="1090" w:hanging="284"/>
      </w:pPr>
      <w:rPr>
        <w:rFonts w:hint="default"/>
        <w:lang w:val="ms" w:eastAsia="en-US" w:bidi="ar-SA"/>
      </w:rPr>
    </w:lvl>
    <w:lvl w:ilvl="5" w:tplc="E6CE11BC">
      <w:numFmt w:val="bullet"/>
      <w:lvlText w:val="•"/>
      <w:lvlJc w:val="left"/>
      <w:pPr>
        <w:ind w:left="1263" w:hanging="284"/>
      </w:pPr>
      <w:rPr>
        <w:rFonts w:hint="default"/>
        <w:lang w:val="ms" w:eastAsia="en-US" w:bidi="ar-SA"/>
      </w:rPr>
    </w:lvl>
    <w:lvl w:ilvl="6" w:tplc="C23E6650">
      <w:numFmt w:val="bullet"/>
      <w:lvlText w:val="•"/>
      <w:lvlJc w:val="left"/>
      <w:pPr>
        <w:ind w:left="1435" w:hanging="284"/>
      </w:pPr>
      <w:rPr>
        <w:rFonts w:hint="default"/>
        <w:lang w:val="ms" w:eastAsia="en-US" w:bidi="ar-SA"/>
      </w:rPr>
    </w:lvl>
    <w:lvl w:ilvl="7" w:tplc="8730C290">
      <w:numFmt w:val="bullet"/>
      <w:lvlText w:val="•"/>
      <w:lvlJc w:val="left"/>
      <w:pPr>
        <w:ind w:left="1608" w:hanging="284"/>
      </w:pPr>
      <w:rPr>
        <w:rFonts w:hint="default"/>
        <w:lang w:val="ms" w:eastAsia="en-US" w:bidi="ar-SA"/>
      </w:rPr>
    </w:lvl>
    <w:lvl w:ilvl="8" w:tplc="8E90CFA0">
      <w:numFmt w:val="bullet"/>
      <w:lvlText w:val="•"/>
      <w:lvlJc w:val="left"/>
      <w:pPr>
        <w:ind w:left="1780" w:hanging="284"/>
      </w:pPr>
      <w:rPr>
        <w:rFonts w:hint="default"/>
        <w:lang w:val="ms" w:eastAsia="en-US" w:bidi="ar-SA"/>
      </w:rPr>
    </w:lvl>
  </w:abstractNum>
  <w:abstractNum w:abstractNumId="35" w15:restartNumberingAfterBreak="0">
    <w:nsid w:val="7FEE1891"/>
    <w:multiLevelType w:val="multilevel"/>
    <w:tmpl w:val="603C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903118">
    <w:abstractNumId w:val="9"/>
  </w:num>
  <w:num w:numId="2" w16cid:durableId="1555696887">
    <w:abstractNumId w:val="21"/>
  </w:num>
  <w:num w:numId="3" w16cid:durableId="1092319298">
    <w:abstractNumId w:val="30"/>
  </w:num>
  <w:num w:numId="4" w16cid:durableId="1973515396">
    <w:abstractNumId w:val="10"/>
  </w:num>
  <w:num w:numId="5" w16cid:durableId="941883413">
    <w:abstractNumId w:val="0"/>
  </w:num>
  <w:num w:numId="6" w16cid:durableId="1447700385">
    <w:abstractNumId w:val="5"/>
  </w:num>
  <w:num w:numId="7" w16cid:durableId="2113747194">
    <w:abstractNumId w:val="33"/>
  </w:num>
  <w:num w:numId="8" w16cid:durableId="1981809390">
    <w:abstractNumId w:val="23"/>
  </w:num>
  <w:num w:numId="9" w16cid:durableId="1746144338">
    <w:abstractNumId w:val="27"/>
  </w:num>
  <w:num w:numId="10" w16cid:durableId="649676884">
    <w:abstractNumId w:val="20"/>
  </w:num>
  <w:num w:numId="11" w16cid:durableId="1972246534">
    <w:abstractNumId w:val="24"/>
  </w:num>
  <w:num w:numId="12" w16cid:durableId="246574234">
    <w:abstractNumId w:val="16"/>
  </w:num>
  <w:num w:numId="13" w16cid:durableId="1331102678">
    <w:abstractNumId w:val="13"/>
  </w:num>
  <w:num w:numId="14" w16cid:durableId="26764283">
    <w:abstractNumId w:val="15"/>
  </w:num>
  <w:num w:numId="15" w16cid:durableId="905995307">
    <w:abstractNumId w:val="19"/>
  </w:num>
  <w:num w:numId="16" w16cid:durableId="37552675">
    <w:abstractNumId w:val="11"/>
  </w:num>
  <w:num w:numId="17" w16cid:durableId="1139036422">
    <w:abstractNumId w:val="7"/>
  </w:num>
  <w:num w:numId="18" w16cid:durableId="1092316850">
    <w:abstractNumId w:val="14"/>
  </w:num>
  <w:num w:numId="19" w16cid:durableId="931622602">
    <w:abstractNumId w:val="28"/>
  </w:num>
  <w:num w:numId="20" w16cid:durableId="130369487">
    <w:abstractNumId w:val="18"/>
  </w:num>
  <w:num w:numId="21" w16cid:durableId="38747622">
    <w:abstractNumId w:val="34"/>
  </w:num>
  <w:num w:numId="22" w16cid:durableId="652754129">
    <w:abstractNumId w:val="3"/>
  </w:num>
  <w:num w:numId="23" w16cid:durableId="783233084">
    <w:abstractNumId w:val="4"/>
  </w:num>
  <w:num w:numId="24" w16cid:durableId="1740592702">
    <w:abstractNumId w:val="22"/>
  </w:num>
  <w:num w:numId="25" w16cid:durableId="807285937">
    <w:abstractNumId w:val="25"/>
  </w:num>
  <w:num w:numId="26" w16cid:durableId="635066028">
    <w:abstractNumId w:val="29"/>
  </w:num>
  <w:num w:numId="27" w16cid:durableId="1115059850">
    <w:abstractNumId w:val="31"/>
  </w:num>
  <w:num w:numId="28" w16cid:durableId="1267273192">
    <w:abstractNumId w:val="8"/>
  </w:num>
  <w:num w:numId="29" w16cid:durableId="1921718980">
    <w:abstractNumId w:val="26"/>
  </w:num>
  <w:num w:numId="30" w16cid:durableId="835001157">
    <w:abstractNumId w:val="2"/>
  </w:num>
  <w:num w:numId="31" w16cid:durableId="2097896484">
    <w:abstractNumId w:val="1"/>
  </w:num>
  <w:num w:numId="32" w16cid:durableId="1733653162">
    <w:abstractNumId w:val="17"/>
  </w:num>
  <w:num w:numId="33" w16cid:durableId="1023096419">
    <w:abstractNumId w:val="6"/>
  </w:num>
  <w:num w:numId="34" w16cid:durableId="163132381">
    <w:abstractNumId w:val="12"/>
  </w:num>
  <w:num w:numId="35" w16cid:durableId="1643996099">
    <w:abstractNumId w:val="32"/>
  </w:num>
  <w:num w:numId="36" w16cid:durableId="538786365">
    <w:abstractNumId w:val="35"/>
  </w:num>
  <w:num w:numId="37" w16cid:durableId="10781388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B1"/>
    <w:rsid w:val="00015D46"/>
    <w:rsid w:val="00063D02"/>
    <w:rsid w:val="00084860"/>
    <w:rsid w:val="000C13AB"/>
    <w:rsid w:val="000E268C"/>
    <w:rsid w:val="00120613"/>
    <w:rsid w:val="00124608"/>
    <w:rsid w:val="00144AD1"/>
    <w:rsid w:val="0020649A"/>
    <w:rsid w:val="002123E8"/>
    <w:rsid w:val="0026386F"/>
    <w:rsid w:val="002B09A0"/>
    <w:rsid w:val="002D593D"/>
    <w:rsid w:val="002D5E74"/>
    <w:rsid w:val="002E1D0C"/>
    <w:rsid w:val="00330B41"/>
    <w:rsid w:val="003D7403"/>
    <w:rsid w:val="00430645"/>
    <w:rsid w:val="004E2152"/>
    <w:rsid w:val="00530140"/>
    <w:rsid w:val="005E5974"/>
    <w:rsid w:val="00604484"/>
    <w:rsid w:val="0067187E"/>
    <w:rsid w:val="00694EA1"/>
    <w:rsid w:val="00800CB1"/>
    <w:rsid w:val="00823706"/>
    <w:rsid w:val="008509E2"/>
    <w:rsid w:val="00862567"/>
    <w:rsid w:val="009370BF"/>
    <w:rsid w:val="00956C3C"/>
    <w:rsid w:val="00A271A6"/>
    <w:rsid w:val="00A31045"/>
    <w:rsid w:val="00A34FB8"/>
    <w:rsid w:val="00A358BD"/>
    <w:rsid w:val="00A52068"/>
    <w:rsid w:val="00A968B4"/>
    <w:rsid w:val="00AD3334"/>
    <w:rsid w:val="00AF0F5A"/>
    <w:rsid w:val="00B4259B"/>
    <w:rsid w:val="00CD3222"/>
    <w:rsid w:val="00D7598A"/>
    <w:rsid w:val="00D904C2"/>
    <w:rsid w:val="00DA53DF"/>
    <w:rsid w:val="00EC70D3"/>
    <w:rsid w:val="00F53D67"/>
    <w:rsid w:val="00F920F3"/>
    <w:rsid w:val="00FA1551"/>
    <w:rsid w:val="00FE3B7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BE66E"/>
  <w15:chartTrackingRefBased/>
  <w15:docId w15:val="{8F3D23BB-DFFF-4046-9ED7-E7C0253E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CB1"/>
    <w:rPr>
      <w:rFonts w:eastAsiaTheme="majorEastAsia" w:cstheme="majorBidi"/>
      <w:color w:val="272727" w:themeColor="text1" w:themeTint="D8"/>
    </w:rPr>
  </w:style>
  <w:style w:type="paragraph" w:styleId="Title">
    <w:name w:val="Title"/>
    <w:basedOn w:val="Normal"/>
    <w:next w:val="Normal"/>
    <w:link w:val="TitleChar"/>
    <w:uiPriority w:val="10"/>
    <w:qFormat/>
    <w:rsid w:val="00800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CB1"/>
    <w:pPr>
      <w:spacing w:before="160"/>
      <w:jc w:val="center"/>
    </w:pPr>
    <w:rPr>
      <w:i/>
      <w:iCs/>
      <w:color w:val="404040" w:themeColor="text1" w:themeTint="BF"/>
    </w:rPr>
  </w:style>
  <w:style w:type="character" w:customStyle="1" w:styleId="QuoteChar">
    <w:name w:val="Quote Char"/>
    <w:basedOn w:val="DefaultParagraphFont"/>
    <w:link w:val="Quote"/>
    <w:uiPriority w:val="29"/>
    <w:rsid w:val="00800CB1"/>
    <w:rPr>
      <w:i/>
      <w:iCs/>
      <w:color w:val="404040" w:themeColor="text1" w:themeTint="BF"/>
    </w:rPr>
  </w:style>
  <w:style w:type="paragraph" w:styleId="ListParagraph">
    <w:name w:val="List Paragraph"/>
    <w:basedOn w:val="Normal"/>
    <w:uiPriority w:val="1"/>
    <w:qFormat/>
    <w:rsid w:val="00800CB1"/>
    <w:pPr>
      <w:ind w:left="720"/>
      <w:contextualSpacing/>
    </w:pPr>
  </w:style>
  <w:style w:type="character" w:styleId="IntenseEmphasis">
    <w:name w:val="Intense Emphasis"/>
    <w:basedOn w:val="DefaultParagraphFont"/>
    <w:uiPriority w:val="21"/>
    <w:qFormat/>
    <w:rsid w:val="00800CB1"/>
    <w:rPr>
      <w:i/>
      <w:iCs/>
      <w:color w:val="0F4761" w:themeColor="accent1" w:themeShade="BF"/>
    </w:rPr>
  </w:style>
  <w:style w:type="paragraph" w:styleId="IntenseQuote">
    <w:name w:val="Intense Quote"/>
    <w:basedOn w:val="Normal"/>
    <w:next w:val="Normal"/>
    <w:link w:val="IntenseQuoteChar"/>
    <w:uiPriority w:val="30"/>
    <w:qFormat/>
    <w:rsid w:val="00800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CB1"/>
    <w:rPr>
      <w:i/>
      <w:iCs/>
      <w:color w:val="0F4761" w:themeColor="accent1" w:themeShade="BF"/>
    </w:rPr>
  </w:style>
  <w:style w:type="character" w:styleId="IntenseReference">
    <w:name w:val="Intense Reference"/>
    <w:basedOn w:val="DefaultParagraphFont"/>
    <w:uiPriority w:val="32"/>
    <w:qFormat/>
    <w:rsid w:val="00800CB1"/>
    <w:rPr>
      <w:b/>
      <w:bCs/>
      <w:smallCaps/>
      <w:color w:val="0F4761" w:themeColor="accent1" w:themeShade="BF"/>
      <w:spacing w:val="5"/>
    </w:rPr>
  </w:style>
  <w:style w:type="table" w:customStyle="1" w:styleId="TableNormal1">
    <w:name w:val="Table Normal1"/>
    <w:uiPriority w:val="2"/>
    <w:semiHidden/>
    <w:unhideWhenUsed/>
    <w:qFormat/>
    <w:rsid w:val="00800CB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800CB1"/>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800CB1"/>
    <w:rPr>
      <w:rFonts w:ascii="Times New Roman" w:eastAsia="Times New Roman" w:hAnsi="Times New Roman" w:cs="Times New Roman"/>
      <w:kern w:val="0"/>
      <w:sz w:val="24"/>
      <w:szCs w:val="24"/>
      <w:lang w:val="ms"/>
      <w14:ligatures w14:val="none"/>
    </w:rPr>
  </w:style>
  <w:style w:type="paragraph" w:customStyle="1" w:styleId="TableParagraph">
    <w:name w:val="Table Paragraph"/>
    <w:basedOn w:val="Normal"/>
    <w:uiPriority w:val="1"/>
    <w:qFormat/>
    <w:rsid w:val="00800CB1"/>
    <w:pPr>
      <w:widowControl w:val="0"/>
      <w:autoSpaceDE w:val="0"/>
      <w:autoSpaceDN w:val="0"/>
      <w:spacing w:after="0" w:line="240" w:lineRule="auto"/>
    </w:pPr>
    <w:rPr>
      <w:rFonts w:ascii="Times New Roman" w:eastAsia="Times New Roman" w:hAnsi="Times New Roman" w:cs="Times New Roman"/>
      <w:kern w:val="0"/>
      <w:lang w:val="ms"/>
      <w14:ligatures w14:val="none"/>
    </w:rPr>
  </w:style>
  <w:style w:type="paragraph" w:styleId="NormalWeb">
    <w:name w:val="Normal (Web)"/>
    <w:basedOn w:val="Normal"/>
    <w:uiPriority w:val="99"/>
    <w:semiHidden/>
    <w:unhideWhenUsed/>
    <w:rsid w:val="00A968B4"/>
    <w:rPr>
      <w:rFonts w:ascii="Times New Roman" w:hAnsi="Times New Roman" w:cs="Times New Roman"/>
      <w:sz w:val="24"/>
      <w:szCs w:val="24"/>
    </w:rPr>
  </w:style>
  <w:style w:type="paragraph" w:styleId="Header">
    <w:name w:val="header"/>
    <w:basedOn w:val="Normal"/>
    <w:link w:val="HeaderChar"/>
    <w:uiPriority w:val="99"/>
    <w:unhideWhenUsed/>
    <w:rsid w:val="00A968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8B4"/>
  </w:style>
  <w:style w:type="paragraph" w:styleId="Footer">
    <w:name w:val="footer"/>
    <w:basedOn w:val="Normal"/>
    <w:link w:val="FooterChar"/>
    <w:uiPriority w:val="99"/>
    <w:unhideWhenUsed/>
    <w:rsid w:val="00A968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8B4"/>
  </w:style>
  <w:style w:type="paragraph" w:styleId="Bibliography">
    <w:name w:val="Bibliography"/>
    <w:basedOn w:val="Normal"/>
    <w:next w:val="Normal"/>
    <w:uiPriority w:val="37"/>
    <w:unhideWhenUsed/>
    <w:rsid w:val="00212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74">
      <w:bodyDiv w:val="1"/>
      <w:marLeft w:val="0"/>
      <w:marRight w:val="0"/>
      <w:marTop w:val="0"/>
      <w:marBottom w:val="0"/>
      <w:divBdr>
        <w:top w:val="none" w:sz="0" w:space="0" w:color="auto"/>
        <w:left w:val="none" w:sz="0" w:space="0" w:color="auto"/>
        <w:bottom w:val="none" w:sz="0" w:space="0" w:color="auto"/>
        <w:right w:val="none" w:sz="0" w:space="0" w:color="auto"/>
      </w:divBdr>
    </w:div>
    <w:div w:id="11805644">
      <w:bodyDiv w:val="1"/>
      <w:marLeft w:val="0"/>
      <w:marRight w:val="0"/>
      <w:marTop w:val="0"/>
      <w:marBottom w:val="0"/>
      <w:divBdr>
        <w:top w:val="none" w:sz="0" w:space="0" w:color="auto"/>
        <w:left w:val="none" w:sz="0" w:space="0" w:color="auto"/>
        <w:bottom w:val="none" w:sz="0" w:space="0" w:color="auto"/>
        <w:right w:val="none" w:sz="0" w:space="0" w:color="auto"/>
      </w:divBdr>
    </w:div>
    <w:div w:id="19480770">
      <w:bodyDiv w:val="1"/>
      <w:marLeft w:val="0"/>
      <w:marRight w:val="0"/>
      <w:marTop w:val="0"/>
      <w:marBottom w:val="0"/>
      <w:divBdr>
        <w:top w:val="none" w:sz="0" w:space="0" w:color="auto"/>
        <w:left w:val="none" w:sz="0" w:space="0" w:color="auto"/>
        <w:bottom w:val="none" w:sz="0" w:space="0" w:color="auto"/>
        <w:right w:val="none" w:sz="0" w:space="0" w:color="auto"/>
      </w:divBdr>
    </w:div>
    <w:div w:id="67307735">
      <w:bodyDiv w:val="1"/>
      <w:marLeft w:val="0"/>
      <w:marRight w:val="0"/>
      <w:marTop w:val="0"/>
      <w:marBottom w:val="0"/>
      <w:divBdr>
        <w:top w:val="none" w:sz="0" w:space="0" w:color="auto"/>
        <w:left w:val="none" w:sz="0" w:space="0" w:color="auto"/>
        <w:bottom w:val="none" w:sz="0" w:space="0" w:color="auto"/>
        <w:right w:val="none" w:sz="0" w:space="0" w:color="auto"/>
      </w:divBdr>
    </w:div>
    <w:div w:id="81924573">
      <w:bodyDiv w:val="1"/>
      <w:marLeft w:val="0"/>
      <w:marRight w:val="0"/>
      <w:marTop w:val="0"/>
      <w:marBottom w:val="0"/>
      <w:divBdr>
        <w:top w:val="none" w:sz="0" w:space="0" w:color="auto"/>
        <w:left w:val="none" w:sz="0" w:space="0" w:color="auto"/>
        <w:bottom w:val="none" w:sz="0" w:space="0" w:color="auto"/>
        <w:right w:val="none" w:sz="0" w:space="0" w:color="auto"/>
      </w:divBdr>
    </w:div>
    <w:div w:id="86073862">
      <w:bodyDiv w:val="1"/>
      <w:marLeft w:val="0"/>
      <w:marRight w:val="0"/>
      <w:marTop w:val="0"/>
      <w:marBottom w:val="0"/>
      <w:divBdr>
        <w:top w:val="none" w:sz="0" w:space="0" w:color="auto"/>
        <w:left w:val="none" w:sz="0" w:space="0" w:color="auto"/>
        <w:bottom w:val="none" w:sz="0" w:space="0" w:color="auto"/>
        <w:right w:val="none" w:sz="0" w:space="0" w:color="auto"/>
      </w:divBdr>
    </w:div>
    <w:div w:id="104153493">
      <w:bodyDiv w:val="1"/>
      <w:marLeft w:val="0"/>
      <w:marRight w:val="0"/>
      <w:marTop w:val="0"/>
      <w:marBottom w:val="0"/>
      <w:divBdr>
        <w:top w:val="none" w:sz="0" w:space="0" w:color="auto"/>
        <w:left w:val="none" w:sz="0" w:space="0" w:color="auto"/>
        <w:bottom w:val="none" w:sz="0" w:space="0" w:color="auto"/>
        <w:right w:val="none" w:sz="0" w:space="0" w:color="auto"/>
      </w:divBdr>
    </w:div>
    <w:div w:id="116921324">
      <w:bodyDiv w:val="1"/>
      <w:marLeft w:val="0"/>
      <w:marRight w:val="0"/>
      <w:marTop w:val="0"/>
      <w:marBottom w:val="0"/>
      <w:divBdr>
        <w:top w:val="none" w:sz="0" w:space="0" w:color="auto"/>
        <w:left w:val="none" w:sz="0" w:space="0" w:color="auto"/>
        <w:bottom w:val="none" w:sz="0" w:space="0" w:color="auto"/>
        <w:right w:val="none" w:sz="0" w:space="0" w:color="auto"/>
      </w:divBdr>
    </w:div>
    <w:div w:id="131754164">
      <w:bodyDiv w:val="1"/>
      <w:marLeft w:val="0"/>
      <w:marRight w:val="0"/>
      <w:marTop w:val="0"/>
      <w:marBottom w:val="0"/>
      <w:divBdr>
        <w:top w:val="none" w:sz="0" w:space="0" w:color="auto"/>
        <w:left w:val="none" w:sz="0" w:space="0" w:color="auto"/>
        <w:bottom w:val="none" w:sz="0" w:space="0" w:color="auto"/>
        <w:right w:val="none" w:sz="0" w:space="0" w:color="auto"/>
      </w:divBdr>
    </w:div>
    <w:div w:id="194008069">
      <w:bodyDiv w:val="1"/>
      <w:marLeft w:val="0"/>
      <w:marRight w:val="0"/>
      <w:marTop w:val="0"/>
      <w:marBottom w:val="0"/>
      <w:divBdr>
        <w:top w:val="none" w:sz="0" w:space="0" w:color="auto"/>
        <w:left w:val="none" w:sz="0" w:space="0" w:color="auto"/>
        <w:bottom w:val="none" w:sz="0" w:space="0" w:color="auto"/>
        <w:right w:val="none" w:sz="0" w:space="0" w:color="auto"/>
      </w:divBdr>
    </w:div>
    <w:div w:id="248854986">
      <w:bodyDiv w:val="1"/>
      <w:marLeft w:val="0"/>
      <w:marRight w:val="0"/>
      <w:marTop w:val="0"/>
      <w:marBottom w:val="0"/>
      <w:divBdr>
        <w:top w:val="none" w:sz="0" w:space="0" w:color="auto"/>
        <w:left w:val="none" w:sz="0" w:space="0" w:color="auto"/>
        <w:bottom w:val="none" w:sz="0" w:space="0" w:color="auto"/>
        <w:right w:val="none" w:sz="0" w:space="0" w:color="auto"/>
      </w:divBdr>
    </w:div>
    <w:div w:id="270213029">
      <w:bodyDiv w:val="1"/>
      <w:marLeft w:val="0"/>
      <w:marRight w:val="0"/>
      <w:marTop w:val="0"/>
      <w:marBottom w:val="0"/>
      <w:divBdr>
        <w:top w:val="none" w:sz="0" w:space="0" w:color="auto"/>
        <w:left w:val="none" w:sz="0" w:space="0" w:color="auto"/>
        <w:bottom w:val="none" w:sz="0" w:space="0" w:color="auto"/>
        <w:right w:val="none" w:sz="0" w:space="0" w:color="auto"/>
      </w:divBdr>
    </w:div>
    <w:div w:id="277302029">
      <w:bodyDiv w:val="1"/>
      <w:marLeft w:val="0"/>
      <w:marRight w:val="0"/>
      <w:marTop w:val="0"/>
      <w:marBottom w:val="0"/>
      <w:divBdr>
        <w:top w:val="none" w:sz="0" w:space="0" w:color="auto"/>
        <w:left w:val="none" w:sz="0" w:space="0" w:color="auto"/>
        <w:bottom w:val="none" w:sz="0" w:space="0" w:color="auto"/>
        <w:right w:val="none" w:sz="0" w:space="0" w:color="auto"/>
      </w:divBdr>
    </w:div>
    <w:div w:id="314802117">
      <w:bodyDiv w:val="1"/>
      <w:marLeft w:val="0"/>
      <w:marRight w:val="0"/>
      <w:marTop w:val="0"/>
      <w:marBottom w:val="0"/>
      <w:divBdr>
        <w:top w:val="none" w:sz="0" w:space="0" w:color="auto"/>
        <w:left w:val="none" w:sz="0" w:space="0" w:color="auto"/>
        <w:bottom w:val="none" w:sz="0" w:space="0" w:color="auto"/>
        <w:right w:val="none" w:sz="0" w:space="0" w:color="auto"/>
      </w:divBdr>
    </w:div>
    <w:div w:id="319963162">
      <w:bodyDiv w:val="1"/>
      <w:marLeft w:val="0"/>
      <w:marRight w:val="0"/>
      <w:marTop w:val="0"/>
      <w:marBottom w:val="0"/>
      <w:divBdr>
        <w:top w:val="none" w:sz="0" w:space="0" w:color="auto"/>
        <w:left w:val="none" w:sz="0" w:space="0" w:color="auto"/>
        <w:bottom w:val="none" w:sz="0" w:space="0" w:color="auto"/>
        <w:right w:val="none" w:sz="0" w:space="0" w:color="auto"/>
      </w:divBdr>
    </w:div>
    <w:div w:id="340163472">
      <w:bodyDiv w:val="1"/>
      <w:marLeft w:val="0"/>
      <w:marRight w:val="0"/>
      <w:marTop w:val="0"/>
      <w:marBottom w:val="0"/>
      <w:divBdr>
        <w:top w:val="none" w:sz="0" w:space="0" w:color="auto"/>
        <w:left w:val="none" w:sz="0" w:space="0" w:color="auto"/>
        <w:bottom w:val="none" w:sz="0" w:space="0" w:color="auto"/>
        <w:right w:val="none" w:sz="0" w:space="0" w:color="auto"/>
      </w:divBdr>
    </w:div>
    <w:div w:id="348415401">
      <w:bodyDiv w:val="1"/>
      <w:marLeft w:val="0"/>
      <w:marRight w:val="0"/>
      <w:marTop w:val="0"/>
      <w:marBottom w:val="0"/>
      <w:divBdr>
        <w:top w:val="none" w:sz="0" w:space="0" w:color="auto"/>
        <w:left w:val="none" w:sz="0" w:space="0" w:color="auto"/>
        <w:bottom w:val="none" w:sz="0" w:space="0" w:color="auto"/>
        <w:right w:val="none" w:sz="0" w:space="0" w:color="auto"/>
      </w:divBdr>
    </w:div>
    <w:div w:id="358699638">
      <w:bodyDiv w:val="1"/>
      <w:marLeft w:val="0"/>
      <w:marRight w:val="0"/>
      <w:marTop w:val="0"/>
      <w:marBottom w:val="0"/>
      <w:divBdr>
        <w:top w:val="none" w:sz="0" w:space="0" w:color="auto"/>
        <w:left w:val="none" w:sz="0" w:space="0" w:color="auto"/>
        <w:bottom w:val="none" w:sz="0" w:space="0" w:color="auto"/>
        <w:right w:val="none" w:sz="0" w:space="0" w:color="auto"/>
      </w:divBdr>
    </w:div>
    <w:div w:id="394013781">
      <w:bodyDiv w:val="1"/>
      <w:marLeft w:val="0"/>
      <w:marRight w:val="0"/>
      <w:marTop w:val="0"/>
      <w:marBottom w:val="0"/>
      <w:divBdr>
        <w:top w:val="none" w:sz="0" w:space="0" w:color="auto"/>
        <w:left w:val="none" w:sz="0" w:space="0" w:color="auto"/>
        <w:bottom w:val="none" w:sz="0" w:space="0" w:color="auto"/>
        <w:right w:val="none" w:sz="0" w:space="0" w:color="auto"/>
      </w:divBdr>
    </w:div>
    <w:div w:id="402533569">
      <w:bodyDiv w:val="1"/>
      <w:marLeft w:val="0"/>
      <w:marRight w:val="0"/>
      <w:marTop w:val="0"/>
      <w:marBottom w:val="0"/>
      <w:divBdr>
        <w:top w:val="none" w:sz="0" w:space="0" w:color="auto"/>
        <w:left w:val="none" w:sz="0" w:space="0" w:color="auto"/>
        <w:bottom w:val="none" w:sz="0" w:space="0" w:color="auto"/>
        <w:right w:val="none" w:sz="0" w:space="0" w:color="auto"/>
      </w:divBdr>
    </w:div>
    <w:div w:id="404302448">
      <w:bodyDiv w:val="1"/>
      <w:marLeft w:val="0"/>
      <w:marRight w:val="0"/>
      <w:marTop w:val="0"/>
      <w:marBottom w:val="0"/>
      <w:divBdr>
        <w:top w:val="none" w:sz="0" w:space="0" w:color="auto"/>
        <w:left w:val="none" w:sz="0" w:space="0" w:color="auto"/>
        <w:bottom w:val="none" w:sz="0" w:space="0" w:color="auto"/>
        <w:right w:val="none" w:sz="0" w:space="0" w:color="auto"/>
      </w:divBdr>
    </w:div>
    <w:div w:id="429543167">
      <w:bodyDiv w:val="1"/>
      <w:marLeft w:val="0"/>
      <w:marRight w:val="0"/>
      <w:marTop w:val="0"/>
      <w:marBottom w:val="0"/>
      <w:divBdr>
        <w:top w:val="none" w:sz="0" w:space="0" w:color="auto"/>
        <w:left w:val="none" w:sz="0" w:space="0" w:color="auto"/>
        <w:bottom w:val="none" w:sz="0" w:space="0" w:color="auto"/>
        <w:right w:val="none" w:sz="0" w:space="0" w:color="auto"/>
      </w:divBdr>
    </w:div>
    <w:div w:id="457069150">
      <w:bodyDiv w:val="1"/>
      <w:marLeft w:val="0"/>
      <w:marRight w:val="0"/>
      <w:marTop w:val="0"/>
      <w:marBottom w:val="0"/>
      <w:divBdr>
        <w:top w:val="none" w:sz="0" w:space="0" w:color="auto"/>
        <w:left w:val="none" w:sz="0" w:space="0" w:color="auto"/>
        <w:bottom w:val="none" w:sz="0" w:space="0" w:color="auto"/>
        <w:right w:val="none" w:sz="0" w:space="0" w:color="auto"/>
      </w:divBdr>
    </w:div>
    <w:div w:id="462506560">
      <w:bodyDiv w:val="1"/>
      <w:marLeft w:val="0"/>
      <w:marRight w:val="0"/>
      <w:marTop w:val="0"/>
      <w:marBottom w:val="0"/>
      <w:divBdr>
        <w:top w:val="none" w:sz="0" w:space="0" w:color="auto"/>
        <w:left w:val="none" w:sz="0" w:space="0" w:color="auto"/>
        <w:bottom w:val="none" w:sz="0" w:space="0" w:color="auto"/>
        <w:right w:val="none" w:sz="0" w:space="0" w:color="auto"/>
      </w:divBdr>
    </w:div>
    <w:div w:id="468867272">
      <w:bodyDiv w:val="1"/>
      <w:marLeft w:val="0"/>
      <w:marRight w:val="0"/>
      <w:marTop w:val="0"/>
      <w:marBottom w:val="0"/>
      <w:divBdr>
        <w:top w:val="none" w:sz="0" w:space="0" w:color="auto"/>
        <w:left w:val="none" w:sz="0" w:space="0" w:color="auto"/>
        <w:bottom w:val="none" w:sz="0" w:space="0" w:color="auto"/>
        <w:right w:val="none" w:sz="0" w:space="0" w:color="auto"/>
      </w:divBdr>
    </w:div>
    <w:div w:id="474182727">
      <w:bodyDiv w:val="1"/>
      <w:marLeft w:val="0"/>
      <w:marRight w:val="0"/>
      <w:marTop w:val="0"/>
      <w:marBottom w:val="0"/>
      <w:divBdr>
        <w:top w:val="none" w:sz="0" w:space="0" w:color="auto"/>
        <w:left w:val="none" w:sz="0" w:space="0" w:color="auto"/>
        <w:bottom w:val="none" w:sz="0" w:space="0" w:color="auto"/>
        <w:right w:val="none" w:sz="0" w:space="0" w:color="auto"/>
      </w:divBdr>
    </w:div>
    <w:div w:id="502282547">
      <w:bodyDiv w:val="1"/>
      <w:marLeft w:val="0"/>
      <w:marRight w:val="0"/>
      <w:marTop w:val="0"/>
      <w:marBottom w:val="0"/>
      <w:divBdr>
        <w:top w:val="none" w:sz="0" w:space="0" w:color="auto"/>
        <w:left w:val="none" w:sz="0" w:space="0" w:color="auto"/>
        <w:bottom w:val="none" w:sz="0" w:space="0" w:color="auto"/>
        <w:right w:val="none" w:sz="0" w:space="0" w:color="auto"/>
      </w:divBdr>
    </w:div>
    <w:div w:id="521015788">
      <w:bodyDiv w:val="1"/>
      <w:marLeft w:val="0"/>
      <w:marRight w:val="0"/>
      <w:marTop w:val="0"/>
      <w:marBottom w:val="0"/>
      <w:divBdr>
        <w:top w:val="none" w:sz="0" w:space="0" w:color="auto"/>
        <w:left w:val="none" w:sz="0" w:space="0" w:color="auto"/>
        <w:bottom w:val="none" w:sz="0" w:space="0" w:color="auto"/>
        <w:right w:val="none" w:sz="0" w:space="0" w:color="auto"/>
      </w:divBdr>
    </w:div>
    <w:div w:id="538277914">
      <w:bodyDiv w:val="1"/>
      <w:marLeft w:val="0"/>
      <w:marRight w:val="0"/>
      <w:marTop w:val="0"/>
      <w:marBottom w:val="0"/>
      <w:divBdr>
        <w:top w:val="none" w:sz="0" w:space="0" w:color="auto"/>
        <w:left w:val="none" w:sz="0" w:space="0" w:color="auto"/>
        <w:bottom w:val="none" w:sz="0" w:space="0" w:color="auto"/>
        <w:right w:val="none" w:sz="0" w:space="0" w:color="auto"/>
      </w:divBdr>
    </w:div>
    <w:div w:id="557864922">
      <w:bodyDiv w:val="1"/>
      <w:marLeft w:val="0"/>
      <w:marRight w:val="0"/>
      <w:marTop w:val="0"/>
      <w:marBottom w:val="0"/>
      <w:divBdr>
        <w:top w:val="none" w:sz="0" w:space="0" w:color="auto"/>
        <w:left w:val="none" w:sz="0" w:space="0" w:color="auto"/>
        <w:bottom w:val="none" w:sz="0" w:space="0" w:color="auto"/>
        <w:right w:val="none" w:sz="0" w:space="0" w:color="auto"/>
      </w:divBdr>
    </w:div>
    <w:div w:id="575671057">
      <w:bodyDiv w:val="1"/>
      <w:marLeft w:val="0"/>
      <w:marRight w:val="0"/>
      <w:marTop w:val="0"/>
      <w:marBottom w:val="0"/>
      <w:divBdr>
        <w:top w:val="none" w:sz="0" w:space="0" w:color="auto"/>
        <w:left w:val="none" w:sz="0" w:space="0" w:color="auto"/>
        <w:bottom w:val="none" w:sz="0" w:space="0" w:color="auto"/>
        <w:right w:val="none" w:sz="0" w:space="0" w:color="auto"/>
      </w:divBdr>
    </w:div>
    <w:div w:id="579558670">
      <w:bodyDiv w:val="1"/>
      <w:marLeft w:val="0"/>
      <w:marRight w:val="0"/>
      <w:marTop w:val="0"/>
      <w:marBottom w:val="0"/>
      <w:divBdr>
        <w:top w:val="none" w:sz="0" w:space="0" w:color="auto"/>
        <w:left w:val="none" w:sz="0" w:space="0" w:color="auto"/>
        <w:bottom w:val="none" w:sz="0" w:space="0" w:color="auto"/>
        <w:right w:val="none" w:sz="0" w:space="0" w:color="auto"/>
      </w:divBdr>
    </w:div>
    <w:div w:id="619259117">
      <w:bodyDiv w:val="1"/>
      <w:marLeft w:val="0"/>
      <w:marRight w:val="0"/>
      <w:marTop w:val="0"/>
      <w:marBottom w:val="0"/>
      <w:divBdr>
        <w:top w:val="none" w:sz="0" w:space="0" w:color="auto"/>
        <w:left w:val="none" w:sz="0" w:space="0" w:color="auto"/>
        <w:bottom w:val="none" w:sz="0" w:space="0" w:color="auto"/>
        <w:right w:val="none" w:sz="0" w:space="0" w:color="auto"/>
      </w:divBdr>
    </w:div>
    <w:div w:id="619532383">
      <w:bodyDiv w:val="1"/>
      <w:marLeft w:val="0"/>
      <w:marRight w:val="0"/>
      <w:marTop w:val="0"/>
      <w:marBottom w:val="0"/>
      <w:divBdr>
        <w:top w:val="none" w:sz="0" w:space="0" w:color="auto"/>
        <w:left w:val="none" w:sz="0" w:space="0" w:color="auto"/>
        <w:bottom w:val="none" w:sz="0" w:space="0" w:color="auto"/>
        <w:right w:val="none" w:sz="0" w:space="0" w:color="auto"/>
      </w:divBdr>
    </w:div>
    <w:div w:id="656036207">
      <w:bodyDiv w:val="1"/>
      <w:marLeft w:val="0"/>
      <w:marRight w:val="0"/>
      <w:marTop w:val="0"/>
      <w:marBottom w:val="0"/>
      <w:divBdr>
        <w:top w:val="none" w:sz="0" w:space="0" w:color="auto"/>
        <w:left w:val="none" w:sz="0" w:space="0" w:color="auto"/>
        <w:bottom w:val="none" w:sz="0" w:space="0" w:color="auto"/>
        <w:right w:val="none" w:sz="0" w:space="0" w:color="auto"/>
      </w:divBdr>
    </w:div>
    <w:div w:id="679283752">
      <w:bodyDiv w:val="1"/>
      <w:marLeft w:val="0"/>
      <w:marRight w:val="0"/>
      <w:marTop w:val="0"/>
      <w:marBottom w:val="0"/>
      <w:divBdr>
        <w:top w:val="none" w:sz="0" w:space="0" w:color="auto"/>
        <w:left w:val="none" w:sz="0" w:space="0" w:color="auto"/>
        <w:bottom w:val="none" w:sz="0" w:space="0" w:color="auto"/>
        <w:right w:val="none" w:sz="0" w:space="0" w:color="auto"/>
      </w:divBdr>
    </w:div>
    <w:div w:id="692145133">
      <w:bodyDiv w:val="1"/>
      <w:marLeft w:val="0"/>
      <w:marRight w:val="0"/>
      <w:marTop w:val="0"/>
      <w:marBottom w:val="0"/>
      <w:divBdr>
        <w:top w:val="none" w:sz="0" w:space="0" w:color="auto"/>
        <w:left w:val="none" w:sz="0" w:space="0" w:color="auto"/>
        <w:bottom w:val="none" w:sz="0" w:space="0" w:color="auto"/>
        <w:right w:val="none" w:sz="0" w:space="0" w:color="auto"/>
      </w:divBdr>
    </w:div>
    <w:div w:id="743798146">
      <w:bodyDiv w:val="1"/>
      <w:marLeft w:val="0"/>
      <w:marRight w:val="0"/>
      <w:marTop w:val="0"/>
      <w:marBottom w:val="0"/>
      <w:divBdr>
        <w:top w:val="none" w:sz="0" w:space="0" w:color="auto"/>
        <w:left w:val="none" w:sz="0" w:space="0" w:color="auto"/>
        <w:bottom w:val="none" w:sz="0" w:space="0" w:color="auto"/>
        <w:right w:val="none" w:sz="0" w:space="0" w:color="auto"/>
      </w:divBdr>
    </w:div>
    <w:div w:id="760296364">
      <w:bodyDiv w:val="1"/>
      <w:marLeft w:val="0"/>
      <w:marRight w:val="0"/>
      <w:marTop w:val="0"/>
      <w:marBottom w:val="0"/>
      <w:divBdr>
        <w:top w:val="none" w:sz="0" w:space="0" w:color="auto"/>
        <w:left w:val="none" w:sz="0" w:space="0" w:color="auto"/>
        <w:bottom w:val="none" w:sz="0" w:space="0" w:color="auto"/>
        <w:right w:val="none" w:sz="0" w:space="0" w:color="auto"/>
      </w:divBdr>
    </w:div>
    <w:div w:id="775098873">
      <w:bodyDiv w:val="1"/>
      <w:marLeft w:val="0"/>
      <w:marRight w:val="0"/>
      <w:marTop w:val="0"/>
      <w:marBottom w:val="0"/>
      <w:divBdr>
        <w:top w:val="none" w:sz="0" w:space="0" w:color="auto"/>
        <w:left w:val="none" w:sz="0" w:space="0" w:color="auto"/>
        <w:bottom w:val="none" w:sz="0" w:space="0" w:color="auto"/>
        <w:right w:val="none" w:sz="0" w:space="0" w:color="auto"/>
      </w:divBdr>
    </w:div>
    <w:div w:id="792796979">
      <w:bodyDiv w:val="1"/>
      <w:marLeft w:val="0"/>
      <w:marRight w:val="0"/>
      <w:marTop w:val="0"/>
      <w:marBottom w:val="0"/>
      <w:divBdr>
        <w:top w:val="none" w:sz="0" w:space="0" w:color="auto"/>
        <w:left w:val="none" w:sz="0" w:space="0" w:color="auto"/>
        <w:bottom w:val="none" w:sz="0" w:space="0" w:color="auto"/>
        <w:right w:val="none" w:sz="0" w:space="0" w:color="auto"/>
      </w:divBdr>
    </w:div>
    <w:div w:id="804540474">
      <w:bodyDiv w:val="1"/>
      <w:marLeft w:val="0"/>
      <w:marRight w:val="0"/>
      <w:marTop w:val="0"/>
      <w:marBottom w:val="0"/>
      <w:divBdr>
        <w:top w:val="none" w:sz="0" w:space="0" w:color="auto"/>
        <w:left w:val="none" w:sz="0" w:space="0" w:color="auto"/>
        <w:bottom w:val="none" w:sz="0" w:space="0" w:color="auto"/>
        <w:right w:val="none" w:sz="0" w:space="0" w:color="auto"/>
      </w:divBdr>
    </w:div>
    <w:div w:id="811212206">
      <w:bodyDiv w:val="1"/>
      <w:marLeft w:val="0"/>
      <w:marRight w:val="0"/>
      <w:marTop w:val="0"/>
      <w:marBottom w:val="0"/>
      <w:divBdr>
        <w:top w:val="none" w:sz="0" w:space="0" w:color="auto"/>
        <w:left w:val="none" w:sz="0" w:space="0" w:color="auto"/>
        <w:bottom w:val="none" w:sz="0" w:space="0" w:color="auto"/>
        <w:right w:val="none" w:sz="0" w:space="0" w:color="auto"/>
      </w:divBdr>
    </w:div>
    <w:div w:id="839975093">
      <w:bodyDiv w:val="1"/>
      <w:marLeft w:val="0"/>
      <w:marRight w:val="0"/>
      <w:marTop w:val="0"/>
      <w:marBottom w:val="0"/>
      <w:divBdr>
        <w:top w:val="none" w:sz="0" w:space="0" w:color="auto"/>
        <w:left w:val="none" w:sz="0" w:space="0" w:color="auto"/>
        <w:bottom w:val="none" w:sz="0" w:space="0" w:color="auto"/>
        <w:right w:val="none" w:sz="0" w:space="0" w:color="auto"/>
      </w:divBdr>
    </w:div>
    <w:div w:id="908423553">
      <w:bodyDiv w:val="1"/>
      <w:marLeft w:val="0"/>
      <w:marRight w:val="0"/>
      <w:marTop w:val="0"/>
      <w:marBottom w:val="0"/>
      <w:divBdr>
        <w:top w:val="none" w:sz="0" w:space="0" w:color="auto"/>
        <w:left w:val="none" w:sz="0" w:space="0" w:color="auto"/>
        <w:bottom w:val="none" w:sz="0" w:space="0" w:color="auto"/>
        <w:right w:val="none" w:sz="0" w:space="0" w:color="auto"/>
      </w:divBdr>
    </w:div>
    <w:div w:id="916522907">
      <w:bodyDiv w:val="1"/>
      <w:marLeft w:val="0"/>
      <w:marRight w:val="0"/>
      <w:marTop w:val="0"/>
      <w:marBottom w:val="0"/>
      <w:divBdr>
        <w:top w:val="none" w:sz="0" w:space="0" w:color="auto"/>
        <w:left w:val="none" w:sz="0" w:space="0" w:color="auto"/>
        <w:bottom w:val="none" w:sz="0" w:space="0" w:color="auto"/>
        <w:right w:val="none" w:sz="0" w:space="0" w:color="auto"/>
      </w:divBdr>
    </w:div>
    <w:div w:id="934483260">
      <w:bodyDiv w:val="1"/>
      <w:marLeft w:val="0"/>
      <w:marRight w:val="0"/>
      <w:marTop w:val="0"/>
      <w:marBottom w:val="0"/>
      <w:divBdr>
        <w:top w:val="none" w:sz="0" w:space="0" w:color="auto"/>
        <w:left w:val="none" w:sz="0" w:space="0" w:color="auto"/>
        <w:bottom w:val="none" w:sz="0" w:space="0" w:color="auto"/>
        <w:right w:val="none" w:sz="0" w:space="0" w:color="auto"/>
      </w:divBdr>
    </w:div>
    <w:div w:id="962997016">
      <w:bodyDiv w:val="1"/>
      <w:marLeft w:val="0"/>
      <w:marRight w:val="0"/>
      <w:marTop w:val="0"/>
      <w:marBottom w:val="0"/>
      <w:divBdr>
        <w:top w:val="none" w:sz="0" w:space="0" w:color="auto"/>
        <w:left w:val="none" w:sz="0" w:space="0" w:color="auto"/>
        <w:bottom w:val="none" w:sz="0" w:space="0" w:color="auto"/>
        <w:right w:val="none" w:sz="0" w:space="0" w:color="auto"/>
      </w:divBdr>
    </w:div>
    <w:div w:id="982202032">
      <w:bodyDiv w:val="1"/>
      <w:marLeft w:val="0"/>
      <w:marRight w:val="0"/>
      <w:marTop w:val="0"/>
      <w:marBottom w:val="0"/>
      <w:divBdr>
        <w:top w:val="none" w:sz="0" w:space="0" w:color="auto"/>
        <w:left w:val="none" w:sz="0" w:space="0" w:color="auto"/>
        <w:bottom w:val="none" w:sz="0" w:space="0" w:color="auto"/>
        <w:right w:val="none" w:sz="0" w:space="0" w:color="auto"/>
      </w:divBdr>
    </w:div>
    <w:div w:id="1006127612">
      <w:bodyDiv w:val="1"/>
      <w:marLeft w:val="0"/>
      <w:marRight w:val="0"/>
      <w:marTop w:val="0"/>
      <w:marBottom w:val="0"/>
      <w:divBdr>
        <w:top w:val="none" w:sz="0" w:space="0" w:color="auto"/>
        <w:left w:val="none" w:sz="0" w:space="0" w:color="auto"/>
        <w:bottom w:val="none" w:sz="0" w:space="0" w:color="auto"/>
        <w:right w:val="none" w:sz="0" w:space="0" w:color="auto"/>
      </w:divBdr>
    </w:div>
    <w:div w:id="1017542356">
      <w:bodyDiv w:val="1"/>
      <w:marLeft w:val="0"/>
      <w:marRight w:val="0"/>
      <w:marTop w:val="0"/>
      <w:marBottom w:val="0"/>
      <w:divBdr>
        <w:top w:val="none" w:sz="0" w:space="0" w:color="auto"/>
        <w:left w:val="none" w:sz="0" w:space="0" w:color="auto"/>
        <w:bottom w:val="none" w:sz="0" w:space="0" w:color="auto"/>
        <w:right w:val="none" w:sz="0" w:space="0" w:color="auto"/>
      </w:divBdr>
    </w:div>
    <w:div w:id="1021203338">
      <w:bodyDiv w:val="1"/>
      <w:marLeft w:val="0"/>
      <w:marRight w:val="0"/>
      <w:marTop w:val="0"/>
      <w:marBottom w:val="0"/>
      <w:divBdr>
        <w:top w:val="none" w:sz="0" w:space="0" w:color="auto"/>
        <w:left w:val="none" w:sz="0" w:space="0" w:color="auto"/>
        <w:bottom w:val="none" w:sz="0" w:space="0" w:color="auto"/>
        <w:right w:val="none" w:sz="0" w:space="0" w:color="auto"/>
      </w:divBdr>
    </w:div>
    <w:div w:id="1041242832">
      <w:bodyDiv w:val="1"/>
      <w:marLeft w:val="0"/>
      <w:marRight w:val="0"/>
      <w:marTop w:val="0"/>
      <w:marBottom w:val="0"/>
      <w:divBdr>
        <w:top w:val="none" w:sz="0" w:space="0" w:color="auto"/>
        <w:left w:val="none" w:sz="0" w:space="0" w:color="auto"/>
        <w:bottom w:val="none" w:sz="0" w:space="0" w:color="auto"/>
        <w:right w:val="none" w:sz="0" w:space="0" w:color="auto"/>
      </w:divBdr>
    </w:div>
    <w:div w:id="1046414162">
      <w:bodyDiv w:val="1"/>
      <w:marLeft w:val="0"/>
      <w:marRight w:val="0"/>
      <w:marTop w:val="0"/>
      <w:marBottom w:val="0"/>
      <w:divBdr>
        <w:top w:val="none" w:sz="0" w:space="0" w:color="auto"/>
        <w:left w:val="none" w:sz="0" w:space="0" w:color="auto"/>
        <w:bottom w:val="none" w:sz="0" w:space="0" w:color="auto"/>
        <w:right w:val="none" w:sz="0" w:space="0" w:color="auto"/>
      </w:divBdr>
    </w:div>
    <w:div w:id="1058824760">
      <w:bodyDiv w:val="1"/>
      <w:marLeft w:val="0"/>
      <w:marRight w:val="0"/>
      <w:marTop w:val="0"/>
      <w:marBottom w:val="0"/>
      <w:divBdr>
        <w:top w:val="none" w:sz="0" w:space="0" w:color="auto"/>
        <w:left w:val="none" w:sz="0" w:space="0" w:color="auto"/>
        <w:bottom w:val="none" w:sz="0" w:space="0" w:color="auto"/>
        <w:right w:val="none" w:sz="0" w:space="0" w:color="auto"/>
      </w:divBdr>
    </w:div>
    <w:div w:id="1092313705">
      <w:bodyDiv w:val="1"/>
      <w:marLeft w:val="0"/>
      <w:marRight w:val="0"/>
      <w:marTop w:val="0"/>
      <w:marBottom w:val="0"/>
      <w:divBdr>
        <w:top w:val="none" w:sz="0" w:space="0" w:color="auto"/>
        <w:left w:val="none" w:sz="0" w:space="0" w:color="auto"/>
        <w:bottom w:val="none" w:sz="0" w:space="0" w:color="auto"/>
        <w:right w:val="none" w:sz="0" w:space="0" w:color="auto"/>
      </w:divBdr>
    </w:div>
    <w:div w:id="1106464784">
      <w:bodyDiv w:val="1"/>
      <w:marLeft w:val="0"/>
      <w:marRight w:val="0"/>
      <w:marTop w:val="0"/>
      <w:marBottom w:val="0"/>
      <w:divBdr>
        <w:top w:val="none" w:sz="0" w:space="0" w:color="auto"/>
        <w:left w:val="none" w:sz="0" w:space="0" w:color="auto"/>
        <w:bottom w:val="none" w:sz="0" w:space="0" w:color="auto"/>
        <w:right w:val="none" w:sz="0" w:space="0" w:color="auto"/>
      </w:divBdr>
    </w:div>
    <w:div w:id="1149519019">
      <w:bodyDiv w:val="1"/>
      <w:marLeft w:val="0"/>
      <w:marRight w:val="0"/>
      <w:marTop w:val="0"/>
      <w:marBottom w:val="0"/>
      <w:divBdr>
        <w:top w:val="none" w:sz="0" w:space="0" w:color="auto"/>
        <w:left w:val="none" w:sz="0" w:space="0" w:color="auto"/>
        <w:bottom w:val="none" w:sz="0" w:space="0" w:color="auto"/>
        <w:right w:val="none" w:sz="0" w:space="0" w:color="auto"/>
      </w:divBdr>
    </w:div>
    <w:div w:id="1193155516">
      <w:bodyDiv w:val="1"/>
      <w:marLeft w:val="0"/>
      <w:marRight w:val="0"/>
      <w:marTop w:val="0"/>
      <w:marBottom w:val="0"/>
      <w:divBdr>
        <w:top w:val="none" w:sz="0" w:space="0" w:color="auto"/>
        <w:left w:val="none" w:sz="0" w:space="0" w:color="auto"/>
        <w:bottom w:val="none" w:sz="0" w:space="0" w:color="auto"/>
        <w:right w:val="none" w:sz="0" w:space="0" w:color="auto"/>
      </w:divBdr>
    </w:div>
    <w:div w:id="1194074059">
      <w:bodyDiv w:val="1"/>
      <w:marLeft w:val="0"/>
      <w:marRight w:val="0"/>
      <w:marTop w:val="0"/>
      <w:marBottom w:val="0"/>
      <w:divBdr>
        <w:top w:val="none" w:sz="0" w:space="0" w:color="auto"/>
        <w:left w:val="none" w:sz="0" w:space="0" w:color="auto"/>
        <w:bottom w:val="none" w:sz="0" w:space="0" w:color="auto"/>
        <w:right w:val="none" w:sz="0" w:space="0" w:color="auto"/>
      </w:divBdr>
    </w:div>
    <w:div w:id="1195998134">
      <w:bodyDiv w:val="1"/>
      <w:marLeft w:val="0"/>
      <w:marRight w:val="0"/>
      <w:marTop w:val="0"/>
      <w:marBottom w:val="0"/>
      <w:divBdr>
        <w:top w:val="none" w:sz="0" w:space="0" w:color="auto"/>
        <w:left w:val="none" w:sz="0" w:space="0" w:color="auto"/>
        <w:bottom w:val="none" w:sz="0" w:space="0" w:color="auto"/>
        <w:right w:val="none" w:sz="0" w:space="0" w:color="auto"/>
      </w:divBdr>
    </w:div>
    <w:div w:id="1206260645">
      <w:bodyDiv w:val="1"/>
      <w:marLeft w:val="0"/>
      <w:marRight w:val="0"/>
      <w:marTop w:val="0"/>
      <w:marBottom w:val="0"/>
      <w:divBdr>
        <w:top w:val="none" w:sz="0" w:space="0" w:color="auto"/>
        <w:left w:val="none" w:sz="0" w:space="0" w:color="auto"/>
        <w:bottom w:val="none" w:sz="0" w:space="0" w:color="auto"/>
        <w:right w:val="none" w:sz="0" w:space="0" w:color="auto"/>
      </w:divBdr>
    </w:div>
    <w:div w:id="1207253959">
      <w:bodyDiv w:val="1"/>
      <w:marLeft w:val="0"/>
      <w:marRight w:val="0"/>
      <w:marTop w:val="0"/>
      <w:marBottom w:val="0"/>
      <w:divBdr>
        <w:top w:val="none" w:sz="0" w:space="0" w:color="auto"/>
        <w:left w:val="none" w:sz="0" w:space="0" w:color="auto"/>
        <w:bottom w:val="none" w:sz="0" w:space="0" w:color="auto"/>
        <w:right w:val="none" w:sz="0" w:space="0" w:color="auto"/>
      </w:divBdr>
    </w:div>
    <w:div w:id="1230730810">
      <w:bodyDiv w:val="1"/>
      <w:marLeft w:val="0"/>
      <w:marRight w:val="0"/>
      <w:marTop w:val="0"/>
      <w:marBottom w:val="0"/>
      <w:divBdr>
        <w:top w:val="none" w:sz="0" w:space="0" w:color="auto"/>
        <w:left w:val="none" w:sz="0" w:space="0" w:color="auto"/>
        <w:bottom w:val="none" w:sz="0" w:space="0" w:color="auto"/>
        <w:right w:val="none" w:sz="0" w:space="0" w:color="auto"/>
      </w:divBdr>
    </w:div>
    <w:div w:id="1243249464">
      <w:bodyDiv w:val="1"/>
      <w:marLeft w:val="0"/>
      <w:marRight w:val="0"/>
      <w:marTop w:val="0"/>
      <w:marBottom w:val="0"/>
      <w:divBdr>
        <w:top w:val="none" w:sz="0" w:space="0" w:color="auto"/>
        <w:left w:val="none" w:sz="0" w:space="0" w:color="auto"/>
        <w:bottom w:val="none" w:sz="0" w:space="0" w:color="auto"/>
        <w:right w:val="none" w:sz="0" w:space="0" w:color="auto"/>
      </w:divBdr>
    </w:div>
    <w:div w:id="1259025780">
      <w:bodyDiv w:val="1"/>
      <w:marLeft w:val="0"/>
      <w:marRight w:val="0"/>
      <w:marTop w:val="0"/>
      <w:marBottom w:val="0"/>
      <w:divBdr>
        <w:top w:val="none" w:sz="0" w:space="0" w:color="auto"/>
        <w:left w:val="none" w:sz="0" w:space="0" w:color="auto"/>
        <w:bottom w:val="none" w:sz="0" w:space="0" w:color="auto"/>
        <w:right w:val="none" w:sz="0" w:space="0" w:color="auto"/>
      </w:divBdr>
    </w:div>
    <w:div w:id="1284538225">
      <w:bodyDiv w:val="1"/>
      <w:marLeft w:val="0"/>
      <w:marRight w:val="0"/>
      <w:marTop w:val="0"/>
      <w:marBottom w:val="0"/>
      <w:divBdr>
        <w:top w:val="none" w:sz="0" w:space="0" w:color="auto"/>
        <w:left w:val="none" w:sz="0" w:space="0" w:color="auto"/>
        <w:bottom w:val="none" w:sz="0" w:space="0" w:color="auto"/>
        <w:right w:val="none" w:sz="0" w:space="0" w:color="auto"/>
      </w:divBdr>
    </w:div>
    <w:div w:id="1285692727">
      <w:bodyDiv w:val="1"/>
      <w:marLeft w:val="0"/>
      <w:marRight w:val="0"/>
      <w:marTop w:val="0"/>
      <w:marBottom w:val="0"/>
      <w:divBdr>
        <w:top w:val="none" w:sz="0" w:space="0" w:color="auto"/>
        <w:left w:val="none" w:sz="0" w:space="0" w:color="auto"/>
        <w:bottom w:val="none" w:sz="0" w:space="0" w:color="auto"/>
        <w:right w:val="none" w:sz="0" w:space="0" w:color="auto"/>
      </w:divBdr>
    </w:div>
    <w:div w:id="1297101308">
      <w:bodyDiv w:val="1"/>
      <w:marLeft w:val="0"/>
      <w:marRight w:val="0"/>
      <w:marTop w:val="0"/>
      <w:marBottom w:val="0"/>
      <w:divBdr>
        <w:top w:val="none" w:sz="0" w:space="0" w:color="auto"/>
        <w:left w:val="none" w:sz="0" w:space="0" w:color="auto"/>
        <w:bottom w:val="none" w:sz="0" w:space="0" w:color="auto"/>
        <w:right w:val="none" w:sz="0" w:space="0" w:color="auto"/>
      </w:divBdr>
    </w:div>
    <w:div w:id="1300573629">
      <w:bodyDiv w:val="1"/>
      <w:marLeft w:val="0"/>
      <w:marRight w:val="0"/>
      <w:marTop w:val="0"/>
      <w:marBottom w:val="0"/>
      <w:divBdr>
        <w:top w:val="none" w:sz="0" w:space="0" w:color="auto"/>
        <w:left w:val="none" w:sz="0" w:space="0" w:color="auto"/>
        <w:bottom w:val="none" w:sz="0" w:space="0" w:color="auto"/>
        <w:right w:val="none" w:sz="0" w:space="0" w:color="auto"/>
      </w:divBdr>
    </w:div>
    <w:div w:id="1302734377">
      <w:bodyDiv w:val="1"/>
      <w:marLeft w:val="0"/>
      <w:marRight w:val="0"/>
      <w:marTop w:val="0"/>
      <w:marBottom w:val="0"/>
      <w:divBdr>
        <w:top w:val="none" w:sz="0" w:space="0" w:color="auto"/>
        <w:left w:val="none" w:sz="0" w:space="0" w:color="auto"/>
        <w:bottom w:val="none" w:sz="0" w:space="0" w:color="auto"/>
        <w:right w:val="none" w:sz="0" w:space="0" w:color="auto"/>
      </w:divBdr>
    </w:div>
    <w:div w:id="1311523100">
      <w:bodyDiv w:val="1"/>
      <w:marLeft w:val="0"/>
      <w:marRight w:val="0"/>
      <w:marTop w:val="0"/>
      <w:marBottom w:val="0"/>
      <w:divBdr>
        <w:top w:val="none" w:sz="0" w:space="0" w:color="auto"/>
        <w:left w:val="none" w:sz="0" w:space="0" w:color="auto"/>
        <w:bottom w:val="none" w:sz="0" w:space="0" w:color="auto"/>
        <w:right w:val="none" w:sz="0" w:space="0" w:color="auto"/>
      </w:divBdr>
    </w:div>
    <w:div w:id="1312827234">
      <w:bodyDiv w:val="1"/>
      <w:marLeft w:val="0"/>
      <w:marRight w:val="0"/>
      <w:marTop w:val="0"/>
      <w:marBottom w:val="0"/>
      <w:divBdr>
        <w:top w:val="none" w:sz="0" w:space="0" w:color="auto"/>
        <w:left w:val="none" w:sz="0" w:space="0" w:color="auto"/>
        <w:bottom w:val="none" w:sz="0" w:space="0" w:color="auto"/>
        <w:right w:val="none" w:sz="0" w:space="0" w:color="auto"/>
      </w:divBdr>
    </w:div>
    <w:div w:id="1324317954">
      <w:bodyDiv w:val="1"/>
      <w:marLeft w:val="0"/>
      <w:marRight w:val="0"/>
      <w:marTop w:val="0"/>
      <w:marBottom w:val="0"/>
      <w:divBdr>
        <w:top w:val="none" w:sz="0" w:space="0" w:color="auto"/>
        <w:left w:val="none" w:sz="0" w:space="0" w:color="auto"/>
        <w:bottom w:val="none" w:sz="0" w:space="0" w:color="auto"/>
        <w:right w:val="none" w:sz="0" w:space="0" w:color="auto"/>
      </w:divBdr>
    </w:div>
    <w:div w:id="1324889271">
      <w:bodyDiv w:val="1"/>
      <w:marLeft w:val="0"/>
      <w:marRight w:val="0"/>
      <w:marTop w:val="0"/>
      <w:marBottom w:val="0"/>
      <w:divBdr>
        <w:top w:val="none" w:sz="0" w:space="0" w:color="auto"/>
        <w:left w:val="none" w:sz="0" w:space="0" w:color="auto"/>
        <w:bottom w:val="none" w:sz="0" w:space="0" w:color="auto"/>
        <w:right w:val="none" w:sz="0" w:space="0" w:color="auto"/>
      </w:divBdr>
    </w:div>
    <w:div w:id="1326469965">
      <w:bodyDiv w:val="1"/>
      <w:marLeft w:val="0"/>
      <w:marRight w:val="0"/>
      <w:marTop w:val="0"/>
      <w:marBottom w:val="0"/>
      <w:divBdr>
        <w:top w:val="none" w:sz="0" w:space="0" w:color="auto"/>
        <w:left w:val="none" w:sz="0" w:space="0" w:color="auto"/>
        <w:bottom w:val="none" w:sz="0" w:space="0" w:color="auto"/>
        <w:right w:val="none" w:sz="0" w:space="0" w:color="auto"/>
      </w:divBdr>
    </w:div>
    <w:div w:id="1367099869">
      <w:bodyDiv w:val="1"/>
      <w:marLeft w:val="0"/>
      <w:marRight w:val="0"/>
      <w:marTop w:val="0"/>
      <w:marBottom w:val="0"/>
      <w:divBdr>
        <w:top w:val="none" w:sz="0" w:space="0" w:color="auto"/>
        <w:left w:val="none" w:sz="0" w:space="0" w:color="auto"/>
        <w:bottom w:val="none" w:sz="0" w:space="0" w:color="auto"/>
        <w:right w:val="none" w:sz="0" w:space="0" w:color="auto"/>
      </w:divBdr>
    </w:div>
    <w:div w:id="1384865287">
      <w:bodyDiv w:val="1"/>
      <w:marLeft w:val="0"/>
      <w:marRight w:val="0"/>
      <w:marTop w:val="0"/>
      <w:marBottom w:val="0"/>
      <w:divBdr>
        <w:top w:val="none" w:sz="0" w:space="0" w:color="auto"/>
        <w:left w:val="none" w:sz="0" w:space="0" w:color="auto"/>
        <w:bottom w:val="none" w:sz="0" w:space="0" w:color="auto"/>
        <w:right w:val="none" w:sz="0" w:space="0" w:color="auto"/>
      </w:divBdr>
    </w:div>
    <w:div w:id="1424229184">
      <w:bodyDiv w:val="1"/>
      <w:marLeft w:val="0"/>
      <w:marRight w:val="0"/>
      <w:marTop w:val="0"/>
      <w:marBottom w:val="0"/>
      <w:divBdr>
        <w:top w:val="none" w:sz="0" w:space="0" w:color="auto"/>
        <w:left w:val="none" w:sz="0" w:space="0" w:color="auto"/>
        <w:bottom w:val="none" w:sz="0" w:space="0" w:color="auto"/>
        <w:right w:val="none" w:sz="0" w:space="0" w:color="auto"/>
      </w:divBdr>
    </w:div>
    <w:div w:id="1425954292">
      <w:bodyDiv w:val="1"/>
      <w:marLeft w:val="0"/>
      <w:marRight w:val="0"/>
      <w:marTop w:val="0"/>
      <w:marBottom w:val="0"/>
      <w:divBdr>
        <w:top w:val="none" w:sz="0" w:space="0" w:color="auto"/>
        <w:left w:val="none" w:sz="0" w:space="0" w:color="auto"/>
        <w:bottom w:val="none" w:sz="0" w:space="0" w:color="auto"/>
        <w:right w:val="none" w:sz="0" w:space="0" w:color="auto"/>
      </w:divBdr>
    </w:div>
    <w:div w:id="1436365282">
      <w:bodyDiv w:val="1"/>
      <w:marLeft w:val="0"/>
      <w:marRight w:val="0"/>
      <w:marTop w:val="0"/>
      <w:marBottom w:val="0"/>
      <w:divBdr>
        <w:top w:val="none" w:sz="0" w:space="0" w:color="auto"/>
        <w:left w:val="none" w:sz="0" w:space="0" w:color="auto"/>
        <w:bottom w:val="none" w:sz="0" w:space="0" w:color="auto"/>
        <w:right w:val="none" w:sz="0" w:space="0" w:color="auto"/>
      </w:divBdr>
    </w:div>
    <w:div w:id="1453288190">
      <w:bodyDiv w:val="1"/>
      <w:marLeft w:val="0"/>
      <w:marRight w:val="0"/>
      <w:marTop w:val="0"/>
      <w:marBottom w:val="0"/>
      <w:divBdr>
        <w:top w:val="none" w:sz="0" w:space="0" w:color="auto"/>
        <w:left w:val="none" w:sz="0" w:space="0" w:color="auto"/>
        <w:bottom w:val="none" w:sz="0" w:space="0" w:color="auto"/>
        <w:right w:val="none" w:sz="0" w:space="0" w:color="auto"/>
      </w:divBdr>
    </w:div>
    <w:div w:id="1456362931">
      <w:bodyDiv w:val="1"/>
      <w:marLeft w:val="0"/>
      <w:marRight w:val="0"/>
      <w:marTop w:val="0"/>
      <w:marBottom w:val="0"/>
      <w:divBdr>
        <w:top w:val="none" w:sz="0" w:space="0" w:color="auto"/>
        <w:left w:val="none" w:sz="0" w:space="0" w:color="auto"/>
        <w:bottom w:val="none" w:sz="0" w:space="0" w:color="auto"/>
        <w:right w:val="none" w:sz="0" w:space="0" w:color="auto"/>
      </w:divBdr>
    </w:div>
    <w:div w:id="1462848036">
      <w:bodyDiv w:val="1"/>
      <w:marLeft w:val="0"/>
      <w:marRight w:val="0"/>
      <w:marTop w:val="0"/>
      <w:marBottom w:val="0"/>
      <w:divBdr>
        <w:top w:val="none" w:sz="0" w:space="0" w:color="auto"/>
        <w:left w:val="none" w:sz="0" w:space="0" w:color="auto"/>
        <w:bottom w:val="none" w:sz="0" w:space="0" w:color="auto"/>
        <w:right w:val="none" w:sz="0" w:space="0" w:color="auto"/>
      </w:divBdr>
    </w:div>
    <w:div w:id="1501001473">
      <w:bodyDiv w:val="1"/>
      <w:marLeft w:val="0"/>
      <w:marRight w:val="0"/>
      <w:marTop w:val="0"/>
      <w:marBottom w:val="0"/>
      <w:divBdr>
        <w:top w:val="none" w:sz="0" w:space="0" w:color="auto"/>
        <w:left w:val="none" w:sz="0" w:space="0" w:color="auto"/>
        <w:bottom w:val="none" w:sz="0" w:space="0" w:color="auto"/>
        <w:right w:val="none" w:sz="0" w:space="0" w:color="auto"/>
      </w:divBdr>
    </w:div>
    <w:div w:id="1503743292">
      <w:bodyDiv w:val="1"/>
      <w:marLeft w:val="0"/>
      <w:marRight w:val="0"/>
      <w:marTop w:val="0"/>
      <w:marBottom w:val="0"/>
      <w:divBdr>
        <w:top w:val="none" w:sz="0" w:space="0" w:color="auto"/>
        <w:left w:val="none" w:sz="0" w:space="0" w:color="auto"/>
        <w:bottom w:val="none" w:sz="0" w:space="0" w:color="auto"/>
        <w:right w:val="none" w:sz="0" w:space="0" w:color="auto"/>
      </w:divBdr>
    </w:div>
    <w:div w:id="1504054637">
      <w:bodyDiv w:val="1"/>
      <w:marLeft w:val="0"/>
      <w:marRight w:val="0"/>
      <w:marTop w:val="0"/>
      <w:marBottom w:val="0"/>
      <w:divBdr>
        <w:top w:val="none" w:sz="0" w:space="0" w:color="auto"/>
        <w:left w:val="none" w:sz="0" w:space="0" w:color="auto"/>
        <w:bottom w:val="none" w:sz="0" w:space="0" w:color="auto"/>
        <w:right w:val="none" w:sz="0" w:space="0" w:color="auto"/>
      </w:divBdr>
    </w:div>
    <w:div w:id="1548906515">
      <w:bodyDiv w:val="1"/>
      <w:marLeft w:val="0"/>
      <w:marRight w:val="0"/>
      <w:marTop w:val="0"/>
      <w:marBottom w:val="0"/>
      <w:divBdr>
        <w:top w:val="none" w:sz="0" w:space="0" w:color="auto"/>
        <w:left w:val="none" w:sz="0" w:space="0" w:color="auto"/>
        <w:bottom w:val="none" w:sz="0" w:space="0" w:color="auto"/>
        <w:right w:val="none" w:sz="0" w:space="0" w:color="auto"/>
      </w:divBdr>
    </w:div>
    <w:div w:id="1573811108">
      <w:bodyDiv w:val="1"/>
      <w:marLeft w:val="0"/>
      <w:marRight w:val="0"/>
      <w:marTop w:val="0"/>
      <w:marBottom w:val="0"/>
      <w:divBdr>
        <w:top w:val="none" w:sz="0" w:space="0" w:color="auto"/>
        <w:left w:val="none" w:sz="0" w:space="0" w:color="auto"/>
        <w:bottom w:val="none" w:sz="0" w:space="0" w:color="auto"/>
        <w:right w:val="none" w:sz="0" w:space="0" w:color="auto"/>
      </w:divBdr>
    </w:div>
    <w:div w:id="1599168984">
      <w:bodyDiv w:val="1"/>
      <w:marLeft w:val="0"/>
      <w:marRight w:val="0"/>
      <w:marTop w:val="0"/>
      <w:marBottom w:val="0"/>
      <w:divBdr>
        <w:top w:val="none" w:sz="0" w:space="0" w:color="auto"/>
        <w:left w:val="none" w:sz="0" w:space="0" w:color="auto"/>
        <w:bottom w:val="none" w:sz="0" w:space="0" w:color="auto"/>
        <w:right w:val="none" w:sz="0" w:space="0" w:color="auto"/>
      </w:divBdr>
    </w:div>
    <w:div w:id="1678267828">
      <w:bodyDiv w:val="1"/>
      <w:marLeft w:val="0"/>
      <w:marRight w:val="0"/>
      <w:marTop w:val="0"/>
      <w:marBottom w:val="0"/>
      <w:divBdr>
        <w:top w:val="none" w:sz="0" w:space="0" w:color="auto"/>
        <w:left w:val="none" w:sz="0" w:space="0" w:color="auto"/>
        <w:bottom w:val="none" w:sz="0" w:space="0" w:color="auto"/>
        <w:right w:val="none" w:sz="0" w:space="0" w:color="auto"/>
      </w:divBdr>
    </w:div>
    <w:div w:id="1678539515">
      <w:bodyDiv w:val="1"/>
      <w:marLeft w:val="0"/>
      <w:marRight w:val="0"/>
      <w:marTop w:val="0"/>
      <w:marBottom w:val="0"/>
      <w:divBdr>
        <w:top w:val="none" w:sz="0" w:space="0" w:color="auto"/>
        <w:left w:val="none" w:sz="0" w:space="0" w:color="auto"/>
        <w:bottom w:val="none" w:sz="0" w:space="0" w:color="auto"/>
        <w:right w:val="none" w:sz="0" w:space="0" w:color="auto"/>
      </w:divBdr>
    </w:div>
    <w:div w:id="1691570335">
      <w:bodyDiv w:val="1"/>
      <w:marLeft w:val="0"/>
      <w:marRight w:val="0"/>
      <w:marTop w:val="0"/>
      <w:marBottom w:val="0"/>
      <w:divBdr>
        <w:top w:val="none" w:sz="0" w:space="0" w:color="auto"/>
        <w:left w:val="none" w:sz="0" w:space="0" w:color="auto"/>
        <w:bottom w:val="none" w:sz="0" w:space="0" w:color="auto"/>
        <w:right w:val="none" w:sz="0" w:space="0" w:color="auto"/>
      </w:divBdr>
    </w:div>
    <w:div w:id="1710909031">
      <w:bodyDiv w:val="1"/>
      <w:marLeft w:val="0"/>
      <w:marRight w:val="0"/>
      <w:marTop w:val="0"/>
      <w:marBottom w:val="0"/>
      <w:divBdr>
        <w:top w:val="none" w:sz="0" w:space="0" w:color="auto"/>
        <w:left w:val="none" w:sz="0" w:space="0" w:color="auto"/>
        <w:bottom w:val="none" w:sz="0" w:space="0" w:color="auto"/>
        <w:right w:val="none" w:sz="0" w:space="0" w:color="auto"/>
      </w:divBdr>
    </w:div>
    <w:div w:id="1713072251">
      <w:bodyDiv w:val="1"/>
      <w:marLeft w:val="0"/>
      <w:marRight w:val="0"/>
      <w:marTop w:val="0"/>
      <w:marBottom w:val="0"/>
      <w:divBdr>
        <w:top w:val="none" w:sz="0" w:space="0" w:color="auto"/>
        <w:left w:val="none" w:sz="0" w:space="0" w:color="auto"/>
        <w:bottom w:val="none" w:sz="0" w:space="0" w:color="auto"/>
        <w:right w:val="none" w:sz="0" w:space="0" w:color="auto"/>
      </w:divBdr>
    </w:div>
    <w:div w:id="1722556612">
      <w:bodyDiv w:val="1"/>
      <w:marLeft w:val="0"/>
      <w:marRight w:val="0"/>
      <w:marTop w:val="0"/>
      <w:marBottom w:val="0"/>
      <w:divBdr>
        <w:top w:val="none" w:sz="0" w:space="0" w:color="auto"/>
        <w:left w:val="none" w:sz="0" w:space="0" w:color="auto"/>
        <w:bottom w:val="none" w:sz="0" w:space="0" w:color="auto"/>
        <w:right w:val="none" w:sz="0" w:space="0" w:color="auto"/>
      </w:divBdr>
    </w:div>
    <w:div w:id="1759060449">
      <w:bodyDiv w:val="1"/>
      <w:marLeft w:val="0"/>
      <w:marRight w:val="0"/>
      <w:marTop w:val="0"/>
      <w:marBottom w:val="0"/>
      <w:divBdr>
        <w:top w:val="none" w:sz="0" w:space="0" w:color="auto"/>
        <w:left w:val="none" w:sz="0" w:space="0" w:color="auto"/>
        <w:bottom w:val="none" w:sz="0" w:space="0" w:color="auto"/>
        <w:right w:val="none" w:sz="0" w:space="0" w:color="auto"/>
      </w:divBdr>
    </w:div>
    <w:div w:id="1771272765">
      <w:bodyDiv w:val="1"/>
      <w:marLeft w:val="0"/>
      <w:marRight w:val="0"/>
      <w:marTop w:val="0"/>
      <w:marBottom w:val="0"/>
      <w:divBdr>
        <w:top w:val="none" w:sz="0" w:space="0" w:color="auto"/>
        <w:left w:val="none" w:sz="0" w:space="0" w:color="auto"/>
        <w:bottom w:val="none" w:sz="0" w:space="0" w:color="auto"/>
        <w:right w:val="none" w:sz="0" w:space="0" w:color="auto"/>
      </w:divBdr>
    </w:div>
    <w:div w:id="1775981904">
      <w:bodyDiv w:val="1"/>
      <w:marLeft w:val="0"/>
      <w:marRight w:val="0"/>
      <w:marTop w:val="0"/>
      <w:marBottom w:val="0"/>
      <w:divBdr>
        <w:top w:val="none" w:sz="0" w:space="0" w:color="auto"/>
        <w:left w:val="none" w:sz="0" w:space="0" w:color="auto"/>
        <w:bottom w:val="none" w:sz="0" w:space="0" w:color="auto"/>
        <w:right w:val="none" w:sz="0" w:space="0" w:color="auto"/>
      </w:divBdr>
    </w:div>
    <w:div w:id="1777406387">
      <w:bodyDiv w:val="1"/>
      <w:marLeft w:val="0"/>
      <w:marRight w:val="0"/>
      <w:marTop w:val="0"/>
      <w:marBottom w:val="0"/>
      <w:divBdr>
        <w:top w:val="none" w:sz="0" w:space="0" w:color="auto"/>
        <w:left w:val="none" w:sz="0" w:space="0" w:color="auto"/>
        <w:bottom w:val="none" w:sz="0" w:space="0" w:color="auto"/>
        <w:right w:val="none" w:sz="0" w:space="0" w:color="auto"/>
      </w:divBdr>
    </w:div>
    <w:div w:id="1778863235">
      <w:bodyDiv w:val="1"/>
      <w:marLeft w:val="0"/>
      <w:marRight w:val="0"/>
      <w:marTop w:val="0"/>
      <w:marBottom w:val="0"/>
      <w:divBdr>
        <w:top w:val="none" w:sz="0" w:space="0" w:color="auto"/>
        <w:left w:val="none" w:sz="0" w:space="0" w:color="auto"/>
        <w:bottom w:val="none" w:sz="0" w:space="0" w:color="auto"/>
        <w:right w:val="none" w:sz="0" w:space="0" w:color="auto"/>
      </w:divBdr>
    </w:div>
    <w:div w:id="1781224442">
      <w:bodyDiv w:val="1"/>
      <w:marLeft w:val="0"/>
      <w:marRight w:val="0"/>
      <w:marTop w:val="0"/>
      <w:marBottom w:val="0"/>
      <w:divBdr>
        <w:top w:val="none" w:sz="0" w:space="0" w:color="auto"/>
        <w:left w:val="none" w:sz="0" w:space="0" w:color="auto"/>
        <w:bottom w:val="none" w:sz="0" w:space="0" w:color="auto"/>
        <w:right w:val="none" w:sz="0" w:space="0" w:color="auto"/>
      </w:divBdr>
    </w:div>
    <w:div w:id="1809130013">
      <w:bodyDiv w:val="1"/>
      <w:marLeft w:val="0"/>
      <w:marRight w:val="0"/>
      <w:marTop w:val="0"/>
      <w:marBottom w:val="0"/>
      <w:divBdr>
        <w:top w:val="none" w:sz="0" w:space="0" w:color="auto"/>
        <w:left w:val="none" w:sz="0" w:space="0" w:color="auto"/>
        <w:bottom w:val="none" w:sz="0" w:space="0" w:color="auto"/>
        <w:right w:val="none" w:sz="0" w:space="0" w:color="auto"/>
      </w:divBdr>
    </w:div>
    <w:div w:id="1815639373">
      <w:bodyDiv w:val="1"/>
      <w:marLeft w:val="0"/>
      <w:marRight w:val="0"/>
      <w:marTop w:val="0"/>
      <w:marBottom w:val="0"/>
      <w:divBdr>
        <w:top w:val="none" w:sz="0" w:space="0" w:color="auto"/>
        <w:left w:val="none" w:sz="0" w:space="0" w:color="auto"/>
        <w:bottom w:val="none" w:sz="0" w:space="0" w:color="auto"/>
        <w:right w:val="none" w:sz="0" w:space="0" w:color="auto"/>
      </w:divBdr>
    </w:div>
    <w:div w:id="1819034504">
      <w:bodyDiv w:val="1"/>
      <w:marLeft w:val="0"/>
      <w:marRight w:val="0"/>
      <w:marTop w:val="0"/>
      <w:marBottom w:val="0"/>
      <w:divBdr>
        <w:top w:val="none" w:sz="0" w:space="0" w:color="auto"/>
        <w:left w:val="none" w:sz="0" w:space="0" w:color="auto"/>
        <w:bottom w:val="none" w:sz="0" w:space="0" w:color="auto"/>
        <w:right w:val="none" w:sz="0" w:space="0" w:color="auto"/>
      </w:divBdr>
    </w:div>
    <w:div w:id="1860119402">
      <w:bodyDiv w:val="1"/>
      <w:marLeft w:val="0"/>
      <w:marRight w:val="0"/>
      <w:marTop w:val="0"/>
      <w:marBottom w:val="0"/>
      <w:divBdr>
        <w:top w:val="none" w:sz="0" w:space="0" w:color="auto"/>
        <w:left w:val="none" w:sz="0" w:space="0" w:color="auto"/>
        <w:bottom w:val="none" w:sz="0" w:space="0" w:color="auto"/>
        <w:right w:val="none" w:sz="0" w:space="0" w:color="auto"/>
      </w:divBdr>
    </w:div>
    <w:div w:id="1860505348">
      <w:bodyDiv w:val="1"/>
      <w:marLeft w:val="0"/>
      <w:marRight w:val="0"/>
      <w:marTop w:val="0"/>
      <w:marBottom w:val="0"/>
      <w:divBdr>
        <w:top w:val="none" w:sz="0" w:space="0" w:color="auto"/>
        <w:left w:val="none" w:sz="0" w:space="0" w:color="auto"/>
        <w:bottom w:val="none" w:sz="0" w:space="0" w:color="auto"/>
        <w:right w:val="none" w:sz="0" w:space="0" w:color="auto"/>
      </w:divBdr>
    </w:div>
    <w:div w:id="1909916712">
      <w:bodyDiv w:val="1"/>
      <w:marLeft w:val="0"/>
      <w:marRight w:val="0"/>
      <w:marTop w:val="0"/>
      <w:marBottom w:val="0"/>
      <w:divBdr>
        <w:top w:val="none" w:sz="0" w:space="0" w:color="auto"/>
        <w:left w:val="none" w:sz="0" w:space="0" w:color="auto"/>
        <w:bottom w:val="none" w:sz="0" w:space="0" w:color="auto"/>
        <w:right w:val="none" w:sz="0" w:space="0" w:color="auto"/>
      </w:divBdr>
    </w:div>
    <w:div w:id="1922373115">
      <w:bodyDiv w:val="1"/>
      <w:marLeft w:val="0"/>
      <w:marRight w:val="0"/>
      <w:marTop w:val="0"/>
      <w:marBottom w:val="0"/>
      <w:divBdr>
        <w:top w:val="none" w:sz="0" w:space="0" w:color="auto"/>
        <w:left w:val="none" w:sz="0" w:space="0" w:color="auto"/>
        <w:bottom w:val="none" w:sz="0" w:space="0" w:color="auto"/>
        <w:right w:val="none" w:sz="0" w:space="0" w:color="auto"/>
      </w:divBdr>
    </w:div>
    <w:div w:id="1925530706">
      <w:bodyDiv w:val="1"/>
      <w:marLeft w:val="0"/>
      <w:marRight w:val="0"/>
      <w:marTop w:val="0"/>
      <w:marBottom w:val="0"/>
      <w:divBdr>
        <w:top w:val="none" w:sz="0" w:space="0" w:color="auto"/>
        <w:left w:val="none" w:sz="0" w:space="0" w:color="auto"/>
        <w:bottom w:val="none" w:sz="0" w:space="0" w:color="auto"/>
        <w:right w:val="none" w:sz="0" w:space="0" w:color="auto"/>
      </w:divBdr>
    </w:div>
    <w:div w:id="1936791242">
      <w:bodyDiv w:val="1"/>
      <w:marLeft w:val="0"/>
      <w:marRight w:val="0"/>
      <w:marTop w:val="0"/>
      <w:marBottom w:val="0"/>
      <w:divBdr>
        <w:top w:val="none" w:sz="0" w:space="0" w:color="auto"/>
        <w:left w:val="none" w:sz="0" w:space="0" w:color="auto"/>
        <w:bottom w:val="none" w:sz="0" w:space="0" w:color="auto"/>
        <w:right w:val="none" w:sz="0" w:space="0" w:color="auto"/>
      </w:divBdr>
    </w:div>
    <w:div w:id="1966229049">
      <w:bodyDiv w:val="1"/>
      <w:marLeft w:val="0"/>
      <w:marRight w:val="0"/>
      <w:marTop w:val="0"/>
      <w:marBottom w:val="0"/>
      <w:divBdr>
        <w:top w:val="none" w:sz="0" w:space="0" w:color="auto"/>
        <w:left w:val="none" w:sz="0" w:space="0" w:color="auto"/>
        <w:bottom w:val="none" w:sz="0" w:space="0" w:color="auto"/>
        <w:right w:val="none" w:sz="0" w:space="0" w:color="auto"/>
      </w:divBdr>
    </w:div>
    <w:div w:id="1978759855">
      <w:bodyDiv w:val="1"/>
      <w:marLeft w:val="0"/>
      <w:marRight w:val="0"/>
      <w:marTop w:val="0"/>
      <w:marBottom w:val="0"/>
      <w:divBdr>
        <w:top w:val="none" w:sz="0" w:space="0" w:color="auto"/>
        <w:left w:val="none" w:sz="0" w:space="0" w:color="auto"/>
        <w:bottom w:val="none" w:sz="0" w:space="0" w:color="auto"/>
        <w:right w:val="none" w:sz="0" w:space="0" w:color="auto"/>
      </w:divBdr>
    </w:div>
    <w:div w:id="1979870078">
      <w:bodyDiv w:val="1"/>
      <w:marLeft w:val="0"/>
      <w:marRight w:val="0"/>
      <w:marTop w:val="0"/>
      <w:marBottom w:val="0"/>
      <w:divBdr>
        <w:top w:val="none" w:sz="0" w:space="0" w:color="auto"/>
        <w:left w:val="none" w:sz="0" w:space="0" w:color="auto"/>
        <w:bottom w:val="none" w:sz="0" w:space="0" w:color="auto"/>
        <w:right w:val="none" w:sz="0" w:space="0" w:color="auto"/>
      </w:divBdr>
    </w:div>
    <w:div w:id="1986079881">
      <w:bodyDiv w:val="1"/>
      <w:marLeft w:val="0"/>
      <w:marRight w:val="0"/>
      <w:marTop w:val="0"/>
      <w:marBottom w:val="0"/>
      <w:divBdr>
        <w:top w:val="none" w:sz="0" w:space="0" w:color="auto"/>
        <w:left w:val="none" w:sz="0" w:space="0" w:color="auto"/>
        <w:bottom w:val="none" w:sz="0" w:space="0" w:color="auto"/>
        <w:right w:val="none" w:sz="0" w:space="0" w:color="auto"/>
      </w:divBdr>
    </w:div>
    <w:div w:id="2006470439">
      <w:bodyDiv w:val="1"/>
      <w:marLeft w:val="0"/>
      <w:marRight w:val="0"/>
      <w:marTop w:val="0"/>
      <w:marBottom w:val="0"/>
      <w:divBdr>
        <w:top w:val="none" w:sz="0" w:space="0" w:color="auto"/>
        <w:left w:val="none" w:sz="0" w:space="0" w:color="auto"/>
        <w:bottom w:val="none" w:sz="0" w:space="0" w:color="auto"/>
        <w:right w:val="none" w:sz="0" w:space="0" w:color="auto"/>
      </w:divBdr>
    </w:div>
    <w:div w:id="2030138416">
      <w:bodyDiv w:val="1"/>
      <w:marLeft w:val="0"/>
      <w:marRight w:val="0"/>
      <w:marTop w:val="0"/>
      <w:marBottom w:val="0"/>
      <w:divBdr>
        <w:top w:val="none" w:sz="0" w:space="0" w:color="auto"/>
        <w:left w:val="none" w:sz="0" w:space="0" w:color="auto"/>
        <w:bottom w:val="none" w:sz="0" w:space="0" w:color="auto"/>
        <w:right w:val="none" w:sz="0" w:space="0" w:color="auto"/>
      </w:divBdr>
    </w:div>
    <w:div w:id="2034113194">
      <w:bodyDiv w:val="1"/>
      <w:marLeft w:val="0"/>
      <w:marRight w:val="0"/>
      <w:marTop w:val="0"/>
      <w:marBottom w:val="0"/>
      <w:divBdr>
        <w:top w:val="none" w:sz="0" w:space="0" w:color="auto"/>
        <w:left w:val="none" w:sz="0" w:space="0" w:color="auto"/>
        <w:bottom w:val="none" w:sz="0" w:space="0" w:color="auto"/>
        <w:right w:val="none" w:sz="0" w:space="0" w:color="auto"/>
      </w:divBdr>
    </w:div>
    <w:div w:id="2034569687">
      <w:bodyDiv w:val="1"/>
      <w:marLeft w:val="0"/>
      <w:marRight w:val="0"/>
      <w:marTop w:val="0"/>
      <w:marBottom w:val="0"/>
      <w:divBdr>
        <w:top w:val="none" w:sz="0" w:space="0" w:color="auto"/>
        <w:left w:val="none" w:sz="0" w:space="0" w:color="auto"/>
        <w:bottom w:val="none" w:sz="0" w:space="0" w:color="auto"/>
        <w:right w:val="none" w:sz="0" w:space="0" w:color="auto"/>
      </w:divBdr>
    </w:div>
    <w:div w:id="2046784222">
      <w:bodyDiv w:val="1"/>
      <w:marLeft w:val="0"/>
      <w:marRight w:val="0"/>
      <w:marTop w:val="0"/>
      <w:marBottom w:val="0"/>
      <w:divBdr>
        <w:top w:val="none" w:sz="0" w:space="0" w:color="auto"/>
        <w:left w:val="none" w:sz="0" w:space="0" w:color="auto"/>
        <w:bottom w:val="none" w:sz="0" w:space="0" w:color="auto"/>
        <w:right w:val="none" w:sz="0" w:space="0" w:color="auto"/>
      </w:divBdr>
    </w:div>
    <w:div w:id="2051487326">
      <w:bodyDiv w:val="1"/>
      <w:marLeft w:val="0"/>
      <w:marRight w:val="0"/>
      <w:marTop w:val="0"/>
      <w:marBottom w:val="0"/>
      <w:divBdr>
        <w:top w:val="none" w:sz="0" w:space="0" w:color="auto"/>
        <w:left w:val="none" w:sz="0" w:space="0" w:color="auto"/>
        <w:bottom w:val="none" w:sz="0" w:space="0" w:color="auto"/>
        <w:right w:val="none" w:sz="0" w:space="0" w:color="auto"/>
      </w:divBdr>
    </w:div>
    <w:div w:id="2083285087">
      <w:bodyDiv w:val="1"/>
      <w:marLeft w:val="0"/>
      <w:marRight w:val="0"/>
      <w:marTop w:val="0"/>
      <w:marBottom w:val="0"/>
      <w:divBdr>
        <w:top w:val="none" w:sz="0" w:space="0" w:color="auto"/>
        <w:left w:val="none" w:sz="0" w:space="0" w:color="auto"/>
        <w:bottom w:val="none" w:sz="0" w:space="0" w:color="auto"/>
        <w:right w:val="none" w:sz="0" w:space="0" w:color="auto"/>
      </w:divBdr>
    </w:div>
    <w:div w:id="2091417593">
      <w:bodyDiv w:val="1"/>
      <w:marLeft w:val="0"/>
      <w:marRight w:val="0"/>
      <w:marTop w:val="0"/>
      <w:marBottom w:val="0"/>
      <w:divBdr>
        <w:top w:val="none" w:sz="0" w:space="0" w:color="auto"/>
        <w:left w:val="none" w:sz="0" w:space="0" w:color="auto"/>
        <w:bottom w:val="none" w:sz="0" w:space="0" w:color="auto"/>
        <w:right w:val="none" w:sz="0" w:space="0" w:color="auto"/>
      </w:divBdr>
    </w:div>
    <w:div w:id="2106149581">
      <w:bodyDiv w:val="1"/>
      <w:marLeft w:val="0"/>
      <w:marRight w:val="0"/>
      <w:marTop w:val="0"/>
      <w:marBottom w:val="0"/>
      <w:divBdr>
        <w:top w:val="none" w:sz="0" w:space="0" w:color="auto"/>
        <w:left w:val="none" w:sz="0" w:space="0" w:color="auto"/>
        <w:bottom w:val="none" w:sz="0" w:space="0" w:color="auto"/>
        <w:right w:val="none" w:sz="0" w:space="0" w:color="auto"/>
      </w:divBdr>
    </w:div>
    <w:div w:id="212017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Pra16</b:Tag>
    <b:SourceType>Report</b:SourceType>
    <b:Guid>{B399E3C4-6C73-4292-B084-4C4685DEE7F1}</b:Guid>
    <b:Author>
      <b:Author>
        <b:NameList>
          <b:Person>
            <b:Last>Prakoso</b:Last>
            <b:First>Amarendra</b:First>
            <b:Middle>Bagus</b:Middle>
          </b:Person>
        </b:NameList>
      </b:Author>
    </b:Author>
    <b:Title>HAZARD AND OPERABILITY STUDY (HAZOP) DAN SAFETY INTEGRITY LEVEL (SIL) DENGAN METODE FAULT TREE ANALYSIS (FTA) PADA FUEL GAS SUPERHEAT BURNER UNIT AMMONIA PT. PETROKIMIA GRESIK</b:Title>
    <b:Year>2016</b:Year>
    <b:RefOrder>1</b:RefOrder>
  </b:Source>
</b:Sources>
</file>

<file path=customXml/itemProps1.xml><?xml version="1.0" encoding="utf-8"?>
<ds:datastoreItem xmlns:ds="http://schemas.openxmlformats.org/officeDocument/2006/customXml" ds:itemID="{3BFB21A3-8890-4C87-99DF-7DFBE6842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3238</Words>
  <Characters>18461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Andreas</dc:creator>
  <cp:keywords/>
  <dc:description/>
  <cp:lastModifiedBy>Desiana Inayah</cp:lastModifiedBy>
  <cp:revision>2</cp:revision>
  <dcterms:created xsi:type="dcterms:W3CDTF">2025-06-20T08:58:00Z</dcterms:created>
  <dcterms:modified xsi:type="dcterms:W3CDTF">2025-06-20T08:58:00Z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14ef7312-c0d2-342d-8001-26816b34536f</vt:lpwstr>
  </property>
  <property fmtid="{D5CDD505-2E9C-101B-9397-08002B2CF9AE}" pid="24" name="Mendeley Citation Style_1">
    <vt:lpwstr>http://www.zotero.org/styles/apa</vt:lpwstr>
  </property>
</Properties>
</file>