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658" w:rsidRPr="00527658" w:rsidRDefault="00527658" w:rsidP="003303A2">
      <w:pPr>
        <w:spacing w:line="480" w:lineRule="auto"/>
        <w:jc w:val="center"/>
        <w:outlineLvl w:val="0"/>
        <w:rPr>
          <w:rFonts w:ascii="Times New Roman" w:hAnsi="Times New Roman" w:cs="Times New Roman"/>
          <w:b/>
          <w:bCs/>
        </w:rPr>
      </w:pPr>
      <w:bookmarkStart w:id="0" w:name="_Toc191028939"/>
      <w:r w:rsidRPr="00527658">
        <w:rPr>
          <w:rFonts w:ascii="Times New Roman" w:hAnsi="Times New Roman" w:cs="Times New Roman"/>
          <w:b/>
          <w:bCs/>
        </w:rPr>
        <w:t>CHAPTER I</w:t>
      </w:r>
      <w:bookmarkEnd w:id="0"/>
    </w:p>
    <w:p w:rsidR="00527658" w:rsidRPr="00527658" w:rsidRDefault="00527658" w:rsidP="003303A2">
      <w:pPr>
        <w:spacing w:line="480" w:lineRule="auto"/>
        <w:jc w:val="center"/>
        <w:rPr>
          <w:rFonts w:ascii="Times New Roman" w:hAnsi="Times New Roman" w:cs="Times New Roman"/>
          <w:b/>
          <w:bCs/>
        </w:rPr>
      </w:pPr>
      <w:r w:rsidRPr="00527658">
        <w:rPr>
          <w:rFonts w:ascii="Times New Roman" w:hAnsi="Times New Roman" w:cs="Times New Roman"/>
          <w:b/>
          <w:bCs/>
        </w:rPr>
        <w:t>INTRODUCTION</w:t>
      </w:r>
    </w:p>
    <w:p w:rsidR="00527658" w:rsidRPr="00527658" w:rsidRDefault="00527658" w:rsidP="003303A2">
      <w:pPr>
        <w:spacing w:line="480" w:lineRule="auto"/>
        <w:outlineLvl w:val="1"/>
        <w:rPr>
          <w:rFonts w:ascii="Times New Roman" w:hAnsi="Times New Roman" w:cs="Times New Roman"/>
          <w:b/>
          <w:bCs/>
        </w:rPr>
      </w:pPr>
      <w:bookmarkStart w:id="1" w:name="_Toc191028940"/>
      <w:r w:rsidRPr="00527658">
        <w:rPr>
          <w:rFonts w:ascii="Times New Roman" w:hAnsi="Times New Roman" w:cs="Times New Roman"/>
          <w:b/>
          <w:bCs/>
        </w:rPr>
        <w:t>1.1 Background of the Study</w:t>
      </w:r>
      <w:bookmarkEnd w:id="1"/>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American films frequently feature characters who pursue their goals in spite of extreme hardship. In these movies, individuals who seek to be musicians, entrepreneurs, or artists are depicted striving to reach their goals. They encounter numerous obstacles during their journey; however, they never give up. These films serve as a reminder that everyone aspires to accomplish something exceptional in life. They teach the values of bravery, tenacity, and the necessity of never giving up. These films encourage viewers to have confidence in themselves and to pursue their goals no matter how difficult it may seem.</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The themes of ambitions and dreams depicted in American films resonate deeply with George Herbert Mead's "I" and "Me" theory (Morris, 1972), offering an engaging bridge between cinematic narratives and sociological perspectives. Mead's theory provides the light on the dynamic conflict between personal ambitions ("I") and society expectations ("Me"), much as the protagonists in these films encounter tough challenges in their pursuit of careers as musicians, businesspeople, or artists. Even while the characters represent the impulsive will and persistence of the "I," the thoughtful and socially conscious "Me," created by outside forces like cultural norms and social standards, also has an impact on their choices and actions. As a result, these film depictions provide remarkable examples of Mead's theory in action, providing insights into how people develop their sense of self and negotiate the challenges of social interaction in the pursuit of their goals.</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The "I" and "Me" theory was first presented by George Herbert Mead, a highly influential person in the fields of philosophy and sociology, and it served as the foundation for his extensive research on social psychology. According to this theoretical paradigm, the "I" </w:t>
      </w:r>
      <w:r w:rsidRPr="00527658">
        <w:rPr>
          <w:rFonts w:ascii="Times New Roman" w:hAnsi="Times New Roman" w:cs="Times New Roman"/>
        </w:rPr>
        <w:lastRenderedPageBreak/>
        <w:t>stands for the impulsive and active aspect of the self, where people make decisions and act on impulse. Like a natural desire or drive that directs behavior, it symbolizes the instantaneous and instinctive reactions to current circumstances (Morris, 1972).  On the other hand, the more reflective and socially aware part of the self is represented by the "Me". The "Me" represents the internalized perception of the roles and agreements that society expects people to follow. These perceptions are influenced by external variables such as social norms, cultural expectations, and other people's perspectives (Morris, 1972).</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This exploration offers valuable insights into the complexities of identity formation and the negotiation of personal dreams within the context of broader societal pressures, inspiring the understanding of both Mead's theory and the themes presented in many American movies.</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i/>
          <w:iCs/>
        </w:rPr>
        <w:t>La La Land (2016)</w:t>
      </w:r>
      <w:r w:rsidRPr="00527658">
        <w:rPr>
          <w:rFonts w:ascii="Times New Roman" w:hAnsi="Times New Roman" w:cs="Times New Roman"/>
        </w:rPr>
        <w:t xml:space="preserve"> is a critically acclaimed musical film that explores the dreams, dreams, and romantic relationship of its protagonists, Sebastian (played by Ryan Gosling) and Mia (played by Emma Stone). The story follows Sebastian and Mia as they work through the difficulties of following their dreams and falling in love. Mia wants to be a successful actress, while Sebastian wants to own a classic jazz club. Sebastian and Mia struggle against society norms and their own goals all the time. Sebastian's love of classic jazz and Mia's aspiration to be an actress drive them forth with a resolve that symbolizes their own dreams. They must, however, overcome several obstacles that force them to reconcile these dreams with the reality of their surroundings.</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Despite taking place in modern-day Los Angeles, </w:t>
      </w:r>
      <w:r w:rsidRPr="00527658">
        <w:rPr>
          <w:rFonts w:ascii="Times New Roman" w:hAnsi="Times New Roman" w:cs="Times New Roman"/>
          <w:i/>
          <w:iCs/>
        </w:rPr>
        <w:t>La La Land (2016)</w:t>
      </w:r>
      <w:r w:rsidRPr="00527658">
        <w:rPr>
          <w:rFonts w:ascii="Times New Roman" w:hAnsi="Times New Roman" w:cs="Times New Roman"/>
        </w:rPr>
        <w:t xml:space="preserve"> manages to capture the spirit of a past period. The film's technology, clothes, and style all suggest to a fusion of nostalgic and current elements, even if the year isn't mentioned officially. The Hollywood Hills and Griffith Observatory, two well-known Los Angeles landmarks, act as a timeless background for the story's action as it takes place. The movie pays tribute to vintage </w:t>
      </w:r>
      <w:r w:rsidRPr="00527658">
        <w:rPr>
          <w:rFonts w:ascii="Times New Roman" w:hAnsi="Times New Roman" w:cs="Times New Roman"/>
        </w:rPr>
        <w:lastRenderedPageBreak/>
        <w:t>Hollywood musicals from the middle of the 20th century, with its vibrant color scheme, complex choreography, and sweeping soundtrack that brings up images of the cinematic era. But it also includes modern components, like cellphones and modern transportation, to keep the plot grounded in the present.</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The purpose of analysing </w:t>
      </w:r>
      <w:r w:rsidRPr="00527658">
        <w:rPr>
          <w:rFonts w:ascii="Times New Roman" w:hAnsi="Times New Roman" w:cs="Times New Roman"/>
          <w:i/>
          <w:iCs/>
        </w:rPr>
        <w:t>La La Land (2016)</w:t>
      </w:r>
      <w:r w:rsidRPr="00527658">
        <w:rPr>
          <w:rFonts w:ascii="Times New Roman" w:hAnsi="Times New Roman" w:cs="Times New Roman"/>
        </w:rPr>
        <w:t xml:space="preserve"> using George Herbert Mead's theory is to gain a greater understanding of the details of human identity and social interaction as they are depicted in the film. Mead's "I" and "Me" framework offers a comprehensive theoretical framework through which the objectives and conflicts of the characters—particularly those of Sebastian and Mia, may be analysed. Examining how their experiences and choices are influenced by the interplay between their personal desires ("I") and societal expectations ("Me") can help one to comprehend the film's themes of ambition, perseverance, and chasing goals better.</w:t>
      </w:r>
    </w:p>
    <w:p w:rsidR="00527658" w:rsidRPr="00527658" w:rsidRDefault="00527658" w:rsidP="003303A2">
      <w:pPr>
        <w:spacing w:line="480" w:lineRule="auto"/>
        <w:outlineLvl w:val="1"/>
        <w:rPr>
          <w:rFonts w:ascii="Times New Roman" w:hAnsi="Times New Roman" w:cs="Times New Roman"/>
          <w:b/>
          <w:bCs/>
        </w:rPr>
      </w:pPr>
      <w:bookmarkStart w:id="2" w:name="_Toc191028941"/>
      <w:r w:rsidRPr="00527658">
        <w:rPr>
          <w:rFonts w:ascii="Times New Roman" w:hAnsi="Times New Roman" w:cs="Times New Roman"/>
          <w:b/>
          <w:bCs/>
        </w:rPr>
        <w:t>1.2 Research Problems</w:t>
      </w:r>
      <w:bookmarkEnd w:id="2"/>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Given the topic and background of the research, writer presents the problem that are going to be analysed. These problems are presented in a form of research questions such as:</w:t>
      </w:r>
    </w:p>
    <w:p w:rsidR="00527658" w:rsidRPr="00527658" w:rsidRDefault="00527658" w:rsidP="003303A2">
      <w:pPr>
        <w:numPr>
          <w:ilvl w:val="0"/>
          <w:numId w:val="1"/>
        </w:numPr>
        <w:spacing w:after="0" w:line="480" w:lineRule="auto"/>
        <w:contextualSpacing/>
        <w:jc w:val="both"/>
        <w:rPr>
          <w:rFonts w:ascii="Times New Roman" w:eastAsia="Times New Roman" w:hAnsi="Times New Roman" w:cs="Times New Roman"/>
          <w:kern w:val="0"/>
          <w:lang w:eastAsia="en-ID"/>
          <w14:ligatures w14:val="none"/>
        </w:rPr>
      </w:pPr>
      <w:r w:rsidRPr="00527658">
        <w:rPr>
          <w:rFonts w:ascii="Times New Roman" w:hAnsi="Times New Roman" w:cs="Times New Roman"/>
        </w:rPr>
        <w:t xml:space="preserve">How are the intrinsic elements of </w:t>
      </w:r>
      <w:r w:rsidRPr="00527658">
        <w:rPr>
          <w:rFonts w:ascii="Times New Roman" w:hAnsi="Times New Roman" w:cs="Times New Roman"/>
          <w:i/>
          <w:iCs/>
        </w:rPr>
        <w:t>La La Land (2016)</w:t>
      </w:r>
      <w:r w:rsidRPr="00527658">
        <w:rPr>
          <w:rFonts w:ascii="Times New Roman" w:hAnsi="Times New Roman" w:cs="Times New Roman"/>
        </w:rPr>
        <w:t xml:space="preserve"> is depicted?</w:t>
      </w:r>
    </w:p>
    <w:p w:rsidR="00527658" w:rsidRPr="00527658" w:rsidRDefault="00527658" w:rsidP="003303A2">
      <w:pPr>
        <w:numPr>
          <w:ilvl w:val="0"/>
          <w:numId w:val="1"/>
        </w:numPr>
        <w:spacing w:after="0" w:line="480" w:lineRule="auto"/>
        <w:contextualSpacing/>
        <w:jc w:val="both"/>
        <w:rPr>
          <w:rFonts w:ascii="Times New Roman" w:eastAsia="Times New Roman" w:hAnsi="Times New Roman" w:cs="Times New Roman"/>
          <w:kern w:val="0"/>
          <w:lang w:eastAsia="en-ID"/>
          <w14:ligatures w14:val="none"/>
        </w:rPr>
      </w:pPr>
      <w:r w:rsidRPr="00527658">
        <w:rPr>
          <w:rFonts w:ascii="Times New Roman" w:eastAsia="Times New Roman" w:hAnsi="Times New Roman" w:cs="Times New Roman"/>
          <w:kern w:val="0"/>
          <w:lang w:eastAsia="en-ID"/>
          <w14:ligatures w14:val="none"/>
        </w:rPr>
        <w:t xml:space="preserve">How “I” and “Me” is depicted by the main characters in </w:t>
      </w:r>
      <w:r w:rsidRPr="00527658">
        <w:rPr>
          <w:rFonts w:ascii="Times New Roman" w:eastAsia="Times New Roman" w:hAnsi="Times New Roman" w:cs="Times New Roman"/>
          <w:i/>
          <w:iCs/>
          <w:kern w:val="0"/>
          <w:lang w:eastAsia="en-ID"/>
          <w14:ligatures w14:val="none"/>
        </w:rPr>
        <w:t>La La Land (2016)</w:t>
      </w:r>
      <w:r w:rsidRPr="00527658">
        <w:rPr>
          <w:rFonts w:ascii="Times New Roman" w:eastAsia="Times New Roman" w:hAnsi="Times New Roman" w:cs="Times New Roman"/>
          <w:kern w:val="0"/>
          <w:lang w:eastAsia="en-ID"/>
          <w14:ligatures w14:val="none"/>
        </w:rPr>
        <w:t>?</w:t>
      </w:r>
    </w:p>
    <w:p w:rsidR="00527658" w:rsidRPr="00527658" w:rsidRDefault="00527658" w:rsidP="003303A2">
      <w:pPr>
        <w:numPr>
          <w:ilvl w:val="0"/>
          <w:numId w:val="1"/>
        </w:numPr>
        <w:spacing w:after="0" w:line="480" w:lineRule="auto"/>
        <w:contextualSpacing/>
        <w:jc w:val="both"/>
        <w:rPr>
          <w:rFonts w:ascii="Times New Roman" w:eastAsia="Times New Roman" w:hAnsi="Times New Roman" w:cs="Times New Roman"/>
          <w:kern w:val="0"/>
          <w:lang w:eastAsia="en-ID"/>
          <w14:ligatures w14:val="none"/>
        </w:rPr>
      </w:pPr>
      <w:r w:rsidRPr="00527658">
        <w:rPr>
          <w:rFonts w:ascii="Times New Roman" w:hAnsi="Times New Roman" w:cs="Times New Roman"/>
        </w:rPr>
        <w:t xml:space="preserve">What impacts of societal expectation are seen on the characters' ambitions, decisions, and actions in </w:t>
      </w:r>
      <w:r w:rsidRPr="00527658">
        <w:rPr>
          <w:rFonts w:ascii="Times New Roman" w:hAnsi="Times New Roman" w:cs="Times New Roman"/>
          <w:i/>
          <w:iCs/>
        </w:rPr>
        <w:t>La La Land (2016)</w:t>
      </w:r>
      <w:r w:rsidRPr="00527658">
        <w:rPr>
          <w:rFonts w:ascii="Times New Roman" w:hAnsi="Times New Roman" w:cs="Times New Roman"/>
        </w:rPr>
        <w:t xml:space="preserve"> according to Mead’s concept?</w:t>
      </w:r>
    </w:p>
    <w:p w:rsidR="00527658" w:rsidRPr="00527658" w:rsidRDefault="00527658" w:rsidP="003303A2">
      <w:pPr>
        <w:spacing w:line="480" w:lineRule="auto"/>
        <w:outlineLvl w:val="1"/>
        <w:rPr>
          <w:rFonts w:ascii="Times New Roman" w:hAnsi="Times New Roman" w:cs="Times New Roman"/>
          <w:b/>
          <w:bCs/>
        </w:rPr>
      </w:pPr>
      <w:bookmarkStart w:id="3" w:name="_Toc191028942"/>
      <w:r w:rsidRPr="00527658">
        <w:rPr>
          <w:rFonts w:ascii="Times New Roman" w:hAnsi="Times New Roman" w:cs="Times New Roman"/>
          <w:b/>
          <w:bCs/>
        </w:rPr>
        <w:t>1.3 Objectives of the Study</w:t>
      </w:r>
      <w:bookmarkEnd w:id="3"/>
    </w:p>
    <w:p w:rsidR="00527658" w:rsidRPr="00527658" w:rsidRDefault="00527658" w:rsidP="003303A2">
      <w:pPr>
        <w:numPr>
          <w:ilvl w:val="0"/>
          <w:numId w:val="2"/>
        </w:numPr>
        <w:spacing w:line="480" w:lineRule="auto"/>
        <w:contextualSpacing/>
        <w:jc w:val="both"/>
        <w:rPr>
          <w:rFonts w:ascii="Times New Roman" w:hAnsi="Times New Roman" w:cs="Times New Roman"/>
        </w:rPr>
      </w:pPr>
      <w:r w:rsidRPr="00527658">
        <w:rPr>
          <w:rFonts w:ascii="Times New Roman" w:hAnsi="Times New Roman" w:cs="Times New Roman"/>
        </w:rPr>
        <w:t xml:space="preserve">To acquire the knowledge of intrinsic elements that build </w:t>
      </w:r>
      <w:r w:rsidRPr="00527658">
        <w:rPr>
          <w:rFonts w:ascii="Times New Roman" w:hAnsi="Times New Roman" w:cs="Times New Roman"/>
          <w:i/>
          <w:iCs/>
        </w:rPr>
        <w:t>La La Land (2016)</w:t>
      </w:r>
      <w:r w:rsidRPr="00527658">
        <w:rPr>
          <w:rFonts w:ascii="Times New Roman" w:hAnsi="Times New Roman" w:cs="Times New Roman"/>
        </w:rPr>
        <w:t xml:space="preserve"> as a whole.</w:t>
      </w:r>
    </w:p>
    <w:p w:rsidR="00527658" w:rsidRPr="00527658" w:rsidRDefault="00527658" w:rsidP="003303A2">
      <w:pPr>
        <w:numPr>
          <w:ilvl w:val="0"/>
          <w:numId w:val="2"/>
        </w:numPr>
        <w:spacing w:line="480" w:lineRule="auto"/>
        <w:contextualSpacing/>
        <w:jc w:val="both"/>
        <w:rPr>
          <w:rFonts w:ascii="Times New Roman" w:hAnsi="Times New Roman" w:cs="Times New Roman"/>
        </w:rPr>
      </w:pPr>
      <w:r w:rsidRPr="00527658">
        <w:rPr>
          <w:rFonts w:ascii="Times New Roman" w:hAnsi="Times New Roman" w:cs="Times New Roman"/>
        </w:rPr>
        <w:t xml:space="preserve">To observe how “I” and “Me” is depicted and  affect the main character in </w:t>
      </w:r>
      <w:r w:rsidRPr="00527658">
        <w:rPr>
          <w:rFonts w:ascii="Times New Roman" w:hAnsi="Times New Roman" w:cs="Times New Roman"/>
          <w:i/>
          <w:iCs/>
        </w:rPr>
        <w:t>La La Land (2016).</w:t>
      </w:r>
    </w:p>
    <w:p w:rsidR="00527658" w:rsidRPr="00527658" w:rsidRDefault="00527658" w:rsidP="003303A2">
      <w:pPr>
        <w:numPr>
          <w:ilvl w:val="0"/>
          <w:numId w:val="2"/>
        </w:numPr>
        <w:spacing w:line="480" w:lineRule="auto"/>
        <w:contextualSpacing/>
        <w:jc w:val="both"/>
        <w:rPr>
          <w:rFonts w:ascii="Times New Roman" w:hAnsi="Times New Roman" w:cs="Times New Roman"/>
        </w:rPr>
      </w:pPr>
      <w:r w:rsidRPr="00527658">
        <w:rPr>
          <w:rFonts w:ascii="Times New Roman" w:hAnsi="Times New Roman" w:cs="Times New Roman"/>
        </w:rPr>
        <w:lastRenderedPageBreak/>
        <w:t xml:space="preserve">To examine societal expectation on the characters ambitions, decisions, and actions in </w:t>
      </w:r>
      <w:r w:rsidRPr="00527658">
        <w:rPr>
          <w:rFonts w:ascii="Times New Roman" w:hAnsi="Times New Roman" w:cs="Times New Roman"/>
          <w:i/>
          <w:iCs/>
        </w:rPr>
        <w:t>La La Land (2016)</w:t>
      </w:r>
      <w:r w:rsidRPr="00527658">
        <w:rPr>
          <w:rFonts w:ascii="Times New Roman" w:hAnsi="Times New Roman" w:cs="Times New Roman"/>
        </w:rPr>
        <w:t xml:space="preserve"> as they pursue their dreams.</w:t>
      </w:r>
    </w:p>
    <w:p w:rsidR="00527658" w:rsidRPr="00527658" w:rsidRDefault="00527658" w:rsidP="003303A2">
      <w:pPr>
        <w:spacing w:line="480" w:lineRule="auto"/>
        <w:outlineLvl w:val="1"/>
        <w:rPr>
          <w:rFonts w:ascii="Times New Roman" w:hAnsi="Times New Roman" w:cs="Times New Roman"/>
          <w:b/>
          <w:bCs/>
        </w:rPr>
      </w:pPr>
      <w:bookmarkStart w:id="4" w:name="_Toc191028943"/>
      <w:r w:rsidRPr="00527658">
        <w:rPr>
          <w:rFonts w:ascii="Times New Roman" w:hAnsi="Times New Roman" w:cs="Times New Roman"/>
          <w:b/>
          <w:bCs/>
        </w:rPr>
        <w:t>1.4 Previous Studies</w:t>
      </w:r>
      <w:bookmarkEnd w:id="4"/>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The study </w:t>
      </w:r>
      <w:r w:rsidRPr="00527658">
        <w:rPr>
          <w:rFonts w:ascii="Times New Roman" w:hAnsi="Times New Roman" w:cs="Times New Roman"/>
          <w:i/>
          <w:iCs/>
        </w:rPr>
        <w:t>Interaksi Simbolik Dalam Novel Ayah Dan Sirkus Pohon Karya Andrea Hirata (Kajian Interaksionisme Simbolik George Herbert Mead)- Symbolic Interaction in the Novel Ayah and dan Pohon Sirkus by Andrea Hirata (A Study of George Herbert Mead's Symbolic Interactionism)</w:t>
      </w:r>
      <w:r w:rsidRPr="00527658">
        <w:rPr>
          <w:rFonts w:ascii="Times New Roman" w:hAnsi="Times New Roman" w:cs="Times New Roman"/>
        </w:rPr>
        <w:t xml:space="preserve"> by Cahyo Andi Purnomo and Titik Indarti analyzes the symbolic interactions between characters in Andrea Hirata's novel using George Herbert Mead's theory of symbolic interactionism. It focuses on how characters communicate and form their identities through shared symbols, language, and social interactions. The research applies Mead's concepts of mind, self, and society to explore the social dynamics and character development in the narrative, aiming to uncover deeper social messages carried through these relationships.</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Similarly, </w:t>
      </w:r>
      <w:r w:rsidRPr="00527658">
        <w:rPr>
          <w:rFonts w:ascii="Times New Roman" w:hAnsi="Times New Roman" w:cs="Times New Roman"/>
          <w:i/>
          <w:iCs/>
        </w:rPr>
        <w:t xml:space="preserve">Analisis Konsep I and Me George Herbert Mead dalam Fenomena Perilaku Menyimpang di Kalangan Pelajar SMA Negeri 8 Surakarta - Analysis of the Concepts of 'I' and 'Me' by George Herbert Mead in the Phenomenon of Deviant Behavior Among Students at SMA Negeri 8 Surakarta </w:t>
      </w:r>
      <w:r w:rsidRPr="00527658">
        <w:rPr>
          <w:rFonts w:ascii="Times New Roman" w:hAnsi="Times New Roman" w:cs="Times New Roman"/>
        </w:rPr>
        <w:t>by Cindy Dyaning Dewati examines George Herbert Mead's "I" and "Me" concepts in relation to deviant behavior among high school students. The study looks at how the "I" (the spontaneous, creative aspect of the self) and the "Me" (the socially influenced aspect) shape student behavior, especially in actions that go against school norms. Using a qualitative approach, this research seeks to understand the causes of deviant behavior and how Mead's theories can be applied to explain these occurrences in an educational setting.</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Both studies utilize Mead's symbolic interactionism to analyze human behavior, one in the context of a literary narrative and the other in a school environment, showing the versatility of Mead's theory in different fields of study.</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lastRenderedPageBreak/>
        <w:t xml:space="preserve">Due to the limited use of George Herbert Mead's theory in research applications, this study represents an original approach in exploring how the "I and Me" Theory can be applied to analyze the pursuit of ambition in the film </w:t>
      </w:r>
      <w:r w:rsidRPr="00527658">
        <w:rPr>
          <w:rFonts w:ascii="Times New Roman" w:hAnsi="Times New Roman" w:cs="Times New Roman"/>
          <w:i/>
          <w:iCs/>
        </w:rPr>
        <w:t>La La Land (2016)</w:t>
      </w:r>
      <w:r w:rsidRPr="00527658">
        <w:rPr>
          <w:rFonts w:ascii="Times New Roman" w:hAnsi="Times New Roman" w:cs="Times New Roman"/>
        </w:rPr>
        <w:t>.</w:t>
      </w:r>
    </w:p>
    <w:p w:rsidR="00527658" w:rsidRPr="00527658" w:rsidRDefault="00527658" w:rsidP="003303A2">
      <w:pPr>
        <w:spacing w:line="480" w:lineRule="auto"/>
        <w:outlineLvl w:val="1"/>
        <w:rPr>
          <w:rFonts w:ascii="Times New Roman" w:hAnsi="Times New Roman" w:cs="Times New Roman"/>
          <w:b/>
          <w:bCs/>
        </w:rPr>
      </w:pPr>
      <w:bookmarkStart w:id="5" w:name="_Toc191028944"/>
      <w:r w:rsidRPr="00527658">
        <w:rPr>
          <w:rFonts w:ascii="Times New Roman" w:hAnsi="Times New Roman" w:cs="Times New Roman"/>
          <w:b/>
          <w:bCs/>
        </w:rPr>
        <w:t>1.5 Scope of the Study</w:t>
      </w:r>
      <w:bookmarkEnd w:id="5"/>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To be more specific and thorough about the research, the study's particular focus will be on examining Sebastian and Mia's professional paths as the lead characters in the movie </w:t>
      </w:r>
      <w:r w:rsidRPr="00527658">
        <w:rPr>
          <w:rFonts w:ascii="Times New Roman" w:hAnsi="Times New Roman" w:cs="Times New Roman"/>
          <w:i/>
          <w:iCs/>
        </w:rPr>
        <w:t>La La Land (2016)</w:t>
      </w:r>
      <w:r w:rsidRPr="00527658">
        <w:rPr>
          <w:rFonts w:ascii="Times New Roman" w:hAnsi="Times New Roman" w:cs="Times New Roman"/>
        </w:rPr>
        <w:t>. The search will focus on how Sebastian wants to own a classic jazz club and how Mia wants to be a successful actress. It will look at the difficulties, challenges, and successes that Sebastian and Mia have faced in their different careers and how their individual goals relate to the movie's larger themes of ambition, determination, and pursuing dreams. This study will be focusing on discussing the narrative elements based on Richard Barsam’s theory. The main characters which are Mia Dolan and Sebastian Wilder will also be discussed with Barsam’s theory about character.</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Meanwhile, the ambitions, decisions and actions as the main theme of this movie will be examined using Mead’s Theory of Self in order to get a greater understanding how “I” and “Me” really resonates with the theme. Furthermore, this research will also be using Gustav Freytag’s theory, which divides plot into several stages. This will help the writer to understand better about how and why every character choose their choices rather than to pick another that seems more appropriate.</w:t>
      </w:r>
    </w:p>
    <w:p w:rsidR="00527658" w:rsidRPr="003303A2" w:rsidRDefault="00527658" w:rsidP="003303A2">
      <w:pPr>
        <w:spacing w:line="480" w:lineRule="auto"/>
        <w:ind w:hanging="426"/>
        <w:jc w:val="both"/>
        <w:rPr>
          <w:rFonts w:ascii="Times New Roman" w:hAnsi="Times New Roman" w:cs="Times New Roman"/>
          <w:b/>
          <w:bCs/>
        </w:rPr>
      </w:pPr>
    </w:p>
    <w:p w:rsidR="00527658" w:rsidRPr="003303A2" w:rsidRDefault="00527658" w:rsidP="003303A2">
      <w:pPr>
        <w:spacing w:line="480" w:lineRule="auto"/>
        <w:ind w:hanging="426"/>
        <w:jc w:val="both"/>
        <w:rPr>
          <w:rFonts w:ascii="Times New Roman" w:hAnsi="Times New Roman" w:cs="Times New Roman"/>
          <w:b/>
          <w:bCs/>
        </w:rPr>
      </w:pPr>
    </w:p>
    <w:p w:rsidR="00527658" w:rsidRPr="003303A2" w:rsidRDefault="00527658" w:rsidP="003303A2">
      <w:pPr>
        <w:spacing w:line="480" w:lineRule="auto"/>
        <w:ind w:hanging="426"/>
        <w:jc w:val="both"/>
        <w:rPr>
          <w:rFonts w:ascii="Times New Roman" w:hAnsi="Times New Roman" w:cs="Times New Roman"/>
          <w:b/>
          <w:bCs/>
        </w:rPr>
      </w:pPr>
    </w:p>
    <w:p w:rsidR="00527658" w:rsidRPr="00527658" w:rsidRDefault="00527658" w:rsidP="003303A2">
      <w:pPr>
        <w:spacing w:line="480" w:lineRule="auto"/>
        <w:ind w:hanging="426"/>
        <w:jc w:val="both"/>
        <w:rPr>
          <w:rFonts w:ascii="Times New Roman" w:hAnsi="Times New Roman" w:cs="Times New Roman"/>
          <w:b/>
          <w:bCs/>
        </w:rPr>
      </w:pPr>
    </w:p>
    <w:p w:rsidR="00527658" w:rsidRPr="00527658" w:rsidRDefault="00527658" w:rsidP="003303A2">
      <w:pPr>
        <w:spacing w:line="480" w:lineRule="auto"/>
        <w:jc w:val="both"/>
        <w:outlineLvl w:val="1"/>
        <w:rPr>
          <w:rFonts w:ascii="Times New Roman" w:hAnsi="Times New Roman" w:cs="Times New Roman"/>
          <w:b/>
          <w:bCs/>
        </w:rPr>
      </w:pPr>
      <w:bookmarkStart w:id="6" w:name="_Toc191028945"/>
      <w:r w:rsidRPr="00527658">
        <w:rPr>
          <w:rFonts w:ascii="Times New Roman" w:hAnsi="Times New Roman" w:cs="Times New Roman"/>
          <w:b/>
          <w:bCs/>
        </w:rPr>
        <w:lastRenderedPageBreak/>
        <w:t>1.6 Research Method</w:t>
      </w:r>
      <w:bookmarkEnd w:id="6"/>
    </w:p>
    <w:p w:rsidR="00527658" w:rsidRPr="00527658" w:rsidRDefault="00527658" w:rsidP="003303A2">
      <w:pPr>
        <w:spacing w:line="480" w:lineRule="auto"/>
        <w:ind w:left="-426" w:firstLine="426"/>
        <w:outlineLvl w:val="2"/>
        <w:rPr>
          <w:rFonts w:ascii="Times New Roman" w:hAnsi="Times New Roman" w:cs="Times New Roman"/>
          <w:b/>
          <w:bCs/>
        </w:rPr>
      </w:pPr>
      <w:bookmarkStart w:id="7" w:name="_Toc191028946"/>
      <w:r w:rsidRPr="00527658">
        <w:rPr>
          <w:rFonts w:ascii="Times New Roman" w:hAnsi="Times New Roman" w:cs="Times New Roman"/>
          <w:b/>
          <w:bCs/>
        </w:rPr>
        <w:t>1.6.1 Method of Data Collection</w:t>
      </w:r>
      <w:bookmarkEnd w:id="7"/>
    </w:p>
    <w:p w:rsidR="00527658" w:rsidRPr="00527658" w:rsidRDefault="00527658" w:rsidP="003303A2">
      <w:pPr>
        <w:spacing w:line="480" w:lineRule="auto"/>
        <w:ind w:firstLine="360"/>
        <w:jc w:val="both"/>
        <w:rPr>
          <w:rFonts w:ascii="Times New Roman" w:hAnsi="Times New Roman" w:cs="Times New Roman"/>
        </w:rPr>
      </w:pPr>
      <w:r w:rsidRPr="00527658">
        <w:rPr>
          <w:rFonts w:ascii="Times New Roman" w:hAnsi="Times New Roman" w:cs="Times New Roman"/>
        </w:rPr>
        <w:t>An important part of research is collecting data, which is needed to analyze information and draw meaningful conclusions. One common method used by researchers is library research, where they gather data from existing documents, books, and academic sources. This method is especially helpful when the research aims to look at past trends, explore different theories, or bring together current knowledge on a topic.</w:t>
      </w:r>
    </w:p>
    <w:p w:rsidR="00527658" w:rsidRPr="00527658" w:rsidRDefault="00527658" w:rsidP="003303A2">
      <w:pPr>
        <w:spacing w:line="480" w:lineRule="auto"/>
        <w:ind w:firstLine="360"/>
        <w:jc w:val="both"/>
        <w:rPr>
          <w:rFonts w:ascii="Times New Roman" w:hAnsi="Times New Roman" w:cs="Times New Roman"/>
        </w:rPr>
      </w:pPr>
      <w:r w:rsidRPr="00527658">
        <w:rPr>
          <w:rFonts w:ascii="Times New Roman" w:hAnsi="Times New Roman" w:cs="Times New Roman"/>
        </w:rPr>
        <w:t>Mary W. George (2008) states that conducting library research comprises locating and obtaining sources that provide data or expert/personal opinions pertinent to a research question. At some point, this activity is a necessary component of almost all other research methodologies.</w:t>
      </w:r>
    </w:p>
    <w:p w:rsidR="00527658" w:rsidRPr="00527658" w:rsidRDefault="00527658" w:rsidP="003303A2">
      <w:pPr>
        <w:spacing w:line="480" w:lineRule="auto"/>
        <w:ind w:firstLine="360"/>
        <w:jc w:val="both"/>
        <w:rPr>
          <w:rFonts w:ascii="Times New Roman" w:hAnsi="Times New Roman" w:cs="Times New Roman"/>
        </w:rPr>
      </w:pPr>
      <w:r w:rsidRPr="00527658">
        <w:rPr>
          <w:rFonts w:ascii="Times New Roman" w:hAnsi="Times New Roman" w:cs="Times New Roman"/>
        </w:rPr>
        <w:t xml:space="preserve">The script of </w:t>
      </w:r>
      <w:r w:rsidRPr="00527658">
        <w:rPr>
          <w:rFonts w:ascii="Times New Roman" w:hAnsi="Times New Roman" w:cs="Times New Roman"/>
          <w:i/>
          <w:iCs/>
        </w:rPr>
        <w:t>La La Land (2016)</w:t>
      </w:r>
      <w:r w:rsidRPr="00527658">
        <w:rPr>
          <w:rFonts w:ascii="Times New Roman" w:hAnsi="Times New Roman" w:cs="Times New Roman"/>
        </w:rPr>
        <w:t> will also be the main source of information gathered for this study. A thorough understanding of the characters' relationships, motivations, and experiences is provided by the screenplay, which offers a complete narrative of the conversation, actions, and scenes in the movie.</w:t>
      </w:r>
    </w:p>
    <w:p w:rsidR="00527658" w:rsidRDefault="00527658" w:rsidP="003303A2">
      <w:pPr>
        <w:spacing w:line="480" w:lineRule="auto"/>
        <w:ind w:firstLine="360"/>
        <w:jc w:val="both"/>
        <w:rPr>
          <w:rFonts w:ascii="Times New Roman" w:hAnsi="Times New Roman" w:cs="Times New Roman"/>
        </w:rPr>
      </w:pPr>
      <w:r w:rsidRPr="00527658">
        <w:rPr>
          <w:rFonts w:ascii="Times New Roman" w:hAnsi="Times New Roman" w:cs="Times New Roman"/>
        </w:rPr>
        <w:t xml:space="preserve">Close-viewing means looking closely at specific scenes, dialogues, and character interactions to understand the deeper details of the characters, themes, and story. This method allows the writer to carefully examine the differences in Sebastian and Mia's career journeys and the social and psychological dynamics seen throughout </w:t>
      </w:r>
      <w:r w:rsidRPr="00527658">
        <w:rPr>
          <w:rFonts w:ascii="Times New Roman" w:hAnsi="Times New Roman" w:cs="Times New Roman"/>
          <w:i/>
          <w:iCs/>
        </w:rPr>
        <w:t>La La Land (2016).</w:t>
      </w:r>
      <w:r w:rsidRPr="00527658">
        <w:rPr>
          <w:rFonts w:ascii="Times New Roman" w:hAnsi="Times New Roman" w:cs="Times New Roman"/>
        </w:rPr>
        <w:t xml:space="preserve"> By focusing on certain scenes and sequences, the writer can find hidden hints and symbols that highlight important themes like ambition, perseverance, and the pursuit of dreams. This approach helps to explore the film's story and characters more deeply, giving meaningful insights into its messages and meanings.</w:t>
      </w:r>
    </w:p>
    <w:p w:rsidR="003303A2" w:rsidRPr="00527658" w:rsidRDefault="003303A2" w:rsidP="003303A2">
      <w:pPr>
        <w:spacing w:line="480" w:lineRule="auto"/>
        <w:ind w:firstLine="360"/>
        <w:jc w:val="both"/>
        <w:rPr>
          <w:rFonts w:ascii="Times New Roman" w:hAnsi="Times New Roman" w:cs="Times New Roman"/>
        </w:rPr>
      </w:pPr>
    </w:p>
    <w:p w:rsidR="00527658" w:rsidRPr="00527658" w:rsidRDefault="00527658" w:rsidP="003303A2">
      <w:pPr>
        <w:spacing w:line="480" w:lineRule="auto"/>
        <w:ind w:left="-426"/>
        <w:outlineLvl w:val="2"/>
        <w:rPr>
          <w:rFonts w:ascii="Times New Roman" w:hAnsi="Times New Roman" w:cs="Times New Roman"/>
          <w:b/>
          <w:bCs/>
        </w:rPr>
      </w:pPr>
      <w:bookmarkStart w:id="8" w:name="_Toc191028947"/>
      <w:r w:rsidRPr="00527658">
        <w:rPr>
          <w:rFonts w:ascii="Times New Roman" w:hAnsi="Times New Roman" w:cs="Times New Roman"/>
          <w:b/>
          <w:bCs/>
        </w:rPr>
        <w:lastRenderedPageBreak/>
        <w:t>1.6.2 Method of Approach</w:t>
      </w:r>
      <w:bookmarkEnd w:id="8"/>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The study will employ qualitative content analysis to identify recurring themes and patterns related to the paths to careers of Sebastian and Mia. Themes including identity formation, societal pressures, ambition, and determination. The goal of qualitative content analysis as a research method is to identify themes, patterns, and meanings by analyzing and interpreting textual or visual material. Qualitative content analysis, according to Mary W. George (2008:3), enables researchers to go deeper into the material by examining its context, subtleties, and underlying meanings.</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 xml:space="preserve">The primary data source will be the movie </w:t>
      </w:r>
      <w:r w:rsidRPr="00527658">
        <w:rPr>
          <w:rFonts w:ascii="Times New Roman" w:hAnsi="Times New Roman" w:cs="Times New Roman"/>
          <w:i/>
          <w:iCs/>
        </w:rPr>
        <w:t>La La Land (2016).</w:t>
      </w:r>
      <w:r w:rsidRPr="00527658">
        <w:rPr>
          <w:rFonts w:ascii="Times New Roman" w:hAnsi="Times New Roman" w:cs="Times New Roman"/>
        </w:rPr>
        <w:t xml:space="preserve"> Detailed scene-by-scene analysis will be conducted to identify key moments related to Sebastian and Mia's careers, including their ambitions, interactions with others, and responses to societal expectations.</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Additionally, this study will use a socio-psychological perspective to look at Sebastian and Mia's professional throughout the movie, especially George Herbert Mead’s The Self Theory. Mead stated that social interactions and experiences shape the self rather than it being a natural thing. He introduced the idea that the self has two components: the "I" and the "Me." The "I" represents the spontaneous, creative side of the self, while the "Me" embodies the societal standards and expectations formed by society.</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The socio-psychological approach combines elements of sociology and psychology to understand human behavior and social dynamics. This approach looks at how psychological factors, such as emotions, ambitions and personality, interact with social factors, like norms, values, and societal structures, to shape people's behavior, attitudes, and social interactions. By using this approach, the researcher can better understand how individuals are influenced by their social environment and how they, in turn, affect the social groups and cultures around them.</w:t>
      </w:r>
    </w:p>
    <w:p w:rsidR="00527658" w:rsidRPr="00527658" w:rsidRDefault="00527658" w:rsidP="003303A2">
      <w:pPr>
        <w:spacing w:line="480" w:lineRule="auto"/>
        <w:outlineLvl w:val="1"/>
        <w:rPr>
          <w:rFonts w:ascii="Times New Roman" w:hAnsi="Times New Roman" w:cs="Times New Roman"/>
          <w:b/>
          <w:bCs/>
        </w:rPr>
      </w:pPr>
      <w:bookmarkStart w:id="9" w:name="_Toc191028948"/>
      <w:r w:rsidRPr="00527658">
        <w:rPr>
          <w:rFonts w:ascii="Times New Roman" w:hAnsi="Times New Roman" w:cs="Times New Roman"/>
          <w:b/>
          <w:bCs/>
        </w:rPr>
        <w:lastRenderedPageBreak/>
        <w:t>1.7 Writing Organization</w:t>
      </w:r>
      <w:bookmarkEnd w:id="9"/>
    </w:p>
    <w:p w:rsidR="00527658" w:rsidRPr="00527658" w:rsidRDefault="00527658" w:rsidP="003303A2">
      <w:pPr>
        <w:spacing w:line="480" w:lineRule="auto"/>
        <w:jc w:val="both"/>
        <w:rPr>
          <w:rFonts w:ascii="Times New Roman" w:hAnsi="Times New Roman" w:cs="Times New Roman"/>
        </w:rPr>
      </w:pPr>
      <w:r w:rsidRPr="00527658">
        <w:rPr>
          <w:rFonts w:ascii="Times New Roman" w:hAnsi="Times New Roman" w:cs="Times New Roman"/>
        </w:rPr>
        <w:t>CHAPTER 1: INTRODUCTION</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Six sub-chapters make up this chapter. The research background, research difficulties, research purpose, prior studies, study scope, and writing organization are the sub-chapters that make up this section.</w:t>
      </w:r>
    </w:p>
    <w:p w:rsidR="00527658" w:rsidRPr="00527658" w:rsidRDefault="00527658" w:rsidP="003303A2">
      <w:pPr>
        <w:spacing w:line="480" w:lineRule="auto"/>
        <w:jc w:val="both"/>
        <w:rPr>
          <w:rFonts w:ascii="Times New Roman" w:hAnsi="Times New Roman" w:cs="Times New Roman"/>
        </w:rPr>
      </w:pPr>
      <w:r w:rsidRPr="00527658">
        <w:rPr>
          <w:rFonts w:ascii="Times New Roman" w:hAnsi="Times New Roman" w:cs="Times New Roman"/>
        </w:rPr>
        <w:t>CHAPTER 2: THEORY AND METHOD</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The theories and techniques used to analyze the film presented in this chapter. Both intrinsic and extrinsic theories are employed.</w:t>
      </w:r>
    </w:p>
    <w:p w:rsidR="00527658" w:rsidRPr="00527658" w:rsidRDefault="00527658" w:rsidP="003303A2">
      <w:pPr>
        <w:spacing w:line="480" w:lineRule="auto"/>
        <w:jc w:val="both"/>
        <w:rPr>
          <w:rFonts w:ascii="Times New Roman" w:hAnsi="Times New Roman" w:cs="Times New Roman"/>
        </w:rPr>
      </w:pPr>
      <w:r w:rsidRPr="00527658">
        <w:rPr>
          <w:rFonts w:ascii="Times New Roman" w:hAnsi="Times New Roman" w:cs="Times New Roman"/>
        </w:rPr>
        <w:t>CHAPTER 3: RESULT AND DISCUSSION</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This chapter includes the author's analysis of the film, which mostly focuses on the psychological and personality traits of the main character, based on the study's theme and research issues. The theories from Chapter 3 will be used in the analysis.</w:t>
      </w:r>
    </w:p>
    <w:p w:rsidR="00527658" w:rsidRPr="00527658" w:rsidRDefault="00527658" w:rsidP="003303A2">
      <w:pPr>
        <w:spacing w:line="480" w:lineRule="auto"/>
        <w:jc w:val="both"/>
        <w:rPr>
          <w:rFonts w:ascii="Times New Roman" w:hAnsi="Times New Roman" w:cs="Times New Roman"/>
        </w:rPr>
      </w:pPr>
      <w:r w:rsidRPr="00527658">
        <w:rPr>
          <w:rFonts w:ascii="Times New Roman" w:hAnsi="Times New Roman" w:cs="Times New Roman"/>
        </w:rPr>
        <w:t>CHAPTER 4: CONCLUSION</w:t>
      </w:r>
    </w:p>
    <w:p w:rsidR="00527658" w:rsidRPr="00527658" w:rsidRDefault="00527658" w:rsidP="003303A2">
      <w:pPr>
        <w:spacing w:line="480" w:lineRule="auto"/>
        <w:ind w:firstLine="720"/>
        <w:jc w:val="both"/>
        <w:rPr>
          <w:rFonts w:ascii="Times New Roman" w:hAnsi="Times New Roman" w:cs="Times New Roman"/>
        </w:rPr>
      </w:pPr>
      <w:r w:rsidRPr="00527658">
        <w:rPr>
          <w:rFonts w:ascii="Times New Roman" w:hAnsi="Times New Roman" w:cs="Times New Roman"/>
        </w:rPr>
        <w:t>This chapter summarizes the analysis and provides a clear solution to the research problems.</w:t>
      </w:r>
    </w:p>
    <w:p w:rsidR="00527658" w:rsidRPr="003303A2" w:rsidRDefault="00527658" w:rsidP="003303A2">
      <w:pPr>
        <w:spacing w:line="480" w:lineRule="auto"/>
        <w:rPr>
          <w:rFonts w:ascii="Times New Roman" w:hAnsi="Times New Roman" w:cs="Times New Roman"/>
        </w:rPr>
      </w:pPr>
    </w:p>
    <w:sectPr w:rsidR="00527658" w:rsidRPr="003303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659A9"/>
    <w:multiLevelType w:val="hybridMultilevel"/>
    <w:tmpl w:val="2BD2A340"/>
    <w:lvl w:ilvl="0" w:tplc="C9E00B2E">
      <w:start w:val="1"/>
      <w:numFmt w:val="decimal"/>
      <w:lvlText w:val="%1."/>
      <w:lvlJc w:val="left"/>
      <w:pPr>
        <w:ind w:left="1080" w:hanging="360"/>
      </w:pPr>
      <w:rPr>
        <w:rFonts w:hint="default"/>
      </w:rPr>
    </w:lvl>
    <w:lvl w:ilvl="1" w:tplc="38090019">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535936AF"/>
    <w:multiLevelType w:val="multilevel"/>
    <w:tmpl w:val="823483DC"/>
    <w:lvl w:ilvl="0">
      <w:start w:val="1"/>
      <w:numFmt w:val="decimal"/>
      <w:lvlText w:val="%1."/>
      <w:lvlJc w:val="left"/>
      <w:pPr>
        <w:ind w:left="108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16cid:durableId="1697468085">
    <w:abstractNumId w:val="0"/>
  </w:num>
  <w:num w:numId="2" w16cid:durableId="18059225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58"/>
    <w:rsid w:val="003303A2"/>
    <w:rsid w:val="003B1322"/>
    <w:rsid w:val="0052765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D69BC"/>
  <w15:chartTrackingRefBased/>
  <w15:docId w15:val="{BAED80DF-6E7A-4825-8D8D-B70CE56D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765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2765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2765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2765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2765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276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76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76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76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765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2765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2765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2765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2765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276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76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76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7658"/>
    <w:rPr>
      <w:rFonts w:eastAsiaTheme="majorEastAsia" w:cstheme="majorBidi"/>
      <w:color w:val="272727" w:themeColor="text1" w:themeTint="D8"/>
    </w:rPr>
  </w:style>
  <w:style w:type="paragraph" w:styleId="Title">
    <w:name w:val="Title"/>
    <w:basedOn w:val="Normal"/>
    <w:next w:val="Normal"/>
    <w:link w:val="TitleChar"/>
    <w:uiPriority w:val="10"/>
    <w:qFormat/>
    <w:rsid w:val="005276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76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76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76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7658"/>
    <w:pPr>
      <w:spacing w:before="160"/>
      <w:jc w:val="center"/>
    </w:pPr>
    <w:rPr>
      <w:i/>
      <w:iCs/>
      <w:color w:val="404040" w:themeColor="text1" w:themeTint="BF"/>
    </w:rPr>
  </w:style>
  <w:style w:type="character" w:customStyle="1" w:styleId="QuoteChar">
    <w:name w:val="Quote Char"/>
    <w:basedOn w:val="DefaultParagraphFont"/>
    <w:link w:val="Quote"/>
    <w:uiPriority w:val="29"/>
    <w:rsid w:val="00527658"/>
    <w:rPr>
      <w:i/>
      <w:iCs/>
      <w:color w:val="404040" w:themeColor="text1" w:themeTint="BF"/>
    </w:rPr>
  </w:style>
  <w:style w:type="paragraph" w:styleId="ListParagraph">
    <w:name w:val="List Paragraph"/>
    <w:basedOn w:val="Normal"/>
    <w:uiPriority w:val="34"/>
    <w:qFormat/>
    <w:rsid w:val="00527658"/>
    <w:pPr>
      <w:ind w:left="720"/>
      <w:contextualSpacing/>
    </w:pPr>
  </w:style>
  <w:style w:type="character" w:styleId="IntenseEmphasis">
    <w:name w:val="Intense Emphasis"/>
    <w:basedOn w:val="DefaultParagraphFont"/>
    <w:uiPriority w:val="21"/>
    <w:qFormat/>
    <w:rsid w:val="00527658"/>
    <w:rPr>
      <w:i/>
      <w:iCs/>
      <w:color w:val="2F5496" w:themeColor="accent1" w:themeShade="BF"/>
    </w:rPr>
  </w:style>
  <w:style w:type="paragraph" w:styleId="IntenseQuote">
    <w:name w:val="Intense Quote"/>
    <w:basedOn w:val="Normal"/>
    <w:next w:val="Normal"/>
    <w:link w:val="IntenseQuoteChar"/>
    <w:uiPriority w:val="30"/>
    <w:qFormat/>
    <w:rsid w:val="0052765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27658"/>
    <w:rPr>
      <w:i/>
      <w:iCs/>
      <w:color w:val="2F5496" w:themeColor="accent1" w:themeShade="BF"/>
    </w:rPr>
  </w:style>
  <w:style w:type="character" w:styleId="IntenseReference">
    <w:name w:val="Intense Reference"/>
    <w:basedOn w:val="DefaultParagraphFont"/>
    <w:uiPriority w:val="32"/>
    <w:qFormat/>
    <w:rsid w:val="0052765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2038</Words>
  <Characters>11618</Characters>
  <Application>Microsoft Office Word</Application>
  <DocSecurity>0</DocSecurity>
  <Lines>96</Lines>
  <Paragraphs>27</Paragraphs>
  <ScaleCrop>false</ScaleCrop>
  <Company/>
  <LinksUpToDate>false</LinksUpToDate>
  <CharactersWithSpaces>13629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Liri Ardian Pusparani</dc:creator>
  <cp:keywords/>
  <dc:description/>
  <cp:lastModifiedBy>Liri Ardian Pusparani</cp:lastModifiedBy>
  <cp:revision>2</cp:revision>
  <dcterms:created xsi:type="dcterms:W3CDTF">2025-03-26T14:21:00Z</dcterms:created>
  <dcterms:modified xsi:type="dcterms:W3CDTF">2025-03-26T14:23:00Z</dcterms:modified>
</cp:coreProperties>
</file>