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78" w:rsidRDefault="00C32ECC">
      <w:pPr>
        <w:jc w:val="center"/>
      </w:pPr>
      <w:r>
        <w:rPr>
          <w:noProof/>
          <w:lang w:val="id-ID" w:eastAsia="id-ID"/>
        </w:rPr>
        <w:drawing>
          <wp:inline distT="0" distB="0" distL="0" distR="0">
            <wp:extent cx="975360" cy="1138555"/>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a:xfrm>
                      <a:off x="0" y="0"/>
                      <a:ext cx="975603" cy="1138687"/>
                    </a:xfrm>
                    <a:prstGeom prst="rect">
                      <a:avLst/>
                    </a:prstGeom>
                    <a:noFill/>
                  </pic:spPr>
                </pic:pic>
              </a:graphicData>
            </a:graphic>
          </wp:inline>
        </w:drawing>
      </w:r>
    </w:p>
    <w:p w:rsidR="00C77E78" w:rsidRDefault="00C77E78">
      <w:pPr>
        <w:jc w:val="center"/>
      </w:pPr>
    </w:p>
    <w:p w:rsidR="00C77E78" w:rsidRDefault="00C77E78">
      <w:pPr>
        <w:rPr>
          <w:lang w:val="fi-FI"/>
        </w:rPr>
      </w:pPr>
    </w:p>
    <w:p w:rsidR="00C77E78" w:rsidRDefault="00C32ECC">
      <w:pPr>
        <w:spacing w:line="360" w:lineRule="auto"/>
        <w:jc w:val="center"/>
        <w:rPr>
          <w:b/>
          <w:bCs/>
          <w:sz w:val="28"/>
          <w:szCs w:val="28"/>
          <w:lang w:val="fi-FI"/>
        </w:rPr>
      </w:pPr>
      <w:r>
        <w:rPr>
          <w:b/>
          <w:bCs/>
          <w:sz w:val="28"/>
          <w:szCs w:val="28"/>
          <w:lang w:val="fi-FI"/>
        </w:rPr>
        <w:t xml:space="preserve">ADAPTASI BUDAYA YANG DILAKUKAN OLEH PARA </w:t>
      </w:r>
      <w:r>
        <w:rPr>
          <w:b/>
          <w:bCs/>
          <w:i/>
          <w:iCs/>
          <w:sz w:val="28"/>
          <w:szCs w:val="28"/>
          <w:lang w:val="fi-FI"/>
        </w:rPr>
        <w:t xml:space="preserve">CAREGIVER </w:t>
      </w:r>
      <w:r>
        <w:rPr>
          <w:b/>
          <w:bCs/>
          <w:sz w:val="28"/>
          <w:szCs w:val="28"/>
          <w:lang w:val="fi-FI"/>
        </w:rPr>
        <w:t xml:space="preserve"> INDONESIA DALAM MENGHADAPI </w:t>
      </w:r>
      <w:r>
        <w:rPr>
          <w:b/>
          <w:bCs/>
          <w:i/>
          <w:iCs/>
          <w:sz w:val="28"/>
          <w:szCs w:val="28"/>
          <w:lang w:val="fi-FI"/>
        </w:rPr>
        <w:t>CULTURE SHOCK</w:t>
      </w:r>
      <w:r>
        <w:rPr>
          <w:b/>
          <w:bCs/>
          <w:sz w:val="28"/>
          <w:szCs w:val="28"/>
          <w:lang w:val="fi-FI"/>
        </w:rPr>
        <w:t xml:space="preserve"> SELAMA BEKERJA DI JEPANG</w:t>
      </w:r>
    </w:p>
    <w:p w:rsidR="00C77E78" w:rsidRDefault="00C32ECC">
      <w:pPr>
        <w:spacing w:line="360" w:lineRule="auto"/>
        <w:jc w:val="center"/>
        <w:rPr>
          <w:rFonts w:eastAsia="MS Mincho"/>
          <w:b/>
          <w:bCs/>
          <w:sz w:val="28"/>
          <w:szCs w:val="28"/>
          <w:lang w:eastAsia="ja-JP"/>
        </w:rPr>
      </w:pPr>
      <w:r>
        <w:rPr>
          <w:rFonts w:eastAsia="MS Mincho"/>
          <w:b/>
          <w:bCs/>
          <w:sz w:val="28"/>
          <w:szCs w:val="28"/>
          <w:lang w:eastAsia="ja-JP"/>
        </w:rPr>
        <w:t>日本で働くインドネシア介護者におけるカルチャーショックの文化適応</w:t>
      </w:r>
    </w:p>
    <w:p w:rsidR="00C77E78" w:rsidRDefault="00C77E78">
      <w:pPr>
        <w:spacing w:line="360" w:lineRule="auto"/>
        <w:jc w:val="center"/>
        <w:rPr>
          <w:b/>
          <w:bCs/>
          <w:sz w:val="28"/>
          <w:szCs w:val="28"/>
          <w:lang w:val="fi-FI" w:eastAsia="ja-JP"/>
        </w:rPr>
      </w:pPr>
    </w:p>
    <w:p w:rsidR="00C77E78" w:rsidRDefault="00C32ECC">
      <w:pPr>
        <w:spacing w:line="360" w:lineRule="auto"/>
        <w:jc w:val="center"/>
        <w:rPr>
          <w:b/>
          <w:bCs/>
          <w:lang w:val="fi-FI"/>
        </w:rPr>
      </w:pPr>
      <w:r>
        <w:rPr>
          <w:b/>
          <w:bCs/>
          <w:lang w:val="fi-FI"/>
        </w:rPr>
        <w:t>SKRIPSI</w:t>
      </w:r>
    </w:p>
    <w:p w:rsidR="00C77E78" w:rsidRDefault="00C77E78">
      <w:pPr>
        <w:spacing w:line="360" w:lineRule="auto"/>
        <w:jc w:val="center"/>
        <w:rPr>
          <w:b/>
          <w:bCs/>
          <w:lang w:val="fi-FI"/>
        </w:rPr>
      </w:pPr>
    </w:p>
    <w:p w:rsidR="00C77E78" w:rsidRDefault="00C32ECC">
      <w:pPr>
        <w:spacing w:line="360" w:lineRule="auto"/>
        <w:jc w:val="center"/>
        <w:rPr>
          <w:lang w:val="fi-FI"/>
        </w:rPr>
      </w:pPr>
      <w:r>
        <w:rPr>
          <w:lang w:val="fi-FI"/>
        </w:rPr>
        <w:t xml:space="preserve">Diajukan sebagai Salah Satu Syarat untuk Menempuh Ujian Sarjana Program </w:t>
      </w:r>
    </w:p>
    <w:p w:rsidR="00C77E78" w:rsidRDefault="00C32ECC">
      <w:pPr>
        <w:spacing w:line="360" w:lineRule="auto"/>
        <w:jc w:val="center"/>
        <w:rPr>
          <w:lang w:val="fi-FI"/>
        </w:rPr>
      </w:pPr>
      <w:r>
        <w:rPr>
          <w:lang w:val="fi-FI"/>
        </w:rPr>
        <w:t xml:space="preserve">S1 Bahasa dan Kebudayaan Jepang Fakultas Ilmu Budaya </w:t>
      </w:r>
    </w:p>
    <w:p w:rsidR="00C77E78" w:rsidRDefault="00C32ECC">
      <w:pPr>
        <w:spacing w:line="360" w:lineRule="auto"/>
        <w:jc w:val="center"/>
        <w:rPr>
          <w:lang w:val="pt-BR"/>
        </w:rPr>
      </w:pPr>
      <w:r>
        <w:rPr>
          <w:lang w:val="pt-BR"/>
        </w:rPr>
        <w:t>Universitas Diponegoro</w:t>
      </w:r>
    </w:p>
    <w:p w:rsidR="00C77E78" w:rsidRDefault="00C77E78">
      <w:pPr>
        <w:jc w:val="center"/>
        <w:rPr>
          <w:lang w:val="pt-BR"/>
        </w:rPr>
      </w:pPr>
    </w:p>
    <w:p w:rsidR="00C77E78" w:rsidRDefault="00C77E78">
      <w:pPr>
        <w:jc w:val="center"/>
        <w:rPr>
          <w:lang w:val="pt-BR"/>
        </w:rPr>
      </w:pPr>
    </w:p>
    <w:p w:rsidR="00C77E78" w:rsidRDefault="00C32ECC">
      <w:pPr>
        <w:tabs>
          <w:tab w:val="left" w:pos="3401"/>
        </w:tabs>
        <w:spacing w:line="360" w:lineRule="auto"/>
        <w:jc w:val="center"/>
        <w:rPr>
          <w:bCs/>
          <w:lang w:val="pt-BR"/>
        </w:rPr>
      </w:pPr>
      <w:r>
        <w:rPr>
          <w:bCs/>
          <w:lang w:val="pt-BR"/>
        </w:rPr>
        <w:t>Oleh:</w:t>
      </w:r>
    </w:p>
    <w:p w:rsidR="00C77E78" w:rsidRDefault="00C77E78">
      <w:pPr>
        <w:tabs>
          <w:tab w:val="left" w:pos="3401"/>
        </w:tabs>
        <w:spacing w:line="360" w:lineRule="auto"/>
        <w:rPr>
          <w:bCs/>
          <w:lang w:val="pt-BR"/>
        </w:rPr>
      </w:pPr>
    </w:p>
    <w:p w:rsidR="00C77E78" w:rsidRDefault="00C32ECC">
      <w:pPr>
        <w:tabs>
          <w:tab w:val="left" w:pos="3401"/>
        </w:tabs>
        <w:spacing w:line="360" w:lineRule="auto"/>
        <w:jc w:val="center"/>
        <w:rPr>
          <w:bCs/>
          <w:lang w:val="pt-BR"/>
        </w:rPr>
      </w:pPr>
      <w:r>
        <w:rPr>
          <w:bCs/>
          <w:lang w:val="pt-BR"/>
        </w:rPr>
        <w:t>Raniah Alyssa</w:t>
      </w:r>
    </w:p>
    <w:p w:rsidR="00C77E78" w:rsidRDefault="00C32ECC">
      <w:pPr>
        <w:tabs>
          <w:tab w:val="left" w:pos="3401"/>
        </w:tabs>
        <w:spacing w:line="360" w:lineRule="auto"/>
        <w:jc w:val="center"/>
        <w:rPr>
          <w:bCs/>
          <w:lang w:val="pt-BR"/>
        </w:rPr>
      </w:pPr>
      <w:r>
        <w:rPr>
          <w:bCs/>
          <w:lang w:val="pt-BR"/>
        </w:rPr>
        <w:t>NIM 13020218140083</w:t>
      </w:r>
    </w:p>
    <w:p w:rsidR="00C77E78" w:rsidRDefault="00C77E78" w:rsidP="00C32ECC">
      <w:pPr>
        <w:tabs>
          <w:tab w:val="left" w:pos="3401"/>
        </w:tabs>
        <w:spacing w:line="360" w:lineRule="auto"/>
        <w:rPr>
          <w:b/>
          <w:lang w:val="pt-BR"/>
        </w:rPr>
      </w:pPr>
    </w:p>
    <w:p w:rsidR="00C77E78" w:rsidRDefault="00C32ECC">
      <w:pPr>
        <w:spacing w:line="276" w:lineRule="auto"/>
        <w:ind w:left="1440" w:hanging="1440"/>
        <w:jc w:val="center"/>
        <w:rPr>
          <w:b/>
          <w:sz w:val="28"/>
          <w:szCs w:val="28"/>
          <w:lang w:val="id-ID"/>
        </w:rPr>
      </w:pPr>
      <w:r>
        <w:rPr>
          <w:b/>
          <w:sz w:val="28"/>
          <w:szCs w:val="28"/>
          <w:lang w:val="nl-NL"/>
        </w:rPr>
        <w:t>PROGRAM STUDI S1 BAHASA DAN KEBUDAYAAN</w:t>
      </w:r>
    </w:p>
    <w:p w:rsidR="00C77E78" w:rsidRDefault="00C32ECC">
      <w:pPr>
        <w:spacing w:line="276" w:lineRule="auto"/>
        <w:ind w:left="1440" w:hanging="1440"/>
        <w:jc w:val="center"/>
        <w:rPr>
          <w:b/>
          <w:sz w:val="28"/>
          <w:szCs w:val="28"/>
          <w:lang w:val="id-ID"/>
        </w:rPr>
      </w:pPr>
      <w:r>
        <w:rPr>
          <w:b/>
          <w:sz w:val="28"/>
          <w:szCs w:val="28"/>
          <w:lang w:val="id-ID"/>
        </w:rPr>
        <w:t>JEPANG</w:t>
      </w:r>
    </w:p>
    <w:p w:rsidR="00C77E78" w:rsidRDefault="00C32ECC">
      <w:pPr>
        <w:spacing w:line="276" w:lineRule="auto"/>
        <w:ind w:left="1440" w:hanging="1440"/>
        <w:jc w:val="center"/>
        <w:rPr>
          <w:b/>
          <w:sz w:val="28"/>
          <w:szCs w:val="28"/>
          <w:lang w:val="id-ID"/>
        </w:rPr>
      </w:pPr>
      <w:r>
        <w:rPr>
          <w:b/>
          <w:sz w:val="28"/>
          <w:szCs w:val="28"/>
          <w:lang w:val="id-ID"/>
        </w:rPr>
        <w:t xml:space="preserve">FAKULTAS ILMU BUDAYA </w:t>
      </w:r>
    </w:p>
    <w:p w:rsidR="00C77E78" w:rsidRDefault="00C32ECC">
      <w:pPr>
        <w:spacing w:line="276" w:lineRule="auto"/>
        <w:ind w:left="1440" w:hanging="1440"/>
        <w:jc w:val="center"/>
        <w:rPr>
          <w:b/>
          <w:sz w:val="28"/>
          <w:szCs w:val="28"/>
          <w:lang w:val="id-ID"/>
        </w:rPr>
      </w:pPr>
      <w:r>
        <w:rPr>
          <w:b/>
          <w:sz w:val="28"/>
          <w:szCs w:val="28"/>
          <w:lang w:val="id-ID"/>
        </w:rPr>
        <w:t xml:space="preserve">UNIVERSITAS DIPONEGORO </w:t>
      </w:r>
    </w:p>
    <w:p w:rsidR="00C77E78" w:rsidRDefault="00C32ECC">
      <w:pPr>
        <w:spacing w:line="276" w:lineRule="auto"/>
        <w:ind w:left="1440" w:hanging="1440"/>
        <w:jc w:val="center"/>
        <w:rPr>
          <w:b/>
          <w:sz w:val="28"/>
          <w:szCs w:val="28"/>
          <w:lang w:val="id-ID"/>
        </w:rPr>
      </w:pPr>
      <w:r>
        <w:rPr>
          <w:b/>
          <w:sz w:val="28"/>
          <w:szCs w:val="28"/>
          <w:lang w:val="id-ID"/>
        </w:rPr>
        <w:t>SEMARANG</w:t>
      </w:r>
    </w:p>
    <w:p w:rsidR="00C77E78" w:rsidRDefault="00C32ECC">
      <w:pPr>
        <w:spacing w:line="276" w:lineRule="auto"/>
        <w:jc w:val="center"/>
        <w:rPr>
          <w:b/>
          <w:sz w:val="28"/>
          <w:szCs w:val="28"/>
          <w:lang w:val="id-ID"/>
        </w:rPr>
      </w:pPr>
      <w:r>
        <w:rPr>
          <w:b/>
          <w:sz w:val="28"/>
          <w:szCs w:val="28"/>
          <w:lang w:val="id-ID"/>
        </w:rPr>
        <w:t>2023</w:t>
      </w:r>
    </w:p>
    <w:p w:rsidR="00C77E78" w:rsidRDefault="00C32ECC">
      <w:pPr>
        <w:spacing w:line="360" w:lineRule="auto"/>
        <w:jc w:val="center"/>
        <w:rPr>
          <w:b/>
          <w:sz w:val="28"/>
          <w:szCs w:val="28"/>
          <w:lang w:val="id-ID"/>
        </w:rPr>
      </w:pPr>
      <w:bookmarkStart w:id="0" w:name="_Toc150174395"/>
      <w:r>
        <w:rPr>
          <w:rStyle w:val="Heading1Char"/>
          <w:lang w:val="id-ID"/>
        </w:rPr>
        <w:lastRenderedPageBreak/>
        <w:t xml:space="preserve">ADAPTASI BUDAYA YANG DILAKUKAN OLEH PARA </w:t>
      </w:r>
      <w:r>
        <w:rPr>
          <w:rStyle w:val="Heading1Char"/>
          <w:rFonts w:hint="eastAsia"/>
          <w:i/>
          <w:iCs/>
          <w:lang w:val="id-ID"/>
        </w:rPr>
        <w:t>C</w:t>
      </w:r>
      <w:r>
        <w:rPr>
          <w:rStyle w:val="Heading1Char"/>
          <w:i/>
          <w:iCs/>
          <w:lang w:val="id-ID"/>
        </w:rPr>
        <w:t>AREGIVER</w:t>
      </w:r>
      <w:bookmarkEnd w:id="0"/>
      <w:r>
        <w:rPr>
          <w:b/>
          <w:bCs/>
          <w:sz w:val="28"/>
          <w:szCs w:val="28"/>
          <w:lang w:val="id-ID"/>
        </w:rPr>
        <w:t xml:space="preserve"> INDONESIA DALAM MENGHADAPI </w:t>
      </w:r>
      <w:r>
        <w:rPr>
          <w:b/>
          <w:bCs/>
          <w:i/>
          <w:iCs/>
          <w:sz w:val="28"/>
          <w:szCs w:val="28"/>
          <w:lang w:val="id-ID"/>
        </w:rPr>
        <w:t>CULTURE SHOCK</w:t>
      </w:r>
      <w:r>
        <w:rPr>
          <w:b/>
          <w:bCs/>
          <w:sz w:val="28"/>
          <w:szCs w:val="28"/>
          <w:lang w:val="id-ID"/>
        </w:rPr>
        <w:t xml:space="preserve"> SELAMA BEKERJA DI JEPANG</w:t>
      </w:r>
    </w:p>
    <w:p w:rsidR="00C77E78" w:rsidRDefault="00C32ECC">
      <w:pPr>
        <w:spacing w:line="480" w:lineRule="auto"/>
        <w:jc w:val="center"/>
        <w:rPr>
          <w:rFonts w:ascii="MS Mincho" w:eastAsia="MS Mincho" w:hAnsi="MS Mincho" w:cs="Batang"/>
          <w:b/>
          <w:bCs/>
          <w:sz w:val="28"/>
          <w:szCs w:val="28"/>
          <w:lang w:eastAsia="ja-JP"/>
        </w:rPr>
      </w:pPr>
      <w:r>
        <w:rPr>
          <w:rFonts w:ascii="MS Mincho" w:eastAsia="MS Mincho" w:hAnsi="MS Mincho" w:cs="Batang" w:hint="eastAsia"/>
          <w:b/>
          <w:bCs/>
          <w:sz w:val="28"/>
          <w:szCs w:val="28"/>
          <w:lang w:eastAsia="ja-JP"/>
        </w:rPr>
        <w:t>日本で</w:t>
      </w:r>
      <w:r>
        <w:rPr>
          <w:rFonts w:ascii="MS Mincho" w:eastAsia="MS Mincho" w:hAnsi="MS Mincho" w:cs="MS Mincho" w:hint="eastAsia"/>
          <w:b/>
          <w:bCs/>
          <w:sz w:val="28"/>
          <w:szCs w:val="28"/>
          <w:lang w:eastAsia="ja-JP"/>
        </w:rPr>
        <w:t>働</w:t>
      </w:r>
      <w:r>
        <w:rPr>
          <w:rFonts w:ascii="MS Mincho" w:eastAsia="MS Mincho" w:hAnsi="MS Mincho" w:cs="Batang" w:hint="eastAsia"/>
          <w:b/>
          <w:bCs/>
          <w:sz w:val="28"/>
          <w:szCs w:val="28"/>
          <w:lang w:eastAsia="ja-JP"/>
        </w:rPr>
        <w:t>くインドネシア介護者におけるカルチャーショックの</w:t>
      </w:r>
      <w:r>
        <w:rPr>
          <w:rFonts w:ascii="MS Mincho" w:eastAsia="MS Mincho" w:hAnsi="MS Mincho" w:cs="Batang"/>
          <w:b/>
          <w:bCs/>
          <w:sz w:val="28"/>
          <w:szCs w:val="28"/>
          <w:lang w:eastAsia="ja-JP"/>
        </w:rPr>
        <w:t>文化適応</w:t>
      </w:r>
    </w:p>
    <w:p w:rsidR="00C77E78" w:rsidRDefault="00C77E78">
      <w:pPr>
        <w:spacing w:line="480" w:lineRule="auto"/>
        <w:jc w:val="center"/>
        <w:rPr>
          <w:b/>
          <w:bCs/>
          <w:sz w:val="28"/>
          <w:szCs w:val="28"/>
          <w:lang w:val="fi-FI" w:eastAsia="ja-JP"/>
        </w:rPr>
      </w:pPr>
    </w:p>
    <w:p w:rsidR="00C77E78" w:rsidRDefault="00C32ECC">
      <w:pPr>
        <w:spacing w:line="480" w:lineRule="auto"/>
        <w:jc w:val="center"/>
        <w:rPr>
          <w:b/>
          <w:bCs/>
          <w:lang w:val="fi-FI"/>
        </w:rPr>
      </w:pPr>
      <w:r>
        <w:rPr>
          <w:b/>
          <w:bCs/>
          <w:lang w:val="fi-FI"/>
        </w:rPr>
        <w:t>SKRIPSI</w:t>
      </w:r>
    </w:p>
    <w:p w:rsidR="00C77E78" w:rsidRDefault="00C32ECC">
      <w:pPr>
        <w:spacing w:line="360" w:lineRule="auto"/>
        <w:jc w:val="center"/>
        <w:rPr>
          <w:lang w:val="fi-FI"/>
        </w:rPr>
      </w:pPr>
      <w:r>
        <w:rPr>
          <w:lang w:val="fi-FI"/>
        </w:rPr>
        <w:t xml:space="preserve">Diajukan sebagai Salah Satu Syarat untuk Menempuh Ujian Sarjana Program </w:t>
      </w:r>
    </w:p>
    <w:p w:rsidR="00C77E78" w:rsidRDefault="00C32ECC">
      <w:pPr>
        <w:spacing w:line="360" w:lineRule="auto"/>
        <w:jc w:val="center"/>
        <w:rPr>
          <w:lang w:val="fi-FI"/>
        </w:rPr>
      </w:pPr>
      <w:r>
        <w:rPr>
          <w:lang w:val="fi-FI"/>
        </w:rPr>
        <w:t xml:space="preserve">S1 Bahasa dan Kebudayaan Jepang Fakultas Ilmu Budaya </w:t>
      </w:r>
    </w:p>
    <w:p w:rsidR="00C77E78" w:rsidRDefault="00C32ECC">
      <w:pPr>
        <w:spacing w:line="360" w:lineRule="auto"/>
        <w:jc w:val="center"/>
        <w:rPr>
          <w:lang w:val="pt-BR"/>
        </w:rPr>
      </w:pPr>
      <w:r>
        <w:rPr>
          <w:lang w:val="pt-BR"/>
        </w:rPr>
        <w:t>Universitas Diponegoro</w:t>
      </w:r>
    </w:p>
    <w:p w:rsidR="00C77E78" w:rsidRDefault="00C77E78">
      <w:pPr>
        <w:jc w:val="center"/>
        <w:rPr>
          <w:lang w:val="pt-BR"/>
        </w:rPr>
      </w:pPr>
    </w:p>
    <w:p w:rsidR="00C77E78" w:rsidRDefault="00C77E78">
      <w:pPr>
        <w:jc w:val="center"/>
        <w:rPr>
          <w:lang w:val="pt-BR"/>
        </w:rPr>
      </w:pPr>
    </w:p>
    <w:p w:rsidR="00C77E78" w:rsidRDefault="00C77E78">
      <w:pPr>
        <w:jc w:val="center"/>
        <w:rPr>
          <w:lang w:val="pt-BR"/>
        </w:rPr>
      </w:pPr>
    </w:p>
    <w:p w:rsidR="00C77E78" w:rsidRDefault="00C77E78">
      <w:pPr>
        <w:jc w:val="center"/>
        <w:rPr>
          <w:lang w:val="pt-BR"/>
        </w:rPr>
      </w:pPr>
    </w:p>
    <w:p w:rsidR="00C77E78" w:rsidRDefault="00C32ECC">
      <w:pPr>
        <w:tabs>
          <w:tab w:val="left" w:pos="3401"/>
        </w:tabs>
        <w:spacing w:line="360" w:lineRule="auto"/>
        <w:jc w:val="center"/>
        <w:rPr>
          <w:bCs/>
          <w:lang w:val="pt-BR"/>
        </w:rPr>
      </w:pPr>
      <w:r>
        <w:rPr>
          <w:bCs/>
          <w:lang w:val="pt-BR"/>
        </w:rPr>
        <w:t>Oleh:</w:t>
      </w:r>
    </w:p>
    <w:p w:rsidR="00C77E78" w:rsidRDefault="00C77E78" w:rsidP="00C32ECC">
      <w:pPr>
        <w:tabs>
          <w:tab w:val="left" w:pos="3401"/>
        </w:tabs>
        <w:spacing w:line="360" w:lineRule="auto"/>
        <w:rPr>
          <w:bCs/>
          <w:lang w:val="pt-BR"/>
        </w:rPr>
      </w:pPr>
    </w:p>
    <w:p w:rsidR="00C77E78" w:rsidRDefault="00C77E78" w:rsidP="00C32ECC">
      <w:pPr>
        <w:tabs>
          <w:tab w:val="left" w:pos="3401"/>
        </w:tabs>
        <w:spacing w:line="360" w:lineRule="auto"/>
        <w:rPr>
          <w:bCs/>
          <w:lang w:val="pt-BR"/>
        </w:rPr>
      </w:pPr>
    </w:p>
    <w:p w:rsidR="00C77E78" w:rsidRDefault="00C32ECC">
      <w:pPr>
        <w:tabs>
          <w:tab w:val="left" w:pos="3401"/>
        </w:tabs>
        <w:spacing w:line="360" w:lineRule="auto"/>
        <w:jc w:val="center"/>
        <w:rPr>
          <w:bCs/>
          <w:lang w:val="pt-BR"/>
        </w:rPr>
      </w:pPr>
      <w:r>
        <w:rPr>
          <w:bCs/>
          <w:lang w:val="pt-BR"/>
        </w:rPr>
        <w:t>Raniah Alyssa</w:t>
      </w:r>
    </w:p>
    <w:p w:rsidR="00C77E78" w:rsidRDefault="00C32ECC">
      <w:pPr>
        <w:tabs>
          <w:tab w:val="left" w:pos="3401"/>
        </w:tabs>
        <w:spacing w:line="360" w:lineRule="auto"/>
        <w:jc w:val="center"/>
        <w:rPr>
          <w:bCs/>
          <w:lang w:val="pt-BR"/>
        </w:rPr>
      </w:pPr>
      <w:r>
        <w:rPr>
          <w:bCs/>
          <w:lang w:val="pt-BR"/>
        </w:rPr>
        <w:t>NIM 13020218140083</w:t>
      </w:r>
    </w:p>
    <w:p w:rsidR="00C77E78" w:rsidRDefault="00C77E78" w:rsidP="00C32ECC">
      <w:pPr>
        <w:tabs>
          <w:tab w:val="left" w:pos="3401"/>
        </w:tabs>
        <w:spacing w:line="360" w:lineRule="auto"/>
        <w:rPr>
          <w:b/>
          <w:lang w:val="pt-BR"/>
        </w:rPr>
      </w:pPr>
    </w:p>
    <w:p w:rsidR="00C32ECC" w:rsidRDefault="00C32ECC" w:rsidP="00C32ECC">
      <w:pPr>
        <w:tabs>
          <w:tab w:val="left" w:pos="3401"/>
        </w:tabs>
        <w:spacing w:line="360" w:lineRule="auto"/>
        <w:rPr>
          <w:b/>
          <w:lang w:val="pt-BR"/>
        </w:rPr>
      </w:pPr>
    </w:p>
    <w:p w:rsidR="00C77E78" w:rsidRDefault="00C32ECC">
      <w:pPr>
        <w:spacing w:line="360" w:lineRule="auto"/>
        <w:ind w:left="1440" w:hanging="1440"/>
        <w:jc w:val="center"/>
        <w:rPr>
          <w:b/>
          <w:sz w:val="28"/>
          <w:szCs w:val="28"/>
          <w:lang w:val="nl-NL"/>
        </w:rPr>
      </w:pPr>
      <w:r>
        <w:rPr>
          <w:b/>
          <w:sz w:val="28"/>
          <w:szCs w:val="28"/>
          <w:lang w:val="nl-NL"/>
        </w:rPr>
        <w:t>PROGRAM STUDI S1 BAHASA DAN KEBUDAYAAN</w:t>
      </w:r>
    </w:p>
    <w:p w:rsidR="00C77E78" w:rsidRDefault="00C32ECC">
      <w:pPr>
        <w:spacing w:line="360" w:lineRule="auto"/>
        <w:ind w:left="1440" w:hanging="1440"/>
        <w:jc w:val="center"/>
        <w:rPr>
          <w:b/>
          <w:sz w:val="28"/>
          <w:szCs w:val="28"/>
          <w:lang w:val="nl-NL"/>
        </w:rPr>
      </w:pPr>
      <w:r>
        <w:rPr>
          <w:b/>
          <w:sz w:val="28"/>
          <w:szCs w:val="28"/>
          <w:lang w:val="nl-NL"/>
        </w:rPr>
        <w:t>JEPANG</w:t>
      </w:r>
    </w:p>
    <w:p w:rsidR="00C77E78" w:rsidRDefault="00C32ECC">
      <w:pPr>
        <w:spacing w:line="360" w:lineRule="auto"/>
        <w:ind w:left="1440" w:hanging="1440"/>
        <w:jc w:val="center"/>
        <w:rPr>
          <w:b/>
          <w:sz w:val="28"/>
          <w:szCs w:val="28"/>
          <w:lang w:val="nl-NL"/>
        </w:rPr>
      </w:pPr>
      <w:r>
        <w:rPr>
          <w:b/>
          <w:sz w:val="28"/>
          <w:szCs w:val="28"/>
          <w:lang w:val="nl-NL"/>
        </w:rPr>
        <w:t xml:space="preserve">FAKULTAS ILMU BUDAYA </w:t>
      </w:r>
    </w:p>
    <w:p w:rsidR="00C77E78" w:rsidRDefault="00C32ECC">
      <w:pPr>
        <w:spacing w:line="360" w:lineRule="auto"/>
        <w:ind w:left="1440" w:hanging="1440"/>
        <w:jc w:val="center"/>
        <w:rPr>
          <w:b/>
          <w:sz w:val="28"/>
          <w:szCs w:val="28"/>
          <w:lang w:val="nl-NL"/>
        </w:rPr>
      </w:pPr>
      <w:r>
        <w:rPr>
          <w:b/>
          <w:sz w:val="28"/>
          <w:szCs w:val="28"/>
          <w:lang w:val="nl-NL"/>
        </w:rPr>
        <w:t xml:space="preserve">UNIVERSITAS DIPONEGORO </w:t>
      </w:r>
    </w:p>
    <w:p w:rsidR="00C77E78" w:rsidRDefault="00C32ECC">
      <w:pPr>
        <w:spacing w:line="360" w:lineRule="auto"/>
        <w:ind w:left="1440" w:hanging="1440"/>
        <w:jc w:val="center"/>
        <w:rPr>
          <w:b/>
          <w:sz w:val="28"/>
          <w:szCs w:val="28"/>
          <w:lang w:val="nl-NL"/>
        </w:rPr>
      </w:pPr>
      <w:r>
        <w:rPr>
          <w:b/>
          <w:sz w:val="28"/>
          <w:szCs w:val="28"/>
          <w:lang w:val="nl-NL"/>
        </w:rPr>
        <w:t>SEMARANG</w:t>
      </w:r>
    </w:p>
    <w:p w:rsidR="00C77E78" w:rsidRDefault="00C32ECC">
      <w:pPr>
        <w:spacing w:line="360" w:lineRule="auto"/>
        <w:jc w:val="center"/>
        <w:rPr>
          <w:b/>
          <w:sz w:val="28"/>
          <w:szCs w:val="28"/>
          <w:lang w:val="nl-NL"/>
        </w:rPr>
      </w:pPr>
      <w:r>
        <w:rPr>
          <w:b/>
          <w:sz w:val="28"/>
          <w:szCs w:val="28"/>
          <w:lang w:val="nl-NL"/>
        </w:rPr>
        <w:t>2023</w:t>
      </w:r>
    </w:p>
    <w:p w:rsidR="00C32ECC" w:rsidRDefault="00C32ECC">
      <w:pPr>
        <w:spacing w:line="360" w:lineRule="auto"/>
        <w:jc w:val="center"/>
        <w:rPr>
          <w:b/>
          <w:sz w:val="28"/>
          <w:szCs w:val="28"/>
          <w:lang w:val="nl-NL"/>
        </w:rPr>
      </w:pPr>
    </w:p>
    <w:p w:rsidR="00C77E78" w:rsidRDefault="00C32ECC">
      <w:pPr>
        <w:pStyle w:val="Heading1"/>
        <w:rPr>
          <w:lang w:val="nl-NL"/>
        </w:rPr>
      </w:pPr>
      <w:bookmarkStart w:id="1" w:name="_Toc150174396"/>
      <w:r>
        <w:rPr>
          <w:lang w:val="nl-NL"/>
        </w:rPr>
        <w:lastRenderedPageBreak/>
        <w:t>HALAMAN PERNYATAAN</w:t>
      </w:r>
      <w:bookmarkEnd w:id="1"/>
    </w:p>
    <w:p w:rsidR="00C77E78" w:rsidRDefault="00C77E78">
      <w:pPr>
        <w:spacing w:after="160" w:line="259" w:lineRule="auto"/>
        <w:jc w:val="center"/>
        <w:rPr>
          <w:b/>
          <w:sz w:val="28"/>
          <w:szCs w:val="28"/>
          <w:lang w:val="nl-NL"/>
        </w:rPr>
      </w:pPr>
    </w:p>
    <w:p w:rsidR="00C77E78" w:rsidRDefault="00C77E78">
      <w:pPr>
        <w:spacing w:after="160" w:line="259" w:lineRule="auto"/>
        <w:jc w:val="center"/>
        <w:rPr>
          <w:b/>
          <w:sz w:val="28"/>
          <w:szCs w:val="28"/>
          <w:lang w:val="nl-NL"/>
        </w:rPr>
      </w:pPr>
    </w:p>
    <w:p w:rsidR="00C77E78" w:rsidRDefault="00C32ECC">
      <w:pPr>
        <w:spacing w:after="160" w:line="480" w:lineRule="auto"/>
        <w:jc w:val="both"/>
        <w:rPr>
          <w:bCs/>
          <w:lang w:val="nl-NL"/>
        </w:rPr>
      </w:pPr>
      <w:r>
        <w:rPr>
          <w:bCs/>
          <w:lang w:val="nl-NL"/>
        </w:rPr>
        <w:t>Penulis menyatakan dengan sebenar-benarnya bahwa skripsi ini disusun tanpa mengambil bahan hasil penelitian baik untuk memperoleh suatu gelar sarjana atau diploma yang sudah ada di universitas lain maupun hasil penelitiannya. Penulis juga menyatakan bahwa skripsi ini tidak mengambil bahan dari publikasi atau tulisan orang lain kecuali yang sudah disebutkan dalam rujukan dan dalam daftar pustaka. Penulis bersedia menerima sanksi jika terbukti melakukan plagiasi atau penjiplakan.</w:t>
      </w:r>
    </w:p>
    <w:p w:rsidR="00C77E78" w:rsidRDefault="00C77E78">
      <w:pPr>
        <w:spacing w:after="160" w:line="480" w:lineRule="auto"/>
        <w:jc w:val="both"/>
        <w:rPr>
          <w:bCs/>
          <w:lang w:val="nl-NL"/>
        </w:rPr>
      </w:pPr>
    </w:p>
    <w:p w:rsidR="00C77E78" w:rsidRDefault="00C32ECC">
      <w:pPr>
        <w:tabs>
          <w:tab w:val="left" w:pos="6210"/>
        </w:tabs>
        <w:spacing w:after="160" w:line="480" w:lineRule="auto"/>
        <w:jc w:val="right"/>
        <w:rPr>
          <w:bCs/>
          <w:lang w:val="nl-NL"/>
        </w:rPr>
      </w:pPr>
      <w:r>
        <w:rPr>
          <w:bCs/>
          <w:lang w:val="nl-NL"/>
        </w:rPr>
        <w:t>Semarang, 6 November 2023</w:t>
      </w:r>
    </w:p>
    <w:p w:rsidR="00C77E78" w:rsidRDefault="00C32ECC">
      <w:pPr>
        <w:tabs>
          <w:tab w:val="left" w:pos="6210"/>
        </w:tabs>
        <w:spacing w:after="160" w:line="480" w:lineRule="auto"/>
        <w:jc w:val="right"/>
        <w:rPr>
          <w:bCs/>
          <w:lang w:val="nl-NL"/>
        </w:rPr>
      </w:pPr>
      <w:r>
        <w:rPr>
          <w:bCs/>
          <w:lang w:val="nl-NL"/>
        </w:rPr>
        <w:t>Penulis,</w:t>
      </w:r>
    </w:p>
    <w:p w:rsidR="00C77E78" w:rsidRDefault="00C32ECC">
      <w:pPr>
        <w:tabs>
          <w:tab w:val="left" w:pos="6210"/>
        </w:tabs>
        <w:spacing w:after="160" w:line="480" w:lineRule="auto"/>
        <w:jc w:val="right"/>
        <w:rPr>
          <w:bCs/>
          <w:lang w:val="nl-NL"/>
        </w:rPr>
      </w:pPr>
      <w:r>
        <w:rPr>
          <w:bCs/>
          <w:noProof/>
          <w:lang w:val="id-ID" w:eastAsia="id-ID"/>
        </w:rPr>
        <w:drawing>
          <wp:anchor distT="0" distB="0" distL="114300" distR="114300" simplePos="0" relativeHeight="251701248" behindDoc="0" locked="0" layoutInCell="1" allowOverlap="1">
            <wp:simplePos x="0" y="0"/>
            <wp:positionH relativeFrom="column">
              <wp:posOffset>3669030</wp:posOffset>
            </wp:positionH>
            <wp:positionV relativeFrom="paragraph">
              <wp:posOffset>22225</wp:posOffset>
            </wp:positionV>
            <wp:extent cx="1485900" cy="8636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0" cstate="emai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1">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1485900" cy="863600"/>
                    </a:xfrm>
                    <a:prstGeom prst="rect">
                      <a:avLst/>
                    </a:prstGeom>
                  </pic:spPr>
                </pic:pic>
              </a:graphicData>
            </a:graphic>
          </wp:anchor>
        </w:drawing>
      </w:r>
    </w:p>
    <w:p w:rsidR="00C77E78" w:rsidRDefault="00C77E78">
      <w:pPr>
        <w:tabs>
          <w:tab w:val="left" w:pos="6210"/>
        </w:tabs>
        <w:spacing w:after="160" w:line="480" w:lineRule="auto"/>
        <w:jc w:val="both"/>
        <w:rPr>
          <w:bCs/>
          <w:lang w:val="nl-NL"/>
        </w:rPr>
      </w:pPr>
    </w:p>
    <w:p w:rsidR="00C77E78" w:rsidRDefault="00C32ECC">
      <w:pPr>
        <w:tabs>
          <w:tab w:val="left" w:pos="6210"/>
        </w:tabs>
        <w:spacing w:after="160" w:line="480" w:lineRule="auto"/>
        <w:jc w:val="right"/>
        <w:rPr>
          <w:bCs/>
          <w:lang w:val="nl-NL"/>
        </w:rPr>
      </w:pPr>
      <w:r>
        <w:rPr>
          <w:bCs/>
          <w:lang w:val="nl-NL"/>
        </w:rPr>
        <w:t>Raniah Alyssa</w:t>
      </w:r>
    </w:p>
    <w:p w:rsidR="00C77E78" w:rsidRDefault="00C32ECC">
      <w:pPr>
        <w:tabs>
          <w:tab w:val="left" w:pos="6210"/>
        </w:tabs>
        <w:spacing w:after="160" w:line="276" w:lineRule="auto"/>
        <w:ind w:right="480"/>
        <w:rPr>
          <w:bCs/>
          <w:lang w:val="nl-NL"/>
        </w:rPr>
      </w:pPr>
      <w:r>
        <w:rPr>
          <w:bCs/>
          <w:lang w:val="nl-NL"/>
        </w:rPr>
        <w:tab/>
      </w:r>
    </w:p>
    <w:p w:rsidR="00C77E78" w:rsidRDefault="00C77E78">
      <w:pPr>
        <w:spacing w:after="160" w:line="480" w:lineRule="auto"/>
        <w:jc w:val="right"/>
        <w:rPr>
          <w:bCs/>
          <w:lang w:val="nl-NL"/>
        </w:rPr>
      </w:pPr>
    </w:p>
    <w:p w:rsidR="00C77E78" w:rsidRDefault="00C32ECC">
      <w:pPr>
        <w:spacing w:after="160" w:line="259" w:lineRule="auto"/>
        <w:rPr>
          <w:bCs/>
          <w:lang w:val="nl-NL"/>
        </w:rPr>
      </w:pPr>
      <w:r>
        <w:rPr>
          <w:bCs/>
          <w:lang w:val="nl-NL"/>
        </w:rPr>
        <w:br w:type="page"/>
      </w:r>
    </w:p>
    <w:p w:rsidR="00C77E78" w:rsidRDefault="00C32ECC">
      <w:pPr>
        <w:pStyle w:val="Heading1"/>
        <w:rPr>
          <w:lang w:val="nl-NL"/>
        </w:rPr>
      </w:pPr>
      <w:bookmarkStart w:id="2" w:name="_Toc150174397"/>
      <w:r>
        <w:rPr>
          <w:lang w:val="nl-NL"/>
        </w:rPr>
        <w:lastRenderedPageBreak/>
        <w:t>HALAMAN PERSETUJUAN</w:t>
      </w:r>
      <w:bookmarkEnd w:id="2"/>
    </w:p>
    <w:p w:rsidR="00C77E78" w:rsidRDefault="00C77E78">
      <w:pPr>
        <w:spacing w:after="160" w:line="480" w:lineRule="auto"/>
        <w:rPr>
          <w:bCs/>
          <w:lang w:val="nl-NL"/>
        </w:rPr>
      </w:pPr>
    </w:p>
    <w:p w:rsidR="00C77E78" w:rsidRDefault="00C32ECC">
      <w:pPr>
        <w:spacing w:after="160" w:line="480" w:lineRule="auto"/>
        <w:jc w:val="both"/>
        <w:rPr>
          <w:bCs/>
          <w:lang w:val="nl-NL"/>
        </w:rPr>
      </w:pPr>
      <w:r>
        <w:rPr>
          <w:bCs/>
          <w:lang w:val="nl-NL"/>
        </w:rPr>
        <w:t xml:space="preserve">Skripsi dengan judul ”Adaptasi Budaya yang Dilakukan oleh Para </w:t>
      </w:r>
      <w:r>
        <w:rPr>
          <w:bCs/>
          <w:i/>
          <w:iCs/>
          <w:lang w:val="nl-NL"/>
        </w:rPr>
        <w:t>Caregiver</w:t>
      </w:r>
      <w:r>
        <w:rPr>
          <w:bCs/>
          <w:lang w:val="nl-NL"/>
        </w:rPr>
        <w:t xml:space="preserve"> Indonesia dalam Menghadapi </w:t>
      </w:r>
      <w:r>
        <w:rPr>
          <w:bCs/>
          <w:i/>
          <w:iCs/>
          <w:lang w:val="nl-NL"/>
        </w:rPr>
        <w:t>Culture Shock</w:t>
      </w:r>
      <w:r>
        <w:rPr>
          <w:bCs/>
          <w:lang w:val="nl-NL"/>
        </w:rPr>
        <w:t xml:space="preserve"> selama Bekerja di Jepang” ini telah disetujui oleh dosen pembimbing untuk diajukan kepada tim penguji skripsi pada tanggal 7 Desember 2023.</w:t>
      </w:r>
    </w:p>
    <w:p w:rsidR="00C77E78" w:rsidRDefault="00C77E78">
      <w:pPr>
        <w:spacing w:after="160" w:line="480" w:lineRule="auto"/>
        <w:rPr>
          <w:bCs/>
          <w:lang w:val="nl-NL"/>
        </w:rPr>
      </w:pPr>
    </w:p>
    <w:p w:rsidR="00C77E78" w:rsidRDefault="00C77E78">
      <w:pPr>
        <w:spacing w:after="160" w:line="480" w:lineRule="auto"/>
        <w:rPr>
          <w:bCs/>
          <w:lang w:val="nl-NL"/>
        </w:rPr>
      </w:pPr>
    </w:p>
    <w:p w:rsidR="00C77E78" w:rsidRDefault="00C77E78">
      <w:pPr>
        <w:spacing w:after="160" w:line="480" w:lineRule="auto"/>
        <w:rPr>
          <w:bCs/>
          <w:lang w:val="nl-NL"/>
        </w:rPr>
      </w:pPr>
    </w:p>
    <w:p w:rsidR="00C77E78" w:rsidRDefault="00C77E78">
      <w:pPr>
        <w:spacing w:after="160" w:line="480" w:lineRule="auto"/>
        <w:rPr>
          <w:bCs/>
          <w:lang w:val="nl-NL"/>
        </w:rPr>
      </w:pPr>
    </w:p>
    <w:p w:rsidR="00C77E78" w:rsidRDefault="00C77E78">
      <w:pPr>
        <w:spacing w:after="160" w:line="480" w:lineRule="auto"/>
        <w:rPr>
          <w:bCs/>
          <w:lang w:val="nl-NL"/>
        </w:rPr>
      </w:pPr>
    </w:p>
    <w:p w:rsidR="00C77E78" w:rsidRDefault="00C77E78">
      <w:pPr>
        <w:spacing w:after="160" w:line="480" w:lineRule="auto"/>
        <w:rPr>
          <w:bCs/>
          <w:lang w:val="nl-NL"/>
        </w:rPr>
      </w:pPr>
    </w:p>
    <w:p w:rsidR="00C77E78" w:rsidRDefault="00C77E78">
      <w:pPr>
        <w:spacing w:after="160" w:line="480" w:lineRule="auto"/>
        <w:rPr>
          <w:bCs/>
          <w:lang w:val="nl-NL"/>
        </w:rPr>
      </w:pPr>
    </w:p>
    <w:p w:rsidR="00C77E78" w:rsidRDefault="00C77E78">
      <w:pPr>
        <w:spacing w:after="160" w:line="480" w:lineRule="auto"/>
        <w:rPr>
          <w:bCs/>
          <w:lang w:val="nl-NL"/>
        </w:rPr>
      </w:pPr>
    </w:p>
    <w:p w:rsidR="00C77E78" w:rsidRDefault="00C32ECC">
      <w:pPr>
        <w:spacing w:after="160" w:line="360" w:lineRule="auto"/>
        <w:jc w:val="center"/>
        <w:rPr>
          <w:bCs/>
          <w:lang w:val="nl-NL"/>
        </w:rPr>
      </w:pPr>
      <w:r>
        <w:rPr>
          <w:bCs/>
          <w:lang w:val="nl-NL"/>
        </w:rPr>
        <w:t>Disetujui oleh:</w:t>
      </w:r>
    </w:p>
    <w:p w:rsidR="00C77E78" w:rsidRDefault="00C32ECC">
      <w:pPr>
        <w:spacing w:after="160" w:line="360" w:lineRule="auto"/>
        <w:jc w:val="center"/>
        <w:rPr>
          <w:bCs/>
          <w:lang w:val="nl-NL"/>
        </w:rPr>
      </w:pPr>
      <w:r>
        <w:rPr>
          <w:bCs/>
          <w:lang w:val="nl-NL"/>
        </w:rPr>
        <w:t>Dosen Pembimbing</w:t>
      </w:r>
    </w:p>
    <w:p w:rsidR="00C77E78" w:rsidRDefault="00C32ECC">
      <w:pPr>
        <w:spacing w:after="160" w:line="480" w:lineRule="auto"/>
        <w:rPr>
          <w:bCs/>
          <w:lang w:val="nl-NL"/>
        </w:rPr>
      </w:pPr>
      <w:r>
        <w:rPr>
          <w:bCs/>
          <w:noProof/>
          <w:lang w:val="id-ID" w:eastAsia="id-ID"/>
        </w:rPr>
        <w:drawing>
          <wp:anchor distT="0" distB="0" distL="114300" distR="114300" simplePos="0" relativeHeight="251702272" behindDoc="0" locked="0" layoutInCell="1" allowOverlap="1">
            <wp:simplePos x="0" y="0"/>
            <wp:positionH relativeFrom="column">
              <wp:posOffset>1770380</wp:posOffset>
            </wp:positionH>
            <wp:positionV relativeFrom="paragraph">
              <wp:posOffset>86995</wp:posOffset>
            </wp:positionV>
            <wp:extent cx="1358900" cy="711200"/>
            <wp:effectExtent l="0" t="0" r="12700"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1358900" cy="711200"/>
                    </a:xfrm>
                    <a:prstGeom prst="rect">
                      <a:avLst/>
                    </a:prstGeom>
                  </pic:spPr>
                </pic:pic>
              </a:graphicData>
            </a:graphic>
          </wp:anchor>
        </w:drawing>
      </w:r>
    </w:p>
    <w:p w:rsidR="00C77E78" w:rsidRDefault="00C77E78">
      <w:pPr>
        <w:spacing w:after="160" w:line="480" w:lineRule="auto"/>
        <w:rPr>
          <w:bCs/>
          <w:lang w:val="nl-NL"/>
        </w:rPr>
      </w:pPr>
    </w:p>
    <w:p w:rsidR="00C77E78" w:rsidRDefault="00C32ECC">
      <w:pPr>
        <w:spacing w:after="160"/>
        <w:jc w:val="center"/>
        <w:rPr>
          <w:bCs/>
          <w:u w:val="single"/>
          <w:lang w:val="nl-NL"/>
        </w:rPr>
      </w:pPr>
      <w:r>
        <w:rPr>
          <w:bCs/>
          <w:u w:val="single"/>
          <w:lang w:val="nl-NL"/>
        </w:rPr>
        <w:t>Arsi Widiandari, S.S., M.Si.</w:t>
      </w:r>
    </w:p>
    <w:p w:rsidR="00C77E78" w:rsidRDefault="00C32ECC">
      <w:pPr>
        <w:spacing w:after="160"/>
        <w:jc w:val="center"/>
        <w:rPr>
          <w:bCs/>
          <w:lang w:val="nl-NL"/>
        </w:rPr>
      </w:pPr>
      <w:r>
        <w:rPr>
          <w:bCs/>
          <w:lang w:val="nl-NL"/>
        </w:rPr>
        <w:t xml:space="preserve">NPPU. </w:t>
      </w:r>
      <w:r>
        <w:rPr>
          <w:lang w:val="nl-NL"/>
        </w:rPr>
        <w:t>H.7.198606112021042001</w:t>
      </w:r>
    </w:p>
    <w:p w:rsidR="00C77E78" w:rsidRDefault="00C32ECC">
      <w:pPr>
        <w:pStyle w:val="Heading1"/>
        <w:rPr>
          <w:lang w:val="nl-NL"/>
        </w:rPr>
      </w:pPr>
      <w:bookmarkStart w:id="3" w:name="_Toc150174398"/>
      <w:r>
        <w:rPr>
          <w:lang w:val="nl-NL"/>
        </w:rPr>
        <w:lastRenderedPageBreak/>
        <w:t>HALAMAN PENGESAHAN</w:t>
      </w:r>
      <w:bookmarkEnd w:id="3"/>
    </w:p>
    <w:p w:rsidR="00C77E78" w:rsidRDefault="00C77E78">
      <w:pPr>
        <w:spacing w:after="160" w:line="259" w:lineRule="auto"/>
        <w:jc w:val="center"/>
        <w:rPr>
          <w:bCs/>
          <w:lang w:val="nl-NL"/>
        </w:rPr>
      </w:pPr>
    </w:p>
    <w:p w:rsidR="00C77E78" w:rsidRDefault="00C32ECC">
      <w:pPr>
        <w:spacing w:line="480" w:lineRule="auto"/>
        <w:jc w:val="both"/>
        <w:rPr>
          <w:lang w:val="nl-NL"/>
        </w:rPr>
      </w:pPr>
      <w:r>
        <w:rPr>
          <w:bCs/>
          <w:lang w:val="nl-NL"/>
        </w:rPr>
        <w:t xml:space="preserve">Skripsi dengan judul </w:t>
      </w:r>
      <w:r>
        <w:rPr>
          <w:bCs/>
          <w:color w:val="000000" w:themeColor="text1"/>
          <w:lang w:val="nl-NL"/>
        </w:rPr>
        <w:t>“</w:t>
      </w:r>
      <w:r>
        <w:rPr>
          <w:rFonts w:eastAsiaTheme="minorEastAsia"/>
          <w:color w:val="000000" w:themeColor="text1"/>
          <w:lang w:val="nl-NL" w:eastAsia="ja-JP"/>
        </w:rPr>
        <w:t xml:space="preserve">Adaptasi Budaya yang Dilakukan oleh Para </w:t>
      </w:r>
      <w:r>
        <w:rPr>
          <w:rFonts w:eastAsiaTheme="minorEastAsia"/>
          <w:i/>
          <w:iCs/>
          <w:color w:val="000000" w:themeColor="text1"/>
          <w:lang w:val="nl-NL" w:eastAsia="ja-JP"/>
        </w:rPr>
        <w:t>Caregiver</w:t>
      </w:r>
      <w:r>
        <w:rPr>
          <w:rFonts w:eastAsiaTheme="minorEastAsia"/>
          <w:color w:val="000000" w:themeColor="text1"/>
          <w:lang w:val="nl-NL" w:eastAsia="ja-JP"/>
        </w:rPr>
        <w:t xml:space="preserve"> Indonesia dalam Menghadapi </w:t>
      </w:r>
      <w:r>
        <w:rPr>
          <w:rFonts w:eastAsiaTheme="minorEastAsia"/>
          <w:i/>
          <w:iCs/>
          <w:color w:val="000000" w:themeColor="text1"/>
          <w:lang w:val="nl-NL" w:eastAsia="ja-JP"/>
        </w:rPr>
        <w:t>Culture Shock</w:t>
      </w:r>
      <w:r>
        <w:rPr>
          <w:rFonts w:eastAsiaTheme="minorEastAsia"/>
          <w:color w:val="000000" w:themeColor="text1"/>
          <w:lang w:val="nl-NL" w:eastAsia="ja-JP"/>
        </w:rPr>
        <w:t xml:space="preserve"> selama Bekerja di Jepang</w:t>
      </w:r>
      <w:r>
        <w:rPr>
          <w:color w:val="000000" w:themeColor="text1"/>
          <w:lang w:val="nl-NL"/>
        </w:rPr>
        <w:t xml:space="preserve">” </w:t>
      </w:r>
      <w:r>
        <w:rPr>
          <w:lang w:val="nl-NL"/>
        </w:rPr>
        <w:t>ini telah diterima dan disahkan oleh Panitia Ujian Skripsi Program Strata 1 Jurusan Bahasa dan Kebudayaan Jepang, Fakultas Ilmu Budaya, Universitas Diponegoro pada tanggal 7 Desember 2023.</w:t>
      </w:r>
    </w:p>
    <w:p w:rsidR="00C77E78" w:rsidRDefault="00C32ECC">
      <w:pPr>
        <w:spacing w:line="480" w:lineRule="auto"/>
        <w:jc w:val="center"/>
        <w:rPr>
          <w:lang w:val="nl-NL"/>
        </w:rPr>
      </w:pPr>
      <w:r>
        <w:rPr>
          <w:noProof/>
          <w:lang w:val="id-ID" w:eastAsia="id-ID"/>
        </w:rPr>
        <w:drawing>
          <wp:anchor distT="0" distB="0" distL="114300" distR="114300" simplePos="0" relativeHeight="251703296" behindDoc="1" locked="0" layoutInCell="1" allowOverlap="1">
            <wp:simplePos x="0" y="0"/>
            <wp:positionH relativeFrom="column">
              <wp:posOffset>3296920</wp:posOffset>
            </wp:positionH>
            <wp:positionV relativeFrom="paragraph">
              <wp:posOffset>306705</wp:posOffset>
            </wp:positionV>
            <wp:extent cx="1245235" cy="570865"/>
            <wp:effectExtent l="0" t="0" r="0" b="0"/>
            <wp:wrapTight wrapText="bothSides">
              <wp:wrapPolygon edited="0">
                <wp:start x="8261" y="3604"/>
                <wp:lineTo x="2974" y="7929"/>
                <wp:lineTo x="1652" y="10812"/>
                <wp:lineTo x="2313" y="16578"/>
                <wp:lineTo x="9252" y="20182"/>
                <wp:lineTo x="10905" y="20182"/>
                <wp:lineTo x="11235" y="18741"/>
                <wp:lineTo x="12557" y="15137"/>
                <wp:lineTo x="19496" y="14416"/>
                <wp:lineTo x="19166" y="5766"/>
                <wp:lineTo x="9913" y="3604"/>
                <wp:lineTo x="8261" y="3604"/>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13" cstate="email">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4">
                              <a14:imgEffect>
                                <a14:backgroundRemoval t="10000" b="90000" l="10000" r="90000">
                                  <a14:foregroundMark x1="43769" y1="22517" x2="48024" y2="0"/>
                                  <a14:foregroundMark x1="47416" y1="45695" x2="88754" y2="0"/>
                                  <a14:foregroundMark x1="88754" y1="62252" x2="81459" y2="0"/>
                                  <a14:foregroundMark x1="48024" y1="57616" x2="32523" y2="0"/>
                                  <a14:foregroundMark x1="42553" y1="18543" x2="48328" y2="0"/>
                                  <a14:foregroundMark x1="42249" y1="27815" x2="48024" y2="0"/>
                                </a14:backgroundRemoval>
                              </a14:imgEffect>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1245235" cy="570865"/>
                    </a:xfrm>
                    <a:prstGeom prst="rect">
                      <a:avLst/>
                    </a:prstGeom>
                  </pic:spPr>
                </pic:pic>
              </a:graphicData>
            </a:graphic>
          </wp:anchor>
        </w:drawing>
      </w:r>
      <w:r>
        <w:rPr>
          <w:lang w:val="nl-NL"/>
        </w:rPr>
        <w:t>Tim Penguji Skripsi</w:t>
      </w:r>
    </w:p>
    <w:p w:rsidR="00C77E78" w:rsidRDefault="00C32ECC">
      <w:pPr>
        <w:spacing w:line="480" w:lineRule="auto"/>
        <w:jc w:val="both"/>
        <w:rPr>
          <w:lang w:val="nl-NL"/>
        </w:rPr>
      </w:pPr>
      <w:r>
        <w:rPr>
          <w:lang w:val="nl-NL"/>
        </w:rPr>
        <w:t xml:space="preserve">Ketua, </w:t>
      </w:r>
    </w:p>
    <w:p w:rsidR="00C77E78" w:rsidRDefault="00C32ECC">
      <w:pPr>
        <w:rPr>
          <w:u w:val="single"/>
          <w:lang w:val="nl-NL"/>
        </w:rPr>
      </w:pPr>
      <w:r>
        <w:rPr>
          <w:u w:val="single"/>
          <w:lang w:val="nl-NL"/>
        </w:rPr>
        <w:t>Arsi Widiandari, S.S., M.Si.</w:t>
      </w:r>
      <w:r>
        <w:rPr>
          <w:rFonts w:hint="eastAsia"/>
          <w:lang w:val="nl-NL"/>
        </w:rPr>
        <w:tab/>
      </w:r>
      <w:r>
        <w:rPr>
          <w:rFonts w:hint="eastAsia"/>
          <w:lang w:val="nl-NL"/>
        </w:rPr>
        <w:tab/>
      </w:r>
      <w:r>
        <w:rPr>
          <w:lang w:val="nl-NL"/>
        </w:rPr>
        <w:tab/>
      </w:r>
      <w:r>
        <w:rPr>
          <w:lang w:val="nl-NL"/>
        </w:rPr>
        <w:tab/>
      </w:r>
    </w:p>
    <w:p w:rsidR="00C77E78" w:rsidRDefault="00C32ECC">
      <w:pPr>
        <w:rPr>
          <w:lang w:val="nl-NL"/>
        </w:rPr>
      </w:pPr>
      <w:r>
        <w:rPr>
          <w:lang w:val="nl-NL"/>
        </w:rPr>
        <w:t>NPPU. H.7.198606112021042001</w:t>
      </w:r>
      <w:r>
        <w:rPr>
          <w:lang w:val="nl-NL"/>
        </w:rPr>
        <w:tab/>
      </w:r>
      <w:r>
        <w:rPr>
          <w:lang w:val="nl-NL"/>
        </w:rPr>
        <w:tab/>
      </w:r>
      <w:r>
        <w:rPr>
          <w:lang w:val="nl-NL"/>
        </w:rPr>
        <w:tab/>
      </w:r>
      <w:r>
        <w:rPr>
          <w:bCs/>
          <w:lang w:val="nl-NL"/>
        </w:rPr>
        <w:t>………………………..</w:t>
      </w:r>
    </w:p>
    <w:p w:rsidR="00C77E78" w:rsidRDefault="00C32ECC">
      <w:pPr>
        <w:spacing w:line="480" w:lineRule="auto"/>
        <w:jc w:val="center"/>
        <w:rPr>
          <w:lang w:val="nl-NL"/>
        </w:rPr>
      </w:pPr>
      <w:r>
        <w:rPr>
          <w:noProof/>
          <w:u w:val="single"/>
          <w:lang w:val="id-ID" w:eastAsia="id-ID"/>
        </w:rPr>
        <w:drawing>
          <wp:anchor distT="0" distB="0" distL="114300" distR="114300" simplePos="0" relativeHeight="251704320" behindDoc="1" locked="0" layoutInCell="1" allowOverlap="1">
            <wp:simplePos x="0" y="0"/>
            <wp:positionH relativeFrom="column">
              <wp:posOffset>3388411</wp:posOffset>
            </wp:positionH>
            <wp:positionV relativeFrom="paragraph">
              <wp:posOffset>86017</wp:posOffset>
            </wp:positionV>
            <wp:extent cx="1151890" cy="801370"/>
            <wp:effectExtent l="0" t="0" r="0" b="0"/>
            <wp:wrapTight wrapText="bothSides">
              <wp:wrapPolygon edited="0">
                <wp:start x="8573" y="0"/>
                <wp:lineTo x="7502" y="2567"/>
                <wp:lineTo x="5716" y="8216"/>
                <wp:lineTo x="3929" y="16431"/>
                <wp:lineTo x="3929" y="21052"/>
                <wp:lineTo x="6430" y="21052"/>
                <wp:lineTo x="6787" y="21052"/>
                <wp:lineTo x="9645" y="16431"/>
                <wp:lineTo x="16432" y="15404"/>
                <wp:lineTo x="17861" y="10783"/>
                <wp:lineTo x="10359" y="0"/>
                <wp:lineTo x="8573"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pic:cNvPicPr>
                  </pic:nvPicPr>
                  <pic:blipFill>
                    <a:blip r:embed="rId15" cstate="emai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6">
                              <a14:imgEffect>
                                <a14:backgroundRemoval t="3356" b="98658" l="9390" r="89202">
                                  <a14:foregroundMark x1="22066" y1="84564" x2="30986" y2="0"/>
                                  <a14:foregroundMark x1="23596" y1="96556" x2="24413" y2="0"/>
                                  <a14:foregroundMark x1="22066" y1="92617" x2="22300" y2="0"/>
                                  <a14:foregroundMark x1="38967" y1="16779" x2="33333" y2="0"/>
                                  <a14:foregroundMark x1="31925" y1="38926" x2="31925" y2="0"/>
                                  <a14:foregroundMark x1="38967" y1="14765" x2="44601" y2="0"/>
                                  <a14:foregroundMark x1="45070" y1="3356" x2="47887" y2="0"/>
                                  <a14:foregroundMark x1="50704" y1="51007" x2="50704" y2="0"/>
                                  <a14:foregroundMark x1="66667" y1="48993" x2="57277" y2="0"/>
                                  <a14:foregroundMark x1="38498" y1="63087" x2="29566" y2="0"/>
                                  <a14:foregroundMark x1="44131" y1="6040" x2="47887" y2="0"/>
                                  <a14:backgroundMark x1="1408" y1="98658" x2="4695" y2="0"/>
                                  <a14:backgroundMark x1="7981" y1="98658" x2="15285" y2="0"/>
                                  <a14:backgroundMark x1="35211" y1="98658" x2="99531" y2="0"/>
                                  <a14:backgroundMark x1="19249" y1="96644" x2="21127" y2="0"/>
                                  <a14:backgroundMark x1="34272" y1="97987" x2="32394" y2="0"/>
                                  <a14:backgroundMark x1="29577" y1="97315" x2="27700" y2="0"/>
                                </a14:backgroundRemoval>
                              </a14:imgEffect>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1151890" cy="801370"/>
                    </a:xfrm>
                    <a:prstGeom prst="rect">
                      <a:avLst/>
                    </a:prstGeom>
                  </pic:spPr>
                </pic:pic>
              </a:graphicData>
            </a:graphic>
          </wp:anchor>
        </w:drawing>
      </w:r>
    </w:p>
    <w:p w:rsidR="00C77E78" w:rsidRDefault="00C32ECC">
      <w:pPr>
        <w:spacing w:line="480" w:lineRule="auto"/>
        <w:rPr>
          <w:lang w:val="nl-NL"/>
        </w:rPr>
      </w:pPr>
      <w:r>
        <w:rPr>
          <w:lang w:val="nl-NL"/>
        </w:rPr>
        <w:t>Anggota I,</w:t>
      </w:r>
    </w:p>
    <w:p w:rsidR="00C77E78" w:rsidRDefault="00C32ECC">
      <w:pPr>
        <w:rPr>
          <w:lang w:val="nl-NL"/>
        </w:rPr>
      </w:pPr>
      <w:r>
        <w:rPr>
          <w:u w:val="single"/>
          <w:lang w:val="nl-NL"/>
        </w:rPr>
        <w:t>Ichlasul Ayyub, S.S., M.Si.</w:t>
      </w:r>
      <w:r>
        <w:rPr>
          <w:rFonts w:hint="eastAsia"/>
          <w:lang w:val="nl-NL"/>
        </w:rPr>
        <w:tab/>
      </w:r>
      <w:r>
        <w:rPr>
          <w:rFonts w:hint="eastAsia"/>
          <w:lang w:val="nl-NL"/>
        </w:rPr>
        <w:tab/>
      </w:r>
      <w:r>
        <w:rPr>
          <w:rFonts w:hint="eastAsia"/>
          <w:lang w:val="nl-NL"/>
        </w:rPr>
        <w:tab/>
      </w:r>
    </w:p>
    <w:p w:rsidR="00C77E78" w:rsidRDefault="00C32ECC">
      <w:pPr>
        <w:spacing w:line="480" w:lineRule="auto"/>
        <w:rPr>
          <w:lang w:val="nl-NL"/>
        </w:rPr>
      </w:pPr>
      <w:r>
        <w:rPr>
          <w:lang w:val="nl-NL"/>
        </w:rPr>
        <w:t>NPPU.H.7.199401302023071001</w:t>
      </w:r>
      <w:r>
        <w:rPr>
          <w:rFonts w:hint="eastAsia"/>
          <w:lang w:val="nl-NL"/>
        </w:rPr>
        <w:tab/>
      </w:r>
      <w:r>
        <w:rPr>
          <w:lang w:val="nl-NL"/>
        </w:rPr>
        <w:tab/>
      </w:r>
      <w:r>
        <w:rPr>
          <w:lang w:val="nl-NL"/>
        </w:rPr>
        <w:tab/>
      </w:r>
      <w:r>
        <w:rPr>
          <w:bCs/>
          <w:lang w:val="nl-NL"/>
        </w:rPr>
        <w:t>………………………..</w:t>
      </w:r>
    </w:p>
    <w:p w:rsidR="00C77E78" w:rsidRDefault="00C32ECC">
      <w:pPr>
        <w:spacing w:line="480" w:lineRule="auto"/>
        <w:rPr>
          <w:lang w:val="nl-NL"/>
        </w:rPr>
      </w:pPr>
      <w:r>
        <w:rPr>
          <w:noProof/>
          <w:lang w:val="id-ID" w:eastAsia="id-ID"/>
        </w:rPr>
        <w:drawing>
          <wp:anchor distT="0" distB="0" distL="114300" distR="114300" simplePos="0" relativeHeight="251705344" behindDoc="1" locked="0" layoutInCell="1" allowOverlap="1">
            <wp:simplePos x="0" y="0"/>
            <wp:positionH relativeFrom="column">
              <wp:posOffset>3226435</wp:posOffset>
            </wp:positionH>
            <wp:positionV relativeFrom="paragraph">
              <wp:posOffset>45720</wp:posOffset>
            </wp:positionV>
            <wp:extent cx="1414780" cy="1187450"/>
            <wp:effectExtent l="0" t="0" r="0" b="0"/>
            <wp:wrapTight wrapText="bothSides">
              <wp:wrapPolygon edited="0">
                <wp:start x="0" y="0"/>
                <wp:lineTo x="0" y="21138"/>
                <wp:lineTo x="21232" y="21138"/>
                <wp:lineTo x="21232"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17" cstate="emai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8">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1414780" cy="1187450"/>
                    </a:xfrm>
                    <a:prstGeom prst="rect">
                      <a:avLst/>
                    </a:prstGeom>
                  </pic:spPr>
                </pic:pic>
              </a:graphicData>
            </a:graphic>
          </wp:anchor>
        </w:drawing>
      </w:r>
    </w:p>
    <w:p w:rsidR="00C77E78" w:rsidRDefault="00C32ECC">
      <w:pPr>
        <w:spacing w:line="480" w:lineRule="auto"/>
        <w:rPr>
          <w:lang w:val="nl-NL"/>
        </w:rPr>
      </w:pPr>
      <w:r>
        <w:rPr>
          <w:lang w:val="nl-NL"/>
        </w:rPr>
        <w:t>Anggota II,</w:t>
      </w:r>
    </w:p>
    <w:p w:rsidR="00C77E78" w:rsidRDefault="00C32ECC">
      <w:pPr>
        <w:rPr>
          <w:lang w:val="nl-NL"/>
        </w:rPr>
      </w:pPr>
      <w:r>
        <w:rPr>
          <w:u w:val="single"/>
          <w:lang w:val="nl-NL"/>
        </w:rPr>
        <w:t>Nisia Nur Dwi Agusta, S.Hum., M.Si.</w:t>
      </w:r>
      <w:r>
        <w:rPr>
          <w:rFonts w:hint="eastAsia"/>
          <w:lang w:val="nl-NL"/>
        </w:rPr>
        <w:tab/>
      </w:r>
      <w:r>
        <w:rPr>
          <w:rFonts w:hint="eastAsia"/>
          <w:lang w:val="nl-NL"/>
        </w:rPr>
        <w:tab/>
      </w:r>
    </w:p>
    <w:p w:rsidR="00C77E78" w:rsidRDefault="00C32ECC">
      <w:pPr>
        <w:rPr>
          <w:lang w:val="nl-NL"/>
        </w:rPr>
      </w:pPr>
      <w:r>
        <w:rPr>
          <w:lang w:val="nl-NL"/>
        </w:rPr>
        <w:t xml:space="preserve">NPPU.H.7.199308152022042001 </w:t>
      </w:r>
      <w:r>
        <w:rPr>
          <w:lang w:val="nl-NL"/>
        </w:rPr>
        <w:tab/>
      </w:r>
      <w:r>
        <w:rPr>
          <w:lang w:val="nl-NL"/>
        </w:rPr>
        <w:tab/>
      </w:r>
      <w:r>
        <w:rPr>
          <w:lang w:val="nl-NL"/>
        </w:rPr>
        <w:tab/>
      </w:r>
      <w:r>
        <w:rPr>
          <w:lang w:val="nl-NL"/>
        </w:rPr>
        <w:tab/>
      </w:r>
      <w:r>
        <w:rPr>
          <w:lang w:val="nl-NL"/>
        </w:rPr>
        <w:tab/>
      </w:r>
      <w:r>
        <w:rPr>
          <w:lang w:val="nl-NL"/>
        </w:rPr>
        <w:tab/>
      </w:r>
    </w:p>
    <w:p w:rsidR="00C77E78" w:rsidRDefault="00C77E78">
      <w:pPr>
        <w:spacing w:line="480" w:lineRule="auto"/>
        <w:rPr>
          <w:lang w:val="nl-NL"/>
        </w:rPr>
      </w:pPr>
    </w:p>
    <w:p w:rsidR="00C77E78" w:rsidRDefault="00C32ECC">
      <w:pPr>
        <w:jc w:val="center"/>
        <w:rPr>
          <w:lang w:val="nl-NL"/>
        </w:rPr>
      </w:pPr>
      <w:r>
        <w:rPr>
          <w:lang w:val="nl-NL"/>
        </w:rPr>
        <w:t>Dekan Fakultas Ilmu Budaya, Universitas Diponegoro</w:t>
      </w:r>
    </w:p>
    <w:p w:rsidR="00C77E78" w:rsidRDefault="00C32ECC">
      <w:pPr>
        <w:jc w:val="center"/>
        <w:rPr>
          <w:lang w:val="nl-NL"/>
        </w:rPr>
      </w:pPr>
      <w:r>
        <w:rPr>
          <w:noProof/>
          <w:lang w:val="id-ID" w:eastAsia="id-ID"/>
        </w:rPr>
        <w:drawing>
          <wp:anchor distT="0" distB="0" distL="114300" distR="114300" simplePos="0" relativeHeight="251706368" behindDoc="1" locked="0" layoutInCell="1" allowOverlap="1">
            <wp:simplePos x="0" y="0"/>
            <wp:positionH relativeFrom="column">
              <wp:posOffset>1482346</wp:posOffset>
            </wp:positionH>
            <wp:positionV relativeFrom="paragraph">
              <wp:posOffset>128014</wp:posOffset>
            </wp:positionV>
            <wp:extent cx="2349500" cy="1432560"/>
            <wp:effectExtent l="0" t="0" r="0" b="0"/>
            <wp:wrapTight wrapText="bothSides">
              <wp:wrapPolygon edited="0">
                <wp:start x="0" y="0"/>
                <wp:lineTo x="0" y="21255"/>
                <wp:lineTo x="21366" y="21255"/>
                <wp:lineTo x="21366"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2349500" cy="1432560"/>
                    </a:xfrm>
                    <a:prstGeom prst="rect">
                      <a:avLst/>
                    </a:prstGeom>
                  </pic:spPr>
                </pic:pic>
              </a:graphicData>
            </a:graphic>
          </wp:anchor>
        </w:drawing>
      </w:r>
    </w:p>
    <w:p w:rsidR="00C77E78" w:rsidRDefault="00C77E78">
      <w:pPr>
        <w:jc w:val="center"/>
        <w:rPr>
          <w:lang w:val="nl-NL"/>
        </w:rPr>
      </w:pPr>
    </w:p>
    <w:p w:rsidR="00C77E78" w:rsidRDefault="00C77E78">
      <w:pPr>
        <w:jc w:val="center"/>
        <w:rPr>
          <w:lang w:val="nl-NL"/>
        </w:rPr>
      </w:pPr>
    </w:p>
    <w:p w:rsidR="00C77E78" w:rsidRDefault="00C77E78">
      <w:pPr>
        <w:jc w:val="center"/>
        <w:rPr>
          <w:lang w:val="nl-NL"/>
        </w:rPr>
      </w:pPr>
    </w:p>
    <w:p w:rsidR="00C77E78" w:rsidRDefault="00C77E78">
      <w:pPr>
        <w:jc w:val="center"/>
        <w:rPr>
          <w:lang w:val="nl-NL"/>
        </w:rPr>
      </w:pPr>
    </w:p>
    <w:p w:rsidR="00C77E78" w:rsidRDefault="00C77E78">
      <w:pPr>
        <w:jc w:val="center"/>
        <w:rPr>
          <w:lang w:val="nl-NL"/>
        </w:rPr>
      </w:pPr>
    </w:p>
    <w:p w:rsidR="00C77E78" w:rsidRPr="008015D7" w:rsidRDefault="00C77E78">
      <w:pPr>
        <w:pStyle w:val="Heading1"/>
        <w:rPr>
          <w:lang w:val="nl-NL"/>
        </w:rPr>
      </w:pPr>
      <w:bookmarkStart w:id="4" w:name="_Toc150174399"/>
    </w:p>
    <w:p w:rsidR="00C77E78" w:rsidRDefault="00C32ECC">
      <w:pPr>
        <w:pStyle w:val="Heading1"/>
        <w:rPr>
          <w:lang w:val="en-US"/>
        </w:rPr>
      </w:pPr>
      <w:r>
        <w:rPr>
          <w:lang w:val="en-US"/>
        </w:rPr>
        <w:lastRenderedPageBreak/>
        <w:t>MOTTO DAN PERSEMBAHAN</w:t>
      </w:r>
      <w:bookmarkEnd w:id="4"/>
    </w:p>
    <w:p w:rsidR="00C77E78" w:rsidRDefault="00C77E78">
      <w:pPr>
        <w:spacing w:after="160" w:line="480" w:lineRule="auto"/>
        <w:jc w:val="center"/>
        <w:rPr>
          <w:b/>
        </w:rPr>
      </w:pPr>
    </w:p>
    <w:p w:rsidR="00C77E78" w:rsidRDefault="00C77E78">
      <w:pPr>
        <w:spacing w:after="160" w:line="480" w:lineRule="auto"/>
        <w:jc w:val="center"/>
        <w:rPr>
          <w:b/>
        </w:rPr>
      </w:pPr>
    </w:p>
    <w:p w:rsidR="00C77E78" w:rsidRDefault="00C32ECC">
      <w:pPr>
        <w:spacing w:after="160" w:line="360" w:lineRule="auto"/>
        <w:ind w:right="4706"/>
        <w:rPr>
          <w:bCs/>
          <w:i/>
          <w:iCs/>
        </w:rPr>
      </w:pPr>
      <w:r>
        <w:rPr>
          <w:bCs/>
          <w:i/>
          <w:iCs/>
        </w:rPr>
        <w:t xml:space="preserve">Rather than being the best, be someone who gives their best. By doing that you will become the best. </w:t>
      </w:r>
    </w:p>
    <w:p w:rsidR="00C77E78" w:rsidRDefault="00C32ECC">
      <w:pPr>
        <w:spacing w:line="360" w:lineRule="auto"/>
        <w:rPr>
          <w:rFonts w:eastAsia="Apple SD Gothic Neo"/>
          <w:bCs/>
          <w:lang w:eastAsia="ko-KR"/>
        </w:rPr>
      </w:pPr>
      <w:r>
        <w:rPr>
          <w:rFonts w:ascii="Apple SD Gothic Neo" w:eastAsia="Apple SD Gothic Neo" w:hAnsi="Apple SD Gothic Neo" w:cs="Apple SD Gothic Neo" w:hint="eastAsia"/>
          <w:bCs/>
          <w:color w:val="000000" w:themeColor="text1"/>
          <w:lang w:eastAsia="ko-KR"/>
        </w:rPr>
        <w:t>―</w:t>
      </w:r>
      <w:r>
        <w:rPr>
          <w:rFonts w:ascii="Malgun Gothic" w:eastAsia="Malgun Gothic" w:hAnsi="Malgun Gothic" w:cs="Malgun Gothic" w:hint="eastAsia"/>
          <w:color w:val="000000" w:themeColor="text1"/>
          <w:shd w:val="clear" w:color="auto" w:fill="FFFFFF"/>
          <w:lang w:eastAsia="ko-KR"/>
        </w:rPr>
        <w:t xml:space="preserve">정윤호 </w:t>
      </w:r>
      <w:r>
        <w:rPr>
          <w:lang w:eastAsia="ko-KR"/>
        </w:rPr>
        <w:t>(</w:t>
      </w:r>
      <w:r>
        <w:rPr>
          <w:rFonts w:eastAsia="Apple SD Gothic Neo"/>
          <w:bCs/>
          <w:lang w:eastAsia="ko-KR"/>
        </w:rPr>
        <w:t>Jeong Yunho)</w:t>
      </w:r>
    </w:p>
    <w:p w:rsidR="00C77E78" w:rsidRDefault="00C77E78">
      <w:pPr>
        <w:spacing w:line="360" w:lineRule="auto"/>
        <w:rPr>
          <w:rFonts w:eastAsia="Apple SD Gothic Neo"/>
          <w:bCs/>
          <w:lang w:eastAsia="ko-KR"/>
        </w:rPr>
      </w:pPr>
    </w:p>
    <w:p w:rsidR="00C77E78" w:rsidRDefault="00C77E78">
      <w:pPr>
        <w:spacing w:line="360" w:lineRule="auto"/>
        <w:rPr>
          <w:rFonts w:eastAsia="Apple SD Gothic Neo"/>
          <w:bCs/>
          <w:lang w:eastAsia="ko-KR"/>
        </w:rPr>
      </w:pPr>
    </w:p>
    <w:p w:rsidR="00C77E78" w:rsidRDefault="00C32ECC">
      <w:pPr>
        <w:spacing w:line="360" w:lineRule="auto"/>
        <w:jc w:val="right"/>
        <w:rPr>
          <w:rFonts w:ascii="MS Mincho" w:eastAsia="MS Mincho" w:hAnsi="MS Mincho" w:cs="Batang"/>
          <w:color w:val="000000" w:themeColor="text1"/>
          <w:shd w:val="clear" w:color="auto" w:fill="FFFDFA"/>
          <w:lang w:eastAsia="ja-JP"/>
        </w:rPr>
      </w:pPr>
      <w:r>
        <w:rPr>
          <w:rFonts w:ascii="MS Mincho" w:eastAsia="MS Mincho" w:hAnsi="MS Mincho" w:cs="Batang"/>
          <w:color w:val="000000" w:themeColor="text1"/>
          <w:shd w:val="clear" w:color="auto" w:fill="FFFDFA"/>
          <w:lang w:eastAsia="ja-JP"/>
        </w:rPr>
        <w:t>遠きに行くは必ず邇きよりす</w:t>
      </w:r>
      <w:r>
        <w:rPr>
          <w:rFonts w:ascii="MS Mincho" w:eastAsia="MS Mincho" w:hAnsi="MS Mincho" w:cs="Batang" w:hint="eastAsia"/>
          <w:color w:val="000000" w:themeColor="text1"/>
          <w:shd w:val="clear" w:color="auto" w:fill="FFFDFA"/>
          <w:lang w:eastAsia="ja-JP"/>
        </w:rPr>
        <w:t>。</w:t>
      </w:r>
    </w:p>
    <w:p w:rsidR="00C77E78" w:rsidRDefault="00C32ECC">
      <w:pPr>
        <w:spacing w:line="360" w:lineRule="auto"/>
        <w:jc w:val="right"/>
        <w:rPr>
          <w:rFonts w:eastAsia="MS Mincho"/>
          <w:i/>
          <w:iCs/>
          <w:color w:val="000000" w:themeColor="text1"/>
          <w:lang w:eastAsia="ja-JP"/>
        </w:rPr>
      </w:pPr>
      <w:r>
        <w:rPr>
          <w:rFonts w:eastAsia="MS Mincho"/>
          <w:i/>
          <w:iCs/>
          <w:color w:val="000000" w:themeColor="text1"/>
          <w:lang w:eastAsia="ja-JP"/>
        </w:rPr>
        <w:t xml:space="preserve">He who would climb the ladder </w:t>
      </w:r>
    </w:p>
    <w:p w:rsidR="00C77E78" w:rsidRDefault="00C32ECC">
      <w:pPr>
        <w:spacing w:line="360" w:lineRule="auto"/>
        <w:jc w:val="right"/>
        <w:rPr>
          <w:rFonts w:eastAsia="MS Mincho"/>
          <w:i/>
          <w:iCs/>
          <w:color w:val="000000" w:themeColor="text1"/>
          <w:lang w:eastAsia="ja-JP"/>
        </w:rPr>
      </w:pPr>
      <w:r>
        <w:rPr>
          <w:rFonts w:eastAsia="MS Mincho"/>
          <w:i/>
          <w:iCs/>
          <w:color w:val="000000" w:themeColor="text1"/>
          <w:lang w:eastAsia="ja-JP"/>
        </w:rPr>
        <w:t>must begin at the bottom.</w:t>
      </w:r>
    </w:p>
    <w:p w:rsidR="00C77E78" w:rsidRDefault="00C32ECC">
      <w:pPr>
        <w:spacing w:line="360" w:lineRule="auto"/>
        <w:jc w:val="right"/>
        <w:rPr>
          <w:rFonts w:ascii="MS Mincho" w:eastAsia="MS Mincho" w:hAnsi="MS Mincho"/>
          <w:color w:val="000000" w:themeColor="text1"/>
        </w:rPr>
      </w:pPr>
      <w:r>
        <w:rPr>
          <w:rFonts w:ascii="MS Mincho" w:eastAsia="MS Mincho" w:hAnsi="MS Mincho" w:cs="Apple SD Gothic Neo" w:hint="eastAsia"/>
          <w:bCs/>
          <w:color w:val="000000" w:themeColor="text1"/>
          <w:lang w:eastAsia="ko-KR"/>
        </w:rPr>
        <w:t>―</w:t>
      </w:r>
      <w:r>
        <w:rPr>
          <w:rFonts w:ascii="MS Mincho" w:eastAsia="MS Mincho" w:hAnsi="MS Mincho" w:cs="Batang"/>
          <w:color w:val="000000" w:themeColor="text1"/>
          <w:shd w:val="clear" w:color="auto" w:fill="FFFDFA"/>
        </w:rPr>
        <w:t>武田一</w:t>
      </w:r>
      <w:r>
        <w:rPr>
          <w:rFonts w:ascii="MS Mincho" w:eastAsia="MS Mincho" w:hAnsi="MS Mincho" w:cs="MS Mincho"/>
          <w:color w:val="000000" w:themeColor="text1"/>
          <w:shd w:val="clear" w:color="auto" w:fill="FFFDFA"/>
        </w:rPr>
        <w:t>鉄</w:t>
      </w:r>
      <w:r>
        <w:rPr>
          <w:lang w:eastAsia="ko-KR"/>
        </w:rPr>
        <w:t>(</w:t>
      </w:r>
      <w:r>
        <w:rPr>
          <w:rFonts w:eastAsia="Apple SD Gothic Neo"/>
          <w:bCs/>
          <w:lang w:eastAsia="ko-KR"/>
        </w:rPr>
        <w:t>Takeda Ittetsu)</w:t>
      </w:r>
    </w:p>
    <w:p w:rsidR="00C77E78" w:rsidRDefault="00C77E78">
      <w:pPr>
        <w:jc w:val="right"/>
        <w:rPr>
          <w:rFonts w:eastAsia="Apple SD Gothic Neo"/>
          <w:bCs/>
          <w:lang w:eastAsia="ko-KR"/>
        </w:rPr>
      </w:pPr>
    </w:p>
    <w:p w:rsidR="00C77E78" w:rsidRDefault="00C77E78">
      <w:pPr>
        <w:jc w:val="right"/>
        <w:rPr>
          <w:rFonts w:eastAsia="Apple SD Gothic Neo"/>
          <w:bCs/>
          <w:lang w:eastAsia="ko-KR"/>
        </w:rPr>
      </w:pPr>
    </w:p>
    <w:p w:rsidR="00C77E78" w:rsidRDefault="00C77E78">
      <w:pPr>
        <w:jc w:val="right"/>
        <w:rPr>
          <w:rFonts w:eastAsia="Apple SD Gothic Neo"/>
          <w:bCs/>
          <w:lang w:eastAsia="ko-KR"/>
        </w:rPr>
      </w:pPr>
    </w:p>
    <w:p w:rsidR="00C77E78" w:rsidRDefault="00C77E78">
      <w:pPr>
        <w:rPr>
          <w:rFonts w:eastAsia="Apple SD Gothic Neo"/>
          <w:bCs/>
          <w:lang w:eastAsia="ko-KR"/>
        </w:rPr>
      </w:pPr>
    </w:p>
    <w:p w:rsidR="00C77E78" w:rsidRDefault="00C77E78">
      <w:pPr>
        <w:rPr>
          <w:rFonts w:eastAsia="Apple SD Gothic Neo"/>
          <w:bCs/>
          <w:lang w:eastAsia="ko-KR"/>
        </w:rPr>
      </w:pPr>
    </w:p>
    <w:p w:rsidR="00C77E78" w:rsidRDefault="00C77E78">
      <w:pPr>
        <w:rPr>
          <w:rFonts w:eastAsia="Apple SD Gothic Neo"/>
          <w:bCs/>
          <w:lang w:eastAsia="ko-KR"/>
        </w:rPr>
      </w:pPr>
    </w:p>
    <w:p w:rsidR="00C77E78" w:rsidRDefault="00C77E78">
      <w:pPr>
        <w:rPr>
          <w:rFonts w:eastAsia="Apple SD Gothic Neo"/>
          <w:bCs/>
          <w:lang w:eastAsia="ko-KR"/>
        </w:rPr>
      </w:pPr>
    </w:p>
    <w:p w:rsidR="00C77E78" w:rsidRDefault="00C32ECC">
      <w:pPr>
        <w:spacing w:line="360" w:lineRule="auto"/>
        <w:jc w:val="center"/>
        <w:rPr>
          <w:rFonts w:eastAsia="Apple SD Gothic Neo"/>
          <w:bCs/>
          <w:lang w:eastAsia="ko-KR"/>
        </w:rPr>
      </w:pPr>
      <w:r>
        <w:rPr>
          <w:rFonts w:eastAsia="Apple SD Gothic Neo"/>
          <w:bCs/>
          <w:lang w:eastAsia="ko-KR"/>
        </w:rPr>
        <w:t>Skripsi ini penulis persembahkan untuk:</w:t>
      </w:r>
    </w:p>
    <w:p w:rsidR="00C77E78" w:rsidRDefault="00C77E78">
      <w:pPr>
        <w:spacing w:line="360" w:lineRule="auto"/>
        <w:jc w:val="center"/>
        <w:rPr>
          <w:rFonts w:eastAsia="Apple SD Gothic Neo"/>
          <w:bCs/>
          <w:lang w:eastAsia="ko-KR"/>
        </w:rPr>
      </w:pPr>
    </w:p>
    <w:p w:rsidR="00C77E78" w:rsidRDefault="00C32ECC">
      <w:pPr>
        <w:spacing w:line="276" w:lineRule="auto"/>
        <w:jc w:val="center"/>
        <w:rPr>
          <w:rFonts w:eastAsia="Apple SD Gothic Neo"/>
          <w:bCs/>
          <w:lang w:eastAsia="ko-KR"/>
        </w:rPr>
      </w:pPr>
      <w:r>
        <w:rPr>
          <w:rFonts w:eastAsia="Apple SD Gothic Neo"/>
          <w:bCs/>
          <w:lang w:eastAsia="ko-KR"/>
        </w:rPr>
        <w:t>Kedua orangtua penulis yang senantiasa memberikan doa serta dukungan tiada henti kepada penulis.</w:t>
      </w:r>
    </w:p>
    <w:p w:rsidR="00C77E78" w:rsidRDefault="00C32ECC">
      <w:pPr>
        <w:spacing w:line="276" w:lineRule="auto"/>
        <w:jc w:val="center"/>
        <w:rPr>
          <w:rFonts w:eastAsia="Apple SD Gothic Neo"/>
          <w:bCs/>
          <w:lang w:eastAsia="ko-KR"/>
        </w:rPr>
      </w:pPr>
      <w:r>
        <w:rPr>
          <w:rFonts w:eastAsia="Apple SD Gothic Neo"/>
          <w:bCs/>
          <w:lang w:eastAsia="ko-KR"/>
        </w:rPr>
        <w:t>Arsi Sensei selaku dosen pembimbing. Terima kasih telah meluangkan waktu serta tenaganya untuk membantu penulis dalam penyusunan skripsi ini.</w:t>
      </w:r>
    </w:p>
    <w:p w:rsidR="00C77E78" w:rsidRDefault="00C32ECC">
      <w:pPr>
        <w:spacing w:line="276" w:lineRule="auto"/>
        <w:jc w:val="center"/>
        <w:rPr>
          <w:rFonts w:eastAsia="Apple SD Gothic Neo"/>
          <w:bCs/>
          <w:lang w:eastAsia="ko-KR"/>
        </w:rPr>
      </w:pPr>
      <w:r>
        <w:rPr>
          <w:rFonts w:eastAsia="Apple SD Gothic Neo"/>
          <w:bCs/>
          <w:lang w:eastAsia="ko-KR"/>
        </w:rPr>
        <w:t>Dan yang terakhir adalah untuk penulis sendiri yang telah berjuang dan berusaha semaksimal mungkin dalam menyelesaikan skripsi ini. Terima kasih telah bertahan sejauh ini dan tidak menyerah meskipun banyak tantangan yang telah dialami.</w:t>
      </w:r>
    </w:p>
    <w:p w:rsidR="00C77E78" w:rsidRDefault="00C32ECC">
      <w:pPr>
        <w:pStyle w:val="Heading1"/>
        <w:rPr>
          <w:lang w:val="en-US" w:eastAsia="ko-KR"/>
        </w:rPr>
      </w:pPr>
      <w:bookmarkStart w:id="5" w:name="_Toc150174400"/>
      <w:r>
        <w:rPr>
          <w:lang w:val="en-US" w:eastAsia="ko-KR"/>
        </w:rPr>
        <w:lastRenderedPageBreak/>
        <w:t>KATA PENGANTAR</w:t>
      </w:r>
      <w:bookmarkEnd w:id="5"/>
    </w:p>
    <w:p w:rsidR="00C77E78" w:rsidRDefault="00C77E78">
      <w:pPr>
        <w:spacing w:after="160" w:line="276" w:lineRule="auto"/>
        <w:jc w:val="center"/>
        <w:rPr>
          <w:b/>
          <w:lang w:eastAsia="ko-KR"/>
        </w:rPr>
      </w:pPr>
    </w:p>
    <w:p w:rsidR="00C77E78" w:rsidRDefault="00C32ECC">
      <w:pPr>
        <w:spacing w:line="480" w:lineRule="auto"/>
        <w:ind w:firstLine="720"/>
        <w:jc w:val="both"/>
      </w:pPr>
      <w:r>
        <w:rPr>
          <w:bCs/>
          <w:lang w:eastAsia="ko-KR"/>
        </w:rPr>
        <w:t>Puji syukur penulis panjatkan kepada Allah SWT atas rahmat serta karunia-Nya penulis dapat menyelesaikan skripsi dengan judul ”</w:t>
      </w:r>
      <w:r>
        <w:rPr>
          <w:rFonts w:eastAsiaTheme="minorEastAsia"/>
          <w:lang w:eastAsia="ja-JP"/>
        </w:rPr>
        <w:t xml:space="preserve">Adaptasi Budaya yang Dilakukan oleh Para </w:t>
      </w:r>
      <w:r>
        <w:rPr>
          <w:rFonts w:eastAsiaTheme="minorEastAsia"/>
          <w:i/>
          <w:iCs/>
          <w:lang w:eastAsia="ja-JP"/>
        </w:rPr>
        <w:t>Caregiver</w:t>
      </w:r>
      <w:r>
        <w:rPr>
          <w:rFonts w:eastAsiaTheme="minorEastAsia"/>
          <w:lang w:eastAsia="ja-JP"/>
        </w:rPr>
        <w:t xml:space="preserve"> Indonesia dalam Menghadapi </w:t>
      </w:r>
      <w:r>
        <w:rPr>
          <w:rFonts w:eastAsiaTheme="minorEastAsia"/>
          <w:i/>
          <w:iCs/>
          <w:lang w:eastAsia="ja-JP"/>
        </w:rPr>
        <w:t>Culture Shock</w:t>
      </w:r>
      <w:r>
        <w:rPr>
          <w:rFonts w:eastAsiaTheme="minorEastAsia"/>
          <w:lang w:eastAsia="ja-JP"/>
        </w:rPr>
        <w:t xml:space="preserve"> selama Bekerja di Jepang”ini dengan baik. Penulis telah melalui proses yang panjang serta menghadapi berb</w:t>
      </w:r>
      <w:r>
        <w:t>agai kendala dalam penyusunan skripsi ini. Namun berkat kegigihan dan perjuangan yang telah penulis kerahkan dengan sekuat tenaga serta bantuan dan dukungan dari berbagai pihak, penulis akhirnya dapat menyelesaikan skripsi ini sebagai upaya untuk menyelesaikan pendidikan di Program Studi Bahasa dan Kebudayaan Jepang, Fakultas Ilmu Budaya, Universitas Diponegoro.</w:t>
      </w:r>
    </w:p>
    <w:p w:rsidR="00C77E78" w:rsidRDefault="00C32ECC">
      <w:pPr>
        <w:spacing w:line="480" w:lineRule="auto"/>
        <w:ind w:firstLine="720"/>
        <w:jc w:val="both"/>
      </w:pPr>
      <w:r>
        <w:t>Penulisan skripsi ini tidak luput dari doa, dukungan, bimbingan, serta bantuan dari berbagai pihak. Oleh karena itu, pada kesempatan ini penulis mengucapkan terima kasih kepada:</w:t>
      </w:r>
    </w:p>
    <w:p w:rsidR="00C77E78" w:rsidRDefault="00C32ECC">
      <w:pPr>
        <w:pStyle w:val="ListParagraph"/>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Ibu Dr. Nurhayati, M.Hum., selaku Dekan Fakultas Ilmu Budaya Universitas Diponegoro. </w:t>
      </w:r>
    </w:p>
    <w:p w:rsidR="00C77E78" w:rsidRDefault="00C32ECC">
      <w:pPr>
        <w:pStyle w:val="ListParagraph"/>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Bapak Zaki Ainul Fadli, S.S., M.Hum., selaku Ketua Program Studi S1 Bahasa dan Kebudayaan Jepang Universitas Diponegoro. </w:t>
      </w:r>
    </w:p>
    <w:p w:rsidR="00C77E78" w:rsidRDefault="00C32ECC">
      <w:pPr>
        <w:pStyle w:val="ListParagraph"/>
        <w:numPr>
          <w:ilvl w:val="0"/>
          <w:numId w:val="5"/>
        </w:numPr>
        <w:spacing w:after="16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Ibu Arsi Widiandari, S.S., M.Si., selaku dosen pembimbing penelitian ini. Terima kasih atas segala bimbingan, arahan, serta saran yang telah Sensei berikan kepada penulis selama penyusunan skripsi ini sehingga penulis dapat menyusunnya dengan baik. </w:t>
      </w:r>
    </w:p>
    <w:p w:rsidR="00C77E78" w:rsidRDefault="00C32ECC">
      <w:pPr>
        <w:pStyle w:val="ListParagraph"/>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Ibu Fajria Noviana S.S., M.Hum., selaku dosen wali penulis. Terima kasih atas bimbingan, nasihat, serta arahannya yang telah Sensei berikan sejak awal hingga akhir masa perkuliahan penulis.</w:t>
      </w:r>
    </w:p>
    <w:p w:rsidR="00C77E78" w:rsidRDefault="00C32ECC">
      <w:pPr>
        <w:pStyle w:val="ListParagraph"/>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Seluruh dosen Program Studi Bahasa dan Kebudayaan Jepang Fakultas Ilmu Budaya Universitas Diponegoro. Terima kasih atas segala ilmu serta bimbingan yang telah diberikan kepada penulis selama menempuh pendidikan di universitas ini. </w:t>
      </w:r>
    </w:p>
    <w:p w:rsidR="00C77E78" w:rsidRDefault="00C32ECC">
      <w:pPr>
        <w:pStyle w:val="ListParagraph"/>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Keluarga saya yang berupa Ayah, Ibu dan Kak Lala. Terima kasih atas perjuangan, dukungan dan semangat, serta doa yang telah diberikan kepada saya selama penyusunan skripsi ini. </w:t>
      </w:r>
    </w:p>
    <w:p w:rsidR="00C77E78" w:rsidRDefault="00C32ECC">
      <w:pPr>
        <w:pStyle w:val="ListParagraph"/>
        <w:numPr>
          <w:ilvl w:val="0"/>
          <w:numId w:val="5"/>
        </w:numPr>
        <w:spacing w:after="160" w:line="480" w:lineRule="auto"/>
        <w:jc w:val="both"/>
        <w:rPr>
          <w:bCs/>
          <w:sz w:val="24"/>
          <w:szCs w:val="24"/>
          <w:lang w:val="en-US" w:eastAsia="ko-KR"/>
        </w:rPr>
      </w:pPr>
      <w:r>
        <w:rPr>
          <w:rFonts w:ascii="Times New Roman" w:hAnsi="Times New Roman" w:cs="Times New Roman"/>
          <w:sz w:val="24"/>
          <w:szCs w:val="24"/>
          <w:lang w:val="en-US"/>
        </w:rPr>
        <w:t xml:space="preserve">Gina, anabul kesayangan saya yang selalu menyemangati saya dikala merasa jenuh, lelah, dan sedih selama menjalani perkuliahan ini. </w:t>
      </w:r>
    </w:p>
    <w:p w:rsidR="00C77E78" w:rsidRDefault="00C32ECC">
      <w:pPr>
        <w:pStyle w:val="ListParagraph"/>
        <w:numPr>
          <w:ilvl w:val="0"/>
          <w:numId w:val="5"/>
        </w:numPr>
        <w:spacing w:after="160" w:line="480" w:lineRule="auto"/>
        <w:jc w:val="both"/>
        <w:rPr>
          <w:bCs/>
          <w:sz w:val="24"/>
          <w:szCs w:val="24"/>
          <w:lang w:val="en-US" w:eastAsia="ko-KR"/>
        </w:rPr>
      </w:pPr>
      <w:r>
        <w:rPr>
          <w:rFonts w:ascii="Times New Roman" w:hAnsi="Times New Roman" w:cs="Times New Roman"/>
          <w:sz w:val="24"/>
          <w:szCs w:val="24"/>
          <w:lang w:val="en-US"/>
        </w:rPr>
        <w:t xml:space="preserve">Kak Venna. Terima kasih banyak atas bantuan yang telah kakak kerahkan dengan sepenuh hati kepada saya ketika saya mengalami kesulitan dalam proses pencarian narasumber penelitian ini. </w:t>
      </w:r>
    </w:p>
    <w:p w:rsidR="00C77E78" w:rsidRDefault="00C32ECC">
      <w:pPr>
        <w:pStyle w:val="ListParagraph"/>
        <w:numPr>
          <w:ilvl w:val="0"/>
          <w:numId w:val="5"/>
        </w:numPr>
        <w:spacing w:after="160" w:line="480" w:lineRule="auto"/>
        <w:jc w:val="both"/>
        <w:rPr>
          <w:bCs/>
          <w:sz w:val="24"/>
          <w:szCs w:val="24"/>
          <w:lang w:val="es-US" w:eastAsia="ko-KR"/>
        </w:rPr>
      </w:pPr>
      <w:r>
        <w:rPr>
          <w:rFonts w:ascii="Times New Roman" w:hAnsi="Times New Roman" w:cs="Times New Roman"/>
          <w:sz w:val="24"/>
          <w:szCs w:val="24"/>
          <w:lang w:val="es-US"/>
        </w:rPr>
        <w:t xml:space="preserve">Sahabat sejak kecil saya, para anggota Bontot </w:t>
      </w:r>
      <w:r>
        <w:rPr>
          <w:rFonts w:ascii="Times New Roman" w:hAnsi="Times New Roman" w:cs="Times New Roman"/>
          <w:i/>
          <w:iCs/>
          <w:sz w:val="24"/>
          <w:szCs w:val="24"/>
          <w:lang w:val="es-US"/>
        </w:rPr>
        <w:t>Geng</w:t>
      </w:r>
      <w:r>
        <w:rPr>
          <w:rFonts w:ascii="Times New Roman" w:hAnsi="Times New Roman" w:cs="Times New Roman"/>
          <w:sz w:val="24"/>
          <w:szCs w:val="24"/>
          <w:lang w:val="es-US"/>
        </w:rPr>
        <w:t xml:space="preserve"> yaitu Ama, Della, Dinda, dan Salma. Terima kasih banyak atas dukungan, canda tawa, serta semangat yang telah kalian berikan kepada saya ketika berada di titik paling rendah saya dalam hidup selama proses penyusunan skripsi ini. </w:t>
      </w:r>
    </w:p>
    <w:p w:rsidR="00C77E78" w:rsidRDefault="00C32ECC">
      <w:pPr>
        <w:pStyle w:val="ListParagraph"/>
        <w:numPr>
          <w:ilvl w:val="0"/>
          <w:numId w:val="5"/>
        </w:numPr>
        <w:spacing w:after="160" w:line="480" w:lineRule="auto"/>
        <w:jc w:val="both"/>
        <w:rPr>
          <w:bCs/>
          <w:sz w:val="24"/>
          <w:szCs w:val="24"/>
          <w:lang w:val="es-US" w:eastAsia="ko-KR"/>
        </w:rPr>
      </w:pPr>
      <w:r>
        <w:rPr>
          <w:rFonts w:ascii="Times New Roman" w:hAnsi="Times New Roman" w:cs="Times New Roman"/>
          <w:sz w:val="24"/>
          <w:szCs w:val="24"/>
          <w:lang w:val="es-US"/>
        </w:rPr>
        <w:t xml:space="preserve">Nisa dan Fita, kedua teman dekat saya selama masa perkuliahan ini yang setia menemani saya serta memberikan dukungan ketika saya merasa </w:t>
      </w:r>
      <w:r>
        <w:rPr>
          <w:rFonts w:ascii="Times New Roman" w:hAnsi="Times New Roman" w:cs="Times New Roman"/>
          <w:i/>
          <w:iCs/>
          <w:sz w:val="24"/>
          <w:szCs w:val="24"/>
          <w:lang w:val="es-US"/>
        </w:rPr>
        <w:t>down.</w:t>
      </w:r>
      <w:r>
        <w:rPr>
          <w:rFonts w:ascii="Times New Roman" w:hAnsi="Times New Roman" w:cs="Times New Roman"/>
          <w:sz w:val="24"/>
          <w:szCs w:val="24"/>
          <w:lang w:val="es-US"/>
        </w:rPr>
        <w:t xml:space="preserve"> Teruntuk Nisa, terima kasih atas bantuan terkait perkuliahan serta kalimat-kalimat penyemangat ketika saya sedang membutuhkannya. </w:t>
      </w:r>
      <w:r>
        <w:rPr>
          <w:rFonts w:ascii="Times New Roman" w:hAnsi="Times New Roman" w:cs="Times New Roman"/>
          <w:sz w:val="24"/>
          <w:szCs w:val="24"/>
          <w:lang w:val="es-US"/>
        </w:rPr>
        <w:lastRenderedPageBreak/>
        <w:t xml:space="preserve">Teruntuk Fita, terima kasih telah menemani saya ketika saya membutuhkannya dan juga telah bersedia untuk mendengarkan curhatan saya selama ini. </w:t>
      </w:r>
    </w:p>
    <w:p w:rsidR="00C77E78" w:rsidRDefault="00C32ECC">
      <w:pPr>
        <w:pStyle w:val="ListParagraph"/>
        <w:numPr>
          <w:ilvl w:val="0"/>
          <w:numId w:val="5"/>
        </w:numPr>
        <w:spacing w:after="160" w:line="480" w:lineRule="auto"/>
        <w:jc w:val="both"/>
        <w:rPr>
          <w:bCs/>
          <w:sz w:val="24"/>
          <w:szCs w:val="24"/>
          <w:lang w:val="es-US" w:eastAsia="ko-KR"/>
        </w:rPr>
      </w:pPr>
      <w:r>
        <w:rPr>
          <w:rFonts w:ascii="Times New Roman" w:hAnsi="Times New Roman" w:cs="Times New Roman"/>
          <w:sz w:val="24"/>
          <w:szCs w:val="24"/>
          <w:lang w:val="es-US"/>
        </w:rPr>
        <w:t xml:space="preserve">Teman dekat satu jurusan semasa kuliah saya terutama Adam, Adrian, Hana, dan Rona. Terima kasih atas kenangannya serta canda tawanya selama ini dan juga telah menemani saya sejak saya masih menjadi mahasiswa baru. </w:t>
      </w:r>
    </w:p>
    <w:p w:rsidR="00C77E78" w:rsidRDefault="00C32ECC">
      <w:pPr>
        <w:pStyle w:val="ListParagraph"/>
        <w:numPr>
          <w:ilvl w:val="0"/>
          <w:numId w:val="5"/>
        </w:numPr>
        <w:spacing w:after="160" w:line="480" w:lineRule="auto"/>
        <w:jc w:val="both"/>
        <w:rPr>
          <w:bCs/>
          <w:sz w:val="24"/>
          <w:szCs w:val="24"/>
          <w:lang w:val="es-US" w:eastAsia="ko-KR"/>
        </w:rPr>
      </w:pPr>
      <w:r>
        <w:rPr>
          <w:rFonts w:ascii="Times New Roman" w:hAnsi="Times New Roman" w:cs="Times New Roman"/>
          <w:sz w:val="24"/>
          <w:szCs w:val="24"/>
          <w:lang w:val="es-US"/>
        </w:rPr>
        <w:t>Seluruh teman-teman jurusan BKJ 2018. Terima kasih atas bantuan, kebersamaan, serta kenangannya selama masa perkuliahan ini. Teruntuk teman saya Nirwan, terima kasih karena telah memberikan ide penelitian ini kepada saya. Semoga kalian semua sukses selalu.</w:t>
      </w:r>
    </w:p>
    <w:p w:rsidR="00C77E78" w:rsidRDefault="00C32ECC">
      <w:pPr>
        <w:pStyle w:val="ListParagraph"/>
        <w:numPr>
          <w:ilvl w:val="0"/>
          <w:numId w:val="5"/>
        </w:numPr>
        <w:spacing w:after="160" w:line="480" w:lineRule="auto"/>
        <w:jc w:val="both"/>
        <w:rPr>
          <w:bCs/>
          <w:sz w:val="24"/>
          <w:szCs w:val="24"/>
          <w:lang w:val="es-US" w:eastAsia="ko-KR"/>
        </w:rPr>
      </w:pPr>
      <w:r>
        <w:rPr>
          <w:rFonts w:ascii="Times New Roman" w:hAnsi="Times New Roman" w:cs="Times New Roman"/>
          <w:sz w:val="24"/>
          <w:szCs w:val="24"/>
          <w:lang w:val="es-US"/>
        </w:rPr>
        <w:t xml:space="preserve">ATEEZ yang berkat karya musiknya, saya dapat melalui hari dengan lebih menyenangkan dan dapat mengerjakan skripsi dengan lebih bersemangat.  </w:t>
      </w:r>
    </w:p>
    <w:p w:rsidR="00C77E78" w:rsidRDefault="00C32ECC">
      <w:pPr>
        <w:pStyle w:val="ListParagraph"/>
        <w:numPr>
          <w:ilvl w:val="0"/>
          <w:numId w:val="5"/>
        </w:numPr>
        <w:spacing w:after="160" w:line="480" w:lineRule="auto"/>
        <w:jc w:val="both"/>
        <w:rPr>
          <w:bCs/>
          <w:sz w:val="24"/>
          <w:szCs w:val="24"/>
          <w:lang w:val="es-US" w:eastAsia="ko-KR"/>
        </w:rPr>
      </w:pPr>
      <w:r>
        <w:rPr>
          <w:rFonts w:ascii="Times New Roman" w:hAnsi="Times New Roman" w:cs="Times New Roman"/>
          <w:sz w:val="24"/>
          <w:szCs w:val="24"/>
          <w:lang w:val="es-US"/>
        </w:rPr>
        <w:t>Seluruh pihak yang penulis tidak dapat sebutkan satu persatu yang turut membantu penulis dalam menyelesaikan skripsi ini.</w:t>
      </w:r>
    </w:p>
    <w:p w:rsidR="00C77E78" w:rsidRDefault="00C32ECC">
      <w:pPr>
        <w:spacing w:after="160" w:line="480" w:lineRule="auto"/>
        <w:ind w:firstLine="360"/>
        <w:jc w:val="both"/>
        <w:rPr>
          <w:bCs/>
          <w:lang w:val="es-US" w:eastAsia="ko-KR"/>
        </w:rPr>
      </w:pPr>
      <w:r>
        <w:rPr>
          <w:bCs/>
          <w:lang w:val="es-US" w:eastAsia="ko-KR"/>
        </w:rPr>
        <w:t>Penulis menyadari bahwa skripsi ini jauh dari kata sempurna dan terdapat kesalahan yang penulis lakukan dalam proses penulisannya. Oleh karena itu, penulis mengharapkan kritik dan saran yang membangun dari para pembaca sebagai bahan evaluasi kedepannya</w:t>
      </w:r>
      <w:r>
        <w:rPr>
          <w:bCs/>
          <w:lang w:val="id-ID" w:eastAsia="ko-KR"/>
        </w:rPr>
        <w:t>.</w:t>
      </w:r>
    </w:p>
    <w:p w:rsidR="00C77E78" w:rsidRDefault="00C32ECC">
      <w:pPr>
        <w:tabs>
          <w:tab w:val="left" w:pos="6210"/>
        </w:tabs>
        <w:spacing w:after="160" w:line="276" w:lineRule="auto"/>
        <w:ind w:firstLine="360"/>
        <w:jc w:val="right"/>
        <w:rPr>
          <w:bCs/>
          <w:lang w:val="es-US" w:eastAsia="ko-KR"/>
        </w:rPr>
      </w:pPr>
      <w:r>
        <w:rPr>
          <w:bCs/>
          <w:lang w:val="es-US" w:eastAsia="ko-KR"/>
        </w:rPr>
        <w:t>Semarang, 6 November 2023</w:t>
      </w:r>
    </w:p>
    <w:p w:rsidR="00C77E78" w:rsidRDefault="00C32ECC">
      <w:pPr>
        <w:tabs>
          <w:tab w:val="left" w:pos="6210"/>
        </w:tabs>
        <w:spacing w:after="160" w:line="276" w:lineRule="auto"/>
        <w:ind w:left="1440" w:right="26" w:firstLine="720"/>
        <w:jc w:val="right"/>
        <w:rPr>
          <w:bCs/>
          <w:lang w:val="id-ID" w:eastAsia="ko-KR"/>
        </w:rPr>
      </w:pPr>
      <w:r>
        <w:rPr>
          <w:bCs/>
          <w:lang w:val="es-US" w:eastAsia="ko-KR"/>
        </w:rPr>
        <w:tab/>
        <w:t>Penulis</w:t>
      </w:r>
      <w:r>
        <w:rPr>
          <w:bCs/>
          <w:lang w:val="id-ID" w:eastAsia="ko-KR"/>
        </w:rPr>
        <w:t>,</w:t>
      </w:r>
    </w:p>
    <w:p w:rsidR="00C77E78" w:rsidRDefault="00C77E78">
      <w:pPr>
        <w:tabs>
          <w:tab w:val="left" w:pos="6210"/>
        </w:tabs>
        <w:spacing w:after="160" w:line="480" w:lineRule="auto"/>
        <w:ind w:left="1440" w:right="26" w:firstLine="720"/>
        <w:jc w:val="right"/>
        <w:rPr>
          <w:bCs/>
          <w:lang w:val="es-US" w:eastAsia="ko-KR"/>
        </w:rPr>
      </w:pPr>
    </w:p>
    <w:p w:rsidR="00C77E78" w:rsidRDefault="00C32ECC">
      <w:pPr>
        <w:tabs>
          <w:tab w:val="left" w:pos="6210"/>
        </w:tabs>
        <w:spacing w:after="160" w:line="480" w:lineRule="auto"/>
        <w:ind w:right="26"/>
        <w:jc w:val="right"/>
        <w:rPr>
          <w:bCs/>
          <w:lang w:val="sv-SE" w:eastAsia="ko-KR"/>
        </w:rPr>
      </w:pPr>
      <w:r>
        <w:rPr>
          <w:bCs/>
          <w:lang w:val="es-US" w:eastAsia="ko-KR"/>
        </w:rPr>
        <w:tab/>
      </w:r>
      <w:r>
        <w:rPr>
          <w:bCs/>
          <w:lang w:val="sv-SE" w:eastAsia="ko-KR"/>
        </w:rPr>
        <w:t>Raniah Alyssa</w:t>
      </w:r>
    </w:p>
    <w:p w:rsidR="00C32ECC" w:rsidRDefault="00C32ECC">
      <w:pPr>
        <w:pStyle w:val="Heading1"/>
        <w:rPr>
          <w:lang w:eastAsia="ko-KR"/>
        </w:rPr>
      </w:pPr>
      <w:bookmarkStart w:id="6" w:name="_Toc150174401"/>
    </w:p>
    <w:p w:rsidR="00C77E78" w:rsidRDefault="00C32ECC">
      <w:pPr>
        <w:pStyle w:val="Heading1"/>
        <w:rPr>
          <w:lang w:eastAsia="ko-KR"/>
        </w:rPr>
      </w:pPr>
      <w:r>
        <w:rPr>
          <w:lang w:eastAsia="ko-KR"/>
        </w:rPr>
        <w:t>DAFTAR ISI</w:t>
      </w:r>
      <w:bookmarkEnd w:id="6"/>
    </w:p>
    <w:p w:rsidR="00C77E78" w:rsidRDefault="00C77E78">
      <w:pPr>
        <w:rPr>
          <w:lang w:val="fi-FI" w:eastAsia="ko-KR"/>
        </w:rPr>
      </w:pPr>
    </w:p>
    <w:sdt>
      <w:sdtPr>
        <w:rPr>
          <w:rFonts w:eastAsia="Times New Roman"/>
          <w:b w:val="0"/>
          <w:bCs w:val="0"/>
          <w:color w:val="000000" w:themeColor="text1"/>
          <w:lang w:eastAsia="zh-CN"/>
        </w:rPr>
        <w:id w:val="1607071361"/>
        <w:docPartObj>
          <w:docPartGallery w:val="Table of Contents"/>
          <w:docPartUnique/>
        </w:docPartObj>
      </w:sdtPr>
      <w:sdtEndPr>
        <w:rPr>
          <w:color w:val="auto"/>
        </w:rPr>
      </w:sdtEndPr>
      <w:sdtContent>
        <w:p w:rsidR="00C77E78" w:rsidRDefault="00E01680">
          <w:pPr>
            <w:pStyle w:val="TOC1"/>
            <w:tabs>
              <w:tab w:val="clear" w:pos="9016"/>
              <w:tab w:val="right" w:leader="dot" w:pos="7920"/>
            </w:tabs>
            <w:rPr>
              <w:rFonts w:asciiTheme="minorHAnsi" w:eastAsiaTheme="minorEastAsia" w:hAnsiTheme="minorHAnsi" w:cstheme="minorBidi"/>
              <w:b w:val="0"/>
              <w:bCs w:val="0"/>
              <w:noProof/>
              <w:lang w:eastAsia="zh-CN"/>
            </w:rPr>
          </w:pPr>
          <w:r w:rsidRPr="00E01680">
            <w:rPr>
              <w:color w:val="000000" w:themeColor="text1"/>
            </w:rPr>
            <w:fldChar w:fldCharType="begin"/>
          </w:r>
          <w:r w:rsidR="00C32ECC">
            <w:rPr>
              <w:color w:val="000000" w:themeColor="text1"/>
            </w:rPr>
            <w:instrText xml:space="preserve"> TOC \o "1-3" \h \z \u </w:instrText>
          </w:r>
          <w:r w:rsidRPr="00E01680">
            <w:rPr>
              <w:color w:val="000000" w:themeColor="text1"/>
            </w:rPr>
            <w:fldChar w:fldCharType="separate"/>
          </w:r>
          <w:hyperlink w:anchor="_Toc150174395" w:history="1">
            <w:r w:rsidR="00C32ECC">
              <w:rPr>
                <w:rStyle w:val="Hyperlink"/>
                <w:b w:val="0"/>
                <w:bCs w:val="0"/>
                <w:noProof/>
                <w:lang w:val="nl-NL"/>
              </w:rPr>
              <w:t>HALAMAN JUDUL</w:t>
            </w:r>
            <w:r w:rsidR="00C32ECC">
              <w:rPr>
                <w:b w:val="0"/>
                <w:bCs w:val="0"/>
                <w:noProof/>
              </w:rPr>
              <w:tab/>
            </w:r>
            <w:r>
              <w:rPr>
                <w:b w:val="0"/>
                <w:bCs w:val="0"/>
                <w:noProof/>
              </w:rPr>
              <w:fldChar w:fldCharType="begin"/>
            </w:r>
            <w:r w:rsidR="00C32ECC">
              <w:rPr>
                <w:b w:val="0"/>
                <w:bCs w:val="0"/>
                <w:noProof/>
              </w:rPr>
              <w:instrText xml:space="preserve"> PAGEREF _Toc150174395 \h </w:instrText>
            </w:r>
            <w:r>
              <w:rPr>
                <w:b w:val="0"/>
                <w:bCs w:val="0"/>
                <w:noProof/>
              </w:rPr>
            </w:r>
            <w:r>
              <w:rPr>
                <w:b w:val="0"/>
                <w:bCs w:val="0"/>
                <w:noProof/>
              </w:rPr>
              <w:fldChar w:fldCharType="separate"/>
            </w:r>
            <w:r w:rsidR="00C621C2">
              <w:rPr>
                <w:b w:val="0"/>
                <w:bCs w:val="0"/>
                <w:noProof/>
              </w:rPr>
              <w:t>ii</w:t>
            </w:r>
            <w:r>
              <w:rPr>
                <w:b w:val="0"/>
                <w:bCs w:val="0"/>
                <w:noProof/>
              </w:rPr>
              <w:fldChar w:fldCharType="end"/>
            </w:r>
          </w:hyperlink>
        </w:p>
        <w:p w:rsidR="00C77E78" w:rsidRDefault="00E01680">
          <w:pPr>
            <w:pStyle w:val="TOC1"/>
            <w:tabs>
              <w:tab w:val="clear" w:pos="9016"/>
              <w:tab w:val="right" w:leader="dot" w:pos="7920"/>
            </w:tabs>
            <w:rPr>
              <w:rFonts w:asciiTheme="minorHAnsi" w:eastAsiaTheme="minorEastAsia" w:hAnsiTheme="minorHAnsi" w:cstheme="minorBidi"/>
              <w:b w:val="0"/>
              <w:bCs w:val="0"/>
              <w:noProof/>
              <w:lang w:eastAsia="zh-CN"/>
            </w:rPr>
          </w:pPr>
          <w:hyperlink w:anchor="_Toc150174396" w:history="1">
            <w:r w:rsidR="00C32ECC">
              <w:rPr>
                <w:rStyle w:val="Hyperlink"/>
                <w:b w:val="0"/>
                <w:bCs w:val="0"/>
                <w:noProof/>
              </w:rPr>
              <w:t>HALAMAN PERNYATAAN</w:t>
            </w:r>
            <w:r w:rsidR="00C32ECC">
              <w:rPr>
                <w:b w:val="0"/>
                <w:bCs w:val="0"/>
                <w:noProof/>
              </w:rPr>
              <w:tab/>
            </w:r>
            <w:r>
              <w:rPr>
                <w:b w:val="0"/>
                <w:bCs w:val="0"/>
                <w:noProof/>
              </w:rPr>
              <w:fldChar w:fldCharType="begin"/>
            </w:r>
            <w:r w:rsidR="00C32ECC">
              <w:rPr>
                <w:b w:val="0"/>
                <w:bCs w:val="0"/>
                <w:noProof/>
              </w:rPr>
              <w:instrText xml:space="preserve"> PAGEREF _Toc150174396 \h </w:instrText>
            </w:r>
            <w:r>
              <w:rPr>
                <w:b w:val="0"/>
                <w:bCs w:val="0"/>
                <w:noProof/>
              </w:rPr>
            </w:r>
            <w:r>
              <w:rPr>
                <w:b w:val="0"/>
                <w:bCs w:val="0"/>
                <w:noProof/>
              </w:rPr>
              <w:fldChar w:fldCharType="separate"/>
            </w:r>
            <w:r w:rsidR="00C621C2">
              <w:rPr>
                <w:b w:val="0"/>
                <w:bCs w:val="0"/>
                <w:noProof/>
              </w:rPr>
              <w:t>iii</w:t>
            </w:r>
            <w:r>
              <w:rPr>
                <w:b w:val="0"/>
                <w:bCs w:val="0"/>
                <w:noProof/>
              </w:rPr>
              <w:fldChar w:fldCharType="end"/>
            </w:r>
          </w:hyperlink>
        </w:p>
        <w:p w:rsidR="00C77E78" w:rsidRDefault="00E01680">
          <w:pPr>
            <w:pStyle w:val="TOC1"/>
            <w:tabs>
              <w:tab w:val="clear" w:pos="9016"/>
              <w:tab w:val="right" w:leader="dot" w:pos="7920"/>
            </w:tabs>
            <w:rPr>
              <w:rFonts w:asciiTheme="minorHAnsi" w:eastAsiaTheme="minorEastAsia" w:hAnsiTheme="minorHAnsi" w:cstheme="minorBidi"/>
              <w:b w:val="0"/>
              <w:bCs w:val="0"/>
              <w:noProof/>
              <w:lang w:eastAsia="zh-CN"/>
            </w:rPr>
          </w:pPr>
          <w:hyperlink w:anchor="_Toc150174397" w:history="1">
            <w:r w:rsidR="00C32ECC">
              <w:rPr>
                <w:rStyle w:val="Hyperlink"/>
                <w:b w:val="0"/>
                <w:bCs w:val="0"/>
                <w:noProof/>
              </w:rPr>
              <w:t>HALAMAN PERSETUJUAN</w:t>
            </w:r>
            <w:r w:rsidR="00C32ECC">
              <w:rPr>
                <w:b w:val="0"/>
                <w:bCs w:val="0"/>
                <w:noProof/>
              </w:rPr>
              <w:tab/>
            </w:r>
            <w:r>
              <w:rPr>
                <w:b w:val="0"/>
                <w:bCs w:val="0"/>
                <w:noProof/>
              </w:rPr>
              <w:fldChar w:fldCharType="begin"/>
            </w:r>
            <w:r w:rsidR="00C32ECC">
              <w:rPr>
                <w:b w:val="0"/>
                <w:bCs w:val="0"/>
                <w:noProof/>
              </w:rPr>
              <w:instrText xml:space="preserve"> PAGEREF _Toc150174397 \h </w:instrText>
            </w:r>
            <w:r>
              <w:rPr>
                <w:b w:val="0"/>
                <w:bCs w:val="0"/>
                <w:noProof/>
              </w:rPr>
            </w:r>
            <w:r>
              <w:rPr>
                <w:b w:val="0"/>
                <w:bCs w:val="0"/>
                <w:noProof/>
              </w:rPr>
              <w:fldChar w:fldCharType="separate"/>
            </w:r>
            <w:r w:rsidR="00C621C2">
              <w:rPr>
                <w:b w:val="0"/>
                <w:bCs w:val="0"/>
                <w:noProof/>
              </w:rPr>
              <w:t>iv</w:t>
            </w:r>
            <w:r>
              <w:rPr>
                <w:b w:val="0"/>
                <w:bCs w:val="0"/>
                <w:noProof/>
              </w:rPr>
              <w:fldChar w:fldCharType="end"/>
            </w:r>
          </w:hyperlink>
        </w:p>
        <w:p w:rsidR="00C77E78" w:rsidRDefault="00E01680">
          <w:pPr>
            <w:pStyle w:val="TOC1"/>
            <w:tabs>
              <w:tab w:val="clear" w:pos="9016"/>
              <w:tab w:val="right" w:leader="dot" w:pos="7920"/>
            </w:tabs>
            <w:rPr>
              <w:rFonts w:asciiTheme="minorHAnsi" w:eastAsiaTheme="minorEastAsia" w:hAnsiTheme="minorHAnsi" w:cstheme="minorBidi"/>
              <w:b w:val="0"/>
              <w:bCs w:val="0"/>
              <w:noProof/>
              <w:lang w:eastAsia="zh-CN"/>
            </w:rPr>
          </w:pPr>
          <w:hyperlink w:anchor="_Toc150174398" w:history="1">
            <w:r w:rsidR="00C32ECC">
              <w:rPr>
                <w:rStyle w:val="Hyperlink"/>
                <w:b w:val="0"/>
                <w:bCs w:val="0"/>
                <w:noProof/>
              </w:rPr>
              <w:t>HALAMAN PENGESAHAN</w:t>
            </w:r>
            <w:r w:rsidR="00C32ECC">
              <w:rPr>
                <w:b w:val="0"/>
                <w:bCs w:val="0"/>
                <w:noProof/>
              </w:rPr>
              <w:tab/>
            </w:r>
            <w:r>
              <w:rPr>
                <w:b w:val="0"/>
                <w:bCs w:val="0"/>
                <w:noProof/>
              </w:rPr>
              <w:fldChar w:fldCharType="begin"/>
            </w:r>
            <w:r w:rsidR="00C32ECC">
              <w:rPr>
                <w:b w:val="0"/>
                <w:bCs w:val="0"/>
                <w:noProof/>
              </w:rPr>
              <w:instrText xml:space="preserve"> PAGEREF _Toc150174398 \h </w:instrText>
            </w:r>
            <w:r>
              <w:rPr>
                <w:b w:val="0"/>
                <w:bCs w:val="0"/>
                <w:noProof/>
              </w:rPr>
            </w:r>
            <w:r>
              <w:rPr>
                <w:b w:val="0"/>
                <w:bCs w:val="0"/>
                <w:noProof/>
              </w:rPr>
              <w:fldChar w:fldCharType="separate"/>
            </w:r>
            <w:r w:rsidR="00C621C2">
              <w:rPr>
                <w:b w:val="0"/>
                <w:bCs w:val="0"/>
                <w:noProof/>
              </w:rPr>
              <w:t>v</w:t>
            </w:r>
            <w:r>
              <w:rPr>
                <w:b w:val="0"/>
                <w:bCs w:val="0"/>
                <w:noProof/>
              </w:rPr>
              <w:fldChar w:fldCharType="end"/>
            </w:r>
          </w:hyperlink>
        </w:p>
        <w:p w:rsidR="00C77E78" w:rsidRDefault="00E01680">
          <w:pPr>
            <w:pStyle w:val="TOC1"/>
            <w:tabs>
              <w:tab w:val="clear" w:pos="9016"/>
              <w:tab w:val="right" w:leader="dot" w:pos="7920"/>
            </w:tabs>
            <w:rPr>
              <w:rFonts w:asciiTheme="minorHAnsi" w:eastAsiaTheme="minorEastAsia" w:hAnsiTheme="minorHAnsi" w:cstheme="minorBidi"/>
              <w:b w:val="0"/>
              <w:bCs w:val="0"/>
              <w:noProof/>
              <w:lang w:eastAsia="zh-CN"/>
            </w:rPr>
          </w:pPr>
          <w:hyperlink w:anchor="_Toc150174399" w:history="1">
            <w:r w:rsidR="00C32ECC">
              <w:rPr>
                <w:rStyle w:val="Hyperlink"/>
                <w:b w:val="0"/>
                <w:bCs w:val="0"/>
                <w:noProof/>
              </w:rPr>
              <w:t>MOTTO DAN PERSEMBAHAN</w:t>
            </w:r>
            <w:r w:rsidR="00C32ECC">
              <w:rPr>
                <w:b w:val="0"/>
                <w:bCs w:val="0"/>
                <w:noProof/>
              </w:rPr>
              <w:tab/>
            </w:r>
            <w:r>
              <w:rPr>
                <w:b w:val="0"/>
                <w:bCs w:val="0"/>
                <w:noProof/>
              </w:rPr>
              <w:fldChar w:fldCharType="begin"/>
            </w:r>
            <w:r w:rsidR="00C32ECC">
              <w:rPr>
                <w:b w:val="0"/>
                <w:bCs w:val="0"/>
                <w:noProof/>
              </w:rPr>
              <w:instrText xml:space="preserve"> PAGEREF _Toc150174399 \h </w:instrText>
            </w:r>
            <w:r>
              <w:rPr>
                <w:b w:val="0"/>
                <w:bCs w:val="0"/>
                <w:noProof/>
              </w:rPr>
            </w:r>
            <w:r>
              <w:rPr>
                <w:b w:val="0"/>
                <w:bCs w:val="0"/>
                <w:noProof/>
              </w:rPr>
              <w:fldChar w:fldCharType="separate"/>
            </w:r>
            <w:r w:rsidR="00C621C2">
              <w:rPr>
                <w:b w:val="0"/>
                <w:bCs w:val="0"/>
                <w:noProof/>
              </w:rPr>
              <w:t>vi</w:t>
            </w:r>
            <w:r>
              <w:rPr>
                <w:b w:val="0"/>
                <w:bCs w:val="0"/>
                <w:noProof/>
              </w:rPr>
              <w:fldChar w:fldCharType="end"/>
            </w:r>
          </w:hyperlink>
        </w:p>
        <w:p w:rsidR="00C77E78" w:rsidRDefault="00E01680">
          <w:pPr>
            <w:pStyle w:val="TOC1"/>
            <w:tabs>
              <w:tab w:val="clear" w:pos="9016"/>
              <w:tab w:val="right" w:leader="dot" w:pos="7920"/>
            </w:tabs>
            <w:rPr>
              <w:rFonts w:asciiTheme="minorHAnsi" w:eastAsiaTheme="minorEastAsia" w:hAnsiTheme="minorHAnsi" w:cstheme="minorBidi"/>
              <w:b w:val="0"/>
              <w:bCs w:val="0"/>
              <w:noProof/>
              <w:lang w:eastAsia="zh-CN"/>
            </w:rPr>
          </w:pPr>
          <w:hyperlink w:anchor="_Toc150174400" w:history="1">
            <w:r w:rsidR="00C32ECC">
              <w:rPr>
                <w:rStyle w:val="Hyperlink"/>
                <w:b w:val="0"/>
                <w:bCs w:val="0"/>
                <w:noProof/>
                <w:lang w:eastAsia="ko-KR"/>
              </w:rPr>
              <w:t>KATA PENGANTAR</w:t>
            </w:r>
            <w:r w:rsidR="00C32ECC">
              <w:rPr>
                <w:b w:val="0"/>
                <w:bCs w:val="0"/>
                <w:noProof/>
              </w:rPr>
              <w:tab/>
            </w:r>
            <w:r>
              <w:rPr>
                <w:b w:val="0"/>
                <w:bCs w:val="0"/>
                <w:noProof/>
              </w:rPr>
              <w:fldChar w:fldCharType="begin"/>
            </w:r>
            <w:r w:rsidR="00C32ECC">
              <w:rPr>
                <w:b w:val="0"/>
                <w:bCs w:val="0"/>
                <w:noProof/>
              </w:rPr>
              <w:instrText xml:space="preserve"> PAGEREF _Toc150174400 \h </w:instrText>
            </w:r>
            <w:r>
              <w:rPr>
                <w:b w:val="0"/>
                <w:bCs w:val="0"/>
                <w:noProof/>
              </w:rPr>
            </w:r>
            <w:r>
              <w:rPr>
                <w:b w:val="0"/>
                <w:bCs w:val="0"/>
                <w:noProof/>
              </w:rPr>
              <w:fldChar w:fldCharType="separate"/>
            </w:r>
            <w:r w:rsidR="00C621C2">
              <w:rPr>
                <w:b w:val="0"/>
                <w:bCs w:val="0"/>
                <w:noProof/>
              </w:rPr>
              <w:t>vii</w:t>
            </w:r>
            <w:r>
              <w:rPr>
                <w:b w:val="0"/>
                <w:bCs w:val="0"/>
                <w:noProof/>
              </w:rPr>
              <w:fldChar w:fldCharType="end"/>
            </w:r>
          </w:hyperlink>
        </w:p>
        <w:p w:rsidR="00C77E78" w:rsidRDefault="00E01680">
          <w:pPr>
            <w:pStyle w:val="TOC1"/>
            <w:tabs>
              <w:tab w:val="clear" w:pos="9016"/>
              <w:tab w:val="right" w:leader="dot" w:pos="7920"/>
            </w:tabs>
            <w:rPr>
              <w:rFonts w:asciiTheme="minorHAnsi" w:eastAsiaTheme="minorEastAsia" w:hAnsiTheme="minorHAnsi" w:cstheme="minorBidi"/>
              <w:b w:val="0"/>
              <w:bCs w:val="0"/>
              <w:noProof/>
              <w:lang w:eastAsia="zh-CN"/>
            </w:rPr>
          </w:pPr>
          <w:hyperlink w:anchor="_Toc150174401" w:history="1">
            <w:r w:rsidR="00C32ECC">
              <w:rPr>
                <w:rStyle w:val="Hyperlink"/>
                <w:b w:val="0"/>
                <w:bCs w:val="0"/>
                <w:noProof/>
                <w:lang w:eastAsia="ko-KR"/>
              </w:rPr>
              <w:t>DAFTAR ISI</w:t>
            </w:r>
            <w:r w:rsidR="00C32ECC">
              <w:rPr>
                <w:b w:val="0"/>
                <w:bCs w:val="0"/>
                <w:noProof/>
              </w:rPr>
              <w:tab/>
            </w:r>
            <w:r>
              <w:rPr>
                <w:b w:val="0"/>
                <w:bCs w:val="0"/>
                <w:noProof/>
              </w:rPr>
              <w:fldChar w:fldCharType="begin"/>
            </w:r>
            <w:r w:rsidR="00C32ECC">
              <w:rPr>
                <w:b w:val="0"/>
                <w:bCs w:val="0"/>
                <w:noProof/>
              </w:rPr>
              <w:instrText xml:space="preserve"> PAGEREF _Toc150174401 \h </w:instrText>
            </w:r>
            <w:r>
              <w:rPr>
                <w:b w:val="0"/>
                <w:bCs w:val="0"/>
                <w:noProof/>
              </w:rPr>
            </w:r>
            <w:r>
              <w:rPr>
                <w:b w:val="0"/>
                <w:bCs w:val="0"/>
                <w:noProof/>
              </w:rPr>
              <w:fldChar w:fldCharType="separate"/>
            </w:r>
            <w:r w:rsidR="00C621C2">
              <w:rPr>
                <w:b w:val="0"/>
                <w:bCs w:val="0"/>
                <w:noProof/>
              </w:rPr>
              <w:t>x</w:t>
            </w:r>
            <w:r>
              <w:rPr>
                <w:b w:val="0"/>
                <w:bCs w:val="0"/>
                <w:noProof/>
              </w:rPr>
              <w:fldChar w:fldCharType="end"/>
            </w:r>
          </w:hyperlink>
        </w:p>
        <w:p w:rsidR="00C77E78" w:rsidRDefault="00E01680">
          <w:pPr>
            <w:pStyle w:val="TOC1"/>
            <w:tabs>
              <w:tab w:val="clear" w:pos="9016"/>
              <w:tab w:val="right" w:leader="dot" w:pos="7920"/>
            </w:tabs>
            <w:rPr>
              <w:rFonts w:asciiTheme="minorHAnsi" w:eastAsiaTheme="minorEastAsia" w:hAnsiTheme="minorHAnsi" w:cstheme="minorBidi"/>
              <w:b w:val="0"/>
              <w:bCs w:val="0"/>
              <w:noProof/>
              <w:lang w:eastAsia="zh-CN"/>
            </w:rPr>
          </w:pPr>
          <w:hyperlink w:anchor="_Toc150174402" w:history="1">
            <w:r w:rsidR="00C32ECC">
              <w:rPr>
                <w:rStyle w:val="Hyperlink"/>
                <w:b w:val="0"/>
                <w:bCs w:val="0"/>
                <w:noProof/>
                <w:lang w:eastAsia="ko-KR"/>
              </w:rPr>
              <w:t>DAFTAR GAMBAR</w:t>
            </w:r>
            <w:r w:rsidR="00C32ECC">
              <w:rPr>
                <w:b w:val="0"/>
                <w:bCs w:val="0"/>
                <w:noProof/>
              </w:rPr>
              <w:tab/>
            </w:r>
            <w:r>
              <w:rPr>
                <w:b w:val="0"/>
                <w:bCs w:val="0"/>
                <w:noProof/>
              </w:rPr>
              <w:fldChar w:fldCharType="begin"/>
            </w:r>
            <w:r w:rsidR="00C32ECC">
              <w:rPr>
                <w:b w:val="0"/>
                <w:bCs w:val="0"/>
                <w:noProof/>
              </w:rPr>
              <w:instrText xml:space="preserve"> PAGEREF _Toc150174402 \h </w:instrText>
            </w:r>
            <w:r>
              <w:rPr>
                <w:b w:val="0"/>
                <w:bCs w:val="0"/>
                <w:noProof/>
              </w:rPr>
            </w:r>
            <w:r>
              <w:rPr>
                <w:b w:val="0"/>
                <w:bCs w:val="0"/>
                <w:noProof/>
              </w:rPr>
              <w:fldChar w:fldCharType="separate"/>
            </w:r>
            <w:r w:rsidR="00C621C2">
              <w:rPr>
                <w:b w:val="0"/>
                <w:bCs w:val="0"/>
                <w:noProof/>
              </w:rPr>
              <w:t>xii</w:t>
            </w:r>
            <w:r>
              <w:rPr>
                <w:b w:val="0"/>
                <w:bCs w:val="0"/>
                <w:noProof/>
              </w:rPr>
              <w:fldChar w:fldCharType="end"/>
            </w:r>
          </w:hyperlink>
        </w:p>
        <w:p w:rsidR="00C77E78" w:rsidRDefault="00E01680">
          <w:pPr>
            <w:pStyle w:val="TOC1"/>
            <w:tabs>
              <w:tab w:val="clear" w:pos="9016"/>
              <w:tab w:val="right" w:leader="dot" w:pos="7920"/>
            </w:tabs>
            <w:rPr>
              <w:rFonts w:asciiTheme="minorHAnsi" w:eastAsiaTheme="minorEastAsia" w:hAnsiTheme="minorHAnsi" w:cstheme="minorBidi"/>
              <w:b w:val="0"/>
              <w:bCs w:val="0"/>
              <w:noProof/>
              <w:lang w:eastAsia="zh-CN"/>
            </w:rPr>
          </w:pPr>
          <w:hyperlink w:anchor="_Toc150174403" w:history="1">
            <w:r w:rsidR="00C32ECC">
              <w:rPr>
                <w:rStyle w:val="Hyperlink"/>
                <w:b w:val="0"/>
                <w:bCs w:val="0"/>
                <w:noProof/>
                <w:lang w:eastAsia="ko-KR"/>
              </w:rPr>
              <w:t>INTISARI</w:t>
            </w:r>
            <w:r w:rsidR="00C32ECC">
              <w:rPr>
                <w:b w:val="0"/>
                <w:bCs w:val="0"/>
                <w:noProof/>
              </w:rPr>
              <w:tab/>
            </w:r>
            <w:r>
              <w:rPr>
                <w:b w:val="0"/>
                <w:bCs w:val="0"/>
                <w:noProof/>
              </w:rPr>
              <w:fldChar w:fldCharType="begin"/>
            </w:r>
            <w:r w:rsidR="00C32ECC">
              <w:rPr>
                <w:b w:val="0"/>
                <w:bCs w:val="0"/>
                <w:noProof/>
              </w:rPr>
              <w:instrText xml:space="preserve"> PAGEREF _Toc150174403 \h </w:instrText>
            </w:r>
            <w:r>
              <w:rPr>
                <w:b w:val="0"/>
                <w:bCs w:val="0"/>
                <w:noProof/>
              </w:rPr>
            </w:r>
            <w:r>
              <w:rPr>
                <w:b w:val="0"/>
                <w:bCs w:val="0"/>
                <w:noProof/>
              </w:rPr>
              <w:fldChar w:fldCharType="separate"/>
            </w:r>
            <w:r w:rsidR="00C621C2">
              <w:rPr>
                <w:b w:val="0"/>
                <w:bCs w:val="0"/>
                <w:noProof/>
              </w:rPr>
              <w:t>xiii</w:t>
            </w:r>
            <w:r>
              <w:rPr>
                <w:b w:val="0"/>
                <w:bCs w:val="0"/>
                <w:noProof/>
              </w:rPr>
              <w:fldChar w:fldCharType="end"/>
            </w:r>
          </w:hyperlink>
        </w:p>
        <w:p w:rsidR="00C77E78" w:rsidRDefault="00E01680">
          <w:pPr>
            <w:pStyle w:val="TOC1"/>
            <w:tabs>
              <w:tab w:val="clear" w:pos="9016"/>
              <w:tab w:val="right" w:leader="dot" w:pos="7920"/>
            </w:tabs>
            <w:rPr>
              <w:rFonts w:asciiTheme="minorHAnsi" w:eastAsiaTheme="minorEastAsia" w:hAnsiTheme="minorHAnsi" w:cstheme="minorBidi"/>
              <w:b w:val="0"/>
              <w:bCs w:val="0"/>
              <w:noProof/>
              <w:lang w:eastAsia="zh-CN"/>
            </w:rPr>
          </w:pPr>
          <w:hyperlink w:anchor="_Toc150174404" w:history="1">
            <w:r w:rsidR="00C32ECC">
              <w:rPr>
                <w:rStyle w:val="Hyperlink"/>
                <w:b w:val="0"/>
                <w:bCs w:val="0"/>
                <w:noProof/>
                <w:lang w:eastAsia="ko-KR"/>
              </w:rPr>
              <w:t>ABSTRACT</w:t>
            </w:r>
            <w:r w:rsidR="00C32ECC">
              <w:rPr>
                <w:b w:val="0"/>
                <w:bCs w:val="0"/>
                <w:noProof/>
              </w:rPr>
              <w:tab/>
            </w:r>
            <w:r>
              <w:rPr>
                <w:b w:val="0"/>
                <w:bCs w:val="0"/>
                <w:noProof/>
              </w:rPr>
              <w:fldChar w:fldCharType="begin"/>
            </w:r>
            <w:r w:rsidR="00C32ECC">
              <w:rPr>
                <w:b w:val="0"/>
                <w:bCs w:val="0"/>
                <w:noProof/>
              </w:rPr>
              <w:instrText xml:space="preserve"> PAGEREF _Toc150174404 \h </w:instrText>
            </w:r>
            <w:r>
              <w:rPr>
                <w:b w:val="0"/>
                <w:bCs w:val="0"/>
                <w:noProof/>
              </w:rPr>
            </w:r>
            <w:r>
              <w:rPr>
                <w:b w:val="0"/>
                <w:bCs w:val="0"/>
                <w:noProof/>
              </w:rPr>
              <w:fldChar w:fldCharType="separate"/>
            </w:r>
            <w:r w:rsidR="00C621C2">
              <w:rPr>
                <w:b w:val="0"/>
                <w:bCs w:val="0"/>
                <w:noProof/>
              </w:rPr>
              <w:t>xiv</w:t>
            </w:r>
            <w:r>
              <w:rPr>
                <w:b w:val="0"/>
                <w:bCs w:val="0"/>
                <w:noProof/>
              </w:rPr>
              <w:fldChar w:fldCharType="end"/>
            </w:r>
          </w:hyperlink>
        </w:p>
        <w:p w:rsidR="00C77E78" w:rsidRDefault="00E01680">
          <w:pPr>
            <w:pStyle w:val="TOC1"/>
            <w:tabs>
              <w:tab w:val="clear" w:pos="9016"/>
              <w:tab w:val="right" w:leader="dot" w:pos="7920"/>
            </w:tabs>
            <w:rPr>
              <w:rFonts w:asciiTheme="minorHAnsi" w:eastAsiaTheme="minorEastAsia" w:hAnsiTheme="minorHAnsi" w:cstheme="minorBidi"/>
              <w:noProof/>
              <w:lang w:eastAsia="zh-CN"/>
            </w:rPr>
          </w:pPr>
          <w:hyperlink w:anchor="_Toc150174405" w:history="1">
            <w:r w:rsidR="00C32ECC">
              <w:rPr>
                <w:rStyle w:val="Hyperlink"/>
                <w:noProof/>
                <w:lang w:val="sv-SE"/>
              </w:rPr>
              <w:t>BAB I PENDAHULUAN</w:t>
            </w:r>
            <w:r w:rsidR="00C32ECC">
              <w:rPr>
                <w:noProof/>
              </w:rPr>
              <w:tab/>
            </w:r>
            <w:r>
              <w:rPr>
                <w:noProof/>
              </w:rPr>
              <w:fldChar w:fldCharType="begin"/>
            </w:r>
            <w:r w:rsidR="00C32ECC">
              <w:rPr>
                <w:noProof/>
              </w:rPr>
              <w:instrText xml:space="preserve"> PAGEREF _Toc150174405 \h </w:instrText>
            </w:r>
            <w:r>
              <w:rPr>
                <w:noProof/>
              </w:rPr>
            </w:r>
            <w:r>
              <w:rPr>
                <w:noProof/>
              </w:rPr>
              <w:fldChar w:fldCharType="separate"/>
            </w:r>
            <w:r w:rsidR="00C621C2">
              <w:rPr>
                <w:noProof/>
              </w:rPr>
              <w:t>1</w:t>
            </w:r>
            <w:r>
              <w:rPr>
                <w:noProof/>
              </w:rPr>
              <w:fldChar w:fldCharType="end"/>
            </w:r>
          </w:hyperlink>
        </w:p>
        <w:p w:rsidR="00C77E78" w:rsidRDefault="00E01680">
          <w:pPr>
            <w:pStyle w:val="TOC2"/>
            <w:tabs>
              <w:tab w:val="clear" w:pos="9016"/>
              <w:tab w:val="right" w:leader="dot" w:pos="7920"/>
            </w:tabs>
            <w:rPr>
              <w:rFonts w:asciiTheme="minorHAnsi" w:eastAsiaTheme="minorEastAsia" w:hAnsiTheme="minorHAnsi" w:cstheme="minorBidi"/>
              <w:noProof/>
            </w:rPr>
          </w:pPr>
          <w:hyperlink w:anchor="_Toc150174406" w:history="1">
            <w:r w:rsidR="00C32ECC">
              <w:rPr>
                <w:rStyle w:val="Hyperlink"/>
                <w:noProof/>
              </w:rPr>
              <w:t>1.1</w:t>
            </w:r>
            <w:r w:rsidR="00C32ECC">
              <w:rPr>
                <w:rFonts w:asciiTheme="minorHAnsi" w:eastAsiaTheme="minorEastAsia" w:hAnsiTheme="minorHAnsi" w:cstheme="minorBidi"/>
                <w:noProof/>
              </w:rPr>
              <w:tab/>
            </w:r>
            <w:r w:rsidR="00C32ECC">
              <w:rPr>
                <w:rStyle w:val="Hyperlink"/>
                <w:noProof/>
              </w:rPr>
              <w:t>Latar Belakang</w:t>
            </w:r>
            <w:r w:rsidR="00C32ECC">
              <w:rPr>
                <w:noProof/>
              </w:rPr>
              <w:tab/>
            </w:r>
            <w:r>
              <w:rPr>
                <w:noProof/>
              </w:rPr>
              <w:fldChar w:fldCharType="begin"/>
            </w:r>
            <w:r w:rsidR="00C32ECC">
              <w:rPr>
                <w:noProof/>
              </w:rPr>
              <w:instrText xml:space="preserve"> PAGEREF _Toc150174406 \h </w:instrText>
            </w:r>
            <w:r>
              <w:rPr>
                <w:noProof/>
              </w:rPr>
            </w:r>
            <w:r>
              <w:rPr>
                <w:noProof/>
              </w:rPr>
              <w:fldChar w:fldCharType="separate"/>
            </w:r>
            <w:r w:rsidR="00C621C2">
              <w:rPr>
                <w:noProof/>
              </w:rPr>
              <w:t>1</w:t>
            </w:r>
            <w:r>
              <w:rPr>
                <w:noProof/>
              </w:rPr>
              <w:fldChar w:fldCharType="end"/>
            </w:r>
          </w:hyperlink>
        </w:p>
        <w:p w:rsidR="00C77E78" w:rsidRDefault="00E01680">
          <w:pPr>
            <w:pStyle w:val="TOC2"/>
            <w:tabs>
              <w:tab w:val="clear" w:pos="9016"/>
              <w:tab w:val="right" w:leader="dot" w:pos="7920"/>
            </w:tabs>
            <w:rPr>
              <w:rFonts w:asciiTheme="minorHAnsi" w:eastAsiaTheme="minorEastAsia" w:hAnsiTheme="minorHAnsi" w:cstheme="minorBidi"/>
              <w:noProof/>
            </w:rPr>
          </w:pPr>
          <w:hyperlink w:anchor="_Toc150174407" w:history="1">
            <w:r w:rsidR="00C32ECC">
              <w:rPr>
                <w:rStyle w:val="Hyperlink"/>
                <w:noProof/>
              </w:rPr>
              <w:t>1.2</w:t>
            </w:r>
            <w:r w:rsidR="00C32ECC">
              <w:rPr>
                <w:rFonts w:asciiTheme="minorHAnsi" w:eastAsiaTheme="minorEastAsia" w:hAnsiTheme="minorHAnsi" w:cstheme="minorBidi"/>
                <w:noProof/>
              </w:rPr>
              <w:tab/>
            </w:r>
            <w:r w:rsidR="00C32ECC">
              <w:rPr>
                <w:rStyle w:val="Hyperlink"/>
                <w:noProof/>
              </w:rPr>
              <w:t>Rumusan Permasalahan</w:t>
            </w:r>
            <w:r w:rsidR="00C32ECC">
              <w:rPr>
                <w:noProof/>
              </w:rPr>
              <w:tab/>
            </w:r>
            <w:r>
              <w:rPr>
                <w:noProof/>
              </w:rPr>
              <w:fldChar w:fldCharType="begin"/>
            </w:r>
            <w:r w:rsidR="00C32ECC">
              <w:rPr>
                <w:noProof/>
              </w:rPr>
              <w:instrText xml:space="preserve"> PAGEREF _Toc150174407 \h </w:instrText>
            </w:r>
            <w:r>
              <w:rPr>
                <w:noProof/>
              </w:rPr>
            </w:r>
            <w:r>
              <w:rPr>
                <w:noProof/>
              </w:rPr>
              <w:fldChar w:fldCharType="separate"/>
            </w:r>
            <w:r w:rsidR="00C621C2">
              <w:rPr>
                <w:noProof/>
              </w:rPr>
              <w:t>9</w:t>
            </w:r>
            <w:r>
              <w:rPr>
                <w:noProof/>
              </w:rPr>
              <w:fldChar w:fldCharType="end"/>
            </w:r>
          </w:hyperlink>
        </w:p>
        <w:p w:rsidR="00C77E78" w:rsidRDefault="00E01680">
          <w:pPr>
            <w:pStyle w:val="TOC2"/>
            <w:tabs>
              <w:tab w:val="clear" w:pos="9016"/>
              <w:tab w:val="right" w:leader="dot" w:pos="7920"/>
            </w:tabs>
            <w:rPr>
              <w:rFonts w:asciiTheme="minorHAnsi" w:eastAsiaTheme="minorEastAsia" w:hAnsiTheme="minorHAnsi" w:cstheme="minorBidi"/>
              <w:noProof/>
            </w:rPr>
          </w:pPr>
          <w:hyperlink w:anchor="_Toc150174408" w:history="1">
            <w:r w:rsidR="00C32ECC">
              <w:rPr>
                <w:rStyle w:val="Hyperlink"/>
                <w:noProof/>
              </w:rPr>
              <w:t>1.3</w:t>
            </w:r>
            <w:r w:rsidR="00C32ECC">
              <w:rPr>
                <w:rFonts w:asciiTheme="minorHAnsi" w:eastAsiaTheme="minorEastAsia" w:hAnsiTheme="minorHAnsi" w:cstheme="minorBidi"/>
                <w:noProof/>
              </w:rPr>
              <w:tab/>
            </w:r>
            <w:r w:rsidR="00C32ECC">
              <w:rPr>
                <w:rStyle w:val="Hyperlink"/>
                <w:noProof/>
              </w:rPr>
              <w:t>Tujuan Penelitian</w:t>
            </w:r>
            <w:r w:rsidR="00C32ECC">
              <w:rPr>
                <w:noProof/>
              </w:rPr>
              <w:tab/>
            </w:r>
            <w:r>
              <w:rPr>
                <w:noProof/>
              </w:rPr>
              <w:fldChar w:fldCharType="begin"/>
            </w:r>
            <w:r w:rsidR="00C32ECC">
              <w:rPr>
                <w:noProof/>
              </w:rPr>
              <w:instrText xml:space="preserve"> PAGEREF _Toc150174408 \h </w:instrText>
            </w:r>
            <w:r>
              <w:rPr>
                <w:noProof/>
              </w:rPr>
            </w:r>
            <w:r>
              <w:rPr>
                <w:noProof/>
              </w:rPr>
              <w:fldChar w:fldCharType="separate"/>
            </w:r>
            <w:r w:rsidR="00C621C2">
              <w:rPr>
                <w:noProof/>
              </w:rPr>
              <w:t>10</w:t>
            </w:r>
            <w:r>
              <w:rPr>
                <w:noProof/>
              </w:rPr>
              <w:fldChar w:fldCharType="end"/>
            </w:r>
          </w:hyperlink>
        </w:p>
        <w:p w:rsidR="00C77E78" w:rsidRDefault="00E01680">
          <w:pPr>
            <w:pStyle w:val="TOC2"/>
            <w:tabs>
              <w:tab w:val="clear" w:pos="9016"/>
              <w:tab w:val="right" w:leader="dot" w:pos="7920"/>
            </w:tabs>
            <w:rPr>
              <w:rFonts w:asciiTheme="minorHAnsi" w:eastAsiaTheme="minorEastAsia" w:hAnsiTheme="minorHAnsi" w:cstheme="minorBidi"/>
              <w:noProof/>
            </w:rPr>
          </w:pPr>
          <w:hyperlink w:anchor="_Toc150174409" w:history="1">
            <w:r w:rsidR="00C32ECC">
              <w:rPr>
                <w:rStyle w:val="Hyperlink"/>
                <w:noProof/>
              </w:rPr>
              <w:t>1.4</w:t>
            </w:r>
            <w:r w:rsidR="00C32ECC">
              <w:rPr>
                <w:rFonts w:asciiTheme="minorHAnsi" w:eastAsiaTheme="minorEastAsia" w:hAnsiTheme="minorHAnsi" w:cstheme="minorBidi"/>
                <w:noProof/>
              </w:rPr>
              <w:tab/>
            </w:r>
            <w:r w:rsidR="00C32ECC">
              <w:rPr>
                <w:rStyle w:val="Hyperlink"/>
                <w:noProof/>
              </w:rPr>
              <w:t>Ruang Lingkup Penelitian</w:t>
            </w:r>
            <w:r w:rsidR="00C32ECC">
              <w:rPr>
                <w:noProof/>
              </w:rPr>
              <w:tab/>
            </w:r>
            <w:r>
              <w:rPr>
                <w:noProof/>
              </w:rPr>
              <w:fldChar w:fldCharType="begin"/>
            </w:r>
            <w:r w:rsidR="00C32ECC">
              <w:rPr>
                <w:noProof/>
              </w:rPr>
              <w:instrText xml:space="preserve"> PAGEREF _Toc150174409 \h </w:instrText>
            </w:r>
            <w:r>
              <w:rPr>
                <w:noProof/>
              </w:rPr>
            </w:r>
            <w:r>
              <w:rPr>
                <w:noProof/>
              </w:rPr>
              <w:fldChar w:fldCharType="separate"/>
            </w:r>
            <w:r w:rsidR="00C621C2">
              <w:rPr>
                <w:noProof/>
              </w:rPr>
              <w:t>10</w:t>
            </w:r>
            <w:r>
              <w:rPr>
                <w:noProof/>
              </w:rPr>
              <w:fldChar w:fldCharType="end"/>
            </w:r>
          </w:hyperlink>
        </w:p>
        <w:p w:rsidR="00C77E78" w:rsidRDefault="00E01680">
          <w:pPr>
            <w:pStyle w:val="TOC2"/>
            <w:tabs>
              <w:tab w:val="clear" w:pos="9016"/>
              <w:tab w:val="right" w:leader="dot" w:pos="7920"/>
            </w:tabs>
            <w:rPr>
              <w:rFonts w:asciiTheme="minorHAnsi" w:eastAsiaTheme="minorEastAsia" w:hAnsiTheme="minorHAnsi" w:cstheme="minorBidi"/>
              <w:noProof/>
            </w:rPr>
          </w:pPr>
          <w:hyperlink w:anchor="_Toc150174410" w:history="1">
            <w:r w:rsidR="00C32ECC">
              <w:rPr>
                <w:rStyle w:val="Hyperlink"/>
                <w:noProof/>
              </w:rPr>
              <w:t>1.5</w:t>
            </w:r>
            <w:r w:rsidR="00C32ECC">
              <w:rPr>
                <w:rFonts w:asciiTheme="minorHAnsi" w:eastAsiaTheme="minorEastAsia" w:hAnsiTheme="minorHAnsi" w:cstheme="minorBidi"/>
                <w:noProof/>
              </w:rPr>
              <w:tab/>
            </w:r>
            <w:r w:rsidR="00C32ECC">
              <w:rPr>
                <w:rStyle w:val="Hyperlink"/>
                <w:noProof/>
              </w:rPr>
              <w:t>Metode Penelitian</w:t>
            </w:r>
            <w:r w:rsidR="00C32ECC">
              <w:rPr>
                <w:noProof/>
              </w:rPr>
              <w:tab/>
            </w:r>
            <w:r>
              <w:rPr>
                <w:noProof/>
              </w:rPr>
              <w:fldChar w:fldCharType="begin"/>
            </w:r>
            <w:r w:rsidR="00C32ECC">
              <w:rPr>
                <w:noProof/>
              </w:rPr>
              <w:instrText xml:space="preserve"> PAGEREF _Toc150174410 \h </w:instrText>
            </w:r>
            <w:r>
              <w:rPr>
                <w:noProof/>
              </w:rPr>
            </w:r>
            <w:r>
              <w:rPr>
                <w:noProof/>
              </w:rPr>
              <w:fldChar w:fldCharType="separate"/>
            </w:r>
            <w:r w:rsidR="00C621C2">
              <w:rPr>
                <w:noProof/>
              </w:rPr>
              <w:t>11</w:t>
            </w:r>
            <w:r>
              <w:rPr>
                <w:noProof/>
              </w:rPr>
              <w:fldChar w:fldCharType="end"/>
            </w:r>
          </w:hyperlink>
        </w:p>
        <w:p w:rsidR="00C77E78" w:rsidRDefault="00E01680">
          <w:pPr>
            <w:pStyle w:val="TOC2"/>
            <w:tabs>
              <w:tab w:val="clear" w:pos="9016"/>
              <w:tab w:val="right" w:leader="dot" w:pos="7920"/>
            </w:tabs>
            <w:rPr>
              <w:rFonts w:asciiTheme="minorHAnsi" w:eastAsiaTheme="minorEastAsia" w:hAnsiTheme="minorHAnsi" w:cstheme="minorBidi"/>
              <w:noProof/>
            </w:rPr>
          </w:pPr>
          <w:hyperlink w:anchor="_Toc150174411" w:history="1">
            <w:r w:rsidR="00C32ECC">
              <w:rPr>
                <w:rStyle w:val="Hyperlink"/>
                <w:noProof/>
              </w:rPr>
              <w:t>1.6</w:t>
            </w:r>
            <w:r w:rsidR="00C32ECC">
              <w:rPr>
                <w:rFonts w:asciiTheme="minorHAnsi" w:eastAsiaTheme="minorEastAsia" w:hAnsiTheme="minorHAnsi" w:cstheme="minorBidi"/>
                <w:noProof/>
              </w:rPr>
              <w:tab/>
            </w:r>
            <w:r w:rsidR="00C32ECC">
              <w:rPr>
                <w:rStyle w:val="Hyperlink"/>
                <w:noProof/>
              </w:rPr>
              <w:t>Manfaat Penelitian</w:t>
            </w:r>
            <w:r w:rsidR="00C32ECC">
              <w:rPr>
                <w:noProof/>
              </w:rPr>
              <w:tab/>
            </w:r>
            <w:r>
              <w:rPr>
                <w:noProof/>
              </w:rPr>
              <w:fldChar w:fldCharType="begin"/>
            </w:r>
            <w:r w:rsidR="00C32ECC">
              <w:rPr>
                <w:noProof/>
              </w:rPr>
              <w:instrText xml:space="preserve"> PAGEREF _Toc150174411 \h </w:instrText>
            </w:r>
            <w:r>
              <w:rPr>
                <w:noProof/>
              </w:rPr>
            </w:r>
            <w:r>
              <w:rPr>
                <w:noProof/>
              </w:rPr>
              <w:fldChar w:fldCharType="separate"/>
            </w:r>
            <w:r w:rsidR="00C621C2">
              <w:rPr>
                <w:noProof/>
              </w:rPr>
              <w:t>13</w:t>
            </w:r>
            <w:r>
              <w:rPr>
                <w:noProof/>
              </w:rPr>
              <w:fldChar w:fldCharType="end"/>
            </w:r>
          </w:hyperlink>
        </w:p>
        <w:p w:rsidR="00C77E78" w:rsidRDefault="00E01680">
          <w:pPr>
            <w:pStyle w:val="TOC2"/>
            <w:tabs>
              <w:tab w:val="clear" w:pos="9016"/>
              <w:tab w:val="right" w:leader="dot" w:pos="7920"/>
            </w:tabs>
            <w:rPr>
              <w:rFonts w:asciiTheme="minorHAnsi" w:eastAsiaTheme="minorEastAsia" w:hAnsiTheme="minorHAnsi" w:cstheme="minorBidi"/>
              <w:noProof/>
            </w:rPr>
          </w:pPr>
          <w:hyperlink w:anchor="_Toc150174412" w:history="1">
            <w:r w:rsidR="00C32ECC">
              <w:rPr>
                <w:rStyle w:val="Hyperlink"/>
                <w:noProof/>
              </w:rPr>
              <w:t>1.7</w:t>
            </w:r>
            <w:r w:rsidR="00C32ECC">
              <w:rPr>
                <w:rFonts w:asciiTheme="minorHAnsi" w:eastAsiaTheme="minorEastAsia" w:hAnsiTheme="minorHAnsi" w:cstheme="minorBidi"/>
                <w:noProof/>
              </w:rPr>
              <w:tab/>
            </w:r>
            <w:r w:rsidR="00C32ECC">
              <w:rPr>
                <w:rStyle w:val="Hyperlink"/>
                <w:noProof/>
              </w:rPr>
              <w:t>Sistematika Penulisan</w:t>
            </w:r>
            <w:r w:rsidR="00C32ECC">
              <w:rPr>
                <w:noProof/>
              </w:rPr>
              <w:tab/>
            </w:r>
            <w:r>
              <w:rPr>
                <w:noProof/>
              </w:rPr>
              <w:fldChar w:fldCharType="begin"/>
            </w:r>
            <w:r w:rsidR="00C32ECC">
              <w:rPr>
                <w:noProof/>
              </w:rPr>
              <w:instrText xml:space="preserve"> PAGEREF _Toc150174412 \h </w:instrText>
            </w:r>
            <w:r>
              <w:rPr>
                <w:noProof/>
              </w:rPr>
            </w:r>
            <w:r>
              <w:rPr>
                <w:noProof/>
              </w:rPr>
              <w:fldChar w:fldCharType="separate"/>
            </w:r>
            <w:r w:rsidR="00C621C2">
              <w:rPr>
                <w:noProof/>
              </w:rPr>
              <w:t>14</w:t>
            </w:r>
            <w:r>
              <w:rPr>
                <w:noProof/>
              </w:rPr>
              <w:fldChar w:fldCharType="end"/>
            </w:r>
          </w:hyperlink>
        </w:p>
        <w:p w:rsidR="00C77E78" w:rsidRDefault="00E01680">
          <w:pPr>
            <w:pStyle w:val="TOC1"/>
            <w:tabs>
              <w:tab w:val="clear" w:pos="9016"/>
              <w:tab w:val="right" w:leader="dot" w:pos="7920"/>
            </w:tabs>
            <w:rPr>
              <w:rFonts w:asciiTheme="minorHAnsi" w:eastAsiaTheme="minorEastAsia" w:hAnsiTheme="minorHAnsi" w:cstheme="minorBidi"/>
              <w:noProof/>
              <w:lang w:eastAsia="zh-CN"/>
            </w:rPr>
          </w:pPr>
          <w:hyperlink w:anchor="_Toc150174413" w:history="1">
            <w:r w:rsidR="00C32ECC">
              <w:rPr>
                <w:rStyle w:val="Hyperlink"/>
                <w:noProof/>
              </w:rPr>
              <w:t>BAB II TINJAUAN PUSTAKA</w:t>
            </w:r>
            <w:r w:rsidR="00C32ECC">
              <w:rPr>
                <w:noProof/>
              </w:rPr>
              <w:tab/>
            </w:r>
            <w:r>
              <w:rPr>
                <w:noProof/>
              </w:rPr>
              <w:fldChar w:fldCharType="begin"/>
            </w:r>
            <w:r w:rsidR="00C32ECC">
              <w:rPr>
                <w:noProof/>
              </w:rPr>
              <w:instrText xml:space="preserve"> PAGEREF _Toc150174413 \h </w:instrText>
            </w:r>
            <w:r>
              <w:rPr>
                <w:noProof/>
              </w:rPr>
            </w:r>
            <w:r>
              <w:rPr>
                <w:noProof/>
              </w:rPr>
              <w:fldChar w:fldCharType="separate"/>
            </w:r>
            <w:r w:rsidR="00C621C2">
              <w:rPr>
                <w:noProof/>
              </w:rPr>
              <w:t>16</w:t>
            </w:r>
            <w:r>
              <w:rPr>
                <w:noProof/>
              </w:rPr>
              <w:fldChar w:fldCharType="end"/>
            </w:r>
          </w:hyperlink>
        </w:p>
        <w:p w:rsidR="00C77E78" w:rsidRDefault="00E01680">
          <w:pPr>
            <w:pStyle w:val="TOC2"/>
            <w:tabs>
              <w:tab w:val="clear" w:pos="9016"/>
              <w:tab w:val="right" w:leader="dot" w:pos="7920"/>
            </w:tabs>
            <w:rPr>
              <w:rFonts w:asciiTheme="minorHAnsi" w:eastAsiaTheme="minorEastAsia" w:hAnsiTheme="minorHAnsi" w:cstheme="minorBidi"/>
              <w:noProof/>
            </w:rPr>
          </w:pPr>
          <w:hyperlink w:anchor="_Toc150174414" w:history="1">
            <w:r w:rsidR="00C32ECC">
              <w:rPr>
                <w:rStyle w:val="Hyperlink"/>
                <w:noProof/>
              </w:rPr>
              <w:t>2.1</w:t>
            </w:r>
            <w:r w:rsidR="00C32ECC">
              <w:rPr>
                <w:rFonts w:asciiTheme="minorHAnsi" w:eastAsiaTheme="minorEastAsia" w:hAnsiTheme="minorHAnsi" w:cstheme="minorBidi"/>
                <w:noProof/>
              </w:rPr>
              <w:tab/>
            </w:r>
            <w:r w:rsidR="00C32ECC">
              <w:rPr>
                <w:rStyle w:val="Hyperlink"/>
                <w:noProof/>
              </w:rPr>
              <w:t>Penelitian Terdahulu</w:t>
            </w:r>
            <w:r w:rsidR="00C32ECC">
              <w:rPr>
                <w:noProof/>
              </w:rPr>
              <w:tab/>
            </w:r>
            <w:r>
              <w:rPr>
                <w:noProof/>
              </w:rPr>
              <w:fldChar w:fldCharType="begin"/>
            </w:r>
            <w:r w:rsidR="00C32ECC">
              <w:rPr>
                <w:noProof/>
              </w:rPr>
              <w:instrText xml:space="preserve"> PAGEREF _Toc150174414 \h </w:instrText>
            </w:r>
            <w:r>
              <w:rPr>
                <w:noProof/>
              </w:rPr>
            </w:r>
            <w:r>
              <w:rPr>
                <w:noProof/>
              </w:rPr>
              <w:fldChar w:fldCharType="separate"/>
            </w:r>
            <w:r w:rsidR="00C621C2">
              <w:rPr>
                <w:noProof/>
              </w:rPr>
              <w:t>16</w:t>
            </w:r>
            <w:r>
              <w:rPr>
                <w:noProof/>
              </w:rPr>
              <w:fldChar w:fldCharType="end"/>
            </w:r>
          </w:hyperlink>
        </w:p>
        <w:p w:rsidR="00C77E78" w:rsidRDefault="00E01680">
          <w:pPr>
            <w:pStyle w:val="TOC2"/>
            <w:tabs>
              <w:tab w:val="clear" w:pos="9016"/>
              <w:tab w:val="right" w:leader="dot" w:pos="7920"/>
            </w:tabs>
            <w:rPr>
              <w:rFonts w:asciiTheme="minorHAnsi" w:eastAsiaTheme="minorEastAsia" w:hAnsiTheme="minorHAnsi" w:cstheme="minorBidi"/>
              <w:noProof/>
            </w:rPr>
          </w:pPr>
          <w:hyperlink w:anchor="_Toc150174415" w:history="1">
            <w:r w:rsidR="00C32ECC">
              <w:rPr>
                <w:rStyle w:val="Hyperlink"/>
                <w:noProof/>
              </w:rPr>
              <w:t>2.2</w:t>
            </w:r>
            <w:r w:rsidR="00C32ECC">
              <w:rPr>
                <w:rFonts w:asciiTheme="minorHAnsi" w:eastAsiaTheme="minorEastAsia" w:hAnsiTheme="minorHAnsi" w:cstheme="minorBidi"/>
                <w:noProof/>
              </w:rPr>
              <w:tab/>
            </w:r>
            <w:r w:rsidR="00C32ECC">
              <w:rPr>
                <w:rStyle w:val="Hyperlink"/>
                <w:noProof/>
              </w:rPr>
              <w:t>Kerangka Teori / Konsep</w:t>
            </w:r>
            <w:r w:rsidR="00C32ECC">
              <w:rPr>
                <w:noProof/>
              </w:rPr>
              <w:tab/>
            </w:r>
            <w:r>
              <w:rPr>
                <w:noProof/>
              </w:rPr>
              <w:fldChar w:fldCharType="begin"/>
            </w:r>
            <w:r w:rsidR="00C32ECC">
              <w:rPr>
                <w:noProof/>
              </w:rPr>
              <w:instrText xml:space="preserve"> PAGEREF _Toc150174415 \h </w:instrText>
            </w:r>
            <w:r>
              <w:rPr>
                <w:noProof/>
              </w:rPr>
            </w:r>
            <w:r>
              <w:rPr>
                <w:noProof/>
              </w:rPr>
              <w:fldChar w:fldCharType="separate"/>
            </w:r>
            <w:r w:rsidR="00C621C2">
              <w:rPr>
                <w:noProof/>
              </w:rPr>
              <w:t>19</w:t>
            </w:r>
            <w:r>
              <w:rPr>
                <w:noProof/>
              </w:rPr>
              <w:fldChar w:fldCharType="end"/>
            </w:r>
          </w:hyperlink>
        </w:p>
        <w:p w:rsidR="00C77E78" w:rsidRDefault="00E01680">
          <w:pPr>
            <w:pStyle w:val="TOC3"/>
            <w:tabs>
              <w:tab w:val="right" w:leader="dot" w:pos="7920"/>
            </w:tabs>
            <w:spacing w:line="360" w:lineRule="auto"/>
            <w:ind w:left="1350" w:hanging="630"/>
            <w:rPr>
              <w:rFonts w:ascii="Times New Roman" w:eastAsiaTheme="minorEastAsia" w:hAnsi="Times New Roman" w:cs="Times New Roman"/>
              <w:noProof/>
              <w:sz w:val="24"/>
            </w:rPr>
          </w:pPr>
          <w:hyperlink w:anchor="_Toc150174416" w:history="1">
            <w:r w:rsidR="00C32ECC">
              <w:rPr>
                <w:rStyle w:val="Hyperlink"/>
                <w:rFonts w:ascii="Times New Roman" w:hAnsi="Times New Roman" w:cs="Times New Roman"/>
                <w:noProof/>
                <w:sz w:val="24"/>
              </w:rPr>
              <w:t>2.2.1</w:t>
            </w:r>
            <w:r w:rsidR="00C32ECC">
              <w:rPr>
                <w:rFonts w:ascii="Times New Roman" w:eastAsiaTheme="minorEastAsia" w:hAnsi="Times New Roman" w:cs="Times New Roman"/>
                <w:noProof/>
                <w:sz w:val="24"/>
              </w:rPr>
              <w:tab/>
            </w:r>
            <w:r w:rsidR="00C32ECC">
              <w:rPr>
                <w:rStyle w:val="Hyperlink"/>
                <w:rFonts w:ascii="Times New Roman" w:hAnsi="Times New Roman" w:cs="Times New Roman"/>
                <w:noProof/>
                <w:sz w:val="24"/>
              </w:rPr>
              <w:t xml:space="preserve">Konsep </w:t>
            </w:r>
            <w:r w:rsidR="00C32ECC">
              <w:rPr>
                <w:rStyle w:val="Hyperlink"/>
                <w:rFonts w:ascii="Times New Roman" w:hAnsi="Times New Roman" w:cs="Times New Roman"/>
                <w:i/>
                <w:iCs/>
                <w:noProof/>
                <w:sz w:val="24"/>
              </w:rPr>
              <w:t>Culture Shock</w:t>
            </w:r>
            <w:r w:rsidR="00C32ECC">
              <w:rPr>
                <w:rFonts w:ascii="Times New Roman" w:hAnsi="Times New Roman" w:cs="Times New Roman"/>
                <w:noProof/>
                <w:sz w:val="24"/>
              </w:rPr>
              <w:tab/>
            </w:r>
            <w:r>
              <w:rPr>
                <w:rFonts w:ascii="Times New Roman" w:hAnsi="Times New Roman" w:cs="Times New Roman"/>
                <w:noProof/>
                <w:sz w:val="24"/>
              </w:rPr>
              <w:fldChar w:fldCharType="begin"/>
            </w:r>
            <w:r w:rsidR="00C32ECC">
              <w:rPr>
                <w:rFonts w:ascii="Times New Roman" w:hAnsi="Times New Roman" w:cs="Times New Roman"/>
                <w:noProof/>
                <w:sz w:val="24"/>
              </w:rPr>
              <w:instrText xml:space="preserve"> PAGEREF _Toc150174416 \h </w:instrText>
            </w:r>
            <w:r>
              <w:rPr>
                <w:rFonts w:ascii="Times New Roman" w:hAnsi="Times New Roman" w:cs="Times New Roman"/>
                <w:noProof/>
                <w:sz w:val="24"/>
              </w:rPr>
            </w:r>
            <w:r>
              <w:rPr>
                <w:rFonts w:ascii="Times New Roman" w:hAnsi="Times New Roman" w:cs="Times New Roman"/>
                <w:noProof/>
                <w:sz w:val="24"/>
              </w:rPr>
              <w:fldChar w:fldCharType="separate"/>
            </w:r>
            <w:r w:rsidR="00C621C2">
              <w:rPr>
                <w:rFonts w:ascii="Times New Roman" w:hAnsi="Times New Roman" w:cs="Times New Roman"/>
                <w:noProof/>
                <w:sz w:val="24"/>
              </w:rPr>
              <w:t>19</w:t>
            </w:r>
            <w:r>
              <w:rPr>
                <w:rFonts w:ascii="Times New Roman" w:hAnsi="Times New Roman" w:cs="Times New Roman"/>
                <w:noProof/>
                <w:sz w:val="24"/>
              </w:rPr>
              <w:fldChar w:fldCharType="end"/>
            </w:r>
          </w:hyperlink>
        </w:p>
        <w:p w:rsidR="00C77E78" w:rsidRDefault="00E01680">
          <w:pPr>
            <w:pStyle w:val="TOC3"/>
            <w:tabs>
              <w:tab w:val="right" w:leader="dot" w:pos="7920"/>
            </w:tabs>
            <w:spacing w:line="360" w:lineRule="auto"/>
            <w:ind w:left="1350" w:hanging="630"/>
            <w:rPr>
              <w:rFonts w:ascii="Times New Roman" w:eastAsiaTheme="minorEastAsia" w:hAnsi="Times New Roman" w:cs="Times New Roman"/>
              <w:noProof/>
              <w:sz w:val="24"/>
            </w:rPr>
          </w:pPr>
          <w:hyperlink w:anchor="_Toc150174417" w:history="1">
            <w:r w:rsidR="00C32ECC">
              <w:rPr>
                <w:rStyle w:val="Hyperlink"/>
                <w:rFonts w:ascii="Times New Roman" w:hAnsi="Times New Roman" w:cs="Times New Roman"/>
                <w:noProof/>
                <w:sz w:val="24"/>
              </w:rPr>
              <w:t>2.2.2</w:t>
            </w:r>
            <w:r w:rsidR="00C32ECC">
              <w:rPr>
                <w:rFonts w:ascii="Times New Roman" w:eastAsiaTheme="minorEastAsia" w:hAnsi="Times New Roman" w:cs="Times New Roman"/>
                <w:noProof/>
                <w:sz w:val="24"/>
              </w:rPr>
              <w:tab/>
            </w:r>
            <w:r w:rsidR="00C32ECC">
              <w:rPr>
                <w:rStyle w:val="Hyperlink"/>
                <w:rFonts w:ascii="Times New Roman" w:hAnsi="Times New Roman" w:cs="Times New Roman"/>
                <w:noProof/>
                <w:sz w:val="24"/>
              </w:rPr>
              <w:t>Teori Adaptasi Budaya</w:t>
            </w:r>
            <w:r w:rsidR="00C32ECC">
              <w:rPr>
                <w:rFonts w:ascii="Times New Roman" w:hAnsi="Times New Roman" w:cs="Times New Roman"/>
                <w:noProof/>
                <w:sz w:val="24"/>
              </w:rPr>
              <w:tab/>
            </w:r>
            <w:r>
              <w:rPr>
                <w:rFonts w:ascii="Times New Roman" w:hAnsi="Times New Roman" w:cs="Times New Roman"/>
                <w:noProof/>
                <w:sz w:val="24"/>
              </w:rPr>
              <w:fldChar w:fldCharType="begin"/>
            </w:r>
            <w:r w:rsidR="00C32ECC">
              <w:rPr>
                <w:rFonts w:ascii="Times New Roman" w:hAnsi="Times New Roman" w:cs="Times New Roman"/>
                <w:noProof/>
                <w:sz w:val="24"/>
              </w:rPr>
              <w:instrText xml:space="preserve"> PAGEREF _Toc150174417 \h </w:instrText>
            </w:r>
            <w:r>
              <w:rPr>
                <w:rFonts w:ascii="Times New Roman" w:hAnsi="Times New Roman" w:cs="Times New Roman"/>
                <w:noProof/>
                <w:sz w:val="24"/>
              </w:rPr>
            </w:r>
            <w:r>
              <w:rPr>
                <w:rFonts w:ascii="Times New Roman" w:hAnsi="Times New Roman" w:cs="Times New Roman"/>
                <w:noProof/>
                <w:sz w:val="24"/>
              </w:rPr>
              <w:fldChar w:fldCharType="separate"/>
            </w:r>
            <w:r w:rsidR="00C621C2">
              <w:rPr>
                <w:rFonts w:ascii="Times New Roman" w:hAnsi="Times New Roman" w:cs="Times New Roman"/>
                <w:noProof/>
                <w:sz w:val="24"/>
              </w:rPr>
              <w:t>23</w:t>
            </w:r>
            <w:r>
              <w:rPr>
                <w:rFonts w:ascii="Times New Roman" w:hAnsi="Times New Roman" w:cs="Times New Roman"/>
                <w:noProof/>
                <w:sz w:val="24"/>
              </w:rPr>
              <w:fldChar w:fldCharType="end"/>
            </w:r>
          </w:hyperlink>
        </w:p>
        <w:p w:rsidR="00C77E78" w:rsidRDefault="00E01680">
          <w:pPr>
            <w:pStyle w:val="TOC2"/>
            <w:tabs>
              <w:tab w:val="clear" w:pos="9016"/>
              <w:tab w:val="right" w:leader="dot" w:pos="7920"/>
            </w:tabs>
            <w:rPr>
              <w:rFonts w:asciiTheme="minorHAnsi" w:eastAsiaTheme="minorEastAsia" w:hAnsiTheme="minorHAnsi" w:cstheme="minorBidi"/>
              <w:noProof/>
            </w:rPr>
          </w:pPr>
          <w:hyperlink w:anchor="_Toc150174418" w:history="1">
            <w:r w:rsidR="00C32ECC">
              <w:rPr>
                <w:rStyle w:val="Hyperlink"/>
                <w:noProof/>
              </w:rPr>
              <w:t>2.3</w:t>
            </w:r>
            <w:r w:rsidR="00C32ECC">
              <w:rPr>
                <w:rFonts w:asciiTheme="minorHAnsi" w:eastAsiaTheme="minorEastAsia" w:hAnsiTheme="minorHAnsi" w:cstheme="minorBidi"/>
                <w:noProof/>
              </w:rPr>
              <w:tab/>
            </w:r>
            <w:r w:rsidR="00C32ECC">
              <w:rPr>
                <w:rStyle w:val="Hyperlink"/>
                <w:noProof/>
              </w:rPr>
              <w:t xml:space="preserve">Profil </w:t>
            </w:r>
            <w:r w:rsidR="00C32ECC">
              <w:rPr>
                <w:rStyle w:val="Hyperlink"/>
                <w:i/>
                <w:iCs/>
                <w:noProof/>
              </w:rPr>
              <w:t>Caregiver</w:t>
            </w:r>
            <w:r w:rsidR="00C32ECC">
              <w:rPr>
                <w:noProof/>
              </w:rPr>
              <w:tab/>
            </w:r>
            <w:r>
              <w:rPr>
                <w:noProof/>
              </w:rPr>
              <w:fldChar w:fldCharType="begin"/>
            </w:r>
            <w:r w:rsidR="00C32ECC">
              <w:rPr>
                <w:noProof/>
              </w:rPr>
              <w:instrText xml:space="preserve"> PAGEREF _Toc150174418 \h </w:instrText>
            </w:r>
            <w:r>
              <w:rPr>
                <w:noProof/>
              </w:rPr>
            </w:r>
            <w:r>
              <w:rPr>
                <w:noProof/>
              </w:rPr>
              <w:fldChar w:fldCharType="separate"/>
            </w:r>
            <w:r w:rsidR="00C621C2">
              <w:rPr>
                <w:noProof/>
              </w:rPr>
              <w:t>26</w:t>
            </w:r>
            <w:r>
              <w:rPr>
                <w:noProof/>
              </w:rPr>
              <w:fldChar w:fldCharType="end"/>
            </w:r>
          </w:hyperlink>
        </w:p>
        <w:p w:rsidR="00C77E78" w:rsidRDefault="00E01680">
          <w:pPr>
            <w:pStyle w:val="TOC1"/>
            <w:tabs>
              <w:tab w:val="clear" w:pos="9016"/>
              <w:tab w:val="right" w:leader="dot" w:pos="7920"/>
            </w:tabs>
            <w:rPr>
              <w:rFonts w:asciiTheme="minorHAnsi" w:eastAsiaTheme="minorEastAsia" w:hAnsiTheme="minorHAnsi" w:cstheme="minorBidi"/>
              <w:noProof/>
              <w:lang w:eastAsia="zh-CN"/>
            </w:rPr>
          </w:pPr>
          <w:hyperlink w:anchor="_Toc150174419" w:history="1">
            <w:r w:rsidR="00C32ECC">
              <w:rPr>
                <w:rStyle w:val="Hyperlink"/>
                <w:noProof/>
              </w:rPr>
              <w:t>BAB III  PEMBAHASAN</w:t>
            </w:r>
            <w:r w:rsidR="00C32ECC">
              <w:rPr>
                <w:noProof/>
              </w:rPr>
              <w:tab/>
            </w:r>
            <w:r>
              <w:rPr>
                <w:noProof/>
              </w:rPr>
              <w:fldChar w:fldCharType="begin"/>
            </w:r>
            <w:r w:rsidR="00C32ECC">
              <w:rPr>
                <w:noProof/>
              </w:rPr>
              <w:instrText xml:space="preserve"> PAGEREF _Toc150174419 \h </w:instrText>
            </w:r>
            <w:r>
              <w:rPr>
                <w:noProof/>
              </w:rPr>
            </w:r>
            <w:r>
              <w:rPr>
                <w:noProof/>
              </w:rPr>
              <w:fldChar w:fldCharType="separate"/>
            </w:r>
            <w:r w:rsidR="00C621C2">
              <w:rPr>
                <w:noProof/>
              </w:rPr>
              <w:t>34</w:t>
            </w:r>
            <w:r>
              <w:rPr>
                <w:noProof/>
              </w:rPr>
              <w:fldChar w:fldCharType="end"/>
            </w:r>
          </w:hyperlink>
        </w:p>
        <w:p w:rsidR="00C77E78" w:rsidRDefault="00E01680">
          <w:pPr>
            <w:pStyle w:val="TOC2"/>
            <w:tabs>
              <w:tab w:val="clear" w:pos="9016"/>
              <w:tab w:val="right" w:leader="dot" w:pos="7920"/>
            </w:tabs>
            <w:rPr>
              <w:rFonts w:asciiTheme="minorHAnsi" w:eastAsiaTheme="minorEastAsia" w:hAnsiTheme="minorHAnsi" w:cstheme="minorBidi"/>
              <w:noProof/>
            </w:rPr>
          </w:pPr>
          <w:hyperlink w:anchor="_Toc150174420" w:history="1">
            <w:r w:rsidR="00C32ECC">
              <w:rPr>
                <w:rStyle w:val="Hyperlink"/>
                <w:noProof/>
              </w:rPr>
              <w:t>3.1</w:t>
            </w:r>
            <w:r w:rsidR="00C32ECC">
              <w:rPr>
                <w:rFonts w:asciiTheme="minorHAnsi" w:eastAsiaTheme="minorEastAsia" w:hAnsiTheme="minorHAnsi" w:cstheme="minorBidi"/>
                <w:noProof/>
              </w:rPr>
              <w:tab/>
            </w:r>
            <w:r w:rsidR="00C32ECC">
              <w:rPr>
                <w:rStyle w:val="Hyperlink"/>
                <w:noProof/>
              </w:rPr>
              <w:t xml:space="preserve">Gambaran </w:t>
            </w:r>
            <w:r w:rsidR="00C32ECC">
              <w:rPr>
                <w:rStyle w:val="Hyperlink"/>
                <w:i/>
                <w:iCs/>
                <w:noProof/>
              </w:rPr>
              <w:t>Culture Shock</w:t>
            </w:r>
            <w:r w:rsidR="00C32ECC">
              <w:rPr>
                <w:rStyle w:val="Hyperlink"/>
                <w:noProof/>
              </w:rPr>
              <w:t xml:space="preserve"> yang Dialami </w:t>
            </w:r>
            <w:r w:rsidR="00C32ECC">
              <w:rPr>
                <w:rStyle w:val="Hyperlink"/>
                <w:i/>
                <w:iCs/>
                <w:noProof/>
              </w:rPr>
              <w:t>Caregiver</w:t>
            </w:r>
            <w:r w:rsidR="00C32ECC">
              <w:rPr>
                <w:rStyle w:val="Hyperlink"/>
                <w:noProof/>
              </w:rPr>
              <w:t xml:space="preserve"> Indonesia ketika Bekerja di Jepang</w:t>
            </w:r>
            <w:r w:rsidR="00C32ECC">
              <w:rPr>
                <w:noProof/>
              </w:rPr>
              <w:tab/>
            </w:r>
            <w:r>
              <w:rPr>
                <w:noProof/>
              </w:rPr>
              <w:fldChar w:fldCharType="begin"/>
            </w:r>
            <w:r w:rsidR="00C32ECC">
              <w:rPr>
                <w:noProof/>
              </w:rPr>
              <w:instrText xml:space="preserve"> PAGEREF _Toc150174420 \h </w:instrText>
            </w:r>
            <w:r>
              <w:rPr>
                <w:noProof/>
              </w:rPr>
            </w:r>
            <w:r>
              <w:rPr>
                <w:noProof/>
              </w:rPr>
              <w:fldChar w:fldCharType="separate"/>
            </w:r>
            <w:r w:rsidR="00C621C2">
              <w:rPr>
                <w:noProof/>
              </w:rPr>
              <w:t>35</w:t>
            </w:r>
            <w:r>
              <w:rPr>
                <w:noProof/>
              </w:rPr>
              <w:fldChar w:fldCharType="end"/>
            </w:r>
          </w:hyperlink>
        </w:p>
        <w:p w:rsidR="00C77E78" w:rsidRDefault="00E01680">
          <w:pPr>
            <w:pStyle w:val="TOC2"/>
            <w:tabs>
              <w:tab w:val="clear" w:pos="9016"/>
              <w:tab w:val="right" w:leader="dot" w:pos="7920"/>
            </w:tabs>
            <w:rPr>
              <w:rFonts w:asciiTheme="minorHAnsi" w:eastAsiaTheme="minorEastAsia" w:hAnsiTheme="minorHAnsi" w:cstheme="minorBidi"/>
              <w:noProof/>
            </w:rPr>
          </w:pPr>
          <w:hyperlink w:anchor="_Toc150174421" w:history="1">
            <w:r w:rsidR="00C32ECC">
              <w:rPr>
                <w:rStyle w:val="Hyperlink"/>
                <w:noProof/>
              </w:rPr>
              <w:t>3.2</w:t>
            </w:r>
            <w:r w:rsidR="00C32ECC">
              <w:rPr>
                <w:rFonts w:asciiTheme="minorHAnsi" w:eastAsiaTheme="minorEastAsia" w:hAnsiTheme="minorHAnsi" w:cstheme="minorBidi"/>
                <w:noProof/>
              </w:rPr>
              <w:tab/>
            </w:r>
            <w:r w:rsidR="00C32ECC">
              <w:rPr>
                <w:rStyle w:val="Hyperlink"/>
                <w:noProof/>
              </w:rPr>
              <w:t xml:space="preserve">Adaptasi Budaya yang Dilakukan </w:t>
            </w:r>
            <w:r w:rsidR="00C32ECC">
              <w:rPr>
                <w:rStyle w:val="Hyperlink"/>
                <w:i/>
                <w:iCs/>
                <w:noProof/>
              </w:rPr>
              <w:t>Caregiver</w:t>
            </w:r>
            <w:r w:rsidR="00C32ECC">
              <w:rPr>
                <w:rStyle w:val="Hyperlink"/>
                <w:noProof/>
              </w:rPr>
              <w:t xml:space="preserve"> Indonesia Dalam Menangani </w:t>
            </w:r>
            <w:r w:rsidR="00C32ECC">
              <w:rPr>
                <w:rStyle w:val="Hyperlink"/>
                <w:i/>
                <w:iCs/>
                <w:noProof/>
              </w:rPr>
              <w:t>Culture Shock</w:t>
            </w:r>
            <w:r w:rsidR="00C32ECC">
              <w:rPr>
                <w:rStyle w:val="Hyperlink"/>
                <w:noProof/>
              </w:rPr>
              <w:t xml:space="preserve"> yang Mereka Alami</w:t>
            </w:r>
            <w:r w:rsidR="00C32ECC">
              <w:rPr>
                <w:noProof/>
              </w:rPr>
              <w:tab/>
            </w:r>
            <w:r>
              <w:rPr>
                <w:noProof/>
              </w:rPr>
              <w:fldChar w:fldCharType="begin"/>
            </w:r>
            <w:r w:rsidR="00C32ECC">
              <w:rPr>
                <w:noProof/>
              </w:rPr>
              <w:instrText xml:space="preserve"> PAGEREF _Toc150174421 \h </w:instrText>
            </w:r>
            <w:r>
              <w:rPr>
                <w:noProof/>
              </w:rPr>
            </w:r>
            <w:r>
              <w:rPr>
                <w:noProof/>
              </w:rPr>
              <w:fldChar w:fldCharType="separate"/>
            </w:r>
            <w:r w:rsidR="00C621C2">
              <w:rPr>
                <w:noProof/>
              </w:rPr>
              <w:t>39</w:t>
            </w:r>
            <w:r>
              <w:rPr>
                <w:noProof/>
              </w:rPr>
              <w:fldChar w:fldCharType="end"/>
            </w:r>
          </w:hyperlink>
        </w:p>
        <w:p w:rsidR="00C77E78" w:rsidRDefault="00E01680">
          <w:pPr>
            <w:pStyle w:val="TOC1"/>
            <w:tabs>
              <w:tab w:val="clear" w:pos="9016"/>
              <w:tab w:val="right" w:leader="dot" w:pos="7920"/>
            </w:tabs>
            <w:rPr>
              <w:rFonts w:asciiTheme="minorHAnsi" w:eastAsiaTheme="minorEastAsia" w:hAnsiTheme="minorHAnsi" w:cstheme="minorBidi"/>
              <w:noProof/>
              <w:lang w:eastAsia="zh-CN"/>
            </w:rPr>
          </w:pPr>
          <w:hyperlink w:anchor="_Toc150174422" w:history="1">
            <w:r w:rsidR="00C32ECC">
              <w:rPr>
                <w:rStyle w:val="Hyperlink"/>
                <w:noProof/>
              </w:rPr>
              <w:t>BAB IV PENUTUP</w:t>
            </w:r>
            <w:r w:rsidR="00C32ECC">
              <w:rPr>
                <w:noProof/>
              </w:rPr>
              <w:tab/>
            </w:r>
            <w:r>
              <w:rPr>
                <w:noProof/>
              </w:rPr>
              <w:fldChar w:fldCharType="begin"/>
            </w:r>
            <w:r w:rsidR="00C32ECC">
              <w:rPr>
                <w:noProof/>
              </w:rPr>
              <w:instrText xml:space="preserve"> PAGEREF _Toc150174422 \h </w:instrText>
            </w:r>
            <w:r>
              <w:rPr>
                <w:noProof/>
              </w:rPr>
            </w:r>
            <w:r>
              <w:rPr>
                <w:noProof/>
              </w:rPr>
              <w:fldChar w:fldCharType="separate"/>
            </w:r>
            <w:r w:rsidR="00C621C2">
              <w:rPr>
                <w:noProof/>
              </w:rPr>
              <w:t>65</w:t>
            </w:r>
            <w:r>
              <w:rPr>
                <w:noProof/>
              </w:rPr>
              <w:fldChar w:fldCharType="end"/>
            </w:r>
          </w:hyperlink>
        </w:p>
        <w:p w:rsidR="00C77E78" w:rsidRDefault="00E01680">
          <w:pPr>
            <w:pStyle w:val="TOC2"/>
            <w:tabs>
              <w:tab w:val="clear" w:pos="9016"/>
              <w:tab w:val="right" w:leader="dot" w:pos="7920"/>
            </w:tabs>
            <w:rPr>
              <w:rFonts w:asciiTheme="minorHAnsi" w:eastAsiaTheme="minorEastAsia" w:hAnsiTheme="minorHAnsi" w:cstheme="minorBidi"/>
              <w:noProof/>
            </w:rPr>
          </w:pPr>
          <w:hyperlink w:anchor="_Toc150174423" w:history="1">
            <w:r w:rsidR="00C32ECC">
              <w:rPr>
                <w:rStyle w:val="Hyperlink"/>
                <w:noProof/>
              </w:rPr>
              <w:t>4.1</w:t>
            </w:r>
            <w:r w:rsidR="00C32ECC">
              <w:rPr>
                <w:rFonts w:asciiTheme="minorHAnsi" w:eastAsiaTheme="minorEastAsia" w:hAnsiTheme="minorHAnsi" w:cstheme="minorBidi"/>
                <w:noProof/>
              </w:rPr>
              <w:tab/>
            </w:r>
            <w:r w:rsidR="00C32ECC">
              <w:rPr>
                <w:rStyle w:val="Hyperlink"/>
                <w:noProof/>
              </w:rPr>
              <w:t>Simpulan</w:t>
            </w:r>
            <w:r w:rsidR="00C32ECC">
              <w:rPr>
                <w:noProof/>
              </w:rPr>
              <w:tab/>
            </w:r>
            <w:r>
              <w:rPr>
                <w:noProof/>
              </w:rPr>
              <w:fldChar w:fldCharType="begin"/>
            </w:r>
            <w:r w:rsidR="00C32ECC">
              <w:rPr>
                <w:noProof/>
              </w:rPr>
              <w:instrText xml:space="preserve"> PAGEREF _Toc150174423 \h </w:instrText>
            </w:r>
            <w:r>
              <w:rPr>
                <w:noProof/>
              </w:rPr>
            </w:r>
            <w:r>
              <w:rPr>
                <w:noProof/>
              </w:rPr>
              <w:fldChar w:fldCharType="separate"/>
            </w:r>
            <w:r w:rsidR="00C621C2">
              <w:rPr>
                <w:noProof/>
              </w:rPr>
              <w:t>65</w:t>
            </w:r>
            <w:r>
              <w:rPr>
                <w:noProof/>
              </w:rPr>
              <w:fldChar w:fldCharType="end"/>
            </w:r>
          </w:hyperlink>
        </w:p>
        <w:p w:rsidR="00C77E78" w:rsidRDefault="00E01680">
          <w:pPr>
            <w:pStyle w:val="TOC1"/>
            <w:tabs>
              <w:tab w:val="clear" w:pos="9016"/>
              <w:tab w:val="right" w:leader="dot" w:pos="7920"/>
            </w:tabs>
            <w:rPr>
              <w:rFonts w:asciiTheme="minorHAnsi" w:eastAsiaTheme="minorEastAsia" w:hAnsiTheme="minorHAnsi" w:cstheme="minorBidi"/>
              <w:b w:val="0"/>
              <w:bCs w:val="0"/>
              <w:noProof/>
              <w:lang w:eastAsia="zh-CN"/>
            </w:rPr>
          </w:pPr>
          <w:hyperlink w:anchor="_Toc150174424" w:history="1">
            <w:r w:rsidR="00C32ECC">
              <w:rPr>
                <w:rStyle w:val="Hyperlink"/>
                <w:rFonts w:hint="eastAsia"/>
                <w:b w:val="0"/>
                <w:bCs w:val="0"/>
                <w:noProof/>
                <w:lang w:eastAsia="ja-JP"/>
              </w:rPr>
              <w:t>要旨</w:t>
            </w:r>
            <w:r w:rsidR="00C32ECC">
              <w:rPr>
                <w:b w:val="0"/>
                <w:bCs w:val="0"/>
                <w:noProof/>
              </w:rPr>
              <w:tab/>
            </w:r>
            <w:r>
              <w:rPr>
                <w:b w:val="0"/>
                <w:bCs w:val="0"/>
                <w:noProof/>
              </w:rPr>
              <w:fldChar w:fldCharType="begin"/>
            </w:r>
            <w:r w:rsidR="00C32ECC">
              <w:rPr>
                <w:b w:val="0"/>
                <w:bCs w:val="0"/>
                <w:noProof/>
              </w:rPr>
              <w:instrText xml:space="preserve"> PAGEREF _Toc150174424 \h </w:instrText>
            </w:r>
            <w:r>
              <w:rPr>
                <w:b w:val="0"/>
                <w:bCs w:val="0"/>
                <w:noProof/>
              </w:rPr>
            </w:r>
            <w:r>
              <w:rPr>
                <w:b w:val="0"/>
                <w:bCs w:val="0"/>
                <w:noProof/>
              </w:rPr>
              <w:fldChar w:fldCharType="separate"/>
            </w:r>
            <w:r w:rsidR="00C621C2">
              <w:rPr>
                <w:b w:val="0"/>
                <w:bCs w:val="0"/>
                <w:noProof/>
              </w:rPr>
              <w:t>68</w:t>
            </w:r>
            <w:r>
              <w:rPr>
                <w:b w:val="0"/>
                <w:bCs w:val="0"/>
                <w:noProof/>
              </w:rPr>
              <w:fldChar w:fldCharType="end"/>
            </w:r>
          </w:hyperlink>
        </w:p>
        <w:p w:rsidR="00C77E78" w:rsidRDefault="00E01680">
          <w:pPr>
            <w:pStyle w:val="TOC1"/>
            <w:tabs>
              <w:tab w:val="clear" w:pos="9016"/>
              <w:tab w:val="right" w:leader="dot" w:pos="7920"/>
            </w:tabs>
            <w:rPr>
              <w:rFonts w:asciiTheme="minorHAnsi" w:eastAsiaTheme="minorEastAsia" w:hAnsiTheme="minorHAnsi" w:cstheme="minorBidi"/>
              <w:b w:val="0"/>
              <w:bCs w:val="0"/>
              <w:noProof/>
              <w:lang w:eastAsia="zh-CN"/>
            </w:rPr>
          </w:pPr>
          <w:hyperlink w:anchor="_Toc150174425" w:history="1">
            <w:r w:rsidR="00C32ECC">
              <w:rPr>
                <w:rStyle w:val="Hyperlink"/>
                <w:b w:val="0"/>
                <w:bCs w:val="0"/>
                <w:noProof/>
                <w:lang w:eastAsia="ja-JP"/>
              </w:rPr>
              <w:t>REFERENSI</w:t>
            </w:r>
            <w:r w:rsidR="00C32ECC">
              <w:rPr>
                <w:b w:val="0"/>
                <w:bCs w:val="0"/>
                <w:noProof/>
              </w:rPr>
              <w:tab/>
            </w:r>
            <w:r>
              <w:rPr>
                <w:b w:val="0"/>
                <w:bCs w:val="0"/>
                <w:noProof/>
              </w:rPr>
              <w:fldChar w:fldCharType="begin"/>
            </w:r>
            <w:r w:rsidR="00C32ECC">
              <w:rPr>
                <w:b w:val="0"/>
                <w:bCs w:val="0"/>
                <w:noProof/>
              </w:rPr>
              <w:instrText xml:space="preserve"> PAGEREF _Toc150174425 \h </w:instrText>
            </w:r>
            <w:r>
              <w:rPr>
                <w:b w:val="0"/>
                <w:bCs w:val="0"/>
                <w:noProof/>
              </w:rPr>
            </w:r>
            <w:r>
              <w:rPr>
                <w:b w:val="0"/>
                <w:bCs w:val="0"/>
                <w:noProof/>
              </w:rPr>
              <w:fldChar w:fldCharType="separate"/>
            </w:r>
            <w:r w:rsidR="00C621C2">
              <w:rPr>
                <w:b w:val="0"/>
                <w:bCs w:val="0"/>
                <w:noProof/>
              </w:rPr>
              <w:t>72</w:t>
            </w:r>
            <w:r>
              <w:rPr>
                <w:b w:val="0"/>
                <w:bCs w:val="0"/>
                <w:noProof/>
              </w:rPr>
              <w:fldChar w:fldCharType="end"/>
            </w:r>
          </w:hyperlink>
        </w:p>
        <w:p w:rsidR="00C77E78" w:rsidRDefault="00E01680">
          <w:pPr>
            <w:pStyle w:val="TOC1"/>
            <w:tabs>
              <w:tab w:val="clear" w:pos="9016"/>
              <w:tab w:val="right" w:leader="dot" w:pos="7920"/>
            </w:tabs>
            <w:rPr>
              <w:rFonts w:asciiTheme="minorHAnsi" w:eastAsiaTheme="minorEastAsia" w:hAnsiTheme="minorHAnsi" w:cstheme="minorBidi"/>
              <w:b w:val="0"/>
              <w:bCs w:val="0"/>
              <w:noProof/>
              <w:lang w:eastAsia="zh-CN"/>
            </w:rPr>
          </w:pPr>
          <w:hyperlink w:anchor="_Toc150174426" w:history="1">
            <w:r w:rsidR="00C32ECC">
              <w:rPr>
                <w:rStyle w:val="Hyperlink"/>
                <w:b w:val="0"/>
                <w:bCs w:val="0"/>
                <w:noProof/>
              </w:rPr>
              <w:t>LAMPIRAN</w:t>
            </w:r>
            <w:r w:rsidR="00C32ECC">
              <w:rPr>
                <w:b w:val="0"/>
                <w:bCs w:val="0"/>
                <w:noProof/>
              </w:rPr>
              <w:tab/>
            </w:r>
            <w:r>
              <w:rPr>
                <w:b w:val="0"/>
                <w:bCs w:val="0"/>
                <w:noProof/>
              </w:rPr>
              <w:fldChar w:fldCharType="begin"/>
            </w:r>
            <w:r w:rsidR="00C32ECC">
              <w:rPr>
                <w:b w:val="0"/>
                <w:bCs w:val="0"/>
                <w:noProof/>
              </w:rPr>
              <w:instrText xml:space="preserve"> PAGEREF _Toc150174426 \h </w:instrText>
            </w:r>
            <w:r>
              <w:rPr>
                <w:b w:val="0"/>
                <w:bCs w:val="0"/>
                <w:noProof/>
              </w:rPr>
            </w:r>
            <w:r>
              <w:rPr>
                <w:b w:val="0"/>
                <w:bCs w:val="0"/>
                <w:noProof/>
              </w:rPr>
              <w:fldChar w:fldCharType="separate"/>
            </w:r>
            <w:r w:rsidR="00C621C2">
              <w:rPr>
                <w:b w:val="0"/>
                <w:bCs w:val="0"/>
                <w:noProof/>
              </w:rPr>
              <w:t>75</w:t>
            </w:r>
            <w:r>
              <w:rPr>
                <w:b w:val="0"/>
                <w:bCs w:val="0"/>
                <w:noProof/>
              </w:rPr>
              <w:fldChar w:fldCharType="end"/>
            </w:r>
          </w:hyperlink>
        </w:p>
        <w:p w:rsidR="00C77E78" w:rsidRDefault="00E01680">
          <w:pPr>
            <w:pStyle w:val="TOC2"/>
            <w:tabs>
              <w:tab w:val="clear" w:pos="9016"/>
              <w:tab w:val="right" w:leader="dot" w:pos="7920"/>
            </w:tabs>
            <w:rPr>
              <w:rFonts w:asciiTheme="minorHAnsi" w:eastAsiaTheme="minorEastAsia" w:hAnsiTheme="minorHAnsi" w:cstheme="minorBidi"/>
              <w:noProof/>
            </w:rPr>
          </w:pPr>
          <w:hyperlink w:anchor="_Toc150174427" w:history="1">
            <w:r w:rsidR="00C32ECC">
              <w:rPr>
                <w:rStyle w:val="Hyperlink"/>
                <w:noProof/>
              </w:rPr>
              <w:t>Lampiran I. Susunan Pertanyaan Wawancara</w:t>
            </w:r>
            <w:r w:rsidR="00C32ECC">
              <w:rPr>
                <w:noProof/>
              </w:rPr>
              <w:tab/>
            </w:r>
            <w:r>
              <w:rPr>
                <w:noProof/>
              </w:rPr>
              <w:fldChar w:fldCharType="begin"/>
            </w:r>
            <w:r w:rsidR="00C32ECC">
              <w:rPr>
                <w:noProof/>
              </w:rPr>
              <w:instrText xml:space="preserve"> PAGEREF _Toc150174427 \h </w:instrText>
            </w:r>
            <w:r>
              <w:rPr>
                <w:noProof/>
              </w:rPr>
            </w:r>
            <w:r>
              <w:rPr>
                <w:noProof/>
              </w:rPr>
              <w:fldChar w:fldCharType="separate"/>
            </w:r>
            <w:r w:rsidR="00C621C2">
              <w:rPr>
                <w:noProof/>
              </w:rPr>
              <w:t>75</w:t>
            </w:r>
            <w:r>
              <w:rPr>
                <w:noProof/>
              </w:rPr>
              <w:fldChar w:fldCharType="end"/>
            </w:r>
          </w:hyperlink>
        </w:p>
        <w:p w:rsidR="00C77E78" w:rsidRDefault="00E01680">
          <w:pPr>
            <w:pStyle w:val="TOC2"/>
            <w:tabs>
              <w:tab w:val="clear" w:pos="9016"/>
              <w:tab w:val="right" w:leader="dot" w:pos="7920"/>
            </w:tabs>
            <w:rPr>
              <w:rFonts w:asciiTheme="minorHAnsi" w:eastAsiaTheme="minorEastAsia" w:hAnsiTheme="minorHAnsi" w:cstheme="minorBidi"/>
              <w:noProof/>
            </w:rPr>
          </w:pPr>
          <w:hyperlink w:anchor="_Toc150174428" w:history="1">
            <w:r w:rsidR="00C32ECC">
              <w:rPr>
                <w:rStyle w:val="Hyperlink"/>
                <w:noProof/>
              </w:rPr>
              <w:t>Lampiran II. Transkrip Hasil Wawancara Dengan Informan</w:t>
            </w:r>
            <w:r w:rsidR="00C32ECC">
              <w:rPr>
                <w:noProof/>
              </w:rPr>
              <w:tab/>
            </w:r>
            <w:r>
              <w:rPr>
                <w:noProof/>
              </w:rPr>
              <w:fldChar w:fldCharType="begin"/>
            </w:r>
            <w:r w:rsidR="00C32ECC">
              <w:rPr>
                <w:noProof/>
              </w:rPr>
              <w:instrText xml:space="preserve"> PAGEREF _Toc150174428 \h </w:instrText>
            </w:r>
            <w:r>
              <w:rPr>
                <w:noProof/>
              </w:rPr>
            </w:r>
            <w:r>
              <w:rPr>
                <w:noProof/>
              </w:rPr>
              <w:fldChar w:fldCharType="separate"/>
            </w:r>
            <w:r w:rsidR="00C621C2">
              <w:rPr>
                <w:noProof/>
              </w:rPr>
              <w:t>78</w:t>
            </w:r>
            <w:r>
              <w:rPr>
                <w:noProof/>
              </w:rPr>
              <w:fldChar w:fldCharType="end"/>
            </w:r>
          </w:hyperlink>
        </w:p>
        <w:p w:rsidR="00C77E78" w:rsidRDefault="00E01680">
          <w:pPr>
            <w:pStyle w:val="TOC1"/>
            <w:tabs>
              <w:tab w:val="clear" w:pos="9016"/>
              <w:tab w:val="right" w:leader="dot" w:pos="7920"/>
            </w:tabs>
            <w:rPr>
              <w:rFonts w:asciiTheme="minorHAnsi" w:eastAsiaTheme="minorEastAsia" w:hAnsiTheme="minorHAnsi" w:cstheme="minorBidi"/>
              <w:b w:val="0"/>
              <w:bCs w:val="0"/>
              <w:noProof/>
              <w:lang w:eastAsia="zh-CN"/>
            </w:rPr>
          </w:pPr>
          <w:hyperlink w:anchor="_Toc150174429" w:history="1">
            <w:r w:rsidR="00C32ECC">
              <w:rPr>
                <w:rStyle w:val="Hyperlink"/>
                <w:b w:val="0"/>
                <w:bCs w:val="0"/>
                <w:noProof/>
              </w:rPr>
              <w:t>BIODATA PENULIS</w:t>
            </w:r>
            <w:r w:rsidR="00C32ECC">
              <w:rPr>
                <w:b w:val="0"/>
                <w:bCs w:val="0"/>
                <w:noProof/>
              </w:rPr>
              <w:tab/>
            </w:r>
            <w:r>
              <w:rPr>
                <w:b w:val="0"/>
                <w:bCs w:val="0"/>
                <w:noProof/>
              </w:rPr>
              <w:fldChar w:fldCharType="begin"/>
            </w:r>
            <w:r w:rsidR="00C32ECC">
              <w:rPr>
                <w:b w:val="0"/>
                <w:bCs w:val="0"/>
                <w:noProof/>
              </w:rPr>
              <w:instrText xml:space="preserve"> PAGEREF _Toc150174429 \h </w:instrText>
            </w:r>
            <w:r>
              <w:rPr>
                <w:b w:val="0"/>
                <w:bCs w:val="0"/>
                <w:noProof/>
              </w:rPr>
            </w:r>
            <w:r>
              <w:rPr>
                <w:b w:val="0"/>
                <w:bCs w:val="0"/>
                <w:noProof/>
              </w:rPr>
              <w:fldChar w:fldCharType="separate"/>
            </w:r>
            <w:r w:rsidR="00C621C2">
              <w:rPr>
                <w:b w:val="0"/>
                <w:bCs w:val="0"/>
                <w:noProof/>
              </w:rPr>
              <w:t>116</w:t>
            </w:r>
            <w:r>
              <w:rPr>
                <w:b w:val="0"/>
                <w:bCs w:val="0"/>
                <w:noProof/>
              </w:rPr>
              <w:fldChar w:fldCharType="end"/>
            </w:r>
          </w:hyperlink>
        </w:p>
        <w:p w:rsidR="00C77E78" w:rsidRDefault="00E01680">
          <w:pPr>
            <w:spacing w:line="360" w:lineRule="auto"/>
          </w:pPr>
          <w:r>
            <w:rPr>
              <w:color w:val="000000" w:themeColor="text1"/>
            </w:rPr>
            <w:fldChar w:fldCharType="end"/>
          </w:r>
        </w:p>
      </w:sdtContent>
    </w:sdt>
    <w:p w:rsidR="00C77E78" w:rsidRDefault="00C77E78">
      <w:pPr>
        <w:rPr>
          <w:lang w:val="fi-FI" w:eastAsia="ko-KR"/>
        </w:rPr>
      </w:pPr>
    </w:p>
    <w:p w:rsidR="00C77E78" w:rsidRDefault="00C77E78">
      <w:pPr>
        <w:spacing w:after="160" w:line="480" w:lineRule="auto"/>
        <w:jc w:val="center"/>
        <w:rPr>
          <w:b/>
          <w:lang w:val="sv-SE" w:eastAsia="ko-KR"/>
        </w:rPr>
      </w:pPr>
    </w:p>
    <w:p w:rsidR="00C77E78" w:rsidRDefault="00C32ECC">
      <w:pPr>
        <w:spacing w:after="160" w:line="259" w:lineRule="auto"/>
        <w:rPr>
          <w:bCs/>
          <w:lang w:val="sv-SE" w:eastAsia="ko-KR"/>
        </w:rPr>
      </w:pPr>
      <w:r>
        <w:rPr>
          <w:bCs/>
          <w:lang w:val="sv-SE" w:eastAsia="ko-KR"/>
        </w:rPr>
        <w:br w:type="page"/>
      </w:r>
    </w:p>
    <w:p w:rsidR="00C77E78" w:rsidRDefault="00C32ECC">
      <w:pPr>
        <w:pStyle w:val="Heading1"/>
        <w:rPr>
          <w:lang w:eastAsia="ko-KR"/>
        </w:rPr>
      </w:pPr>
      <w:bookmarkStart w:id="7" w:name="_Toc150174402"/>
      <w:r>
        <w:rPr>
          <w:lang w:eastAsia="ko-KR"/>
        </w:rPr>
        <w:lastRenderedPageBreak/>
        <w:t>DAFTAR GAMBAR</w:t>
      </w:r>
      <w:bookmarkEnd w:id="7"/>
    </w:p>
    <w:p w:rsidR="00C77E78" w:rsidRDefault="00C77E78">
      <w:pPr>
        <w:rPr>
          <w:lang w:val="fi-FI" w:eastAsia="ko-KR"/>
        </w:rPr>
      </w:pPr>
    </w:p>
    <w:bookmarkStart w:id="8" w:name="_Toc151497870"/>
    <w:bookmarkStart w:id="9" w:name="_Toc151557870"/>
    <w:bookmarkStart w:id="10" w:name="_Toc151497904"/>
    <w:p w:rsidR="00C77E78" w:rsidRDefault="00E01680">
      <w:pPr>
        <w:pStyle w:val="TableofFigures"/>
        <w:tabs>
          <w:tab w:val="right" w:leader="dot" w:pos="7927"/>
        </w:tabs>
        <w:spacing w:line="360" w:lineRule="auto"/>
        <w:jc w:val="both"/>
        <w:rPr>
          <w:rFonts w:asciiTheme="minorHAnsi" w:eastAsiaTheme="minorEastAsia" w:hAnsiTheme="minorHAnsi" w:cstheme="minorBidi"/>
          <w:noProof/>
        </w:rPr>
      </w:pPr>
      <w:r>
        <w:rPr>
          <w:b/>
          <w:lang w:val="sv-SE" w:eastAsia="ko-KR"/>
        </w:rPr>
        <w:fldChar w:fldCharType="begin"/>
      </w:r>
      <w:r w:rsidR="00C32ECC">
        <w:rPr>
          <w:b/>
          <w:lang w:val="sv-SE" w:eastAsia="ko-KR"/>
        </w:rPr>
        <w:instrText xml:space="preserve"> TOC \h \z \c "Gambar 1." </w:instrText>
      </w:r>
      <w:r>
        <w:rPr>
          <w:b/>
          <w:lang w:val="sv-SE" w:eastAsia="ko-KR"/>
        </w:rPr>
        <w:fldChar w:fldCharType="separate"/>
      </w:r>
      <w:hyperlink r:id="rId20" w:anchor="_Toc153984930" w:history="1">
        <w:r w:rsidR="00C32ECC">
          <w:rPr>
            <w:rStyle w:val="Hyperlink"/>
            <w:b/>
            <w:bCs/>
            <w:noProof/>
          </w:rPr>
          <w:t>Gambar 1.1.</w:t>
        </w:r>
        <w:r w:rsidR="00C32ECC">
          <w:rPr>
            <w:rStyle w:val="Hyperlink"/>
            <w:noProof/>
          </w:rPr>
          <w:t xml:space="preserve"> Grafik Persebaran Penduduk Menurut Umur Pada Tahun 1950 - 2010</w:t>
        </w:r>
        <w:r w:rsidR="00C32ECC">
          <w:rPr>
            <w:noProof/>
          </w:rPr>
          <w:tab/>
        </w:r>
        <w:r>
          <w:rPr>
            <w:noProof/>
          </w:rPr>
          <w:fldChar w:fldCharType="begin"/>
        </w:r>
        <w:r w:rsidR="00C32ECC">
          <w:rPr>
            <w:noProof/>
          </w:rPr>
          <w:instrText xml:space="preserve"> PAGEREF _Toc153984930 \h </w:instrText>
        </w:r>
        <w:r>
          <w:rPr>
            <w:noProof/>
          </w:rPr>
        </w:r>
        <w:r>
          <w:rPr>
            <w:noProof/>
          </w:rPr>
          <w:fldChar w:fldCharType="separate"/>
        </w:r>
        <w:r w:rsidR="00C621C2">
          <w:rPr>
            <w:noProof/>
          </w:rPr>
          <w:t>2</w:t>
        </w:r>
        <w:r>
          <w:rPr>
            <w:noProof/>
          </w:rPr>
          <w:fldChar w:fldCharType="end"/>
        </w:r>
      </w:hyperlink>
    </w:p>
    <w:p w:rsidR="00C77E78" w:rsidRDefault="00E01680">
      <w:pPr>
        <w:pStyle w:val="TableofFigures"/>
        <w:tabs>
          <w:tab w:val="right" w:leader="dot" w:pos="7927"/>
        </w:tabs>
        <w:spacing w:line="360" w:lineRule="auto"/>
        <w:jc w:val="both"/>
        <w:rPr>
          <w:rFonts w:asciiTheme="minorHAnsi" w:eastAsiaTheme="minorEastAsia" w:hAnsiTheme="minorHAnsi" w:cstheme="minorBidi"/>
          <w:noProof/>
        </w:rPr>
      </w:pPr>
      <w:hyperlink r:id="rId21" w:anchor="_Toc153984931" w:history="1">
        <w:r w:rsidR="00C32ECC">
          <w:rPr>
            <w:rStyle w:val="Hyperlink"/>
            <w:b/>
            <w:bCs/>
            <w:noProof/>
          </w:rPr>
          <w:t>Gambar 1.2.</w:t>
        </w:r>
        <w:r w:rsidR="00C32ECC">
          <w:rPr>
            <w:rStyle w:val="Hyperlink"/>
            <w:noProof/>
          </w:rPr>
          <w:t xml:space="preserve"> Grafik Persebaran Penduduk Menurut Umur Pada Tahun 1950 - 2015</w:t>
        </w:r>
        <w:r w:rsidR="00C32ECC">
          <w:rPr>
            <w:noProof/>
          </w:rPr>
          <w:tab/>
        </w:r>
        <w:r>
          <w:rPr>
            <w:noProof/>
          </w:rPr>
          <w:fldChar w:fldCharType="begin"/>
        </w:r>
        <w:r w:rsidR="00C32ECC">
          <w:rPr>
            <w:noProof/>
          </w:rPr>
          <w:instrText xml:space="preserve"> PAGEREF _Toc153984931 \h </w:instrText>
        </w:r>
        <w:r>
          <w:rPr>
            <w:noProof/>
          </w:rPr>
        </w:r>
        <w:r>
          <w:rPr>
            <w:noProof/>
          </w:rPr>
          <w:fldChar w:fldCharType="separate"/>
        </w:r>
        <w:r w:rsidR="00C621C2">
          <w:rPr>
            <w:noProof/>
          </w:rPr>
          <w:t>3</w:t>
        </w:r>
        <w:r>
          <w:rPr>
            <w:noProof/>
          </w:rPr>
          <w:fldChar w:fldCharType="end"/>
        </w:r>
      </w:hyperlink>
    </w:p>
    <w:p w:rsidR="00C77E78" w:rsidRDefault="00E01680">
      <w:pPr>
        <w:pStyle w:val="TableofFigures"/>
        <w:tabs>
          <w:tab w:val="right" w:leader="dot" w:pos="7927"/>
        </w:tabs>
        <w:spacing w:line="360" w:lineRule="auto"/>
        <w:jc w:val="both"/>
        <w:rPr>
          <w:rFonts w:asciiTheme="minorHAnsi" w:eastAsiaTheme="minorEastAsia" w:hAnsiTheme="minorHAnsi" w:cstheme="minorBidi"/>
          <w:noProof/>
        </w:rPr>
      </w:pPr>
      <w:hyperlink r:id="rId22" w:anchor="_Toc153984932" w:history="1">
        <w:r w:rsidR="00C32ECC">
          <w:rPr>
            <w:rStyle w:val="Hyperlink"/>
            <w:b/>
            <w:bCs/>
            <w:noProof/>
          </w:rPr>
          <w:t xml:space="preserve">Gambar 1.3. </w:t>
        </w:r>
        <w:r w:rsidR="00C32ECC">
          <w:rPr>
            <w:rStyle w:val="Hyperlink"/>
            <w:noProof/>
            <w:lang w:val="sv-SE"/>
          </w:rPr>
          <w:t>Jumlah Kumulatif Calon Perawat dan Careworker yang diterima Berdasarkan EPA</w:t>
        </w:r>
        <w:r w:rsidR="00C32ECC">
          <w:rPr>
            <w:noProof/>
          </w:rPr>
          <w:tab/>
        </w:r>
        <w:r>
          <w:rPr>
            <w:noProof/>
          </w:rPr>
          <w:fldChar w:fldCharType="begin"/>
        </w:r>
        <w:r w:rsidR="00C32ECC">
          <w:rPr>
            <w:noProof/>
          </w:rPr>
          <w:instrText xml:space="preserve"> PAGEREF _Toc153984932 \h </w:instrText>
        </w:r>
        <w:r>
          <w:rPr>
            <w:noProof/>
          </w:rPr>
        </w:r>
        <w:r>
          <w:rPr>
            <w:noProof/>
          </w:rPr>
          <w:fldChar w:fldCharType="separate"/>
        </w:r>
        <w:r w:rsidR="00C621C2">
          <w:rPr>
            <w:noProof/>
          </w:rPr>
          <w:t>6</w:t>
        </w:r>
        <w:r>
          <w:rPr>
            <w:noProof/>
          </w:rPr>
          <w:fldChar w:fldCharType="end"/>
        </w:r>
      </w:hyperlink>
    </w:p>
    <w:p w:rsidR="00C77E78" w:rsidRDefault="00E01680">
      <w:pPr>
        <w:pStyle w:val="TableofFigures"/>
        <w:tabs>
          <w:tab w:val="right" w:leader="dot" w:pos="7920"/>
        </w:tabs>
        <w:spacing w:line="360" w:lineRule="auto"/>
        <w:jc w:val="both"/>
        <w:rPr>
          <w:rFonts w:asciiTheme="minorHAnsi" w:eastAsiaTheme="minorEastAsia" w:hAnsiTheme="minorHAnsi" w:cstheme="minorBidi"/>
          <w:noProof/>
        </w:rPr>
      </w:pPr>
      <w:r>
        <w:rPr>
          <w:b/>
          <w:lang w:val="sv-SE" w:eastAsia="ko-KR"/>
        </w:rPr>
        <w:fldChar w:fldCharType="end"/>
      </w:r>
      <w:r>
        <w:rPr>
          <w:b/>
          <w:lang w:val="sv-SE" w:eastAsia="ko-KR"/>
        </w:rPr>
        <w:fldChar w:fldCharType="begin"/>
      </w:r>
      <w:r w:rsidR="00C32ECC">
        <w:rPr>
          <w:b/>
          <w:lang w:val="sv-SE" w:eastAsia="ko-KR"/>
        </w:rPr>
        <w:instrText xml:space="preserve"> TOC \h \z \c "Gambar 2." </w:instrText>
      </w:r>
      <w:r>
        <w:rPr>
          <w:b/>
          <w:lang w:val="sv-SE" w:eastAsia="ko-KR"/>
        </w:rPr>
        <w:fldChar w:fldCharType="separate"/>
      </w:r>
      <w:hyperlink r:id="rId23" w:anchor="_Toc153985685" w:history="1">
        <w:r w:rsidR="00C32ECC">
          <w:rPr>
            <w:rStyle w:val="Hyperlink"/>
            <w:b/>
            <w:bCs/>
            <w:noProof/>
            <w:lang w:val="es-US"/>
          </w:rPr>
          <w:t>Gambar2.1.</w:t>
        </w:r>
        <w:r w:rsidR="00C32ECC">
          <w:rPr>
            <w:rStyle w:val="Hyperlink"/>
            <w:noProof/>
            <w:lang w:val="es-US"/>
          </w:rPr>
          <w:t xml:space="preserve"> Kurva U Tahapan Culture Shock</w:t>
        </w:r>
        <w:r w:rsidR="00C32ECC">
          <w:rPr>
            <w:noProof/>
          </w:rPr>
          <w:tab/>
        </w:r>
        <w:r>
          <w:rPr>
            <w:noProof/>
          </w:rPr>
          <w:fldChar w:fldCharType="begin"/>
        </w:r>
        <w:r w:rsidR="00C32ECC">
          <w:rPr>
            <w:noProof/>
          </w:rPr>
          <w:instrText xml:space="preserve"> PAGEREF _Toc153985685 \h </w:instrText>
        </w:r>
        <w:r>
          <w:rPr>
            <w:noProof/>
          </w:rPr>
        </w:r>
        <w:r>
          <w:rPr>
            <w:noProof/>
          </w:rPr>
          <w:fldChar w:fldCharType="separate"/>
        </w:r>
        <w:r w:rsidR="00C621C2">
          <w:rPr>
            <w:noProof/>
          </w:rPr>
          <w:t>21</w:t>
        </w:r>
        <w:r>
          <w:rPr>
            <w:noProof/>
          </w:rPr>
          <w:fldChar w:fldCharType="end"/>
        </w:r>
      </w:hyperlink>
    </w:p>
    <w:p w:rsidR="00C77E78" w:rsidRDefault="00E01680">
      <w:pPr>
        <w:pStyle w:val="TableofFigures"/>
        <w:tabs>
          <w:tab w:val="right" w:leader="dot" w:pos="7927"/>
        </w:tabs>
        <w:spacing w:line="360" w:lineRule="auto"/>
        <w:jc w:val="both"/>
        <w:rPr>
          <w:rFonts w:asciiTheme="minorHAnsi" w:eastAsiaTheme="minorEastAsia" w:hAnsiTheme="minorHAnsi" w:cstheme="minorBidi"/>
          <w:noProof/>
        </w:rPr>
      </w:pPr>
      <w:hyperlink r:id="rId24" w:anchor="_Toc153985686" w:history="1">
        <w:r w:rsidR="00C32ECC">
          <w:rPr>
            <w:rStyle w:val="Hyperlink"/>
            <w:b/>
            <w:bCs/>
            <w:noProof/>
          </w:rPr>
          <w:t>Gambar 2.2.</w:t>
        </w:r>
        <w:r w:rsidR="00C32ECC">
          <w:rPr>
            <w:rStyle w:val="Hyperlink"/>
            <w:noProof/>
          </w:rPr>
          <w:t xml:space="preserve"> Kurva Tahapan Adaptasi di Sebuah Lingkungan Baru</w:t>
        </w:r>
        <w:r w:rsidR="00C32ECC">
          <w:rPr>
            <w:noProof/>
          </w:rPr>
          <w:tab/>
        </w:r>
        <w:r>
          <w:rPr>
            <w:noProof/>
          </w:rPr>
          <w:fldChar w:fldCharType="begin"/>
        </w:r>
        <w:r w:rsidR="00C32ECC">
          <w:rPr>
            <w:noProof/>
          </w:rPr>
          <w:instrText xml:space="preserve"> PAGEREF _Toc153985686 \h </w:instrText>
        </w:r>
        <w:r>
          <w:rPr>
            <w:noProof/>
          </w:rPr>
        </w:r>
        <w:r>
          <w:rPr>
            <w:noProof/>
          </w:rPr>
          <w:fldChar w:fldCharType="separate"/>
        </w:r>
        <w:r w:rsidR="00C621C2">
          <w:rPr>
            <w:noProof/>
          </w:rPr>
          <w:t>24</w:t>
        </w:r>
        <w:r>
          <w:rPr>
            <w:noProof/>
          </w:rPr>
          <w:fldChar w:fldCharType="end"/>
        </w:r>
      </w:hyperlink>
    </w:p>
    <w:p w:rsidR="00C77E78" w:rsidRDefault="00E01680">
      <w:pPr>
        <w:pStyle w:val="TableofFigures"/>
        <w:tabs>
          <w:tab w:val="right" w:leader="dot" w:pos="7927"/>
        </w:tabs>
        <w:spacing w:line="360" w:lineRule="auto"/>
        <w:jc w:val="both"/>
        <w:rPr>
          <w:rFonts w:asciiTheme="minorHAnsi" w:eastAsiaTheme="minorEastAsia" w:hAnsiTheme="minorHAnsi" w:cstheme="minorBidi"/>
          <w:noProof/>
        </w:rPr>
      </w:pPr>
      <w:hyperlink r:id="rId25" w:anchor="_Toc153985687" w:history="1">
        <w:r w:rsidR="00C32ECC">
          <w:rPr>
            <w:rStyle w:val="Hyperlink"/>
            <w:b/>
            <w:bCs/>
            <w:noProof/>
          </w:rPr>
          <w:t>Gambar 2.3.</w:t>
        </w:r>
        <w:r w:rsidR="00C32ECC">
          <w:rPr>
            <w:rStyle w:val="Hyperlink"/>
            <w:noProof/>
          </w:rPr>
          <w:t xml:space="preserve"> Bagan Penerimaan Perawat dan Caregiver Berdasarkan EPA (Economic Partnership Agreement)</w:t>
        </w:r>
        <w:r w:rsidR="00C32ECC">
          <w:rPr>
            <w:noProof/>
          </w:rPr>
          <w:tab/>
        </w:r>
        <w:r>
          <w:rPr>
            <w:noProof/>
          </w:rPr>
          <w:fldChar w:fldCharType="begin"/>
        </w:r>
        <w:r w:rsidR="00C32ECC">
          <w:rPr>
            <w:noProof/>
          </w:rPr>
          <w:instrText xml:space="preserve"> PAGEREF _Toc153985687 \h </w:instrText>
        </w:r>
        <w:r>
          <w:rPr>
            <w:noProof/>
          </w:rPr>
        </w:r>
        <w:r>
          <w:rPr>
            <w:noProof/>
          </w:rPr>
          <w:fldChar w:fldCharType="separate"/>
        </w:r>
        <w:r w:rsidR="00C621C2">
          <w:rPr>
            <w:noProof/>
          </w:rPr>
          <w:t>30</w:t>
        </w:r>
        <w:r>
          <w:rPr>
            <w:noProof/>
          </w:rPr>
          <w:fldChar w:fldCharType="end"/>
        </w:r>
      </w:hyperlink>
    </w:p>
    <w:p w:rsidR="00C77E78" w:rsidRDefault="00E01680">
      <w:pPr>
        <w:pStyle w:val="TableofFigures"/>
        <w:tabs>
          <w:tab w:val="right" w:leader="dot" w:pos="7927"/>
        </w:tabs>
        <w:spacing w:line="360" w:lineRule="auto"/>
        <w:jc w:val="both"/>
        <w:rPr>
          <w:rFonts w:asciiTheme="minorHAnsi" w:eastAsiaTheme="minorEastAsia" w:hAnsiTheme="minorHAnsi" w:cstheme="minorBidi"/>
          <w:noProof/>
        </w:rPr>
      </w:pPr>
      <w:hyperlink r:id="rId26" w:anchor="_Toc153985688" w:history="1">
        <w:r w:rsidR="00C32ECC">
          <w:rPr>
            <w:rStyle w:val="Hyperlink"/>
            <w:b/>
            <w:bCs/>
            <w:noProof/>
          </w:rPr>
          <w:t>Gambar 2.4.</w:t>
        </w:r>
        <w:r w:rsidR="00C32ECC">
          <w:rPr>
            <w:rStyle w:val="Hyperlink"/>
            <w:noProof/>
          </w:rPr>
          <w:t xml:space="preserve"> Bagan Penerimaan Perawat dan Caregiver Berdasarkan EPA (Economic Partnership Agreement) Setelah Lolos</w:t>
        </w:r>
        <w:r w:rsidR="00C32ECC">
          <w:rPr>
            <w:noProof/>
          </w:rPr>
          <w:tab/>
        </w:r>
        <w:r>
          <w:rPr>
            <w:noProof/>
          </w:rPr>
          <w:fldChar w:fldCharType="begin"/>
        </w:r>
        <w:r w:rsidR="00C32ECC">
          <w:rPr>
            <w:noProof/>
          </w:rPr>
          <w:instrText xml:space="preserve"> PAGEREF _Toc153985688 \h </w:instrText>
        </w:r>
        <w:r>
          <w:rPr>
            <w:noProof/>
          </w:rPr>
        </w:r>
        <w:r>
          <w:rPr>
            <w:noProof/>
          </w:rPr>
          <w:fldChar w:fldCharType="separate"/>
        </w:r>
        <w:r w:rsidR="00C621C2">
          <w:rPr>
            <w:noProof/>
          </w:rPr>
          <w:t>31</w:t>
        </w:r>
        <w:r>
          <w:rPr>
            <w:noProof/>
          </w:rPr>
          <w:fldChar w:fldCharType="end"/>
        </w:r>
      </w:hyperlink>
    </w:p>
    <w:p w:rsidR="00A31192" w:rsidRDefault="00E01680" w:rsidP="00A31192">
      <w:pPr>
        <w:pStyle w:val="TableofFigures"/>
        <w:tabs>
          <w:tab w:val="right" w:leader="dot" w:pos="7927"/>
        </w:tabs>
        <w:spacing w:line="360" w:lineRule="auto"/>
        <w:jc w:val="both"/>
        <w:rPr>
          <w:rFonts w:asciiTheme="minorHAnsi" w:eastAsiaTheme="minorEastAsia" w:hAnsiTheme="minorHAnsi" w:cstheme="minorBidi"/>
          <w:noProof/>
          <w:sz w:val="22"/>
          <w:szCs w:val="22"/>
          <w:lang w:eastAsia="en-US"/>
        </w:rPr>
      </w:pPr>
      <w:r>
        <w:rPr>
          <w:b/>
          <w:lang w:val="sv-SE" w:eastAsia="ko-KR"/>
        </w:rPr>
        <w:fldChar w:fldCharType="end"/>
      </w:r>
      <w:r>
        <w:rPr>
          <w:b/>
          <w:lang w:val="sv-SE" w:eastAsia="ko-KR"/>
        </w:rPr>
        <w:fldChar w:fldCharType="begin"/>
      </w:r>
      <w:r w:rsidR="00C32ECC">
        <w:rPr>
          <w:b/>
          <w:lang w:val="sv-SE" w:eastAsia="ko-KR"/>
        </w:rPr>
        <w:instrText xml:space="preserve"> TOC \h \z \c "Gambar 3." </w:instrText>
      </w:r>
      <w:r>
        <w:rPr>
          <w:b/>
          <w:lang w:val="sv-SE" w:eastAsia="ko-KR"/>
        </w:rPr>
        <w:fldChar w:fldCharType="separate"/>
      </w:r>
      <w:hyperlink r:id="rId27" w:anchor="_Toc154012697" w:history="1">
        <w:r w:rsidR="00A31192" w:rsidRPr="007F5880">
          <w:rPr>
            <w:rStyle w:val="Hyperlink"/>
            <w:b/>
            <w:bCs/>
            <w:noProof/>
          </w:rPr>
          <w:t>Gambar 3.1.</w:t>
        </w:r>
        <w:r w:rsidR="00A31192" w:rsidRPr="007F5880">
          <w:rPr>
            <w:rStyle w:val="Hyperlink"/>
            <w:noProof/>
          </w:rPr>
          <w:t xml:space="preserve"> Kurva Tahapan Adaptasi Budaya</w:t>
        </w:r>
        <w:r w:rsidR="00A31192">
          <w:rPr>
            <w:noProof/>
            <w:webHidden/>
          </w:rPr>
          <w:tab/>
        </w:r>
        <w:r>
          <w:rPr>
            <w:noProof/>
            <w:webHidden/>
          </w:rPr>
          <w:fldChar w:fldCharType="begin"/>
        </w:r>
        <w:r w:rsidR="00A31192">
          <w:rPr>
            <w:noProof/>
            <w:webHidden/>
          </w:rPr>
          <w:instrText xml:space="preserve"> PAGEREF _Toc154012697 \h </w:instrText>
        </w:r>
        <w:r>
          <w:rPr>
            <w:noProof/>
            <w:webHidden/>
          </w:rPr>
        </w:r>
        <w:r>
          <w:rPr>
            <w:noProof/>
            <w:webHidden/>
          </w:rPr>
          <w:fldChar w:fldCharType="separate"/>
        </w:r>
        <w:r w:rsidR="00C621C2">
          <w:rPr>
            <w:noProof/>
            <w:webHidden/>
          </w:rPr>
          <w:t>40</w:t>
        </w:r>
        <w:r>
          <w:rPr>
            <w:noProof/>
            <w:webHidden/>
          </w:rPr>
          <w:fldChar w:fldCharType="end"/>
        </w:r>
      </w:hyperlink>
    </w:p>
    <w:p w:rsidR="00A31192" w:rsidRDefault="00E01680" w:rsidP="00A31192">
      <w:pPr>
        <w:pStyle w:val="TableofFigures"/>
        <w:tabs>
          <w:tab w:val="right" w:leader="dot" w:pos="7927"/>
        </w:tabs>
        <w:spacing w:line="360" w:lineRule="auto"/>
        <w:rPr>
          <w:rFonts w:asciiTheme="minorHAnsi" w:eastAsiaTheme="minorEastAsia" w:hAnsiTheme="minorHAnsi" w:cstheme="minorBidi"/>
          <w:noProof/>
          <w:sz w:val="22"/>
          <w:szCs w:val="22"/>
          <w:lang w:eastAsia="en-US"/>
        </w:rPr>
      </w:pPr>
      <w:hyperlink w:anchor="_Toc154012698" w:history="1">
        <w:r w:rsidR="00A31192" w:rsidRPr="007F5880">
          <w:rPr>
            <w:rStyle w:val="Hyperlink"/>
            <w:b/>
            <w:bCs/>
            <w:noProof/>
            <w:lang w:val="fi-FI"/>
          </w:rPr>
          <w:t>Gambar 3.2.</w:t>
        </w:r>
        <w:r w:rsidR="00A31192" w:rsidRPr="007F5880">
          <w:rPr>
            <w:rStyle w:val="Hyperlink"/>
            <w:noProof/>
            <w:lang w:val="fi-FI"/>
          </w:rPr>
          <w:t xml:space="preserve"> Kurva Informan 1 pada Bagian Perencanaan</w:t>
        </w:r>
        <w:r w:rsidR="00A31192">
          <w:rPr>
            <w:noProof/>
            <w:webHidden/>
          </w:rPr>
          <w:tab/>
        </w:r>
        <w:r>
          <w:rPr>
            <w:noProof/>
            <w:webHidden/>
          </w:rPr>
          <w:fldChar w:fldCharType="begin"/>
        </w:r>
        <w:r w:rsidR="00A31192">
          <w:rPr>
            <w:noProof/>
            <w:webHidden/>
          </w:rPr>
          <w:instrText xml:space="preserve"> PAGEREF _Toc154012698 \h </w:instrText>
        </w:r>
        <w:r>
          <w:rPr>
            <w:noProof/>
            <w:webHidden/>
          </w:rPr>
        </w:r>
        <w:r>
          <w:rPr>
            <w:noProof/>
            <w:webHidden/>
          </w:rPr>
          <w:fldChar w:fldCharType="separate"/>
        </w:r>
        <w:r w:rsidR="00C621C2">
          <w:rPr>
            <w:noProof/>
            <w:webHidden/>
          </w:rPr>
          <w:t>42</w:t>
        </w:r>
        <w:r>
          <w:rPr>
            <w:noProof/>
            <w:webHidden/>
          </w:rPr>
          <w:fldChar w:fldCharType="end"/>
        </w:r>
      </w:hyperlink>
    </w:p>
    <w:p w:rsidR="00A31192" w:rsidRDefault="00E01680" w:rsidP="00A31192">
      <w:pPr>
        <w:pStyle w:val="TableofFigures"/>
        <w:tabs>
          <w:tab w:val="right" w:leader="dot" w:pos="7927"/>
        </w:tabs>
        <w:spacing w:line="360" w:lineRule="auto"/>
        <w:rPr>
          <w:rFonts w:asciiTheme="minorHAnsi" w:eastAsiaTheme="minorEastAsia" w:hAnsiTheme="minorHAnsi" w:cstheme="minorBidi"/>
          <w:noProof/>
          <w:sz w:val="22"/>
          <w:szCs w:val="22"/>
          <w:lang w:eastAsia="en-US"/>
        </w:rPr>
      </w:pPr>
      <w:hyperlink r:id="rId28" w:anchor="_Toc154012699" w:history="1">
        <w:r w:rsidR="00A31192" w:rsidRPr="007F5880">
          <w:rPr>
            <w:rStyle w:val="Hyperlink"/>
            <w:b/>
            <w:bCs/>
            <w:noProof/>
          </w:rPr>
          <w:t>Gambar 3.3.</w:t>
        </w:r>
        <w:r w:rsidR="00A31192" w:rsidRPr="007F5880">
          <w:rPr>
            <w:rStyle w:val="Hyperlink"/>
            <w:noProof/>
            <w:lang w:val="it-IT"/>
          </w:rPr>
          <w:t xml:space="preserve"> Kurva Informan 1 pada Bagian Fase 1</w:t>
        </w:r>
        <w:r w:rsidR="00A31192">
          <w:rPr>
            <w:noProof/>
            <w:webHidden/>
          </w:rPr>
          <w:tab/>
        </w:r>
        <w:r>
          <w:rPr>
            <w:noProof/>
            <w:webHidden/>
          </w:rPr>
          <w:fldChar w:fldCharType="begin"/>
        </w:r>
        <w:r w:rsidR="00A31192">
          <w:rPr>
            <w:noProof/>
            <w:webHidden/>
          </w:rPr>
          <w:instrText xml:space="preserve"> PAGEREF _Toc154012699 \h </w:instrText>
        </w:r>
        <w:r>
          <w:rPr>
            <w:noProof/>
            <w:webHidden/>
          </w:rPr>
        </w:r>
        <w:r>
          <w:rPr>
            <w:noProof/>
            <w:webHidden/>
          </w:rPr>
          <w:fldChar w:fldCharType="separate"/>
        </w:r>
        <w:r w:rsidR="00C621C2">
          <w:rPr>
            <w:noProof/>
            <w:webHidden/>
          </w:rPr>
          <w:t>43</w:t>
        </w:r>
        <w:r>
          <w:rPr>
            <w:noProof/>
            <w:webHidden/>
          </w:rPr>
          <w:fldChar w:fldCharType="end"/>
        </w:r>
      </w:hyperlink>
    </w:p>
    <w:p w:rsidR="00A31192" w:rsidRDefault="00E01680" w:rsidP="00A31192">
      <w:pPr>
        <w:pStyle w:val="TableofFigures"/>
        <w:tabs>
          <w:tab w:val="right" w:leader="dot" w:pos="7927"/>
        </w:tabs>
        <w:spacing w:line="360" w:lineRule="auto"/>
        <w:rPr>
          <w:rFonts w:asciiTheme="minorHAnsi" w:eastAsiaTheme="minorEastAsia" w:hAnsiTheme="minorHAnsi" w:cstheme="minorBidi"/>
          <w:noProof/>
          <w:sz w:val="22"/>
          <w:szCs w:val="22"/>
          <w:lang w:eastAsia="en-US"/>
        </w:rPr>
      </w:pPr>
      <w:hyperlink r:id="rId29" w:anchor="_Toc154012700" w:history="1">
        <w:r w:rsidR="00A31192" w:rsidRPr="007F5880">
          <w:rPr>
            <w:rStyle w:val="Hyperlink"/>
            <w:b/>
            <w:bCs/>
            <w:noProof/>
          </w:rPr>
          <w:t>Gambar 3.4.</w:t>
        </w:r>
        <w:r w:rsidR="00A31192" w:rsidRPr="007F5880">
          <w:rPr>
            <w:rStyle w:val="Hyperlink"/>
            <w:noProof/>
          </w:rPr>
          <w:t xml:space="preserve"> Kurva Informan 1 pada Bagian Peralihan Menuju Fase 2</w:t>
        </w:r>
        <w:r w:rsidR="00A31192">
          <w:rPr>
            <w:noProof/>
            <w:webHidden/>
          </w:rPr>
          <w:tab/>
        </w:r>
        <w:r>
          <w:rPr>
            <w:noProof/>
            <w:webHidden/>
          </w:rPr>
          <w:fldChar w:fldCharType="begin"/>
        </w:r>
        <w:r w:rsidR="00A31192">
          <w:rPr>
            <w:noProof/>
            <w:webHidden/>
          </w:rPr>
          <w:instrText xml:space="preserve"> PAGEREF _Toc154012700 \h </w:instrText>
        </w:r>
        <w:r>
          <w:rPr>
            <w:noProof/>
            <w:webHidden/>
          </w:rPr>
        </w:r>
        <w:r>
          <w:rPr>
            <w:noProof/>
            <w:webHidden/>
          </w:rPr>
          <w:fldChar w:fldCharType="separate"/>
        </w:r>
        <w:r w:rsidR="00C621C2">
          <w:rPr>
            <w:noProof/>
            <w:webHidden/>
          </w:rPr>
          <w:t>45</w:t>
        </w:r>
        <w:r>
          <w:rPr>
            <w:noProof/>
            <w:webHidden/>
          </w:rPr>
          <w:fldChar w:fldCharType="end"/>
        </w:r>
      </w:hyperlink>
    </w:p>
    <w:p w:rsidR="00A31192" w:rsidRDefault="00E01680" w:rsidP="00A31192">
      <w:pPr>
        <w:pStyle w:val="TableofFigures"/>
        <w:tabs>
          <w:tab w:val="right" w:leader="dot" w:pos="7927"/>
        </w:tabs>
        <w:spacing w:line="360" w:lineRule="auto"/>
        <w:rPr>
          <w:rFonts w:asciiTheme="minorHAnsi" w:eastAsiaTheme="minorEastAsia" w:hAnsiTheme="minorHAnsi" w:cstheme="minorBidi"/>
          <w:noProof/>
          <w:sz w:val="22"/>
          <w:szCs w:val="22"/>
          <w:lang w:eastAsia="en-US"/>
        </w:rPr>
      </w:pPr>
      <w:hyperlink r:id="rId30" w:anchor="_Toc154012701" w:history="1">
        <w:r w:rsidR="00A31192" w:rsidRPr="007F5880">
          <w:rPr>
            <w:rStyle w:val="Hyperlink"/>
            <w:b/>
            <w:bCs/>
            <w:noProof/>
          </w:rPr>
          <w:t>Gambar 3.5.</w:t>
        </w:r>
        <w:r w:rsidR="00A31192" w:rsidRPr="007F5880">
          <w:rPr>
            <w:rStyle w:val="Hyperlink"/>
            <w:noProof/>
          </w:rPr>
          <w:t xml:space="preserve"> Kurva Informan 1 pada Bagian Fase 2</w:t>
        </w:r>
        <w:r w:rsidR="00A31192">
          <w:rPr>
            <w:noProof/>
            <w:webHidden/>
          </w:rPr>
          <w:tab/>
        </w:r>
        <w:r>
          <w:rPr>
            <w:noProof/>
            <w:webHidden/>
          </w:rPr>
          <w:fldChar w:fldCharType="begin"/>
        </w:r>
        <w:r w:rsidR="00A31192">
          <w:rPr>
            <w:noProof/>
            <w:webHidden/>
          </w:rPr>
          <w:instrText xml:space="preserve"> PAGEREF _Toc154012701 \h </w:instrText>
        </w:r>
        <w:r>
          <w:rPr>
            <w:noProof/>
            <w:webHidden/>
          </w:rPr>
        </w:r>
        <w:r>
          <w:rPr>
            <w:noProof/>
            <w:webHidden/>
          </w:rPr>
          <w:fldChar w:fldCharType="separate"/>
        </w:r>
        <w:r w:rsidR="00C621C2">
          <w:rPr>
            <w:noProof/>
            <w:webHidden/>
          </w:rPr>
          <w:t>47</w:t>
        </w:r>
        <w:r>
          <w:rPr>
            <w:noProof/>
            <w:webHidden/>
          </w:rPr>
          <w:fldChar w:fldCharType="end"/>
        </w:r>
      </w:hyperlink>
    </w:p>
    <w:p w:rsidR="00A31192" w:rsidRDefault="00E01680" w:rsidP="00A31192">
      <w:pPr>
        <w:pStyle w:val="TableofFigures"/>
        <w:tabs>
          <w:tab w:val="right" w:leader="dot" w:pos="7927"/>
        </w:tabs>
        <w:spacing w:line="360" w:lineRule="auto"/>
        <w:rPr>
          <w:rFonts w:asciiTheme="minorHAnsi" w:eastAsiaTheme="minorEastAsia" w:hAnsiTheme="minorHAnsi" w:cstheme="minorBidi"/>
          <w:noProof/>
          <w:sz w:val="22"/>
          <w:szCs w:val="22"/>
          <w:lang w:eastAsia="en-US"/>
        </w:rPr>
      </w:pPr>
      <w:hyperlink r:id="rId31" w:anchor="_Toc154012702" w:history="1">
        <w:r w:rsidR="00A31192" w:rsidRPr="007F5880">
          <w:rPr>
            <w:rStyle w:val="Hyperlink"/>
            <w:b/>
            <w:bCs/>
            <w:noProof/>
          </w:rPr>
          <w:t>Gambar 3.6.</w:t>
        </w:r>
        <w:r w:rsidR="00A31192" w:rsidRPr="007F5880">
          <w:rPr>
            <w:rStyle w:val="Hyperlink"/>
            <w:noProof/>
          </w:rPr>
          <w:t xml:space="preserve"> Kurva Informan 1 pada Bagian Fase 3</w:t>
        </w:r>
        <w:r w:rsidR="00A31192">
          <w:rPr>
            <w:noProof/>
            <w:webHidden/>
          </w:rPr>
          <w:tab/>
        </w:r>
        <w:r>
          <w:rPr>
            <w:noProof/>
            <w:webHidden/>
          </w:rPr>
          <w:fldChar w:fldCharType="begin"/>
        </w:r>
        <w:r w:rsidR="00A31192">
          <w:rPr>
            <w:noProof/>
            <w:webHidden/>
          </w:rPr>
          <w:instrText xml:space="preserve"> PAGEREF _Toc154012702 \h </w:instrText>
        </w:r>
        <w:r>
          <w:rPr>
            <w:noProof/>
            <w:webHidden/>
          </w:rPr>
        </w:r>
        <w:r>
          <w:rPr>
            <w:noProof/>
            <w:webHidden/>
          </w:rPr>
          <w:fldChar w:fldCharType="separate"/>
        </w:r>
        <w:r w:rsidR="00C621C2">
          <w:rPr>
            <w:noProof/>
            <w:webHidden/>
          </w:rPr>
          <w:t>48</w:t>
        </w:r>
        <w:r>
          <w:rPr>
            <w:noProof/>
            <w:webHidden/>
          </w:rPr>
          <w:fldChar w:fldCharType="end"/>
        </w:r>
      </w:hyperlink>
    </w:p>
    <w:p w:rsidR="00A31192" w:rsidRDefault="00E01680" w:rsidP="00A31192">
      <w:pPr>
        <w:pStyle w:val="TableofFigures"/>
        <w:tabs>
          <w:tab w:val="right" w:leader="dot" w:pos="7927"/>
        </w:tabs>
        <w:spacing w:line="360" w:lineRule="auto"/>
        <w:rPr>
          <w:rFonts w:asciiTheme="minorHAnsi" w:eastAsiaTheme="minorEastAsia" w:hAnsiTheme="minorHAnsi" w:cstheme="minorBidi"/>
          <w:noProof/>
          <w:sz w:val="22"/>
          <w:szCs w:val="22"/>
          <w:lang w:eastAsia="en-US"/>
        </w:rPr>
      </w:pPr>
      <w:hyperlink r:id="rId32" w:anchor="_Toc154012703" w:history="1">
        <w:r w:rsidR="00A31192" w:rsidRPr="007F5880">
          <w:rPr>
            <w:rStyle w:val="Hyperlink"/>
            <w:b/>
            <w:bCs/>
            <w:noProof/>
          </w:rPr>
          <w:t>Gambar 3.7.</w:t>
        </w:r>
        <w:r w:rsidR="00A31192" w:rsidRPr="007F5880">
          <w:rPr>
            <w:rStyle w:val="Hyperlink"/>
            <w:noProof/>
          </w:rPr>
          <w:t xml:space="preserve"> Kurva Informan 1 pada Bagian Fase 4</w:t>
        </w:r>
        <w:r w:rsidR="00A31192">
          <w:rPr>
            <w:noProof/>
            <w:webHidden/>
          </w:rPr>
          <w:tab/>
        </w:r>
        <w:r>
          <w:rPr>
            <w:noProof/>
            <w:webHidden/>
          </w:rPr>
          <w:fldChar w:fldCharType="begin"/>
        </w:r>
        <w:r w:rsidR="00A31192">
          <w:rPr>
            <w:noProof/>
            <w:webHidden/>
          </w:rPr>
          <w:instrText xml:space="preserve"> PAGEREF _Toc154012703 \h </w:instrText>
        </w:r>
        <w:r>
          <w:rPr>
            <w:noProof/>
            <w:webHidden/>
          </w:rPr>
        </w:r>
        <w:r>
          <w:rPr>
            <w:noProof/>
            <w:webHidden/>
          </w:rPr>
          <w:fldChar w:fldCharType="separate"/>
        </w:r>
        <w:r w:rsidR="00C621C2">
          <w:rPr>
            <w:noProof/>
            <w:webHidden/>
          </w:rPr>
          <w:t>50</w:t>
        </w:r>
        <w:r>
          <w:rPr>
            <w:noProof/>
            <w:webHidden/>
          </w:rPr>
          <w:fldChar w:fldCharType="end"/>
        </w:r>
      </w:hyperlink>
    </w:p>
    <w:p w:rsidR="00A31192" w:rsidRDefault="00E01680" w:rsidP="00A31192">
      <w:pPr>
        <w:pStyle w:val="TableofFigures"/>
        <w:tabs>
          <w:tab w:val="right" w:leader="dot" w:pos="7927"/>
        </w:tabs>
        <w:spacing w:line="360" w:lineRule="auto"/>
        <w:rPr>
          <w:rFonts w:asciiTheme="minorHAnsi" w:eastAsiaTheme="minorEastAsia" w:hAnsiTheme="minorHAnsi" w:cstheme="minorBidi"/>
          <w:noProof/>
          <w:sz w:val="22"/>
          <w:szCs w:val="22"/>
          <w:lang w:eastAsia="en-US"/>
        </w:rPr>
      </w:pPr>
      <w:hyperlink r:id="rId33" w:anchor="_Toc154012704" w:history="1">
        <w:r w:rsidR="00A31192" w:rsidRPr="007F5880">
          <w:rPr>
            <w:rStyle w:val="Hyperlink"/>
            <w:b/>
            <w:bCs/>
            <w:noProof/>
          </w:rPr>
          <w:t>Gambar 3.8.</w:t>
        </w:r>
        <w:r w:rsidR="00A31192" w:rsidRPr="007F5880">
          <w:rPr>
            <w:rStyle w:val="Hyperlink"/>
            <w:noProof/>
          </w:rPr>
          <w:t xml:space="preserve"> Kurva Informan 2 pada Bagian Perencanaan</w:t>
        </w:r>
        <w:r w:rsidR="00A31192">
          <w:rPr>
            <w:noProof/>
            <w:webHidden/>
          </w:rPr>
          <w:tab/>
        </w:r>
        <w:r>
          <w:rPr>
            <w:noProof/>
            <w:webHidden/>
          </w:rPr>
          <w:fldChar w:fldCharType="begin"/>
        </w:r>
        <w:r w:rsidR="00A31192">
          <w:rPr>
            <w:noProof/>
            <w:webHidden/>
          </w:rPr>
          <w:instrText xml:space="preserve"> PAGEREF _Toc154012704 \h </w:instrText>
        </w:r>
        <w:r>
          <w:rPr>
            <w:noProof/>
            <w:webHidden/>
          </w:rPr>
        </w:r>
        <w:r>
          <w:rPr>
            <w:noProof/>
            <w:webHidden/>
          </w:rPr>
          <w:fldChar w:fldCharType="separate"/>
        </w:r>
        <w:r w:rsidR="00C621C2">
          <w:rPr>
            <w:noProof/>
            <w:webHidden/>
          </w:rPr>
          <w:t>52</w:t>
        </w:r>
        <w:r>
          <w:rPr>
            <w:noProof/>
            <w:webHidden/>
          </w:rPr>
          <w:fldChar w:fldCharType="end"/>
        </w:r>
      </w:hyperlink>
    </w:p>
    <w:p w:rsidR="00A31192" w:rsidRDefault="00E01680" w:rsidP="00A31192">
      <w:pPr>
        <w:pStyle w:val="TableofFigures"/>
        <w:tabs>
          <w:tab w:val="right" w:leader="dot" w:pos="7927"/>
        </w:tabs>
        <w:spacing w:line="360" w:lineRule="auto"/>
        <w:rPr>
          <w:rFonts w:asciiTheme="minorHAnsi" w:eastAsiaTheme="minorEastAsia" w:hAnsiTheme="minorHAnsi" w:cstheme="minorBidi"/>
          <w:noProof/>
          <w:sz w:val="22"/>
          <w:szCs w:val="22"/>
          <w:lang w:eastAsia="en-US"/>
        </w:rPr>
      </w:pPr>
      <w:hyperlink r:id="rId34" w:anchor="_Toc154012705" w:history="1">
        <w:r w:rsidR="00A31192" w:rsidRPr="007F5880">
          <w:rPr>
            <w:rStyle w:val="Hyperlink"/>
            <w:b/>
            <w:bCs/>
            <w:noProof/>
          </w:rPr>
          <w:t>Gambar 3.9.</w:t>
        </w:r>
        <w:r w:rsidR="00A31192" w:rsidRPr="007F5880">
          <w:rPr>
            <w:rStyle w:val="Hyperlink"/>
            <w:noProof/>
          </w:rPr>
          <w:t xml:space="preserve"> Kurva Informan 2 pada Bagian Fase 1</w:t>
        </w:r>
        <w:r w:rsidR="00A31192">
          <w:rPr>
            <w:noProof/>
            <w:webHidden/>
          </w:rPr>
          <w:tab/>
        </w:r>
        <w:r>
          <w:rPr>
            <w:noProof/>
            <w:webHidden/>
          </w:rPr>
          <w:fldChar w:fldCharType="begin"/>
        </w:r>
        <w:r w:rsidR="00A31192">
          <w:rPr>
            <w:noProof/>
            <w:webHidden/>
          </w:rPr>
          <w:instrText xml:space="preserve"> PAGEREF _Toc154012705 \h </w:instrText>
        </w:r>
        <w:r>
          <w:rPr>
            <w:noProof/>
            <w:webHidden/>
          </w:rPr>
        </w:r>
        <w:r>
          <w:rPr>
            <w:noProof/>
            <w:webHidden/>
          </w:rPr>
          <w:fldChar w:fldCharType="separate"/>
        </w:r>
        <w:r w:rsidR="00C621C2">
          <w:rPr>
            <w:noProof/>
            <w:webHidden/>
          </w:rPr>
          <w:t>53</w:t>
        </w:r>
        <w:r>
          <w:rPr>
            <w:noProof/>
            <w:webHidden/>
          </w:rPr>
          <w:fldChar w:fldCharType="end"/>
        </w:r>
      </w:hyperlink>
    </w:p>
    <w:p w:rsidR="00A31192" w:rsidRDefault="00E01680" w:rsidP="00A31192">
      <w:pPr>
        <w:pStyle w:val="TableofFigures"/>
        <w:tabs>
          <w:tab w:val="right" w:leader="dot" w:pos="7927"/>
        </w:tabs>
        <w:spacing w:line="360" w:lineRule="auto"/>
        <w:rPr>
          <w:rFonts w:asciiTheme="minorHAnsi" w:eastAsiaTheme="minorEastAsia" w:hAnsiTheme="minorHAnsi" w:cstheme="minorBidi"/>
          <w:noProof/>
          <w:sz w:val="22"/>
          <w:szCs w:val="22"/>
          <w:lang w:eastAsia="en-US"/>
        </w:rPr>
      </w:pPr>
      <w:hyperlink r:id="rId35" w:anchor="_Toc154012706" w:history="1">
        <w:r w:rsidR="00A31192" w:rsidRPr="007F5880">
          <w:rPr>
            <w:rStyle w:val="Hyperlink"/>
            <w:b/>
            <w:bCs/>
            <w:noProof/>
          </w:rPr>
          <w:t>Gambar 3.10.</w:t>
        </w:r>
        <w:r w:rsidR="00A31192" w:rsidRPr="007F5880">
          <w:rPr>
            <w:rStyle w:val="Hyperlink"/>
            <w:noProof/>
          </w:rPr>
          <w:t xml:space="preserve"> Kurva Informan 2 pada Bagian Peralihan Menuju Fase 2</w:t>
        </w:r>
        <w:r w:rsidR="00A31192">
          <w:rPr>
            <w:noProof/>
            <w:webHidden/>
          </w:rPr>
          <w:tab/>
        </w:r>
        <w:r>
          <w:rPr>
            <w:noProof/>
            <w:webHidden/>
          </w:rPr>
          <w:fldChar w:fldCharType="begin"/>
        </w:r>
        <w:r w:rsidR="00A31192">
          <w:rPr>
            <w:noProof/>
            <w:webHidden/>
          </w:rPr>
          <w:instrText xml:space="preserve"> PAGEREF _Toc154012706 \h </w:instrText>
        </w:r>
        <w:r>
          <w:rPr>
            <w:noProof/>
            <w:webHidden/>
          </w:rPr>
        </w:r>
        <w:r>
          <w:rPr>
            <w:noProof/>
            <w:webHidden/>
          </w:rPr>
          <w:fldChar w:fldCharType="separate"/>
        </w:r>
        <w:r w:rsidR="00C621C2">
          <w:rPr>
            <w:noProof/>
            <w:webHidden/>
          </w:rPr>
          <w:t>56</w:t>
        </w:r>
        <w:r>
          <w:rPr>
            <w:noProof/>
            <w:webHidden/>
          </w:rPr>
          <w:fldChar w:fldCharType="end"/>
        </w:r>
      </w:hyperlink>
    </w:p>
    <w:p w:rsidR="00A31192" w:rsidRDefault="00E01680" w:rsidP="00A31192">
      <w:pPr>
        <w:pStyle w:val="TableofFigures"/>
        <w:tabs>
          <w:tab w:val="right" w:leader="dot" w:pos="7927"/>
        </w:tabs>
        <w:spacing w:line="360" w:lineRule="auto"/>
        <w:rPr>
          <w:rFonts w:asciiTheme="minorHAnsi" w:eastAsiaTheme="minorEastAsia" w:hAnsiTheme="minorHAnsi" w:cstheme="minorBidi"/>
          <w:noProof/>
          <w:sz w:val="22"/>
          <w:szCs w:val="22"/>
          <w:lang w:eastAsia="en-US"/>
        </w:rPr>
      </w:pPr>
      <w:hyperlink r:id="rId36" w:anchor="_Toc154012707" w:history="1">
        <w:r w:rsidR="00A31192" w:rsidRPr="007F5880">
          <w:rPr>
            <w:rStyle w:val="Hyperlink"/>
            <w:b/>
            <w:bCs/>
            <w:noProof/>
          </w:rPr>
          <w:t>Gambar 3.11.</w:t>
        </w:r>
        <w:r w:rsidR="00A31192" w:rsidRPr="007F5880">
          <w:rPr>
            <w:rStyle w:val="Hyperlink"/>
            <w:noProof/>
          </w:rPr>
          <w:t xml:space="preserve"> Kurva Informan 2 pada Bagian Fase 2</w:t>
        </w:r>
        <w:r w:rsidR="00A31192">
          <w:rPr>
            <w:noProof/>
            <w:webHidden/>
          </w:rPr>
          <w:tab/>
        </w:r>
        <w:r>
          <w:rPr>
            <w:noProof/>
            <w:webHidden/>
          </w:rPr>
          <w:fldChar w:fldCharType="begin"/>
        </w:r>
        <w:r w:rsidR="00A31192">
          <w:rPr>
            <w:noProof/>
            <w:webHidden/>
          </w:rPr>
          <w:instrText xml:space="preserve"> PAGEREF _Toc154012707 \h </w:instrText>
        </w:r>
        <w:r>
          <w:rPr>
            <w:noProof/>
            <w:webHidden/>
          </w:rPr>
        </w:r>
        <w:r>
          <w:rPr>
            <w:noProof/>
            <w:webHidden/>
          </w:rPr>
          <w:fldChar w:fldCharType="separate"/>
        </w:r>
        <w:r w:rsidR="00C621C2">
          <w:rPr>
            <w:noProof/>
            <w:webHidden/>
          </w:rPr>
          <w:t>57</w:t>
        </w:r>
        <w:r>
          <w:rPr>
            <w:noProof/>
            <w:webHidden/>
          </w:rPr>
          <w:fldChar w:fldCharType="end"/>
        </w:r>
      </w:hyperlink>
    </w:p>
    <w:p w:rsidR="00A31192" w:rsidRDefault="00E01680" w:rsidP="00A31192">
      <w:pPr>
        <w:pStyle w:val="TableofFigures"/>
        <w:tabs>
          <w:tab w:val="right" w:leader="dot" w:pos="7927"/>
        </w:tabs>
        <w:spacing w:line="360" w:lineRule="auto"/>
        <w:rPr>
          <w:rFonts w:asciiTheme="minorHAnsi" w:eastAsiaTheme="minorEastAsia" w:hAnsiTheme="minorHAnsi" w:cstheme="minorBidi"/>
          <w:noProof/>
          <w:sz w:val="22"/>
          <w:szCs w:val="22"/>
          <w:lang w:eastAsia="en-US"/>
        </w:rPr>
      </w:pPr>
      <w:hyperlink r:id="rId37" w:anchor="_Toc154012708" w:history="1">
        <w:r w:rsidR="00A31192" w:rsidRPr="007F5880">
          <w:rPr>
            <w:rStyle w:val="Hyperlink"/>
            <w:b/>
            <w:bCs/>
            <w:noProof/>
          </w:rPr>
          <w:t>Gambar 3.12.</w:t>
        </w:r>
        <w:r w:rsidR="00A31192" w:rsidRPr="007F5880">
          <w:rPr>
            <w:rStyle w:val="Hyperlink"/>
            <w:noProof/>
          </w:rPr>
          <w:t xml:space="preserve"> Kurva Informan 2 pada Bagian Fase 3</w:t>
        </w:r>
        <w:r w:rsidR="00A31192">
          <w:rPr>
            <w:noProof/>
            <w:webHidden/>
          </w:rPr>
          <w:tab/>
        </w:r>
        <w:r>
          <w:rPr>
            <w:noProof/>
            <w:webHidden/>
          </w:rPr>
          <w:fldChar w:fldCharType="begin"/>
        </w:r>
        <w:r w:rsidR="00A31192">
          <w:rPr>
            <w:noProof/>
            <w:webHidden/>
          </w:rPr>
          <w:instrText xml:space="preserve"> PAGEREF _Toc154012708 \h </w:instrText>
        </w:r>
        <w:r>
          <w:rPr>
            <w:noProof/>
            <w:webHidden/>
          </w:rPr>
        </w:r>
        <w:r>
          <w:rPr>
            <w:noProof/>
            <w:webHidden/>
          </w:rPr>
          <w:fldChar w:fldCharType="separate"/>
        </w:r>
        <w:r w:rsidR="00C621C2">
          <w:rPr>
            <w:noProof/>
            <w:webHidden/>
          </w:rPr>
          <w:t>59</w:t>
        </w:r>
        <w:r>
          <w:rPr>
            <w:noProof/>
            <w:webHidden/>
          </w:rPr>
          <w:fldChar w:fldCharType="end"/>
        </w:r>
      </w:hyperlink>
    </w:p>
    <w:p w:rsidR="00A31192" w:rsidRDefault="00E01680" w:rsidP="00A31192">
      <w:pPr>
        <w:pStyle w:val="TableofFigures"/>
        <w:tabs>
          <w:tab w:val="right" w:leader="dot" w:pos="7927"/>
        </w:tabs>
        <w:spacing w:line="360" w:lineRule="auto"/>
        <w:rPr>
          <w:rFonts w:asciiTheme="minorHAnsi" w:eastAsiaTheme="minorEastAsia" w:hAnsiTheme="minorHAnsi" w:cstheme="minorBidi"/>
          <w:noProof/>
          <w:sz w:val="22"/>
          <w:szCs w:val="22"/>
          <w:lang w:eastAsia="en-US"/>
        </w:rPr>
      </w:pPr>
      <w:hyperlink w:anchor="_Toc154012709" w:history="1">
        <w:r w:rsidR="00A31192" w:rsidRPr="007F5880">
          <w:rPr>
            <w:rStyle w:val="Hyperlink"/>
            <w:b/>
            <w:bCs/>
            <w:noProof/>
            <w:lang w:val="sv-SE"/>
          </w:rPr>
          <w:t>Gambar 3.13.</w:t>
        </w:r>
        <w:r w:rsidR="00A31192" w:rsidRPr="007F5880">
          <w:rPr>
            <w:rStyle w:val="Hyperlink"/>
            <w:noProof/>
            <w:lang w:val="sv-SE"/>
          </w:rPr>
          <w:t xml:space="preserve"> Kurva Informan 2 pada Bagian Fase 4</w:t>
        </w:r>
        <w:r w:rsidR="00A31192">
          <w:rPr>
            <w:noProof/>
            <w:webHidden/>
          </w:rPr>
          <w:tab/>
        </w:r>
        <w:r>
          <w:rPr>
            <w:noProof/>
            <w:webHidden/>
          </w:rPr>
          <w:fldChar w:fldCharType="begin"/>
        </w:r>
        <w:r w:rsidR="00A31192">
          <w:rPr>
            <w:noProof/>
            <w:webHidden/>
          </w:rPr>
          <w:instrText xml:space="preserve"> PAGEREF _Toc154012709 \h </w:instrText>
        </w:r>
        <w:r>
          <w:rPr>
            <w:noProof/>
            <w:webHidden/>
          </w:rPr>
        </w:r>
        <w:r>
          <w:rPr>
            <w:noProof/>
            <w:webHidden/>
          </w:rPr>
          <w:fldChar w:fldCharType="separate"/>
        </w:r>
        <w:r w:rsidR="00C621C2">
          <w:rPr>
            <w:noProof/>
            <w:webHidden/>
          </w:rPr>
          <w:t>61</w:t>
        </w:r>
        <w:r>
          <w:rPr>
            <w:noProof/>
            <w:webHidden/>
          </w:rPr>
          <w:fldChar w:fldCharType="end"/>
        </w:r>
      </w:hyperlink>
    </w:p>
    <w:p w:rsidR="00A31192" w:rsidRDefault="00E01680" w:rsidP="00A31192">
      <w:pPr>
        <w:pStyle w:val="TableofFigures"/>
        <w:tabs>
          <w:tab w:val="right" w:leader="dot" w:pos="7927"/>
        </w:tabs>
        <w:spacing w:line="360" w:lineRule="auto"/>
        <w:rPr>
          <w:rFonts w:asciiTheme="minorHAnsi" w:eastAsiaTheme="minorEastAsia" w:hAnsiTheme="minorHAnsi" w:cstheme="minorBidi"/>
          <w:noProof/>
          <w:sz w:val="22"/>
          <w:szCs w:val="22"/>
          <w:lang w:eastAsia="en-US"/>
        </w:rPr>
      </w:pPr>
      <w:hyperlink r:id="rId38" w:anchor="_Toc154012710" w:history="1">
        <w:r w:rsidR="00A31192" w:rsidRPr="007F5880">
          <w:rPr>
            <w:rStyle w:val="Hyperlink"/>
            <w:b/>
            <w:bCs/>
            <w:noProof/>
            <w:lang w:val="sv-SE"/>
          </w:rPr>
          <w:t>Gambar 3.14.</w:t>
        </w:r>
        <w:r w:rsidR="00A31192" w:rsidRPr="007F5880">
          <w:rPr>
            <w:rStyle w:val="Hyperlink"/>
            <w:noProof/>
            <w:lang w:val="sv-SE"/>
          </w:rPr>
          <w:t xml:space="preserve"> Kurva Gabungan antara Informan 1 dan Informan 2</w:t>
        </w:r>
        <w:r w:rsidR="00A31192">
          <w:rPr>
            <w:noProof/>
            <w:webHidden/>
          </w:rPr>
          <w:tab/>
        </w:r>
        <w:r>
          <w:rPr>
            <w:noProof/>
            <w:webHidden/>
          </w:rPr>
          <w:fldChar w:fldCharType="begin"/>
        </w:r>
        <w:r w:rsidR="00A31192">
          <w:rPr>
            <w:noProof/>
            <w:webHidden/>
          </w:rPr>
          <w:instrText xml:space="preserve"> PAGEREF _Toc154012710 \h </w:instrText>
        </w:r>
        <w:r>
          <w:rPr>
            <w:noProof/>
            <w:webHidden/>
          </w:rPr>
        </w:r>
        <w:r>
          <w:rPr>
            <w:noProof/>
            <w:webHidden/>
          </w:rPr>
          <w:fldChar w:fldCharType="separate"/>
        </w:r>
        <w:r w:rsidR="00C621C2">
          <w:rPr>
            <w:noProof/>
            <w:webHidden/>
          </w:rPr>
          <w:t>62</w:t>
        </w:r>
        <w:r>
          <w:rPr>
            <w:noProof/>
            <w:webHidden/>
          </w:rPr>
          <w:fldChar w:fldCharType="end"/>
        </w:r>
      </w:hyperlink>
    </w:p>
    <w:p w:rsidR="00C77E78" w:rsidRDefault="00E01680" w:rsidP="00A31192">
      <w:pPr>
        <w:pStyle w:val="TableofFigures"/>
        <w:tabs>
          <w:tab w:val="right" w:leader="dot" w:pos="9016"/>
        </w:tabs>
        <w:spacing w:line="360" w:lineRule="auto"/>
        <w:jc w:val="both"/>
        <w:rPr>
          <w:b/>
          <w:lang w:eastAsia="ko-KR"/>
        </w:rPr>
      </w:pPr>
      <w:r>
        <w:rPr>
          <w:b/>
          <w:lang w:val="sv-SE" w:eastAsia="ko-KR"/>
        </w:rPr>
        <w:fldChar w:fldCharType="end"/>
      </w:r>
    </w:p>
    <w:p w:rsidR="00C77E78" w:rsidRDefault="00C77E78">
      <w:pPr>
        <w:rPr>
          <w:lang w:eastAsia="ko-KR"/>
        </w:rPr>
      </w:pPr>
    </w:p>
    <w:p w:rsidR="00C77E78" w:rsidRDefault="00C77E78">
      <w:pPr>
        <w:rPr>
          <w:lang w:eastAsia="ko-KR"/>
        </w:rPr>
      </w:pPr>
    </w:p>
    <w:p w:rsidR="00C77E78" w:rsidRDefault="00C32ECC">
      <w:pPr>
        <w:pStyle w:val="Heading1"/>
        <w:rPr>
          <w:lang w:val="en-US" w:eastAsia="ko-KR"/>
        </w:rPr>
      </w:pPr>
      <w:bookmarkStart w:id="11" w:name="_Toc150174403"/>
      <w:r>
        <w:rPr>
          <w:lang w:val="en-US" w:eastAsia="ko-KR"/>
        </w:rPr>
        <w:lastRenderedPageBreak/>
        <w:t>INTISARI</w:t>
      </w:r>
      <w:bookmarkEnd w:id="11"/>
    </w:p>
    <w:p w:rsidR="00C77E78" w:rsidRDefault="00C77E78">
      <w:pPr>
        <w:spacing w:after="160" w:line="259" w:lineRule="auto"/>
        <w:jc w:val="center"/>
        <w:rPr>
          <w:b/>
          <w:sz w:val="28"/>
          <w:szCs w:val="28"/>
          <w:lang w:eastAsia="ko-KR"/>
        </w:rPr>
      </w:pPr>
    </w:p>
    <w:p w:rsidR="00C77E78" w:rsidRDefault="00C32ECC">
      <w:pPr>
        <w:spacing w:after="160" w:line="276" w:lineRule="auto"/>
        <w:ind w:firstLine="720"/>
        <w:jc w:val="both"/>
        <w:rPr>
          <w:bCs/>
          <w:lang w:eastAsia="ko-KR"/>
        </w:rPr>
      </w:pPr>
      <w:r>
        <w:rPr>
          <w:bCs/>
          <w:lang w:eastAsia="ko-KR"/>
        </w:rPr>
        <w:t xml:space="preserve">Alyssa, Raniah. 2023. ”Adaptasi Budaya yang Dilakukan oleh Para </w:t>
      </w:r>
      <w:r>
        <w:rPr>
          <w:bCs/>
          <w:i/>
          <w:iCs/>
          <w:lang w:eastAsia="ko-KR"/>
        </w:rPr>
        <w:t>Caregiver</w:t>
      </w:r>
      <w:r>
        <w:rPr>
          <w:bCs/>
          <w:lang w:eastAsia="ko-KR"/>
        </w:rPr>
        <w:t xml:space="preserve"> Indonesia dalam Menghadapi </w:t>
      </w:r>
      <w:r>
        <w:rPr>
          <w:bCs/>
          <w:i/>
          <w:iCs/>
          <w:lang w:eastAsia="ko-KR"/>
        </w:rPr>
        <w:t>Culture Shock</w:t>
      </w:r>
      <w:r>
        <w:rPr>
          <w:bCs/>
          <w:lang w:eastAsia="ko-KR"/>
        </w:rPr>
        <w:t xml:space="preserve"> selama Bekerja di Jepang”. Skripsi, Program Studi Bahasa dan Kebudayaan Jepang, Fakultas Ilmu Budaya, Universitas Diponegoro, Semarang. Dosen pembimbing Arsi Widiandari, S,S., M.Si.</w:t>
      </w:r>
    </w:p>
    <w:p w:rsidR="00C77E78" w:rsidRDefault="00C32ECC">
      <w:pPr>
        <w:spacing w:after="160" w:line="276" w:lineRule="auto"/>
        <w:ind w:firstLine="720"/>
        <w:jc w:val="both"/>
        <w:rPr>
          <w:bCs/>
          <w:lang w:eastAsia="ko-KR"/>
        </w:rPr>
      </w:pPr>
      <w:r>
        <w:rPr>
          <w:bCs/>
          <w:lang w:eastAsia="ko-KR"/>
        </w:rPr>
        <w:t xml:space="preserve">Penelitian ini bertujuan untuk menjabarkan gambaran </w:t>
      </w:r>
      <w:r>
        <w:rPr>
          <w:bCs/>
          <w:i/>
          <w:iCs/>
          <w:lang w:eastAsia="ko-KR"/>
        </w:rPr>
        <w:t>culture shock</w:t>
      </w:r>
      <w:r>
        <w:rPr>
          <w:bCs/>
          <w:lang w:eastAsia="ko-KR"/>
        </w:rPr>
        <w:t xml:space="preserve"> yang dialami oleh para </w:t>
      </w:r>
      <w:r>
        <w:rPr>
          <w:bCs/>
          <w:i/>
          <w:iCs/>
          <w:lang w:eastAsia="ko-KR"/>
        </w:rPr>
        <w:t>caregiver</w:t>
      </w:r>
      <w:r>
        <w:rPr>
          <w:bCs/>
          <w:lang w:eastAsia="ko-KR"/>
        </w:rPr>
        <w:t xml:space="preserve"> Indonesia yang sedang bekerja di Jepang serta bagaimana adaptasinya dalam menghadapi </w:t>
      </w:r>
      <w:r>
        <w:rPr>
          <w:bCs/>
          <w:i/>
          <w:iCs/>
          <w:lang w:eastAsia="ko-KR"/>
        </w:rPr>
        <w:t>culture shock</w:t>
      </w:r>
      <w:r>
        <w:rPr>
          <w:bCs/>
          <w:lang w:eastAsia="ko-KR"/>
        </w:rPr>
        <w:t xml:space="preserve"> yang dialami tersebut. Metode yang digunakan pada penelitian ini adalah analisis deskriptif kualitatif dengan teknik pengumpulan data melalui wawancara mendalam dengan dua informan </w:t>
      </w:r>
      <w:r>
        <w:rPr>
          <w:bCs/>
          <w:i/>
          <w:iCs/>
          <w:lang w:eastAsia="ko-KR"/>
        </w:rPr>
        <w:t>caregiver</w:t>
      </w:r>
      <w:r>
        <w:rPr>
          <w:bCs/>
          <w:lang w:eastAsia="ko-KR"/>
        </w:rPr>
        <w:t xml:space="preserve"> Indonesia. Teori yang digunakan dalam penelitian ini adalah teori tahapan adaptasi budaya untuk menganalisis proses adaptasinya. Hasil dari penelitian ini adalah kedua informan mengalami </w:t>
      </w:r>
      <w:r>
        <w:rPr>
          <w:bCs/>
          <w:i/>
          <w:iCs/>
          <w:lang w:eastAsia="ko-KR"/>
        </w:rPr>
        <w:t>culture shock</w:t>
      </w:r>
      <w:r>
        <w:rPr>
          <w:bCs/>
          <w:lang w:eastAsia="ko-KR"/>
        </w:rPr>
        <w:t xml:space="preserve"> di bidang yang berbeda. Informan pertama mengalami </w:t>
      </w:r>
      <w:r>
        <w:rPr>
          <w:bCs/>
          <w:i/>
          <w:iCs/>
          <w:lang w:eastAsia="ko-KR"/>
        </w:rPr>
        <w:t>culture shock</w:t>
      </w:r>
      <w:r>
        <w:rPr>
          <w:bCs/>
          <w:lang w:eastAsia="ko-KR"/>
        </w:rPr>
        <w:t xml:space="preserve"> di bidang </w:t>
      </w:r>
      <w:r>
        <w:rPr>
          <w:bCs/>
          <w:i/>
          <w:iCs/>
          <w:lang w:eastAsia="ko-KR"/>
        </w:rPr>
        <w:t>fashion</w:t>
      </w:r>
      <w:r>
        <w:rPr>
          <w:bCs/>
          <w:lang w:eastAsia="ko-KR"/>
        </w:rPr>
        <w:t xml:space="preserve"> ketika bekerja di tempat kerjanya. Sementara untuk informan kedua mengalami </w:t>
      </w:r>
      <w:r>
        <w:rPr>
          <w:bCs/>
          <w:i/>
          <w:iCs/>
          <w:lang w:eastAsia="ko-KR"/>
        </w:rPr>
        <w:t>culture shock</w:t>
      </w:r>
      <w:r>
        <w:rPr>
          <w:bCs/>
          <w:lang w:eastAsia="ko-KR"/>
        </w:rPr>
        <w:t xml:space="preserve"> di bidang yang </w:t>
      </w:r>
      <w:r>
        <w:rPr>
          <w:bCs/>
          <w:lang w:eastAsia="en-US"/>
        </w:rPr>
        <w:t>berkaitan dengan aturan tidak boleh membuat gaduh di lingkungan tempat tinggalnya, yang berakibat informan kemudian didatangi petugas keamanan.</w:t>
      </w:r>
      <w:r>
        <w:rPr>
          <w:bCs/>
          <w:lang w:eastAsia="ko-KR"/>
        </w:rPr>
        <w:t xml:space="preserve"> Hasil akhir dari adaptasi budaya bagi informan pertama adalah Partisipasi Penuh, sementara untuk informan kedua merupakan Akomodasi. </w:t>
      </w:r>
    </w:p>
    <w:p w:rsidR="00C77E78" w:rsidRDefault="00C77E78">
      <w:pPr>
        <w:spacing w:after="160" w:line="276" w:lineRule="auto"/>
        <w:jc w:val="both"/>
        <w:rPr>
          <w:bCs/>
          <w:lang w:eastAsia="ko-KR"/>
        </w:rPr>
      </w:pPr>
    </w:p>
    <w:p w:rsidR="00C77E78" w:rsidRDefault="00C32ECC">
      <w:pPr>
        <w:spacing w:after="160" w:line="276" w:lineRule="auto"/>
        <w:jc w:val="both"/>
        <w:rPr>
          <w:bCs/>
          <w:lang w:eastAsia="ko-KR"/>
        </w:rPr>
      </w:pPr>
      <w:r>
        <w:rPr>
          <w:b/>
          <w:lang w:eastAsia="ko-KR"/>
        </w:rPr>
        <w:t xml:space="preserve">Kata kunci: </w:t>
      </w:r>
      <w:r>
        <w:rPr>
          <w:bCs/>
          <w:lang w:eastAsia="ko-KR"/>
        </w:rPr>
        <w:t xml:space="preserve">adaptasi budaya, </w:t>
      </w:r>
      <w:r>
        <w:rPr>
          <w:bCs/>
          <w:i/>
          <w:iCs/>
          <w:lang w:eastAsia="ko-KR"/>
        </w:rPr>
        <w:t>caregiver</w:t>
      </w:r>
      <w:r>
        <w:rPr>
          <w:bCs/>
          <w:lang w:eastAsia="ko-KR"/>
        </w:rPr>
        <w:t xml:space="preserve">, </w:t>
      </w:r>
      <w:r>
        <w:rPr>
          <w:bCs/>
          <w:i/>
          <w:iCs/>
          <w:lang w:eastAsia="ko-KR"/>
        </w:rPr>
        <w:t>culture shock</w:t>
      </w:r>
    </w:p>
    <w:p w:rsidR="00C77E78" w:rsidRDefault="00C77E78">
      <w:pPr>
        <w:spacing w:after="160" w:line="276" w:lineRule="auto"/>
        <w:jc w:val="both"/>
        <w:rPr>
          <w:bCs/>
          <w:lang w:eastAsia="ko-KR"/>
        </w:rPr>
      </w:pPr>
    </w:p>
    <w:p w:rsidR="00C77E78" w:rsidRDefault="00C77E78">
      <w:pPr>
        <w:spacing w:after="160" w:line="276" w:lineRule="auto"/>
        <w:jc w:val="both"/>
        <w:rPr>
          <w:bCs/>
          <w:lang w:eastAsia="ko-KR"/>
        </w:rPr>
      </w:pPr>
    </w:p>
    <w:p w:rsidR="00C77E78" w:rsidRDefault="00C32ECC">
      <w:pPr>
        <w:spacing w:after="160" w:line="259" w:lineRule="auto"/>
        <w:rPr>
          <w:bCs/>
          <w:lang w:eastAsia="ko-KR"/>
        </w:rPr>
      </w:pPr>
      <w:r>
        <w:rPr>
          <w:bCs/>
          <w:lang w:eastAsia="ko-KR"/>
        </w:rPr>
        <w:br w:type="page"/>
      </w:r>
    </w:p>
    <w:p w:rsidR="00C77E78" w:rsidRDefault="00C32ECC">
      <w:pPr>
        <w:pStyle w:val="Heading1"/>
        <w:rPr>
          <w:lang w:val="en-US" w:eastAsia="ko-KR"/>
        </w:rPr>
      </w:pPr>
      <w:bookmarkStart w:id="12" w:name="_Toc150174404"/>
      <w:r>
        <w:rPr>
          <w:lang w:val="en-US" w:eastAsia="ko-KR"/>
        </w:rPr>
        <w:lastRenderedPageBreak/>
        <w:t>ABSTRACT</w:t>
      </w:r>
      <w:bookmarkEnd w:id="12"/>
    </w:p>
    <w:p w:rsidR="00C77E78" w:rsidRDefault="00C77E78">
      <w:pPr>
        <w:spacing w:after="160" w:line="276" w:lineRule="auto"/>
        <w:jc w:val="center"/>
        <w:rPr>
          <w:b/>
          <w:sz w:val="28"/>
          <w:szCs w:val="28"/>
          <w:lang w:eastAsia="ko-KR"/>
        </w:rPr>
      </w:pPr>
    </w:p>
    <w:p w:rsidR="00C77E78" w:rsidRDefault="00C32ECC">
      <w:pPr>
        <w:spacing w:after="160" w:line="276" w:lineRule="auto"/>
        <w:ind w:firstLine="720"/>
        <w:jc w:val="both"/>
        <w:rPr>
          <w:bCs/>
          <w:lang w:eastAsia="ko-KR"/>
        </w:rPr>
      </w:pPr>
      <w:r>
        <w:rPr>
          <w:bCs/>
          <w:i/>
          <w:iCs/>
          <w:lang w:eastAsia="ko-KR"/>
        </w:rPr>
        <w:t>Alyssa, Raniah. 2023. ”Cultural Adaptation Experienced by Indonesian Caregivers in Facing Culture Shock while Working in Japan”. An undergraduate thesis of Japanese Language and Culture Studies, Faculty of Humanities, Diponegoro University. Arsi Widiandari, S,S., M.Si. as thesis advisor.</w:t>
      </w:r>
    </w:p>
    <w:p w:rsidR="00C77E78" w:rsidRDefault="00C32ECC">
      <w:pPr>
        <w:spacing w:after="160" w:line="276" w:lineRule="auto"/>
        <w:ind w:firstLine="720"/>
        <w:jc w:val="both"/>
        <w:rPr>
          <w:bCs/>
          <w:i/>
          <w:iCs/>
          <w:lang w:eastAsia="ko-KR"/>
        </w:rPr>
      </w:pPr>
      <w:r>
        <w:rPr>
          <w:bCs/>
          <w:i/>
          <w:iCs/>
          <w:lang w:eastAsia="ko-KR"/>
        </w:rPr>
        <w:t>This research aimed to describe the culture shock experienced by Indonesian caregivers working in Japan, as well as to understand how they adapt to dealing with the culture shock. The method used in this research is qualitative descriptive analysis with data collection techniques through in-depth interviews with two Indonesian caregivers. The theory used in this research is the stages of cultural adaptation theory to analyze the adaptation process. The results show that both informants experienced culture shock in different areas. The first informant experienced culture shock related to the fashion field while working at her workplace. Meanwhile, the second informant experienced culture shock in an area related to the rule of not making noise in the place where he lived, resulting in the informant being visited by security officers. The final result of cultural adaptation for the first informant is Full Participation, while for the second informant, it is Accommodation.</w:t>
      </w:r>
    </w:p>
    <w:p w:rsidR="00C77E78" w:rsidRDefault="00C77E78">
      <w:pPr>
        <w:spacing w:after="160" w:line="276" w:lineRule="auto"/>
        <w:ind w:firstLine="720"/>
        <w:jc w:val="both"/>
        <w:rPr>
          <w:bCs/>
          <w:i/>
          <w:iCs/>
          <w:lang w:eastAsia="ko-KR"/>
        </w:rPr>
      </w:pPr>
    </w:p>
    <w:p w:rsidR="00C77E78" w:rsidRDefault="00C32ECC">
      <w:pPr>
        <w:spacing w:after="160" w:line="276" w:lineRule="auto"/>
        <w:jc w:val="both"/>
        <w:rPr>
          <w:bCs/>
          <w:i/>
          <w:iCs/>
          <w:lang w:eastAsia="ko-KR"/>
        </w:rPr>
      </w:pPr>
      <w:r>
        <w:rPr>
          <w:b/>
          <w:i/>
          <w:iCs/>
          <w:lang w:eastAsia="ko-KR"/>
        </w:rPr>
        <w:t>Keywords:</w:t>
      </w:r>
      <w:r>
        <w:rPr>
          <w:bCs/>
          <w:i/>
          <w:iCs/>
          <w:lang w:eastAsia="ko-KR"/>
        </w:rPr>
        <w:t xml:space="preserve"> caregiver, culture shock, cultural adaptation</w:t>
      </w:r>
    </w:p>
    <w:p w:rsidR="00C77E78" w:rsidRDefault="00C77E78">
      <w:pPr>
        <w:spacing w:after="160" w:line="276" w:lineRule="auto"/>
        <w:jc w:val="both"/>
        <w:rPr>
          <w:bCs/>
          <w:lang w:eastAsia="ko-KR"/>
        </w:rPr>
      </w:pPr>
    </w:p>
    <w:p w:rsidR="00C77E78" w:rsidRDefault="00C32ECC">
      <w:pPr>
        <w:spacing w:after="160" w:line="360" w:lineRule="auto"/>
        <w:jc w:val="both"/>
        <w:rPr>
          <w:bCs/>
          <w:lang w:eastAsia="ko-KR"/>
        </w:rPr>
      </w:pPr>
      <w:r>
        <w:rPr>
          <w:bCs/>
          <w:lang w:eastAsia="ko-KR"/>
        </w:rPr>
        <w:br w:type="page"/>
      </w:r>
    </w:p>
    <w:p w:rsidR="00C77E78" w:rsidRDefault="00C77E78">
      <w:pPr>
        <w:pStyle w:val="Heading1"/>
        <w:rPr>
          <w:lang w:val="en-US" w:eastAsia="en-US"/>
        </w:rPr>
        <w:sectPr w:rsidR="00C77E78">
          <w:footerReference w:type="even" r:id="rId39"/>
          <w:footerReference w:type="default" r:id="rId40"/>
          <w:pgSz w:w="11906" w:h="16838"/>
          <w:pgMar w:top="2268" w:right="1701" w:bottom="1701" w:left="2268" w:header="709" w:footer="709" w:gutter="0"/>
          <w:pgNumType w:fmt="lowerRoman" w:start="1"/>
          <w:cols w:space="708"/>
          <w:titlePg/>
          <w:docGrid w:linePitch="360"/>
        </w:sectPr>
      </w:pPr>
    </w:p>
    <w:p w:rsidR="00C77E78" w:rsidRDefault="00C32ECC">
      <w:pPr>
        <w:pStyle w:val="Heading1"/>
        <w:rPr>
          <w:lang w:val="en-US"/>
        </w:rPr>
      </w:pPr>
      <w:bookmarkStart w:id="13" w:name="_Toc150174405"/>
      <w:r>
        <w:rPr>
          <w:lang w:val="en-US"/>
        </w:rPr>
        <w:lastRenderedPageBreak/>
        <w:t>BAB I</w:t>
      </w:r>
      <w:r>
        <w:rPr>
          <w:lang w:val="en-US"/>
        </w:rPr>
        <w:br/>
        <w:t>PENDAHULUAN</w:t>
      </w:r>
      <w:bookmarkEnd w:id="13"/>
    </w:p>
    <w:p w:rsidR="00C77E78" w:rsidRDefault="00C77E78">
      <w:pPr>
        <w:spacing w:line="480" w:lineRule="auto"/>
        <w:rPr>
          <w:lang w:eastAsia="en-US"/>
        </w:rPr>
      </w:pPr>
    </w:p>
    <w:p w:rsidR="00C77E78" w:rsidRDefault="00C32ECC">
      <w:pPr>
        <w:pStyle w:val="Heading2"/>
      </w:pPr>
      <w:bookmarkStart w:id="14" w:name="_Toc150174406"/>
      <w:r>
        <w:t>Latar Belakang</w:t>
      </w:r>
      <w:bookmarkEnd w:id="14"/>
    </w:p>
    <w:p w:rsidR="00C77E78" w:rsidRDefault="00C32ECC">
      <w:pPr>
        <w:spacing w:line="480" w:lineRule="auto"/>
        <w:ind w:firstLine="720"/>
        <w:jc w:val="both"/>
        <w:rPr>
          <w:bCs/>
          <w:lang w:val="sv-SE"/>
        </w:rPr>
      </w:pPr>
      <w:r>
        <w:rPr>
          <w:bCs/>
          <w:lang w:val="sv-SE" w:eastAsia="en-US"/>
        </w:rPr>
        <w:t xml:space="preserve">Negara Jepang yang dikenal sebagai salah satu negara maju di dunia nyatanya juga memiliki permasalahan utamanya sendiri. Jepang sampai saat ini tengah menghadapi salah satu permasalahan besar yang berhubungan dengan demografi negaranya yaitu penurunan angka kelahiran atau yang mereka sebut sebagai fenomena </w:t>
      </w:r>
      <w:r>
        <w:rPr>
          <w:bCs/>
          <w:i/>
          <w:iCs/>
          <w:lang w:val="sv-SE" w:eastAsia="en-US"/>
        </w:rPr>
        <w:t xml:space="preserve">Shoushika </w:t>
      </w:r>
      <w:r>
        <w:rPr>
          <w:bCs/>
          <w:lang w:val="sv-SE" w:eastAsia="en-US"/>
        </w:rPr>
        <w:t>(</w:t>
      </w:r>
      <w:r>
        <w:rPr>
          <w:rFonts w:ascii="Batang" w:eastAsia="Batang" w:hAnsi="Batang" w:cs="Batang" w:hint="eastAsia"/>
          <w:bCs/>
          <w:lang w:val="fi-FI"/>
        </w:rPr>
        <w:t>少子化</w:t>
      </w:r>
      <w:r>
        <w:rPr>
          <w:rFonts w:ascii="Batang" w:eastAsia="Batang" w:hAnsi="Batang" w:cs="Batang"/>
          <w:bCs/>
          <w:lang w:val="sv-SE"/>
        </w:rPr>
        <w:t xml:space="preserve">). </w:t>
      </w:r>
      <w:r>
        <w:rPr>
          <w:rFonts w:eastAsia="Batang"/>
          <w:bCs/>
          <w:lang w:val="sv-SE"/>
        </w:rPr>
        <w:t xml:space="preserve">Sejak tahun 1975 tingkat kelahiran bayi diJepang semakin menurun hingga saat ini. </w:t>
      </w:r>
      <w:sdt>
        <w:sdtPr>
          <w:rPr>
            <w:rFonts w:eastAsia="Batang"/>
            <w:bCs/>
            <w:color w:val="000000"/>
            <w:lang w:val="sv-SE"/>
          </w:rPr>
          <w:tag w:val="MENDELEY_CITATION_v3_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"/>
          <w:id w:val="1910659137"/>
          <w:placeholder>
            <w:docPart w:val="EA69891E14CDF04BAADCA8E3D5445310"/>
          </w:placeholder>
        </w:sdtPr>
        <w:sdtContent>
          <w:r>
            <w:rPr>
              <w:rFonts w:eastAsia="Batang"/>
              <w:bCs/>
              <w:color w:val="000000"/>
              <w:lang w:val="sv-SE"/>
            </w:rPr>
            <w:t>(Widiandari, 2016)</w:t>
          </w:r>
        </w:sdtContent>
      </w:sdt>
    </w:p>
    <w:p w:rsidR="00C77E78" w:rsidRDefault="00C32ECC">
      <w:pPr>
        <w:spacing w:line="480" w:lineRule="auto"/>
        <w:jc w:val="both"/>
        <w:rPr>
          <w:bCs/>
          <w:lang w:val="sv-SE" w:eastAsia="en-US"/>
        </w:rPr>
      </w:pPr>
      <w:r>
        <w:rPr>
          <w:bCs/>
          <w:lang w:val="sv-SE" w:eastAsia="en-US"/>
        </w:rPr>
        <w:tab/>
        <w:t xml:space="preserve">Berdasarkan hasil survei sensus penduduk Jepang yang dilakukan oleh Biro Statistik Jepang pada tahun 2010, disebutkan bahwa  presentase populasi masyarakat di bawah usia 15 tahun (populasi anak-anak) terdapat 13.2% dari total populasi. Presentase populasi dengan rentang usia antara 15 sampai 64 tahun (populasi usia produktif) terdapat 63.8% dari total populasi. Presentase populasi dengan usia di atas 65 tahun (populasi usia lanjut) terdapat 23.0% dari total populasi. </w:t>
      </w:r>
    </w:p>
    <w:p w:rsidR="00C77E78" w:rsidRDefault="00C77E78">
      <w:pPr>
        <w:spacing w:line="480" w:lineRule="auto"/>
        <w:rPr>
          <w:bCs/>
          <w:lang w:val="sv-SE" w:eastAsia="en-US"/>
        </w:rPr>
      </w:pPr>
    </w:p>
    <w:p w:rsidR="00C77E78" w:rsidRDefault="00C77E78">
      <w:pPr>
        <w:spacing w:line="480" w:lineRule="auto"/>
        <w:rPr>
          <w:bCs/>
          <w:lang w:val="sv-SE" w:eastAsia="en-US"/>
        </w:rPr>
      </w:pPr>
    </w:p>
    <w:p w:rsidR="00C77E78" w:rsidRDefault="00C77E78">
      <w:pPr>
        <w:spacing w:line="480" w:lineRule="auto"/>
        <w:jc w:val="both"/>
        <w:rPr>
          <w:bCs/>
          <w:lang w:val="sv-SE" w:eastAsia="en-US"/>
        </w:rPr>
      </w:pPr>
    </w:p>
    <w:p w:rsidR="00C77E78" w:rsidRDefault="00C77E78">
      <w:pPr>
        <w:jc w:val="center"/>
        <w:rPr>
          <w:bCs/>
          <w:sz w:val="20"/>
          <w:szCs w:val="20"/>
          <w:lang w:val="sv-SE" w:eastAsia="en-US"/>
        </w:rPr>
      </w:pPr>
    </w:p>
    <w:p w:rsidR="00C77E78" w:rsidRDefault="00C77E78">
      <w:pPr>
        <w:jc w:val="center"/>
        <w:rPr>
          <w:bCs/>
          <w:sz w:val="20"/>
          <w:szCs w:val="20"/>
          <w:lang w:val="sv-SE" w:eastAsia="en-US"/>
        </w:rPr>
      </w:pPr>
    </w:p>
    <w:p w:rsidR="00C77E78" w:rsidRDefault="00C77E78">
      <w:pPr>
        <w:jc w:val="center"/>
        <w:rPr>
          <w:bCs/>
          <w:sz w:val="20"/>
          <w:szCs w:val="20"/>
          <w:lang w:val="sv-SE" w:eastAsia="en-US"/>
        </w:rPr>
      </w:pPr>
    </w:p>
    <w:p w:rsidR="00C77E78" w:rsidRDefault="00C77E78">
      <w:pPr>
        <w:jc w:val="center"/>
        <w:rPr>
          <w:bCs/>
          <w:sz w:val="20"/>
          <w:szCs w:val="20"/>
          <w:lang w:val="sv-SE" w:eastAsia="en-US"/>
        </w:rPr>
      </w:pPr>
    </w:p>
    <w:p w:rsidR="00C77E78" w:rsidRDefault="00E01680">
      <w:pPr>
        <w:jc w:val="center"/>
        <w:rPr>
          <w:bCs/>
          <w:sz w:val="20"/>
          <w:szCs w:val="20"/>
          <w:lang w:val="sv-SE" w:eastAsia="en-US"/>
        </w:rPr>
      </w:pPr>
      <w:r w:rsidRPr="00E01680">
        <w:rPr>
          <w:noProof/>
          <w:lang w:eastAsia="en-US"/>
        </w:rPr>
        <w:lastRenderedPageBreak/>
        <w:pict>
          <v:shapetype id="_x0000_t202" coordsize="21600,21600" o:spt="202" path="m,l,21600r21600,l21600,xe">
            <v:stroke joinstyle="miter"/>
            <v:path gradientshapeok="t" o:connecttype="rect"/>
          </v:shapetype>
          <v:shape id="Text Box 7" o:spid="_x0000_s1026" type="#_x0000_t202" style="position:absolute;left:0;text-align:left;margin-left:2.2pt;margin-top:-17.5pt;width:404.6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" stroked="f">
            <v:textbox style="mso-fit-shape-to-text:t" inset="0,0,0,0">
              <w:txbxContent>
                <w:p w:rsidR="00C32ECC" w:rsidRDefault="00C32ECC">
                  <w:pPr>
                    <w:pStyle w:val="Caption"/>
                    <w:jc w:val="center"/>
                    <w:rPr>
                      <w:bCs/>
                      <w:i w:val="0"/>
                      <w:iCs w:val="0"/>
                      <w:color w:val="000000" w:themeColor="text1"/>
                      <w:sz w:val="20"/>
                      <w:szCs w:val="20"/>
                      <w:lang w:val="fi-FI" w:eastAsia="en-US"/>
                    </w:rPr>
                  </w:pPr>
                  <w:bookmarkStart w:id="15" w:name="_Toc151497813"/>
                  <w:bookmarkStart w:id="16" w:name="_Toc153984930"/>
                  <w:bookmarkStart w:id="17" w:name="_Toc152155758"/>
                  <w:bookmarkStart w:id="18" w:name="_Toc152770845"/>
                  <w:r>
                    <w:rPr>
                      <w:b/>
                      <w:bCs/>
                      <w:i w:val="0"/>
                      <w:iCs w:val="0"/>
                      <w:color w:val="000000" w:themeColor="text1"/>
                      <w:sz w:val="20"/>
                      <w:szCs w:val="20"/>
                    </w:rPr>
                    <w:t>Gambar 1.</w:t>
                  </w:r>
                  <w:r w:rsidR="00E01680">
                    <w:rPr>
                      <w:b/>
                      <w:bCs/>
                      <w:i w:val="0"/>
                      <w:iCs w:val="0"/>
                      <w:color w:val="000000" w:themeColor="text1"/>
                      <w:sz w:val="20"/>
                      <w:szCs w:val="20"/>
                    </w:rPr>
                    <w:fldChar w:fldCharType="begin"/>
                  </w:r>
                  <w:r>
                    <w:rPr>
                      <w:b/>
                      <w:bCs/>
                      <w:i w:val="0"/>
                      <w:iCs w:val="0"/>
                      <w:color w:val="000000" w:themeColor="text1"/>
                      <w:sz w:val="20"/>
                      <w:szCs w:val="20"/>
                    </w:rPr>
                    <w:instrText xml:space="preserve"> SEQ Gambar_1. \* ARABIC </w:instrText>
                  </w:r>
                  <w:r w:rsidR="00E01680">
                    <w:rPr>
                      <w:b/>
                      <w:bCs/>
                      <w:i w:val="0"/>
                      <w:iCs w:val="0"/>
                      <w:color w:val="000000" w:themeColor="text1"/>
                      <w:sz w:val="20"/>
                      <w:szCs w:val="20"/>
                    </w:rPr>
                    <w:fldChar w:fldCharType="separate"/>
                  </w:r>
                  <w:r w:rsidR="00C621C2">
                    <w:rPr>
                      <w:b/>
                      <w:bCs/>
                      <w:i w:val="0"/>
                      <w:iCs w:val="0"/>
                      <w:noProof/>
                      <w:color w:val="000000" w:themeColor="text1"/>
                      <w:sz w:val="20"/>
                      <w:szCs w:val="20"/>
                    </w:rPr>
                    <w:t>1</w:t>
                  </w:r>
                  <w:r w:rsidR="00E01680">
                    <w:rPr>
                      <w:b/>
                      <w:bCs/>
                      <w:i w:val="0"/>
                      <w:iCs w:val="0"/>
                      <w:color w:val="000000" w:themeColor="text1"/>
                      <w:sz w:val="20"/>
                      <w:szCs w:val="20"/>
                    </w:rPr>
                    <w:fldChar w:fldCharType="end"/>
                  </w:r>
                  <w:r>
                    <w:rPr>
                      <w:b/>
                      <w:bCs/>
                      <w:i w:val="0"/>
                      <w:iCs w:val="0"/>
                      <w:color w:val="000000" w:themeColor="text1"/>
                      <w:sz w:val="20"/>
                      <w:szCs w:val="20"/>
                    </w:rPr>
                    <w:t>.</w:t>
                  </w:r>
                  <w:r>
                    <w:rPr>
                      <w:i w:val="0"/>
                      <w:iCs w:val="0"/>
                      <w:color w:val="000000" w:themeColor="text1"/>
                      <w:sz w:val="20"/>
                      <w:szCs w:val="20"/>
                    </w:rPr>
                    <w:t xml:space="preserve"> Grafik Persebaran Penduduk Menurut Umur Pada Tahun 1950 - 2010</w:t>
                  </w:r>
                  <w:bookmarkEnd w:id="15"/>
                  <w:bookmarkEnd w:id="16"/>
                  <w:bookmarkEnd w:id="17"/>
                  <w:bookmarkEnd w:id="18"/>
                </w:p>
              </w:txbxContent>
            </v:textbox>
            <w10:wrap type="square"/>
          </v:shape>
        </w:pict>
      </w:r>
      <w:r w:rsidR="00C32ECC">
        <w:rPr>
          <w:bCs/>
          <w:noProof/>
          <w:lang w:val="id-ID" w:eastAsia="id-ID"/>
        </w:rPr>
        <w:drawing>
          <wp:anchor distT="0" distB="0" distL="114300" distR="114300" simplePos="0" relativeHeight="251659264" behindDoc="0" locked="0" layoutInCell="1" allowOverlap="1">
            <wp:simplePos x="0" y="0"/>
            <wp:positionH relativeFrom="column">
              <wp:posOffset>664210</wp:posOffset>
            </wp:positionH>
            <wp:positionV relativeFrom="paragraph">
              <wp:posOffset>134620</wp:posOffset>
            </wp:positionV>
            <wp:extent cx="3573780" cy="2035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3573780" cy="2035175"/>
                    </a:xfrm>
                    <a:prstGeom prst="rect">
                      <a:avLst/>
                    </a:prstGeom>
                  </pic:spPr>
                </pic:pic>
              </a:graphicData>
            </a:graphic>
          </wp:anchor>
        </w:drawing>
      </w:r>
    </w:p>
    <w:p w:rsidR="00C77E78" w:rsidRDefault="00C77E78">
      <w:pPr>
        <w:jc w:val="center"/>
        <w:rPr>
          <w:b/>
          <w:sz w:val="20"/>
          <w:szCs w:val="20"/>
          <w:lang w:val="sv-SE" w:eastAsia="en-US"/>
        </w:rPr>
      </w:pPr>
    </w:p>
    <w:p w:rsidR="00C77E78" w:rsidRDefault="00C77E78">
      <w:pPr>
        <w:jc w:val="center"/>
        <w:rPr>
          <w:b/>
          <w:sz w:val="20"/>
          <w:szCs w:val="20"/>
          <w:lang w:val="sv-SE" w:eastAsia="en-US"/>
        </w:rPr>
      </w:pPr>
    </w:p>
    <w:p w:rsidR="00C77E78" w:rsidRDefault="00C77E78">
      <w:pPr>
        <w:jc w:val="center"/>
        <w:rPr>
          <w:b/>
          <w:sz w:val="20"/>
          <w:szCs w:val="20"/>
          <w:lang w:val="sv-SE" w:eastAsia="en-US"/>
        </w:rPr>
      </w:pPr>
    </w:p>
    <w:p w:rsidR="00C77E78" w:rsidRDefault="00C77E78">
      <w:pPr>
        <w:jc w:val="center"/>
        <w:rPr>
          <w:b/>
          <w:sz w:val="20"/>
          <w:szCs w:val="20"/>
          <w:lang w:val="sv-SE" w:eastAsia="en-US"/>
        </w:rPr>
      </w:pPr>
    </w:p>
    <w:p w:rsidR="00C77E78" w:rsidRDefault="00C77E78">
      <w:pPr>
        <w:rPr>
          <w:b/>
          <w:sz w:val="20"/>
          <w:szCs w:val="20"/>
          <w:lang w:val="sv-SE" w:eastAsia="en-US"/>
        </w:rPr>
      </w:pPr>
    </w:p>
    <w:p w:rsidR="00C77E78" w:rsidRDefault="00C77E78">
      <w:pPr>
        <w:rPr>
          <w:b/>
          <w:sz w:val="20"/>
          <w:szCs w:val="20"/>
          <w:lang w:val="sv-SE" w:eastAsia="en-US"/>
        </w:rPr>
      </w:pPr>
    </w:p>
    <w:p w:rsidR="00C77E78" w:rsidRDefault="00C77E78">
      <w:pPr>
        <w:rPr>
          <w:b/>
          <w:sz w:val="20"/>
          <w:szCs w:val="20"/>
          <w:lang w:val="sv-SE" w:eastAsia="en-US"/>
        </w:rPr>
      </w:pPr>
    </w:p>
    <w:p w:rsidR="00C77E78" w:rsidRDefault="00C77E78">
      <w:pPr>
        <w:spacing w:line="276" w:lineRule="auto"/>
        <w:jc w:val="center"/>
        <w:rPr>
          <w:b/>
          <w:sz w:val="20"/>
          <w:szCs w:val="20"/>
          <w:lang w:eastAsia="en-US"/>
        </w:rPr>
      </w:pPr>
    </w:p>
    <w:p w:rsidR="00C77E78" w:rsidRDefault="00C77E78">
      <w:pPr>
        <w:spacing w:line="276" w:lineRule="auto"/>
        <w:jc w:val="center"/>
        <w:rPr>
          <w:b/>
          <w:sz w:val="20"/>
          <w:szCs w:val="20"/>
          <w:lang w:eastAsia="en-US"/>
        </w:rPr>
      </w:pPr>
    </w:p>
    <w:p w:rsidR="00C77E78" w:rsidRDefault="00C77E78">
      <w:pPr>
        <w:spacing w:line="276" w:lineRule="auto"/>
        <w:jc w:val="center"/>
        <w:rPr>
          <w:b/>
          <w:sz w:val="20"/>
          <w:szCs w:val="20"/>
          <w:lang w:eastAsia="en-US"/>
        </w:rPr>
      </w:pPr>
    </w:p>
    <w:p w:rsidR="00C77E78" w:rsidRDefault="00C77E78">
      <w:pPr>
        <w:spacing w:line="276" w:lineRule="auto"/>
        <w:jc w:val="center"/>
        <w:rPr>
          <w:b/>
          <w:sz w:val="20"/>
          <w:szCs w:val="20"/>
          <w:lang w:eastAsia="en-US"/>
        </w:rPr>
      </w:pPr>
    </w:p>
    <w:p w:rsidR="00C77E78" w:rsidRDefault="00C77E78">
      <w:pPr>
        <w:spacing w:line="276" w:lineRule="auto"/>
        <w:jc w:val="center"/>
        <w:rPr>
          <w:b/>
          <w:sz w:val="20"/>
          <w:szCs w:val="20"/>
          <w:lang w:eastAsia="en-US"/>
        </w:rPr>
      </w:pPr>
    </w:p>
    <w:p w:rsidR="00C77E78" w:rsidRDefault="00C77E78">
      <w:pPr>
        <w:spacing w:line="276" w:lineRule="auto"/>
        <w:jc w:val="center"/>
        <w:rPr>
          <w:b/>
          <w:sz w:val="20"/>
          <w:szCs w:val="20"/>
          <w:lang w:eastAsia="en-US"/>
        </w:rPr>
      </w:pPr>
    </w:p>
    <w:p w:rsidR="00C77E78" w:rsidRDefault="00C32ECC">
      <w:pPr>
        <w:spacing w:line="276" w:lineRule="auto"/>
        <w:jc w:val="center"/>
        <w:rPr>
          <w:b/>
          <w:sz w:val="20"/>
          <w:szCs w:val="20"/>
          <w:lang w:eastAsia="en-US"/>
        </w:rPr>
      </w:pPr>
      <w:r>
        <w:rPr>
          <w:b/>
          <w:sz w:val="20"/>
          <w:szCs w:val="20"/>
          <w:lang w:eastAsia="en-US"/>
        </w:rPr>
        <w:t xml:space="preserve">Sumber: </w:t>
      </w:r>
      <w:r>
        <w:rPr>
          <w:bCs/>
          <w:sz w:val="20"/>
          <w:szCs w:val="20"/>
          <w:lang w:eastAsia="en-US"/>
        </w:rPr>
        <w:t>2010 Population Census from Statistics Bureau of Japan</w:t>
      </w:r>
    </w:p>
    <w:p w:rsidR="00C77E78" w:rsidRDefault="00E01680">
      <w:pPr>
        <w:spacing w:line="276" w:lineRule="auto"/>
        <w:jc w:val="center"/>
        <w:rPr>
          <w:sz w:val="20"/>
          <w:szCs w:val="20"/>
        </w:rPr>
      </w:pPr>
      <w:hyperlink r:id="rId42" w:history="1">
        <w:r w:rsidR="00C32ECC">
          <w:rPr>
            <w:rStyle w:val="Hyperlink"/>
            <w:sz w:val="20"/>
            <w:szCs w:val="20"/>
          </w:rPr>
          <w:t>https://www.stat.go.jp/english/data/kokusei/2010/poj/mokuji.html</w:t>
        </w:r>
      </w:hyperlink>
    </w:p>
    <w:p w:rsidR="00C77E78" w:rsidRDefault="00C77E78">
      <w:pPr>
        <w:spacing w:line="276" w:lineRule="auto"/>
        <w:jc w:val="center"/>
        <w:rPr>
          <w:sz w:val="20"/>
          <w:szCs w:val="20"/>
          <w:lang w:eastAsia="en-US"/>
        </w:rPr>
      </w:pPr>
    </w:p>
    <w:p w:rsidR="00C77E78" w:rsidRDefault="00C32ECC">
      <w:pPr>
        <w:spacing w:line="480" w:lineRule="auto"/>
        <w:jc w:val="both"/>
        <w:rPr>
          <w:bCs/>
          <w:lang w:eastAsia="en-US"/>
        </w:rPr>
      </w:pPr>
      <w:r>
        <w:rPr>
          <w:bCs/>
          <w:lang w:eastAsia="en-US"/>
        </w:rPr>
        <w:t xml:space="preserve">Berdasarkan pada grafik dari gambar tersebut dapat dilihat bahwa terjadinya persilangan antara grafik populasi anak-anak serta populasi usia lanjut, dimana dapat kita artikan bahwa peningkatan penduduk usia tua serta penurunan penduduk usia muda mulai terjadi sejak pertengahan  hingga akhir tahun 1990an. Kemudian jaraknya semakin bertambah hingga tahun 2010. </w:t>
      </w:r>
      <w:sdt>
        <w:sdtPr>
          <w:rPr>
            <w:bCs/>
            <w:color w:val="000000"/>
            <w:lang w:eastAsia="en-US"/>
          </w:rPr>
          <w:tag w:val="MENDELEY_CITATION_v3_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"/>
          <w:id w:val="1192962492"/>
          <w:placeholder>
            <w:docPart w:val="DefaultPlaceholder_-1854013440"/>
          </w:placeholder>
        </w:sdtPr>
        <w:sdtContent>
          <w:r>
            <w:rPr>
              <w:bCs/>
              <w:color w:val="000000"/>
              <w:lang w:eastAsia="en-US"/>
            </w:rPr>
            <w:t>(Ministry of Internal Affairs and Communications, 2011)</w:t>
          </w:r>
        </w:sdtContent>
      </w:sdt>
    </w:p>
    <w:p w:rsidR="00C77E78" w:rsidRDefault="00C32ECC">
      <w:pPr>
        <w:spacing w:line="480" w:lineRule="auto"/>
        <w:ind w:firstLine="720"/>
        <w:jc w:val="both"/>
        <w:rPr>
          <w:bCs/>
          <w:lang w:eastAsia="en-US"/>
        </w:rPr>
      </w:pPr>
      <w:r>
        <w:rPr>
          <w:bCs/>
          <w:lang w:eastAsia="en-US"/>
        </w:rPr>
        <w:t xml:space="preserve">Lalu pada lima tahun kemudian, yaitu pada tahun 2015 diadakan kembali survei sensus penduduk yang memang diadakan tiap lima tahun sekali. </w:t>
      </w:r>
      <w:r>
        <w:rPr>
          <w:bCs/>
          <w:lang w:val="es-US" w:eastAsia="en-US"/>
        </w:rPr>
        <w:t xml:space="preserve">Pada data tahun 2015 tercatat bahwa; presentase populasi usia di bawah 15 tahun (populasi anak-anak) terdapat 12.6% dari total populasi, kemudian presentase populasi dengan rentang usia antara 15 sampai 64 tahun (populasi usia produktif) terdapat 60.7%, dan presentase populasi dengan usia di atas 65 tahun (populasi usia lanjut) terdapat 26.6% dari total populasi. Jika dibandingkan dengan sensus penduduk pada tahun 2010, jumlah populasi anak-anak mengalami penurunan serta jumlah populasi usia lanjut mengalami peningkatan. </w:t>
      </w:r>
      <w:sdt>
        <w:sdtPr>
          <w:rPr>
            <w:bCs/>
            <w:color w:val="000000"/>
            <w:lang w:val="es-US" w:eastAsia="en-US"/>
          </w:rPr>
          <w:tag w:val="MENDELEY_CITATION_v3_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"/>
          <w:id w:val="-310555900"/>
          <w:placeholder>
            <w:docPart w:val="DefaultPlaceholder_-1854013440"/>
          </w:placeholder>
        </w:sdtPr>
        <w:sdtContent>
          <w:r>
            <w:rPr>
              <w:bCs/>
              <w:color w:val="000000"/>
              <w:lang w:eastAsia="en-US"/>
            </w:rPr>
            <w:t>(Ministry of Internal Affairs and Communications, 2016)</w:t>
          </w:r>
        </w:sdtContent>
      </w:sdt>
    </w:p>
    <w:p w:rsidR="00C77E78" w:rsidRDefault="00C32ECC">
      <w:pPr>
        <w:tabs>
          <w:tab w:val="center" w:pos="3968"/>
        </w:tabs>
        <w:spacing w:line="480" w:lineRule="auto"/>
        <w:jc w:val="both"/>
        <w:rPr>
          <w:bCs/>
          <w:lang w:eastAsia="en-US"/>
        </w:rPr>
      </w:pPr>
      <w:r>
        <w:rPr>
          <w:bCs/>
          <w:noProof/>
          <w:lang w:val="id-ID" w:eastAsia="id-ID"/>
        </w:rPr>
        <w:lastRenderedPageBreak/>
        <w:drawing>
          <wp:anchor distT="0" distB="0" distL="114300" distR="114300" simplePos="0" relativeHeight="251689984" behindDoc="0" locked="0" layoutInCell="1" allowOverlap="1">
            <wp:simplePos x="0" y="0"/>
            <wp:positionH relativeFrom="margin">
              <wp:align>center</wp:align>
            </wp:positionH>
            <wp:positionV relativeFrom="paragraph">
              <wp:posOffset>533318</wp:posOffset>
            </wp:positionV>
            <wp:extent cx="3528695" cy="2174875"/>
            <wp:effectExtent l="0" t="0" r="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a:blip r:embed="rId4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3528695" cy="2174875"/>
                    </a:xfrm>
                    <a:prstGeom prst="rect">
                      <a:avLst/>
                    </a:prstGeom>
                  </pic:spPr>
                </pic:pic>
              </a:graphicData>
            </a:graphic>
          </wp:anchor>
        </w:drawing>
      </w:r>
      <w:r w:rsidR="00E01680" w:rsidRPr="00E01680">
        <w:rPr>
          <w:noProof/>
          <w:lang w:eastAsia="en-US"/>
        </w:rPr>
        <w:pict>
          <v:shape id="Text Box 39" o:spid="_x0000_s1027" type="#_x0000_t202" style="position:absolute;left:0;text-align:left;margin-left:-4pt;margin-top:24.9pt;width:403.95pt;height:21.8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" stroked="f">
            <v:textbox inset="0,0,0,0">
              <w:txbxContent>
                <w:p w:rsidR="00C32ECC" w:rsidRDefault="00C32ECC">
                  <w:pPr>
                    <w:pStyle w:val="Caption"/>
                    <w:jc w:val="center"/>
                    <w:rPr>
                      <w:bCs/>
                      <w:i w:val="0"/>
                      <w:iCs w:val="0"/>
                      <w:color w:val="000000" w:themeColor="text1"/>
                      <w:sz w:val="20"/>
                      <w:szCs w:val="20"/>
                      <w:lang w:eastAsia="en-US"/>
                    </w:rPr>
                  </w:pPr>
                  <w:bookmarkStart w:id="19" w:name="_Toc152155759"/>
                  <w:bookmarkStart w:id="20" w:name="_Toc152770846"/>
                  <w:bookmarkStart w:id="21" w:name="_Toc153984931"/>
                  <w:r>
                    <w:rPr>
                      <w:b/>
                      <w:bCs/>
                      <w:i w:val="0"/>
                      <w:iCs w:val="0"/>
                      <w:color w:val="000000" w:themeColor="text1"/>
                      <w:sz w:val="20"/>
                      <w:szCs w:val="20"/>
                    </w:rPr>
                    <w:t>Gambar 1.</w:t>
                  </w:r>
                  <w:r w:rsidR="00E01680">
                    <w:rPr>
                      <w:b/>
                      <w:bCs/>
                      <w:i w:val="0"/>
                      <w:iCs w:val="0"/>
                      <w:color w:val="000000" w:themeColor="text1"/>
                      <w:sz w:val="20"/>
                      <w:szCs w:val="20"/>
                    </w:rPr>
                    <w:fldChar w:fldCharType="begin"/>
                  </w:r>
                  <w:r>
                    <w:rPr>
                      <w:b/>
                      <w:bCs/>
                      <w:i w:val="0"/>
                      <w:iCs w:val="0"/>
                      <w:color w:val="000000" w:themeColor="text1"/>
                      <w:sz w:val="20"/>
                      <w:szCs w:val="20"/>
                    </w:rPr>
                    <w:instrText xml:space="preserve"> SEQ Gambar_1. \* ARABIC </w:instrText>
                  </w:r>
                  <w:r w:rsidR="00E01680">
                    <w:rPr>
                      <w:b/>
                      <w:bCs/>
                      <w:i w:val="0"/>
                      <w:iCs w:val="0"/>
                      <w:color w:val="000000" w:themeColor="text1"/>
                      <w:sz w:val="20"/>
                      <w:szCs w:val="20"/>
                    </w:rPr>
                    <w:fldChar w:fldCharType="separate"/>
                  </w:r>
                  <w:r w:rsidR="00C621C2">
                    <w:rPr>
                      <w:b/>
                      <w:bCs/>
                      <w:i w:val="0"/>
                      <w:iCs w:val="0"/>
                      <w:noProof/>
                      <w:color w:val="000000" w:themeColor="text1"/>
                      <w:sz w:val="20"/>
                      <w:szCs w:val="20"/>
                    </w:rPr>
                    <w:t>2</w:t>
                  </w:r>
                  <w:r w:rsidR="00E01680">
                    <w:rPr>
                      <w:b/>
                      <w:bCs/>
                      <w:i w:val="0"/>
                      <w:iCs w:val="0"/>
                      <w:color w:val="000000" w:themeColor="text1"/>
                      <w:sz w:val="20"/>
                      <w:szCs w:val="20"/>
                    </w:rPr>
                    <w:fldChar w:fldCharType="end"/>
                  </w:r>
                  <w:r>
                    <w:rPr>
                      <w:b/>
                      <w:bCs/>
                      <w:i w:val="0"/>
                      <w:iCs w:val="0"/>
                      <w:color w:val="000000" w:themeColor="text1"/>
                      <w:sz w:val="20"/>
                      <w:szCs w:val="20"/>
                    </w:rPr>
                    <w:t>.</w:t>
                  </w:r>
                  <w:r>
                    <w:rPr>
                      <w:i w:val="0"/>
                      <w:iCs w:val="0"/>
                      <w:color w:val="000000" w:themeColor="text1"/>
                      <w:sz w:val="20"/>
                      <w:szCs w:val="20"/>
                    </w:rPr>
                    <w:t xml:space="preserve"> Grafik Persebaran Penduduk Menurut Umur Pada Tahun 1950 - 2015</w:t>
                  </w:r>
                  <w:bookmarkEnd w:id="19"/>
                  <w:bookmarkEnd w:id="20"/>
                  <w:bookmarkEnd w:id="21"/>
                </w:p>
              </w:txbxContent>
            </v:textbox>
            <w10:wrap type="topAndBottom"/>
          </v:shape>
        </w:pict>
      </w:r>
    </w:p>
    <w:p w:rsidR="00C77E78" w:rsidRDefault="00C32ECC">
      <w:pPr>
        <w:jc w:val="center"/>
        <w:rPr>
          <w:bCs/>
          <w:sz w:val="20"/>
          <w:szCs w:val="20"/>
          <w:lang w:eastAsia="en-US"/>
        </w:rPr>
      </w:pPr>
      <w:r>
        <w:rPr>
          <w:b/>
          <w:sz w:val="20"/>
          <w:szCs w:val="20"/>
          <w:lang w:eastAsia="en-US"/>
        </w:rPr>
        <w:t xml:space="preserve">Sumber: </w:t>
      </w:r>
      <w:r>
        <w:rPr>
          <w:bCs/>
          <w:sz w:val="20"/>
          <w:szCs w:val="20"/>
          <w:lang w:eastAsia="en-US"/>
        </w:rPr>
        <w:t>2015 Population Census from Statistics Bureau of Japan</w:t>
      </w:r>
    </w:p>
    <w:p w:rsidR="00C77E78" w:rsidRDefault="00E01680">
      <w:pPr>
        <w:jc w:val="center"/>
        <w:rPr>
          <w:bCs/>
          <w:sz w:val="20"/>
          <w:szCs w:val="20"/>
          <w:lang w:eastAsia="en-US"/>
        </w:rPr>
      </w:pPr>
      <w:hyperlink r:id="rId44" w:history="1">
        <w:r w:rsidR="00C32ECC">
          <w:rPr>
            <w:rStyle w:val="Hyperlink"/>
            <w:sz w:val="20"/>
            <w:szCs w:val="20"/>
          </w:rPr>
          <w:t>https://www.stat.go.jp/english/data/kokusei/2015/poj/mokuji.html</w:t>
        </w:r>
      </w:hyperlink>
    </w:p>
    <w:p w:rsidR="00C77E78" w:rsidRDefault="00C77E78">
      <w:pPr>
        <w:jc w:val="center"/>
        <w:rPr>
          <w:bCs/>
          <w:sz w:val="20"/>
          <w:szCs w:val="20"/>
          <w:lang w:eastAsia="en-US"/>
        </w:rPr>
      </w:pPr>
    </w:p>
    <w:p w:rsidR="00C77E78" w:rsidRDefault="00C32ECC">
      <w:pPr>
        <w:spacing w:line="480" w:lineRule="auto"/>
        <w:ind w:firstLine="720"/>
        <w:jc w:val="both"/>
        <w:rPr>
          <w:bCs/>
          <w:lang w:eastAsia="en-US"/>
        </w:rPr>
      </w:pPr>
      <w:r>
        <w:rPr>
          <w:bCs/>
          <w:lang w:eastAsia="en-US"/>
        </w:rPr>
        <w:t xml:space="preserve">Jumlah tersebut terus berkurang dan bertambah hingga saat ini. Pada survei terakhir, yaitu survei penduduk yang diadakan pada tahun 2020, tercatat bahwa presentase populasi usia di bawah 15 tahun (populasi anak-anak) terdapat 11.9% dari total populasi. Presentase populasi dengan rentang usia antara 15 sampai 64 tahun (populasi usia produktif) terdapat 59.9%. Presentase populasi dengan usia di atas 65 tahun (populasi usia lanjut) terdapat 28.6% dari total populasi. </w:t>
      </w:r>
      <w:sdt>
        <w:sdtPr>
          <w:rPr>
            <w:bCs/>
            <w:color w:val="000000"/>
            <w:lang w:eastAsia="en-US"/>
          </w:rPr>
          <w:tag w:val="MENDELEY_CITATION_v3_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"/>
          <w:id w:val="397636172"/>
          <w:placeholder>
            <w:docPart w:val="DefaultPlaceholder_-1854013440"/>
          </w:placeholder>
        </w:sdtPr>
        <w:sdtContent>
          <w:r>
            <w:rPr>
              <w:bCs/>
              <w:color w:val="000000"/>
              <w:lang w:eastAsia="en-US"/>
            </w:rPr>
            <w:t>(Ministry of Internal Affairs and Communications, 2021)</w:t>
          </w:r>
        </w:sdtContent>
      </w:sdt>
      <w:r>
        <w:rPr>
          <w:bCs/>
          <w:color w:val="000000"/>
          <w:lang w:eastAsia="en-US"/>
        </w:rPr>
        <w:t xml:space="preserve">.  </w:t>
      </w:r>
      <w:r>
        <w:rPr>
          <w:bCs/>
          <w:lang w:eastAsia="en-US"/>
        </w:rPr>
        <w:t xml:space="preserve">Jika dibandingkan dengan survei pada tahun 2010 dan 2015, terlihat jelas bahwa populasi anak-anak dan usia produktif kian menurun serta populasi usia lanjut kian menaik tiap tahunnya. </w:t>
      </w:r>
    </w:p>
    <w:p w:rsidR="00C77E78" w:rsidRDefault="00C32ECC">
      <w:pPr>
        <w:spacing w:line="480" w:lineRule="auto"/>
        <w:jc w:val="both"/>
        <w:rPr>
          <w:rFonts w:eastAsia="MS Mincho"/>
          <w:bCs/>
        </w:rPr>
      </w:pPr>
      <w:r>
        <w:rPr>
          <w:bCs/>
          <w:lang w:eastAsia="en-US"/>
        </w:rPr>
        <w:tab/>
        <w:t xml:space="preserve">Dengan berkurangnya penduduk usia muda (anak-anak) dan meningkatnya usia tua, maka Jepang saat ini didominasi oleh masyarakat lansia. Hal tersebut disebut sebagai </w:t>
      </w:r>
      <w:r>
        <w:rPr>
          <w:bCs/>
          <w:i/>
          <w:iCs/>
          <w:lang w:eastAsia="en-US"/>
        </w:rPr>
        <w:t xml:space="preserve">kōreika shakai </w:t>
      </w:r>
      <w:r>
        <w:rPr>
          <w:bCs/>
          <w:lang w:eastAsia="en-US"/>
        </w:rPr>
        <w:t>(</w:t>
      </w:r>
      <w:r>
        <w:rPr>
          <w:rFonts w:ascii="MS Mincho" w:eastAsia="MS Mincho" w:hAnsi="MS Mincho" w:cs="MS Mincho" w:hint="eastAsia"/>
          <w:bCs/>
          <w:lang w:val="fi-FI"/>
        </w:rPr>
        <w:t>高齢化社会</w:t>
      </w:r>
      <w:r>
        <w:rPr>
          <w:rFonts w:ascii="MS Mincho" w:eastAsia="MS Mincho" w:hAnsi="MS Mincho" w:cs="MS Mincho"/>
          <w:bCs/>
        </w:rPr>
        <w:t>)</w:t>
      </w:r>
      <w:r>
        <w:rPr>
          <w:rFonts w:eastAsia="MS Mincho"/>
          <w:bCs/>
        </w:rPr>
        <w:t xml:space="preserve">atau penuaan masyarakat. Fenomena </w:t>
      </w:r>
      <w:r>
        <w:rPr>
          <w:rFonts w:eastAsia="MS Mincho"/>
          <w:bCs/>
        </w:rPr>
        <w:lastRenderedPageBreak/>
        <w:t xml:space="preserve">penuaan masyarakat atau lazim disebut </w:t>
      </w:r>
      <w:r>
        <w:rPr>
          <w:bCs/>
          <w:i/>
          <w:iCs/>
          <w:lang w:eastAsia="en-US"/>
        </w:rPr>
        <w:t xml:space="preserve">kōreika shakai </w:t>
      </w:r>
      <w:r>
        <w:rPr>
          <w:bCs/>
          <w:lang w:eastAsia="en-US"/>
        </w:rPr>
        <w:t>(</w:t>
      </w:r>
      <w:r>
        <w:rPr>
          <w:rFonts w:ascii="MS Mincho" w:eastAsia="MS Mincho" w:hAnsi="MS Mincho" w:cs="MS Mincho" w:hint="eastAsia"/>
          <w:bCs/>
          <w:lang w:val="fi-FI"/>
        </w:rPr>
        <w:t>高齢化社会</w:t>
      </w:r>
      <w:r>
        <w:rPr>
          <w:rFonts w:ascii="MS Mincho" w:eastAsia="MS Mincho" w:hAnsi="MS Mincho" w:cs="MS Mincho"/>
          <w:bCs/>
        </w:rPr>
        <w:t xml:space="preserve">) </w:t>
      </w:r>
      <w:r>
        <w:rPr>
          <w:rFonts w:eastAsia="MS Mincho"/>
          <w:bCs/>
        </w:rPr>
        <w:t xml:space="preserve">mencuat dalam kehidupan masyarakat Jepang setelah tahun 1955 </w:t>
      </w:r>
      <w:sdt>
        <w:sdtPr>
          <w:rPr>
            <w:rFonts w:eastAsia="MS Mincho"/>
            <w:bCs/>
            <w:color w:val="000000"/>
          </w:rPr>
          <w:tag w:val="MENDELEY_CITATION_v3_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"/>
          <w:id w:val="-2141872540"/>
          <w:placeholder>
            <w:docPart w:val="DefaultPlaceholder_-1854013440"/>
          </w:placeholder>
        </w:sdtPr>
        <w:sdtContent>
          <w:r>
            <w:rPr>
              <w:rFonts w:eastAsia="MS Mincho"/>
              <w:bCs/>
              <w:color w:val="000000"/>
            </w:rPr>
            <w:t>(Haryati, 2008)</w:t>
          </w:r>
        </w:sdtContent>
      </w:sdt>
      <w:r>
        <w:rPr>
          <w:rFonts w:eastAsia="MS Mincho"/>
          <w:bCs/>
        </w:rPr>
        <w:t xml:space="preserve">. Permasalahan </w:t>
      </w:r>
      <w:r>
        <w:rPr>
          <w:rFonts w:eastAsia="MS Mincho"/>
          <w:bCs/>
          <w:i/>
          <w:iCs/>
        </w:rPr>
        <w:t>shoushika</w:t>
      </w:r>
      <w:r>
        <w:rPr>
          <w:rFonts w:eastAsia="MS Mincho"/>
          <w:bCs/>
        </w:rPr>
        <w:t xml:space="preserve"> serta </w:t>
      </w:r>
      <w:r>
        <w:rPr>
          <w:rFonts w:eastAsia="MS Mincho"/>
          <w:bCs/>
          <w:i/>
          <w:iCs/>
        </w:rPr>
        <w:t>kōreika shakai</w:t>
      </w:r>
      <w:r>
        <w:rPr>
          <w:rFonts w:eastAsia="MS Mincho"/>
          <w:bCs/>
        </w:rPr>
        <w:t xml:space="preserve"> ini menjadi permasalahan yang sangat serius di Jepang bila tidak segera ditangani, mengingat bilamana tingkat kelahiran semakin menurun tiap tahunnya, maka masyarakat usia produktif pun akan semakin menurun sehingga Jepang menjadi kekurangan tenaga kerja produktif. Tenaga kerja produktif ini tentu sangat penting bagi kelangsungan perekonomian negara Jepang kedepannya</w:t>
      </w:r>
      <w:r>
        <w:rPr>
          <w:rFonts w:eastAsia="MS Mincho"/>
          <w:bCs/>
          <w:color w:val="000000"/>
        </w:rPr>
        <w:t>.</w:t>
      </w:r>
    </w:p>
    <w:p w:rsidR="00C77E78" w:rsidRDefault="00C32ECC">
      <w:pPr>
        <w:spacing w:line="480" w:lineRule="auto"/>
        <w:ind w:firstLine="720"/>
        <w:jc w:val="both"/>
        <w:rPr>
          <w:bCs/>
        </w:rPr>
      </w:pPr>
      <w:r>
        <w:rPr>
          <w:rFonts w:eastAsia="MS Mincho"/>
          <w:bCs/>
        </w:rPr>
        <w:t xml:space="preserve">Jepang saat ini membutuhkan banyak tenaga kerja produktif, khususnya perawat. Karena penduduk usia lansia yang semakin meningkat ini maka Jepang juga membutuhkan tenaga kerja dalam bidang medis yaitu perawat baik di rumah sakit maupun panti jompo. Untuk itu Jepang membuka kesempatan kerja bagi tenaga kerja asing agar dapat bekerja di rumah sakit maupun panti jompo di Jepang untuk mengisi kekurangan tenaga kerja produktif </w:t>
      </w:r>
      <w:sdt>
        <w:sdtPr>
          <w:rPr>
            <w:rFonts w:eastAsia="MS Mincho"/>
            <w:bCs/>
            <w:color w:val="000000"/>
          </w:rPr>
          <w:tag w:val="MENDELEY_CITATION_v3_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"/>
          <w:id w:val="-1590772314"/>
          <w:placeholder>
            <w:docPart w:val="DefaultPlaceholder_-1854013440"/>
          </w:placeholder>
        </w:sdtPr>
        <w:sdtContent>
          <w:r>
            <w:rPr>
              <w:rFonts w:eastAsia="MS Mincho"/>
              <w:bCs/>
              <w:color w:val="000000"/>
            </w:rPr>
            <w:t>(Aminah dkk., 2018)</w:t>
          </w:r>
        </w:sdtContent>
      </w:sdt>
      <w:r>
        <w:rPr>
          <w:rFonts w:eastAsia="MS Mincho"/>
          <w:bCs/>
          <w:color w:val="000000"/>
        </w:rPr>
        <w:t>.</w:t>
      </w:r>
    </w:p>
    <w:p w:rsidR="00C77E78" w:rsidRDefault="00C32ECC">
      <w:pPr>
        <w:spacing w:line="480" w:lineRule="auto"/>
        <w:ind w:firstLine="720"/>
        <w:jc w:val="both"/>
        <w:rPr>
          <w:bCs/>
          <w:lang w:eastAsia="en-US"/>
        </w:rPr>
      </w:pPr>
      <w:r>
        <w:rPr>
          <w:bCs/>
          <w:lang w:eastAsia="en-US"/>
        </w:rPr>
        <w:t xml:space="preserve">Untuk mendapatkan tenaga kerja asing produktif yang berminat untuk bekerja di Jepang, Jepang berupaya untuk menjalin kerjasama dengan beberapa negara salah satunya adalah Indonesia. Jepang menjalin kerjasama dengan negara Indonesia melalui skema Indonesia – Japan Economic Partership Agreement atau yang biasa disingkat sebagai IJEPA. Dilansir dari situs web resmi </w:t>
      </w:r>
      <w:r>
        <w:rPr>
          <w:bCs/>
          <w:i/>
          <w:iCs/>
          <w:lang w:eastAsia="en-US"/>
        </w:rPr>
        <w:t>Free Trade Agreements Center</w:t>
      </w:r>
      <w:r>
        <w:rPr>
          <w:bCs/>
          <w:lang w:eastAsia="en-US"/>
        </w:rPr>
        <w:t xml:space="preserve">, IJEPA merupakan suatu kerjasama mengenai kemitraan ekonomi antara Indonesia dengan Jepang yang dilandaskan pada prinsip EPA, yaitu Economic Partnership Agreement </w:t>
      </w:r>
      <w:sdt>
        <w:sdtPr>
          <w:rPr>
            <w:bCs/>
            <w:color w:val="000000"/>
            <w:lang w:eastAsia="en-US"/>
          </w:rPr>
          <w:tag w:val="MENDELEY_CITATION_v3_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"/>
          <w:id w:val="965241634"/>
          <w:placeholder>
            <w:docPart w:val="DefaultPlaceholder_-1854013440"/>
          </w:placeholder>
        </w:sdtPr>
        <w:sdtContent>
          <w:r>
            <w:rPr>
              <w:bCs/>
              <w:color w:val="000000"/>
              <w:lang w:eastAsia="en-US"/>
            </w:rPr>
            <w:t>(FTA Center, 2008)</w:t>
          </w:r>
        </w:sdtContent>
      </w:sdt>
      <w:r>
        <w:rPr>
          <w:bCs/>
          <w:lang w:eastAsia="en-US"/>
        </w:rPr>
        <w:t xml:space="preserve">. IJEPA yang secara resmi ditandatangani oleh Presiden Susilo Bambang Yudhoyono dan Perdana </w:t>
      </w:r>
      <w:r>
        <w:rPr>
          <w:bCs/>
          <w:lang w:eastAsia="en-US"/>
        </w:rPr>
        <w:lastRenderedPageBreak/>
        <w:t xml:space="preserve">Menteri Jepang Shinzo Abe pada tanggal 20 Agustus 2007 ini merupakan perjanjian perdagangan bilateral pertama bagi Indonesia </w:t>
      </w:r>
      <w:sdt>
        <w:sdtPr>
          <w:rPr>
            <w:bCs/>
            <w:color w:val="000000"/>
            <w:lang w:eastAsia="en-US"/>
          </w:rPr>
          <w:tag w:val="MENDELEY_CITATION_v3_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"/>
          <w:id w:val="1629122590"/>
          <w:placeholder>
            <w:docPart w:val="DefaultPlaceholder_-1854013440"/>
          </w:placeholder>
        </w:sdtPr>
        <w:sdtContent>
          <w:r>
            <w:rPr>
              <w:bCs/>
              <w:color w:val="000000"/>
              <w:lang w:eastAsia="en-US"/>
            </w:rPr>
            <w:t>(Tim FTA Knowledge Base KSIKC)</w:t>
          </w:r>
        </w:sdtContent>
      </w:sdt>
      <w:r>
        <w:rPr>
          <w:bCs/>
          <w:color w:val="000000"/>
          <w:lang w:eastAsia="en-US"/>
        </w:rPr>
        <w:t>.</w:t>
      </w:r>
      <w:r>
        <w:rPr>
          <w:bCs/>
          <w:lang w:eastAsia="en-US"/>
        </w:rPr>
        <w:t xml:space="preserve"> Dalam salah satu poin yang diimplementasikan dalam perjanjian tersebut terdapat pernyataan bahwa Jepang dan Indonesia sepakat untuk membuka akses bagi tenaga kerja perawat medik dan orang tua atau lansia. Dalam poin tersebut Jepang membuka peluang bagi tenaga kerja Indonesia dalam bidang tenaga keperawatan untuk dapat bekerja di Jepang melalui program dengan skema G to G yang mulai berlangsung sejak tahun 2008. </w:t>
      </w:r>
    </w:p>
    <w:p w:rsidR="00C77E78" w:rsidRDefault="00C32ECC">
      <w:pPr>
        <w:spacing w:line="480" w:lineRule="auto"/>
        <w:ind w:firstLine="720"/>
        <w:jc w:val="both"/>
        <w:rPr>
          <w:bCs/>
          <w:lang w:eastAsia="en-US"/>
        </w:rPr>
      </w:pPr>
      <w:r>
        <w:rPr>
          <w:bCs/>
          <w:lang w:eastAsia="en-US"/>
        </w:rPr>
        <w:t xml:space="preserve">Dilansir dari unggahan berita dalam situs web resmi BP2MI, Deputi penempatan BNP2TKI Teguh Hendro Cahyono menyatakan bahwa kebutuhan tenaga kerja pada sektor ners dan </w:t>
      </w:r>
      <w:r>
        <w:rPr>
          <w:bCs/>
          <w:i/>
          <w:iCs/>
          <w:lang w:eastAsia="en-US"/>
        </w:rPr>
        <w:t xml:space="preserve">caregiver </w:t>
      </w:r>
      <w:r>
        <w:rPr>
          <w:bCs/>
          <w:lang w:eastAsia="en-US"/>
        </w:rPr>
        <w:t xml:space="preserve">di Jepang terus meningkat. Ia juga menyatakan bahwa diperkirakan sampai dengan tahun 2020, Jepang membutuhkan sebanyak 1.000.000 tenaga kerja pada sektor ners dan </w:t>
      </w:r>
      <w:r>
        <w:rPr>
          <w:bCs/>
          <w:i/>
          <w:iCs/>
          <w:lang w:eastAsia="en-US"/>
        </w:rPr>
        <w:t xml:space="preserve">caregiver </w:t>
      </w:r>
      <w:sdt>
        <w:sdtPr>
          <w:rPr>
            <w:bCs/>
            <w:iCs/>
            <w:color w:val="000000"/>
            <w:lang w:eastAsia="en-US"/>
          </w:rPr>
          <w:tag w:val="MENDELEY_CITATION_v3_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"/>
          <w:id w:val="1743145766"/>
          <w:placeholder>
            <w:docPart w:val="DefaultPlaceholder_-1854013440"/>
          </w:placeholder>
        </w:sdtPr>
        <w:sdtContent>
          <w:r>
            <w:rPr>
              <w:bCs/>
              <w:iCs/>
              <w:color w:val="000000"/>
              <w:lang w:eastAsia="en-US"/>
            </w:rPr>
            <w:t>(BNP2TKI, 2019)</w:t>
          </w:r>
        </w:sdtContent>
      </w:sdt>
      <w:r>
        <w:rPr>
          <w:bCs/>
          <w:lang w:eastAsia="en-US"/>
        </w:rPr>
        <w:t xml:space="preserve">. Dilansir dari portal berita </w:t>
      </w:r>
      <w:r>
        <w:rPr>
          <w:bCs/>
          <w:i/>
          <w:iCs/>
          <w:lang w:eastAsia="en-US"/>
        </w:rPr>
        <w:t>Antara</w:t>
      </w:r>
      <w:r>
        <w:rPr>
          <w:bCs/>
          <w:lang w:eastAsia="en-US"/>
        </w:rPr>
        <w:t xml:space="preserve">, Indonesia telah mengirim sebanyak 338 calon perawat medis atau ners dan perawat bagi lansia atau </w:t>
      </w:r>
      <w:r>
        <w:rPr>
          <w:bCs/>
          <w:i/>
          <w:iCs/>
          <w:lang w:eastAsia="en-US"/>
        </w:rPr>
        <w:t>caregiver</w:t>
      </w:r>
      <w:r>
        <w:rPr>
          <w:bCs/>
          <w:lang w:eastAsia="en-US"/>
        </w:rPr>
        <w:t xml:space="preserve"> ke Jepang melalui program G to G gelombang ke-12 pada bulan Juni tahun 2019. Mulai dari angkatan pertama pada tahun 2018 hingga gelombang 11 pada tahun 2018 lalu, terdapat total 2.445 ners dan </w:t>
      </w:r>
      <w:r>
        <w:rPr>
          <w:bCs/>
          <w:i/>
          <w:iCs/>
          <w:lang w:eastAsia="en-US"/>
        </w:rPr>
        <w:t xml:space="preserve">caregiver </w:t>
      </w:r>
      <w:r>
        <w:rPr>
          <w:bCs/>
          <w:lang w:eastAsia="en-US"/>
        </w:rPr>
        <w:t xml:space="preserve"> yang sudah mengikuti program bekerja di Jepang melalui skema IJEPA</w:t>
      </w:r>
      <w:sdt>
        <w:sdtPr>
          <w:rPr>
            <w:bCs/>
            <w:color w:val="000000"/>
            <w:lang w:eastAsia="en-US"/>
          </w:rPr>
          <w:tag w:val="MENDELEY_CITATION_v3_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"/>
          <w:id w:val="1459841908"/>
          <w:placeholder>
            <w:docPart w:val="DefaultPlaceholder_-1854013440"/>
          </w:placeholder>
        </w:sdtPr>
        <w:sdtContent>
          <w:r>
            <w:rPr>
              <w:bCs/>
              <w:color w:val="000000"/>
              <w:lang w:eastAsia="en-US"/>
            </w:rPr>
            <w:t>(Suwanti, 2019a)</w:t>
          </w:r>
        </w:sdtContent>
      </w:sdt>
      <w:r>
        <w:rPr>
          <w:bCs/>
          <w:color w:val="000000"/>
          <w:lang w:eastAsia="en-US"/>
        </w:rPr>
        <w:t>.</w:t>
      </w:r>
    </w:p>
    <w:p w:rsidR="00C77E78" w:rsidRDefault="00E01680">
      <w:pPr>
        <w:spacing w:line="480" w:lineRule="auto"/>
        <w:ind w:firstLine="720"/>
        <w:jc w:val="both"/>
        <w:rPr>
          <w:bCs/>
          <w:lang w:eastAsia="en-US"/>
        </w:rPr>
      </w:pPr>
      <w:r w:rsidRPr="00E01680">
        <w:rPr>
          <w:noProof/>
          <w:lang w:eastAsia="en-US"/>
        </w:rPr>
        <w:lastRenderedPageBreak/>
        <w:pict>
          <v:shape id="Text Box 41" o:spid="_x0000_s1028" type="#_x0000_t202" style="position:absolute;left:0;text-align:left;margin-left:33.85pt;margin-top:89.45pt;width:344.65pt;height:.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" stroked="f">
            <v:textbox style="mso-fit-shape-to-text:t" inset="0,0,0,0">
              <w:txbxContent>
                <w:p w:rsidR="00C32ECC" w:rsidRDefault="00C32ECC">
                  <w:pPr>
                    <w:pStyle w:val="Caption"/>
                    <w:jc w:val="center"/>
                    <w:rPr>
                      <w:b/>
                      <w:bCs/>
                      <w:i w:val="0"/>
                      <w:iCs w:val="0"/>
                      <w:color w:val="000000" w:themeColor="text1"/>
                      <w:sz w:val="20"/>
                      <w:szCs w:val="20"/>
                      <w:lang w:val="sv-SE" w:eastAsia="en-US"/>
                    </w:rPr>
                  </w:pPr>
                  <w:bookmarkStart w:id="22" w:name="_Toc152155760"/>
                  <w:bookmarkStart w:id="23" w:name="_Toc152770847"/>
                  <w:bookmarkStart w:id="24" w:name="_Toc153984932"/>
                  <w:r>
                    <w:rPr>
                      <w:b/>
                      <w:bCs/>
                      <w:i w:val="0"/>
                      <w:iCs w:val="0"/>
                      <w:color w:val="000000" w:themeColor="text1"/>
                      <w:sz w:val="20"/>
                      <w:szCs w:val="20"/>
                    </w:rPr>
                    <w:t>Gambar 1.</w:t>
                  </w:r>
                  <w:r w:rsidR="00E01680">
                    <w:rPr>
                      <w:b/>
                      <w:bCs/>
                      <w:i w:val="0"/>
                      <w:iCs w:val="0"/>
                      <w:color w:val="000000" w:themeColor="text1"/>
                      <w:sz w:val="20"/>
                      <w:szCs w:val="20"/>
                    </w:rPr>
                    <w:fldChar w:fldCharType="begin"/>
                  </w:r>
                  <w:r>
                    <w:rPr>
                      <w:b/>
                      <w:bCs/>
                      <w:i w:val="0"/>
                      <w:iCs w:val="0"/>
                      <w:color w:val="000000" w:themeColor="text1"/>
                      <w:sz w:val="20"/>
                      <w:szCs w:val="20"/>
                    </w:rPr>
                    <w:instrText xml:space="preserve"> SEQ Gambar_1. \* ARABIC </w:instrText>
                  </w:r>
                  <w:r w:rsidR="00E01680">
                    <w:rPr>
                      <w:b/>
                      <w:bCs/>
                      <w:i w:val="0"/>
                      <w:iCs w:val="0"/>
                      <w:color w:val="000000" w:themeColor="text1"/>
                      <w:sz w:val="20"/>
                      <w:szCs w:val="20"/>
                    </w:rPr>
                    <w:fldChar w:fldCharType="separate"/>
                  </w:r>
                  <w:r w:rsidR="00C621C2">
                    <w:rPr>
                      <w:b/>
                      <w:bCs/>
                      <w:i w:val="0"/>
                      <w:iCs w:val="0"/>
                      <w:noProof/>
                      <w:color w:val="000000" w:themeColor="text1"/>
                      <w:sz w:val="20"/>
                      <w:szCs w:val="20"/>
                    </w:rPr>
                    <w:t>3</w:t>
                  </w:r>
                  <w:r w:rsidR="00E01680">
                    <w:rPr>
                      <w:b/>
                      <w:bCs/>
                      <w:i w:val="0"/>
                      <w:iCs w:val="0"/>
                      <w:color w:val="000000" w:themeColor="text1"/>
                      <w:sz w:val="20"/>
                      <w:szCs w:val="20"/>
                    </w:rPr>
                    <w:fldChar w:fldCharType="end"/>
                  </w:r>
                  <w:r>
                    <w:rPr>
                      <w:b/>
                      <w:bCs/>
                      <w:i w:val="0"/>
                      <w:iCs w:val="0"/>
                      <w:color w:val="000000" w:themeColor="text1"/>
                      <w:sz w:val="20"/>
                      <w:szCs w:val="20"/>
                    </w:rPr>
                    <w:t xml:space="preserve">. </w:t>
                  </w:r>
                  <w:r>
                    <w:rPr>
                      <w:i w:val="0"/>
                      <w:iCs w:val="0"/>
                      <w:color w:val="000000" w:themeColor="text1"/>
                      <w:sz w:val="20"/>
                      <w:szCs w:val="20"/>
                      <w:lang w:val="sv-SE"/>
                    </w:rPr>
                    <w:t xml:space="preserve">Jumlah Kumulatif Calon Perawat dan </w:t>
                  </w:r>
                  <w:r>
                    <w:rPr>
                      <w:color w:val="000000" w:themeColor="text1"/>
                      <w:sz w:val="20"/>
                      <w:szCs w:val="20"/>
                      <w:lang w:val="sv-SE"/>
                    </w:rPr>
                    <w:t>Careworker</w:t>
                  </w:r>
                  <w:r>
                    <w:rPr>
                      <w:i w:val="0"/>
                      <w:iCs w:val="0"/>
                      <w:color w:val="000000" w:themeColor="text1"/>
                      <w:sz w:val="20"/>
                      <w:szCs w:val="20"/>
                      <w:lang w:val="sv-SE"/>
                    </w:rPr>
                    <w:t xml:space="preserve"> yang diterima Berdasarkan EPA</w:t>
                  </w:r>
                  <w:bookmarkEnd w:id="22"/>
                  <w:bookmarkEnd w:id="23"/>
                  <w:bookmarkEnd w:id="24"/>
                </w:p>
              </w:txbxContent>
            </v:textbox>
            <w10:wrap type="square"/>
          </v:shape>
        </w:pict>
      </w:r>
      <w:r w:rsidR="00C32ECC">
        <w:rPr>
          <w:bCs/>
          <w:noProof/>
          <w:lang w:val="id-ID" w:eastAsia="id-ID"/>
        </w:rPr>
        <w:drawing>
          <wp:anchor distT="0" distB="0" distL="114300" distR="114300" simplePos="0" relativeHeight="251692032" behindDoc="0" locked="0" layoutInCell="1" allowOverlap="1">
            <wp:simplePos x="0" y="0"/>
            <wp:positionH relativeFrom="column">
              <wp:posOffset>513080</wp:posOffset>
            </wp:positionH>
            <wp:positionV relativeFrom="paragraph">
              <wp:posOffset>1588770</wp:posOffset>
            </wp:positionV>
            <wp:extent cx="4377055" cy="3297555"/>
            <wp:effectExtent l="0" t="0" r="4445" b="444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a:blip r:embed="rId4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a:xfrm>
                      <a:off x="0" y="0"/>
                      <a:ext cx="4377055" cy="3297555"/>
                    </a:xfrm>
                    <a:prstGeom prst="rect">
                      <a:avLst/>
                    </a:prstGeom>
                    <a:ln>
                      <a:noFill/>
                    </a:ln>
                  </pic:spPr>
                </pic:pic>
              </a:graphicData>
            </a:graphic>
          </wp:anchor>
        </w:drawing>
      </w:r>
      <w:r w:rsidR="00C32ECC">
        <w:rPr>
          <w:bCs/>
          <w:lang w:eastAsia="en-US"/>
        </w:rPr>
        <w:t xml:space="preserve">Dilansir dari situs web resmi </w:t>
      </w:r>
      <w:r w:rsidR="00C32ECC">
        <w:rPr>
          <w:bCs/>
          <w:i/>
          <w:iCs/>
          <w:lang w:eastAsia="en-US"/>
        </w:rPr>
        <w:t xml:space="preserve">Ministry of Health, Labour, and Welfare Japan, </w:t>
      </w:r>
      <w:r w:rsidR="00C32ECC">
        <w:rPr>
          <w:bCs/>
          <w:lang w:eastAsia="en-US"/>
        </w:rPr>
        <w:t xml:space="preserve">terdapat data gambaran umum penerimaan calon perawat dan </w:t>
      </w:r>
      <w:r w:rsidR="00C32ECC">
        <w:rPr>
          <w:bCs/>
          <w:i/>
          <w:iCs/>
          <w:lang w:eastAsia="en-US"/>
        </w:rPr>
        <w:t>careworker</w:t>
      </w:r>
      <w:r w:rsidR="00C32ECC">
        <w:rPr>
          <w:bCs/>
          <w:lang w:eastAsia="en-US"/>
        </w:rPr>
        <w:t xml:space="preserve"> asing berdasarkan EPA. </w:t>
      </w:r>
    </w:p>
    <w:p w:rsidR="00C32ECC" w:rsidRDefault="00C32ECC" w:rsidP="00C32ECC">
      <w:pPr>
        <w:jc w:val="center"/>
        <w:rPr>
          <w:bCs/>
          <w:lang w:eastAsia="en-US"/>
        </w:rPr>
      </w:pPr>
      <w:r>
        <w:rPr>
          <w:b/>
          <w:sz w:val="20"/>
          <w:szCs w:val="20"/>
          <w:lang w:eastAsia="en-US"/>
        </w:rPr>
        <w:t>Sumber:</w:t>
      </w:r>
      <w:r>
        <w:rPr>
          <w:color w:val="000000" w:themeColor="text1"/>
          <w:sz w:val="20"/>
          <w:szCs w:val="20"/>
          <w:lang w:eastAsia="en-US"/>
        </w:rPr>
        <w:t>Ministry of Health, Labour and Welfare</w:t>
      </w:r>
      <w:r>
        <w:rPr>
          <w:color w:val="000000"/>
          <w:sz w:val="20"/>
          <w:szCs w:val="20"/>
          <w:lang w:eastAsia="en-US"/>
        </w:rPr>
        <w:t>.</w:t>
      </w:r>
    </w:p>
    <w:p w:rsidR="00C77E78" w:rsidRPr="00C32ECC" w:rsidRDefault="00E01680" w:rsidP="00C32ECC">
      <w:pPr>
        <w:jc w:val="center"/>
        <w:rPr>
          <w:bCs/>
          <w:lang w:eastAsia="en-US"/>
        </w:rPr>
      </w:pPr>
      <w:hyperlink r:id="rId46" w:history="1">
        <w:r w:rsidR="00C32ECC">
          <w:rPr>
            <w:rStyle w:val="Hyperlink"/>
            <w:bCs/>
            <w:color w:val="4472C4" w:themeColor="accent1"/>
            <w:sz w:val="20"/>
            <w:szCs w:val="20"/>
            <w:lang w:eastAsia="en-US"/>
          </w:rPr>
          <w:t>https://www.mhlw.go.jp/content/000639886.pdf</w:t>
        </w:r>
      </w:hyperlink>
    </w:p>
    <w:p w:rsidR="00C77E78" w:rsidRDefault="00C77E78">
      <w:pPr>
        <w:spacing w:line="480" w:lineRule="auto"/>
        <w:ind w:firstLine="720"/>
        <w:jc w:val="both"/>
        <w:rPr>
          <w:bCs/>
          <w:lang w:eastAsia="en-US"/>
        </w:rPr>
      </w:pPr>
    </w:p>
    <w:p w:rsidR="00C77E78" w:rsidRDefault="00C32ECC">
      <w:pPr>
        <w:spacing w:line="480" w:lineRule="auto"/>
        <w:jc w:val="both"/>
        <w:rPr>
          <w:bCs/>
          <w:lang w:eastAsia="en-US"/>
        </w:rPr>
      </w:pPr>
      <w:r>
        <w:rPr>
          <w:bCs/>
          <w:lang w:eastAsia="en-US"/>
        </w:rPr>
        <w:t xml:space="preserve">Berdasarkan data di atas, terlihat bahwa total jumlah kumulatif kandidat pekerja </w:t>
      </w:r>
      <w:r>
        <w:rPr>
          <w:bCs/>
          <w:i/>
          <w:iCs/>
          <w:lang w:eastAsia="en-US"/>
        </w:rPr>
        <w:t>careworker</w:t>
      </w:r>
      <w:r>
        <w:rPr>
          <w:bCs/>
          <w:lang w:eastAsia="en-US"/>
        </w:rPr>
        <w:t xml:space="preserve"> dari Indonesia yang diterima dari tahun 2008 hingga 2021 adalah sebanyak 2629 orang </w:t>
      </w:r>
      <w:sdt>
        <w:sdtPr>
          <w:rPr>
            <w:bCs/>
            <w:color w:val="000000"/>
            <w:lang w:eastAsia="en-US"/>
          </w:rPr>
          <w:tag w:val="MENDELEY_CITATION_v3_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"/>
          <w:id w:val="-1688359230"/>
          <w:placeholder>
            <w:docPart w:val="DefaultPlaceholder_-1854013440"/>
          </w:placeholder>
        </w:sdtPr>
        <w:sdtContent>
          <w:r>
            <w:rPr>
              <w:bCs/>
              <w:color w:val="000000"/>
              <w:lang w:eastAsia="en-US"/>
            </w:rPr>
            <w:t>(Ministry of Health)</w:t>
          </w:r>
        </w:sdtContent>
      </w:sdt>
      <w:r>
        <w:rPr>
          <w:bCs/>
          <w:lang w:eastAsia="en-US"/>
        </w:rPr>
        <w:t>.Jika dibandingkan dengan negara Vietnam dan Filipina, jumlah kandidat dari Indonesia terlihat lebih unggul. Hal tersebut menandakan bahwa kandidat yang diterima banyak dari Indonesia.</w:t>
      </w:r>
    </w:p>
    <w:p w:rsidR="00C77E78" w:rsidRDefault="00C32ECC">
      <w:pPr>
        <w:spacing w:line="480" w:lineRule="auto"/>
        <w:ind w:firstLine="720"/>
        <w:jc w:val="both"/>
        <w:rPr>
          <w:bCs/>
          <w:lang w:val="id-ID" w:eastAsia="en-US"/>
        </w:rPr>
      </w:pPr>
      <w:r>
        <w:rPr>
          <w:bCs/>
          <w:lang w:eastAsia="en-US"/>
        </w:rPr>
        <w:t xml:space="preserve">Dilansir dari situs web resmi </w:t>
      </w:r>
      <w:r>
        <w:rPr>
          <w:bCs/>
          <w:i/>
          <w:iCs/>
          <w:lang w:eastAsia="en-US"/>
        </w:rPr>
        <w:t>Ministry of Health, Labour, and Welfare Japan</w:t>
      </w:r>
      <w:r>
        <w:rPr>
          <w:bCs/>
          <w:lang w:eastAsia="en-US"/>
        </w:rPr>
        <w:t xml:space="preserve">menyangkut kerangka penerimaan berdasarkan EPA, tenaga kerja Indonesia yang ingin mengikuti program tersebut tentu harus melalui berbagai macam persyaratan terlebih dahulu. Dilansir dari situs web resmi BP2MI, salah satu </w:t>
      </w:r>
      <w:r>
        <w:rPr>
          <w:bCs/>
          <w:lang w:eastAsia="en-US"/>
        </w:rPr>
        <w:lastRenderedPageBreak/>
        <w:t xml:space="preserve">syarat khusus calon PMI kandidat perawat lansia adalah kandidat dengan pendidikan terakhir D3/D4/S1 Keperawatan atau D3 non keperawatan yang melampirkan sertifikat </w:t>
      </w:r>
      <w:r>
        <w:rPr>
          <w:bCs/>
          <w:i/>
          <w:iCs/>
          <w:lang w:eastAsia="en-US"/>
        </w:rPr>
        <w:t>careworker</w:t>
      </w:r>
      <w:r>
        <w:rPr>
          <w:bCs/>
          <w:lang w:eastAsia="en-US"/>
        </w:rPr>
        <w:t xml:space="preserve"> dari lembaga pelatihan </w:t>
      </w:r>
      <w:sdt>
        <w:sdtPr>
          <w:rPr>
            <w:bCs/>
            <w:color w:val="000000"/>
            <w:lang w:eastAsia="en-US"/>
          </w:rPr>
          <w:tag w:val="MENDELEY_CITATION_v3_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"/>
          <w:id w:val="-456486503"/>
          <w:placeholder>
            <w:docPart w:val="DefaultPlaceholder_-1854013440"/>
          </w:placeholder>
        </w:sdtPr>
        <w:sdtContent>
          <w:r>
            <w:rPr>
              <w:bCs/>
              <w:color w:val="000000"/>
              <w:lang w:eastAsia="en-US"/>
            </w:rPr>
            <w:t>(BP2MI, 2023)</w:t>
          </w:r>
        </w:sdtContent>
      </w:sdt>
      <w:r>
        <w:rPr>
          <w:bCs/>
          <w:lang w:eastAsia="en-US"/>
        </w:rPr>
        <w:t xml:space="preserve">. Setelah melalui berbagai macam persyaratan dan dinyatakan lulus seleksi, kandidat perawat dapat dikirimkan ke Jepang. Ketika telah tiba di Jepang, kandidat perawat akan menjalani pelatihan bahasa Jepang selama 6 bulan. Kemudian setelah itu kandidat perawat akan mulai bekerja dan mendapatkan </w:t>
      </w:r>
      <w:r>
        <w:rPr>
          <w:bCs/>
          <w:i/>
          <w:iCs/>
          <w:lang w:eastAsia="en-US"/>
        </w:rPr>
        <w:t>training</w:t>
      </w:r>
      <w:r>
        <w:rPr>
          <w:bCs/>
          <w:lang w:eastAsia="en-US"/>
        </w:rPr>
        <w:t xml:space="preserve"> atau pelatihan pengantar mengenai keperawatan/</w:t>
      </w:r>
      <w:r>
        <w:rPr>
          <w:bCs/>
          <w:i/>
          <w:iCs/>
          <w:lang w:eastAsia="en-US"/>
        </w:rPr>
        <w:t>caregiver</w:t>
      </w:r>
      <w:r>
        <w:rPr>
          <w:bCs/>
          <w:lang w:eastAsia="en-US"/>
        </w:rPr>
        <w:t xml:space="preserve"> berdasarkan kontrak kerja di fasilitas penerima seperti di rumah sakit atau panti jompo. Setelah melalui masa </w:t>
      </w:r>
      <w:r>
        <w:rPr>
          <w:bCs/>
          <w:i/>
          <w:iCs/>
          <w:lang w:eastAsia="en-US"/>
        </w:rPr>
        <w:t>training</w:t>
      </w:r>
      <w:r>
        <w:rPr>
          <w:bCs/>
          <w:lang w:eastAsia="en-US"/>
        </w:rPr>
        <w:t xml:space="preserve">, mereka dapat bekerja sebagai perawat selama rentang waktu yang sudah ditentukan. Para perawat ini dibedakan menjadi dua, yaitu perawat ners atau dalam bahasa Jepangnya yaitu </w:t>
      </w:r>
      <w:r>
        <w:rPr>
          <w:bCs/>
          <w:i/>
          <w:iCs/>
          <w:lang w:eastAsia="en-US"/>
        </w:rPr>
        <w:t>Kangoshi</w:t>
      </w:r>
      <w:r>
        <w:rPr>
          <w:bCs/>
          <w:lang w:eastAsia="en-US"/>
        </w:rPr>
        <w:t xml:space="preserve"> serta perawat khusus lansia/</w:t>
      </w:r>
      <w:r>
        <w:rPr>
          <w:bCs/>
          <w:i/>
          <w:iCs/>
          <w:lang w:eastAsia="en-US"/>
        </w:rPr>
        <w:t xml:space="preserve">caregiver </w:t>
      </w:r>
      <w:r>
        <w:rPr>
          <w:bCs/>
          <w:lang w:eastAsia="en-US"/>
        </w:rPr>
        <w:t xml:space="preserve">atau dalam bahasa Jepangnya yaitu </w:t>
      </w:r>
      <w:r>
        <w:rPr>
          <w:bCs/>
          <w:i/>
          <w:iCs/>
          <w:lang w:eastAsia="en-US"/>
        </w:rPr>
        <w:t xml:space="preserve">Kaigofukushishi. </w:t>
      </w:r>
      <w:r>
        <w:rPr>
          <w:bCs/>
          <w:lang w:eastAsia="en-US"/>
        </w:rPr>
        <w:t xml:space="preserve">Para calon perawat dari Indonesia ini, baik </w:t>
      </w:r>
      <w:r>
        <w:rPr>
          <w:rFonts w:hint="eastAsia"/>
          <w:bCs/>
          <w:i/>
          <w:iCs/>
        </w:rPr>
        <w:t>K</w:t>
      </w:r>
      <w:r>
        <w:rPr>
          <w:bCs/>
          <w:i/>
          <w:iCs/>
          <w:lang w:eastAsia="en-US"/>
        </w:rPr>
        <w:t>angoshi</w:t>
      </w:r>
      <w:r>
        <w:rPr>
          <w:bCs/>
          <w:lang w:eastAsia="en-US"/>
        </w:rPr>
        <w:t xml:space="preserve"> maupun </w:t>
      </w:r>
      <w:r>
        <w:rPr>
          <w:bCs/>
          <w:i/>
          <w:iCs/>
          <w:lang w:eastAsia="en-US"/>
        </w:rPr>
        <w:t>Kaigofukushishi</w:t>
      </w:r>
      <w:r>
        <w:rPr>
          <w:bCs/>
          <w:lang w:eastAsia="en-US"/>
        </w:rPr>
        <w:t xml:space="preserve">, harus mengikuti ujian lisensi keperawatan Jepang untuk dapat menetap dan melanjutkan kerja di sana. </w:t>
      </w:r>
      <w:r>
        <w:rPr>
          <w:bCs/>
          <w:lang w:val="sv-SE" w:eastAsia="en-US"/>
        </w:rPr>
        <w:t>Bila mereka tidak lulus maka mereka harus pulang ke Indonesia ketika masa kontrak kerjanya telah berakhir</w:t>
      </w:r>
      <w:sdt>
        <w:sdtPr>
          <w:rPr>
            <w:bCs/>
            <w:color w:val="000000"/>
            <w:lang w:val="sv-SE" w:eastAsia="en-US"/>
          </w:rPr>
          <w:tag w:val="MENDELEY_CITATION_v3_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"/>
          <w:id w:val="-1678193517"/>
          <w:placeholder>
            <w:docPart w:val="DefaultPlaceholder_-1854013440"/>
          </w:placeholder>
        </w:sdtPr>
        <w:sdtContent>
          <w:r>
            <w:rPr>
              <w:bCs/>
              <w:color w:val="000000"/>
              <w:lang w:val="sv-SE" w:eastAsia="en-US"/>
            </w:rPr>
            <w:t>(Ministry of Health)</w:t>
          </w:r>
        </w:sdtContent>
      </w:sdt>
      <w:r>
        <w:rPr>
          <w:bCs/>
          <w:lang w:val="sv-SE" w:eastAsia="en-US"/>
        </w:rPr>
        <w:t xml:space="preserve">. </w:t>
      </w:r>
    </w:p>
    <w:p w:rsidR="00C77E78" w:rsidRDefault="00C32ECC">
      <w:pPr>
        <w:spacing w:line="480" w:lineRule="auto"/>
        <w:jc w:val="both"/>
        <w:rPr>
          <w:bCs/>
          <w:lang w:eastAsia="en-US"/>
        </w:rPr>
      </w:pPr>
      <w:r>
        <w:rPr>
          <w:bCs/>
          <w:lang w:val="sv-SE" w:eastAsia="en-US"/>
        </w:rPr>
        <w:tab/>
        <w:t xml:space="preserve">Para peserta yang sudah lulus seleksi tersebut telah siap untuk pergi ke Jepang dan mulai bekerja di sana setelah melalui berbagai macam </w:t>
      </w:r>
      <w:r>
        <w:rPr>
          <w:bCs/>
          <w:i/>
          <w:iCs/>
          <w:lang w:val="sv-SE" w:eastAsia="en-US"/>
        </w:rPr>
        <w:t>training</w:t>
      </w:r>
      <w:r>
        <w:rPr>
          <w:bCs/>
          <w:lang w:val="sv-SE" w:eastAsia="en-US"/>
        </w:rPr>
        <w:t xml:space="preserve">. Para tenaga kerja perawat tersebut tentunya harus siap untuk mengenali dan menghadapi berbagai macam kebudayaan yang ada di Jepang. Mereka harus memiliki pemahaman lintas budaya serta kemampuan untuk beradaptasi dengan lingkungan baru. Namun tak dapat kita pungkiri bahwa para tenaga kerja asing </w:t>
      </w:r>
      <w:r>
        <w:rPr>
          <w:bCs/>
          <w:lang w:val="sv-SE" w:eastAsia="en-US"/>
        </w:rPr>
        <w:lastRenderedPageBreak/>
        <w:t xml:space="preserve">tersebut akan sering merasakan keterkejutan ketika mereka mulai memasuki suatu masyarakat di negara barunya. Mereka akan mengalami keterkejutan mengenai budaya-budaya yang ada di negara tersebut dikarenakan  hal tersebut merupakan pertama kalinya mereka merasakan budaya itu. Tentu tiap negara memiliki budayanya masing-masing, maka dari itu sering sekali warga negara asing akan merasakan keterkejutan ketika mengunjungi negara lain. Hal tersebut yang dinamakan </w:t>
      </w:r>
      <w:r>
        <w:rPr>
          <w:bCs/>
          <w:i/>
          <w:iCs/>
          <w:lang w:val="sv-SE" w:eastAsia="en-US"/>
        </w:rPr>
        <w:t xml:space="preserve">culture shock </w:t>
      </w:r>
      <w:r>
        <w:rPr>
          <w:bCs/>
          <w:lang w:val="sv-SE" w:eastAsia="en-US"/>
        </w:rPr>
        <w:t xml:space="preserve">atau gegar budaya. </w:t>
      </w:r>
      <w:sdt>
        <w:sdtPr>
          <w:rPr>
            <w:bCs/>
            <w:color w:val="000000"/>
            <w:lang w:eastAsia="en-US"/>
          </w:rPr>
          <w:tag w:val="MENDELEY_CITATION_v3_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"/>
          <w:id w:val="1556579206"/>
          <w:placeholder>
            <w:docPart w:val="DefaultPlaceholder_-1854013440"/>
          </w:placeholder>
        </w:sdtPr>
        <w:sdtContent>
          <w:r>
            <w:rPr>
              <w:bCs/>
              <w:color w:val="000000"/>
              <w:lang w:val="sv-SE" w:eastAsia="en-US"/>
            </w:rPr>
            <w:t>Kirana (2012)</w:t>
          </w:r>
        </w:sdtContent>
      </w:sdt>
      <w:r>
        <w:rPr>
          <w:bCs/>
          <w:lang w:val="sv-SE" w:eastAsia="en-US"/>
        </w:rPr>
        <w:t xml:space="preserve"> menerangkan terkait </w:t>
      </w:r>
      <w:r>
        <w:rPr>
          <w:bCs/>
          <w:i/>
          <w:iCs/>
          <w:lang w:val="sv-SE" w:eastAsia="en-US"/>
        </w:rPr>
        <w:t>culture shock</w:t>
      </w:r>
      <w:r>
        <w:rPr>
          <w:bCs/>
          <w:lang w:val="sv-SE" w:eastAsia="en-US"/>
        </w:rPr>
        <w:t xml:space="preserve"> yang  dirasakan oleh orang Jepang yang bekerja di Indonesia. Faktor penyebab pekerja Jepang tersebut mengalami </w:t>
      </w:r>
      <w:r>
        <w:rPr>
          <w:bCs/>
          <w:i/>
          <w:iCs/>
          <w:lang w:val="sv-SE" w:eastAsia="en-US"/>
        </w:rPr>
        <w:t>culture shock</w:t>
      </w:r>
      <w:r>
        <w:rPr>
          <w:bCs/>
          <w:lang w:val="sv-SE" w:eastAsia="en-US"/>
        </w:rPr>
        <w:t xml:space="preserve"> yang pertama mengenai masalah kedisiplinan waktu. Orang Jepang sangat menjunjung tinggi kedisiplinan waktu, tidak seperti orang Indonesia yang mana tidak disiplin waktu karena sering datang terlambat saat acara penting di tempat kerja maupun tidak mematuhi </w:t>
      </w:r>
      <w:r>
        <w:rPr>
          <w:bCs/>
          <w:i/>
          <w:iCs/>
          <w:lang w:val="sv-SE" w:eastAsia="en-US"/>
        </w:rPr>
        <w:t>deadline</w:t>
      </w:r>
      <w:r>
        <w:rPr>
          <w:bCs/>
          <w:lang w:val="sv-SE" w:eastAsia="en-US"/>
        </w:rPr>
        <w:t xml:space="preserve"> pengumpulan pekerjaan. Kemudian yang kedua mengenai masalah etos kerja. Orang Jepang memiliki etos atau semangat kerja yang tinggi dan mengerjakan pekerjaan dengan sungguh-sungguh. Namun saat bekerja di Indonesia, ternyata orang Indonesia tidak memiliki etos kerja yang tinggi seperti orang Jepang, sehingga merasa terkejut ketika mengetahui bahwa orang Indonesia memiliki cara bekerja yang santai. </w:t>
      </w:r>
      <w:r>
        <w:rPr>
          <w:bCs/>
          <w:i/>
          <w:iCs/>
          <w:lang w:val="sv-SE" w:eastAsia="en-US"/>
        </w:rPr>
        <w:t>Culture shock</w:t>
      </w:r>
      <w:r>
        <w:rPr>
          <w:bCs/>
          <w:lang w:val="sv-SE" w:eastAsia="en-US"/>
        </w:rPr>
        <w:t xml:space="preserve"> yang dialami para pekerja Jepang tersebut disebabkan oleh adanya perbedaan budaya dan kebiasaan antara orang Jepang dengan orang Indonesia. </w:t>
      </w:r>
      <w:sdt>
        <w:sdtPr>
          <w:rPr>
            <w:bCs/>
            <w:color w:val="000000"/>
            <w:lang w:eastAsia="en-US"/>
          </w:rPr>
          <w:tag w:val="MENDELEY_CITATION_v3_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"/>
          <w:id w:val="-185524495"/>
          <w:placeholder>
            <w:docPart w:val="DefaultPlaceholder_-1854013440"/>
          </w:placeholder>
        </w:sdtPr>
        <w:sdtContent>
          <w:r>
            <w:rPr>
              <w:color w:val="000000"/>
            </w:rPr>
            <w:t>Muhajirin dan Shasrini Tessa (2023)</w:t>
          </w:r>
        </w:sdtContent>
      </w:sdt>
      <w:r>
        <w:rPr>
          <w:bCs/>
          <w:lang w:eastAsia="en-US"/>
        </w:rPr>
        <w:t xml:space="preserve">menyebutkan bahwa TKI yang bekerja di Jepang mengalami salah satu </w:t>
      </w:r>
      <w:r>
        <w:rPr>
          <w:bCs/>
          <w:i/>
          <w:iCs/>
          <w:lang w:eastAsia="en-US"/>
        </w:rPr>
        <w:t>culture shock</w:t>
      </w:r>
      <w:r>
        <w:rPr>
          <w:bCs/>
          <w:lang w:eastAsia="en-US"/>
        </w:rPr>
        <w:t xml:space="preserve"> terkait pengelolaan sampah. Sistem pembuangan sampah di Indonesia tidak sama dengan di Jepang, yang mana sistem kategori sampah di sini </w:t>
      </w:r>
      <w:r>
        <w:rPr>
          <w:bCs/>
          <w:lang w:eastAsia="en-US"/>
        </w:rPr>
        <w:lastRenderedPageBreak/>
        <w:t xml:space="preserve">tidaklah terlalu ketat sehingga masyarakat Indonesia cenderung membuang berbagai jenis sampah pada satu tempat saja. Di Jepang tidak bisa asal membuang sampah karena sampah harus dikategorikan menjadi berbagai macam jenis secara ketat dan detail. Hal tersebut terasa menyulitkan bagi orang Indonesia yang baru tiba dan tinggal di Jepang karena harus mengkategorikan sampah yang ingin mereka buang dengan benar dan teliti. </w:t>
      </w:r>
    </w:p>
    <w:p w:rsidR="00C77E78" w:rsidRDefault="00C32ECC">
      <w:pPr>
        <w:spacing w:line="480" w:lineRule="auto"/>
        <w:ind w:firstLine="450"/>
        <w:jc w:val="both"/>
        <w:rPr>
          <w:bCs/>
          <w:lang w:eastAsia="en-US"/>
        </w:rPr>
      </w:pPr>
      <w:r>
        <w:rPr>
          <w:bCs/>
          <w:lang w:eastAsia="en-US"/>
        </w:rPr>
        <w:t xml:space="preserve">Berdasarkan penjabaran di atas dapat disimpulkan bahwa perbedaan kebiasaan serta gaya hidup antara orang Jepang dengan orang Indonesia dapat menimbulkan </w:t>
      </w:r>
      <w:r>
        <w:rPr>
          <w:bCs/>
          <w:i/>
          <w:iCs/>
          <w:lang w:eastAsia="en-US"/>
        </w:rPr>
        <w:t>culture shock</w:t>
      </w:r>
      <w:r>
        <w:rPr>
          <w:bCs/>
          <w:lang w:eastAsia="en-US"/>
        </w:rPr>
        <w:t xml:space="preserve"> bagi pendatang baru. Hal tersebut juga dirasakan oleh orang Indonesia yang bekerja di Jepang. Dari beberapa contoh gambaran </w:t>
      </w:r>
      <w:r>
        <w:rPr>
          <w:bCs/>
          <w:i/>
          <w:iCs/>
          <w:lang w:eastAsia="en-US"/>
        </w:rPr>
        <w:t>culture shock</w:t>
      </w:r>
      <w:r>
        <w:rPr>
          <w:bCs/>
          <w:lang w:eastAsia="en-US"/>
        </w:rPr>
        <w:t xml:space="preserve"> tersebut, penulis tertarik untuk meneliti apa saja gambaran </w:t>
      </w:r>
      <w:r>
        <w:rPr>
          <w:bCs/>
          <w:i/>
          <w:iCs/>
          <w:lang w:eastAsia="en-US"/>
        </w:rPr>
        <w:t xml:space="preserve">culture shock </w:t>
      </w:r>
      <w:r>
        <w:rPr>
          <w:bCs/>
          <w:lang w:eastAsia="en-US"/>
        </w:rPr>
        <w:t xml:space="preserve">yang dialami para perawat, khususnya </w:t>
      </w:r>
      <w:r>
        <w:rPr>
          <w:bCs/>
          <w:i/>
          <w:iCs/>
          <w:lang w:eastAsia="en-US"/>
        </w:rPr>
        <w:t xml:space="preserve">caregiver </w:t>
      </w:r>
      <w:r>
        <w:rPr>
          <w:bCs/>
          <w:lang w:eastAsia="en-US"/>
        </w:rPr>
        <w:t xml:space="preserve">Indonesia ketika mereka mulai bekerja di Jepang. </w:t>
      </w:r>
    </w:p>
    <w:p w:rsidR="00C77E78" w:rsidRDefault="00C77E78">
      <w:pPr>
        <w:spacing w:line="480" w:lineRule="auto"/>
        <w:ind w:firstLine="450"/>
        <w:jc w:val="both"/>
        <w:rPr>
          <w:bCs/>
          <w:lang w:eastAsia="en-US"/>
        </w:rPr>
      </w:pPr>
    </w:p>
    <w:p w:rsidR="00C77E78" w:rsidRDefault="00C32ECC">
      <w:pPr>
        <w:pStyle w:val="Heading2"/>
      </w:pPr>
      <w:bookmarkStart w:id="25" w:name="_Toc150174407"/>
      <w:r>
        <w:t>Rumusan Permasalahan</w:t>
      </w:r>
      <w:bookmarkEnd w:id="25"/>
    </w:p>
    <w:p w:rsidR="00C77E78" w:rsidRDefault="00C32ECC">
      <w:pPr>
        <w:spacing w:line="480" w:lineRule="auto"/>
        <w:ind w:firstLine="720"/>
        <w:jc w:val="both"/>
        <w:rPr>
          <w:bCs/>
          <w:lang w:val="sv-SE" w:eastAsia="en-US"/>
        </w:rPr>
      </w:pPr>
      <w:r>
        <w:rPr>
          <w:bCs/>
          <w:lang w:val="sv-SE" w:eastAsia="en-US"/>
        </w:rPr>
        <w:t>Berdasarkan latar belakang yang telah diuraikan sebelumnya, pokok permasalahan pada penelitian ini antara lain adalah :</w:t>
      </w:r>
    </w:p>
    <w:p w:rsidR="00C77E78" w:rsidRDefault="00C32ECC">
      <w:pPr>
        <w:pStyle w:val="ListParagraph"/>
        <w:numPr>
          <w:ilvl w:val="0"/>
          <w:numId w:val="6"/>
        </w:numPr>
        <w:spacing w:line="480" w:lineRule="auto"/>
        <w:jc w:val="both"/>
        <w:rPr>
          <w:rFonts w:ascii="Times New Roman" w:eastAsia="Times New Roman" w:hAnsi="Times New Roman" w:cs="Times New Roman"/>
          <w:bCs/>
          <w:sz w:val="24"/>
          <w:szCs w:val="24"/>
          <w:lang w:val="sv-SE" w:eastAsia="en-US"/>
        </w:rPr>
      </w:pPr>
      <w:r>
        <w:rPr>
          <w:rFonts w:ascii="Times New Roman" w:eastAsia="Times New Roman" w:hAnsi="Times New Roman" w:cs="Times New Roman"/>
          <w:bCs/>
          <w:sz w:val="24"/>
          <w:szCs w:val="24"/>
          <w:lang w:val="sv-SE" w:eastAsia="en-US"/>
        </w:rPr>
        <w:t xml:space="preserve">Bagaimana gambaran </w:t>
      </w:r>
      <w:r>
        <w:rPr>
          <w:rFonts w:ascii="Times New Roman" w:eastAsia="Times New Roman" w:hAnsi="Times New Roman" w:cs="Times New Roman"/>
          <w:bCs/>
          <w:i/>
          <w:iCs/>
          <w:sz w:val="24"/>
          <w:szCs w:val="24"/>
          <w:lang w:val="sv-SE" w:eastAsia="en-US"/>
        </w:rPr>
        <w:t>culture shock</w:t>
      </w:r>
      <w:r>
        <w:rPr>
          <w:rFonts w:ascii="Times New Roman" w:eastAsia="Times New Roman" w:hAnsi="Times New Roman" w:cs="Times New Roman"/>
          <w:bCs/>
          <w:sz w:val="24"/>
          <w:szCs w:val="24"/>
          <w:lang w:val="sv-SE" w:eastAsia="en-US"/>
        </w:rPr>
        <w:t xml:space="preserve"> yang dialami para </w:t>
      </w:r>
      <w:r>
        <w:rPr>
          <w:rFonts w:ascii="Times New Roman" w:eastAsia="Times New Roman" w:hAnsi="Times New Roman" w:cs="Times New Roman"/>
          <w:bCs/>
          <w:i/>
          <w:iCs/>
          <w:sz w:val="24"/>
          <w:szCs w:val="24"/>
          <w:lang w:val="sv-SE" w:eastAsia="en-US"/>
        </w:rPr>
        <w:t xml:space="preserve">caregiver  </w:t>
      </w:r>
      <w:r>
        <w:rPr>
          <w:rFonts w:ascii="Times New Roman" w:eastAsia="Times New Roman" w:hAnsi="Times New Roman" w:cs="Times New Roman"/>
          <w:bCs/>
          <w:sz w:val="24"/>
          <w:szCs w:val="24"/>
          <w:lang w:val="sv-SE" w:eastAsia="en-US"/>
        </w:rPr>
        <w:t>Indonesia ketika bekerja di Jepang?</w:t>
      </w:r>
    </w:p>
    <w:p w:rsidR="00C77E78" w:rsidRPr="00C32ECC" w:rsidRDefault="00C32ECC">
      <w:pPr>
        <w:pStyle w:val="ListParagraph"/>
        <w:numPr>
          <w:ilvl w:val="0"/>
          <w:numId w:val="6"/>
        </w:numPr>
        <w:spacing w:line="480" w:lineRule="auto"/>
        <w:jc w:val="both"/>
        <w:rPr>
          <w:bCs/>
          <w:lang w:val="sv-SE" w:eastAsia="en-US"/>
        </w:rPr>
      </w:pPr>
      <w:r>
        <w:rPr>
          <w:rFonts w:ascii="Times New Roman" w:eastAsia="Times New Roman" w:hAnsi="Times New Roman" w:cs="Times New Roman"/>
          <w:bCs/>
          <w:sz w:val="24"/>
          <w:szCs w:val="24"/>
          <w:lang w:val="sv-SE" w:eastAsia="en-US"/>
        </w:rPr>
        <w:t xml:space="preserve">Bagaimana adaptasi budaya yang dilakukan oleh </w:t>
      </w:r>
      <w:r>
        <w:rPr>
          <w:rFonts w:ascii="Times New Roman" w:eastAsia="Times New Roman" w:hAnsi="Times New Roman" w:cs="Times New Roman"/>
          <w:bCs/>
          <w:i/>
          <w:iCs/>
          <w:sz w:val="24"/>
          <w:szCs w:val="24"/>
          <w:lang w:val="sv-SE" w:eastAsia="en-US"/>
        </w:rPr>
        <w:t>caregiver</w:t>
      </w:r>
      <w:r>
        <w:rPr>
          <w:rFonts w:ascii="Times New Roman" w:eastAsia="Times New Roman" w:hAnsi="Times New Roman" w:cs="Times New Roman"/>
          <w:bCs/>
          <w:sz w:val="24"/>
          <w:szCs w:val="24"/>
          <w:lang w:val="sv-SE" w:eastAsia="en-US"/>
        </w:rPr>
        <w:t xml:space="preserve"> Indonesia dalam menangani masalah </w:t>
      </w:r>
      <w:r>
        <w:rPr>
          <w:rFonts w:ascii="Times New Roman" w:eastAsia="Times New Roman" w:hAnsi="Times New Roman" w:cs="Times New Roman"/>
          <w:bCs/>
          <w:i/>
          <w:iCs/>
          <w:sz w:val="24"/>
          <w:szCs w:val="24"/>
          <w:lang w:val="sv-SE" w:eastAsia="en-US"/>
        </w:rPr>
        <w:t>culture shock</w:t>
      </w:r>
      <w:r>
        <w:rPr>
          <w:rFonts w:ascii="Times New Roman" w:eastAsia="Times New Roman" w:hAnsi="Times New Roman" w:cs="Times New Roman"/>
          <w:bCs/>
          <w:sz w:val="24"/>
          <w:szCs w:val="24"/>
          <w:lang w:val="sv-SE" w:eastAsia="en-US"/>
        </w:rPr>
        <w:t xml:space="preserve"> yang dialami selama bekerja di Jepang?</w:t>
      </w:r>
    </w:p>
    <w:p w:rsidR="00C32ECC" w:rsidRPr="00C32ECC" w:rsidRDefault="00C32ECC" w:rsidP="00C32ECC">
      <w:pPr>
        <w:spacing w:line="480" w:lineRule="auto"/>
        <w:jc w:val="both"/>
        <w:rPr>
          <w:bCs/>
          <w:lang w:val="sv-SE" w:eastAsia="en-US"/>
        </w:rPr>
      </w:pPr>
    </w:p>
    <w:p w:rsidR="00C77E78" w:rsidRDefault="00C32ECC">
      <w:pPr>
        <w:pStyle w:val="Heading2"/>
      </w:pPr>
      <w:bookmarkStart w:id="26" w:name="_Toc150174408"/>
      <w:r>
        <w:t>Tujuan Penelitian</w:t>
      </w:r>
      <w:bookmarkEnd w:id="26"/>
    </w:p>
    <w:p w:rsidR="00C77E78" w:rsidRDefault="00C32ECC">
      <w:pPr>
        <w:pStyle w:val="ListParagraph"/>
        <w:spacing w:line="480" w:lineRule="auto"/>
        <w:ind w:left="0" w:firstLine="720"/>
        <w:jc w:val="both"/>
        <w:rPr>
          <w:rFonts w:ascii="Times New Roman" w:eastAsia="Times New Roman" w:hAnsi="Times New Roman" w:cs="Times New Roman"/>
          <w:bCs/>
          <w:sz w:val="24"/>
          <w:szCs w:val="24"/>
          <w:lang w:val="sv-SE" w:eastAsia="en-US"/>
        </w:rPr>
      </w:pPr>
      <w:r>
        <w:rPr>
          <w:rFonts w:ascii="Times New Roman" w:eastAsia="Times New Roman" w:hAnsi="Times New Roman" w:cs="Times New Roman"/>
          <w:bCs/>
          <w:sz w:val="24"/>
          <w:szCs w:val="24"/>
          <w:lang w:val="sv-SE" w:eastAsia="en-US"/>
        </w:rPr>
        <w:lastRenderedPageBreak/>
        <w:t xml:space="preserve">Tujuan penelitian ini adalah untuk mendeskripsikan apa saja </w:t>
      </w:r>
      <w:r>
        <w:rPr>
          <w:rFonts w:ascii="Times New Roman" w:eastAsia="Times New Roman" w:hAnsi="Times New Roman" w:cs="Times New Roman"/>
          <w:bCs/>
          <w:i/>
          <w:iCs/>
          <w:sz w:val="24"/>
          <w:szCs w:val="24"/>
          <w:lang w:val="sv-SE" w:eastAsia="en-US"/>
        </w:rPr>
        <w:t>culture shock</w:t>
      </w:r>
      <w:r>
        <w:rPr>
          <w:rFonts w:ascii="Times New Roman" w:eastAsia="Times New Roman" w:hAnsi="Times New Roman" w:cs="Times New Roman"/>
          <w:bCs/>
          <w:sz w:val="24"/>
          <w:szCs w:val="24"/>
          <w:lang w:val="sv-SE" w:eastAsia="en-US"/>
        </w:rPr>
        <w:t xml:space="preserve"> yang dialami para tenaga kerja </w:t>
      </w:r>
      <w:r>
        <w:rPr>
          <w:rFonts w:ascii="Times New Roman" w:eastAsia="Times New Roman" w:hAnsi="Times New Roman" w:cs="Times New Roman"/>
          <w:bCs/>
          <w:i/>
          <w:iCs/>
          <w:sz w:val="24"/>
          <w:szCs w:val="24"/>
          <w:lang w:val="sv-SE" w:eastAsia="en-US"/>
        </w:rPr>
        <w:t xml:space="preserve">caregiver </w:t>
      </w:r>
      <w:r>
        <w:rPr>
          <w:rFonts w:ascii="Times New Roman" w:eastAsia="Times New Roman" w:hAnsi="Times New Roman" w:cs="Times New Roman"/>
          <w:bCs/>
          <w:sz w:val="24"/>
          <w:szCs w:val="24"/>
          <w:lang w:val="sv-SE" w:eastAsia="en-US"/>
        </w:rPr>
        <w:t xml:space="preserve">Indonesia ketika bekerja di Jepang dan bagaimana adaptasi yang dilakukan untuk mengatasi </w:t>
      </w:r>
      <w:r>
        <w:rPr>
          <w:rFonts w:ascii="Times New Roman" w:eastAsia="Times New Roman" w:hAnsi="Times New Roman" w:cs="Times New Roman"/>
          <w:bCs/>
          <w:i/>
          <w:iCs/>
          <w:sz w:val="24"/>
          <w:szCs w:val="24"/>
          <w:lang w:val="sv-SE" w:eastAsia="en-US"/>
        </w:rPr>
        <w:t>culture shock</w:t>
      </w:r>
      <w:r>
        <w:rPr>
          <w:rFonts w:ascii="Times New Roman" w:eastAsia="Times New Roman" w:hAnsi="Times New Roman" w:cs="Times New Roman"/>
          <w:bCs/>
          <w:sz w:val="24"/>
          <w:szCs w:val="24"/>
          <w:lang w:val="sv-SE" w:eastAsia="en-US"/>
        </w:rPr>
        <w:t xml:space="preserve"> tersebut.</w:t>
      </w:r>
    </w:p>
    <w:p w:rsidR="00C77E78" w:rsidRDefault="00C32ECC">
      <w:pPr>
        <w:pStyle w:val="Heading2"/>
      </w:pPr>
      <w:bookmarkStart w:id="27" w:name="_Toc150174409"/>
      <w:r>
        <w:t>Ruang Lingkup Penelitian</w:t>
      </w:r>
      <w:bookmarkEnd w:id="27"/>
    </w:p>
    <w:p w:rsidR="00C77E78" w:rsidRDefault="00C32ECC">
      <w:pPr>
        <w:pStyle w:val="ListParagraph"/>
        <w:spacing w:line="480" w:lineRule="auto"/>
        <w:ind w:left="0" w:firstLine="720"/>
        <w:jc w:val="both"/>
        <w:rPr>
          <w:rFonts w:ascii="Times New Roman" w:eastAsia="Times New Roman" w:hAnsi="Times New Roman" w:cs="Times New Roman"/>
          <w:bCs/>
          <w:sz w:val="24"/>
          <w:szCs w:val="24"/>
          <w:lang w:val="sv-SE" w:eastAsia="en-US"/>
        </w:rPr>
      </w:pPr>
      <w:r>
        <w:rPr>
          <w:rFonts w:ascii="Times New Roman" w:eastAsia="Times New Roman" w:hAnsi="Times New Roman" w:cs="Times New Roman"/>
          <w:bCs/>
          <w:sz w:val="24"/>
          <w:szCs w:val="24"/>
          <w:lang w:val="sv-SE" w:eastAsia="en-US"/>
        </w:rPr>
        <w:t xml:space="preserve">Pada penelitian ini, ruang lingkup penelitian akan berfokus pada gambaran </w:t>
      </w:r>
      <w:r>
        <w:rPr>
          <w:rFonts w:ascii="Times New Roman" w:eastAsia="Times New Roman" w:hAnsi="Times New Roman" w:cs="Times New Roman"/>
          <w:bCs/>
          <w:i/>
          <w:iCs/>
          <w:sz w:val="24"/>
          <w:szCs w:val="24"/>
          <w:lang w:val="sv-SE" w:eastAsia="en-US"/>
        </w:rPr>
        <w:t>culture shock</w:t>
      </w:r>
      <w:r>
        <w:rPr>
          <w:rFonts w:ascii="Times New Roman" w:eastAsia="Times New Roman" w:hAnsi="Times New Roman" w:cs="Times New Roman"/>
          <w:bCs/>
          <w:sz w:val="24"/>
          <w:szCs w:val="24"/>
          <w:lang w:val="sv-SE" w:eastAsia="en-US"/>
        </w:rPr>
        <w:t xml:space="preserve"> yang dialami para tenaga kerja </w:t>
      </w:r>
      <w:r>
        <w:rPr>
          <w:rFonts w:ascii="Times New Roman" w:eastAsia="Times New Roman" w:hAnsi="Times New Roman" w:cs="Times New Roman"/>
          <w:bCs/>
          <w:i/>
          <w:iCs/>
          <w:sz w:val="24"/>
          <w:szCs w:val="24"/>
          <w:lang w:val="sv-SE" w:eastAsia="en-US"/>
        </w:rPr>
        <w:t>caregiver</w:t>
      </w:r>
      <w:r>
        <w:rPr>
          <w:rFonts w:ascii="Times New Roman" w:eastAsia="Times New Roman" w:hAnsi="Times New Roman" w:cs="Times New Roman"/>
          <w:bCs/>
          <w:sz w:val="24"/>
          <w:szCs w:val="24"/>
          <w:lang w:val="sv-SE" w:eastAsia="en-US"/>
        </w:rPr>
        <w:t xml:space="preserve"> Indonesia selama bekerja di Jepang serta meneliti bagaimana proses adaptasinya dalam menghadapi </w:t>
      </w:r>
      <w:r>
        <w:rPr>
          <w:rFonts w:ascii="Times New Roman" w:eastAsia="Times New Roman" w:hAnsi="Times New Roman" w:cs="Times New Roman"/>
          <w:bCs/>
          <w:i/>
          <w:iCs/>
          <w:sz w:val="24"/>
          <w:szCs w:val="24"/>
          <w:lang w:val="sv-SE" w:eastAsia="en-US"/>
        </w:rPr>
        <w:t>culture shock</w:t>
      </w:r>
      <w:r>
        <w:rPr>
          <w:rFonts w:ascii="Times New Roman" w:eastAsia="Times New Roman" w:hAnsi="Times New Roman" w:cs="Times New Roman"/>
          <w:bCs/>
          <w:sz w:val="24"/>
          <w:szCs w:val="24"/>
          <w:lang w:val="sv-SE" w:eastAsia="en-US"/>
        </w:rPr>
        <w:t xml:space="preserve"> tersebut.</w:t>
      </w:r>
    </w:p>
    <w:p w:rsidR="00C77E78" w:rsidRDefault="00C32ECC">
      <w:pPr>
        <w:spacing w:line="480" w:lineRule="auto"/>
        <w:ind w:firstLine="720"/>
        <w:jc w:val="both"/>
        <w:rPr>
          <w:bCs/>
          <w:lang w:val="sv-SE" w:eastAsia="en-US"/>
        </w:rPr>
      </w:pPr>
      <w:r>
        <w:rPr>
          <w:bCs/>
          <w:lang w:val="sv-SE" w:eastAsia="en-US"/>
        </w:rPr>
        <w:t xml:space="preserve">Subjek penelitian juga akan dibatasi pada para tenaga kerja </w:t>
      </w:r>
      <w:r>
        <w:rPr>
          <w:bCs/>
          <w:i/>
          <w:iCs/>
          <w:lang w:val="sv-SE" w:eastAsia="en-US"/>
        </w:rPr>
        <w:t xml:space="preserve">caregiver </w:t>
      </w:r>
      <w:r>
        <w:rPr>
          <w:bCs/>
          <w:lang w:val="sv-SE" w:eastAsia="en-US"/>
        </w:rPr>
        <w:t xml:space="preserve">dengan pendidikan akhir lulusan non keperawatan yang saat ini sedang bekerja di Jepang dengan jangka waktu minimal 6 bulan sejak tiba di Jepang, serta pernah mengalami </w:t>
      </w:r>
      <w:r>
        <w:rPr>
          <w:bCs/>
          <w:i/>
          <w:iCs/>
          <w:lang w:val="sv-SE" w:eastAsia="en-US"/>
        </w:rPr>
        <w:t>culture shock</w:t>
      </w:r>
      <w:r>
        <w:rPr>
          <w:bCs/>
          <w:lang w:val="sv-SE" w:eastAsia="en-US"/>
        </w:rPr>
        <w:t xml:space="preserve">. Pemilihan para tenaga kerja tersebut didasarkan pada fokus penulis untuk meneliti apa saja </w:t>
      </w:r>
      <w:r>
        <w:rPr>
          <w:bCs/>
          <w:i/>
          <w:iCs/>
          <w:lang w:val="sv-SE" w:eastAsia="en-US"/>
        </w:rPr>
        <w:t>culture shock</w:t>
      </w:r>
      <w:r>
        <w:rPr>
          <w:bCs/>
          <w:lang w:val="sv-SE" w:eastAsia="en-US"/>
        </w:rPr>
        <w:t xml:space="preserve"> yang para informan </w:t>
      </w:r>
      <w:r>
        <w:rPr>
          <w:bCs/>
          <w:i/>
          <w:iCs/>
          <w:lang w:val="sv-SE" w:eastAsia="en-US"/>
        </w:rPr>
        <w:t>caregiver</w:t>
      </w:r>
      <w:r>
        <w:rPr>
          <w:bCs/>
          <w:lang w:val="sv-SE" w:eastAsia="en-US"/>
        </w:rPr>
        <w:t xml:space="preserve"> Indonesia alami ketika bekerja di Jepang, serta meneliti bagaimana proses adaptasi dari </w:t>
      </w:r>
      <w:r>
        <w:rPr>
          <w:bCs/>
          <w:i/>
          <w:iCs/>
          <w:lang w:val="sv-SE" w:eastAsia="en-US"/>
        </w:rPr>
        <w:t>culture shock</w:t>
      </w:r>
      <w:r>
        <w:rPr>
          <w:bCs/>
          <w:lang w:val="sv-SE" w:eastAsia="en-US"/>
        </w:rPr>
        <w:t xml:space="preserve"> tersebut. Pemilihan pendidikan akhir lulusan non keperawatan tersebut adalah karena penulis ingin meneliti apa saja </w:t>
      </w:r>
      <w:r>
        <w:rPr>
          <w:bCs/>
          <w:i/>
          <w:iCs/>
          <w:lang w:val="sv-SE" w:eastAsia="en-US"/>
        </w:rPr>
        <w:t>culture shock</w:t>
      </w:r>
      <w:r>
        <w:rPr>
          <w:bCs/>
          <w:lang w:val="sv-SE" w:eastAsia="en-US"/>
        </w:rPr>
        <w:t xml:space="preserve"> yang para </w:t>
      </w:r>
      <w:r>
        <w:rPr>
          <w:bCs/>
          <w:i/>
          <w:iCs/>
          <w:lang w:val="sv-SE" w:eastAsia="en-US"/>
        </w:rPr>
        <w:t>caregiver</w:t>
      </w:r>
      <w:r>
        <w:rPr>
          <w:bCs/>
          <w:lang w:val="sv-SE" w:eastAsia="en-US"/>
        </w:rPr>
        <w:t xml:space="preserve"> dengan latar belakang pendidikan non keperawatan rasakan ketika bekerja di Jepang. Hal tersebut didasarkan oleh hipotesa penulis bahwa </w:t>
      </w:r>
      <w:r>
        <w:rPr>
          <w:bCs/>
          <w:i/>
          <w:iCs/>
          <w:lang w:val="sv-SE" w:eastAsia="en-US"/>
        </w:rPr>
        <w:t>caregiver</w:t>
      </w:r>
      <w:r>
        <w:rPr>
          <w:bCs/>
          <w:lang w:val="sv-SE" w:eastAsia="en-US"/>
        </w:rPr>
        <w:t xml:space="preserve"> dengan latar belakang pendidikan non keperawatan kemungkinan mengalami </w:t>
      </w:r>
      <w:r>
        <w:rPr>
          <w:bCs/>
          <w:i/>
          <w:iCs/>
          <w:lang w:val="sv-SE" w:eastAsia="en-US"/>
        </w:rPr>
        <w:t>culture shock</w:t>
      </w:r>
      <w:r>
        <w:rPr>
          <w:bCs/>
          <w:lang w:val="sv-SE" w:eastAsia="en-US"/>
        </w:rPr>
        <w:t xml:space="preserve"> dalam hal bahasa Jepang serta kemampuan keperawatan, yang lebih banyak dibandingkan dengan </w:t>
      </w:r>
      <w:r>
        <w:rPr>
          <w:bCs/>
          <w:i/>
          <w:iCs/>
          <w:lang w:val="sv-SE" w:eastAsia="en-US"/>
        </w:rPr>
        <w:t>caregiver</w:t>
      </w:r>
      <w:r>
        <w:rPr>
          <w:bCs/>
          <w:lang w:val="sv-SE" w:eastAsia="en-US"/>
        </w:rPr>
        <w:t xml:space="preserve"> dengan latar belakang pendidikan keperawatan. </w:t>
      </w:r>
      <w:r>
        <w:rPr>
          <w:bCs/>
          <w:lang w:val="id-ID" w:eastAsia="en-US"/>
        </w:rPr>
        <w:t xml:space="preserve">Untuk mendapatkan hasil yang komprehensif antara </w:t>
      </w:r>
      <w:r>
        <w:rPr>
          <w:bCs/>
          <w:lang w:val="id-ID" w:eastAsia="en-US"/>
        </w:rPr>
        <w:lastRenderedPageBreak/>
        <w:t xml:space="preserve">gejala </w:t>
      </w:r>
      <w:r>
        <w:rPr>
          <w:bCs/>
          <w:i/>
          <w:iCs/>
          <w:lang w:val="id-ID" w:eastAsia="en-US"/>
        </w:rPr>
        <w:t>culture shock</w:t>
      </w:r>
      <w:r>
        <w:rPr>
          <w:bCs/>
          <w:lang w:val="id-ID" w:eastAsia="en-US"/>
        </w:rPr>
        <w:t xml:space="preserve"> dengan proses waktu adaptasinya, maka penulis membuat kriteria informan yang diwawancarai </w:t>
      </w:r>
      <w:r>
        <w:rPr>
          <w:bCs/>
          <w:lang w:val="sv-SE" w:eastAsia="en-US"/>
        </w:rPr>
        <w:t>yaitu informan yang</w:t>
      </w:r>
      <w:r>
        <w:rPr>
          <w:bCs/>
          <w:lang w:val="id-ID" w:eastAsia="en-US"/>
        </w:rPr>
        <w:t xml:space="preserve"> telah bekerja di Jepang minimal 6 bulan agar penulis dapat menganalisis sejauh mana proses adaptasinya setelah setidaknya berada di Jepang selama setengah tahun.</w:t>
      </w:r>
      <w:r>
        <w:rPr>
          <w:bCs/>
          <w:lang w:val="sv-SE" w:eastAsia="en-US"/>
        </w:rPr>
        <w:t xml:space="preserve"> Objek penelitian ini juga difokuskan pada informan yang berangkat ke Jepang pada rentang tahun 2020 ke atas untuk kebaharuan penelitian serta objeknya.</w:t>
      </w:r>
    </w:p>
    <w:p w:rsidR="00C77E78" w:rsidRDefault="00C77E78">
      <w:pPr>
        <w:spacing w:line="480" w:lineRule="auto"/>
        <w:ind w:firstLine="720"/>
        <w:jc w:val="both"/>
        <w:rPr>
          <w:bCs/>
          <w:lang w:val="sv-SE" w:eastAsia="en-US"/>
        </w:rPr>
      </w:pPr>
    </w:p>
    <w:p w:rsidR="00C77E78" w:rsidRDefault="00C32ECC">
      <w:pPr>
        <w:pStyle w:val="Heading2"/>
      </w:pPr>
      <w:bookmarkStart w:id="28" w:name="_Toc150174410"/>
      <w:r>
        <w:t>Metode Penelitian</w:t>
      </w:r>
      <w:bookmarkEnd w:id="28"/>
    </w:p>
    <w:p w:rsidR="00C77E78" w:rsidRDefault="00C32ECC">
      <w:pPr>
        <w:pStyle w:val="ListParagraph"/>
        <w:spacing w:line="480" w:lineRule="auto"/>
        <w:ind w:left="0" w:firstLine="720"/>
        <w:jc w:val="both"/>
        <w:rPr>
          <w:rFonts w:ascii="Times New Roman" w:eastAsia="Times New Roman" w:hAnsi="Times New Roman" w:cs="Times New Roman"/>
          <w:bCs/>
          <w:sz w:val="24"/>
          <w:szCs w:val="24"/>
          <w:lang w:val="sv-SE" w:eastAsia="en-US"/>
        </w:rPr>
      </w:pPr>
      <w:r>
        <w:rPr>
          <w:rFonts w:ascii="Times New Roman" w:eastAsia="Times New Roman" w:hAnsi="Times New Roman" w:cs="Times New Roman"/>
          <w:bCs/>
          <w:sz w:val="24"/>
          <w:szCs w:val="24"/>
          <w:lang w:val="sv-SE" w:eastAsia="en-US"/>
        </w:rPr>
        <w:t xml:space="preserve">Pada penelitian ini, penulis akan menggunakan metode penelitian analisis deskriptif kualitatif. Penelitian kualitatif adalah penelitian yang bermaksud untuk memahami fenomena tentang apa yang dialami oleh subjek penelitian seperti perilaku, presepsi, motivasi, tindakan, dan lainnya secara holistik, dan dengan cara deskripsi dalam bentuk kata-kata dan bahasa, pada suatu konteks khusus alamiah dan dengan memanfaatkan berbagai metode ilmiah </w:t>
      </w:r>
      <w:sdt>
        <w:sdtPr>
          <w:rPr>
            <w:rFonts w:ascii="Times New Roman" w:eastAsia="Times New Roman" w:hAnsi="Times New Roman" w:cs="Times New Roman"/>
            <w:bCs/>
            <w:color w:val="000000"/>
            <w:sz w:val="24"/>
            <w:szCs w:val="24"/>
            <w:lang w:val="sv-SE" w:eastAsia="en-US"/>
          </w:rPr>
          <w:tag w:val="MENDELEY_CITATION_v3_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"/>
          <w:id w:val="1397012179"/>
          <w:placeholder>
            <w:docPart w:val="DefaultPlaceholder_-1854013440"/>
          </w:placeholder>
        </w:sdtPr>
        <w:sdtContent>
          <w:r>
            <w:rPr>
              <w:rFonts w:ascii="Times New Roman" w:eastAsia="Times New Roman" w:hAnsi="Times New Roman" w:cs="Times New Roman"/>
              <w:bCs/>
              <w:color w:val="000000"/>
              <w:sz w:val="24"/>
              <w:szCs w:val="24"/>
              <w:lang w:val="sv-SE" w:eastAsia="en-US"/>
            </w:rPr>
            <w:t>(Moleong, 2005)</w:t>
          </w:r>
        </w:sdtContent>
      </w:sdt>
      <w:r>
        <w:rPr>
          <w:rFonts w:ascii="Times New Roman" w:eastAsia="Times New Roman" w:hAnsi="Times New Roman" w:cs="Times New Roman"/>
          <w:bCs/>
          <w:sz w:val="24"/>
          <w:szCs w:val="24"/>
          <w:lang w:val="sv-SE" w:eastAsia="en-US"/>
        </w:rPr>
        <w:t xml:space="preserve">. Maka dari itu penulis memilih metode penelitian analisis deskriptif kualitatif untuk memahami </w:t>
      </w:r>
      <w:r>
        <w:rPr>
          <w:rFonts w:ascii="Times New Roman" w:eastAsia="Times New Roman" w:hAnsi="Times New Roman" w:cs="Times New Roman"/>
          <w:bCs/>
          <w:i/>
          <w:iCs/>
          <w:sz w:val="24"/>
          <w:szCs w:val="24"/>
          <w:lang w:val="sv-SE" w:eastAsia="en-US"/>
        </w:rPr>
        <w:t xml:space="preserve">culture shock </w:t>
      </w:r>
      <w:r>
        <w:rPr>
          <w:rFonts w:ascii="Times New Roman" w:eastAsia="Times New Roman" w:hAnsi="Times New Roman" w:cs="Times New Roman"/>
          <w:bCs/>
          <w:sz w:val="24"/>
          <w:szCs w:val="24"/>
          <w:lang w:val="sv-SE" w:eastAsia="en-US"/>
        </w:rPr>
        <w:t>yang dialami para tenaga kerja tersebut yang kemudian datanya akan dianalisis dengan teori tahapan adaptasi budaya.</w:t>
      </w:r>
    </w:p>
    <w:p w:rsidR="00C77E78" w:rsidRDefault="00C32ECC">
      <w:pPr>
        <w:pStyle w:val="ListParagraph"/>
        <w:spacing w:line="480" w:lineRule="auto"/>
        <w:ind w:left="0" w:firstLine="720"/>
        <w:jc w:val="both"/>
        <w:rPr>
          <w:rFonts w:ascii="Times New Roman" w:eastAsia="Times New Roman" w:hAnsi="Times New Roman" w:cs="Times New Roman"/>
          <w:bCs/>
          <w:sz w:val="24"/>
          <w:szCs w:val="24"/>
          <w:lang w:val="sv-SE" w:eastAsia="en-US"/>
        </w:rPr>
      </w:pPr>
      <w:r>
        <w:rPr>
          <w:rFonts w:ascii="Times New Roman" w:eastAsia="Times New Roman" w:hAnsi="Times New Roman" w:cs="Times New Roman"/>
          <w:bCs/>
          <w:sz w:val="24"/>
          <w:szCs w:val="24"/>
          <w:lang w:val="sv-SE" w:eastAsia="en-US"/>
        </w:rPr>
        <w:t xml:space="preserve">Untuk teknik pengumpulan datanya, penulis menggunakan teknik pengumpulan data melalui wawancara mendalam. </w:t>
      </w:r>
      <w:r>
        <w:rPr>
          <w:rFonts w:ascii="Times New Roman" w:eastAsia="Times New Roman" w:hAnsi="Times New Roman" w:cs="Times New Roman"/>
          <w:bCs/>
          <w:color w:val="000000"/>
          <w:sz w:val="24"/>
          <w:szCs w:val="24"/>
          <w:lang w:val="sv-SE" w:eastAsia="en-US"/>
        </w:rPr>
        <w:t>W</w:t>
      </w:r>
      <w:r>
        <w:rPr>
          <w:rFonts w:ascii="Times New Roman" w:eastAsia="Times New Roman" w:hAnsi="Times New Roman" w:cs="Times New Roman"/>
          <w:bCs/>
          <w:sz w:val="24"/>
          <w:szCs w:val="24"/>
          <w:lang w:val="sv-SE" w:eastAsia="en-US"/>
        </w:rPr>
        <w:t xml:space="preserve">awancara adalah cara yang digunakan untuk mendapatkan informasi dari responden secara bertanya langsung bertatap muka. Namun dengan perkembangan telekomunikasi pada masa sekarang, kita dapat melakukan wawancara melalui telepon atau internet </w:t>
      </w:r>
      <w:sdt>
        <w:sdtPr>
          <w:rPr>
            <w:rFonts w:ascii="Times New Roman" w:eastAsia="Times New Roman" w:hAnsi="Times New Roman" w:cs="Times New Roman"/>
            <w:bCs/>
            <w:color w:val="000000"/>
            <w:sz w:val="24"/>
            <w:szCs w:val="24"/>
            <w:lang w:val="sv-SE" w:eastAsia="en-US"/>
          </w:rPr>
          <w:tag w:val="MENDELEY_CITATION_v3_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"/>
          <w:id w:val="-1224908703"/>
          <w:placeholder>
            <w:docPart w:val="DefaultPlaceholder_-1854013440"/>
          </w:placeholder>
        </w:sdtPr>
        <w:sdtContent>
          <w:r>
            <w:rPr>
              <w:rFonts w:ascii="Times New Roman" w:eastAsia="Times New Roman" w:hAnsi="Times New Roman" w:cs="Times New Roman"/>
              <w:bCs/>
              <w:color w:val="000000"/>
              <w:sz w:val="24"/>
              <w:szCs w:val="24"/>
              <w:lang w:val="sv-SE" w:eastAsia="en-US"/>
            </w:rPr>
            <w:t>(Mamik, 2015:102)</w:t>
          </w:r>
        </w:sdtContent>
      </w:sdt>
      <w:r>
        <w:rPr>
          <w:rFonts w:ascii="Times New Roman" w:eastAsia="Times New Roman" w:hAnsi="Times New Roman" w:cs="Times New Roman"/>
          <w:bCs/>
          <w:color w:val="000000"/>
          <w:sz w:val="24"/>
          <w:szCs w:val="24"/>
          <w:lang w:val="sv-SE" w:eastAsia="en-US"/>
        </w:rPr>
        <w:t>.</w:t>
      </w:r>
    </w:p>
    <w:p w:rsidR="00C77E78" w:rsidRDefault="00C32ECC">
      <w:pPr>
        <w:pStyle w:val="ListParagraph"/>
        <w:spacing w:line="480" w:lineRule="auto"/>
        <w:ind w:left="0" w:firstLine="720"/>
        <w:jc w:val="both"/>
        <w:rPr>
          <w:rFonts w:ascii="Times New Roman" w:eastAsia="Times New Roman" w:hAnsi="Times New Roman" w:cs="Times New Roman"/>
          <w:bCs/>
          <w:sz w:val="24"/>
          <w:szCs w:val="24"/>
          <w:lang w:val="sv-SE" w:eastAsia="en-US"/>
        </w:rPr>
      </w:pPr>
      <w:r>
        <w:rPr>
          <w:rFonts w:ascii="Times New Roman" w:eastAsia="Times New Roman" w:hAnsi="Times New Roman" w:cs="Times New Roman"/>
          <w:bCs/>
          <w:sz w:val="24"/>
          <w:szCs w:val="24"/>
          <w:lang w:val="sv-SE" w:eastAsia="en-US"/>
        </w:rPr>
        <w:lastRenderedPageBreak/>
        <w:t xml:space="preserve">Wawancara mendalam merupakan proses menggali informasi secara mendalam, terbuka, bebas dengan masalah, fokus pada penelitian dan diarahkan pada pusat penelitian. Dalam hal ini metode wawancara mendalam yang dilakukan dengan adanya daftar pertanyaan yang telah disiapkan sebelumnya </w:t>
      </w:r>
      <w:sdt>
        <w:sdtPr>
          <w:rPr>
            <w:rFonts w:ascii="Times New Roman" w:eastAsia="Times New Roman" w:hAnsi="Times New Roman" w:cs="Times New Roman"/>
            <w:bCs/>
            <w:color w:val="000000"/>
            <w:sz w:val="24"/>
            <w:szCs w:val="24"/>
            <w:lang w:val="sv-SE" w:eastAsia="en-US"/>
          </w:rPr>
          <w:tag w:val="MENDELEY_CITATION_v3_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"/>
          <w:id w:val="1745599007"/>
          <w:placeholder>
            <w:docPart w:val="DefaultPlaceholder_-1854013440"/>
          </w:placeholder>
        </w:sdtPr>
        <w:sdtContent>
          <w:r>
            <w:rPr>
              <w:rFonts w:ascii="Times New Roman" w:eastAsia="Times New Roman" w:hAnsi="Times New Roman" w:cs="Times New Roman"/>
              <w:bCs/>
              <w:color w:val="000000"/>
              <w:sz w:val="24"/>
              <w:szCs w:val="24"/>
              <w:lang w:val="sv-SE" w:eastAsia="en-US"/>
            </w:rPr>
            <w:t>(Moleong, 2005:186)</w:t>
          </w:r>
        </w:sdtContent>
      </w:sdt>
      <w:r>
        <w:rPr>
          <w:rFonts w:ascii="Times New Roman" w:eastAsia="Times New Roman" w:hAnsi="Times New Roman" w:cs="Times New Roman"/>
          <w:bCs/>
          <w:sz w:val="24"/>
          <w:szCs w:val="24"/>
          <w:lang w:val="sv-SE" w:eastAsia="en-US"/>
        </w:rPr>
        <w:t xml:space="preserve">. Wawancara mendalam biasanya dinamakan wawancara kualitatif. Wawancara mendalam akan memperoleh kedalaman data yang menyeruluh dan lebih bermanfaat </w:t>
      </w:r>
      <w:sdt>
        <w:sdtPr>
          <w:rPr>
            <w:rFonts w:ascii="Times New Roman" w:eastAsia="Times New Roman" w:hAnsi="Times New Roman" w:cs="Times New Roman"/>
            <w:bCs/>
            <w:color w:val="000000"/>
            <w:sz w:val="24"/>
            <w:szCs w:val="24"/>
            <w:lang w:val="sv-SE" w:eastAsia="en-US"/>
          </w:rPr>
          <w:tag w:val="MENDELEY_CITATION_v3_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"/>
          <w:id w:val="846131038"/>
          <w:placeholder>
            <w:docPart w:val="DefaultPlaceholder_-1854013440"/>
          </w:placeholder>
        </w:sdtPr>
        <w:sdtContent>
          <w:r>
            <w:rPr>
              <w:rFonts w:ascii="Times New Roman" w:eastAsia="Times New Roman" w:hAnsi="Times New Roman" w:cs="Times New Roman"/>
              <w:bCs/>
              <w:color w:val="000000"/>
              <w:sz w:val="24"/>
              <w:szCs w:val="24"/>
              <w:lang w:val="sv-SE" w:eastAsia="en-US"/>
            </w:rPr>
            <w:t>(Endraswara, 2003:214)</w:t>
          </w:r>
        </w:sdtContent>
      </w:sdt>
      <w:r>
        <w:rPr>
          <w:rFonts w:ascii="Times New Roman" w:eastAsia="Times New Roman" w:hAnsi="Times New Roman" w:cs="Times New Roman"/>
          <w:bCs/>
          <w:color w:val="000000"/>
          <w:sz w:val="24"/>
          <w:szCs w:val="24"/>
          <w:lang w:val="sv-SE" w:eastAsia="en-US"/>
        </w:rPr>
        <w:t>.</w:t>
      </w:r>
    </w:p>
    <w:p w:rsidR="00C77E78" w:rsidRDefault="00C32ECC">
      <w:pPr>
        <w:pStyle w:val="ListParagraph"/>
        <w:spacing w:line="480" w:lineRule="auto"/>
        <w:ind w:left="0" w:firstLine="720"/>
        <w:jc w:val="both"/>
        <w:rPr>
          <w:rFonts w:ascii="Times New Roman" w:eastAsia="Times New Roman" w:hAnsi="Times New Roman" w:cs="Times New Roman"/>
          <w:bCs/>
          <w:sz w:val="24"/>
          <w:szCs w:val="24"/>
          <w:lang w:val="sv-SE" w:eastAsia="en-US"/>
        </w:rPr>
      </w:pPr>
      <w:r>
        <w:rPr>
          <w:rFonts w:ascii="Times New Roman" w:eastAsia="Times New Roman" w:hAnsi="Times New Roman" w:cs="Times New Roman"/>
          <w:bCs/>
          <w:sz w:val="24"/>
          <w:szCs w:val="24"/>
          <w:lang w:val="sv-SE" w:eastAsia="en-US"/>
        </w:rPr>
        <w:t xml:space="preserve">Penelitian ini juga menggunakan bentuk wawancara semi terstruktur, yang mana penulis tidak hanya menanyakan pertanyaan berdasarkan daftar pertanyaannya saja tetapi penulis juga menanyakan beberapa pertanyaan di luar daftar pertanyaan agar responden memiliki keleluasaan untuk menerangkan lebih panjang lagi selama wawancara berlangsung guna menggali informasi lebih dalam lagi. Pada penelitian ini subjeknya berupa dua informan. Dalam metode penelitian budaya, untuk wawancara mendalam dapat dilakukan dengan minimal dua responden. Kriyantoro menyebutkan bahwa salah satu karakteristik unik dari wawancara mendalam adalah digunakan untuk subjek yang sedikit atau bahkan hanya satu atau dua orang saja </w:t>
      </w:r>
      <w:sdt>
        <w:sdtPr>
          <w:rPr>
            <w:rFonts w:ascii="Times New Roman" w:eastAsia="Times New Roman" w:hAnsi="Times New Roman" w:cs="Times New Roman"/>
            <w:bCs/>
            <w:color w:val="000000"/>
            <w:sz w:val="24"/>
            <w:szCs w:val="24"/>
            <w:lang w:val="sv-SE" w:eastAsia="en-US"/>
          </w:rPr>
          <w:tag w:val="MENDELEY_CITATION_v3_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"/>
          <w:id w:val="553119205"/>
          <w:placeholder>
            <w:docPart w:val="DefaultPlaceholder_-1854013440"/>
          </w:placeholder>
        </w:sdtPr>
        <w:sdtContent>
          <w:r>
            <w:rPr>
              <w:rFonts w:ascii="Times New Roman" w:eastAsia="Times New Roman" w:hAnsi="Times New Roman" w:cs="Times New Roman"/>
              <w:bCs/>
              <w:color w:val="000000"/>
              <w:sz w:val="24"/>
              <w:szCs w:val="24"/>
              <w:lang w:val="sv-SE" w:eastAsia="en-US"/>
            </w:rPr>
            <w:t>(Kriyantono, 2012)</w:t>
          </w:r>
        </w:sdtContent>
      </w:sdt>
      <w:r>
        <w:rPr>
          <w:rFonts w:ascii="Times New Roman" w:eastAsia="Times New Roman" w:hAnsi="Times New Roman" w:cs="Times New Roman"/>
          <w:bCs/>
          <w:color w:val="000000"/>
          <w:sz w:val="24"/>
          <w:szCs w:val="24"/>
          <w:lang w:val="sv-SE" w:eastAsia="en-US"/>
        </w:rPr>
        <w:t>.</w:t>
      </w:r>
    </w:p>
    <w:p w:rsidR="00C77E78" w:rsidRDefault="00C32ECC">
      <w:pPr>
        <w:pStyle w:val="ListParagraph"/>
        <w:spacing w:line="480" w:lineRule="auto"/>
        <w:ind w:left="0" w:firstLine="720"/>
        <w:jc w:val="both"/>
        <w:rPr>
          <w:rFonts w:ascii="Times New Roman" w:eastAsia="Times New Roman" w:hAnsi="Times New Roman" w:cs="Times New Roman"/>
          <w:bCs/>
          <w:sz w:val="24"/>
          <w:szCs w:val="24"/>
          <w:lang w:val="it-IT" w:eastAsia="en-US"/>
        </w:rPr>
      </w:pPr>
      <w:r>
        <w:rPr>
          <w:rFonts w:ascii="Times New Roman" w:eastAsia="Times New Roman" w:hAnsi="Times New Roman" w:cs="Times New Roman"/>
          <w:bCs/>
          <w:sz w:val="24"/>
          <w:szCs w:val="24"/>
          <w:lang w:val="sv-SE" w:eastAsia="en-US"/>
        </w:rPr>
        <w:t xml:space="preserve">Dari pembahasan tersebut, peneliti memilih teknik wawancara mendalam dengan para tenaga kerja </w:t>
      </w:r>
      <w:r>
        <w:rPr>
          <w:rFonts w:ascii="Times New Roman" w:eastAsia="Times New Roman" w:hAnsi="Times New Roman" w:cs="Times New Roman"/>
          <w:bCs/>
          <w:i/>
          <w:iCs/>
          <w:sz w:val="24"/>
          <w:szCs w:val="24"/>
          <w:lang w:val="sv-SE" w:eastAsia="en-US"/>
        </w:rPr>
        <w:t xml:space="preserve">caregiver </w:t>
      </w:r>
      <w:r>
        <w:rPr>
          <w:rFonts w:ascii="Times New Roman" w:eastAsia="Times New Roman" w:hAnsi="Times New Roman" w:cs="Times New Roman"/>
          <w:bCs/>
          <w:sz w:val="24"/>
          <w:szCs w:val="24"/>
          <w:lang w:val="sv-SE" w:eastAsia="en-US"/>
        </w:rPr>
        <w:t xml:space="preserve">Indonesia agar dapat memahami secara langsung apa saja </w:t>
      </w:r>
      <w:r>
        <w:rPr>
          <w:rFonts w:ascii="Times New Roman" w:eastAsia="Times New Roman" w:hAnsi="Times New Roman" w:cs="Times New Roman"/>
          <w:bCs/>
          <w:i/>
          <w:iCs/>
          <w:sz w:val="24"/>
          <w:szCs w:val="24"/>
          <w:lang w:val="sv-SE" w:eastAsia="en-US"/>
        </w:rPr>
        <w:t xml:space="preserve">culture shock </w:t>
      </w:r>
      <w:r>
        <w:rPr>
          <w:rFonts w:ascii="Times New Roman" w:eastAsia="Times New Roman" w:hAnsi="Times New Roman" w:cs="Times New Roman"/>
          <w:bCs/>
          <w:sz w:val="24"/>
          <w:szCs w:val="24"/>
          <w:lang w:val="sv-SE" w:eastAsia="en-US"/>
        </w:rPr>
        <w:t xml:space="preserve">yang para </w:t>
      </w:r>
      <w:r>
        <w:rPr>
          <w:rFonts w:ascii="Times New Roman" w:eastAsia="Times New Roman" w:hAnsi="Times New Roman" w:cs="Times New Roman"/>
          <w:bCs/>
          <w:i/>
          <w:iCs/>
          <w:sz w:val="24"/>
          <w:szCs w:val="24"/>
          <w:lang w:val="sv-SE" w:eastAsia="en-US"/>
        </w:rPr>
        <w:t>caregiver</w:t>
      </w:r>
      <w:r>
        <w:rPr>
          <w:rFonts w:ascii="Times New Roman" w:eastAsia="Times New Roman" w:hAnsi="Times New Roman" w:cs="Times New Roman"/>
          <w:bCs/>
          <w:sz w:val="24"/>
          <w:szCs w:val="24"/>
          <w:lang w:val="sv-SE" w:eastAsia="en-US"/>
        </w:rPr>
        <w:t xml:space="preserve"> tesebut alami selama bekerja di Jepang serta bagaimana proses adaptasi yang dilakukannya berdasarkan pengalamannya. Data tersebut kemudian dianalisis dan dijabarkan melalui tulisan. Pencarian informan dilakukan melalui media sosial. Setelah mendapatkan </w:t>
      </w:r>
      <w:r>
        <w:rPr>
          <w:rFonts w:ascii="Times New Roman" w:eastAsia="Times New Roman" w:hAnsi="Times New Roman" w:cs="Times New Roman"/>
          <w:bCs/>
          <w:sz w:val="24"/>
          <w:szCs w:val="24"/>
          <w:lang w:val="sv-SE" w:eastAsia="en-US"/>
        </w:rPr>
        <w:lastRenderedPageBreak/>
        <w:t xml:space="preserve">kontaknya, penulis kemudian menghubungi para informan tersebut melalui media sosial </w:t>
      </w:r>
      <w:r>
        <w:rPr>
          <w:rFonts w:ascii="Times New Roman" w:eastAsia="Times New Roman" w:hAnsi="Times New Roman" w:cs="Times New Roman"/>
          <w:bCs/>
          <w:i/>
          <w:iCs/>
          <w:sz w:val="24"/>
          <w:szCs w:val="24"/>
          <w:lang w:val="sv-SE" w:eastAsia="en-US"/>
        </w:rPr>
        <w:t xml:space="preserve">Whatsapp. </w:t>
      </w:r>
      <w:r>
        <w:rPr>
          <w:rFonts w:ascii="Times New Roman" w:eastAsia="Times New Roman" w:hAnsi="Times New Roman" w:cs="Times New Roman"/>
          <w:bCs/>
          <w:sz w:val="24"/>
          <w:szCs w:val="24"/>
          <w:lang w:val="it-IT" w:eastAsia="en-US"/>
        </w:rPr>
        <w:t xml:space="preserve">Setelah mendapatkan persetujuan dari para informan tersebut, kemudian penulis mulai mewawancarai informan melalui via telepon. Selama wawancara, penulis menanyakan pertanyaan-pertanyaan sesuai dengan daftar pertanyaan yang sudah dibuat sebelumnya kepada para informan. Atas perizinan kepada para informan sebelumnya, penulis juga merekam proses wawancara dari awal hingga akhir. </w:t>
      </w:r>
    </w:p>
    <w:p w:rsidR="00C77E78" w:rsidRDefault="00C32ECC">
      <w:pPr>
        <w:pStyle w:val="ListParagraph"/>
        <w:spacing w:line="480" w:lineRule="auto"/>
        <w:ind w:left="0" w:firstLine="720"/>
        <w:jc w:val="both"/>
        <w:rPr>
          <w:rFonts w:ascii="Times New Roman" w:eastAsia="Times New Roman" w:hAnsi="Times New Roman" w:cs="Times New Roman"/>
          <w:bCs/>
          <w:sz w:val="24"/>
          <w:szCs w:val="24"/>
          <w:lang w:val="it-IT" w:eastAsia="en-US"/>
        </w:rPr>
      </w:pPr>
      <w:r>
        <w:rPr>
          <w:rFonts w:ascii="Times New Roman" w:eastAsia="Times New Roman" w:hAnsi="Times New Roman" w:cs="Times New Roman"/>
          <w:bCs/>
          <w:sz w:val="24"/>
          <w:szCs w:val="24"/>
          <w:lang w:val="it-IT" w:eastAsia="en-US"/>
        </w:rPr>
        <w:t xml:space="preserve">Penulis menyusun daftar pertanyaan yang ditanyakan tersebut disesuaikan dengan teori tahapan adaptasi budaya yang digunakan agar dapat menjawab rumusan masalah dua dalam penelitian ini, yang mana menyangkut analisis proses adaptasi budaya yang dilakukan informan dalam menghadapi </w:t>
      </w:r>
      <w:r>
        <w:rPr>
          <w:rFonts w:ascii="Times New Roman" w:eastAsia="Times New Roman" w:hAnsi="Times New Roman" w:cs="Times New Roman"/>
          <w:bCs/>
          <w:i/>
          <w:iCs/>
          <w:sz w:val="24"/>
          <w:szCs w:val="24"/>
          <w:lang w:val="it-IT" w:eastAsia="en-US"/>
        </w:rPr>
        <w:t>culture shock</w:t>
      </w:r>
      <w:r>
        <w:rPr>
          <w:rFonts w:ascii="Times New Roman" w:eastAsia="Times New Roman" w:hAnsi="Times New Roman" w:cs="Times New Roman"/>
          <w:bCs/>
          <w:sz w:val="24"/>
          <w:szCs w:val="24"/>
          <w:lang w:val="it-IT" w:eastAsia="en-US"/>
        </w:rPr>
        <w:t>nya.</w:t>
      </w:r>
    </w:p>
    <w:p w:rsidR="00C77E78" w:rsidRDefault="00C32ECC">
      <w:pPr>
        <w:pStyle w:val="Heading2"/>
      </w:pPr>
      <w:bookmarkStart w:id="29" w:name="_Toc150174411"/>
      <w:r>
        <w:t>Manfaat Penelitian</w:t>
      </w:r>
      <w:bookmarkEnd w:id="29"/>
    </w:p>
    <w:p w:rsidR="00C77E78" w:rsidRDefault="00C32ECC">
      <w:pPr>
        <w:spacing w:line="480" w:lineRule="auto"/>
        <w:ind w:firstLine="720"/>
        <w:jc w:val="both"/>
        <w:rPr>
          <w:lang w:val="sv-SE"/>
        </w:rPr>
      </w:pPr>
      <w:r>
        <w:rPr>
          <w:lang w:val="sv-SE"/>
        </w:rPr>
        <w:t>Melalui penelitian ini, penulis berharap agar penelitian ini dapat memberikan manfaat bagi para pembacanya, baik secara teoritis maupun secara praktis.</w:t>
      </w:r>
    </w:p>
    <w:p w:rsidR="00C77E78" w:rsidRDefault="00C32ECC">
      <w:pPr>
        <w:pStyle w:val="ListParagraph"/>
        <w:numPr>
          <w:ilvl w:val="0"/>
          <w:numId w:val="7"/>
        </w:numPr>
        <w:spacing w:line="480" w:lineRule="auto"/>
        <w:jc w:val="both"/>
        <w:rPr>
          <w:rFonts w:ascii="Times New Roman" w:hAnsi="Times New Roman" w:cs="Times New Roman"/>
          <w:b/>
          <w:bCs/>
          <w:sz w:val="24"/>
          <w:szCs w:val="24"/>
          <w:lang w:val="fi-FI"/>
        </w:rPr>
      </w:pPr>
      <w:r>
        <w:rPr>
          <w:rFonts w:ascii="Times New Roman" w:hAnsi="Times New Roman" w:cs="Times New Roman"/>
          <w:b/>
          <w:bCs/>
          <w:sz w:val="24"/>
          <w:szCs w:val="24"/>
          <w:lang w:val="fi-FI"/>
        </w:rPr>
        <w:t>Manfaat Teoritis</w:t>
      </w:r>
    </w:p>
    <w:p w:rsidR="00C77E78" w:rsidRDefault="00C32ECC">
      <w:pPr>
        <w:pStyle w:val="ListParagraph"/>
        <w:spacing w:line="480" w:lineRule="auto"/>
        <w:ind w:firstLine="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Penulis berharap melalui penelitian ini, penulis dapat memberikan kontribusi terhadap pengembangan keilmuan pada bidang bahasa dan kebudayaan Jepang, khususnya terkait </w:t>
      </w:r>
      <w:r>
        <w:rPr>
          <w:rFonts w:ascii="Times New Roman" w:hAnsi="Times New Roman" w:cs="Times New Roman"/>
          <w:i/>
          <w:iCs/>
          <w:sz w:val="24"/>
          <w:szCs w:val="24"/>
          <w:lang w:val="fi-FI"/>
        </w:rPr>
        <w:t>culture shock</w:t>
      </w:r>
      <w:r>
        <w:rPr>
          <w:rFonts w:ascii="Times New Roman" w:hAnsi="Times New Roman" w:cs="Times New Roman"/>
          <w:sz w:val="24"/>
          <w:szCs w:val="24"/>
          <w:lang w:val="fi-FI"/>
        </w:rPr>
        <w:t xml:space="preserve"> yang dialami oleh </w:t>
      </w:r>
      <w:r>
        <w:rPr>
          <w:rFonts w:ascii="Times New Roman" w:hAnsi="Times New Roman" w:cs="Times New Roman"/>
          <w:i/>
          <w:iCs/>
          <w:sz w:val="24"/>
          <w:szCs w:val="24"/>
          <w:lang w:val="fi-FI"/>
        </w:rPr>
        <w:t>caregiver</w:t>
      </w:r>
      <w:r>
        <w:rPr>
          <w:rFonts w:ascii="Times New Roman" w:hAnsi="Times New Roman" w:cs="Times New Roman"/>
          <w:sz w:val="24"/>
          <w:szCs w:val="24"/>
          <w:lang w:val="fi-FI"/>
        </w:rPr>
        <w:t xml:space="preserve"> Indonesia.</w:t>
      </w:r>
    </w:p>
    <w:p w:rsidR="00C77E78" w:rsidRDefault="00C32ECC">
      <w:pPr>
        <w:pStyle w:val="ListParagraph"/>
        <w:numPr>
          <w:ilvl w:val="0"/>
          <w:numId w:val="7"/>
        </w:numPr>
        <w:spacing w:line="480" w:lineRule="auto"/>
        <w:jc w:val="both"/>
        <w:rPr>
          <w:rFonts w:ascii="Times New Roman" w:hAnsi="Times New Roman" w:cs="Times New Roman"/>
          <w:b/>
          <w:bCs/>
          <w:sz w:val="24"/>
          <w:szCs w:val="24"/>
          <w:lang w:val="fi-FI"/>
        </w:rPr>
      </w:pPr>
      <w:r>
        <w:rPr>
          <w:rFonts w:ascii="Times New Roman" w:hAnsi="Times New Roman" w:cs="Times New Roman"/>
          <w:b/>
          <w:bCs/>
          <w:sz w:val="24"/>
          <w:szCs w:val="24"/>
          <w:lang w:val="fi-FI"/>
        </w:rPr>
        <w:t>Manfaat Praktis</w:t>
      </w:r>
    </w:p>
    <w:p w:rsidR="00C77E78" w:rsidRDefault="00C32ECC">
      <w:pPr>
        <w:pStyle w:val="ListParagraph"/>
        <w:spacing w:line="480" w:lineRule="auto"/>
        <w:ind w:firstLine="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Penulis berharap melalui penelitian ini pembaca dapat memahami apa saja </w:t>
      </w:r>
      <w:r>
        <w:rPr>
          <w:rFonts w:ascii="Times New Roman" w:hAnsi="Times New Roman" w:cs="Times New Roman"/>
          <w:i/>
          <w:iCs/>
          <w:sz w:val="24"/>
          <w:szCs w:val="24"/>
          <w:lang w:val="fi-FI"/>
        </w:rPr>
        <w:t xml:space="preserve">culture shock </w:t>
      </w:r>
      <w:r>
        <w:rPr>
          <w:rFonts w:ascii="Times New Roman" w:hAnsi="Times New Roman" w:cs="Times New Roman"/>
          <w:sz w:val="24"/>
          <w:szCs w:val="24"/>
          <w:lang w:val="fi-FI"/>
        </w:rPr>
        <w:t xml:space="preserve">yang dialami oleh </w:t>
      </w:r>
      <w:r>
        <w:rPr>
          <w:rFonts w:ascii="Times New Roman" w:hAnsi="Times New Roman" w:cs="Times New Roman"/>
          <w:i/>
          <w:iCs/>
          <w:sz w:val="24"/>
          <w:szCs w:val="24"/>
          <w:lang w:val="fi-FI"/>
        </w:rPr>
        <w:t>caregiver</w:t>
      </w:r>
      <w:r>
        <w:rPr>
          <w:rFonts w:ascii="Times New Roman" w:hAnsi="Times New Roman" w:cs="Times New Roman"/>
          <w:sz w:val="24"/>
          <w:szCs w:val="24"/>
          <w:lang w:val="fi-FI"/>
        </w:rPr>
        <w:t xml:space="preserve"> Indonesia ketika bekerja di </w:t>
      </w:r>
      <w:r>
        <w:rPr>
          <w:rFonts w:ascii="Times New Roman" w:hAnsi="Times New Roman" w:cs="Times New Roman"/>
          <w:sz w:val="24"/>
          <w:szCs w:val="24"/>
          <w:lang w:val="fi-FI"/>
        </w:rPr>
        <w:lastRenderedPageBreak/>
        <w:t xml:space="preserve">Jepang serta bagaimana adaptasi yang dilakukannya dalam menghadapi </w:t>
      </w:r>
      <w:r>
        <w:rPr>
          <w:rFonts w:ascii="Times New Roman" w:hAnsi="Times New Roman" w:cs="Times New Roman"/>
          <w:i/>
          <w:iCs/>
          <w:sz w:val="24"/>
          <w:szCs w:val="24"/>
          <w:lang w:val="fi-FI"/>
        </w:rPr>
        <w:t>culture shock</w:t>
      </w:r>
      <w:r>
        <w:rPr>
          <w:rFonts w:ascii="Times New Roman" w:hAnsi="Times New Roman" w:cs="Times New Roman"/>
          <w:sz w:val="24"/>
          <w:szCs w:val="24"/>
          <w:lang w:val="fi-FI"/>
        </w:rPr>
        <w:t xml:space="preserve"> tersebut. Penulis juga berharap agar pembaca mendapatkan wawasan mengenai dunia pekerjaan </w:t>
      </w:r>
      <w:r>
        <w:rPr>
          <w:rFonts w:ascii="Times New Roman" w:hAnsi="Times New Roman" w:cs="Times New Roman"/>
          <w:i/>
          <w:iCs/>
          <w:sz w:val="24"/>
          <w:szCs w:val="24"/>
          <w:lang w:val="fi-FI"/>
        </w:rPr>
        <w:t xml:space="preserve">caregiver </w:t>
      </w:r>
      <w:r>
        <w:rPr>
          <w:rFonts w:ascii="Times New Roman" w:hAnsi="Times New Roman" w:cs="Times New Roman"/>
          <w:sz w:val="24"/>
          <w:szCs w:val="24"/>
          <w:lang w:val="fi-FI"/>
        </w:rPr>
        <w:t>di negara Jepang.</w:t>
      </w:r>
    </w:p>
    <w:p w:rsidR="00C77E78" w:rsidRDefault="00C32ECC">
      <w:pPr>
        <w:pStyle w:val="Heading2"/>
      </w:pPr>
      <w:bookmarkStart w:id="30" w:name="_Toc150174412"/>
      <w:r>
        <w:t>Sistematika Penulisan</w:t>
      </w:r>
      <w:bookmarkEnd w:id="30"/>
    </w:p>
    <w:p w:rsidR="00C77E78" w:rsidRDefault="00C32ECC">
      <w:pPr>
        <w:pStyle w:val="ListParagraph"/>
        <w:spacing w:line="480" w:lineRule="auto"/>
        <w:ind w:left="0" w:firstLine="720"/>
        <w:jc w:val="both"/>
        <w:rPr>
          <w:rFonts w:ascii="Times New Roman" w:hAnsi="Times New Roman" w:cs="Times New Roman"/>
          <w:sz w:val="24"/>
          <w:szCs w:val="24"/>
          <w:lang w:val="fi-FI"/>
        </w:rPr>
      </w:pPr>
      <w:r>
        <w:rPr>
          <w:rFonts w:ascii="Times New Roman" w:hAnsi="Times New Roman" w:cs="Times New Roman"/>
          <w:sz w:val="24"/>
          <w:szCs w:val="24"/>
          <w:lang w:val="fi-FI"/>
        </w:rPr>
        <w:t>Berikut merupakan sistematika penulisan dalam penelitian ini. Penulis akan membagi penelitian menjadi empat bab seperti yang akan dipaparkan di bawah ini:</w:t>
      </w:r>
    </w:p>
    <w:p w:rsidR="00C77E78" w:rsidRDefault="00C32ECC">
      <w:pPr>
        <w:spacing w:line="480" w:lineRule="auto"/>
        <w:ind w:left="1080" w:hanging="360"/>
        <w:jc w:val="both"/>
        <w:rPr>
          <w:b/>
          <w:lang w:val="fi-FI" w:eastAsia="en-US"/>
        </w:rPr>
      </w:pPr>
      <w:r>
        <w:rPr>
          <w:b/>
          <w:lang w:val="fi-FI" w:eastAsia="en-US"/>
        </w:rPr>
        <w:t xml:space="preserve">BAB I: PENDAHULUAN </w:t>
      </w:r>
    </w:p>
    <w:p w:rsidR="00C77E78" w:rsidRDefault="00C32ECC">
      <w:pPr>
        <w:spacing w:line="480" w:lineRule="auto"/>
        <w:ind w:left="720" w:firstLine="360"/>
        <w:jc w:val="both"/>
        <w:rPr>
          <w:b/>
          <w:lang w:val="fi-FI" w:eastAsia="en-US"/>
        </w:rPr>
      </w:pPr>
      <w:r>
        <w:rPr>
          <w:bCs/>
          <w:lang w:val="fi-FI" w:eastAsia="en-US"/>
        </w:rPr>
        <w:t>Pada bab ini, penulis akan memaparkan mengenai latar belakang, rumusan masalah, tujuan, ruang lingkup penelitian, metode, manfaat, dan sistematika penulisan dalam penelitian ini.</w:t>
      </w:r>
    </w:p>
    <w:p w:rsidR="00C77E78" w:rsidRDefault="00C32ECC">
      <w:pPr>
        <w:spacing w:line="480" w:lineRule="auto"/>
        <w:ind w:left="540" w:firstLine="180"/>
        <w:jc w:val="both"/>
        <w:rPr>
          <w:b/>
          <w:lang w:val="fi-FI" w:eastAsia="en-US"/>
        </w:rPr>
      </w:pPr>
      <w:r>
        <w:rPr>
          <w:b/>
          <w:lang w:val="fi-FI" w:eastAsia="en-US"/>
        </w:rPr>
        <w:t>BAB II: TINJAUAN PUSTAKA</w:t>
      </w:r>
    </w:p>
    <w:p w:rsidR="00C77E78" w:rsidRDefault="00C32ECC">
      <w:pPr>
        <w:spacing w:line="480" w:lineRule="auto"/>
        <w:ind w:left="720" w:firstLine="360"/>
        <w:jc w:val="both"/>
        <w:rPr>
          <w:bCs/>
          <w:lang w:val="fi-FI" w:eastAsia="en-US"/>
        </w:rPr>
      </w:pPr>
      <w:r>
        <w:rPr>
          <w:bCs/>
          <w:lang w:val="fi-FI" w:eastAsia="en-US"/>
        </w:rPr>
        <w:t>Pada bab ini, penulis akan menjabarkan mengenai beberapa penelitian terdahulu yang terkait dengan penelitian ini, konsep dan teori yang digunakan, serta definisi terkait subjek penelitian dalam penelitian ini.</w:t>
      </w:r>
    </w:p>
    <w:p w:rsidR="00C77E78" w:rsidRDefault="00C32ECC">
      <w:pPr>
        <w:spacing w:line="480" w:lineRule="auto"/>
        <w:ind w:firstLine="720"/>
        <w:jc w:val="both"/>
        <w:rPr>
          <w:b/>
          <w:lang w:val="fi-FI" w:eastAsia="en-US"/>
        </w:rPr>
      </w:pPr>
      <w:r>
        <w:rPr>
          <w:b/>
          <w:lang w:val="fi-FI" w:eastAsia="en-US"/>
        </w:rPr>
        <w:t>BAB III: PEMBAHASAN</w:t>
      </w:r>
    </w:p>
    <w:p w:rsidR="00C77E78" w:rsidRDefault="00C32ECC">
      <w:pPr>
        <w:spacing w:line="480" w:lineRule="auto"/>
        <w:ind w:left="720" w:firstLine="360"/>
        <w:jc w:val="both"/>
        <w:rPr>
          <w:bCs/>
          <w:lang w:val="fi-FI" w:eastAsia="en-US"/>
        </w:rPr>
      </w:pPr>
      <w:r>
        <w:rPr>
          <w:bCs/>
          <w:lang w:val="fi-FI" w:eastAsia="en-US"/>
        </w:rPr>
        <w:t xml:space="preserve">Pada bab ini, penulis akan mulai memasuki penjabaran mengenai permasalahan dalam penelitian ini yaitu bagaimana gambaran </w:t>
      </w:r>
      <w:r>
        <w:rPr>
          <w:bCs/>
          <w:i/>
          <w:iCs/>
          <w:lang w:val="fi-FI" w:eastAsia="en-US"/>
        </w:rPr>
        <w:t>culture shock</w:t>
      </w:r>
      <w:r>
        <w:rPr>
          <w:bCs/>
          <w:lang w:val="fi-FI" w:eastAsia="en-US"/>
        </w:rPr>
        <w:t xml:space="preserve">  yang dialami oleh para tenaga kerja </w:t>
      </w:r>
      <w:r>
        <w:rPr>
          <w:bCs/>
          <w:i/>
          <w:iCs/>
          <w:lang w:val="fi-FI" w:eastAsia="en-US"/>
        </w:rPr>
        <w:t xml:space="preserve">caregiver </w:t>
      </w:r>
      <w:r>
        <w:rPr>
          <w:bCs/>
          <w:lang w:val="fi-FI" w:eastAsia="en-US"/>
        </w:rPr>
        <w:t xml:space="preserve">Indonesia selama bekerja di Jepang, lalu bagaimana proses adaptasinya dalam menghadapi </w:t>
      </w:r>
      <w:r>
        <w:rPr>
          <w:bCs/>
          <w:i/>
          <w:iCs/>
          <w:lang w:val="fi-FI" w:eastAsia="en-US"/>
        </w:rPr>
        <w:t xml:space="preserve">culture shock </w:t>
      </w:r>
      <w:r>
        <w:rPr>
          <w:bCs/>
          <w:lang w:val="fi-FI" w:eastAsia="en-US"/>
        </w:rPr>
        <w:t>yang dialami tersebut.</w:t>
      </w:r>
    </w:p>
    <w:p w:rsidR="00C77E78" w:rsidRDefault="00C77E78">
      <w:pPr>
        <w:spacing w:line="480" w:lineRule="auto"/>
        <w:ind w:left="720" w:firstLine="360"/>
        <w:jc w:val="both"/>
        <w:rPr>
          <w:bCs/>
          <w:lang w:val="fi-FI" w:eastAsia="en-US"/>
        </w:rPr>
      </w:pPr>
    </w:p>
    <w:p w:rsidR="00C77E78" w:rsidRDefault="00C77E78">
      <w:pPr>
        <w:spacing w:line="480" w:lineRule="auto"/>
        <w:ind w:left="720" w:firstLine="360"/>
        <w:jc w:val="both"/>
        <w:rPr>
          <w:bCs/>
          <w:lang w:val="fi-FI" w:eastAsia="en-US"/>
        </w:rPr>
      </w:pPr>
    </w:p>
    <w:p w:rsidR="00C77E78" w:rsidRDefault="00C32ECC">
      <w:pPr>
        <w:spacing w:line="480" w:lineRule="auto"/>
        <w:ind w:firstLine="720"/>
        <w:jc w:val="both"/>
        <w:rPr>
          <w:b/>
          <w:lang w:val="fi-FI" w:eastAsia="en-US"/>
        </w:rPr>
      </w:pPr>
      <w:r>
        <w:rPr>
          <w:b/>
          <w:lang w:val="fi-FI" w:eastAsia="en-US"/>
        </w:rPr>
        <w:t>BAB IV: PENUTUP</w:t>
      </w:r>
    </w:p>
    <w:p w:rsidR="00C77E78" w:rsidRDefault="00C32ECC">
      <w:pPr>
        <w:spacing w:line="480" w:lineRule="auto"/>
        <w:ind w:left="720" w:firstLine="360"/>
        <w:jc w:val="both"/>
        <w:rPr>
          <w:bCs/>
          <w:lang w:val="fi-FI" w:eastAsia="en-US"/>
        </w:rPr>
      </w:pPr>
      <w:r>
        <w:rPr>
          <w:bCs/>
          <w:lang w:val="fi-FI" w:eastAsia="en-US"/>
        </w:rPr>
        <w:t>Pada bab ini yaitu akhir dari penelitian, penulis akan memaparkan kesimpulan yang penulis ambil dari hasil penelitian yang sudah penulis lakukan serta saran untuk penelitian ini.</w:t>
      </w:r>
    </w:p>
    <w:p w:rsidR="00C77E78" w:rsidRDefault="00C32ECC" w:rsidP="00C75766">
      <w:pPr>
        <w:pStyle w:val="Heading1"/>
        <w:rPr>
          <w:bCs/>
          <w:lang w:eastAsia="en-US"/>
        </w:rPr>
      </w:pPr>
      <w:r>
        <w:rPr>
          <w:bCs/>
          <w:lang w:eastAsia="en-US"/>
        </w:rPr>
        <w:br w:type="page"/>
      </w:r>
      <w:bookmarkEnd w:id="8"/>
      <w:bookmarkEnd w:id="9"/>
      <w:bookmarkEnd w:id="10"/>
    </w:p>
    <w:sectPr w:rsidR="00C77E78" w:rsidSect="00E01680">
      <w:pgSz w:w="11906" w:h="16838"/>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DB2" w:rsidRDefault="00B23DB2">
      <w:r>
        <w:separator/>
      </w:r>
    </w:p>
  </w:endnote>
  <w:endnote w:type="continuationSeparator" w:id="1">
    <w:p w:rsidR="00B23DB2" w:rsidRDefault="00B23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MS PMincho"/>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等线 Light">
    <w:altName w:val="MS PMincho"/>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pple SD Gothic Neo">
    <w:altName w:val="Arial Unicode MS"/>
    <w:charset w:val="81"/>
    <w:family w:val="auto"/>
    <w:pitch w:val="variable"/>
    <w:sig w:usb0="00000000" w:usb1="29D72C10" w:usb2="00000010" w:usb3="00000000" w:csb0="00280005"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CC" w:rsidRDefault="00E01680">
    <w:pPr>
      <w:pStyle w:val="Footer"/>
      <w:framePr w:wrap="auto" w:vAnchor="text" w:hAnchor="margin" w:xAlign="center" w:y="1"/>
      <w:rPr>
        <w:rStyle w:val="PageNumber"/>
      </w:rPr>
    </w:pPr>
    <w:r>
      <w:rPr>
        <w:rStyle w:val="PageNumber"/>
      </w:rPr>
      <w:fldChar w:fldCharType="begin"/>
    </w:r>
    <w:r w:rsidR="00C32ECC">
      <w:rPr>
        <w:rStyle w:val="PageNumber"/>
      </w:rPr>
      <w:instrText xml:space="preserve"> PAGE </w:instrText>
    </w:r>
    <w:r>
      <w:rPr>
        <w:rStyle w:val="PageNumber"/>
      </w:rPr>
      <w:fldChar w:fldCharType="end"/>
    </w:r>
  </w:p>
  <w:p w:rsidR="00C32ECC" w:rsidRDefault="00C32E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CC" w:rsidRDefault="00E01680">
    <w:pPr>
      <w:pStyle w:val="Footer"/>
      <w:framePr w:wrap="auto" w:vAnchor="text" w:hAnchor="margin" w:xAlign="center" w:y="1"/>
      <w:rPr>
        <w:rStyle w:val="PageNumber"/>
      </w:rPr>
    </w:pPr>
    <w:r>
      <w:rPr>
        <w:rStyle w:val="PageNumber"/>
      </w:rPr>
      <w:fldChar w:fldCharType="begin"/>
    </w:r>
    <w:r w:rsidR="00C32ECC">
      <w:rPr>
        <w:rStyle w:val="PageNumber"/>
      </w:rPr>
      <w:instrText xml:space="preserve"> PAGE </w:instrText>
    </w:r>
    <w:r>
      <w:rPr>
        <w:rStyle w:val="PageNumber"/>
      </w:rPr>
      <w:fldChar w:fldCharType="separate"/>
    </w:r>
    <w:r w:rsidR="00C75766">
      <w:rPr>
        <w:rStyle w:val="PageNumber"/>
        <w:noProof/>
      </w:rPr>
      <w:t>16</w:t>
    </w:r>
    <w:r>
      <w:rPr>
        <w:rStyle w:val="PageNumber"/>
      </w:rPr>
      <w:fldChar w:fldCharType="end"/>
    </w:r>
  </w:p>
  <w:p w:rsidR="00C32ECC" w:rsidRDefault="00C32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DB2" w:rsidRDefault="00B23DB2">
      <w:r>
        <w:separator/>
      </w:r>
    </w:p>
  </w:footnote>
  <w:footnote w:type="continuationSeparator" w:id="1">
    <w:p w:rsidR="00B23DB2" w:rsidRDefault="00B23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51B"/>
    <w:multiLevelType w:val="multilevel"/>
    <w:tmpl w:val="053B451B"/>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6E35367"/>
    <w:multiLevelType w:val="multilevel"/>
    <w:tmpl w:val="06E35367"/>
    <w:lvl w:ilvl="0">
      <w:start w:val="1"/>
      <w:numFmt w:val="lowerLetter"/>
      <w:lvlText w:val="%1."/>
      <w:lvlJc w:val="left"/>
      <w:pPr>
        <w:ind w:left="1800" w:hanging="360"/>
      </w:pPr>
      <w:rPr>
        <w:rFonts w:hint="default"/>
        <w:i w:val="0"/>
        <w:iCs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1984237D"/>
    <w:multiLevelType w:val="multilevel"/>
    <w:tmpl w:val="198423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922801"/>
    <w:multiLevelType w:val="multilevel"/>
    <w:tmpl w:val="19922801"/>
    <w:lvl w:ilvl="0">
      <w:start w:val="1"/>
      <w:numFmt w:val="decimal"/>
      <w:lvlText w:val="%1."/>
      <w:lvlJc w:val="left"/>
      <w:pPr>
        <w:ind w:left="432" w:hanging="432"/>
      </w:pPr>
      <w:rPr>
        <w:rFonts w:ascii="Times New Roman" w:eastAsia="Times New Roman" w:hAnsi="Times New Roman" w:cs="Times New Roman"/>
      </w:rPr>
    </w:lvl>
    <w:lvl w:ilvl="1">
      <w:start w:val="1"/>
      <w:numFmt w:val="none"/>
      <w:lvlText w:val="3.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D0E6792"/>
    <w:multiLevelType w:val="multilevel"/>
    <w:tmpl w:val="1D0E67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D34129"/>
    <w:multiLevelType w:val="multilevel"/>
    <w:tmpl w:val="25D341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F7051C"/>
    <w:multiLevelType w:val="multilevel"/>
    <w:tmpl w:val="2AF7051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B2C6827"/>
    <w:multiLevelType w:val="multilevel"/>
    <w:tmpl w:val="2B2C6827"/>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5272AA"/>
    <w:multiLevelType w:val="multilevel"/>
    <w:tmpl w:val="385272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E310CF"/>
    <w:multiLevelType w:val="multilevel"/>
    <w:tmpl w:val="3CE310CF"/>
    <w:lvl w:ilvl="0">
      <w:start w:val="2"/>
      <w:numFmt w:val="decimal"/>
      <w:lvlText w:val="%1"/>
      <w:lvlJc w:val="left"/>
      <w:pPr>
        <w:ind w:left="360" w:hanging="360"/>
      </w:pPr>
      <w:rPr>
        <w:rFonts w:hint="default"/>
      </w:rPr>
    </w:lvl>
    <w:lvl w:ilvl="1">
      <w:start w:val="1"/>
      <w:numFmt w:val="decimal"/>
      <w:pStyle w:val="sub2"/>
      <w:lvlText w:val="%1.%2"/>
      <w:lvlJc w:val="left"/>
      <w:pPr>
        <w:ind w:left="360" w:hanging="360"/>
      </w:pPr>
      <w:rPr>
        <w:rFonts w:hint="default"/>
      </w:rPr>
    </w:lvl>
    <w:lvl w:ilvl="2">
      <w:start w:val="1"/>
      <w:numFmt w:val="decimal"/>
      <w:pStyle w:val="minisub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470A70"/>
    <w:multiLevelType w:val="multilevel"/>
    <w:tmpl w:val="3D470A7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614363E"/>
    <w:multiLevelType w:val="multilevel"/>
    <w:tmpl w:val="4614363E"/>
    <w:lvl w:ilvl="0">
      <w:start w:val="3"/>
      <w:numFmt w:val="decimal"/>
      <w:lvlText w:val="%1"/>
      <w:lvlJc w:val="left"/>
      <w:pPr>
        <w:ind w:left="360" w:hanging="360"/>
      </w:pPr>
      <w:rPr>
        <w:rFonts w:hint="default"/>
      </w:rPr>
    </w:lvl>
    <w:lvl w:ilvl="1">
      <w:start w:val="1"/>
      <w:numFmt w:val="decimal"/>
      <w:pStyle w:val="sub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15381A"/>
    <w:multiLevelType w:val="multilevel"/>
    <w:tmpl w:val="5215381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8C25720"/>
    <w:multiLevelType w:val="multilevel"/>
    <w:tmpl w:val="58C25720"/>
    <w:lvl w:ilvl="0">
      <w:start w:val="4"/>
      <w:numFmt w:val="decimal"/>
      <w:lvlText w:val="%1"/>
      <w:lvlJc w:val="left"/>
      <w:pPr>
        <w:ind w:left="360" w:hanging="360"/>
      </w:pPr>
      <w:rPr>
        <w:rFonts w:hint="default"/>
      </w:rPr>
    </w:lvl>
    <w:lvl w:ilvl="1">
      <w:start w:val="1"/>
      <w:numFmt w:val="decimal"/>
      <w:pStyle w:val="sub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4808D9"/>
    <w:multiLevelType w:val="multilevel"/>
    <w:tmpl w:val="6B4808D9"/>
    <w:lvl w:ilvl="0">
      <w:start w:val="1"/>
      <w:numFmt w:val="lowerLetter"/>
      <w:lvlText w:val="%1."/>
      <w:lvlJc w:val="left"/>
      <w:pPr>
        <w:ind w:left="2160" w:hanging="360"/>
      </w:pPr>
      <w:rPr>
        <w:rFonts w:hint="default"/>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nsid w:val="6FAE34D6"/>
    <w:multiLevelType w:val="multilevel"/>
    <w:tmpl w:val="6FAE34D6"/>
    <w:lvl w:ilvl="0">
      <w:start w:val="1"/>
      <w:numFmt w:val="decimal"/>
      <w:lvlText w:val="%1"/>
      <w:lvlJc w:val="left"/>
      <w:pPr>
        <w:ind w:left="360" w:hanging="360"/>
      </w:pPr>
      <w:rPr>
        <w:rFonts w:hint="default"/>
      </w:rPr>
    </w:lvl>
    <w:lvl w:ilvl="1">
      <w:start w:val="1"/>
      <w:numFmt w:val="decimal"/>
      <w:pStyle w:val="Heading2"/>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nsid w:val="7D3117C1"/>
    <w:multiLevelType w:val="multilevel"/>
    <w:tmpl w:val="7D3117C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D834B62"/>
    <w:multiLevelType w:val="multilevel"/>
    <w:tmpl w:val="7D834B6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5"/>
  </w:num>
  <w:num w:numId="2">
    <w:abstractNumId w:val="9"/>
  </w:num>
  <w:num w:numId="3">
    <w:abstractNumId w:val="11"/>
  </w:num>
  <w:num w:numId="4">
    <w:abstractNumId w:val="13"/>
  </w:num>
  <w:num w:numId="5">
    <w:abstractNumId w:val="7"/>
  </w:num>
  <w:num w:numId="6">
    <w:abstractNumId w:val="3"/>
  </w:num>
  <w:num w:numId="7">
    <w:abstractNumId w:val="12"/>
  </w:num>
  <w:num w:numId="8">
    <w:abstractNumId w:val="1"/>
  </w:num>
  <w:num w:numId="9">
    <w:abstractNumId w:val="17"/>
  </w:num>
  <w:num w:numId="10">
    <w:abstractNumId w:val="14"/>
  </w:num>
  <w:num w:numId="11">
    <w:abstractNumId w:val="0"/>
  </w:num>
  <w:num w:numId="12">
    <w:abstractNumId w:val="8"/>
  </w:num>
  <w:num w:numId="13">
    <w:abstractNumId w:val="4"/>
  </w:num>
  <w:num w:numId="14">
    <w:abstractNumId w:val="10"/>
  </w:num>
  <w:num w:numId="15">
    <w:abstractNumId w:val="16"/>
  </w:num>
  <w:num w:numId="16">
    <w:abstractNumId w:val="6"/>
  </w:num>
  <w:num w:numId="17">
    <w:abstractNumId w:val="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useFELayout/>
  </w:compat>
  <w:rsids>
    <w:rsidRoot w:val="00C50E05"/>
    <w:rsid w:val="00000371"/>
    <w:rsid w:val="000045C0"/>
    <w:rsid w:val="00005C62"/>
    <w:rsid w:val="00005DA0"/>
    <w:rsid w:val="000078BC"/>
    <w:rsid w:val="00010D8A"/>
    <w:rsid w:val="000163B0"/>
    <w:rsid w:val="00016654"/>
    <w:rsid w:val="00017E00"/>
    <w:rsid w:val="000207B4"/>
    <w:rsid w:val="00021B68"/>
    <w:rsid w:val="00023656"/>
    <w:rsid w:val="00025746"/>
    <w:rsid w:val="000258A9"/>
    <w:rsid w:val="0002757C"/>
    <w:rsid w:val="00030FEF"/>
    <w:rsid w:val="000325EE"/>
    <w:rsid w:val="00035105"/>
    <w:rsid w:val="00035DCC"/>
    <w:rsid w:val="00035FC8"/>
    <w:rsid w:val="00040EE8"/>
    <w:rsid w:val="0004121B"/>
    <w:rsid w:val="00041F4B"/>
    <w:rsid w:val="00043205"/>
    <w:rsid w:val="0004544C"/>
    <w:rsid w:val="00045C5A"/>
    <w:rsid w:val="0004650D"/>
    <w:rsid w:val="00047B34"/>
    <w:rsid w:val="0005117C"/>
    <w:rsid w:val="00060BD7"/>
    <w:rsid w:val="0006638C"/>
    <w:rsid w:val="00066DD8"/>
    <w:rsid w:val="00067306"/>
    <w:rsid w:val="0006780E"/>
    <w:rsid w:val="00070609"/>
    <w:rsid w:val="00070D0E"/>
    <w:rsid w:val="00072474"/>
    <w:rsid w:val="00073439"/>
    <w:rsid w:val="000760E6"/>
    <w:rsid w:val="00077C4D"/>
    <w:rsid w:val="00080D8A"/>
    <w:rsid w:val="00081932"/>
    <w:rsid w:val="00082A18"/>
    <w:rsid w:val="000854C4"/>
    <w:rsid w:val="000872A9"/>
    <w:rsid w:val="00091392"/>
    <w:rsid w:val="0009157D"/>
    <w:rsid w:val="00096FD3"/>
    <w:rsid w:val="00097D93"/>
    <w:rsid w:val="000A0154"/>
    <w:rsid w:val="000A054C"/>
    <w:rsid w:val="000A42C7"/>
    <w:rsid w:val="000A430E"/>
    <w:rsid w:val="000A581F"/>
    <w:rsid w:val="000B2217"/>
    <w:rsid w:val="000C2AD5"/>
    <w:rsid w:val="000C510E"/>
    <w:rsid w:val="000C6536"/>
    <w:rsid w:val="000C7CF0"/>
    <w:rsid w:val="000D1071"/>
    <w:rsid w:val="000D2A02"/>
    <w:rsid w:val="000D2F25"/>
    <w:rsid w:val="000D30D3"/>
    <w:rsid w:val="000D35DB"/>
    <w:rsid w:val="000D3DB1"/>
    <w:rsid w:val="000D6E4F"/>
    <w:rsid w:val="000E29F4"/>
    <w:rsid w:val="000E3B45"/>
    <w:rsid w:val="000E4199"/>
    <w:rsid w:val="000E4C45"/>
    <w:rsid w:val="000E5E68"/>
    <w:rsid w:val="000E6FAD"/>
    <w:rsid w:val="000E7741"/>
    <w:rsid w:val="000F1743"/>
    <w:rsid w:val="000F1BCE"/>
    <w:rsid w:val="000F3F0F"/>
    <w:rsid w:val="000F3F99"/>
    <w:rsid w:val="000F42DD"/>
    <w:rsid w:val="000F5D2C"/>
    <w:rsid w:val="000F73E8"/>
    <w:rsid w:val="001042B3"/>
    <w:rsid w:val="00105025"/>
    <w:rsid w:val="001124D1"/>
    <w:rsid w:val="00112C21"/>
    <w:rsid w:val="00113492"/>
    <w:rsid w:val="00115B57"/>
    <w:rsid w:val="0011630A"/>
    <w:rsid w:val="00120AD4"/>
    <w:rsid w:val="00121DD5"/>
    <w:rsid w:val="00124C96"/>
    <w:rsid w:val="001252A5"/>
    <w:rsid w:val="0012578D"/>
    <w:rsid w:val="00127C50"/>
    <w:rsid w:val="001310E9"/>
    <w:rsid w:val="00136992"/>
    <w:rsid w:val="00137BEF"/>
    <w:rsid w:val="00140584"/>
    <w:rsid w:val="001418E8"/>
    <w:rsid w:val="00144515"/>
    <w:rsid w:val="001456AF"/>
    <w:rsid w:val="0015351F"/>
    <w:rsid w:val="00156AFF"/>
    <w:rsid w:val="00157AAA"/>
    <w:rsid w:val="00172AA6"/>
    <w:rsid w:val="001739C0"/>
    <w:rsid w:val="00174387"/>
    <w:rsid w:val="00177199"/>
    <w:rsid w:val="00181CAD"/>
    <w:rsid w:val="0018203F"/>
    <w:rsid w:val="0018382E"/>
    <w:rsid w:val="00183B47"/>
    <w:rsid w:val="00184B8D"/>
    <w:rsid w:val="00184E33"/>
    <w:rsid w:val="0018742F"/>
    <w:rsid w:val="00187514"/>
    <w:rsid w:val="001879FF"/>
    <w:rsid w:val="0019131E"/>
    <w:rsid w:val="001917DD"/>
    <w:rsid w:val="00193D2A"/>
    <w:rsid w:val="001A05B1"/>
    <w:rsid w:val="001A35AE"/>
    <w:rsid w:val="001A3AA8"/>
    <w:rsid w:val="001A47BF"/>
    <w:rsid w:val="001A5A70"/>
    <w:rsid w:val="001B5B8A"/>
    <w:rsid w:val="001B65EA"/>
    <w:rsid w:val="001C0870"/>
    <w:rsid w:val="001C4126"/>
    <w:rsid w:val="001C4C8D"/>
    <w:rsid w:val="001C76BC"/>
    <w:rsid w:val="001D0280"/>
    <w:rsid w:val="001D3ECC"/>
    <w:rsid w:val="001D75D8"/>
    <w:rsid w:val="001D7DEB"/>
    <w:rsid w:val="001E0411"/>
    <w:rsid w:val="001E12F0"/>
    <w:rsid w:val="001E4189"/>
    <w:rsid w:val="001E5FEF"/>
    <w:rsid w:val="001E64F6"/>
    <w:rsid w:val="001F294C"/>
    <w:rsid w:val="001F3367"/>
    <w:rsid w:val="001F47A6"/>
    <w:rsid w:val="001F65AA"/>
    <w:rsid w:val="001F6D37"/>
    <w:rsid w:val="001F7534"/>
    <w:rsid w:val="00200BB5"/>
    <w:rsid w:val="0020565B"/>
    <w:rsid w:val="0020641C"/>
    <w:rsid w:val="0020766A"/>
    <w:rsid w:val="002110FB"/>
    <w:rsid w:val="00213B9B"/>
    <w:rsid w:val="002148E8"/>
    <w:rsid w:val="0021791D"/>
    <w:rsid w:val="00225A6F"/>
    <w:rsid w:val="00226563"/>
    <w:rsid w:val="002269E3"/>
    <w:rsid w:val="00232366"/>
    <w:rsid w:val="00232B10"/>
    <w:rsid w:val="002331FD"/>
    <w:rsid w:val="002338F0"/>
    <w:rsid w:val="00241CBE"/>
    <w:rsid w:val="00242224"/>
    <w:rsid w:val="00242C5C"/>
    <w:rsid w:val="002430BF"/>
    <w:rsid w:val="0024319D"/>
    <w:rsid w:val="002442CE"/>
    <w:rsid w:val="0024603A"/>
    <w:rsid w:val="00247D16"/>
    <w:rsid w:val="002542BF"/>
    <w:rsid w:val="00257483"/>
    <w:rsid w:val="002575CD"/>
    <w:rsid w:val="0025794F"/>
    <w:rsid w:val="00257E8B"/>
    <w:rsid w:val="00260965"/>
    <w:rsid w:val="002613FB"/>
    <w:rsid w:val="0026184A"/>
    <w:rsid w:val="00262F1E"/>
    <w:rsid w:val="002646F3"/>
    <w:rsid w:val="00267502"/>
    <w:rsid w:val="002736AD"/>
    <w:rsid w:val="00274D02"/>
    <w:rsid w:val="00275407"/>
    <w:rsid w:val="0027552C"/>
    <w:rsid w:val="00280E8D"/>
    <w:rsid w:val="00281CCE"/>
    <w:rsid w:val="00281F17"/>
    <w:rsid w:val="00282841"/>
    <w:rsid w:val="00283702"/>
    <w:rsid w:val="00285F3B"/>
    <w:rsid w:val="00286F5F"/>
    <w:rsid w:val="0028749D"/>
    <w:rsid w:val="00287F16"/>
    <w:rsid w:val="00290805"/>
    <w:rsid w:val="0029178B"/>
    <w:rsid w:val="00293695"/>
    <w:rsid w:val="00295B28"/>
    <w:rsid w:val="00296189"/>
    <w:rsid w:val="0029642B"/>
    <w:rsid w:val="00296A37"/>
    <w:rsid w:val="002A249A"/>
    <w:rsid w:val="002A4659"/>
    <w:rsid w:val="002A7EC4"/>
    <w:rsid w:val="002B3FC3"/>
    <w:rsid w:val="002B75C7"/>
    <w:rsid w:val="002C352E"/>
    <w:rsid w:val="002C3D95"/>
    <w:rsid w:val="002C4E03"/>
    <w:rsid w:val="002C4E52"/>
    <w:rsid w:val="002C4E6A"/>
    <w:rsid w:val="002C5E24"/>
    <w:rsid w:val="002C6E41"/>
    <w:rsid w:val="002C705C"/>
    <w:rsid w:val="002C794D"/>
    <w:rsid w:val="002D6677"/>
    <w:rsid w:val="002E0647"/>
    <w:rsid w:val="002E211E"/>
    <w:rsid w:val="002E30DC"/>
    <w:rsid w:val="002E4738"/>
    <w:rsid w:val="002E4AA2"/>
    <w:rsid w:val="002E76AF"/>
    <w:rsid w:val="002F0A7A"/>
    <w:rsid w:val="002F0D07"/>
    <w:rsid w:val="002F12C6"/>
    <w:rsid w:val="002F46A9"/>
    <w:rsid w:val="003025D8"/>
    <w:rsid w:val="0030373A"/>
    <w:rsid w:val="00310380"/>
    <w:rsid w:val="00310AD1"/>
    <w:rsid w:val="00313CDD"/>
    <w:rsid w:val="0032372B"/>
    <w:rsid w:val="003253C2"/>
    <w:rsid w:val="003321BD"/>
    <w:rsid w:val="0033399E"/>
    <w:rsid w:val="0033458A"/>
    <w:rsid w:val="00336E53"/>
    <w:rsid w:val="003431F4"/>
    <w:rsid w:val="0034380A"/>
    <w:rsid w:val="00343ACC"/>
    <w:rsid w:val="003450EA"/>
    <w:rsid w:val="003451AD"/>
    <w:rsid w:val="00345319"/>
    <w:rsid w:val="00346A8A"/>
    <w:rsid w:val="00347AA5"/>
    <w:rsid w:val="00347D3F"/>
    <w:rsid w:val="003507F9"/>
    <w:rsid w:val="00351A2D"/>
    <w:rsid w:val="003525DB"/>
    <w:rsid w:val="003541AD"/>
    <w:rsid w:val="003543A9"/>
    <w:rsid w:val="00355771"/>
    <w:rsid w:val="0035657F"/>
    <w:rsid w:val="003623FA"/>
    <w:rsid w:val="00362921"/>
    <w:rsid w:val="00362927"/>
    <w:rsid w:val="00370BBF"/>
    <w:rsid w:val="00373F4A"/>
    <w:rsid w:val="003767B8"/>
    <w:rsid w:val="00377BCF"/>
    <w:rsid w:val="003826A1"/>
    <w:rsid w:val="00385440"/>
    <w:rsid w:val="00385C54"/>
    <w:rsid w:val="00386877"/>
    <w:rsid w:val="00390EF1"/>
    <w:rsid w:val="003914DD"/>
    <w:rsid w:val="00391629"/>
    <w:rsid w:val="00393AA0"/>
    <w:rsid w:val="00394112"/>
    <w:rsid w:val="003969CA"/>
    <w:rsid w:val="003A00D8"/>
    <w:rsid w:val="003A27D6"/>
    <w:rsid w:val="003A3C22"/>
    <w:rsid w:val="003A3DB7"/>
    <w:rsid w:val="003A6EF9"/>
    <w:rsid w:val="003B0BBF"/>
    <w:rsid w:val="003B438D"/>
    <w:rsid w:val="003B4645"/>
    <w:rsid w:val="003B57EF"/>
    <w:rsid w:val="003B5B46"/>
    <w:rsid w:val="003B5DD9"/>
    <w:rsid w:val="003C07B7"/>
    <w:rsid w:val="003C1A45"/>
    <w:rsid w:val="003C2A75"/>
    <w:rsid w:val="003D1171"/>
    <w:rsid w:val="003D2319"/>
    <w:rsid w:val="003D2C6D"/>
    <w:rsid w:val="003D5511"/>
    <w:rsid w:val="003E5426"/>
    <w:rsid w:val="003E673A"/>
    <w:rsid w:val="003F14AE"/>
    <w:rsid w:val="003F1B59"/>
    <w:rsid w:val="003F6DA3"/>
    <w:rsid w:val="00400C83"/>
    <w:rsid w:val="004048A5"/>
    <w:rsid w:val="00404A11"/>
    <w:rsid w:val="00407018"/>
    <w:rsid w:val="0041027A"/>
    <w:rsid w:val="00412845"/>
    <w:rsid w:val="00413E03"/>
    <w:rsid w:val="00415F89"/>
    <w:rsid w:val="00417D79"/>
    <w:rsid w:val="0042003D"/>
    <w:rsid w:val="00423CB9"/>
    <w:rsid w:val="00426177"/>
    <w:rsid w:val="0042795F"/>
    <w:rsid w:val="004314C6"/>
    <w:rsid w:val="00433C81"/>
    <w:rsid w:val="00434A47"/>
    <w:rsid w:val="00435271"/>
    <w:rsid w:val="004375AC"/>
    <w:rsid w:val="00440106"/>
    <w:rsid w:val="004431FA"/>
    <w:rsid w:val="00450A4A"/>
    <w:rsid w:val="00450ADC"/>
    <w:rsid w:val="004510A2"/>
    <w:rsid w:val="00451684"/>
    <w:rsid w:val="00456438"/>
    <w:rsid w:val="004609EA"/>
    <w:rsid w:val="00460EE5"/>
    <w:rsid w:val="00461A9C"/>
    <w:rsid w:val="00462A2A"/>
    <w:rsid w:val="00467AC1"/>
    <w:rsid w:val="00472CFE"/>
    <w:rsid w:val="004734D2"/>
    <w:rsid w:val="00475DA6"/>
    <w:rsid w:val="00477FB7"/>
    <w:rsid w:val="004809B7"/>
    <w:rsid w:val="00480CE2"/>
    <w:rsid w:val="004811AD"/>
    <w:rsid w:val="0048138E"/>
    <w:rsid w:val="00485CF3"/>
    <w:rsid w:val="004863F5"/>
    <w:rsid w:val="00487351"/>
    <w:rsid w:val="004919F7"/>
    <w:rsid w:val="00495614"/>
    <w:rsid w:val="00497F6D"/>
    <w:rsid w:val="004A25E1"/>
    <w:rsid w:val="004A2DDD"/>
    <w:rsid w:val="004A318A"/>
    <w:rsid w:val="004A38DF"/>
    <w:rsid w:val="004A3EAE"/>
    <w:rsid w:val="004A4DE4"/>
    <w:rsid w:val="004A6A8A"/>
    <w:rsid w:val="004A6E55"/>
    <w:rsid w:val="004B6AD3"/>
    <w:rsid w:val="004B6B9C"/>
    <w:rsid w:val="004B73FE"/>
    <w:rsid w:val="004C0561"/>
    <w:rsid w:val="004C0908"/>
    <w:rsid w:val="004C20F0"/>
    <w:rsid w:val="004C520C"/>
    <w:rsid w:val="004D01A0"/>
    <w:rsid w:val="004D04EA"/>
    <w:rsid w:val="004E1820"/>
    <w:rsid w:val="004E330A"/>
    <w:rsid w:val="004E3761"/>
    <w:rsid w:val="004E50AB"/>
    <w:rsid w:val="004E6701"/>
    <w:rsid w:val="004E7E79"/>
    <w:rsid w:val="004F0A88"/>
    <w:rsid w:val="004F0FD8"/>
    <w:rsid w:val="004F6183"/>
    <w:rsid w:val="004F69F9"/>
    <w:rsid w:val="004F762B"/>
    <w:rsid w:val="00501E51"/>
    <w:rsid w:val="00504280"/>
    <w:rsid w:val="00516087"/>
    <w:rsid w:val="00516F16"/>
    <w:rsid w:val="0052189A"/>
    <w:rsid w:val="00522100"/>
    <w:rsid w:val="0052276A"/>
    <w:rsid w:val="00525ADA"/>
    <w:rsid w:val="00525F4F"/>
    <w:rsid w:val="00531189"/>
    <w:rsid w:val="00533160"/>
    <w:rsid w:val="00533E87"/>
    <w:rsid w:val="00535AD2"/>
    <w:rsid w:val="00540245"/>
    <w:rsid w:val="00540A04"/>
    <w:rsid w:val="0054660A"/>
    <w:rsid w:val="00546945"/>
    <w:rsid w:val="005501F1"/>
    <w:rsid w:val="0055142F"/>
    <w:rsid w:val="00551B23"/>
    <w:rsid w:val="00551CF1"/>
    <w:rsid w:val="005526A5"/>
    <w:rsid w:val="005539B3"/>
    <w:rsid w:val="00553A08"/>
    <w:rsid w:val="005559E9"/>
    <w:rsid w:val="00555B9C"/>
    <w:rsid w:val="005616BD"/>
    <w:rsid w:val="005616C3"/>
    <w:rsid w:val="00561ADA"/>
    <w:rsid w:val="005630D0"/>
    <w:rsid w:val="00563867"/>
    <w:rsid w:val="00563A1B"/>
    <w:rsid w:val="0056487E"/>
    <w:rsid w:val="005667C0"/>
    <w:rsid w:val="005668B8"/>
    <w:rsid w:val="00571CBE"/>
    <w:rsid w:val="00571ED5"/>
    <w:rsid w:val="00572570"/>
    <w:rsid w:val="00573CE5"/>
    <w:rsid w:val="005754EE"/>
    <w:rsid w:val="005755FA"/>
    <w:rsid w:val="00580EB9"/>
    <w:rsid w:val="0058305D"/>
    <w:rsid w:val="00583D9A"/>
    <w:rsid w:val="005848BD"/>
    <w:rsid w:val="00587DBC"/>
    <w:rsid w:val="00587F18"/>
    <w:rsid w:val="00587F2D"/>
    <w:rsid w:val="00590134"/>
    <w:rsid w:val="00591797"/>
    <w:rsid w:val="00591A71"/>
    <w:rsid w:val="0059232C"/>
    <w:rsid w:val="0059615D"/>
    <w:rsid w:val="005A24AD"/>
    <w:rsid w:val="005A6D0A"/>
    <w:rsid w:val="005A7C67"/>
    <w:rsid w:val="005B1C89"/>
    <w:rsid w:val="005B3222"/>
    <w:rsid w:val="005B5B88"/>
    <w:rsid w:val="005B605C"/>
    <w:rsid w:val="005B709B"/>
    <w:rsid w:val="005B73E3"/>
    <w:rsid w:val="005C3778"/>
    <w:rsid w:val="005C730B"/>
    <w:rsid w:val="005C7F9A"/>
    <w:rsid w:val="005D0CCB"/>
    <w:rsid w:val="005D1C63"/>
    <w:rsid w:val="005D5205"/>
    <w:rsid w:val="005E1AFA"/>
    <w:rsid w:val="005E2BF1"/>
    <w:rsid w:val="005E3104"/>
    <w:rsid w:val="005E4859"/>
    <w:rsid w:val="005E55C6"/>
    <w:rsid w:val="005F621B"/>
    <w:rsid w:val="005F6F04"/>
    <w:rsid w:val="00600502"/>
    <w:rsid w:val="00600E81"/>
    <w:rsid w:val="00603030"/>
    <w:rsid w:val="00610487"/>
    <w:rsid w:val="00611C97"/>
    <w:rsid w:val="006152CF"/>
    <w:rsid w:val="0062121B"/>
    <w:rsid w:val="00623561"/>
    <w:rsid w:val="00623B47"/>
    <w:rsid w:val="0063350A"/>
    <w:rsid w:val="00634D48"/>
    <w:rsid w:val="00640E40"/>
    <w:rsid w:val="006416A3"/>
    <w:rsid w:val="00641D9E"/>
    <w:rsid w:val="00643387"/>
    <w:rsid w:val="006459AF"/>
    <w:rsid w:val="00646449"/>
    <w:rsid w:val="00647465"/>
    <w:rsid w:val="00650AB7"/>
    <w:rsid w:val="00650E33"/>
    <w:rsid w:val="006549A5"/>
    <w:rsid w:val="00654B17"/>
    <w:rsid w:val="00654F8E"/>
    <w:rsid w:val="0066081C"/>
    <w:rsid w:val="00661AC8"/>
    <w:rsid w:val="00661B74"/>
    <w:rsid w:val="00665B61"/>
    <w:rsid w:val="00666B13"/>
    <w:rsid w:val="00667636"/>
    <w:rsid w:val="006727B8"/>
    <w:rsid w:val="0067440B"/>
    <w:rsid w:val="00676473"/>
    <w:rsid w:val="00676DD3"/>
    <w:rsid w:val="0067726E"/>
    <w:rsid w:val="00677D79"/>
    <w:rsid w:val="0068105D"/>
    <w:rsid w:val="00683121"/>
    <w:rsid w:val="006844DC"/>
    <w:rsid w:val="006848EB"/>
    <w:rsid w:val="0068531A"/>
    <w:rsid w:val="00691F14"/>
    <w:rsid w:val="00693A78"/>
    <w:rsid w:val="0069610B"/>
    <w:rsid w:val="006A15AE"/>
    <w:rsid w:val="006A1E0A"/>
    <w:rsid w:val="006A2421"/>
    <w:rsid w:val="006A43D7"/>
    <w:rsid w:val="006A5FF7"/>
    <w:rsid w:val="006B0A93"/>
    <w:rsid w:val="006B12D7"/>
    <w:rsid w:val="006B2625"/>
    <w:rsid w:val="006B284B"/>
    <w:rsid w:val="006B3326"/>
    <w:rsid w:val="006B409B"/>
    <w:rsid w:val="006B4B9B"/>
    <w:rsid w:val="006B5271"/>
    <w:rsid w:val="006B6D4D"/>
    <w:rsid w:val="006C0116"/>
    <w:rsid w:val="006C0273"/>
    <w:rsid w:val="006C1CB6"/>
    <w:rsid w:val="006C2E06"/>
    <w:rsid w:val="006C2E7D"/>
    <w:rsid w:val="006C4806"/>
    <w:rsid w:val="006C5DF0"/>
    <w:rsid w:val="006C6966"/>
    <w:rsid w:val="006C73C4"/>
    <w:rsid w:val="006C7815"/>
    <w:rsid w:val="006C789B"/>
    <w:rsid w:val="006C7DAD"/>
    <w:rsid w:val="006D0E9B"/>
    <w:rsid w:val="006D1ACF"/>
    <w:rsid w:val="006D5898"/>
    <w:rsid w:val="006D5A25"/>
    <w:rsid w:val="006D74AD"/>
    <w:rsid w:val="006D76E0"/>
    <w:rsid w:val="006E281B"/>
    <w:rsid w:val="006E2927"/>
    <w:rsid w:val="006E388A"/>
    <w:rsid w:val="006E517A"/>
    <w:rsid w:val="006E707C"/>
    <w:rsid w:val="006E7E1E"/>
    <w:rsid w:val="006E7F8B"/>
    <w:rsid w:val="006F1175"/>
    <w:rsid w:val="006F32AD"/>
    <w:rsid w:val="006F3AA2"/>
    <w:rsid w:val="006F5F5B"/>
    <w:rsid w:val="00700019"/>
    <w:rsid w:val="00701DFA"/>
    <w:rsid w:val="00703976"/>
    <w:rsid w:val="00704728"/>
    <w:rsid w:val="00704EC1"/>
    <w:rsid w:val="0070529C"/>
    <w:rsid w:val="00706CC3"/>
    <w:rsid w:val="007107E1"/>
    <w:rsid w:val="007144FC"/>
    <w:rsid w:val="00716710"/>
    <w:rsid w:val="00716CBE"/>
    <w:rsid w:val="00717879"/>
    <w:rsid w:val="00717B2A"/>
    <w:rsid w:val="00721E0E"/>
    <w:rsid w:val="00737A02"/>
    <w:rsid w:val="00742BEB"/>
    <w:rsid w:val="00744EE2"/>
    <w:rsid w:val="00750817"/>
    <w:rsid w:val="00751E1E"/>
    <w:rsid w:val="007524C5"/>
    <w:rsid w:val="00752539"/>
    <w:rsid w:val="00752FDA"/>
    <w:rsid w:val="00761C00"/>
    <w:rsid w:val="00763B5F"/>
    <w:rsid w:val="007670A4"/>
    <w:rsid w:val="007715F4"/>
    <w:rsid w:val="00772122"/>
    <w:rsid w:val="0077535F"/>
    <w:rsid w:val="007753C7"/>
    <w:rsid w:val="007865E0"/>
    <w:rsid w:val="00786641"/>
    <w:rsid w:val="00786AD4"/>
    <w:rsid w:val="007876B2"/>
    <w:rsid w:val="00790686"/>
    <w:rsid w:val="0079111B"/>
    <w:rsid w:val="00791474"/>
    <w:rsid w:val="00794B63"/>
    <w:rsid w:val="00795811"/>
    <w:rsid w:val="007A0A08"/>
    <w:rsid w:val="007A433D"/>
    <w:rsid w:val="007A4767"/>
    <w:rsid w:val="007A6A0A"/>
    <w:rsid w:val="007A77EF"/>
    <w:rsid w:val="007A7C7D"/>
    <w:rsid w:val="007B01CB"/>
    <w:rsid w:val="007B0959"/>
    <w:rsid w:val="007B0F94"/>
    <w:rsid w:val="007B4616"/>
    <w:rsid w:val="007B5779"/>
    <w:rsid w:val="007B6402"/>
    <w:rsid w:val="007B708F"/>
    <w:rsid w:val="007C12CB"/>
    <w:rsid w:val="007C5A24"/>
    <w:rsid w:val="007D3C34"/>
    <w:rsid w:val="007D4722"/>
    <w:rsid w:val="007D555E"/>
    <w:rsid w:val="007D60E5"/>
    <w:rsid w:val="007D6556"/>
    <w:rsid w:val="007E61FA"/>
    <w:rsid w:val="007E6FB1"/>
    <w:rsid w:val="007F1999"/>
    <w:rsid w:val="007F201E"/>
    <w:rsid w:val="007F3811"/>
    <w:rsid w:val="007F4FA6"/>
    <w:rsid w:val="007F5161"/>
    <w:rsid w:val="007F610B"/>
    <w:rsid w:val="007F742C"/>
    <w:rsid w:val="008015D7"/>
    <w:rsid w:val="00804921"/>
    <w:rsid w:val="008063ED"/>
    <w:rsid w:val="008063FF"/>
    <w:rsid w:val="00811E4F"/>
    <w:rsid w:val="0081307D"/>
    <w:rsid w:val="00813B1A"/>
    <w:rsid w:val="00815A4D"/>
    <w:rsid w:val="00817417"/>
    <w:rsid w:val="008200D0"/>
    <w:rsid w:val="00820D5C"/>
    <w:rsid w:val="00821BBD"/>
    <w:rsid w:val="008230B9"/>
    <w:rsid w:val="00826B6C"/>
    <w:rsid w:val="008309C9"/>
    <w:rsid w:val="00830CFA"/>
    <w:rsid w:val="00831BB4"/>
    <w:rsid w:val="00832EF0"/>
    <w:rsid w:val="00833B00"/>
    <w:rsid w:val="008345FC"/>
    <w:rsid w:val="00834D5D"/>
    <w:rsid w:val="00835FBE"/>
    <w:rsid w:val="00841BCC"/>
    <w:rsid w:val="00843B5B"/>
    <w:rsid w:val="008459C7"/>
    <w:rsid w:val="00847BDB"/>
    <w:rsid w:val="00850484"/>
    <w:rsid w:val="00850F45"/>
    <w:rsid w:val="008511D1"/>
    <w:rsid w:val="00852085"/>
    <w:rsid w:val="008546AD"/>
    <w:rsid w:val="008547E1"/>
    <w:rsid w:val="00854863"/>
    <w:rsid w:val="0085489D"/>
    <w:rsid w:val="00855A3E"/>
    <w:rsid w:val="00856977"/>
    <w:rsid w:val="008624A8"/>
    <w:rsid w:val="00865D78"/>
    <w:rsid w:val="00866134"/>
    <w:rsid w:val="0086692C"/>
    <w:rsid w:val="008726E3"/>
    <w:rsid w:val="00873C32"/>
    <w:rsid w:val="0087447F"/>
    <w:rsid w:val="0087456F"/>
    <w:rsid w:val="00874C93"/>
    <w:rsid w:val="00875E5B"/>
    <w:rsid w:val="00880293"/>
    <w:rsid w:val="00883584"/>
    <w:rsid w:val="00884909"/>
    <w:rsid w:val="00884BD8"/>
    <w:rsid w:val="00893A65"/>
    <w:rsid w:val="00893CA7"/>
    <w:rsid w:val="0089471F"/>
    <w:rsid w:val="008A08FD"/>
    <w:rsid w:val="008B11E4"/>
    <w:rsid w:val="008B154B"/>
    <w:rsid w:val="008B2B1E"/>
    <w:rsid w:val="008B77C4"/>
    <w:rsid w:val="008C035E"/>
    <w:rsid w:val="008C15CB"/>
    <w:rsid w:val="008C2002"/>
    <w:rsid w:val="008C20AE"/>
    <w:rsid w:val="008C4E41"/>
    <w:rsid w:val="008D235E"/>
    <w:rsid w:val="008D3F60"/>
    <w:rsid w:val="008D4C4D"/>
    <w:rsid w:val="008D6B42"/>
    <w:rsid w:val="008D6D8D"/>
    <w:rsid w:val="008D763A"/>
    <w:rsid w:val="008E0042"/>
    <w:rsid w:val="008E15C3"/>
    <w:rsid w:val="008E1DAC"/>
    <w:rsid w:val="008E2E2C"/>
    <w:rsid w:val="008E50D7"/>
    <w:rsid w:val="008E588A"/>
    <w:rsid w:val="008E638A"/>
    <w:rsid w:val="008E6EF3"/>
    <w:rsid w:val="008E7523"/>
    <w:rsid w:val="008F0EDB"/>
    <w:rsid w:val="008F29C3"/>
    <w:rsid w:val="008F41BB"/>
    <w:rsid w:val="008F4D6D"/>
    <w:rsid w:val="008F73FB"/>
    <w:rsid w:val="00902B8B"/>
    <w:rsid w:val="00903209"/>
    <w:rsid w:val="00905661"/>
    <w:rsid w:val="009073E6"/>
    <w:rsid w:val="00907EF6"/>
    <w:rsid w:val="00910134"/>
    <w:rsid w:val="00912292"/>
    <w:rsid w:val="00917DBA"/>
    <w:rsid w:val="00920ED6"/>
    <w:rsid w:val="00924852"/>
    <w:rsid w:val="009253D0"/>
    <w:rsid w:val="00925D45"/>
    <w:rsid w:val="00926167"/>
    <w:rsid w:val="00931114"/>
    <w:rsid w:val="00934974"/>
    <w:rsid w:val="00935188"/>
    <w:rsid w:val="00936172"/>
    <w:rsid w:val="0093798D"/>
    <w:rsid w:val="00937C7C"/>
    <w:rsid w:val="009419E4"/>
    <w:rsid w:val="009431F9"/>
    <w:rsid w:val="00945181"/>
    <w:rsid w:val="009458D9"/>
    <w:rsid w:val="009466A5"/>
    <w:rsid w:val="00960EF8"/>
    <w:rsid w:val="00961E0E"/>
    <w:rsid w:val="00964525"/>
    <w:rsid w:val="0096620B"/>
    <w:rsid w:val="00966FF3"/>
    <w:rsid w:val="00970FED"/>
    <w:rsid w:val="00973367"/>
    <w:rsid w:val="00973D38"/>
    <w:rsid w:val="009744A6"/>
    <w:rsid w:val="0097642E"/>
    <w:rsid w:val="00977365"/>
    <w:rsid w:val="00980329"/>
    <w:rsid w:val="00981BB8"/>
    <w:rsid w:val="009842DD"/>
    <w:rsid w:val="0098438A"/>
    <w:rsid w:val="009907FB"/>
    <w:rsid w:val="00991D9C"/>
    <w:rsid w:val="00991DE5"/>
    <w:rsid w:val="009944AE"/>
    <w:rsid w:val="00994811"/>
    <w:rsid w:val="009952C9"/>
    <w:rsid w:val="00995470"/>
    <w:rsid w:val="009A3E82"/>
    <w:rsid w:val="009A46E3"/>
    <w:rsid w:val="009B1201"/>
    <w:rsid w:val="009B1FED"/>
    <w:rsid w:val="009B3204"/>
    <w:rsid w:val="009B3256"/>
    <w:rsid w:val="009B3400"/>
    <w:rsid w:val="009B4168"/>
    <w:rsid w:val="009B4C5B"/>
    <w:rsid w:val="009B56C7"/>
    <w:rsid w:val="009B709E"/>
    <w:rsid w:val="009C5FD6"/>
    <w:rsid w:val="009C65D4"/>
    <w:rsid w:val="009C6EE7"/>
    <w:rsid w:val="009D0549"/>
    <w:rsid w:val="009D0809"/>
    <w:rsid w:val="009D4123"/>
    <w:rsid w:val="009D422A"/>
    <w:rsid w:val="009D56FF"/>
    <w:rsid w:val="009D5FF3"/>
    <w:rsid w:val="009E33F7"/>
    <w:rsid w:val="009E4ACA"/>
    <w:rsid w:val="009E58EC"/>
    <w:rsid w:val="009E6682"/>
    <w:rsid w:val="009F02CF"/>
    <w:rsid w:val="009F0A84"/>
    <w:rsid w:val="009F2BC0"/>
    <w:rsid w:val="009F3A3E"/>
    <w:rsid w:val="009F596E"/>
    <w:rsid w:val="009F6966"/>
    <w:rsid w:val="009F7D3D"/>
    <w:rsid w:val="00A12929"/>
    <w:rsid w:val="00A17FB2"/>
    <w:rsid w:val="00A22214"/>
    <w:rsid w:val="00A30F2F"/>
    <w:rsid w:val="00A31192"/>
    <w:rsid w:val="00A31ADC"/>
    <w:rsid w:val="00A33CBE"/>
    <w:rsid w:val="00A349FE"/>
    <w:rsid w:val="00A356C2"/>
    <w:rsid w:val="00A366AF"/>
    <w:rsid w:val="00A3701A"/>
    <w:rsid w:val="00A37AEC"/>
    <w:rsid w:val="00A40C51"/>
    <w:rsid w:val="00A432B5"/>
    <w:rsid w:val="00A442EE"/>
    <w:rsid w:val="00A44330"/>
    <w:rsid w:val="00A51C35"/>
    <w:rsid w:val="00A535C3"/>
    <w:rsid w:val="00A53FA0"/>
    <w:rsid w:val="00A55618"/>
    <w:rsid w:val="00A5615D"/>
    <w:rsid w:val="00A56466"/>
    <w:rsid w:val="00A60591"/>
    <w:rsid w:val="00A609D9"/>
    <w:rsid w:val="00A62253"/>
    <w:rsid w:val="00A676B1"/>
    <w:rsid w:val="00A735A6"/>
    <w:rsid w:val="00A73925"/>
    <w:rsid w:val="00A73AF9"/>
    <w:rsid w:val="00A778A9"/>
    <w:rsid w:val="00A81239"/>
    <w:rsid w:val="00A82F27"/>
    <w:rsid w:val="00A84405"/>
    <w:rsid w:val="00A85B96"/>
    <w:rsid w:val="00A90529"/>
    <w:rsid w:val="00A90EEF"/>
    <w:rsid w:val="00A918CC"/>
    <w:rsid w:val="00A9419F"/>
    <w:rsid w:val="00A96BC6"/>
    <w:rsid w:val="00AA1C2C"/>
    <w:rsid w:val="00AA2B7B"/>
    <w:rsid w:val="00AB0C67"/>
    <w:rsid w:val="00AB343D"/>
    <w:rsid w:val="00AB5416"/>
    <w:rsid w:val="00AB60C7"/>
    <w:rsid w:val="00AB698D"/>
    <w:rsid w:val="00AB7644"/>
    <w:rsid w:val="00AC1FFD"/>
    <w:rsid w:val="00AC218C"/>
    <w:rsid w:val="00AC3457"/>
    <w:rsid w:val="00AC383E"/>
    <w:rsid w:val="00AC649C"/>
    <w:rsid w:val="00AC714D"/>
    <w:rsid w:val="00AD15F0"/>
    <w:rsid w:val="00AD3771"/>
    <w:rsid w:val="00AD5A8B"/>
    <w:rsid w:val="00AD5CA8"/>
    <w:rsid w:val="00AD7339"/>
    <w:rsid w:val="00AE3393"/>
    <w:rsid w:val="00AE5869"/>
    <w:rsid w:val="00AE5FE1"/>
    <w:rsid w:val="00AF01AF"/>
    <w:rsid w:val="00AF11D2"/>
    <w:rsid w:val="00AF18ED"/>
    <w:rsid w:val="00AF294B"/>
    <w:rsid w:val="00AF3568"/>
    <w:rsid w:val="00AF49C6"/>
    <w:rsid w:val="00AF5537"/>
    <w:rsid w:val="00B0176B"/>
    <w:rsid w:val="00B039E5"/>
    <w:rsid w:val="00B06322"/>
    <w:rsid w:val="00B06B7A"/>
    <w:rsid w:val="00B1010B"/>
    <w:rsid w:val="00B1115B"/>
    <w:rsid w:val="00B114F6"/>
    <w:rsid w:val="00B12B07"/>
    <w:rsid w:val="00B139AE"/>
    <w:rsid w:val="00B158A8"/>
    <w:rsid w:val="00B176E9"/>
    <w:rsid w:val="00B21091"/>
    <w:rsid w:val="00B23532"/>
    <w:rsid w:val="00B23DB2"/>
    <w:rsid w:val="00B25407"/>
    <w:rsid w:val="00B2758F"/>
    <w:rsid w:val="00B3061D"/>
    <w:rsid w:val="00B30649"/>
    <w:rsid w:val="00B30C76"/>
    <w:rsid w:val="00B30D3D"/>
    <w:rsid w:val="00B337E0"/>
    <w:rsid w:val="00B36526"/>
    <w:rsid w:val="00B37A98"/>
    <w:rsid w:val="00B40488"/>
    <w:rsid w:val="00B51049"/>
    <w:rsid w:val="00B51224"/>
    <w:rsid w:val="00B5315A"/>
    <w:rsid w:val="00B53C96"/>
    <w:rsid w:val="00B553F5"/>
    <w:rsid w:val="00B62C44"/>
    <w:rsid w:val="00B63DFC"/>
    <w:rsid w:val="00B63F64"/>
    <w:rsid w:val="00B65506"/>
    <w:rsid w:val="00B67249"/>
    <w:rsid w:val="00B67726"/>
    <w:rsid w:val="00B6795A"/>
    <w:rsid w:val="00B67CA4"/>
    <w:rsid w:val="00B758ED"/>
    <w:rsid w:val="00B7626A"/>
    <w:rsid w:val="00B77D8E"/>
    <w:rsid w:val="00B8202C"/>
    <w:rsid w:val="00B827A3"/>
    <w:rsid w:val="00B84FC7"/>
    <w:rsid w:val="00B87DBB"/>
    <w:rsid w:val="00B9037F"/>
    <w:rsid w:val="00B95538"/>
    <w:rsid w:val="00BA0985"/>
    <w:rsid w:val="00BA0E90"/>
    <w:rsid w:val="00BA1BF8"/>
    <w:rsid w:val="00BA21C5"/>
    <w:rsid w:val="00BA4B84"/>
    <w:rsid w:val="00BA4BFC"/>
    <w:rsid w:val="00BA7509"/>
    <w:rsid w:val="00BA7869"/>
    <w:rsid w:val="00BB0AC5"/>
    <w:rsid w:val="00BB120A"/>
    <w:rsid w:val="00BB1928"/>
    <w:rsid w:val="00BB1D0D"/>
    <w:rsid w:val="00BB5B7D"/>
    <w:rsid w:val="00BB6355"/>
    <w:rsid w:val="00BB64D3"/>
    <w:rsid w:val="00BC0B64"/>
    <w:rsid w:val="00BC1E04"/>
    <w:rsid w:val="00BC3591"/>
    <w:rsid w:val="00BC4986"/>
    <w:rsid w:val="00BC4EBD"/>
    <w:rsid w:val="00BC55A5"/>
    <w:rsid w:val="00BC571B"/>
    <w:rsid w:val="00BD0D36"/>
    <w:rsid w:val="00BD163A"/>
    <w:rsid w:val="00BD37C0"/>
    <w:rsid w:val="00BE4455"/>
    <w:rsid w:val="00BE5AF3"/>
    <w:rsid w:val="00BE5FA3"/>
    <w:rsid w:val="00BF1F85"/>
    <w:rsid w:val="00BF269E"/>
    <w:rsid w:val="00BF35B6"/>
    <w:rsid w:val="00BF37C1"/>
    <w:rsid w:val="00BF3CE9"/>
    <w:rsid w:val="00BF40B6"/>
    <w:rsid w:val="00BF43CD"/>
    <w:rsid w:val="00BF6893"/>
    <w:rsid w:val="00BF7D29"/>
    <w:rsid w:val="00BF7E0B"/>
    <w:rsid w:val="00C03FDC"/>
    <w:rsid w:val="00C052C4"/>
    <w:rsid w:val="00C126A9"/>
    <w:rsid w:val="00C12EB0"/>
    <w:rsid w:val="00C164B1"/>
    <w:rsid w:val="00C2096E"/>
    <w:rsid w:val="00C22AF5"/>
    <w:rsid w:val="00C23247"/>
    <w:rsid w:val="00C30175"/>
    <w:rsid w:val="00C32ECC"/>
    <w:rsid w:val="00C334B1"/>
    <w:rsid w:val="00C34A42"/>
    <w:rsid w:val="00C3719F"/>
    <w:rsid w:val="00C37806"/>
    <w:rsid w:val="00C41322"/>
    <w:rsid w:val="00C449E7"/>
    <w:rsid w:val="00C44D92"/>
    <w:rsid w:val="00C464BC"/>
    <w:rsid w:val="00C46CA9"/>
    <w:rsid w:val="00C47C47"/>
    <w:rsid w:val="00C50E05"/>
    <w:rsid w:val="00C53757"/>
    <w:rsid w:val="00C54E8C"/>
    <w:rsid w:val="00C55A41"/>
    <w:rsid w:val="00C61075"/>
    <w:rsid w:val="00C621C2"/>
    <w:rsid w:val="00C6254B"/>
    <w:rsid w:val="00C66263"/>
    <w:rsid w:val="00C66535"/>
    <w:rsid w:val="00C706A1"/>
    <w:rsid w:val="00C75766"/>
    <w:rsid w:val="00C77717"/>
    <w:rsid w:val="00C77E78"/>
    <w:rsid w:val="00C80E19"/>
    <w:rsid w:val="00C8372E"/>
    <w:rsid w:val="00C853D6"/>
    <w:rsid w:val="00C85857"/>
    <w:rsid w:val="00C865C5"/>
    <w:rsid w:val="00C93050"/>
    <w:rsid w:val="00C95F43"/>
    <w:rsid w:val="00C9614E"/>
    <w:rsid w:val="00C97597"/>
    <w:rsid w:val="00C979FB"/>
    <w:rsid w:val="00CA33F4"/>
    <w:rsid w:val="00CA342E"/>
    <w:rsid w:val="00CA4EC3"/>
    <w:rsid w:val="00CA632C"/>
    <w:rsid w:val="00CA64F0"/>
    <w:rsid w:val="00CA7858"/>
    <w:rsid w:val="00CB0655"/>
    <w:rsid w:val="00CB09FB"/>
    <w:rsid w:val="00CB73E3"/>
    <w:rsid w:val="00CC0F49"/>
    <w:rsid w:val="00CC1F48"/>
    <w:rsid w:val="00CC2AE7"/>
    <w:rsid w:val="00CC2FFA"/>
    <w:rsid w:val="00CC6A6E"/>
    <w:rsid w:val="00CD1773"/>
    <w:rsid w:val="00CD3744"/>
    <w:rsid w:val="00CD4283"/>
    <w:rsid w:val="00CD4AFE"/>
    <w:rsid w:val="00CD68CD"/>
    <w:rsid w:val="00CD7ECA"/>
    <w:rsid w:val="00CE1B51"/>
    <w:rsid w:val="00CE73FE"/>
    <w:rsid w:val="00CF48ED"/>
    <w:rsid w:val="00D00681"/>
    <w:rsid w:val="00D0768A"/>
    <w:rsid w:val="00D112CE"/>
    <w:rsid w:val="00D21647"/>
    <w:rsid w:val="00D26B67"/>
    <w:rsid w:val="00D30272"/>
    <w:rsid w:val="00D33966"/>
    <w:rsid w:val="00D340B4"/>
    <w:rsid w:val="00D3436C"/>
    <w:rsid w:val="00D348EE"/>
    <w:rsid w:val="00D35995"/>
    <w:rsid w:val="00D3630B"/>
    <w:rsid w:val="00D435E0"/>
    <w:rsid w:val="00D44B5A"/>
    <w:rsid w:val="00D459B4"/>
    <w:rsid w:val="00D525E4"/>
    <w:rsid w:val="00D5277E"/>
    <w:rsid w:val="00D52F6C"/>
    <w:rsid w:val="00D53175"/>
    <w:rsid w:val="00D53FD9"/>
    <w:rsid w:val="00D55EFA"/>
    <w:rsid w:val="00D57343"/>
    <w:rsid w:val="00D60403"/>
    <w:rsid w:val="00D62867"/>
    <w:rsid w:val="00D6580C"/>
    <w:rsid w:val="00D65822"/>
    <w:rsid w:val="00D6671A"/>
    <w:rsid w:val="00D6710B"/>
    <w:rsid w:val="00D67833"/>
    <w:rsid w:val="00D67A55"/>
    <w:rsid w:val="00D67ACA"/>
    <w:rsid w:val="00D70318"/>
    <w:rsid w:val="00D70F04"/>
    <w:rsid w:val="00D7180A"/>
    <w:rsid w:val="00D72295"/>
    <w:rsid w:val="00D73005"/>
    <w:rsid w:val="00D76D33"/>
    <w:rsid w:val="00D82DC8"/>
    <w:rsid w:val="00D87730"/>
    <w:rsid w:val="00D90139"/>
    <w:rsid w:val="00D90BFC"/>
    <w:rsid w:val="00D92DE9"/>
    <w:rsid w:val="00D93E75"/>
    <w:rsid w:val="00D94BE2"/>
    <w:rsid w:val="00D9644F"/>
    <w:rsid w:val="00DA0607"/>
    <w:rsid w:val="00DA2A9C"/>
    <w:rsid w:val="00DA2B0A"/>
    <w:rsid w:val="00DA611C"/>
    <w:rsid w:val="00DA6E8D"/>
    <w:rsid w:val="00DB2067"/>
    <w:rsid w:val="00DB4DE4"/>
    <w:rsid w:val="00DC20DF"/>
    <w:rsid w:val="00DC3C13"/>
    <w:rsid w:val="00DC5236"/>
    <w:rsid w:val="00DD0E95"/>
    <w:rsid w:val="00DD1251"/>
    <w:rsid w:val="00DD63F6"/>
    <w:rsid w:val="00DD677B"/>
    <w:rsid w:val="00DD688D"/>
    <w:rsid w:val="00DE0096"/>
    <w:rsid w:val="00DE11FA"/>
    <w:rsid w:val="00DE171C"/>
    <w:rsid w:val="00DE1BEC"/>
    <w:rsid w:val="00DE2066"/>
    <w:rsid w:val="00DE4BE9"/>
    <w:rsid w:val="00DE755B"/>
    <w:rsid w:val="00DF1CEA"/>
    <w:rsid w:val="00DF45B9"/>
    <w:rsid w:val="00DF7D3A"/>
    <w:rsid w:val="00E0108D"/>
    <w:rsid w:val="00E01680"/>
    <w:rsid w:val="00E020CF"/>
    <w:rsid w:val="00E03A16"/>
    <w:rsid w:val="00E243BF"/>
    <w:rsid w:val="00E25131"/>
    <w:rsid w:val="00E3139D"/>
    <w:rsid w:val="00E32E07"/>
    <w:rsid w:val="00E33BED"/>
    <w:rsid w:val="00E35BA9"/>
    <w:rsid w:val="00E42A6C"/>
    <w:rsid w:val="00E4400E"/>
    <w:rsid w:val="00E4449B"/>
    <w:rsid w:val="00E444F3"/>
    <w:rsid w:val="00E45FCC"/>
    <w:rsid w:val="00E47E49"/>
    <w:rsid w:val="00E51D34"/>
    <w:rsid w:val="00E52E0F"/>
    <w:rsid w:val="00E53116"/>
    <w:rsid w:val="00E555CC"/>
    <w:rsid w:val="00E57082"/>
    <w:rsid w:val="00E57563"/>
    <w:rsid w:val="00E60190"/>
    <w:rsid w:val="00E6133B"/>
    <w:rsid w:val="00E6506F"/>
    <w:rsid w:val="00E66808"/>
    <w:rsid w:val="00E67369"/>
    <w:rsid w:val="00E67E6D"/>
    <w:rsid w:val="00E71A4C"/>
    <w:rsid w:val="00E71A5C"/>
    <w:rsid w:val="00E72013"/>
    <w:rsid w:val="00E73572"/>
    <w:rsid w:val="00E80538"/>
    <w:rsid w:val="00E81DAF"/>
    <w:rsid w:val="00E82E32"/>
    <w:rsid w:val="00E842C1"/>
    <w:rsid w:val="00E852F8"/>
    <w:rsid w:val="00E91158"/>
    <w:rsid w:val="00E92307"/>
    <w:rsid w:val="00E938CF"/>
    <w:rsid w:val="00E9521F"/>
    <w:rsid w:val="00E95F84"/>
    <w:rsid w:val="00EA0094"/>
    <w:rsid w:val="00EA1945"/>
    <w:rsid w:val="00EA2293"/>
    <w:rsid w:val="00EA2C09"/>
    <w:rsid w:val="00EA6C3B"/>
    <w:rsid w:val="00EB0E45"/>
    <w:rsid w:val="00EB1DD0"/>
    <w:rsid w:val="00EB2F59"/>
    <w:rsid w:val="00EB4E41"/>
    <w:rsid w:val="00EC211A"/>
    <w:rsid w:val="00EC52B6"/>
    <w:rsid w:val="00ED03A0"/>
    <w:rsid w:val="00ED12EA"/>
    <w:rsid w:val="00ED2386"/>
    <w:rsid w:val="00ED239E"/>
    <w:rsid w:val="00ED2DDE"/>
    <w:rsid w:val="00ED3F52"/>
    <w:rsid w:val="00ED40BF"/>
    <w:rsid w:val="00ED542C"/>
    <w:rsid w:val="00ED67BA"/>
    <w:rsid w:val="00ED6FCA"/>
    <w:rsid w:val="00EE1E79"/>
    <w:rsid w:val="00EE240A"/>
    <w:rsid w:val="00EE3A81"/>
    <w:rsid w:val="00EE5EE9"/>
    <w:rsid w:val="00EE6F9D"/>
    <w:rsid w:val="00EF05A9"/>
    <w:rsid w:val="00EF0B0D"/>
    <w:rsid w:val="00EF1D41"/>
    <w:rsid w:val="00EF2091"/>
    <w:rsid w:val="00EF2B76"/>
    <w:rsid w:val="00EF4C7C"/>
    <w:rsid w:val="00F06A6D"/>
    <w:rsid w:val="00F125B2"/>
    <w:rsid w:val="00F13077"/>
    <w:rsid w:val="00F14F0A"/>
    <w:rsid w:val="00F15F37"/>
    <w:rsid w:val="00F1668D"/>
    <w:rsid w:val="00F174BC"/>
    <w:rsid w:val="00F21401"/>
    <w:rsid w:val="00F22F5E"/>
    <w:rsid w:val="00F24A2A"/>
    <w:rsid w:val="00F25754"/>
    <w:rsid w:val="00F31F41"/>
    <w:rsid w:val="00F32FEB"/>
    <w:rsid w:val="00F346C8"/>
    <w:rsid w:val="00F36FF1"/>
    <w:rsid w:val="00F412CE"/>
    <w:rsid w:val="00F442A0"/>
    <w:rsid w:val="00F45A66"/>
    <w:rsid w:val="00F47EC3"/>
    <w:rsid w:val="00F503D9"/>
    <w:rsid w:val="00F5078A"/>
    <w:rsid w:val="00F50F88"/>
    <w:rsid w:val="00F518D0"/>
    <w:rsid w:val="00F5363D"/>
    <w:rsid w:val="00F5675D"/>
    <w:rsid w:val="00F57BB8"/>
    <w:rsid w:val="00F6039A"/>
    <w:rsid w:val="00F62D15"/>
    <w:rsid w:val="00F63437"/>
    <w:rsid w:val="00F63CEB"/>
    <w:rsid w:val="00F64271"/>
    <w:rsid w:val="00F64780"/>
    <w:rsid w:val="00F648C9"/>
    <w:rsid w:val="00F7338B"/>
    <w:rsid w:val="00F745CF"/>
    <w:rsid w:val="00F83BBC"/>
    <w:rsid w:val="00F845D6"/>
    <w:rsid w:val="00F847E9"/>
    <w:rsid w:val="00F91BC8"/>
    <w:rsid w:val="00F929A7"/>
    <w:rsid w:val="00F92AF6"/>
    <w:rsid w:val="00F92D8E"/>
    <w:rsid w:val="00F95410"/>
    <w:rsid w:val="00F966F6"/>
    <w:rsid w:val="00F977DA"/>
    <w:rsid w:val="00F97803"/>
    <w:rsid w:val="00FA44C7"/>
    <w:rsid w:val="00FA56A8"/>
    <w:rsid w:val="00FA5CA9"/>
    <w:rsid w:val="00FA73BB"/>
    <w:rsid w:val="00FB3190"/>
    <w:rsid w:val="00FB38D6"/>
    <w:rsid w:val="00FB3DE0"/>
    <w:rsid w:val="00FB44A0"/>
    <w:rsid w:val="00FB50B9"/>
    <w:rsid w:val="00FB5CE7"/>
    <w:rsid w:val="00FC016E"/>
    <w:rsid w:val="00FC0E39"/>
    <w:rsid w:val="00FC2091"/>
    <w:rsid w:val="00FC20B1"/>
    <w:rsid w:val="00FC4237"/>
    <w:rsid w:val="00FC69BA"/>
    <w:rsid w:val="00FC7F22"/>
    <w:rsid w:val="00FD1AF3"/>
    <w:rsid w:val="00FD25E7"/>
    <w:rsid w:val="00FD4AB4"/>
    <w:rsid w:val="00FD54D5"/>
    <w:rsid w:val="00FD69A8"/>
    <w:rsid w:val="00FD78C5"/>
    <w:rsid w:val="00FD7F5F"/>
    <w:rsid w:val="00FE036B"/>
    <w:rsid w:val="00FE0B46"/>
    <w:rsid w:val="00FE5A68"/>
    <w:rsid w:val="00FF0914"/>
    <w:rsid w:val="00FF2241"/>
    <w:rsid w:val="00FF2352"/>
    <w:rsid w:val="00FF265B"/>
    <w:rsid w:val="00FF3955"/>
    <w:rsid w:val="00FF52C6"/>
    <w:rsid w:val="00FF541B"/>
    <w:rsid w:val="00FF72B4"/>
    <w:rsid w:val="4A1A3672"/>
    <w:rsid w:val="4D2F13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lsdException w:name="header" w:semiHidden="0"/>
    <w:lsdException w:name="footer" w:semiHidden="0"/>
    <w:lsdException w:name="caption" w:semiHidden="0" w:uiPriority="35" w:qFormat="1"/>
    <w:lsdException w:name="table of figures" w:semiHidden="0"/>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80"/>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E01680"/>
    <w:pPr>
      <w:spacing w:after="160" w:line="480" w:lineRule="auto"/>
      <w:jc w:val="center"/>
      <w:outlineLvl w:val="0"/>
    </w:pPr>
    <w:rPr>
      <w:b/>
      <w:sz w:val="28"/>
      <w:szCs w:val="28"/>
      <w:lang w:val="fi-FI"/>
    </w:rPr>
  </w:style>
  <w:style w:type="paragraph" w:styleId="Heading2">
    <w:name w:val="heading 2"/>
    <w:basedOn w:val="ListParagraph"/>
    <w:next w:val="Normal"/>
    <w:link w:val="Heading2Char"/>
    <w:uiPriority w:val="9"/>
    <w:unhideWhenUsed/>
    <w:qFormat/>
    <w:rsid w:val="00E01680"/>
    <w:pPr>
      <w:numPr>
        <w:ilvl w:val="1"/>
        <w:numId w:val="1"/>
      </w:numPr>
      <w:spacing w:line="480" w:lineRule="auto"/>
      <w:ind w:left="450" w:hanging="450"/>
      <w:jc w:val="both"/>
      <w:outlineLvl w:val="1"/>
    </w:pPr>
    <w:rPr>
      <w:rFonts w:ascii="Times New Roman" w:eastAsia="Times New Roman" w:hAnsi="Times New Roman" w:cs="Times New Roman"/>
      <w:b/>
      <w:sz w:val="24"/>
      <w:szCs w:val="24"/>
      <w:lang w:val="sv-SE" w:eastAsia="en-US"/>
    </w:rPr>
  </w:style>
  <w:style w:type="paragraph" w:styleId="Heading3">
    <w:name w:val="heading 3"/>
    <w:basedOn w:val="Normal"/>
    <w:next w:val="Normal"/>
    <w:link w:val="Heading3Char"/>
    <w:uiPriority w:val="9"/>
    <w:semiHidden/>
    <w:unhideWhenUsed/>
    <w:qFormat/>
    <w:rsid w:val="00E01680"/>
    <w:pPr>
      <w:keepNext/>
      <w:keepLines/>
      <w:spacing w:before="40"/>
      <w:outlineLvl w:val="2"/>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680"/>
    <w:pPr>
      <w:spacing w:after="200" w:line="276" w:lineRule="auto"/>
      <w:ind w:left="720"/>
      <w:contextualSpacing/>
    </w:pPr>
    <w:rPr>
      <w:rFonts w:asciiTheme="minorHAnsi" w:eastAsiaTheme="minorEastAsia" w:hAnsiTheme="minorHAnsi" w:cstheme="minorBidi"/>
      <w:sz w:val="22"/>
      <w:szCs w:val="22"/>
      <w:lang w:val="id-ID" w:eastAsia="ja-JP"/>
    </w:rPr>
  </w:style>
  <w:style w:type="paragraph" w:styleId="BalloonText">
    <w:name w:val="Balloon Text"/>
    <w:basedOn w:val="Normal"/>
    <w:link w:val="BalloonTextChar"/>
    <w:uiPriority w:val="99"/>
    <w:semiHidden/>
    <w:unhideWhenUsed/>
    <w:rsid w:val="00E01680"/>
    <w:rPr>
      <w:rFonts w:ascii="Segoe UI" w:eastAsiaTheme="minorEastAsia" w:hAnsi="Segoe UI" w:cs="Segoe UI"/>
      <w:sz w:val="18"/>
      <w:szCs w:val="18"/>
      <w:lang w:val="id-ID" w:eastAsia="ja-JP"/>
    </w:rPr>
  </w:style>
  <w:style w:type="paragraph" w:styleId="Caption">
    <w:name w:val="caption"/>
    <w:basedOn w:val="Normal"/>
    <w:next w:val="Normal"/>
    <w:uiPriority w:val="35"/>
    <w:unhideWhenUsed/>
    <w:qFormat/>
    <w:rsid w:val="00E01680"/>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E01680"/>
    <w:rPr>
      <w:sz w:val="16"/>
      <w:szCs w:val="16"/>
    </w:rPr>
  </w:style>
  <w:style w:type="paragraph" w:styleId="CommentText">
    <w:name w:val="annotation text"/>
    <w:basedOn w:val="Normal"/>
    <w:link w:val="CommentTextChar"/>
    <w:uiPriority w:val="99"/>
    <w:unhideWhenUsed/>
    <w:rsid w:val="00E01680"/>
    <w:rPr>
      <w:sz w:val="20"/>
      <w:szCs w:val="20"/>
    </w:rPr>
  </w:style>
  <w:style w:type="paragraph" w:styleId="CommentSubject">
    <w:name w:val="annotation subject"/>
    <w:basedOn w:val="CommentText"/>
    <w:next w:val="CommentText"/>
    <w:link w:val="CommentSubjectChar"/>
    <w:uiPriority w:val="99"/>
    <w:semiHidden/>
    <w:unhideWhenUsed/>
    <w:rsid w:val="00E01680"/>
    <w:rPr>
      <w:b/>
      <w:bCs/>
    </w:rPr>
  </w:style>
  <w:style w:type="character" w:styleId="Emphasis">
    <w:name w:val="Emphasis"/>
    <w:basedOn w:val="DefaultParagraphFont"/>
    <w:uiPriority w:val="20"/>
    <w:qFormat/>
    <w:rsid w:val="00E01680"/>
    <w:rPr>
      <w:i/>
      <w:iCs/>
    </w:rPr>
  </w:style>
  <w:style w:type="character" w:styleId="FollowedHyperlink">
    <w:name w:val="FollowedHyperlink"/>
    <w:basedOn w:val="DefaultParagraphFont"/>
    <w:uiPriority w:val="99"/>
    <w:semiHidden/>
    <w:unhideWhenUsed/>
    <w:qFormat/>
    <w:rsid w:val="00E01680"/>
    <w:rPr>
      <w:color w:val="954F72" w:themeColor="followedHyperlink"/>
      <w:u w:val="single"/>
    </w:rPr>
  </w:style>
  <w:style w:type="paragraph" w:styleId="Footer">
    <w:name w:val="footer"/>
    <w:basedOn w:val="Normal"/>
    <w:link w:val="FooterChar"/>
    <w:uiPriority w:val="99"/>
    <w:unhideWhenUsed/>
    <w:rsid w:val="00E01680"/>
    <w:pPr>
      <w:tabs>
        <w:tab w:val="center" w:pos="4680"/>
        <w:tab w:val="right" w:pos="9360"/>
      </w:tabs>
    </w:pPr>
  </w:style>
  <w:style w:type="character" w:styleId="FootnoteReference">
    <w:name w:val="footnote reference"/>
    <w:basedOn w:val="DefaultParagraphFont"/>
    <w:uiPriority w:val="99"/>
    <w:semiHidden/>
    <w:unhideWhenUsed/>
    <w:rsid w:val="00E01680"/>
    <w:rPr>
      <w:vertAlign w:val="superscript"/>
    </w:rPr>
  </w:style>
  <w:style w:type="paragraph" w:styleId="FootnoteText">
    <w:name w:val="footnote text"/>
    <w:basedOn w:val="Normal"/>
    <w:link w:val="FootnoteTextChar"/>
    <w:uiPriority w:val="99"/>
    <w:unhideWhenUsed/>
    <w:rsid w:val="00E01680"/>
    <w:rPr>
      <w:sz w:val="20"/>
      <w:szCs w:val="20"/>
    </w:rPr>
  </w:style>
  <w:style w:type="paragraph" w:styleId="Header">
    <w:name w:val="header"/>
    <w:basedOn w:val="Normal"/>
    <w:link w:val="HeaderChar"/>
    <w:uiPriority w:val="99"/>
    <w:unhideWhenUsed/>
    <w:rsid w:val="00E01680"/>
    <w:pPr>
      <w:tabs>
        <w:tab w:val="center" w:pos="4680"/>
        <w:tab w:val="right" w:pos="9360"/>
      </w:tabs>
    </w:pPr>
  </w:style>
  <w:style w:type="character" w:styleId="Hyperlink">
    <w:name w:val="Hyperlink"/>
    <w:basedOn w:val="DefaultParagraphFont"/>
    <w:uiPriority w:val="99"/>
    <w:unhideWhenUsed/>
    <w:rsid w:val="00E01680"/>
    <w:rPr>
      <w:color w:val="0563C1" w:themeColor="hyperlink"/>
      <w:u w:val="single"/>
    </w:rPr>
  </w:style>
  <w:style w:type="paragraph" w:styleId="NormalWeb">
    <w:name w:val="Normal (Web)"/>
    <w:basedOn w:val="Normal"/>
    <w:uiPriority w:val="99"/>
    <w:unhideWhenUsed/>
    <w:qFormat/>
    <w:rsid w:val="00E01680"/>
    <w:pPr>
      <w:spacing w:before="100" w:beforeAutospacing="1" w:after="100" w:afterAutospacing="1"/>
    </w:pPr>
  </w:style>
  <w:style w:type="character" w:styleId="PageNumber">
    <w:name w:val="page number"/>
    <w:basedOn w:val="DefaultParagraphFont"/>
    <w:uiPriority w:val="99"/>
    <w:semiHidden/>
    <w:unhideWhenUsed/>
    <w:qFormat/>
    <w:rsid w:val="00E01680"/>
  </w:style>
  <w:style w:type="table" w:styleId="TableGrid">
    <w:name w:val="Table Grid"/>
    <w:basedOn w:val="TableNormal"/>
    <w:uiPriority w:val="39"/>
    <w:qFormat/>
    <w:rsid w:val="00E01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E01680"/>
  </w:style>
  <w:style w:type="paragraph" w:styleId="TOC1">
    <w:name w:val="toc 1"/>
    <w:basedOn w:val="Normal"/>
    <w:next w:val="Normal"/>
    <w:uiPriority w:val="39"/>
    <w:unhideWhenUsed/>
    <w:rsid w:val="00E01680"/>
    <w:pPr>
      <w:tabs>
        <w:tab w:val="right" w:leader="dot" w:pos="9016"/>
      </w:tabs>
      <w:spacing w:before="120" w:line="360" w:lineRule="auto"/>
    </w:pPr>
    <w:rPr>
      <w:rFonts w:eastAsia="MS Mincho"/>
      <w:b/>
      <w:bCs/>
      <w:lang w:eastAsia="en-US"/>
    </w:rPr>
  </w:style>
  <w:style w:type="paragraph" w:styleId="TOC2">
    <w:name w:val="toc 2"/>
    <w:basedOn w:val="Normal"/>
    <w:next w:val="Normal"/>
    <w:uiPriority w:val="39"/>
    <w:unhideWhenUsed/>
    <w:rsid w:val="00E01680"/>
    <w:pPr>
      <w:tabs>
        <w:tab w:val="right" w:leader="dot" w:pos="9016"/>
      </w:tabs>
      <w:spacing w:before="120" w:line="360" w:lineRule="auto"/>
      <w:ind w:left="720" w:hanging="480"/>
      <w:jc w:val="both"/>
    </w:pPr>
  </w:style>
  <w:style w:type="paragraph" w:styleId="TOC3">
    <w:name w:val="toc 3"/>
    <w:basedOn w:val="Normal"/>
    <w:next w:val="Normal"/>
    <w:uiPriority w:val="39"/>
    <w:unhideWhenUsed/>
    <w:qFormat/>
    <w:rsid w:val="00E01680"/>
    <w:pPr>
      <w:ind w:left="480"/>
    </w:pPr>
    <w:rPr>
      <w:rFonts w:asciiTheme="minorHAnsi" w:hAnsiTheme="minorHAnsi" w:cstheme="minorHAnsi"/>
      <w:sz w:val="20"/>
    </w:rPr>
  </w:style>
  <w:style w:type="paragraph" w:styleId="TOC4">
    <w:name w:val="toc 4"/>
    <w:basedOn w:val="Normal"/>
    <w:next w:val="Normal"/>
    <w:uiPriority w:val="39"/>
    <w:semiHidden/>
    <w:unhideWhenUsed/>
    <w:rsid w:val="00E01680"/>
    <w:pPr>
      <w:ind w:left="720"/>
    </w:pPr>
    <w:rPr>
      <w:rFonts w:asciiTheme="minorHAnsi" w:hAnsiTheme="minorHAnsi" w:cstheme="minorHAnsi"/>
      <w:sz w:val="20"/>
    </w:rPr>
  </w:style>
  <w:style w:type="paragraph" w:styleId="TOC5">
    <w:name w:val="toc 5"/>
    <w:basedOn w:val="Normal"/>
    <w:next w:val="Normal"/>
    <w:uiPriority w:val="39"/>
    <w:semiHidden/>
    <w:unhideWhenUsed/>
    <w:rsid w:val="00E01680"/>
    <w:pPr>
      <w:ind w:left="960"/>
    </w:pPr>
    <w:rPr>
      <w:rFonts w:asciiTheme="minorHAnsi" w:hAnsiTheme="minorHAnsi" w:cstheme="minorHAnsi"/>
      <w:sz w:val="20"/>
    </w:rPr>
  </w:style>
  <w:style w:type="paragraph" w:styleId="TOC6">
    <w:name w:val="toc 6"/>
    <w:basedOn w:val="Normal"/>
    <w:next w:val="Normal"/>
    <w:uiPriority w:val="39"/>
    <w:semiHidden/>
    <w:unhideWhenUsed/>
    <w:rsid w:val="00E01680"/>
    <w:pPr>
      <w:ind w:left="1200"/>
    </w:pPr>
    <w:rPr>
      <w:rFonts w:asciiTheme="minorHAnsi" w:hAnsiTheme="minorHAnsi" w:cstheme="minorHAnsi"/>
      <w:sz w:val="20"/>
    </w:rPr>
  </w:style>
  <w:style w:type="paragraph" w:styleId="TOC7">
    <w:name w:val="toc 7"/>
    <w:basedOn w:val="Normal"/>
    <w:next w:val="Normal"/>
    <w:uiPriority w:val="39"/>
    <w:semiHidden/>
    <w:unhideWhenUsed/>
    <w:rsid w:val="00E01680"/>
    <w:pPr>
      <w:ind w:left="1440"/>
    </w:pPr>
    <w:rPr>
      <w:rFonts w:asciiTheme="minorHAnsi" w:hAnsiTheme="minorHAnsi" w:cstheme="minorHAnsi"/>
      <w:sz w:val="20"/>
    </w:rPr>
  </w:style>
  <w:style w:type="paragraph" w:styleId="TOC8">
    <w:name w:val="toc 8"/>
    <w:basedOn w:val="Normal"/>
    <w:next w:val="Normal"/>
    <w:uiPriority w:val="39"/>
    <w:semiHidden/>
    <w:unhideWhenUsed/>
    <w:rsid w:val="00E01680"/>
    <w:pPr>
      <w:ind w:left="1680"/>
    </w:pPr>
    <w:rPr>
      <w:rFonts w:asciiTheme="minorHAnsi" w:hAnsiTheme="minorHAnsi" w:cstheme="minorHAnsi"/>
      <w:sz w:val="20"/>
    </w:rPr>
  </w:style>
  <w:style w:type="paragraph" w:styleId="TOC9">
    <w:name w:val="toc 9"/>
    <w:basedOn w:val="Normal"/>
    <w:next w:val="Normal"/>
    <w:uiPriority w:val="39"/>
    <w:semiHidden/>
    <w:unhideWhenUsed/>
    <w:rsid w:val="00E01680"/>
    <w:pPr>
      <w:ind w:left="1920"/>
    </w:pPr>
    <w:rPr>
      <w:rFonts w:asciiTheme="minorHAnsi" w:hAnsiTheme="minorHAnsi" w:cstheme="minorHAnsi"/>
      <w:sz w:val="20"/>
    </w:rPr>
  </w:style>
  <w:style w:type="character" w:customStyle="1" w:styleId="BalloonTextChar">
    <w:name w:val="Balloon Text Char"/>
    <w:basedOn w:val="DefaultParagraphFont"/>
    <w:link w:val="BalloonText"/>
    <w:uiPriority w:val="99"/>
    <w:semiHidden/>
    <w:qFormat/>
    <w:rsid w:val="00E01680"/>
    <w:rPr>
      <w:rFonts w:ascii="Segoe UI" w:hAnsi="Segoe UI" w:cs="Segoe UI"/>
      <w:sz w:val="18"/>
      <w:szCs w:val="18"/>
    </w:rPr>
  </w:style>
  <w:style w:type="character" w:customStyle="1" w:styleId="Heading1Char">
    <w:name w:val="Heading 1 Char"/>
    <w:basedOn w:val="DefaultParagraphFont"/>
    <w:link w:val="Heading1"/>
    <w:uiPriority w:val="9"/>
    <w:qFormat/>
    <w:rsid w:val="00E01680"/>
    <w:rPr>
      <w:rFonts w:ascii="Times New Roman" w:eastAsia="Times New Roman" w:hAnsi="Times New Roman" w:cs="Times New Roman"/>
      <w:b/>
      <w:sz w:val="28"/>
      <w:szCs w:val="28"/>
      <w:lang w:val="fi-FI" w:eastAsia="zh-CN"/>
    </w:rPr>
  </w:style>
  <w:style w:type="character" w:customStyle="1" w:styleId="UnresolvedMention1">
    <w:name w:val="Unresolved Mention1"/>
    <w:basedOn w:val="DefaultParagraphFont"/>
    <w:uiPriority w:val="99"/>
    <w:semiHidden/>
    <w:unhideWhenUsed/>
    <w:qFormat/>
    <w:rsid w:val="00E01680"/>
    <w:rPr>
      <w:color w:val="605E5C"/>
      <w:shd w:val="clear" w:color="auto" w:fill="E1DFDD"/>
    </w:rPr>
  </w:style>
  <w:style w:type="character" w:customStyle="1" w:styleId="Heading2Char">
    <w:name w:val="Heading 2 Char"/>
    <w:basedOn w:val="DefaultParagraphFont"/>
    <w:link w:val="Heading2"/>
    <w:uiPriority w:val="9"/>
    <w:qFormat/>
    <w:rsid w:val="00E01680"/>
    <w:rPr>
      <w:rFonts w:ascii="Times New Roman" w:eastAsia="Times New Roman" w:hAnsi="Times New Roman" w:cs="Times New Roman"/>
      <w:b/>
      <w:sz w:val="24"/>
      <w:szCs w:val="24"/>
      <w:lang w:val="sv-SE" w:eastAsia="en-US"/>
    </w:rPr>
  </w:style>
  <w:style w:type="character" w:customStyle="1" w:styleId="Heading3Char">
    <w:name w:val="Heading 3 Char"/>
    <w:basedOn w:val="DefaultParagraphFont"/>
    <w:link w:val="Heading3"/>
    <w:uiPriority w:val="9"/>
    <w:semiHidden/>
    <w:qFormat/>
    <w:rsid w:val="00E01680"/>
    <w:rPr>
      <w:rFonts w:asciiTheme="majorHAnsi" w:eastAsiaTheme="majorEastAsia" w:hAnsiTheme="majorHAnsi" w:cstheme="majorBidi"/>
      <w:color w:val="1F3864" w:themeColor="accent1" w:themeShade="80"/>
      <w:sz w:val="24"/>
      <w:szCs w:val="24"/>
      <w:lang w:val="id-ID"/>
    </w:rPr>
  </w:style>
  <w:style w:type="character" w:customStyle="1" w:styleId="personname">
    <w:name w:val="person_name"/>
    <w:basedOn w:val="DefaultParagraphFont"/>
    <w:qFormat/>
    <w:rsid w:val="00E01680"/>
  </w:style>
  <w:style w:type="character" w:customStyle="1" w:styleId="HeaderChar">
    <w:name w:val="Header Char"/>
    <w:basedOn w:val="DefaultParagraphFont"/>
    <w:link w:val="Header"/>
    <w:uiPriority w:val="99"/>
    <w:qFormat/>
    <w:rsid w:val="00E01680"/>
    <w:rPr>
      <w:rFonts w:ascii="Times New Roman" w:eastAsia="Times New Roman" w:hAnsi="Times New Roman" w:cs="Times New Roman"/>
      <w:sz w:val="24"/>
      <w:szCs w:val="24"/>
      <w:lang w:val="en-US" w:eastAsia="zh-CN"/>
    </w:rPr>
  </w:style>
  <w:style w:type="character" w:customStyle="1" w:styleId="FooterChar">
    <w:name w:val="Footer Char"/>
    <w:basedOn w:val="DefaultParagraphFont"/>
    <w:link w:val="Footer"/>
    <w:uiPriority w:val="99"/>
    <w:qFormat/>
    <w:rsid w:val="00E01680"/>
    <w:rPr>
      <w:rFonts w:ascii="Times New Roman" w:eastAsia="Times New Roman" w:hAnsi="Times New Roman" w:cs="Times New Roman"/>
      <w:sz w:val="24"/>
      <w:szCs w:val="24"/>
      <w:lang w:val="en-US" w:eastAsia="zh-CN"/>
    </w:rPr>
  </w:style>
  <w:style w:type="paragraph" w:customStyle="1" w:styleId="sub2">
    <w:name w:val="sub 2"/>
    <w:basedOn w:val="Heading2"/>
    <w:next w:val="Heading2"/>
    <w:qFormat/>
    <w:rsid w:val="00E01680"/>
    <w:pPr>
      <w:numPr>
        <w:numId w:val="2"/>
      </w:numPr>
      <w:ind w:left="450" w:hanging="450"/>
    </w:pPr>
    <w:rPr>
      <w:lang w:val="fi-FI"/>
    </w:rPr>
  </w:style>
  <w:style w:type="paragraph" w:customStyle="1" w:styleId="minisub2">
    <w:name w:val="mini sub 2"/>
    <w:basedOn w:val="Heading3"/>
    <w:next w:val="Heading3"/>
    <w:qFormat/>
    <w:rsid w:val="00E01680"/>
    <w:pPr>
      <w:numPr>
        <w:ilvl w:val="2"/>
        <w:numId w:val="2"/>
      </w:numPr>
      <w:spacing w:line="480" w:lineRule="auto"/>
      <w:ind w:left="1350" w:hanging="630"/>
      <w:jc w:val="both"/>
    </w:pPr>
    <w:rPr>
      <w:rFonts w:ascii="Times New Roman" w:hAnsi="Times New Roman" w:cs="Times New Roman"/>
      <w:b/>
      <w:color w:val="000000" w:themeColor="text1"/>
      <w:lang w:val="sv-SE" w:eastAsia="en-US"/>
    </w:rPr>
  </w:style>
  <w:style w:type="paragraph" w:customStyle="1" w:styleId="sub3">
    <w:name w:val="sub 3"/>
    <w:basedOn w:val="Heading2"/>
    <w:next w:val="Heading2"/>
    <w:qFormat/>
    <w:rsid w:val="00E01680"/>
    <w:pPr>
      <w:numPr>
        <w:numId w:val="3"/>
      </w:numPr>
      <w:ind w:left="450" w:hanging="450"/>
    </w:pPr>
    <w:rPr>
      <w:lang w:val="it-IT"/>
    </w:rPr>
  </w:style>
  <w:style w:type="paragraph" w:customStyle="1" w:styleId="sub4">
    <w:name w:val="sub 4"/>
    <w:basedOn w:val="Heading2"/>
    <w:next w:val="Heading2"/>
    <w:qFormat/>
    <w:rsid w:val="00E01680"/>
    <w:pPr>
      <w:numPr>
        <w:numId w:val="4"/>
      </w:numPr>
      <w:ind w:left="450" w:hanging="450"/>
    </w:pPr>
  </w:style>
  <w:style w:type="paragraph" w:customStyle="1" w:styleId="lam">
    <w:name w:val="lam"/>
    <w:basedOn w:val="Heading2"/>
    <w:next w:val="Heading2"/>
    <w:qFormat/>
    <w:rsid w:val="00E01680"/>
    <w:pPr>
      <w:tabs>
        <w:tab w:val="left" w:pos="993"/>
      </w:tabs>
    </w:pPr>
    <w:rPr>
      <w:bCs/>
    </w:rPr>
  </w:style>
  <w:style w:type="paragraph" w:customStyle="1" w:styleId="TOCHeading1">
    <w:name w:val="TOC Heading1"/>
    <w:basedOn w:val="Heading1"/>
    <w:next w:val="Normal"/>
    <w:uiPriority w:val="39"/>
    <w:unhideWhenUsed/>
    <w:qFormat/>
    <w:rsid w:val="00E01680"/>
    <w:pPr>
      <w:keepNext/>
      <w:keepLines/>
      <w:spacing w:before="480" w:after="0" w:line="276" w:lineRule="auto"/>
      <w:jc w:val="left"/>
      <w:outlineLvl w:val="9"/>
    </w:pPr>
    <w:rPr>
      <w:rFonts w:asciiTheme="majorHAnsi" w:eastAsiaTheme="majorEastAsia" w:hAnsiTheme="majorHAnsi" w:cstheme="majorBidi"/>
      <w:bCs/>
      <w:color w:val="2F5496" w:themeColor="accent1" w:themeShade="BF"/>
      <w:lang w:val="en-US" w:eastAsia="en-US"/>
    </w:rPr>
  </w:style>
  <w:style w:type="character" w:customStyle="1" w:styleId="CommentTextChar">
    <w:name w:val="Comment Text Char"/>
    <w:basedOn w:val="DefaultParagraphFont"/>
    <w:link w:val="CommentText"/>
    <w:uiPriority w:val="99"/>
    <w:rsid w:val="00E01680"/>
    <w:rPr>
      <w:rFonts w:ascii="Times New Roman" w:eastAsia="Times New Roman" w:hAnsi="Times New Roman" w:cs="Times New Roman"/>
      <w:sz w:val="20"/>
      <w:szCs w:val="20"/>
      <w:lang w:val="en-US" w:eastAsia="zh-CN"/>
    </w:rPr>
  </w:style>
  <w:style w:type="character" w:customStyle="1" w:styleId="CommentSubjectChar">
    <w:name w:val="Comment Subject Char"/>
    <w:basedOn w:val="CommentTextChar"/>
    <w:link w:val="CommentSubject"/>
    <w:uiPriority w:val="99"/>
    <w:semiHidden/>
    <w:rsid w:val="00E01680"/>
    <w:rPr>
      <w:rFonts w:ascii="Times New Roman" w:eastAsia="Times New Roman" w:hAnsi="Times New Roman" w:cs="Times New Roman"/>
      <w:b/>
      <w:bCs/>
      <w:sz w:val="20"/>
      <w:szCs w:val="20"/>
      <w:lang w:val="en-US" w:eastAsia="zh-CN"/>
    </w:rPr>
  </w:style>
  <w:style w:type="character" w:customStyle="1" w:styleId="FootnoteTextChar">
    <w:name w:val="Footnote Text Char"/>
    <w:basedOn w:val="DefaultParagraphFont"/>
    <w:link w:val="FootnoteText"/>
    <w:uiPriority w:val="99"/>
    <w:rsid w:val="00E01680"/>
    <w:rPr>
      <w:rFonts w:ascii="Times New Roman" w:eastAsia="Times New Roman" w:hAnsi="Times New Roman" w:cs="Times New Roman"/>
      <w:sz w:val="20"/>
      <w:szCs w:val="20"/>
      <w:lang w:val="en-US" w:eastAsia="zh-CN"/>
    </w:rPr>
  </w:style>
  <w:style w:type="character" w:styleId="PlaceholderText">
    <w:name w:val="Placeholder Text"/>
    <w:basedOn w:val="DefaultParagraphFont"/>
    <w:uiPriority w:val="99"/>
    <w:semiHidden/>
    <w:rsid w:val="00E01680"/>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microsoft.com/office/2007/relationships/hdphoto" Target="media/hdphoto4.wdp"/><Relationship Id="rId26" Type="http://schemas.openxmlformats.org/officeDocument/2006/relationships/hyperlink" Target="file:////Users/ranialyssa/Documents/FINAL!%20Revisi%20skripsi%20paling%20sip.docx"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file:////Users/ranialyssa/Documents/FINAL!%20Revisi%20skripsi%20paling%20sip.docx" TargetMode="External"/><Relationship Id="rId34" Type="http://schemas.openxmlformats.org/officeDocument/2006/relationships/hyperlink" Target="file:///F:\HONGRUELLA\file\Skripsi_Raniah%20Alyssa_13020218140083.docx" TargetMode="External"/><Relationship Id="rId42" Type="http://schemas.openxmlformats.org/officeDocument/2006/relationships/hyperlink" Target="https://www.stat.go.jp/english/data/kokusei/2010/poj/mokuji.htm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file:////Users/ranialyssa/Documents/FINAL!%20Revisi%20skripsi%20paling%20sip.docx" TargetMode="External"/><Relationship Id="rId33" Type="http://schemas.openxmlformats.org/officeDocument/2006/relationships/hyperlink" Target="file:///F:\HONGRUELLA\file\Skripsi_Raniah%20Alyssa_13020218140083.docx" TargetMode="External"/><Relationship Id="rId38" Type="http://schemas.openxmlformats.org/officeDocument/2006/relationships/hyperlink" Target="file:///F:\HONGRUELLA\file\Skripsi_Raniah%20Alyssa_13020218140083.docx" TargetMode="External"/><Relationship Id="rId46" Type="http://schemas.openxmlformats.org/officeDocument/2006/relationships/hyperlink" Target="https://www.mhlw.go.jp/content/000639886.pdf" TargetMode="Externa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hyperlink" Target="file:////Users/ranialyssa/Documents/FINAL!%20Revisi%20skripsi%20paling%20sip.docx" TargetMode="External"/><Relationship Id="rId29" Type="http://schemas.openxmlformats.org/officeDocument/2006/relationships/hyperlink" Target="file:///F:\HONGRUELLA\file\Skripsi_Raniah%20Alyssa_13020218140083.docx"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file:////Users/ranialyssa/Documents/FINAL!%20Revisi%20skripsi%20paling%20sip.docx" TargetMode="External"/><Relationship Id="rId32" Type="http://schemas.openxmlformats.org/officeDocument/2006/relationships/hyperlink" Target="file:///F:\HONGRUELLA\file\Skripsi_Raniah%20Alyssa_13020218140083.docx" TargetMode="External"/><Relationship Id="rId37" Type="http://schemas.openxmlformats.org/officeDocument/2006/relationships/hyperlink" Target="file:///F:\HONGRUELLA\file\Skripsi_Raniah%20Alyssa_13020218140083.docx" TargetMode="External"/><Relationship Id="rId40" Type="http://schemas.openxmlformats.org/officeDocument/2006/relationships/footer" Target="footer2.xml"/><Relationship Id="rId45"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file:////Users/ranialyssa/Documents/FINAL!%20Revisi%20skripsi%20paling%20sip.docx" TargetMode="External"/><Relationship Id="rId28" Type="http://schemas.openxmlformats.org/officeDocument/2006/relationships/hyperlink" Target="file:///F:\HONGRUELLA\file\Skripsi_Raniah%20Alyssa_13020218140083.docx" TargetMode="External"/><Relationship Id="rId36" Type="http://schemas.openxmlformats.org/officeDocument/2006/relationships/hyperlink" Target="file:///F:\HONGRUELLA\file\Skripsi_Raniah%20Alyssa_13020218140083.docx"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file:///F:\HONGRUELLA\file\Skripsi_Raniah%20Alyssa_13020218140083.docx" TargetMode="External"/><Relationship Id="rId44" Type="http://schemas.openxmlformats.org/officeDocument/2006/relationships/hyperlink" Target="https://www.stat.go.jp/english/data/kokusei/2015/poj/mokuji.html"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hyperlink" Target="file:////Users/ranialyssa/Documents/FINAL!%20Revisi%20skripsi%20paling%20sip.docx" TargetMode="External"/><Relationship Id="rId27" Type="http://schemas.openxmlformats.org/officeDocument/2006/relationships/hyperlink" Target="file:///F:\HONGRUELLA\file\Skripsi_Raniah%20Alyssa_13020218140083.docx" TargetMode="External"/><Relationship Id="rId30" Type="http://schemas.openxmlformats.org/officeDocument/2006/relationships/hyperlink" Target="file:///F:\HONGRUELLA\file\Skripsi_Raniah%20Alyssa_13020218140083.docx" TargetMode="External"/><Relationship Id="rId35" Type="http://schemas.openxmlformats.org/officeDocument/2006/relationships/hyperlink" Target="file:///F:\HONGRUELLA\file\Skripsi_Raniah%20Alyssa_13020218140083.docx" TargetMode="External"/><Relationship Id="rId43" Type="http://schemas.openxmlformats.org/officeDocument/2006/relationships/image" Target="media/image9.png"/><Relationship Id="rId48" Type="http://schemas.openxmlformats.org/officeDocument/2006/relationships/glossaryDocument" Target="glossary/document.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52F803B4-2F4D-4A4A-8866-6771F75CF705}"/>
      </w:docPartPr>
      <w:docPartBody>
        <w:p w:rsidR="00C552AF" w:rsidRDefault="00C552AF">
          <w:r>
            <w:rPr>
              <w:rStyle w:val="PlaceholderText"/>
            </w:rPr>
            <w:t>Click or tap here to enter text.</w:t>
          </w:r>
        </w:p>
      </w:docPartBody>
    </w:docPart>
    <w:docPart>
      <w:docPartPr>
        <w:name w:val="EA69891E14CDF04BAADCA8E3D5445310"/>
        <w:category>
          <w:name w:val="General"/>
          <w:gallery w:val="placeholder"/>
        </w:category>
        <w:types>
          <w:type w:val="bbPlcHdr"/>
        </w:types>
        <w:behaviors>
          <w:behavior w:val="content"/>
        </w:behaviors>
        <w:guid w:val="{99806737-6678-904E-9013-B13CCAC7F3AD}"/>
      </w:docPartPr>
      <w:docPartBody>
        <w:p w:rsidR="00C552AF" w:rsidRDefault="00C552AF">
          <w:pPr>
            <w:pStyle w:val="EA69891E14CDF04BAADCA8E3D5445310"/>
          </w:pPr>
          <w:r>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MS PMincho"/>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等线 Light">
    <w:altName w:val="MS PMincho"/>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pple SD Gothic Neo">
    <w:altName w:val="Arial Unicode MS"/>
    <w:charset w:val="81"/>
    <w:family w:val="auto"/>
    <w:pitch w:val="variable"/>
    <w:sig w:usb0="00000000" w:usb1="29D72C10" w:usb2="00000010" w:usb3="00000000" w:csb0="00280005"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applyBreakingRules/>
    <w:useFELayout/>
  </w:compat>
  <w:rsids>
    <w:rsidRoot w:val="00CD1EB4"/>
    <w:rsid w:val="000145F6"/>
    <w:rsid w:val="000E4CBB"/>
    <w:rsid w:val="00124F00"/>
    <w:rsid w:val="00167C94"/>
    <w:rsid w:val="001F2A2D"/>
    <w:rsid w:val="00402D20"/>
    <w:rsid w:val="0041045D"/>
    <w:rsid w:val="00473244"/>
    <w:rsid w:val="004974F3"/>
    <w:rsid w:val="005F3052"/>
    <w:rsid w:val="00604D53"/>
    <w:rsid w:val="008A720E"/>
    <w:rsid w:val="00A91FB4"/>
    <w:rsid w:val="00AA1E4A"/>
    <w:rsid w:val="00B74835"/>
    <w:rsid w:val="00C148C1"/>
    <w:rsid w:val="00C552AF"/>
    <w:rsid w:val="00CD1EB4"/>
    <w:rsid w:val="00EB6E2F"/>
    <w:rsid w:val="00EC020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2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D20"/>
    <w:rPr>
      <w:color w:val="808080"/>
    </w:rPr>
  </w:style>
  <w:style w:type="paragraph" w:customStyle="1" w:styleId="EA69891E14CDF04BAADCA8E3D5445310">
    <w:name w:val="EA69891E14CDF04BAADCA8E3D5445310"/>
    <w:rsid w:val="00402D20"/>
    <w:rPr>
      <w:sz w:val="24"/>
      <w:szCs w:val="24"/>
      <w:lang w:eastAsia="zh-CN"/>
    </w:rPr>
  </w:style>
  <w:style w:type="paragraph" w:customStyle="1" w:styleId="B1687E05A6A47D4D9389946B6B29EBB4">
    <w:name w:val="B1687E05A6A47D4D9389946B6B29EBB4"/>
    <w:rsid w:val="00402D20"/>
    <w:rPr>
      <w:sz w:val="24"/>
      <w:szCs w:val="24"/>
      <w:lang w:eastAsia="zh-CN"/>
    </w:rPr>
  </w:style>
  <w:style w:type="paragraph" w:customStyle="1" w:styleId="23C6ABD831448D42925A407FF27EB3BF">
    <w:name w:val="23C6ABD831448D42925A407FF27EB3BF"/>
    <w:rsid w:val="00402D20"/>
    <w:rPr>
      <w:sz w:val="24"/>
      <w:szCs w:val="24"/>
      <w:lang w:eastAsia="zh-CN"/>
    </w:rPr>
  </w:style>
  <w:style w:type="paragraph" w:customStyle="1" w:styleId="0772106FA37E624A8EA59D461B32CF8C">
    <w:name w:val="0772106FA37E624A8EA59D461B32CF8C"/>
    <w:rsid w:val="00402D20"/>
    <w:rPr>
      <w:sz w:val="24"/>
      <w:szCs w:val="24"/>
      <w:lang w:eastAsia="zh-CN"/>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7E2E79-B11B-4FBC-92E4-371E1D3F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5541</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Arsi Widiandari H.7.198606112021042001</dc:creator>
  <cp:lastModifiedBy>win 7</cp:lastModifiedBy>
  <cp:revision>5</cp:revision>
  <cp:lastPrinted>2023-12-20T17:59:00Z</cp:lastPrinted>
  <dcterms:created xsi:type="dcterms:W3CDTF">2023-12-21T04:07:00Z</dcterms:created>
  <dcterms:modified xsi:type="dcterms:W3CDTF">2024-03-07T02:33:00Z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5A8B863303554E419900BD21B5D30C03_12</vt:lpwstr>
  </property>
</Properties>
</file>