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3DD1" w14:textId="77777777" w:rsidR="00D9340B" w:rsidRPr="00730076" w:rsidRDefault="00D9340B" w:rsidP="00D9340B">
      <w:pPr>
        <w:pStyle w:val="Judul1"/>
        <w:rPr>
          <w:rFonts w:cs="Times New Roman"/>
          <w:szCs w:val="24"/>
        </w:rPr>
      </w:pPr>
      <w:bookmarkStart w:id="0" w:name="_Toc228647352"/>
      <w:r w:rsidRPr="00730076">
        <w:rPr>
          <w:rFonts w:cs="Times New Roman"/>
          <w:szCs w:val="24"/>
        </w:rPr>
        <w:t>BAB I</w:t>
      </w:r>
      <w:bookmarkEnd w:id="0"/>
    </w:p>
    <w:p w14:paraId="06C78240" w14:textId="77777777" w:rsidR="00D9340B" w:rsidRPr="00730076" w:rsidRDefault="00D9340B" w:rsidP="00D9340B">
      <w:pPr>
        <w:pStyle w:val="Judul1"/>
        <w:rPr>
          <w:rFonts w:cs="Times New Roman"/>
          <w:szCs w:val="24"/>
        </w:rPr>
      </w:pPr>
      <w:bookmarkStart w:id="1" w:name="_Toc228647353"/>
      <w:r w:rsidRPr="00730076">
        <w:rPr>
          <w:rFonts w:cs="Times New Roman"/>
          <w:szCs w:val="24"/>
        </w:rPr>
        <w:t>PENDAHULUAN</w:t>
      </w:r>
      <w:bookmarkEnd w:id="1"/>
    </w:p>
    <w:p w14:paraId="2EDC8687" w14:textId="77777777" w:rsidR="00D9340B" w:rsidRPr="00730076" w:rsidRDefault="00D9340B" w:rsidP="00D9340B">
      <w:pPr>
        <w:spacing w:line="360" w:lineRule="auto"/>
        <w:jc w:val="both"/>
        <w:rPr>
          <w:rFonts w:ascii="Times New Roman" w:hAnsi="Times New Roman" w:cs="Times New Roman"/>
          <w:color w:val="000000" w:themeColor="text1"/>
          <w:sz w:val="24"/>
          <w:szCs w:val="24"/>
        </w:rPr>
      </w:pPr>
    </w:p>
    <w:p w14:paraId="5D21A223" w14:textId="77777777" w:rsidR="00D9340B" w:rsidRPr="00730076" w:rsidRDefault="00D9340B" w:rsidP="00D9340B">
      <w:pPr>
        <w:pStyle w:val="Judul2"/>
        <w:jc w:val="both"/>
        <w:rPr>
          <w:rFonts w:cs="Times New Roman"/>
          <w:szCs w:val="24"/>
        </w:rPr>
      </w:pPr>
      <w:bookmarkStart w:id="2" w:name="_Toc228647354"/>
      <w:r w:rsidRPr="00730076">
        <w:rPr>
          <w:rFonts w:cs="Times New Roman"/>
          <w:szCs w:val="24"/>
        </w:rPr>
        <w:t xml:space="preserve">1.1 </w:t>
      </w:r>
      <w:commentRangeStart w:id="3"/>
      <w:r w:rsidRPr="00730076">
        <w:rPr>
          <w:rFonts w:cs="Times New Roman"/>
          <w:szCs w:val="24"/>
        </w:rPr>
        <w:t xml:space="preserve">Latar Belakang </w:t>
      </w:r>
      <w:bookmarkEnd w:id="2"/>
      <w:commentRangeEnd w:id="3"/>
      <w:r w:rsidRPr="00730076">
        <w:rPr>
          <w:rStyle w:val="ReferensiKomentar"/>
          <w:rFonts w:cs="Times New Roman"/>
          <w:sz w:val="32"/>
          <w:szCs w:val="24"/>
        </w:rPr>
        <w:commentReference w:id="3"/>
      </w:r>
    </w:p>
    <w:p w14:paraId="6E560249"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Saat ini, kita berada di zaman di mana teknologi berkembang sangat cepat dan semua hal menjadi lebih mudah terhubung. Karena perkembangan inilah, cara sebuah perusahaan mengatur urusan administrasinya menjadi sesuatu yang sangat penting. Administrasi yang rapi dan teratur akan sangat membantu perusahaan agar bisa bekerja dengan lebih cepat, lancar, dan tidak berantakan.</w:t>
      </w:r>
    </w:p>
    <w:p w14:paraId="74A2A819"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Hal ini juga sangat dirasakan oleh PT Perta Daya Gas. Sebagai sebuah perusahaan yang fokus bekerja di bidang energi, mereka tentu memiliki kesibukan yang luar biasa setiap harinya. Salah satu tantangan nyata yang rutin mereka hadapi di kantor adalah bagaimana mengatur banyaknya surat yang masuk maupun surat yang keluar. Setiap harinya, ada banyak sekali dokumen yang harus diterima, dicatat, disimpan, dan dibalas dengan baik.</w:t>
      </w:r>
    </w:p>
    <w:p w14:paraId="1F17B168"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Mengurus lalu lintas surat-surat ini bukanlah hal yang sepele, melainkan bagian utama dari pekerjaan kantor sehari-hari. Surat masuk dan surat keluar bukan hanya sekedar alat untuk bertukar informasi atau sarana komunikasi antar pegawai dan rekan bisnis. Lebih dari itu, surat-surat ini adalah catatan dan bukti tertulis yang sangat berharga. Ketika atasan atau pimpinan perusahaan perlu membuat keputusan penting, atau ketika mereka harus menjalankan suatu pekerjaan di lapangan, mereka akan selalu melihat dan berpatokan pada surat-surat tersebut sebagai bukti dan panduan yang jelas.</w:t>
      </w:r>
    </w:p>
    <w:p w14:paraId="6AFDB307"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Dalam praktik administrasi perkantoran, kegiatan surat-menyurat merupakan salah satu aktivitas utama yang memiliki peran strategis dalam mendukung komunikasi formal organisasi. Surat masuk dan surat keluar menjadi media resmi pertukaran informasi antara perusahaan dengan pihak internal maupun eksternal. Menurut Nuraida yang dikutip dalam </w:t>
      </w:r>
      <w:sdt>
        <w:sdtPr>
          <w:rPr>
            <w:rFonts w:ascii="Times New Roman" w:hAnsi="Times New Roman" w:cs="Times New Roman"/>
            <w:color w:val="000000"/>
            <w:sz w:val="24"/>
            <w:szCs w:val="24"/>
          </w:rPr>
          <w:tag w:val="MENDELEY_CITATION_v3_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"/>
          <w:id w:val="956913561"/>
          <w:placeholder>
            <w:docPart w:val="994ABB959E2246DDB6B47D425C162915"/>
          </w:placeholder>
        </w:sdtPr>
        <w:sdtContent>
          <w:r w:rsidRPr="00730076">
            <w:rPr>
              <w:rFonts w:ascii="Times New Roman" w:eastAsia="Times New Roman" w:hAnsi="Times New Roman" w:cs="Times New Roman"/>
              <w:color w:val="000000"/>
              <w:sz w:val="24"/>
              <w:szCs w:val="24"/>
            </w:rPr>
            <w:t>Ika Nur Rohmah &amp; Yuniardi Rusdianto, 2025,</w:t>
          </w:r>
        </w:sdtContent>
      </w:sdt>
      <w:r w:rsidRPr="00730076">
        <w:rPr>
          <w:rFonts w:ascii="Times New Roman" w:hAnsi="Times New Roman" w:cs="Times New Roman"/>
          <w:color w:val="000000"/>
          <w:sz w:val="24"/>
          <w:szCs w:val="24"/>
        </w:rPr>
        <w:t xml:space="preserve"> </w:t>
      </w:r>
      <w:r w:rsidRPr="00730076">
        <w:rPr>
          <w:rFonts w:ascii="Times New Roman" w:hAnsi="Times New Roman" w:cs="Times New Roman"/>
          <w:color w:val="000000" w:themeColor="text1"/>
          <w:sz w:val="24"/>
          <w:szCs w:val="24"/>
        </w:rPr>
        <w:t xml:space="preserve">surat masuk dapat dipahami sebagai segala bentuk  dokumen resmi yang diterima oleh sebuah organisasi dari pihak luar, yang bertujuan untuk menyampaikan kabar, memberikan instruksi, atau mengajukan permohonan tertentu. Di sisi lain, surat keluar merupakan dokumen resmi yang dibuat dan dikirimkan oleh perusahaan kepada pihak luar sebagai bentuk tanggapan, laporan hasil </w:t>
      </w:r>
      <w:r w:rsidRPr="00730076">
        <w:rPr>
          <w:rFonts w:ascii="Times New Roman" w:hAnsi="Times New Roman" w:cs="Times New Roman"/>
          <w:color w:val="000000" w:themeColor="text1"/>
          <w:sz w:val="24"/>
          <w:szCs w:val="24"/>
        </w:rPr>
        <w:lastRenderedPageBreak/>
        <w:t>kerja, konfirmasi atas suatu hal, maupun sarana komunikasi formal lainnya guna menjaga hubungan baik dengan pihak eksternal.</w:t>
      </w:r>
    </w:p>
    <w:p w14:paraId="21CA01FD"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Pengelolaan surat masuk dan surat keluar tidak hanya sebatas menerima dan mengirim dokumen, tetapi mencakup serangkaian proses administratif yang meliputi pencatatan, pengklasifikasian, pendistribusian, pengarsipan, hingga pengawasan tindak lanjut. Proses pengelolaan ini mutlak memerlukan ketelitian, ketepatan waktu, serta sistem yang terorganisasi dengan baik agar informasi dapat diterima dan diproses secara efektif oleh pihak yang bekepentingan. Dalam hal ini, kinerja pegawai administrasi menjadi faktor penentu utama dalam keberhasilan tata kelola surat tersebut.</w:t>
      </w:r>
    </w:p>
    <w:p w14:paraId="5DBB16DB"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Kinerja secara umum dapat diartikan sebagai hasil kerja yang dicapai oleh pegawai berdasarkan standar atau target operasional yang telah ditetapkan oleh organisasi. Lebih lanjut, dalam ranah administrasi perkantoran, indikator kinerja yang unggul dapat diukur melalui beberapa aspek krusial, seperti ketepatan waktu penyelesaian tugas, ketelitian tingkat tinggi dalam pencatatan dan pengarsipan, kecepatan distribusi dokumen, serta kemampuan memberikan pelayanan administratif yang responsif.</w:t>
      </w:r>
    </w:p>
    <w:p w14:paraId="6D68C87E"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Hal ini sejalan dengan penelitian yang menegaskan bahwa efektivitas dalam administrasi tidak hanya bergantung pada kecepatan kerja semata tetapi juga pada keakuratan data dan efisiensi penggunaan sumber daya. Artinya, pengelolaan administrasi yang baik dan profesional selalu menuntut adanya keselarasan antara ketepatan waktu penyelesaian dan ketelitian isi dokumen </w:t>
      </w:r>
      <w:sdt>
        <w:sdtPr>
          <w:rPr>
            <w:rFonts w:ascii="Times New Roman" w:hAnsi="Times New Roman" w:cs="Times New Roman"/>
            <w:color w:val="000000"/>
            <w:sz w:val="24"/>
            <w:szCs w:val="24"/>
          </w:rPr>
          <w:tag w:val="MENDELEY_CITATION_v3_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"/>
          <w:id w:val="1401090183"/>
          <w:placeholder>
            <w:docPart w:val="994ABB959E2246DDB6B47D425C162915"/>
          </w:placeholder>
        </w:sdtPr>
        <w:sdtContent>
          <w:r w:rsidRPr="00730076">
            <w:rPr>
              <w:rFonts w:ascii="Times New Roman" w:hAnsi="Times New Roman" w:cs="Times New Roman"/>
              <w:color w:val="000000"/>
              <w:sz w:val="24"/>
              <w:szCs w:val="24"/>
            </w:rPr>
            <w:t>(Malikhah et al., 2025)</w:t>
          </w:r>
        </w:sdtContent>
      </w:sdt>
      <w:r w:rsidRPr="00730076">
        <w:rPr>
          <w:rFonts w:ascii="Times New Roman" w:hAnsi="Times New Roman" w:cs="Times New Roman"/>
          <w:color w:val="000000" w:themeColor="text1"/>
          <w:sz w:val="24"/>
          <w:szCs w:val="24"/>
        </w:rPr>
        <w:t xml:space="preserve">. </w:t>
      </w:r>
    </w:p>
    <w:p w14:paraId="67E06A0E"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Dengan demikian, sinergi antara keandalan sistem prosedural dan tingginya kompetensi kinerja pegawai akan bermuara pada kualitas pelayanan administratif yang prima, yang pada akhirnya sangat mendukung kelancaran seluruh operasional instansi.</w:t>
      </w:r>
    </w:p>
    <w:p w14:paraId="275184A9"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Hubungan antara tata kelola persuratan dan kinerja administrasi sejatinya bersifat sangat logis dan terintegrasi secara sistematik. Penerapan sistem pengelolaan surat yang dirancang dengan baik terbukti akan secara langsung mempermudah pegawai tata usaha dalam menjalankan rutinitas operasioanl sehari-hari. </w:t>
      </w:r>
    </w:p>
    <w:p w14:paraId="7D5B1E9C"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Melalui mekanisme pencatatan yang rapi dan sistematis, pegawai dimungkinkan untuk menemukan kembali dokumen yang dibutuhkan dengan cepat dan akurat. Hal ini sejalan dengan temuan bahwa sistem pengarsipan yang terstruktur akan sangat mempermudah pencarian informasi sekaligus memperkuat efisiensi birokrasi </w:t>
      </w:r>
      <w:sdt>
        <w:sdtPr>
          <w:rPr>
            <w:rFonts w:ascii="Times New Roman" w:hAnsi="Times New Roman" w:cs="Times New Roman"/>
            <w:color w:val="000000"/>
            <w:sz w:val="24"/>
            <w:szCs w:val="24"/>
          </w:rPr>
          <w:tag w:val="MENDELEY_CITATION_v3_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"/>
          <w:id w:val="1020746505"/>
          <w:placeholder>
            <w:docPart w:val="994ABB959E2246DDB6B47D425C162915"/>
          </w:placeholder>
        </w:sdtPr>
        <w:sdtContent>
          <w:r w:rsidRPr="00730076">
            <w:rPr>
              <w:rFonts w:ascii="Times New Roman" w:hAnsi="Times New Roman" w:cs="Times New Roman"/>
              <w:color w:val="000000"/>
              <w:sz w:val="24"/>
              <w:szCs w:val="24"/>
            </w:rPr>
            <w:t>(Malikhah et al., 2025)</w:t>
          </w:r>
        </w:sdtContent>
      </w:sdt>
      <w:r w:rsidRPr="00730076">
        <w:rPr>
          <w:rFonts w:ascii="Times New Roman" w:hAnsi="Times New Roman" w:cs="Times New Roman"/>
          <w:color w:val="000000" w:themeColor="text1"/>
          <w:sz w:val="24"/>
          <w:szCs w:val="24"/>
        </w:rPr>
        <w:t xml:space="preserve">. Pemanfaatan sistem yang terorganisasi, seperti pencarian berbasis kata kunci secara elektronik, membuat pelacakan arsip menjadi jauh lebih efisien dibandingkan pencatatan manual yang rentan kurang jelas </w:t>
      </w:r>
      <w:sdt>
        <w:sdtPr>
          <w:rPr>
            <w:rFonts w:ascii="Times New Roman" w:hAnsi="Times New Roman" w:cs="Times New Roman"/>
            <w:color w:val="000000"/>
            <w:sz w:val="24"/>
            <w:szCs w:val="24"/>
          </w:rPr>
          <w:tag w:val="MENDELEY_CITATION_v3_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"/>
          <w:id w:val="-382179479"/>
          <w:placeholder>
            <w:docPart w:val="994ABB959E2246DDB6B47D425C162915"/>
          </w:placeholder>
        </w:sdtPr>
        <w:sdtContent>
          <w:r w:rsidRPr="00730076">
            <w:rPr>
              <w:rFonts w:ascii="Times New Roman" w:eastAsia="Times New Roman" w:hAnsi="Times New Roman" w:cs="Times New Roman"/>
              <w:color w:val="000000"/>
              <w:sz w:val="24"/>
              <w:szCs w:val="24"/>
            </w:rPr>
            <w:t>(Azizah &amp; Farah &amp; Kuswantoro, 2021)</w:t>
          </w:r>
        </w:sdtContent>
      </w:sdt>
      <w:r w:rsidRPr="00730076">
        <w:rPr>
          <w:rFonts w:ascii="Times New Roman" w:hAnsi="Times New Roman" w:cs="Times New Roman"/>
          <w:color w:val="000000" w:themeColor="text1"/>
          <w:sz w:val="24"/>
          <w:szCs w:val="24"/>
        </w:rPr>
        <w:t xml:space="preserve">. </w:t>
      </w:r>
      <w:r w:rsidRPr="00730076">
        <w:rPr>
          <w:rFonts w:ascii="Times New Roman" w:hAnsi="Times New Roman" w:cs="Times New Roman"/>
          <w:color w:val="000000" w:themeColor="text1"/>
          <w:sz w:val="24"/>
          <w:szCs w:val="24"/>
        </w:rPr>
        <w:lastRenderedPageBreak/>
        <w:t>Selain itu, alur distribusi surat yang tepat sasaran memastikan bahwa informasi krusial segera sampai ke tangan pihak yang berkepentingan, sehingga mampu mempercepat proses pengambilan keputusan strategis oleh pimpinan.</w:t>
      </w:r>
    </w:p>
    <w:p w14:paraId="2BB230FF"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Pemeliharaan arsip yang terorganisasi dengan standar yang baku juga berperan vital dalam melindungi data dari risiko kehilangan dokumen penting. Sebaliknya, sistem pengelolaan surat yang berjalan kurang efektif justru berisiko tinggi menimbulkan rentetan permasalahan teknis di lapangan. Pengelolaan yang kurang optimal sering kali berujung pada keterlambatan aliran informasi, duplikasi pekerjaan pencatatan, hingga terjadinya inkonsistensi dan kesalahan administrasi data </w:t>
      </w:r>
      <w:sdt>
        <w:sdtPr>
          <w:rPr>
            <w:rFonts w:ascii="Times New Roman" w:hAnsi="Times New Roman" w:cs="Times New Roman"/>
            <w:color w:val="000000"/>
            <w:sz w:val="24"/>
            <w:szCs w:val="24"/>
          </w:rPr>
          <w:tag w:val="MENDELEY_CITATION_v3_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"/>
          <w:id w:val="2037777599"/>
          <w:placeholder>
            <w:docPart w:val="994ABB959E2246DDB6B47D425C162915"/>
          </w:placeholder>
        </w:sdtPr>
        <w:sdtContent>
          <w:r w:rsidRPr="00730076">
            <w:rPr>
              <w:rFonts w:ascii="Times New Roman" w:hAnsi="Times New Roman" w:cs="Times New Roman"/>
              <w:color w:val="000000"/>
              <w:sz w:val="24"/>
              <w:szCs w:val="24"/>
            </w:rPr>
            <w:t>(Malikhah et al., 2025)</w:t>
          </w:r>
        </w:sdtContent>
      </w:sdt>
      <w:r w:rsidRPr="00730076">
        <w:rPr>
          <w:rFonts w:ascii="Times New Roman" w:hAnsi="Times New Roman" w:cs="Times New Roman"/>
          <w:color w:val="000000" w:themeColor="text1"/>
          <w:sz w:val="24"/>
          <w:szCs w:val="24"/>
        </w:rPr>
        <w:t>.</w:t>
      </w:r>
    </w:p>
    <w:p w14:paraId="6E0E76E2"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Berbagai kendala tersebut pada akhirnya hanya akan mengakibatkan ketidaktepatan data dan semakin meningkatnya beban kerja pegawai, yang secara otomatis menurunkan kualitas pelayanan administrasi secara keseluruhan.</w:t>
      </w:r>
    </w:p>
    <w:p w14:paraId="3BF3AA8C"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Berdasarkan uraian tersebut, dapat dipahami bahwa pengelolaan surat masuk dan surat keluar bukan sekadar aktivitas rutin, melainkan bagian integral dari sistem administrasi yang berdampak langsung terhadap kualitas kinerja pegawai. Mengingat pentingnya peran administrasi dalam mendukung operasional PT Perta Daya Gas, maka diperlukan penelitian untuk mengetahui sejauh mana pengelolaan surat masuk dan surat keluar berpengaruh terhadap kinerja administrasi pegawai di perusahaan tersebut.</w:t>
      </w:r>
    </w:p>
    <w:p w14:paraId="0DE28CD0"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Penelitian ini menjadi relevan karena dapat memberikan gambaran empiris mengenai hubungan antara sistem pengelolaan surat dengan performa pegawai administrasi. Hasil penelitian diharapkan dapat menjadi bahan evaluasi bagi manajemen dalam meningkatkan kualitas sistem administrasi, memperbaiki prosedur kerja, serta mengoptimalkan kinerja pegawai demi tercapainya tujuan organisasi secara efektif dan efisien.</w:t>
      </w:r>
    </w:p>
    <w:p w14:paraId="4740B3C5"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Pengelolaan surat masuk dan surat keluar yang efektif dapat meningkatkan efesiensi dan produktivitas kerja, serta meminimalisir kesalahan yang dapat terjadi akibat informasi yang tidak terkelola dengan baik. Sebaliknya, pengelolaan yang kurang baik atau tidak optimal akan menimbulkan berbagai kendala administratif yang merugikan perusahaan.</w:t>
      </w:r>
    </w:p>
    <w:p w14:paraId="183D6CDA"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Ketika dokumen tidak terorganisir dengan rapi, proses pencarian informasi akan memakan waktu yang jauh lebih lama. Keterlambatan dalam menemukan arsip ini secara langsung akan memperlambat alur kerja pegawai dan menunda berbagai aktivitas administratif penting lainnya. Selain itu, ketiadaan sistem evaluasi yang baik menyebabkan terjadinya penumpukan dokumen yang sebenarnya sudah tidak relevan.</w:t>
      </w:r>
    </w:p>
    <w:p w14:paraId="0785AA56"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lastRenderedPageBreak/>
        <w:t>Penumpukan ini tidak hanya menghabiskan kapasitas ruang penyimpanan fisik, tetapi juga meningkatkan risiko kerusakan atau bahkan hilangnya dokumen-dokumen penting.</w:t>
      </w:r>
    </w:p>
    <w:p w14:paraId="2DE44F21"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Kesulitan dalam mengakses atau memverifikasi keabsahan suatu dokumen pada saat dibutuhkan akan sangat menghambat proses komunikasi dan pengambilan keputusan oleh pimpinan. Keputusan strategis yang terpaksa diambil berdasarkan informasi yang tidak lengkap atau kurang valid justru dapat memicu risiko kegagalan dalam pelaksanaan kebijakan perusahaan. </w:t>
      </w:r>
    </w:p>
    <w:p w14:paraId="2ABC6D12"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Pada akhirnya, rantai permasalahan akibat tata kelola yang buruk ini akan melemahkan transparansi dan akuntabilitas organisasi, serta berdampak langsung pada menurunnya kualitas pelayanan secara keseluruhan akibat lambatnya respons terhadap kebutuhan informasi </w:t>
      </w:r>
      <w:sdt>
        <w:sdtPr>
          <w:rPr>
            <w:rFonts w:ascii="Times New Roman" w:hAnsi="Times New Roman" w:cs="Times New Roman"/>
            <w:color w:val="000000"/>
            <w:sz w:val="24"/>
            <w:szCs w:val="24"/>
          </w:rPr>
          <w:tag w:val="MENDELEY_CITATION_v3_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"/>
          <w:id w:val="-821577860"/>
          <w:placeholder>
            <w:docPart w:val="994ABB959E2246DDB6B47D425C162915"/>
          </w:placeholder>
        </w:sdtPr>
        <w:sdtContent>
          <w:r w:rsidRPr="00730076">
            <w:rPr>
              <w:rFonts w:ascii="Times New Roman" w:eastAsia="Times New Roman" w:hAnsi="Times New Roman" w:cs="Times New Roman"/>
              <w:color w:val="000000"/>
              <w:sz w:val="24"/>
              <w:szCs w:val="24"/>
            </w:rPr>
            <w:t>(Fatkhuriza &amp; Putra, 2024)</w:t>
          </w:r>
        </w:sdtContent>
      </w:sdt>
      <w:r w:rsidRPr="00730076">
        <w:rPr>
          <w:rFonts w:ascii="Times New Roman" w:hAnsi="Times New Roman" w:cs="Times New Roman"/>
          <w:color w:val="000000" w:themeColor="text1"/>
          <w:sz w:val="24"/>
          <w:szCs w:val="24"/>
        </w:rPr>
        <w:t>.</w:t>
      </w:r>
    </w:p>
    <w:p w14:paraId="19B11B57"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Pengelolaan surat tidak hanya mencakup proses penerimaan, pengarsipan, dan pengiriman surat, tetapi juga melibatkan penggunaan teknologi informasi untuk mempermudah dan mempercepat alur pengelolaan.</w:t>
      </w:r>
    </w:p>
    <w:p w14:paraId="3A729D3E"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Dengan memanfaatkan sistem pengelolaan dokumen yang modern, sebuah perusahaan dapat meningkatkan akurasi, kecepatan, dan transparansi dalam pengelolaan surat. Hal ini pada gilirannya diharapkan dapat berkontribusi positif terhadap kinerja administrasi secara keseluruhan.</w:t>
      </w:r>
    </w:p>
    <w:p w14:paraId="5A0715AF"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Perkembangan teknologi informasi telah membawa transformasi yang signifikan dalam pola pengelolaan surat menyurat pada berbagai organisasi modern. Penggunaan sistem digital atau manajemen dokumen elektronik secara nyata menawarkan solusi strategis untuk meningkatkan efisiensi operasional, mempercepat alur distribusi, dan menciptakan tingkat transparansi administrasi yang jauh lebih baik dibandingkan metode konvesional.</w:t>
      </w:r>
    </w:p>
    <w:p w14:paraId="5CD7C353"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Melalui digitalisasi, setiap pergerakan dokumen dapat dilacak dengan mudah sehingga akuntabilitas penyelenggaraan administrasi menjadi lebih terukur dan terjamin. Namun demikian, secanggih apa pun infrastruktur teknologi yang diadopsi oleh sebuah perusahaan, efektivitas penerapan sistem tersebut pada praktiknya tetap sangat bergantung pada kompetensi, literasi digital, dan kinerja pegawai yang menjalankannya.</w:t>
      </w:r>
    </w:p>
    <w:p w14:paraId="5C6D1E71"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Tanpa dukungan oleh sumber daya manusia yang adaptif dan cakap dalam mengoperasikan sistem, inovasi teknologi justru berpotensi menimbulkan hambatan baru, seperti kesalahan penginputan data, lambatnya proses penyesuaian, hingga ketidakmerataan pengguna aplikasi di berbagai unit kerja.</w:t>
      </w:r>
    </w:p>
    <w:p w14:paraId="6135C657"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lastRenderedPageBreak/>
        <w:t xml:space="preserve">Hal ini menegaskan bahwa keberhasilan transformasi tidak dapat berdiri sendiri, melainkan harus selalu diselaraskan dengan kesiapan, pelatihan yang berkelanjutan, dan peningkatan kualitas performa pegawai di baliknya </w:t>
      </w:r>
      <w:sdt>
        <w:sdtPr>
          <w:rPr>
            <w:rFonts w:ascii="Times New Roman" w:hAnsi="Times New Roman" w:cs="Times New Roman"/>
            <w:color w:val="000000"/>
            <w:sz w:val="24"/>
            <w:szCs w:val="24"/>
          </w:rPr>
          <w:tag w:val="MENDELEY_CITATION_v3_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"/>
          <w:id w:val="1137607417"/>
          <w:placeholder>
            <w:docPart w:val="994ABB959E2246DDB6B47D425C162915"/>
          </w:placeholder>
        </w:sdtPr>
        <w:sdtContent>
          <w:r w:rsidRPr="00730076">
            <w:rPr>
              <w:rFonts w:ascii="Times New Roman" w:hAnsi="Times New Roman" w:cs="Times New Roman"/>
              <w:color w:val="000000"/>
              <w:sz w:val="24"/>
              <w:szCs w:val="24"/>
            </w:rPr>
            <w:t>(Ketenagakerjaan et al., 2025)</w:t>
          </w:r>
        </w:sdtContent>
      </w:sdt>
      <w:r w:rsidRPr="00730076">
        <w:rPr>
          <w:rFonts w:ascii="Times New Roman" w:hAnsi="Times New Roman" w:cs="Times New Roman"/>
          <w:color w:val="000000" w:themeColor="text1"/>
          <w:sz w:val="24"/>
          <w:szCs w:val="24"/>
        </w:rPr>
        <w:t>. Dengan kata lain, kualitas pengelolaan surat dan kinerja administrasi memiliki hubungan yang saling memengaruhi.</w:t>
      </w:r>
    </w:p>
    <w:p w14:paraId="6706EA05"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Secara teoritis, manajemen administrasi menekankan bahwa keberadaan sistem yang terstruktur merupakan pilar utama dalam menunjang produktivitas dan kelancaran operasional perusahaan.</w:t>
      </w:r>
    </w:p>
    <w:p w14:paraId="0F4CA9AC"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Sebuah organisasi hanya dapat mencapai tujuannya secara maksimal apabila didukung oleh tatanan prosedur yang jelas serta sumber daya manusia yang bertindak sebagai motor penggeraknya.</w:t>
      </w:r>
    </w:p>
    <w:p w14:paraId="0B15D586"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Hal ini sejalan dengan konsep dasar kinerja, yang menyatakan bahwa kesuksesan seorang pegawai dalam melaksanakan suatu pekerjaan sangat bergantung pada tingkat kedisiplinan dan kepatuhannya dalam mengikuti tata cara atau prosedur operasional sesuai dengan standar yang telah ditetapkan oleh organisasi </w:t>
      </w:r>
      <w:sdt>
        <w:sdtPr>
          <w:rPr>
            <w:rFonts w:ascii="Times New Roman" w:hAnsi="Times New Roman" w:cs="Times New Roman"/>
            <w:color w:val="000000"/>
            <w:sz w:val="24"/>
            <w:szCs w:val="24"/>
          </w:rPr>
          <w:tag w:val="MENDELEY_CITATION_v3_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"/>
          <w:id w:val="-563718704"/>
          <w:placeholder>
            <w:docPart w:val="994ABB959E2246DDB6B47D425C162915"/>
          </w:placeholder>
        </w:sdtPr>
        <w:sdtContent>
          <w:r w:rsidRPr="00730076">
            <w:rPr>
              <w:rFonts w:ascii="Times New Roman" w:hAnsi="Times New Roman" w:cs="Times New Roman"/>
              <w:color w:val="000000"/>
              <w:sz w:val="24"/>
              <w:szCs w:val="24"/>
            </w:rPr>
            <w:t>(Nanda, 2025)</w:t>
          </w:r>
        </w:sdtContent>
      </w:sdt>
      <w:r w:rsidRPr="00730076">
        <w:rPr>
          <w:rFonts w:ascii="Times New Roman" w:hAnsi="Times New Roman" w:cs="Times New Roman"/>
          <w:color w:val="000000" w:themeColor="text1"/>
          <w:sz w:val="24"/>
          <w:szCs w:val="24"/>
        </w:rPr>
        <w:t>.</w:t>
      </w:r>
    </w:p>
    <w:p w14:paraId="5FAD2555"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Kinerja administrasi yang unggul tidak hanya dinilai dari seberapa cepat suatu pekerjaan diselesaikan, melainkan juga dari konsistensi pegawai dalam mematuhi pedoman baku guna meminimalisasi tingkat kesalahan.</w:t>
      </w:r>
    </w:p>
    <w:p w14:paraId="107E1BCD"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Dalam konteks ini, tata kelola surat masuk dan surat keluar merupakan wujud nyata dari subsistem kerja tersebut. Kepatuhan pegawai terhadap Standar Operasional Prosedur (SOP) persuratan yang sistematis akan sangat memengaruhi kecepatan distribusi informasi, akurasi pendataan, dan pada akhirnya menentukan efektivitas pelaksanaan tugas administrasi secara menyeluruh. Dalam hal ini, pengelolaan surat masuk dan surat keluar merupakan bagian dari sistem kerja yang dapat memengaruhi efektivitas pelaksanaan tugas administrasi.</w:t>
      </w:r>
    </w:p>
    <w:p w14:paraId="50FD4CDB"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Administrasi merupakan bagian integral dari organisasi modern yang berperan penting dalam kelancaran kegiatan operasional perusahaan. Sebagai suatu sistem keteraturan, administrasi adalah proses pengolahan, pengendalian, dan pemeliharaan informasi yang dibutuhkan dalam pencapaian tujuan organisasi.</w:t>
      </w:r>
    </w:p>
    <w:p w14:paraId="207A4F0B"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Keberhasilan fungsi administrasi tidak hanya bergantung pada sumber daya manusia yang kompeten, tetapi juga pada bagaimana sistem, prosedur, dan pengelolaan dokumen dilaksanakan secara efektif dan efisien.</w:t>
      </w:r>
    </w:p>
    <w:p w14:paraId="0F37188A"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Dalam sebuah perusahaan industri seperti PT Perta Daya Gas Semarang, pengelolaan administrasi tidak hanya menyangkut pencatatan transaksi dan penyimpanan data, tetapi </w:t>
      </w:r>
      <w:r w:rsidRPr="00730076">
        <w:rPr>
          <w:rFonts w:ascii="Times New Roman" w:hAnsi="Times New Roman" w:cs="Times New Roman"/>
          <w:color w:val="000000" w:themeColor="text1"/>
          <w:sz w:val="24"/>
          <w:szCs w:val="24"/>
        </w:rPr>
        <w:lastRenderedPageBreak/>
        <w:t>juga melibatkan pengelolaan surat-menyurat sebagai sarana komunikasi formal antara organisasi dan pihak internal maupun eksternal. Kegiatan surat-menyurat ini mencakup dua jenis utama: surat masuk dan surat keluar.</w:t>
      </w:r>
    </w:p>
    <w:p w14:paraId="4FB51ACF"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Surat masuk adalah dokumen atau informasi yang diterima oleh perusahaan dari pihak luar, seperti pemberitahuan dari instansi pemerintah, surat permohonan kerja sama, permintaan dokumen, undangan resmi, dan lain sebagainya. Sementara itu, surat keluar adalah balasan atau dokumen resmi yang dikeluarkan perusahaan untuk dikirim kepada pihak luar, seperti surat balasan terhadap permohonan, laporan resmi, atau pemberitahuan kepada pelanggan.</w:t>
      </w:r>
    </w:p>
    <w:p w14:paraId="71D24546"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Kedua jenis surat ini merupakan bagian penting dari proses komunikasi administratif yang secara langsung memengaruhi kinerja pegawai di bidang administrasi.</w:t>
      </w:r>
    </w:p>
    <w:p w14:paraId="2AB8729C"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Efektivitas pengelolaan surat masuk dan surat keluar mencerminkan kualitas sistem administrasi dalam sebuah perusahaan. Tidak hanya sekadar rutinitas penerimaan dokumen dari pihak luar dan pengiriman surat balasan semata, pengelolaan surat yang baik sejatinya merupakan sebuah siklus hidup informasi yang kompleks dan berkesinambungan.</w:t>
      </w:r>
    </w:p>
    <w:p w14:paraId="01119EF8"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Proses komprehensif ini meliputi tahap pencatatan data yang akurat, di mana setiap detail identitas surat harus diinventarisasi dengan ketat agar riwayat atau kronologi dokumen dapat ditelusuri kembali tanpa celah.</w:t>
      </w:r>
    </w:p>
    <w:p w14:paraId="1C0C50D6"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Pendistribusian dokumen harus dilakukan secara tepat waktu dan tepat sasaran kepada pimpinan atau divisi yang berwenang, sehingga tidak ada proses pengambilan keputusan yang tertunda.</w:t>
      </w:r>
    </w:p>
    <w:p w14:paraId="1F85D2D3"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Di samping itu, diperlukan pula organisasi arsip yang sistematis menggunakan pola klasifikasi yang jelas, baik dalam bentuk fisik maupun digital guna mempermudah dan mempercepat proses temu balik (</w:t>
      </w:r>
      <w:r w:rsidRPr="00730076">
        <w:rPr>
          <w:rFonts w:ascii="Times New Roman" w:hAnsi="Times New Roman" w:cs="Times New Roman"/>
          <w:i/>
          <w:iCs/>
          <w:color w:val="000000" w:themeColor="text1"/>
          <w:sz w:val="24"/>
          <w:szCs w:val="24"/>
        </w:rPr>
        <w:t>document retrieval</w:t>
      </w:r>
      <w:r w:rsidRPr="00730076">
        <w:rPr>
          <w:rFonts w:ascii="Times New Roman" w:hAnsi="Times New Roman" w:cs="Times New Roman"/>
          <w:color w:val="000000" w:themeColor="text1"/>
          <w:sz w:val="24"/>
          <w:szCs w:val="24"/>
        </w:rPr>
        <w:t>) di masa mendatang.</w:t>
      </w:r>
    </w:p>
    <w:p w14:paraId="6BF5A6A7"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Rangkaian tahapan ini juga harus diiringi dengan pengawasan yang konsisten terhadap tindak lanjut (</w:t>
      </w:r>
      <w:r w:rsidRPr="00730076">
        <w:rPr>
          <w:rFonts w:ascii="Times New Roman" w:hAnsi="Times New Roman" w:cs="Times New Roman"/>
          <w:i/>
          <w:iCs/>
          <w:color w:val="000000" w:themeColor="text1"/>
          <w:sz w:val="24"/>
          <w:szCs w:val="24"/>
        </w:rPr>
        <w:t>follow-up</w:t>
      </w:r>
      <w:r w:rsidRPr="00730076">
        <w:rPr>
          <w:rFonts w:ascii="Times New Roman" w:hAnsi="Times New Roman" w:cs="Times New Roman"/>
          <w:color w:val="000000" w:themeColor="text1"/>
          <w:sz w:val="24"/>
          <w:szCs w:val="24"/>
        </w:rPr>
        <w:t xml:space="preserve">) dari setiap disposisi surat </w:t>
      </w:r>
      <w:sdt>
        <w:sdtPr>
          <w:rPr>
            <w:rFonts w:ascii="Times New Roman" w:hAnsi="Times New Roman" w:cs="Times New Roman"/>
            <w:color w:val="000000"/>
            <w:sz w:val="24"/>
            <w:szCs w:val="24"/>
          </w:rPr>
          <w:tag w:val="MENDELEY_CITATION_v3_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"/>
          <w:id w:val="1538313970"/>
          <w:placeholder>
            <w:docPart w:val="994ABB959E2246DDB6B47D425C162915"/>
          </w:placeholder>
        </w:sdtPr>
        <w:sdtContent>
          <w:r w:rsidRPr="00730076">
            <w:rPr>
              <w:rFonts w:ascii="Times New Roman" w:eastAsia="Times New Roman" w:hAnsi="Times New Roman" w:cs="Times New Roman"/>
              <w:color w:val="000000"/>
              <w:sz w:val="24"/>
              <w:szCs w:val="24"/>
            </w:rPr>
            <w:t>(Azizah &amp; Farah &amp; Kuswantoro, 2021)</w:t>
          </w:r>
        </w:sdtContent>
      </w:sdt>
      <w:r w:rsidRPr="00730076">
        <w:rPr>
          <w:rFonts w:ascii="Times New Roman" w:hAnsi="Times New Roman" w:cs="Times New Roman"/>
          <w:color w:val="000000" w:themeColor="text1"/>
          <w:sz w:val="24"/>
          <w:szCs w:val="24"/>
        </w:rPr>
        <w:t>.</w:t>
      </w:r>
    </w:p>
    <w:p w14:paraId="4A074D7D"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Melalui serangkaian prosedur yang terintegrasi inilah, kualitas tata kelola administrasi suatu instansi dapat dinilai tingkat efisiensi dan profesionalismenya. Hal ini memberikan dampak langsung terhadap efektivitas komunikasi, kecepatan pelayanan, serta kualitas kerja pegawai administrasi dalam menjalankan tugasnya.</w:t>
      </w:r>
    </w:p>
    <w:p w14:paraId="15349D8A"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Pada konteks PT Perta Daya Gas Semarang, sebagai perusahaan yang bergerak di bidang distribusi gas industri maupun komersial, efektivitas organisasi administrasi </w:t>
      </w:r>
      <w:r w:rsidRPr="00730076">
        <w:rPr>
          <w:rFonts w:ascii="Times New Roman" w:hAnsi="Times New Roman" w:cs="Times New Roman"/>
          <w:color w:val="000000" w:themeColor="text1"/>
          <w:sz w:val="24"/>
          <w:szCs w:val="24"/>
        </w:rPr>
        <w:lastRenderedPageBreak/>
        <w:t>menjadi krusial dalam menjaga kelangsungan operasional perusahaan secara umum. PT Perta Daya Gas Semarang beroperasi dalam lingkungan bisnis yang dinamis, dengan banyak pemangku kepentingan internal maupun eksternal yang menuntut kecepatan, ketepatan, dan ketelitian dalam penyampaian maupun penerimaan informasi administratif.</w:t>
      </w:r>
    </w:p>
    <w:p w14:paraId="1E8C648B"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Tuntutan efisiensi ini secara otomatis memberikan tekanan terhadap pegawai administrasi untuk dapat bekerja secara optimal, terutama dalam pengelolaan surat masuk dan surat keluar. Ketika sistem pengelolaan surat tidak berjalan dengan baik, hal ini berpotensi memengaruhi kinerja pegawai administrasi, baik dalam hal kecepatan penyelesaian tugas, akurasi pencatatan, koordinasi antar unit kerja, maupun dalam hal pelayanan kepada pihak internal dan eksternal.</w:t>
      </w:r>
    </w:p>
    <w:p w14:paraId="0AF9DED3"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Pentingnya pengelolaan surat masuk dan surat keluar didasarkan pada beberapa alasan utama. Pertama, surat merupakan media resmi organisasi dalam menyampaikan informasi dan instruksi yang bersifat legal dan formal. Keterlambatan atau kesalahan dalam pengelolaan surat dapat mengakibatkan salah tafsir informasi, penundaan respons terhadap kebutuhan organisasi, dan bahkan potensi kerugian bisnis. Kedua, pengelolaan surat yang efektif membantu perusahaan dalam menjaga reputasi sebagai entitas profesional dan terpercaya di mata mitra kerja, klien, maupun instansi pemerintahan.</w:t>
      </w:r>
    </w:p>
    <w:p w14:paraId="2EE5EC37"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Dalam kedudukannya sebagai sebuah perusahaan, PT Perta Daya Gas, melakukan pengelolaan surat masuk dan surat keluar baik secara manual maupun secara elektronik dengan menggunakan teknologi informasi. Untuk melakukan pengelolaan surat masuk dan surat keluar di PT Perta Daya Gas para pegawai administrasi menggunakan Ms.Excel untuk mempermudah para pegawai melakukan pendataan dokumen.</w:t>
      </w:r>
    </w:p>
    <w:p w14:paraId="45A3D039"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Peningkatan kualitas pengelolaan surat juga sangat terkait dengan penerapan teknologi informasi dalam administrasi perusahaan. Sistem manajemen surat elektronik, penomoran otomatis, serta penggunaan arsip digital adalah beberapa bentuk inovasi yang dapat mempercepat proses administrasi, mengurangi resiko kesalahan manusia, serta mendukung transparansi dan akuntabilitas kerja administrasi. Akan tetapi, keberadaan teknologi semacam ini saja tidak cukup tanpa adanya kompetensi pegawai yang memadai dalam pengoperasian dan pemanfaatannya.</w:t>
      </w:r>
    </w:p>
    <w:p w14:paraId="3877F72B"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Kinerja administrasi pegawai sendiri merupakan hasil dari kombinasi berbagai aspek, di antaranya adalah kemampuan, motivasi, ketersediaan sarana serta dukungan sistem kerja yang baik. Dalam hal ini, pengelolaan surat masuk dan surat keluar menjadi salah satu variabel penting yang dinilai dapat berpengaruh terhadap kinerja administrasi </w:t>
      </w:r>
      <w:r w:rsidRPr="00730076">
        <w:rPr>
          <w:rFonts w:ascii="Times New Roman" w:hAnsi="Times New Roman" w:cs="Times New Roman"/>
          <w:color w:val="000000" w:themeColor="text1"/>
          <w:sz w:val="24"/>
          <w:szCs w:val="24"/>
        </w:rPr>
        <w:lastRenderedPageBreak/>
        <w:t>pegawai karena setiap tugas administrasi pada dasarnya selalu berkaitan dengan dokumen dan surat.</w:t>
      </w:r>
    </w:p>
    <w:p w14:paraId="6D520C01"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Secara empiris, urgensi mengenai tata kelola administrasi ini telah dibuktikan oleh berbagai penelitian terdahulu yang secara konsisten menunjukkan adanya hubungan yang positif dan signifikan antara pengelolaan dokumen dengan tingkat efektivitas serta kinerja pegawai.</w:t>
      </w:r>
    </w:p>
    <w:p w14:paraId="7FA364F7" w14:textId="77777777" w:rsidR="00D9340B" w:rsidRPr="00730076" w:rsidRDefault="00D9340B" w:rsidP="00D9340B">
      <w:pPr>
        <w:pStyle w:val="DaftarParagraf"/>
        <w:spacing w:line="360" w:lineRule="auto"/>
        <w:ind w:left="360"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Sebagai contoh, penelitian yang dilakukan oleh </w:t>
      </w:r>
      <w:sdt>
        <w:sdtPr>
          <w:rPr>
            <w:rFonts w:ascii="Times New Roman" w:hAnsi="Times New Roman" w:cs="Times New Roman"/>
            <w:color w:val="000000"/>
            <w:sz w:val="24"/>
            <w:szCs w:val="24"/>
          </w:rPr>
          <w:tag w:val="MENDELEY_CITATION_v3_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"/>
          <w:id w:val="-1433585963"/>
          <w:placeholder>
            <w:docPart w:val="994ABB959E2246DDB6B47D425C162915"/>
          </w:placeholder>
        </w:sdtPr>
        <w:sdtContent>
          <w:r w:rsidRPr="00730076">
            <w:rPr>
              <w:rFonts w:ascii="Times New Roman" w:eastAsia="Times New Roman" w:hAnsi="Times New Roman" w:cs="Times New Roman"/>
              <w:color w:val="000000"/>
              <w:sz w:val="24"/>
              <w:szCs w:val="24"/>
            </w:rPr>
            <w:t>Raudah &amp; Radawiyah, 2023</w:t>
          </w:r>
        </w:sdtContent>
      </w:sdt>
      <w:r w:rsidRPr="00730076">
        <w:rPr>
          <w:rFonts w:ascii="Times New Roman" w:hAnsi="Times New Roman" w:cs="Times New Roman"/>
          <w:color w:val="000000" w:themeColor="text1"/>
          <w:sz w:val="24"/>
          <w:szCs w:val="24"/>
        </w:rPr>
        <w:t xml:space="preserve"> menegaskan bahwa sistem pengelolaan arsip yang diterapkan dengan standar yang baik yang mencakup aspek ketepatan penyimpanan, kemudahan akses, dan keamanan yan terbukti mampu meningkatkan efisiensi kerja pegawai secara nyata. Ketika dokumen tertata dengan sistematis, pemborosan waktu dan tenaga yang biasanya terjadi akibat proses pencarian arsip dapat ditekan seminimal mungkin, sehingga pegawai dapat lebih fokus pada penyelesaian tugas-tugas inti mereka.</w:t>
      </w:r>
    </w:p>
    <w:p w14:paraId="3A65596F" w14:textId="77777777" w:rsidR="00D9340B" w:rsidRPr="00730076" w:rsidRDefault="00D9340B" w:rsidP="00D9340B">
      <w:pPr>
        <w:pStyle w:val="DaftarParagraf"/>
        <w:spacing w:line="360" w:lineRule="auto"/>
        <w:ind w:left="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Hal ini juga sejalan dengan temuan </w:t>
      </w:r>
      <w:sdt>
        <w:sdtPr>
          <w:rPr>
            <w:rFonts w:ascii="Times New Roman" w:hAnsi="Times New Roman" w:cs="Times New Roman"/>
            <w:color w:val="000000"/>
            <w:sz w:val="24"/>
            <w:szCs w:val="24"/>
          </w:rPr>
          <w:tag w:val="MENDELEY_CITATION_v3_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"/>
          <w:id w:val="118726932"/>
          <w:placeholder>
            <w:docPart w:val="994ABB959E2246DDB6B47D425C162915"/>
          </w:placeholder>
        </w:sdtPr>
        <w:sdtContent>
          <w:r w:rsidRPr="00730076">
            <w:rPr>
              <w:rFonts w:ascii="Times New Roman" w:eastAsia="Times New Roman" w:hAnsi="Times New Roman" w:cs="Times New Roman"/>
              <w:color w:val="000000"/>
              <w:sz w:val="24"/>
              <w:szCs w:val="24"/>
            </w:rPr>
            <w:t>Azizah &amp; Farah &amp; Kuswantoro, 2021</w:t>
          </w:r>
        </w:sdtContent>
      </w:sdt>
      <w:r w:rsidRPr="00730076">
        <w:rPr>
          <w:rFonts w:ascii="Times New Roman" w:hAnsi="Times New Roman" w:cs="Times New Roman"/>
          <w:color w:val="000000" w:themeColor="text1"/>
          <w:sz w:val="24"/>
          <w:szCs w:val="24"/>
        </w:rPr>
        <w:t xml:space="preserve"> yang menyoroti bahwa alur pengelolaan surat masuk dan surat keluar yang terorganisasi dengan ketat, mulai dari pencatatan hingga pengawasan tindak lanjut, sangat krusial untuk mencegah terjadinya hambatan aliran informasi dan meminimalisasi tingkat kesalahan kerja atau </w:t>
      </w:r>
      <w:r w:rsidRPr="00730076">
        <w:rPr>
          <w:rFonts w:ascii="Times New Roman" w:hAnsi="Times New Roman" w:cs="Times New Roman"/>
          <w:i/>
          <w:iCs/>
          <w:color w:val="000000" w:themeColor="text1"/>
          <w:sz w:val="24"/>
          <w:szCs w:val="24"/>
        </w:rPr>
        <w:t>human error</w:t>
      </w:r>
      <w:r w:rsidRPr="00730076">
        <w:rPr>
          <w:rFonts w:ascii="Times New Roman" w:hAnsi="Times New Roman" w:cs="Times New Roman"/>
          <w:color w:val="000000" w:themeColor="text1"/>
          <w:sz w:val="24"/>
          <w:szCs w:val="24"/>
        </w:rPr>
        <w:t>.</w:t>
      </w:r>
    </w:p>
    <w:p w14:paraId="5D24BAFC" w14:textId="77777777" w:rsidR="00D9340B" w:rsidRPr="00730076" w:rsidRDefault="00D9340B" w:rsidP="00D9340B">
      <w:pPr>
        <w:pStyle w:val="DaftarParagraf"/>
        <w:spacing w:line="360" w:lineRule="auto"/>
        <w:ind w:left="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Dengan demikian, bersandar pada kajian-kajian terdahulu tersebut, dapat disimpulkan bahwa kualitas pengelolaan dokumen bukanlah sekadar pelengkap administratif semata, melainkan sebuah variabel prediktor utama yang menentukan tinggi rendahnya produktivitas dan kinerja pegawai di dalam suatu instansi.</w:t>
      </w:r>
    </w:p>
    <w:p w14:paraId="65263035" w14:textId="77777777" w:rsidR="00D9340B" w:rsidRPr="00730076" w:rsidRDefault="00D9340B" w:rsidP="00D9340B">
      <w:pPr>
        <w:pStyle w:val="DaftarParagraf"/>
        <w:spacing w:line="360" w:lineRule="auto"/>
        <w:ind w:left="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Pengelolaan yang baik mencakup pencatatan yang akurat, sistem penomoran yang konsisten, serta distribusi dan arsip yang efektif. Kinerja administrasi yang lebih baik berkontribusi pada peningkatan produktivitas, pengambilan keputusan yang tepat, serta peningkatan layanan kepada pihak pemangku kepentingan.</w:t>
      </w:r>
    </w:p>
    <w:p w14:paraId="05145938" w14:textId="77777777" w:rsidR="00D9340B" w:rsidRPr="00730076" w:rsidRDefault="00D9340B" w:rsidP="00D9340B">
      <w:pPr>
        <w:pStyle w:val="DaftarParagraf"/>
        <w:spacing w:line="360" w:lineRule="auto"/>
        <w:ind w:left="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Mengingat hal tersebut, penelitian ini dilakukan untuk menilai sejauh mana pengelolaan surat masuk dan surat keluar berpengaruh terhadap kinerja administrasi pegawai di PT Perta Daya Gas Semarang.</w:t>
      </w:r>
    </w:p>
    <w:p w14:paraId="78AF6566" w14:textId="77777777" w:rsidR="00D9340B" w:rsidRPr="00730076" w:rsidRDefault="00D9340B" w:rsidP="00D9340B">
      <w:pPr>
        <w:pStyle w:val="DaftarParagraf"/>
        <w:spacing w:line="360" w:lineRule="auto"/>
        <w:ind w:left="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Penelitian ini penting dilakukan karena akan memberikan gambaran yang jelas tentang kondisi aktual pengelolaan administrasi surat dan seberapa besar dampaknya terhadap kinerja pegawai administrasi di perusahaan, serta memberikan rekomendasi bagi perusahaan untuk mengoptimalkan proses administrasinya.</w:t>
      </w:r>
    </w:p>
    <w:p w14:paraId="7BD1F2C3" w14:textId="77777777" w:rsidR="00D9340B" w:rsidRPr="00730076" w:rsidRDefault="00D9340B" w:rsidP="00D9340B">
      <w:pPr>
        <w:pStyle w:val="DaftarParagraf"/>
        <w:spacing w:line="360" w:lineRule="auto"/>
        <w:ind w:left="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lastRenderedPageBreak/>
        <w:t>Dengan demikian, penelitian ini tidak saja memberikan kontribusi pada dunia akademik sebagai kajian ilmiah mengenai hubungan antara pengelolaan surat dengan kinerja administrasi, tetapi juga memberikan masukan praktis bagi manajemen PT Perta Daya Gas Semarang dalam menyusun kebijakan yang lebih efektif, meningkatkan kualitas sumber daya manusia, serta memperbaiki sistem pengelolaan surat agar tujuan organisasi dapat tercapai secara maksimal.</w:t>
      </w:r>
    </w:p>
    <w:p w14:paraId="405B14A8" w14:textId="77777777" w:rsidR="00D9340B" w:rsidRPr="00730076" w:rsidRDefault="00D9340B" w:rsidP="00D9340B">
      <w:pPr>
        <w:spacing w:line="360" w:lineRule="auto"/>
        <w:jc w:val="both"/>
        <w:rPr>
          <w:rFonts w:ascii="Times New Roman" w:hAnsi="Times New Roman" w:cs="Times New Roman"/>
          <w:sz w:val="24"/>
          <w:szCs w:val="24"/>
        </w:rPr>
      </w:pPr>
    </w:p>
    <w:p w14:paraId="01344794" w14:textId="77777777" w:rsidR="00D9340B" w:rsidRPr="00730076" w:rsidRDefault="00D9340B" w:rsidP="00D9340B">
      <w:pPr>
        <w:pStyle w:val="Judul2"/>
        <w:spacing w:after="240"/>
        <w:jc w:val="both"/>
        <w:rPr>
          <w:rFonts w:cs="Times New Roman"/>
          <w:szCs w:val="24"/>
        </w:rPr>
      </w:pPr>
      <w:bookmarkStart w:id="4" w:name="_Toc228647355"/>
      <w:r w:rsidRPr="00730076">
        <w:rPr>
          <w:rFonts w:cs="Times New Roman"/>
          <w:szCs w:val="24"/>
        </w:rPr>
        <w:t>1.2 Rumusan Masalah</w:t>
      </w:r>
      <w:bookmarkEnd w:id="4"/>
    </w:p>
    <w:p w14:paraId="4DAAA460" w14:textId="77777777" w:rsidR="00D9340B" w:rsidRPr="00730076" w:rsidRDefault="00D9340B" w:rsidP="00D9340B">
      <w:pPr>
        <w:pStyle w:val="DaftarParagraf"/>
        <w:spacing w:after="240" w:line="360" w:lineRule="auto"/>
        <w:ind w:left="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PT. Perta Daya Gas Semarang menerapkan mekanisme pengelolaan surat masuk dan surat keluar secara berbeda. Pengelolaan surat masuk menggunakan sistem elektronik, sedangkan pengelolaan surat keluar masih dilakukan secara manual. Perbedaan metode ini berpotensi menimbulkan ketidaksinkronan dalam proses administrasi, baik dari sisi kecepatan kerja, ketepatan pencatatan, kemudahan penelusuran dokumen, maupun konsistensi prosedur. Sistem manual cenderung memiliki keterbatasan dalam efisiensi dan pengendalian dokumen, sementara sistem elektronik menawarkan keunggulan dalam kecepatan pengolahan informasi. </w:t>
      </w:r>
    </w:p>
    <w:p w14:paraId="2670C5C7" w14:textId="77777777" w:rsidR="00D9340B" w:rsidRPr="00730076" w:rsidRDefault="00D9340B" w:rsidP="00D9340B">
      <w:pPr>
        <w:pStyle w:val="DaftarParagraf"/>
        <w:spacing w:line="360" w:lineRule="auto"/>
        <w:ind w:left="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Di satu sisi, perbedaan metode pengelolaan surat masuk dan surat keluar dapat menyebabkan dapat memengaruhi sistem kerja dan efektivitas pelaksanaan tugas administrasi pegawai. Di sisi lain, kinerja administrasi pegawai sangat dipengaruhi oleh kualitas sistem kerja yang mendukung aktivitas administratif sehari-hari. Ketika pengelolaan persuratan tidak berjalan secara optimal atau tidak terintegrasi karena adanya perbedaan metode, maka potensi hambatan kerja dapat muncul, seperti keterlambatan pemrosesan dokumen, kesalahan pencatatan, kesulitan penelusuran dokumen, dan peningkatan beban kerja administratif. Kondisi ini dapat berdampak pada menurunnya efisiensi dan produktivitas kerja pegawai.</w:t>
      </w:r>
    </w:p>
    <w:p w14:paraId="4F602C7F" w14:textId="77777777" w:rsidR="00D9340B" w:rsidRPr="00730076" w:rsidRDefault="00D9340B" w:rsidP="00D9340B">
      <w:pPr>
        <w:pStyle w:val="DaftarParagraf"/>
        <w:spacing w:line="360" w:lineRule="auto"/>
        <w:ind w:left="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Permasalahan utama yang muncul adalah belum diketahuinya secara nyata sejauh mana perbedaan sistem pengelolaan surat masuk dan surat keluar tersebut berpengaruh terhadap kinerja administrasi pegawai. Selain itu, belum terdapat kejelasan mengenai bagaimana efektivitas masing-masing sistem dalam mendukung kelancaran proses administrasi organisasi. Oleh karena itu, penelitian ini ingin mengkaji pengaruh pengelolaan surat masuk dan surat keluar terhadap kinerja administrasi pegawai di PT. Perta Daya Gas Semarang.</w:t>
      </w:r>
    </w:p>
    <w:p w14:paraId="3797EFBC" w14:textId="77777777" w:rsidR="00D9340B" w:rsidRPr="00730076" w:rsidRDefault="00D9340B" w:rsidP="00D9340B">
      <w:pPr>
        <w:pStyle w:val="DaftarParagraf"/>
        <w:spacing w:line="360" w:lineRule="auto"/>
        <w:ind w:left="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Berdasarkan permasalahanan ini maka dirumuskan pertanyaan sebagai berikut:</w:t>
      </w:r>
    </w:p>
    <w:p w14:paraId="5AD4D2D7" w14:textId="77777777" w:rsidR="00D9340B" w:rsidRPr="00730076" w:rsidRDefault="00D9340B" w:rsidP="00D9340B">
      <w:pPr>
        <w:pStyle w:val="DaftarParagraf"/>
        <w:numPr>
          <w:ilvl w:val="0"/>
          <w:numId w:val="4"/>
        </w:numPr>
        <w:spacing w:line="360" w:lineRule="auto"/>
        <w:ind w:left="709"/>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lastRenderedPageBreak/>
        <w:t>Bagaimana sistem pengelolaan surat masuk di PT. Perta Daya Gas Semarang?</w:t>
      </w:r>
    </w:p>
    <w:p w14:paraId="31A97040" w14:textId="77777777" w:rsidR="00D9340B" w:rsidRPr="00730076" w:rsidRDefault="00D9340B" w:rsidP="00D9340B">
      <w:pPr>
        <w:pStyle w:val="DaftarParagraf"/>
        <w:numPr>
          <w:ilvl w:val="0"/>
          <w:numId w:val="4"/>
        </w:numPr>
        <w:spacing w:line="360" w:lineRule="auto"/>
        <w:ind w:left="709"/>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Bagaimana sistem pengelolaan surat keluar di PT. Perta Daya Gas Semarang?</w:t>
      </w:r>
    </w:p>
    <w:p w14:paraId="4C44218A" w14:textId="77777777" w:rsidR="00D9340B" w:rsidRPr="00730076" w:rsidRDefault="00D9340B" w:rsidP="00D9340B">
      <w:pPr>
        <w:pStyle w:val="DaftarParagraf"/>
        <w:numPr>
          <w:ilvl w:val="0"/>
          <w:numId w:val="4"/>
        </w:numPr>
        <w:spacing w:line="360" w:lineRule="auto"/>
        <w:ind w:left="709"/>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Apakah pengelolaan surat masuk berpengaruh terhadap kinerja administrasi pegawai di PT. Perta Daya Gas Semarang?</w:t>
      </w:r>
    </w:p>
    <w:p w14:paraId="6CC78040" w14:textId="77777777" w:rsidR="00D9340B" w:rsidRPr="00730076" w:rsidRDefault="00D9340B" w:rsidP="00D9340B">
      <w:pPr>
        <w:pStyle w:val="DaftarParagraf"/>
        <w:numPr>
          <w:ilvl w:val="0"/>
          <w:numId w:val="4"/>
        </w:numPr>
        <w:spacing w:line="360" w:lineRule="auto"/>
        <w:ind w:left="709"/>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Apakah pengelolaan surat keluar berpengaruh terhadap kinerja administrasi pegawai di PT. Perta Daya Gas Semarang?</w:t>
      </w:r>
    </w:p>
    <w:p w14:paraId="3C8FFE47" w14:textId="77777777" w:rsidR="00D9340B" w:rsidRPr="00730076" w:rsidRDefault="00D9340B" w:rsidP="00D9340B">
      <w:pPr>
        <w:pStyle w:val="Judul2"/>
        <w:spacing w:after="240"/>
        <w:jc w:val="both"/>
        <w:rPr>
          <w:rFonts w:cs="Times New Roman"/>
          <w:szCs w:val="24"/>
        </w:rPr>
      </w:pPr>
      <w:bookmarkStart w:id="5" w:name="_Toc228647356"/>
      <w:r w:rsidRPr="00730076">
        <w:rPr>
          <w:rFonts w:cs="Times New Roman"/>
          <w:szCs w:val="24"/>
        </w:rPr>
        <w:t>1.3 Tujuan Penelitian</w:t>
      </w:r>
      <w:bookmarkEnd w:id="5"/>
    </w:p>
    <w:p w14:paraId="7B1ABA56" w14:textId="77777777" w:rsidR="00D9340B" w:rsidRPr="00730076" w:rsidRDefault="00D9340B" w:rsidP="00D9340B">
      <w:pPr>
        <w:spacing w:line="360" w:lineRule="auto"/>
        <w:ind w:firstLine="360"/>
        <w:jc w:val="both"/>
        <w:rPr>
          <w:rFonts w:ascii="Times New Roman" w:hAnsi="Times New Roman" w:cs="Times New Roman"/>
          <w:sz w:val="24"/>
          <w:szCs w:val="24"/>
        </w:rPr>
      </w:pPr>
      <w:r w:rsidRPr="00730076">
        <w:rPr>
          <w:rFonts w:ascii="Times New Roman" w:hAnsi="Times New Roman" w:cs="Times New Roman"/>
          <w:sz w:val="24"/>
          <w:szCs w:val="24"/>
        </w:rPr>
        <w:t>Penelitian ini bertujuan untuk:</w:t>
      </w:r>
    </w:p>
    <w:p w14:paraId="4B6B7F8F" w14:textId="77777777" w:rsidR="00D9340B" w:rsidRPr="00730076" w:rsidRDefault="00D9340B" w:rsidP="00D9340B">
      <w:pPr>
        <w:pStyle w:val="DaftarParagraf"/>
        <w:numPr>
          <w:ilvl w:val="0"/>
          <w:numId w:val="5"/>
        </w:numPr>
        <w:spacing w:line="360" w:lineRule="auto"/>
        <w:jc w:val="both"/>
        <w:rPr>
          <w:rFonts w:ascii="Times New Roman" w:hAnsi="Times New Roman" w:cs="Times New Roman"/>
          <w:sz w:val="24"/>
          <w:szCs w:val="24"/>
        </w:rPr>
      </w:pPr>
      <w:r w:rsidRPr="00730076">
        <w:rPr>
          <w:rFonts w:ascii="Times New Roman" w:hAnsi="Times New Roman" w:cs="Times New Roman"/>
          <w:color w:val="000000" w:themeColor="text1"/>
          <w:sz w:val="24"/>
          <w:szCs w:val="24"/>
        </w:rPr>
        <w:t>Mengetahui dan mendeskripsikan sistem pengelolaan surat masuk di PT. Perta Daya Gas Semarang.</w:t>
      </w:r>
    </w:p>
    <w:p w14:paraId="760976C6" w14:textId="77777777" w:rsidR="00D9340B" w:rsidRPr="00730076" w:rsidRDefault="00D9340B" w:rsidP="00D9340B">
      <w:pPr>
        <w:pStyle w:val="DaftarParagraf"/>
        <w:numPr>
          <w:ilvl w:val="0"/>
          <w:numId w:val="5"/>
        </w:numPr>
        <w:spacing w:line="360" w:lineRule="auto"/>
        <w:jc w:val="both"/>
        <w:rPr>
          <w:rFonts w:ascii="Times New Roman" w:hAnsi="Times New Roman" w:cs="Times New Roman"/>
          <w:sz w:val="24"/>
          <w:szCs w:val="24"/>
        </w:rPr>
      </w:pPr>
      <w:r w:rsidRPr="00730076">
        <w:rPr>
          <w:rFonts w:ascii="Times New Roman" w:hAnsi="Times New Roman" w:cs="Times New Roman"/>
          <w:color w:val="000000" w:themeColor="text1"/>
          <w:sz w:val="24"/>
          <w:szCs w:val="24"/>
        </w:rPr>
        <w:t>Mengetahui dan mendeskripsikan sistem pengelolaan surat keluar di PT. Perta Daya Gas Semarang.</w:t>
      </w:r>
    </w:p>
    <w:p w14:paraId="641E845C" w14:textId="77777777" w:rsidR="00D9340B" w:rsidRPr="00730076" w:rsidRDefault="00D9340B" w:rsidP="00D9340B">
      <w:pPr>
        <w:pStyle w:val="DaftarParagraf"/>
        <w:numPr>
          <w:ilvl w:val="0"/>
          <w:numId w:val="5"/>
        </w:numPr>
        <w:spacing w:line="360" w:lineRule="auto"/>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Menganalisis pengaruh pengelolaan surat masuk terhadap kinerja administrasi pegawai di PT. Perta Daya Gas Semarang.</w:t>
      </w:r>
    </w:p>
    <w:p w14:paraId="01C8B623" w14:textId="77777777" w:rsidR="00D9340B" w:rsidRPr="00730076" w:rsidRDefault="00D9340B" w:rsidP="00D9340B">
      <w:pPr>
        <w:pStyle w:val="DaftarParagraf"/>
        <w:numPr>
          <w:ilvl w:val="0"/>
          <w:numId w:val="5"/>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M</w:t>
      </w:r>
      <w:r w:rsidRPr="00730076">
        <w:rPr>
          <w:rFonts w:ascii="Times New Roman" w:hAnsi="Times New Roman" w:cs="Times New Roman"/>
          <w:color w:val="000000" w:themeColor="text1"/>
          <w:sz w:val="24"/>
          <w:szCs w:val="24"/>
        </w:rPr>
        <w:t>enganalisis pengaruh pengelolaan surat keluar terhadap kinerja administrasi pegawai di PT. Perta Daya Gas Semarang.</w:t>
      </w:r>
    </w:p>
    <w:p w14:paraId="0C0001BC" w14:textId="77777777" w:rsidR="00D9340B" w:rsidRPr="00730076" w:rsidRDefault="00D9340B" w:rsidP="00D9340B">
      <w:pPr>
        <w:spacing w:line="360" w:lineRule="auto"/>
        <w:jc w:val="both"/>
        <w:rPr>
          <w:rFonts w:ascii="Times New Roman" w:hAnsi="Times New Roman" w:cs="Times New Roman"/>
          <w:color w:val="000000" w:themeColor="text1"/>
          <w:sz w:val="24"/>
          <w:szCs w:val="24"/>
        </w:rPr>
      </w:pPr>
    </w:p>
    <w:p w14:paraId="774F326F" w14:textId="77777777" w:rsidR="00D9340B" w:rsidRPr="00730076" w:rsidRDefault="00D9340B" w:rsidP="00D9340B">
      <w:pPr>
        <w:pStyle w:val="Judul2"/>
        <w:jc w:val="both"/>
        <w:rPr>
          <w:rFonts w:cs="Times New Roman"/>
          <w:szCs w:val="24"/>
        </w:rPr>
      </w:pPr>
      <w:bookmarkStart w:id="6" w:name="_Toc228647357"/>
      <w:r w:rsidRPr="00730076">
        <w:rPr>
          <w:rFonts w:cs="Times New Roman"/>
          <w:szCs w:val="24"/>
        </w:rPr>
        <w:t>1.4 Manfaat Penelitian</w:t>
      </w:r>
      <w:bookmarkEnd w:id="6"/>
    </w:p>
    <w:p w14:paraId="344EB271" w14:textId="77777777" w:rsidR="00D9340B" w:rsidRPr="00730076" w:rsidRDefault="00D9340B" w:rsidP="00D9340B">
      <w:pPr>
        <w:pStyle w:val="DaftarParagraf"/>
        <w:numPr>
          <w:ilvl w:val="0"/>
          <w:numId w:val="1"/>
        </w:numPr>
        <w:spacing w:line="360" w:lineRule="auto"/>
        <w:ind w:left="851" w:hanging="284"/>
        <w:jc w:val="both"/>
        <w:rPr>
          <w:rFonts w:ascii="Times New Roman" w:hAnsi="Times New Roman" w:cs="Times New Roman"/>
          <w:b/>
          <w:bCs/>
          <w:color w:val="000000" w:themeColor="text1"/>
          <w:sz w:val="24"/>
          <w:szCs w:val="24"/>
        </w:rPr>
      </w:pPr>
      <w:r w:rsidRPr="00730076">
        <w:rPr>
          <w:rFonts w:ascii="Times New Roman" w:hAnsi="Times New Roman" w:cs="Times New Roman"/>
          <w:b/>
          <w:bCs/>
          <w:color w:val="000000" w:themeColor="text1"/>
          <w:sz w:val="24"/>
          <w:szCs w:val="24"/>
        </w:rPr>
        <w:t>Manfaat teoritis</w:t>
      </w:r>
    </w:p>
    <w:p w14:paraId="4A2079C8" w14:textId="77777777" w:rsidR="00D9340B" w:rsidRPr="00730076" w:rsidRDefault="00D9340B" w:rsidP="00D9340B">
      <w:pPr>
        <w:pStyle w:val="DaftarParagraf"/>
        <w:numPr>
          <w:ilvl w:val="1"/>
          <w:numId w:val="2"/>
        </w:numPr>
        <w:spacing w:line="360" w:lineRule="auto"/>
        <w:ind w:left="1276" w:hanging="426"/>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Penelitian ini memberikan kontribusi bagi pengembangan teori dan praktik ilmu administrasi perkantoran dan kearsipan, khususnya dalam kajian pengelolaan surat masuk dan surat keluar dan hubungannya dengan kinerja administrasi pegawai. </w:t>
      </w:r>
    </w:p>
    <w:p w14:paraId="5AECDA9A" w14:textId="77777777" w:rsidR="00D9340B" w:rsidRPr="00730076" w:rsidRDefault="00D9340B" w:rsidP="00D9340B">
      <w:pPr>
        <w:pStyle w:val="DaftarParagraf"/>
        <w:numPr>
          <w:ilvl w:val="1"/>
          <w:numId w:val="2"/>
        </w:numPr>
        <w:spacing w:line="360" w:lineRule="auto"/>
        <w:ind w:left="1276" w:hanging="426"/>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Hasil penelitian ini dapat rujukan akademik bagi peneliti ataupun pihak lain yang ingin mengetahui penerapan sistem pengelolaan surat, baik manual maupun elektronik, dan dampaknya terhadap efektivitas kerja administrasi. </w:t>
      </w:r>
    </w:p>
    <w:p w14:paraId="4B8B23D5" w14:textId="77777777" w:rsidR="00D9340B" w:rsidRPr="00730076" w:rsidRDefault="00D9340B" w:rsidP="00D9340B">
      <w:pPr>
        <w:pStyle w:val="DaftarParagraf"/>
        <w:numPr>
          <w:ilvl w:val="1"/>
          <w:numId w:val="2"/>
        </w:numPr>
        <w:spacing w:line="360" w:lineRule="auto"/>
        <w:ind w:left="1276" w:hanging="426"/>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Penelitian ini juga dapat menjadi bahan rujukan bagi penelitian selanjutnya yang mengkaji sistem pengelolaan dokumen dalam meningkatkan kinerja organisasi.</w:t>
      </w:r>
    </w:p>
    <w:p w14:paraId="33EA6CB5" w14:textId="77777777" w:rsidR="00D9340B" w:rsidRPr="00730076" w:rsidRDefault="00D9340B" w:rsidP="00D9340B">
      <w:pPr>
        <w:pStyle w:val="DaftarParagraf"/>
        <w:numPr>
          <w:ilvl w:val="0"/>
          <w:numId w:val="1"/>
        </w:numPr>
        <w:spacing w:line="360" w:lineRule="auto"/>
        <w:ind w:left="851"/>
        <w:jc w:val="both"/>
        <w:rPr>
          <w:rFonts w:ascii="Times New Roman" w:hAnsi="Times New Roman" w:cs="Times New Roman"/>
          <w:b/>
          <w:bCs/>
          <w:color w:val="000000" w:themeColor="text1"/>
          <w:sz w:val="24"/>
          <w:szCs w:val="24"/>
        </w:rPr>
      </w:pPr>
      <w:r w:rsidRPr="00730076">
        <w:rPr>
          <w:rFonts w:ascii="Times New Roman" w:hAnsi="Times New Roman" w:cs="Times New Roman"/>
          <w:b/>
          <w:bCs/>
          <w:color w:val="000000" w:themeColor="text1"/>
          <w:sz w:val="24"/>
          <w:szCs w:val="24"/>
        </w:rPr>
        <w:t>Manfaat Praktis</w:t>
      </w:r>
    </w:p>
    <w:p w14:paraId="43593CC9" w14:textId="77777777" w:rsidR="00D9340B" w:rsidRPr="00730076" w:rsidRDefault="00D9340B" w:rsidP="00D9340B">
      <w:pPr>
        <w:pStyle w:val="DaftarParagraf"/>
        <w:numPr>
          <w:ilvl w:val="1"/>
          <w:numId w:val="1"/>
        </w:numPr>
        <w:spacing w:line="360" w:lineRule="auto"/>
        <w:ind w:left="1134" w:hanging="283"/>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 xml:space="preserve">Bagi PT Perta Daya Gas penilitian ini memberikan masukan berbasis hasil lapangan mengenai efektivitas pengelolaan surat masuk dan surat keluar, serta pengaruhnya terhadap kelancaran pekerjaan administrasi. Hasil penelitian ini </w:t>
      </w:r>
      <w:r w:rsidRPr="00730076">
        <w:rPr>
          <w:rFonts w:ascii="Times New Roman" w:hAnsi="Times New Roman" w:cs="Times New Roman"/>
          <w:color w:val="000000" w:themeColor="text1"/>
          <w:sz w:val="24"/>
          <w:szCs w:val="24"/>
        </w:rPr>
        <w:lastRenderedPageBreak/>
        <w:t>dapat menjadi bahan pertimbangan dalam pengambilan kebijakan untuk meningkatkan efisiensi dan integrasi sistem pengelolaan persuratan di lingkungan perusahaan ini.</w:t>
      </w:r>
    </w:p>
    <w:p w14:paraId="517DCD79" w14:textId="77777777" w:rsidR="00D9340B" w:rsidRPr="00730076" w:rsidRDefault="00D9340B" w:rsidP="00D9340B">
      <w:pPr>
        <w:pStyle w:val="DaftarParagraf"/>
        <w:numPr>
          <w:ilvl w:val="1"/>
          <w:numId w:val="1"/>
        </w:numPr>
        <w:spacing w:line="360" w:lineRule="auto"/>
        <w:ind w:left="1134" w:hanging="283"/>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Bagi pegawai administrasi, penelitian ini dapat memberikan gambaran dan pemahaman bahwa pengelolaan surat yang tertib dan sistematis sangat penting untuk mendukung pekerjaan administrasi dan meningkatkan kualitas dan produktivitas kerja, dan pelayanan dokumen.</w:t>
      </w:r>
    </w:p>
    <w:p w14:paraId="62408EB8" w14:textId="77777777" w:rsidR="00D9340B" w:rsidRPr="00730076" w:rsidRDefault="00D9340B" w:rsidP="00D9340B">
      <w:pPr>
        <w:pStyle w:val="DaftarParagraf"/>
        <w:numPr>
          <w:ilvl w:val="1"/>
          <w:numId w:val="1"/>
        </w:numPr>
        <w:spacing w:line="360" w:lineRule="auto"/>
        <w:ind w:left="1134" w:hanging="283"/>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Penelitian ini diharapkan dapat menjadi referensi atau bahan kajian terdahulu ketika ingin melakukan penelitian yang berkaitan dengan pengelolaan dan tata persuratan, pengelolaan arsip, sistem administrasi perkantoran, dan penelitian mengenai faktor-faktor yang memengaruhi kinerja administrasi pegawai.</w:t>
      </w:r>
    </w:p>
    <w:p w14:paraId="61B01B08" w14:textId="77777777" w:rsidR="00D9340B" w:rsidRPr="00730076" w:rsidRDefault="00D9340B" w:rsidP="00D9340B">
      <w:pPr>
        <w:spacing w:line="360" w:lineRule="auto"/>
        <w:jc w:val="both"/>
        <w:rPr>
          <w:rFonts w:ascii="Times New Roman" w:hAnsi="Times New Roman" w:cs="Times New Roman"/>
          <w:sz w:val="24"/>
          <w:szCs w:val="24"/>
        </w:rPr>
      </w:pPr>
    </w:p>
    <w:p w14:paraId="3C09FB37" w14:textId="77777777" w:rsidR="00D9340B" w:rsidRPr="00730076" w:rsidRDefault="00D9340B" w:rsidP="00D9340B">
      <w:pPr>
        <w:pStyle w:val="Judul2"/>
        <w:jc w:val="both"/>
        <w:rPr>
          <w:rFonts w:cs="Times New Roman"/>
          <w:szCs w:val="24"/>
        </w:rPr>
      </w:pPr>
      <w:bookmarkStart w:id="7" w:name="_Toc228647358"/>
      <w:r w:rsidRPr="00730076">
        <w:rPr>
          <w:rFonts w:cs="Times New Roman"/>
          <w:szCs w:val="24"/>
        </w:rPr>
        <w:t>1.5 Ruang Lingkup Penelitian</w:t>
      </w:r>
      <w:bookmarkEnd w:id="7"/>
    </w:p>
    <w:p w14:paraId="65F749BD" w14:textId="77777777" w:rsidR="00D9340B" w:rsidRPr="00730076" w:rsidRDefault="00D9340B" w:rsidP="00D9340B">
      <w:pPr>
        <w:pStyle w:val="DaftarParagraf"/>
        <w:numPr>
          <w:ilvl w:val="2"/>
          <w:numId w:val="2"/>
        </w:numPr>
        <w:spacing w:line="360" w:lineRule="auto"/>
        <w:ind w:left="851" w:hanging="284"/>
        <w:jc w:val="both"/>
        <w:rPr>
          <w:rFonts w:ascii="Times New Roman" w:hAnsi="Times New Roman" w:cs="Times New Roman"/>
          <w:b/>
          <w:bCs/>
          <w:color w:val="000000" w:themeColor="text1"/>
          <w:sz w:val="24"/>
          <w:szCs w:val="24"/>
        </w:rPr>
      </w:pPr>
      <w:r w:rsidRPr="00730076">
        <w:rPr>
          <w:rFonts w:ascii="Times New Roman" w:hAnsi="Times New Roman" w:cs="Times New Roman"/>
          <w:b/>
          <w:bCs/>
          <w:color w:val="000000" w:themeColor="text1"/>
          <w:sz w:val="24"/>
          <w:szCs w:val="24"/>
        </w:rPr>
        <w:t>Subjek Penelitian</w:t>
      </w:r>
    </w:p>
    <w:p w14:paraId="5AD4D2EA" w14:textId="77777777" w:rsidR="00D9340B" w:rsidRPr="00730076" w:rsidRDefault="00D9340B" w:rsidP="00D9340B">
      <w:pPr>
        <w:pStyle w:val="DaftarParagraf"/>
        <w:numPr>
          <w:ilvl w:val="1"/>
          <w:numId w:val="3"/>
        </w:numPr>
        <w:tabs>
          <w:tab w:val="left" w:pos="1276"/>
        </w:tabs>
        <w:spacing w:line="360" w:lineRule="auto"/>
        <w:ind w:left="1134" w:hanging="283"/>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Pegawai Administrasi</w:t>
      </w:r>
    </w:p>
    <w:p w14:paraId="31AC537E" w14:textId="77777777" w:rsidR="00D9340B" w:rsidRPr="00730076" w:rsidRDefault="00D9340B" w:rsidP="00D9340B">
      <w:pPr>
        <w:pStyle w:val="DaftarParagraf"/>
        <w:tabs>
          <w:tab w:val="left" w:pos="1276"/>
        </w:tabs>
        <w:spacing w:line="360" w:lineRule="auto"/>
        <w:ind w:left="1134"/>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Pegawai Administrasi di PT. Perta Daya Gas Semarang yang terlibat dalam kegiatan pengelolaan surat masuk dan surat keluar. Subjek ini dipilih karena pegawai tersebut merupakan pelaksana langsung kegiatan persuratan dan pihak yang kinerjanya dipengaruhi oleh sistem pengelolaan surat yang diterapkan di organisasi.</w:t>
      </w:r>
    </w:p>
    <w:p w14:paraId="3B0BE59C" w14:textId="77777777" w:rsidR="00D9340B" w:rsidRPr="00730076" w:rsidRDefault="00D9340B" w:rsidP="00D9340B">
      <w:pPr>
        <w:pStyle w:val="DaftarParagraf"/>
        <w:numPr>
          <w:ilvl w:val="1"/>
          <w:numId w:val="3"/>
        </w:numPr>
        <w:tabs>
          <w:tab w:val="left" w:pos="1276"/>
        </w:tabs>
        <w:spacing w:line="360" w:lineRule="auto"/>
        <w:ind w:left="1134" w:hanging="283"/>
        <w:jc w:val="both"/>
        <w:rPr>
          <w:rStyle w:val="ReferensiKomentar"/>
          <w:rFonts w:ascii="Times New Roman" w:hAnsi="Times New Roman" w:cs="Times New Roman"/>
          <w:color w:val="000000" w:themeColor="text1"/>
          <w:sz w:val="24"/>
          <w:szCs w:val="24"/>
        </w:rPr>
      </w:pPr>
      <w:r w:rsidRPr="00730076">
        <w:rPr>
          <w:rFonts w:ascii="Times New Roman" w:hAnsi="Times New Roman" w:cs="Times New Roman"/>
          <w:sz w:val="24"/>
          <w:szCs w:val="24"/>
        </w:rPr>
        <w:t>Kepala Bidang Administrasi</w:t>
      </w:r>
    </w:p>
    <w:p w14:paraId="52746D88" w14:textId="77777777" w:rsidR="00D9340B" w:rsidRPr="00730076" w:rsidRDefault="00D9340B" w:rsidP="00D9340B">
      <w:pPr>
        <w:pStyle w:val="DaftarParagraf"/>
        <w:tabs>
          <w:tab w:val="left" w:pos="1276"/>
        </w:tabs>
        <w:spacing w:line="360" w:lineRule="auto"/>
        <w:ind w:left="1134"/>
        <w:jc w:val="both"/>
        <w:rPr>
          <w:rFonts w:ascii="Times New Roman" w:hAnsi="Times New Roman" w:cs="Times New Roman"/>
          <w:color w:val="000000" w:themeColor="text1"/>
          <w:sz w:val="24"/>
          <w:szCs w:val="24"/>
        </w:rPr>
      </w:pPr>
      <w:r w:rsidRPr="00730076">
        <w:rPr>
          <w:rStyle w:val="ReferensiKomentar"/>
          <w:rFonts w:ascii="Times New Roman" w:hAnsi="Times New Roman" w:cs="Times New Roman"/>
          <w:color w:val="000000" w:themeColor="text1"/>
          <w:sz w:val="24"/>
          <w:szCs w:val="24"/>
        </w:rPr>
        <w:t>Kepala Bidang Administrasi ini dipilih sebagai subyek karena jabatan tersebut bertanggungjawab langsung terhadap pelaksanaan dan pengawasan administrasi surat di unit kerja. Jabatan ini juga memiliki wewenang dalam mengawasi proses administrasi surat, menilai ketelitian serta kinerja pegawai administrasi, serta mengambil keputusan terkait perbaikan prosedur surat-menyurat. Jabatan ini juga merupakan posisi yang akrab dengan seluruh tahapan pengelolaan surat, sehingga mampu memberikan gambaran komprehensif tentang pengaruh pengelolaan surat terhadap kinerja administrasi pegawai.</w:t>
      </w:r>
    </w:p>
    <w:p w14:paraId="579AEEC5" w14:textId="77777777" w:rsidR="00D9340B" w:rsidRPr="00730076" w:rsidRDefault="00D9340B" w:rsidP="00D9340B">
      <w:pPr>
        <w:pStyle w:val="DaftarParagraf"/>
        <w:numPr>
          <w:ilvl w:val="2"/>
          <w:numId w:val="2"/>
        </w:numPr>
        <w:tabs>
          <w:tab w:val="left" w:pos="851"/>
        </w:tabs>
        <w:spacing w:line="360" w:lineRule="auto"/>
        <w:ind w:left="851" w:hanging="284"/>
        <w:jc w:val="both"/>
        <w:rPr>
          <w:rFonts w:ascii="Times New Roman" w:hAnsi="Times New Roman" w:cs="Times New Roman"/>
          <w:b/>
          <w:bCs/>
          <w:color w:val="000000" w:themeColor="text1"/>
          <w:sz w:val="24"/>
          <w:szCs w:val="24"/>
        </w:rPr>
      </w:pPr>
      <w:r w:rsidRPr="00730076">
        <w:rPr>
          <w:rFonts w:ascii="Times New Roman" w:hAnsi="Times New Roman" w:cs="Times New Roman"/>
          <w:b/>
          <w:bCs/>
          <w:color w:val="000000" w:themeColor="text1"/>
          <w:sz w:val="24"/>
          <w:szCs w:val="24"/>
        </w:rPr>
        <w:t>Objek Penelitian</w:t>
      </w:r>
    </w:p>
    <w:p w14:paraId="6DC6D8C6" w14:textId="77777777" w:rsidR="00D9340B" w:rsidRPr="00730076" w:rsidRDefault="00D9340B" w:rsidP="00D9340B">
      <w:pPr>
        <w:pStyle w:val="DaftarParagraf"/>
        <w:tabs>
          <w:tab w:val="left" w:pos="851"/>
        </w:tabs>
        <w:spacing w:line="360" w:lineRule="auto"/>
        <w:ind w:left="851"/>
        <w:jc w:val="both"/>
        <w:rPr>
          <w:rFonts w:ascii="Times New Roman" w:hAnsi="Times New Roman" w:cs="Times New Roman"/>
          <w:b/>
          <w:bCs/>
          <w:color w:val="000000" w:themeColor="text1"/>
          <w:sz w:val="24"/>
          <w:szCs w:val="24"/>
        </w:rPr>
      </w:pPr>
      <w:r w:rsidRPr="00730076">
        <w:rPr>
          <w:rFonts w:ascii="Times New Roman" w:hAnsi="Times New Roman" w:cs="Times New Roman"/>
          <w:b/>
          <w:bCs/>
          <w:color w:val="000000" w:themeColor="text1"/>
          <w:sz w:val="24"/>
          <w:szCs w:val="24"/>
        </w:rPr>
        <w:tab/>
      </w:r>
      <w:r w:rsidRPr="00730076">
        <w:rPr>
          <w:rFonts w:ascii="Times New Roman" w:hAnsi="Times New Roman" w:cs="Times New Roman"/>
          <w:color w:val="000000" w:themeColor="text1"/>
          <w:sz w:val="24"/>
          <w:szCs w:val="24"/>
        </w:rPr>
        <w:t>Objek penelitian adalah pengelolaan surat masuk, pengelolaan surat keluar, dan kinerja administrasi pegawai di PT. Perta Daya Gas Semarang.</w:t>
      </w:r>
    </w:p>
    <w:p w14:paraId="007722A3" w14:textId="77777777" w:rsidR="00D9340B" w:rsidRPr="00730076" w:rsidRDefault="00D9340B" w:rsidP="00D9340B">
      <w:pPr>
        <w:pStyle w:val="DaftarParagraf"/>
        <w:numPr>
          <w:ilvl w:val="2"/>
          <w:numId w:val="2"/>
        </w:numPr>
        <w:spacing w:line="360" w:lineRule="auto"/>
        <w:ind w:left="851" w:hanging="284"/>
        <w:jc w:val="both"/>
        <w:rPr>
          <w:rFonts w:ascii="Times New Roman" w:hAnsi="Times New Roman" w:cs="Times New Roman"/>
          <w:b/>
          <w:bCs/>
          <w:color w:val="000000" w:themeColor="text1"/>
          <w:sz w:val="24"/>
          <w:szCs w:val="24"/>
        </w:rPr>
      </w:pPr>
      <w:r w:rsidRPr="00730076">
        <w:rPr>
          <w:rFonts w:ascii="Times New Roman" w:hAnsi="Times New Roman" w:cs="Times New Roman"/>
          <w:b/>
          <w:bCs/>
          <w:color w:val="000000" w:themeColor="text1"/>
          <w:sz w:val="24"/>
          <w:szCs w:val="24"/>
        </w:rPr>
        <w:t>Lokasi Penelitian</w:t>
      </w:r>
    </w:p>
    <w:p w14:paraId="757880AF" w14:textId="77777777" w:rsidR="00D9340B" w:rsidRPr="00730076" w:rsidRDefault="00D9340B" w:rsidP="00D9340B">
      <w:pPr>
        <w:pStyle w:val="DaftarParagraf"/>
        <w:spacing w:line="360" w:lineRule="auto"/>
        <w:ind w:left="851" w:firstLine="589"/>
        <w:jc w:val="both"/>
        <w:rPr>
          <w:rFonts w:ascii="Times New Roman" w:hAnsi="Times New Roman" w:cs="Times New Roman"/>
          <w:b/>
          <w:bCs/>
          <w:color w:val="000000" w:themeColor="text1"/>
          <w:sz w:val="24"/>
          <w:szCs w:val="24"/>
        </w:rPr>
      </w:pPr>
      <w:r w:rsidRPr="00730076">
        <w:rPr>
          <w:rFonts w:ascii="Times New Roman" w:hAnsi="Times New Roman" w:cs="Times New Roman"/>
          <w:color w:val="000000" w:themeColor="text1"/>
          <w:sz w:val="24"/>
          <w:szCs w:val="24"/>
        </w:rPr>
        <w:lastRenderedPageBreak/>
        <w:t xml:space="preserve">Penelitian ini dilakukan di Kantor Pusat PT Perta Daya Gas Semarang. </w:t>
      </w:r>
    </w:p>
    <w:p w14:paraId="2AED9FA1" w14:textId="77777777" w:rsidR="00D9340B" w:rsidRPr="00730076" w:rsidRDefault="00D9340B" w:rsidP="00D9340B">
      <w:pPr>
        <w:pStyle w:val="DaftarParagraf"/>
        <w:numPr>
          <w:ilvl w:val="2"/>
          <w:numId w:val="2"/>
        </w:numPr>
        <w:spacing w:line="360" w:lineRule="auto"/>
        <w:ind w:left="851" w:hanging="284"/>
        <w:jc w:val="both"/>
        <w:rPr>
          <w:rFonts w:ascii="Times New Roman" w:hAnsi="Times New Roman" w:cs="Times New Roman"/>
          <w:b/>
          <w:bCs/>
          <w:color w:val="000000" w:themeColor="text1"/>
          <w:sz w:val="24"/>
          <w:szCs w:val="24"/>
        </w:rPr>
      </w:pPr>
      <w:r w:rsidRPr="00730076">
        <w:rPr>
          <w:rFonts w:ascii="Times New Roman" w:hAnsi="Times New Roman" w:cs="Times New Roman"/>
          <w:b/>
          <w:bCs/>
          <w:color w:val="000000" w:themeColor="text1"/>
          <w:sz w:val="24"/>
          <w:szCs w:val="24"/>
        </w:rPr>
        <w:t>Waktu Penelitian</w:t>
      </w:r>
    </w:p>
    <w:p w14:paraId="7911B1A3" w14:textId="77777777" w:rsidR="00D9340B" w:rsidRPr="00730076" w:rsidRDefault="00D9340B" w:rsidP="00D9340B">
      <w:pPr>
        <w:pStyle w:val="DaftarParagraf"/>
        <w:spacing w:line="360" w:lineRule="auto"/>
        <w:ind w:left="851" w:firstLine="589"/>
        <w:jc w:val="both"/>
        <w:rPr>
          <w:rFonts w:ascii="Times New Roman" w:hAnsi="Times New Roman" w:cs="Times New Roman"/>
          <w:b/>
          <w:bCs/>
          <w:color w:val="000000" w:themeColor="text1"/>
          <w:sz w:val="24"/>
          <w:szCs w:val="24"/>
        </w:rPr>
      </w:pPr>
      <w:r w:rsidRPr="00730076">
        <w:rPr>
          <w:rFonts w:ascii="Times New Roman" w:hAnsi="Times New Roman" w:cs="Times New Roman"/>
          <w:color w:val="000000" w:themeColor="text1"/>
          <w:sz w:val="24"/>
          <w:szCs w:val="24"/>
        </w:rPr>
        <w:t>Pengambilan data penelitian dilakukan pada bulan Juli 2025 sampai September 2025.</w:t>
      </w:r>
    </w:p>
    <w:p w14:paraId="36D8A55D" w14:textId="77777777" w:rsidR="00D9340B" w:rsidRPr="00730076" w:rsidRDefault="00D9340B" w:rsidP="00D9340B">
      <w:pPr>
        <w:pStyle w:val="DaftarParagraf"/>
        <w:numPr>
          <w:ilvl w:val="2"/>
          <w:numId w:val="2"/>
        </w:numPr>
        <w:spacing w:line="360" w:lineRule="auto"/>
        <w:ind w:left="851" w:hanging="284"/>
        <w:jc w:val="both"/>
        <w:rPr>
          <w:rFonts w:ascii="Times New Roman" w:hAnsi="Times New Roman" w:cs="Times New Roman"/>
          <w:b/>
          <w:bCs/>
          <w:color w:val="000000" w:themeColor="text1"/>
          <w:sz w:val="24"/>
          <w:szCs w:val="24"/>
        </w:rPr>
      </w:pPr>
      <w:r w:rsidRPr="00730076">
        <w:rPr>
          <w:rFonts w:ascii="Times New Roman" w:hAnsi="Times New Roman" w:cs="Times New Roman"/>
          <w:b/>
          <w:bCs/>
          <w:color w:val="000000" w:themeColor="text1"/>
          <w:sz w:val="24"/>
          <w:szCs w:val="24"/>
        </w:rPr>
        <w:t>Metode Penelitian</w:t>
      </w:r>
    </w:p>
    <w:p w14:paraId="304CB109" w14:textId="77777777" w:rsidR="00D9340B" w:rsidRPr="00730076" w:rsidRDefault="00D9340B" w:rsidP="00D9340B">
      <w:pPr>
        <w:pStyle w:val="DaftarParagraf"/>
        <w:spacing w:line="360" w:lineRule="auto"/>
        <w:ind w:left="851" w:firstLine="360"/>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Penelitian ini menggunakan metode kualitatif karena bertujuan untuk memahami proses dan praktik pengelolaan surat masuk dan surat keluar secara mendalam serta kaitannya dengan kinerja administrasi pegawai di PT. Perta Daya Gas Semarang. Metode ini dipilih karena fenomena yang diteliti menyangkut proses kerja, pengalaman dan pendapat subyektif  pegawai terhadap sistem yang digunakan. Ada beberapa alasan yang melandasi penggunaan metode ini, yaitu:</w:t>
      </w:r>
    </w:p>
    <w:p w14:paraId="09306E5B" w14:textId="77777777" w:rsidR="00D9340B" w:rsidRPr="00730076" w:rsidRDefault="00D9340B" w:rsidP="00D9340B">
      <w:pPr>
        <w:pStyle w:val="DaftarParagraf"/>
        <w:numPr>
          <w:ilvl w:val="0"/>
          <w:numId w:val="6"/>
        </w:numPr>
        <w:spacing w:line="360" w:lineRule="auto"/>
        <w:ind w:left="1276"/>
        <w:jc w:val="both"/>
        <w:rPr>
          <w:rFonts w:ascii="Times New Roman" w:hAnsi="Times New Roman" w:cs="Times New Roman"/>
          <w:color w:val="000000" w:themeColor="text1"/>
          <w:sz w:val="24"/>
          <w:szCs w:val="24"/>
        </w:rPr>
      </w:pPr>
      <w:r w:rsidRPr="00730076">
        <w:rPr>
          <w:rFonts w:ascii="Times New Roman" w:hAnsi="Times New Roman" w:cs="Times New Roman"/>
          <w:b/>
          <w:bCs/>
          <w:color w:val="000000" w:themeColor="text1"/>
          <w:sz w:val="24"/>
          <w:szCs w:val="24"/>
        </w:rPr>
        <w:t xml:space="preserve">Fokus penelitian </w:t>
      </w:r>
    </w:p>
    <w:p w14:paraId="2206427F" w14:textId="77777777" w:rsidR="00D9340B" w:rsidRPr="00730076" w:rsidRDefault="00D9340B" w:rsidP="00D9340B">
      <w:pPr>
        <w:pStyle w:val="DaftarParagraf"/>
        <w:spacing w:line="360" w:lineRule="auto"/>
        <w:ind w:left="851"/>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Fokus penelitian ini adalah proses pengelolaan surat dan keterkaitannya dengan kinerja pegawai administrasi. Sistem pengelolaan surat masuk yang menggunakan sistem elektronik dan pengelolaan surat keluar yang masih manual merupakan fenomena organisasi yang kompleks. Untuk memahami bagaimana dua sistem yang berbeda tersebut dijalankan dan bagaimana pegawai berinteraksi dengan dua sistem tersebut, diperlukan penggalian informasi secara mendalam melalui pengamatan langsung dan wawancara. Observasi dan wawancara merupakan teknik pengambilan data yang menjadi karakter penelitian kualitatif.</w:t>
      </w:r>
    </w:p>
    <w:p w14:paraId="6531C6C5" w14:textId="77777777" w:rsidR="00D9340B" w:rsidRPr="00730076" w:rsidRDefault="00D9340B" w:rsidP="00D9340B">
      <w:pPr>
        <w:pStyle w:val="DaftarParagraf"/>
        <w:numPr>
          <w:ilvl w:val="0"/>
          <w:numId w:val="6"/>
        </w:numPr>
        <w:spacing w:line="360" w:lineRule="auto"/>
        <w:ind w:left="1276"/>
        <w:jc w:val="both"/>
        <w:rPr>
          <w:rFonts w:ascii="Times New Roman" w:hAnsi="Times New Roman" w:cs="Times New Roman"/>
          <w:color w:val="000000" w:themeColor="text1"/>
          <w:sz w:val="24"/>
          <w:szCs w:val="24"/>
        </w:rPr>
      </w:pPr>
      <w:r w:rsidRPr="00730076">
        <w:rPr>
          <w:rFonts w:ascii="Times New Roman" w:hAnsi="Times New Roman" w:cs="Times New Roman"/>
          <w:b/>
          <w:bCs/>
          <w:color w:val="000000" w:themeColor="text1"/>
          <w:sz w:val="24"/>
          <w:szCs w:val="24"/>
        </w:rPr>
        <w:t>Tujuan Penelitian</w:t>
      </w:r>
    </w:p>
    <w:p w14:paraId="41A35C17" w14:textId="77777777" w:rsidR="00D9340B" w:rsidRPr="00730076" w:rsidRDefault="00D9340B" w:rsidP="00D9340B">
      <w:pPr>
        <w:pStyle w:val="DaftarParagraf"/>
        <w:spacing w:line="360" w:lineRule="auto"/>
        <w:ind w:left="851"/>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Penelitian ini secara umum bertujuan mengungkap pengalaman dan pendapat subyektif pegawai terhadap sistem pengelolaan surat yang berbeda. Kinerja administrasi tidak hanya dipengaruhi oleh sistem, tetapi juga pemahaman pegawai memahami, menggunakan, dan merespons sistem tersebut. Pengalaman dan pendapat mengenai kemudahan penggunaan, hambatan kerja, efisiensi, dan beban administratif dapat bersifat subjektif yang tidak dapat sepenuhnya diukur dengan angka, tetapi perlu digali melalui pendekatan interpretatif.</w:t>
      </w:r>
    </w:p>
    <w:p w14:paraId="3310C71B" w14:textId="77777777" w:rsidR="00D9340B" w:rsidRPr="00730076" w:rsidRDefault="00D9340B" w:rsidP="00D9340B">
      <w:pPr>
        <w:pStyle w:val="DaftarParagraf"/>
        <w:numPr>
          <w:ilvl w:val="0"/>
          <w:numId w:val="6"/>
        </w:numPr>
        <w:spacing w:line="360" w:lineRule="auto"/>
        <w:ind w:left="1276"/>
        <w:jc w:val="both"/>
        <w:rPr>
          <w:rFonts w:ascii="Times New Roman" w:hAnsi="Times New Roman" w:cs="Times New Roman"/>
          <w:b/>
          <w:bCs/>
          <w:color w:val="000000" w:themeColor="text1"/>
          <w:sz w:val="24"/>
          <w:szCs w:val="24"/>
        </w:rPr>
      </w:pPr>
      <w:r w:rsidRPr="00730076">
        <w:rPr>
          <w:rFonts w:ascii="Times New Roman" w:hAnsi="Times New Roman" w:cs="Times New Roman"/>
          <w:b/>
          <w:bCs/>
          <w:color w:val="000000" w:themeColor="text1"/>
          <w:sz w:val="24"/>
          <w:szCs w:val="24"/>
        </w:rPr>
        <w:t>Spesifikasi Organisasi</w:t>
      </w:r>
    </w:p>
    <w:p w14:paraId="25B32E1A" w14:textId="77777777" w:rsidR="00D9340B" w:rsidRPr="00730076" w:rsidRDefault="00D9340B" w:rsidP="00D9340B">
      <w:pPr>
        <w:pStyle w:val="DaftarParagraf"/>
        <w:spacing w:line="360" w:lineRule="auto"/>
        <w:ind w:left="851"/>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Penelitian ini dilakukan terhadap pengelolaan surat masuk dan surat keluar di PT. Perta Daya Gas Semarang. Setiap organisasi memiliki karakteristik budaya kerja, prosedur administratif, dan kebijakan internal yang berbeda. Pendekatan kualitatif memungkinkan pemahaman mengenai fenomena secara khusus sesuai dengan kondisi nyata di lapangan.</w:t>
      </w:r>
    </w:p>
    <w:p w14:paraId="65FC665F" w14:textId="77777777" w:rsidR="00D9340B" w:rsidRPr="00730076" w:rsidRDefault="00D9340B" w:rsidP="00D9340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lastRenderedPageBreak/>
        <w:t>D</w:t>
      </w:r>
      <w:r w:rsidRPr="00730076">
        <w:rPr>
          <w:rFonts w:ascii="Times New Roman" w:hAnsi="Times New Roman" w:cs="Times New Roman"/>
          <w:color w:val="000000" w:themeColor="text1"/>
          <w:sz w:val="24"/>
          <w:szCs w:val="24"/>
        </w:rPr>
        <w:t xml:space="preserve">engan demikian, pendekatan kualitatif memungkinkan peneliti mengidentifikasi faktor-faktor yang memengaruhi kinerja administrasi secara lebih menyeluruh, termasuk prosedur, teknis, dan perilaku kerja. </w:t>
      </w:r>
    </w:p>
    <w:p w14:paraId="1EF03CEE" w14:textId="77777777" w:rsidR="00D9340B" w:rsidRPr="00730076" w:rsidRDefault="00D9340B" w:rsidP="00D9340B">
      <w:pPr>
        <w:pStyle w:val="Judul2"/>
        <w:spacing w:after="240"/>
        <w:jc w:val="both"/>
        <w:rPr>
          <w:rFonts w:cs="Times New Roman"/>
          <w:szCs w:val="24"/>
        </w:rPr>
      </w:pPr>
      <w:bookmarkStart w:id="8" w:name="_Toc228647359"/>
      <w:r w:rsidRPr="00730076">
        <w:rPr>
          <w:rFonts w:cs="Times New Roman"/>
          <w:szCs w:val="24"/>
        </w:rPr>
        <w:t>1.6 Luaran</w:t>
      </w:r>
      <w:bookmarkEnd w:id="8"/>
    </w:p>
    <w:p w14:paraId="015E37F4" w14:textId="77777777" w:rsidR="00D9340B" w:rsidRPr="00730076" w:rsidRDefault="00D9340B" w:rsidP="00D9340B">
      <w:pPr>
        <w:spacing w:after="240" w:line="360" w:lineRule="auto"/>
        <w:jc w:val="both"/>
        <w:rPr>
          <w:rFonts w:ascii="Times New Roman" w:hAnsi="Times New Roman" w:cs="Times New Roman"/>
          <w:color w:val="000000" w:themeColor="text1"/>
          <w:sz w:val="24"/>
          <w:szCs w:val="24"/>
        </w:rPr>
      </w:pPr>
      <w:r w:rsidRPr="00730076">
        <w:rPr>
          <w:rFonts w:ascii="Times New Roman" w:hAnsi="Times New Roman" w:cs="Times New Roman"/>
          <w:color w:val="000000" w:themeColor="text1"/>
          <w:sz w:val="24"/>
          <w:szCs w:val="24"/>
        </w:rPr>
        <w:t>Hak Kekayaan Intekeltual (HKI) dalam bentuk Modul berjudul “Pengolahan Surat Masuk dan Surat Keluar”.  Modul ini dapat digunakan sebagai bahan referensi bagi pegawai yang melakukan pengolahan surat masuk dan surat keluar serta mahasiswa yang mengikuti Mata Kuliah Pengantar Administrasi Perkantoran pada Program Studi Informasi dan Humas.</w:t>
      </w:r>
    </w:p>
    <w:p w14:paraId="47F10049" w14:textId="77777777" w:rsidR="002D44E3" w:rsidRDefault="002D44E3"/>
    <w:sectPr w:rsidR="002D44E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ELL" w:date="2026-02-12T23:55:00Z" w:initials="D">
    <w:p w14:paraId="169535AE" w14:textId="77777777" w:rsidR="00D9340B" w:rsidRDefault="00D9340B" w:rsidP="00D9340B">
      <w:pPr>
        <w:pStyle w:val="TeksKomentar"/>
      </w:pPr>
      <w:r>
        <w:rPr>
          <w:rStyle w:val="ReferensiKomentar"/>
        </w:rPr>
        <w:annotationRef/>
      </w:r>
      <w:r>
        <w:t>TAMBAHI UARAIAN/TULISAN DI LATAR BELAKANG MENJADI SETIDAKNYA 3,5 HALAMAN LAGI</w:t>
      </w:r>
    </w:p>
    <w:p w14:paraId="753903DD" w14:textId="77777777" w:rsidR="00D9340B" w:rsidRDefault="00D9340B" w:rsidP="00D9340B">
      <w:pPr>
        <w:pStyle w:val="TeksKomentar"/>
      </w:pPr>
    </w:p>
    <w:p w14:paraId="27562EB5" w14:textId="77777777" w:rsidR="00D9340B" w:rsidRDefault="00D9340B" w:rsidP="00D9340B">
      <w:pPr>
        <w:pStyle w:val="TeksKomentar"/>
      </w:pPr>
      <w:r>
        <w:t>CANTUMKAN KUTIPAN DENGAN MENGGUNAKAN APA STYLE 7th EDITION.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562E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562EB5" w16cid:durableId="2D38E6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F70"/>
    <w:multiLevelType w:val="hybridMultilevel"/>
    <w:tmpl w:val="DE9A7A54"/>
    <w:lvl w:ilvl="0" w:tplc="0421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E420900"/>
    <w:multiLevelType w:val="hybridMultilevel"/>
    <w:tmpl w:val="D33AED6C"/>
    <w:lvl w:ilvl="0" w:tplc="0421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305628C"/>
    <w:multiLevelType w:val="hybridMultilevel"/>
    <w:tmpl w:val="B404B2EE"/>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DB5E34D0">
      <w:start w:val="1"/>
      <w:numFmt w:val="decimal"/>
      <w:lvlText w:val="%3."/>
      <w:lvlJc w:val="left"/>
      <w:pPr>
        <w:ind w:left="3191" w:hanging="360"/>
      </w:pPr>
      <w:rPr>
        <w:rFonts w:hint="default"/>
        <w:color w:val="auto"/>
      </w:rPr>
    </w:lvl>
    <w:lvl w:ilvl="3" w:tplc="F984DEB8">
      <w:start w:val="1"/>
      <w:numFmt w:val="bullet"/>
      <w:lvlText w:val=""/>
      <w:lvlJc w:val="left"/>
      <w:pPr>
        <w:ind w:left="3731" w:hanging="360"/>
      </w:pPr>
      <w:rPr>
        <w:rFonts w:ascii="Symbol" w:eastAsiaTheme="minorHAnsi" w:hAnsi="Symbol" w:cs="Times New Roman" w:hint="default"/>
        <w:color w:val="auto"/>
      </w:r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15:restartNumberingAfterBreak="0">
    <w:nsid w:val="6447343F"/>
    <w:multiLevelType w:val="hybridMultilevel"/>
    <w:tmpl w:val="7D50F2CA"/>
    <w:lvl w:ilvl="0" w:tplc="04210019">
      <w:start w:val="1"/>
      <w:numFmt w:val="lowerLetter"/>
      <w:lvlText w:val="%1."/>
      <w:lvlJc w:val="left"/>
      <w:pPr>
        <w:ind w:left="1429" w:hanging="360"/>
      </w:pPr>
    </w:lvl>
    <w:lvl w:ilvl="1" w:tplc="04210019">
      <w:start w:val="1"/>
      <w:numFmt w:val="lowerLetter"/>
      <w:lvlText w:val="%2."/>
      <w:lvlJc w:val="left"/>
      <w:pPr>
        <w:ind w:left="2149" w:hanging="360"/>
      </w:pPr>
    </w:lvl>
    <w:lvl w:ilvl="2" w:tplc="F9C6E9A0">
      <w:start w:val="1"/>
      <w:numFmt w:val="decimal"/>
      <w:lvlText w:val="%3."/>
      <w:lvlJc w:val="left"/>
      <w:pPr>
        <w:ind w:left="3559" w:hanging="870"/>
      </w:pPr>
      <w:rPr>
        <w:rFonts w:hint="default"/>
      </w:rPr>
    </w:lvl>
    <w:lvl w:ilvl="3" w:tplc="DE6EA912">
      <w:start w:val="1"/>
      <w:numFmt w:val="decimal"/>
      <w:lvlText w:val="%4."/>
      <w:lvlJc w:val="left"/>
      <w:pPr>
        <w:ind w:left="3589" w:hanging="360"/>
      </w:pPr>
      <w:rPr>
        <w:rFonts w:hint="default"/>
      </w:r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72A27C00"/>
    <w:multiLevelType w:val="hybridMultilevel"/>
    <w:tmpl w:val="3EE4FEB0"/>
    <w:lvl w:ilvl="0" w:tplc="A4C48442">
      <w:start w:val="1"/>
      <w:numFmt w:val="lowerLetter"/>
      <w:lvlText w:val="%1."/>
      <w:lvlJc w:val="left"/>
      <w:pPr>
        <w:ind w:left="1931" w:hanging="360"/>
      </w:pPr>
      <w:rPr>
        <w:rFonts w:hint="default"/>
      </w:r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5" w15:restartNumberingAfterBreak="0">
    <w:nsid w:val="7ACA732A"/>
    <w:multiLevelType w:val="hybridMultilevel"/>
    <w:tmpl w:val="C3727208"/>
    <w:lvl w:ilvl="0" w:tplc="0421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877855461">
    <w:abstractNumId w:val="0"/>
  </w:num>
  <w:num w:numId="2" w16cid:durableId="1959019529">
    <w:abstractNumId w:val="3"/>
  </w:num>
  <w:num w:numId="3" w16cid:durableId="747188799">
    <w:abstractNumId w:val="2"/>
  </w:num>
  <w:num w:numId="4" w16cid:durableId="569658409">
    <w:abstractNumId w:val="5"/>
  </w:num>
  <w:num w:numId="5" w16cid:durableId="1588075872">
    <w:abstractNumId w:val="1"/>
  </w:num>
  <w:num w:numId="6" w16cid:durableId="158349368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0B"/>
    <w:rsid w:val="000F0F7D"/>
    <w:rsid w:val="002D44E3"/>
    <w:rsid w:val="006E0585"/>
    <w:rsid w:val="00D934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591C"/>
  <w15:chartTrackingRefBased/>
  <w15:docId w15:val="{5590572E-64F5-47EB-A787-A43A5144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0B"/>
    <w:pPr>
      <w:spacing w:after="0" w:line="240" w:lineRule="auto"/>
    </w:pPr>
    <w:rPr>
      <w:rFonts w:ascii="Arial" w:hAnsi="Arial"/>
      <w:kern w:val="0"/>
    </w:rPr>
  </w:style>
  <w:style w:type="paragraph" w:styleId="Judul1">
    <w:name w:val="heading 1"/>
    <w:basedOn w:val="Normal"/>
    <w:next w:val="Normal"/>
    <w:link w:val="Judul1KAR"/>
    <w:uiPriority w:val="9"/>
    <w:qFormat/>
    <w:rsid w:val="00D93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unhideWhenUsed/>
    <w:qFormat/>
    <w:rsid w:val="00D93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D9340B"/>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D9340B"/>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D9340B"/>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D9340B"/>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9340B"/>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9340B"/>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9340B"/>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9340B"/>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rsid w:val="00D9340B"/>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D9340B"/>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D9340B"/>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D9340B"/>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D9340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9340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9340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9340B"/>
    <w:rPr>
      <w:rFonts w:eastAsiaTheme="majorEastAsia" w:cstheme="majorBidi"/>
      <w:color w:val="272727" w:themeColor="text1" w:themeTint="D8"/>
    </w:rPr>
  </w:style>
  <w:style w:type="paragraph" w:styleId="Judul">
    <w:name w:val="Title"/>
    <w:basedOn w:val="Normal"/>
    <w:next w:val="Normal"/>
    <w:link w:val="JudulKAR"/>
    <w:uiPriority w:val="10"/>
    <w:qFormat/>
    <w:rsid w:val="00D9340B"/>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9340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9340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9340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9340B"/>
    <w:pPr>
      <w:spacing w:before="160"/>
      <w:jc w:val="center"/>
    </w:pPr>
    <w:rPr>
      <w:i/>
      <w:iCs/>
      <w:color w:val="404040" w:themeColor="text1" w:themeTint="BF"/>
    </w:rPr>
  </w:style>
  <w:style w:type="character" w:customStyle="1" w:styleId="KutipanKAR">
    <w:name w:val="Kutipan KAR"/>
    <w:basedOn w:val="FontParagrafDefault"/>
    <w:link w:val="Kutipan"/>
    <w:uiPriority w:val="29"/>
    <w:rsid w:val="00D9340B"/>
    <w:rPr>
      <w:i/>
      <w:iCs/>
      <w:color w:val="404040" w:themeColor="text1" w:themeTint="BF"/>
    </w:rPr>
  </w:style>
  <w:style w:type="paragraph" w:styleId="DaftarParagraf">
    <w:name w:val="List Paragraph"/>
    <w:basedOn w:val="Normal"/>
    <w:uiPriority w:val="34"/>
    <w:qFormat/>
    <w:rsid w:val="00D9340B"/>
    <w:pPr>
      <w:ind w:left="720"/>
      <w:contextualSpacing/>
    </w:pPr>
  </w:style>
  <w:style w:type="character" w:styleId="PenekananKeras">
    <w:name w:val="Intense Emphasis"/>
    <w:basedOn w:val="FontParagrafDefault"/>
    <w:uiPriority w:val="21"/>
    <w:qFormat/>
    <w:rsid w:val="00D9340B"/>
    <w:rPr>
      <w:i/>
      <w:iCs/>
      <w:color w:val="2F5496" w:themeColor="accent1" w:themeShade="BF"/>
    </w:rPr>
  </w:style>
  <w:style w:type="paragraph" w:styleId="KutipanyangSering">
    <w:name w:val="Intense Quote"/>
    <w:basedOn w:val="Normal"/>
    <w:next w:val="Normal"/>
    <w:link w:val="KutipanyangSeringKAR"/>
    <w:uiPriority w:val="30"/>
    <w:qFormat/>
    <w:rsid w:val="00D93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D9340B"/>
    <w:rPr>
      <w:i/>
      <w:iCs/>
      <w:color w:val="2F5496" w:themeColor="accent1" w:themeShade="BF"/>
    </w:rPr>
  </w:style>
  <w:style w:type="character" w:styleId="ReferensiyangSering">
    <w:name w:val="Intense Reference"/>
    <w:basedOn w:val="FontParagrafDefault"/>
    <w:uiPriority w:val="32"/>
    <w:qFormat/>
    <w:rsid w:val="00D9340B"/>
    <w:rPr>
      <w:b/>
      <w:bCs/>
      <w:smallCaps/>
      <w:color w:val="2F5496" w:themeColor="accent1" w:themeShade="BF"/>
      <w:spacing w:val="5"/>
    </w:rPr>
  </w:style>
  <w:style w:type="character" w:styleId="ReferensiKomentar">
    <w:name w:val="annotation reference"/>
    <w:basedOn w:val="FontParagrafDefault"/>
    <w:uiPriority w:val="99"/>
    <w:semiHidden/>
    <w:unhideWhenUsed/>
    <w:rsid w:val="00D9340B"/>
    <w:rPr>
      <w:sz w:val="16"/>
      <w:szCs w:val="16"/>
    </w:rPr>
  </w:style>
  <w:style w:type="paragraph" w:styleId="TeksKomentar">
    <w:name w:val="annotation text"/>
    <w:basedOn w:val="Normal"/>
    <w:link w:val="TeksKomentarKAR"/>
    <w:uiPriority w:val="99"/>
    <w:semiHidden/>
    <w:unhideWhenUsed/>
    <w:rsid w:val="00D9340B"/>
    <w:rPr>
      <w:sz w:val="20"/>
      <w:szCs w:val="20"/>
    </w:rPr>
  </w:style>
  <w:style w:type="character" w:customStyle="1" w:styleId="TeksKomentarKAR">
    <w:name w:val="Teks Komentar KAR"/>
    <w:basedOn w:val="FontParagrafDefault"/>
    <w:link w:val="TeksKomentar"/>
    <w:uiPriority w:val="99"/>
    <w:semiHidden/>
    <w:rsid w:val="00D9340B"/>
    <w:rPr>
      <w:rFonts w:ascii="Arial" w:hAnsi="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4ABB959E2246DDB6B47D425C162915"/>
        <w:category>
          <w:name w:val="Umum"/>
          <w:gallery w:val="placeholder"/>
        </w:category>
        <w:types>
          <w:type w:val="bbPlcHdr"/>
        </w:types>
        <w:behaviors>
          <w:behavior w:val="content"/>
        </w:behaviors>
        <w:guid w:val="{F2990A84-D9F2-4D5A-A292-FA8457BF4946}"/>
      </w:docPartPr>
      <w:docPartBody>
        <w:p w:rsidR="00BA5A6A" w:rsidRDefault="00860A3B" w:rsidP="00860A3B">
          <w:pPr>
            <w:pStyle w:val="994ABB959E2246DDB6B47D425C162915"/>
          </w:pPr>
          <w:r w:rsidRPr="00C33266">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3B"/>
    <w:rsid w:val="006E0585"/>
    <w:rsid w:val="00860A3B"/>
    <w:rsid w:val="00BA5A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860A3B"/>
    <w:rPr>
      <w:color w:val="666666"/>
    </w:rPr>
  </w:style>
  <w:style w:type="paragraph" w:customStyle="1" w:styleId="994ABB959E2246DDB6B47D425C162915">
    <w:name w:val="994ABB959E2246DDB6B47D425C162915"/>
    <w:rsid w:val="00860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4249</Words>
  <Characters>24222</Characters>
  <Application>Microsoft Office Word</Application>
  <DocSecurity>0</DocSecurity>
  <Lines>201</Lines>
  <Paragraphs>56</Paragraphs>
  <ScaleCrop>false</ScaleCrop>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ramadhani novan</dc:creator>
  <cp:keywords/>
  <dc:description/>
  <cp:lastModifiedBy>ramadhani novan</cp:lastModifiedBy>
  <cp:revision>1</cp:revision>
  <dcterms:created xsi:type="dcterms:W3CDTF">2026-06-15T06:31:00Z</dcterms:created>
  <dcterms:modified xsi:type="dcterms:W3CDTF">2026-06-15T06:32:00Z</dcterms:modified>
</cp:coreProperties>
</file>