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0307" w14:textId="77777777" w:rsidR="0017780C" w:rsidRDefault="004577DF" w:rsidP="001B57D8">
      <w:pPr>
        <w:pStyle w:val="Heading1"/>
        <w:spacing w:line="360" w:lineRule="auto"/>
        <w:ind w:left="4049" w:right="4191" w:hanging="4"/>
        <w:jc w:val="left"/>
      </w:pPr>
      <w:bookmarkStart w:id="0" w:name="_bookmark14"/>
      <w:bookmarkEnd w:id="0"/>
      <w:r>
        <w:t xml:space="preserve">BAB I </w:t>
      </w:r>
      <w:bookmarkStart w:id="1" w:name="_bookmark15"/>
      <w:bookmarkEnd w:id="1"/>
      <w:r>
        <w:rPr>
          <w:spacing w:val="-2"/>
        </w:rPr>
        <w:t>PENDAHULUAN</w:t>
      </w:r>
    </w:p>
    <w:p w14:paraId="00E81597" w14:textId="77777777" w:rsidR="0017780C" w:rsidRDefault="0017780C">
      <w:pPr>
        <w:pStyle w:val="BodyText"/>
        <w:rPr>
          <w:b/>
        </w:rPr>
      </w:pPr>
    </w:p>
    <w:p w14:paraId="6290F794" w14:textId="77777777" w:rsidR="0017780C" w:rsidRDefault="004577DF">
      <w:pPr>
        <w:pStyle w:val="Heading2"/>
        <w:numPr>
          <w:ilvl w:val="1"/>
          <w:numId w:val="13"/>
        </w:numPr>
        <w:tabs>
          <w:tab w:val="left" w:pos="993"/>
        </w:tabs>
        <w:ind w:hanging="367"/>
        <w:jc w:val="left"/>
      </w:pPr>
      <w:bookmarkStart w:id="2" w:name="_bookmark16"/>
      <w:bookmarkEnd w:id="2"/>
      <w:r>
        <w:t>Latar</w:t>
      </w:r>
      <w:r>
        <w:rPr>
          <w:spacing w:val="-9"/>
        </w:rPr>
        <w:t xml:space="preserve"> </w:t>
      </w:r>
      <w:r>
        <w:rPr>
          <w:spacing w:val="-2"/>
        </w:rPr>
        <w:t>Belakang</w:t>
      </w:r>
    </w:p>
    <w:p w14:paraId="6E76CBAB" w14:textId="77777777" w:rsidR="0017780C" w:rsidRDefault="0017780C">
      <w:pPr>
        <w:pStyle w:val="BodyText"/>
        <w:rPr>
          <w:b/>
        </w:rPr>
      </w:pPr>
    </w:p>
    <w:p w14:paraId="5E7061CB" w14:textId="51A795D3" w:rsidR="0017780C" w:rsidRDefault="004577DF" w:rsidP="00E61019">
      <w:pPr>
        <w:pStyle w:val="BodyText"/>
        <w:spacing w:line="360" w:lineRule="auto"/>
        <w:ind w:left="993" w:right="1129" w:firstLine="739"/>
        <w:jc w:val="both"/>
      </w:pPr>
      <w:r>
        <w:t>Indonesia</w:t>
      </w:r>
      <w:r>
        <w:rPr>
          <w:spacing w:val="36"/>
        </w:rPr>
        <w:t xml:space="preserve"> </w:t>
      </w:r>
      <w:r>
        <w:t>merupakan</w:t>
      </w:r>
      <w:r>
        <w:rPr>
          <w:spacing w:val="36"/>
        </w:rPr>
        <w:t xml:space="preserve"> </w:t>
      </w:r>
      <w:r>
        <w:t>salah</w:t>
      </w:r>
      <w:r>
        <w:rPr>
          <w:spacing w:val="36"/>
        </w:rPr>
        <w:t xml:space="preserve"> </w:t>
      </w:r>
      <w:r>
        <w:t>satu</w:t>
      </w:r>
      <w:r>
        <w:rPr>
          <w:spacing w:val="39"/>
        </w:rPr>
        <w:t xml:space="preserve"> </w:t>
      </w:r>
      <w:r>
        <w:t>negara</w:t>
      </w:r>
      <w:r>
        <w:rPr>
          <w:spacing w:val="34"/>
        </w:rPr>
        <w:t xml:space="preserve"> </w:t>
      </w:r>
      <w:r>
        <w:t>yang</w:t>
      </w:r>
      <w:r>
        <w:rPr>
          <w:spacing w:val="36"/>
        </w:rPr>
        <w:t xml:space="preserve"> </w:t>
      </w:r>
      <w:r>
        <w:t>sering</w:t>
      </w:r>
      <w:r>
        <w:rPr>
          <w:spacing w:val="39"/>
        </w:rPr>
        <w:t xml:space="preserve"> </w:t>
      </w:r>
      <w:r>
        <w:t>mengalami</w:t>
      </w:r>
      <w:r>
        <w:rPr>
          <w:spacing w:val="36"/>
        </w:rPr>
        <w:t xml:space="preserve"> </w:t>
      </w:r>
      <w:r>
        <w:t>masalah kesehatan.</w:t>
      </w:r>
      <w:r>
        <w:rPr>
          <w:spacing w:val="-6"/>
        </w:rPr>
        <w:t xml:space="preserve"> </w:t>
      </w:r>
      <w:r>
        <w:t>Prevalensi</w:t>
      </w:r>
      <w:r>
        <w:rPr>
          <w:spacing w:val="40"/>
        </w:rPr>
        <w:t xml:space="preserve"> </w:t>
      </w:r>
      <w:r>
        <w:t>Stunting</w:t>
      </w:r>
      <w:r>
        <w:rPr>
          <w:spacing w:val="-5"/>
        </w:rPr>
        <w:t xml:space="preserve"> </w:t>
      </w:r>
      <w:r>
        <w:t>di</w:t>
      </w:r>
      <w:r>
        <w:rPr>
          <w:spacing w:val="-5"/>
        </w:rPr>
        <w:t xml:space="preserve"> </w:t>
      </w:r>
      <w:r>
        <w:t>Asia</w:t>
      </w:r>
      <w:r>
        <w:rPr>
          <w:spacing w:val="-10"/>
        </w:rPr>
        <w:t xml:space="preserve"> </w:t>
      </w:r>
      <w:r>
        <w:t>tenggara</w:t>
      </w:r>
      <w:r>
        <w:rPr>
          <w:spacing w:val="-5"/>
        </w:rPr>
        <w:t xml:space="preserve"> </w:t>
      </w:r>
      <w:r>
        <w:t>mencapai</w:t>
      </w:r>
      <w:r>
        <w:rPr>
          <w:spacing w:val="-5"/>
        </w:rPr>
        <w:t xml:space="preserve"> </w:t>
      </w:r>
      <w:r>
        <w:t>27,6</w:t>
      </w:r>
      <w:r>
        <w:rPr>
          <w:spacing w:val="-5"/>
        </w:rPr>
        <w:t xml:space="preserve"> </w:t>
      </w:r>
      <w:r>
        <w:t>persen,</w:t>
      </w:r>
      <w:r>
        <w:rPr>
          <w:spacing w:val="-3"/>
        </w:rPr>
        <w:t xml:space="preserve"> </w:t>
      </w:r>
      <w:r>
        <w:t>atau</w:t>
      </w:r>
      <w:r>
        <w:rPr>
          <w:spacing w:val="-8"/>
        </w:rPr>
        <w:t xml:space="preserve"> </w:t>
      </w:r>
      <w:r>
        <w:t>sekitar 28,7</w:t>
      </w:r>
      <w:r>
        <w:rPr>
          <w:spacing w:val="-5"/>
        </w:rPr>
        <w:t xml:space="preserve"> </w:t>
      </w:r>
      <w:r>
        <w:t>juta</w:t>
      </w:r>
      <w:r>
        <w:rPr>
          <w:spacing w:val="-8"/>
        </w:rPr>
        <w:t xml:space="preserve"> </w:t>
      </w:r>
      <w:r>
        <w:t>anak. Indonesia,</w:t>
      </w:r>
      <w:r>
        <w:rPr>
          <w:spacing w:val="-2"/>
        </w:rPr>
        <w:t xml:space="preserve"> </w:t>
      </w:r>
      <w:r>
        <w:t>Filipina,</w:t>
      </w:r>
      <w:r>
        <w:rPr>
          <w:spacing w:val="-4"/>
        </w:rPr>
        <w:t xml:space="preserve"> </w:t>
      </w:r>
      <w:r>
        <w:t>dan</w:t>
      </w:r>
      <w:r>
        <w:rPr>
          <w:spacing w:val="-4"/>
        </w:rPr>
        <w:t xml:space="preserve"> </w:t>
      </w:r>
      <w:r>
        <w:t>Timor</w:t>
      </w:r>
      <w:r>
        <w:rPr>
          <w:spacing w:val="-8"/>
        </w:rPr>
        <w:t xml:space="preserve"> </w:t>
      </w:r>
      <w:r>
        <w:t>Leste</w:t>
      </w:r>
      <w:r>
        <w:rPr>
          <w:spacing w:val="-7"/>
        </w:rPr>
        <w:t xml:space="preserve"> </w:t>
      </w:r>
      <w:r>
        <w:t>merupakan</w:t>
      </w:r>
      <w:r>
        <w:rPr>
          <w:spacing w:val="-4"/>
        </w:rPr>
        <w:t xml:space="preserve"> </w:t>
      </w:r>
      <w:r>
        <w:t>tiga</w:t>
      </w:r>
      <w:r>
        <w:rPr>
          <w:spacing w:val="-6"/>
        </w:rPr>
        <w:t xml:space="preserve"> </w:t>
      </w:r>
      <w:r>
        <w:t>negara</w:t>
      </w:r>
      <w:r>
        <w:rPr>
          <w:spacing w:val="-4"/>
        </w:rPr>
        <w:t xml:space="preserve"> </w:t>
      </w:r>
      <w:r>
        <w:t>dengan prevalensi</w:t>
      </w:r>
      <w:r>
        <w:rPr>
          <w:spacing w:val="-6"/>
        </w:rPr>
        <w:t xml:space="preserve"> </w:t>
      </w:r>
      <w:r>
        <w:t>stunting</w:t>
      </w:r>
      <w:r>
        <w:rPr>
          <w:spacing w:val="-1"/>
        </w:rPr>
        <w:t xml:space="preserve"> </w:t>
      </w:r>
      <w:r>
        <w:t>tertinggi</w:t>
      </w:r>
      <w:r>
        <w:rPr>
          <w:spacing w:val="-1"/>
        </w:rPr>
        <w:t xml:space="preserve"> </w:t>
      </w:r>
      <w:r>
        <w:t>di</w:t>
      </w:r>
      <w:r>
        <w:rPr>
          <w:spacing w:val="-3"/>
        </w:rPr>
        <w:t xml:space="preserve"> </w:t>
      </w:r>
      <w:r>
        <w:t>kawasan</w:t>
      </w:r>
      <w:r>
        <w:rPr>
          <w:spacing w:val="-3"/>
        </w:rPr>
        <w:t xml:space="preserve"> </w:t>
      </w:r>
      <w:r>
        <w:t>ini,</w:t>
      </w:r>
      <w:r>
        <w:rPr>
          <w:spacing w:val="-3"/>
        </w:rPr>
        <w:t xml:space="preserve"> </w:t>
      </w:r>
      <w:r>
        <w:t>yaitu</w:t>
      </w:r>
      <w:r>
        <w:rPr>
          <w:spacing w:val="-8"/>
        </w:rPr>
        <w:t xml:space="preserve"> </w:t>
      </w:r>
      <w:r>
        <w:t>masing-masing</w:t>
      </w:r>
      <w:r>
        <w:rPr>
          <w:spacing w:val="-3"/>
        </w:rPr>
        <w:t xml:space="preserve"> </w:t>
      </w:r>
      <w:r>
        <w:t>30,8</w:t>
      </w:r>
      <w:r>
        <w:rPr>
          <w:spacing w:val="-6"/>
        </w:rPr>
        <w:t xml:space="preserve"> </w:t>
      </w:r>
      <w:r>
        <w:t>persen,</w:t>
      </w:r>
      <w:r>
        <w:rPr>
          <w:spacing w:val="-4"/>
        </w:rPr>
        <w:t xml:space="preserve"> </w:t>
      </w:r>
      <w:r>
        <w:t>28,8 persen,</w:t>
      </w:r>
      <w:r>
        <w:rPr>
          <w:spacing w:val="-15"/>
        </w:rPr>
        <w:t xml:space="preserve"> </w:t>
      </w:r>
      <w:r>
        <w:t>dan</w:t>
      </w:r>
      <w:r>
        <w:rPr>
          <w:spacing w:val="-15"/>
        </w:rPr>
        <w:t xml:space="preserve"> </w:t>
      </w:r>
      <w:r>
        <w:t>50,2</w:t>
      </w:r>
      <w:r>
        <w:rPr>
          <w:spacing w:val="-15"/>
        </w:rPr>
        <w:t xml:space="preserve"> </w:t>
      </w:r>
      <w:r>
        <w:t>persen.</w:t>
      </w:r>
      <w:r>
        <w:rPr>
          <w:spacing w:val="-15"/>
        </w:rPr>
        <w:t xml:space="preserve"> </w:t>
      </w:r>
      <w:r>
        <w:t>Secara</w:t>
      </w:r>
      <w:r>
        <w:rPr>
          <w:spacing w:val="-15"/>
        </w:rPr>
        <w:t xml:space="preserve"> </w:t>
      </w:r>
      <w:r>
        <w:t>nasional,</w:t>
      </w:r>
      <w:r>
        <w:rPr>
          <w:spacing w:val="-13"/>
        </w:rPr>
        <w:t xml:space="preserve"> </w:t>
      </w:r>
      <w:r>
        <w:t>Indonesia</w:t>
      </w:r>
      <w:r>
        <w:rPr>
          <w:spacing w:val="-15"/>
        </w:rPr>
        <w:t xml:space="preserve"> </w:t>
      </w:r>
      <w:r>
        <w:t>masih</w:t>
      </w:r>
      <w:r>
        <w:rPr>
          <w:spacing w:val="-15"/>
        </w:rPr>
        <w:t xml:space="preserve"> </w:t>
      </w:r>
      <w:r>
        <w:t>menjadi</w:t>
      </w:r>
      <w:r>
        <w:rPr>
          <w:spacing w:val="-14"/>
        </w:rPr>
        <w:t xml:space="preserve"> </w:t>
      </w:r>
      <w:r>
        <w:t>salah</w:t>
      </w:r>
      <w:r>
        <w:rPr>
          <w:spacing w:val="-15"/>
        </w:rPr>
        <w:t xml:space="preserve"> </w:t>
      </w:r>
      <w:r>
        <w:t>satu</w:t>
      </w:r>
      <w:r>
        <w:rPr>
          <w:spacing w:val="-15"/>
        </w:rPr>
        <w:t xml:space="preserve"> </w:t>
      </w:r>
      <w:r>
        <w:t>negara dengan kasus stunting tertinggi di dunia yang menunjukkan menempati peringkat ke-4</w:t>
      </w:r>
      <w:r>
        <w:rPr>
          <w:spacing w:val="-7"/>
        </w:rPr>
        <w:t xml:space="preserve"> </w:t>
      </w:r>
      <w:r>
        <w:t>di</w:t>
      </w:r>
      <w:r>
        <w:rPr>
          <w:spacing w:val="-5"/>
        </w:rPr>
        <w:t xml:space="preserve"> </w:t>
      </w:r>
      <w:r>
        <w:t>dunia</w:t>
      </w:r>
      <w:r>
        <w:rPr>
          <w:spacing w:val="-7"/>
        </w:rPr>
        <w:t xml:space="preserve"> </w:t>
      </w:r>
      <w:r>
        <w:t>dan</w:t>
      </w:r>
      <w:r>
        <w:rPr>
          <w:spacing w:val="-7"/>
        </w:rPr>
        <w:t xml:space="preserve"> </w:t>
      </w:r>
      <w:r>
        <w:t>ke-2</w:t>
      </w:r>
      <w:r>
        <w:rPr>
          <w:spacing w:val="-8"/>
        </w:rPr>
        <w:t xml:space="preserve"> </w:t>
      </w:r>
      <w:r>
        <w:t>di</w:t>
      </w:r>
      <w:r>
        <w:rPr>
          <w:spacing w:val="-3"/>
        </w:rPr>
        <w:t xml:space="preserve"> </w:t>
      </w:r>
      <w:r>
        <w:t>Asia</w:t>
      </w:r>
      <w:r>
        <w:rPr>
          <w:spacing w:val="-8"/>
        </w:rPr>
        <w:t xml:space="preserve"> </w:t>
      </w:r>
      <w:r>
        <w:t>tenggara</w:t>
      </w:r>
      <w:r>
        <w:rPr>
          <w:spacing w:val="-9"/>
        </w:rPr>
        <w:t xml:space="preserve"> </w:t>
      </w:r>
      <w:r>
        <w:t>sebagai</w:t>
      </w:r>
      <w:r>
        <w:rPr>
          <w:spacing w:val="-5"/>
        </w:rPr>
        <w:t xml:space="preserve"> </w:t>
      </w:r>
      <w:r>
        <w:t>negara</w:t>
      </w:r>
      <w:r>
        <w:rPr>
          <w:spacing w:val="-11"/>
        </w:rPr>
        <w:t xml:space="preserve"> </w:t>
      </w:r>
      <w:r>
        <w:t>dengan</w:t>
      </w:r>
      <w:r>
        <w:rPr>
          <w:spacing w:val="-3"/>
        </w:rPr>
        <w:t xml:space="preserve"> </w:t>
      </w:r>
      <w:r>
        <w:t>angka</w:t>
      </w:r>
      <w:r>
        <w:rPr>
          <w:spacing w:val="-8"/>
        </w:rPr>
        <w:t xml:space="preserve"> </w:t>
      </w:r>
      <w:r>
        <w:t>stunting</w:t>
      </w:r>
      <w:r>
        <w:rPr>
          <w:spacing w:val="-5"/>
        </w:rPr>
        <w:t xml:space="preserve"> </w:t>
      </w:r>
      <w:r>
        <w:t>yang tinggi dengan dampak yang luas terhadap kualitas hidup dan perkembangan fisik serta</w:t>
      </w:r>
      <w:r>
        <w:rPr>
          <w:spacing w:val="-13"/>
        </w:rPr>
        <w:t xml:space="preserve"> </w:t>
      </w:r>
      <w:r>
        <w:t>mental</w:t>
      </w:r>
      <w:r>
        <w:rPr>
          <w:spacing w:val="-3"/>
        </w:rPr>
        <w:t xml:space="preserve"> </w:t>
      </w:r>
      <w:r>
        <w:t>anak-anak</w:t>
      </w:r>
      <w:r>
        <w:rPr>
          <w:spacing w:val="-10"/>
        </w:rPr>
        <w:t xml:space="preserve"> </w:t>
      </w:r>
      <w:r>
        <w:t>menurut</w:t>
      </w:r>
      <w:r>
        <w:rPr>
          <w:spacing w:val="-10"/>
        </w:rPr>
        <w:t xml:space="preserve"> </w:t>
      </w:r>
      <w:r>
        <w:t>Global</w:t>
      </w:r>
      <w:r>
        <w:rPr>
          <w:spacing w:val="-9"/>
        </w:rPr>
        <w:t xml:space="preserve"> </w:t>
      </w:r>
      <w:r>
        <w:t>Nutrition</w:t>
      </w:r>
      <w:r>
        <w:rPr>
          <w:spacing w:val="-1"/>
        </w:rPr>
        <w:t xml:space="preserve"> </w:t>
      </w:r>
      <w:r>
        <w:t>Report</w:t>
      </w:r>
      <w:r>
        <w:rPr>
          <w:spacing w:val="-10"/>
        </w:rPr>
        <w:t xml:space="preserve"> </w:t>
      </w:r>
      <w:r>
        <w:t>2020</w:t>
      </w:r>
      <w:r>
        <w:rPr>
          <w:spacing w:val="-9"/>
        </w:rPr>
        <w:t xml:space="preserve"> </w:t>
      </w:r>
      <w:sdt>
        <w:sdtPr>
          <w:rPr>
            <w:color w:val="000000"/>
            <w:spacing w:val="-9"/>
          </w:rPr>
          <w:tag w:val="MENDELEY_CITATION_v3_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"/>
          <w:id w:val="-1521927223"/>
          <w:placeholder>
            <w:docPart w:val="DefaultPlaceholder_-1854013440"/>
          </w:placeholder>
        </w:sdtPr>
        <w:sdtContent>
          <w:r w:rsidR="00E61019" w:rsidRPr="00E61019">
            <w:rPr>
              <w:color w:val="000000"/>
              <w:spacing w:val="-9"/>
            </w:rPr>
            <w:t>(Suparji et al., 2024)</w:t>
          </w:r>
        </w:sdtContent>
      </w:sdt>
      <w:r>
        <w:rPr>
          <w:i/>
        </w:rPr>
        <w:t>World</w:t>
      </w:r>
      <w:r>
        <w:rPr>
          <w:i/>
          <w:spacing w:val="40"/>
        </w:rPr>
        <w:t xml:space="preserve"> </w:t>
      </w:r>
      <w:r>
        <w:rPr>
          <w:i/>
        </w:rPr>
        <w:t>Health</w:t>
      </w:r>
      <w:r>
        <w:rPr>
          <w:i/>
          <w:spacing w:val="40"/>
        </w:rPr>
        <w:t xml:space="preserve"> </w:t>
      </w:r>
      <w:r>
        <w:rPr>
          <w:i/>
        </w:rPr>
        <w:t>Organization</w:t>
      </w:r>
      <w:r>
        <w:rPr>
          <w:i/>
          <w:spacing w:val="40"/>
        </w:rPr>
        <w:t xml:space="preserve"> </w:t>
      </w:r>
      <w:r>
        <w:t>(WHO)</w:t>
      </w:r>
      <w:r>
        <w:rPr>
          <w:spacing w:val="40"/>
        </w:rPr>
        <w:t xml:space="preserve"> </w:t>
      </w:r>
      <w:r>
        <w:t>berpendapat</w:t>
      </w:r>
      <w:r>
        <w:rPr>
          <w:spacing w:val="72"/>
        </w:rPr>
        <w:t xml:space="preserve"> </w:t>
      </w:r>
      <w:r>
        <w:t>bahwa</w:t>
      </w:r>
      <w:r>
        <w:rPr>
          <w:spacing w:val="40"/>
        </w:rPr>
        <w:t xml:space="preserve"> </w:t>
      </w:r>
      <w:r>
        <w:rPr>
          <w:i/>
        </w:rPr>
        <w:t>stunting</w:t>
      </w:r>
      <w:r>
        <w:rPr>
          <w:i/>
          <w:spacing w:val="40"/>
        </w:rPr>
        <w:t xml:space="preserve"> </w:t>
      </w:r>
      <w:r>
        <w:t>adalah</w:t>
      </w:r>
      <w:r>
        <w:rPr>
          <w:spacing w:val="80"/>
        </w:rPr>
        <w:t xml:space="preserve"> </w:t>
      </w:r>
      <w:r>
        <w:t>kondisi</w:t>
      </w:r>
      <w:r>
        <w:rPr>
          <w:spacing w:val="-1"/>
        </w:rPr>
        <w:t xml:space="preserve"> </w:t>
      </w:r>
      <w:r>
        <w:t>balita</w:t>
      </w:r>
      <w:r>
        <w:rPr>
          <w:spacing w:val="-5"/>
        </w:rPr>
        <w:t xml:space="preserve"> </w:t>
      </w:r>
      <w:r>
        <w:t>atau</w:t>
      </w:r>
      <w:r>
        <w:rPr>
          <w:spacing w:val="-10"/>
        </w:rPr>
        <w:t xml:space="preserve"> </w:t>
      </w:r>
      <w:r>
        <w:t>anak-anak</w:t>
      </w:r>
      <w:r>
        <w:rPr>
          <w:spacing w:val="-5"/>
        </w:rPr>
        <w:t xml:space="preserve"> </w:t>
      </w:r>
      <w:r>
        <w:t>memiliki</w:t>
      </w:r>
      <w:r>
        <w:rPr>
          <w:spacing w:val="-3"/>
        </w:rPr>
        <w:t xml:space="preserve"> </w:t>
      </w:r>
      <w:r>
        <w:t>panjang</w:t>
      </w:r>
      <w:r>
        <w:rPr>
          <w:spacing w:val="-10"/>
        </w:rPr>
        <w:t xml:space="preserve"> </w:t>
      </w:r>
      <w:r>
        <w:t>atau</w:t>
      </w:r>
      <w:r>
        <w:rPr>
          <w:spacing w:val="-5"/>
        </w:rPr>
        <w:t xml:space="preserve"> </w:t>
      </w:r>
      <w:r>
        <w:t>tinggi</w:t>
      </w:r>
      <w:r>
        <w:rPr>
          <w:spacing w:val="-4"/>
        </w:rPr>
        <w:t xml:space="preserve"> </w:t>
      </w:r>
      <w:r>
        <w:t>badan</w:t>
      </w:r>
      <w:r>
        <w:rPr>
          <w:spacing w:val="-4"/>
        </w:rPr>
        <w:t xml:space="preserve"> </w:t>
      </w:r>
      <w:r>
        <w:t>lebih</w:t>
      </w:r>
      <w:r>
        <w:rPr>
          <w:spacing w:val="-5"/>
        </w:rPr>
        <w:t xml:space="preserve"> </w:t>
      </w:r>
      <w:r>
        <w:t>pendek</w:t>
      </w:r>
      <w:r>
        <w:rPr>
          <w:spacing w:val="-5"/>
        </w:rPr>
        <w:t xml:space="preserve"> </w:t>
      </w:r>
      <w:r>
        <w:t>dari standar usianya. Kondisi ini diukur dengan panjang atau tinggi badan yang lebih</w:t>
      </w:r>
      <w:r>
        <w:rPr>
          <w:spacing w:val="40"/>
        </w:rPr>
        <w:t xml:space="preserve"> </w:t>
      </w:r>
      <w:r>
        <w:t>dari</w:t>
      </w:r>
      <w:r>
        <w:rPr>
          <w:spacing w:val="-8"/>
        </w:rPr>
        <w:t xml:space="preserve"> </w:t>
      </w:r>
      <w:r>
        <w:t>minus dua</w:t>
      </w:r>
      <w:r>
        <w:rPr>
          <w:spacing w:val="-8"/>
        </w:rPr>
        <w:t xml:space="preserve"> </w:t>
      </w:r>
      <w:r>
        <w:t>(-2)</w:t>
      </w:r>
      <w:r>
        <w:rPr>
          <w:spacing w:val="-6"/>
        </w:rPr>
        <w:t xml:space="preserve"> </w:t>
      </w:r>
      <w:r>
        <w:t>anak</w:t>
      </w:r>
      <w:r>
        <w:rPr>
          <w:spacing w:val="-3"/>
        </w:rPr>
        <w:t xml:space="preserve"> </w:t>
      </w:r>
      <w:r>
        <w:t>tersebut</w:t>
      </w:r>
      <w:r>
        <w:rPr>
          <w:spacing w:val="-2"/>
        </w:rPr>
        <w:t xml:space="preserve"> </w:t>
      </w:r>
      <w:r>
        <w:t>dikategorikan</w:t>
      </w:r>
      <w:r>
        <w:rPr>
          <w:spacing w:val="-2"/>
        </w:rPr>
        <w:t xml:space="preserve"> </w:t>
      </w:r>
      <w:r>
        <w:t>sebagai</w:t>
      </w:r>
      <w:r>
        <w:rPr>
          <w:spacing w:val="-2"/>
        </w:rPr>
        <w:t xml:space="preserve"> </w:t>
      </w:r>
      <w:r>
        <w:rPr>
          <w:i/>
        </w:rPr>
        <w:t>stunting</w:t>
      </w:r>
      <w:r>
        <w:t>.</w:t>
      </w:r>
      <w:r>
        <w:rPr>
          <w:spacing w:val="-7"/>
        </w:rPr>
        <w:t xml:space="preserve"> </w:t>
      </w:r>
      <w:r>
        <w:t>Dengan</w:t>
      </w:r>
      <w:r>
        <w:rPr>
          <w:spacing w:val="-2"/>
        </w:rPr>
        <w:t xml:space="preserve"> </w:t>
      </w:r>
      <w:r>
        <w:t>kata</w:t>
      </w:r>
      <w:r>
        <w:rPr>
          <w:spacing w:val="-7"/>
        </w:rPr>
        <w:t xml:space="preserve"> </w:t>
      </w:r>
      <w:r>
        <w:t>lain, standar</w:t>
      </w:r>
      <w:r>
        <w:rPr>
          <w:spacing w:val="40"/>
        </w:rPr>
        <w:t xml:space="preserve"> </w:t>
      </w:r>
      <w:r>
        <w:t>deviasi</w:t>
      </w:r>
      <w:r>
        <w:rPr>
          <w:spacing w:val="40"/>
        </w:rPr>
        <w:t xml:space="preserve"> </w:t>
      </w:r>
      <w:r>
        <w:t>ini</w:t>
      </w:r>
      <w:r>
        <w:rPr>
          <w:spacing w:val="40"/>
        </w:rPr>
        <w:t xml:space="preserve"> </w:t>
      </w:r>
      <w:r>
        <w:t>dipakai</w:t>
      </w:r>
      <w:r>
        <w:rPr>
          <w:spacing w:val="40"/>
        </w:rPr>
        <w:t xml:space="preserve"> </w:t>
      </w:r>
      <w:r>
        <w:t>untuk</w:t>
      </w:r>
      <w:r>
        <w:rPr>
          <w:spacing w:val="40"/>
        </w:rPr>
        <w:t xml:space="preserve"> </w:t>
      </w:r>
      <w:r>
        <w:t>mengukur</w:t>
      </w:r>
      <w:r>
        <w:rPr>
          <w:spacing w:val="40"/>
        </w:rPr>
        <w:t xml:space="preserve"> </w:t>
      </w:r>
      <w:r>
        <w:t>apakah</w:t>
      </w:r>
      <w:r>
        <w:rPr>
          <w:spacing w:val="40"/>
        </w:rPr>
        <w:t xml:space="preserve"> </w:t>
      </w:r>
      <w:r>
        <w:t>pertumbuhan</w:t>
      </w:r>
      <w:r>
        <w:rPr>
          <w:spacing w:val="40"/>
        </w:rPr>
        <w:t xml:space="preserve"> </w:t>
      </w:r>
      <w:r>
        <w:t>anak</w:t>
      </w:r>
      <w:r>
        <w:rPr>
          <w:spacing w:val="40"/>
        </w:rPr>
        <w:t xml:space="preserve"> </w:t>
      </w:r>
      <w:r>
        <w:t>masih</w:t>
      </w:r>
      <w:r>
        <w:rPr>
          <w:spacing w:val="40"/>
        </w:rPr>
        <w:t xml:space="preserve"> </w:t>
      </w:r>
      <w:r>
        <w:t>normal atau sudah</w:t>
      </w:r>
      <w:r>
        <w:rPr>
          <w:spacing w:val="40"/>
        </w:rPr>
        <w:t xml:space="preserve"> </w:t>
      </w:r>
      <w:r>
        <w:t>mengalami masalah serius atau</w:t>
      </w:r>
      <w:r>
        <w:rPr>
          <w:spacing w:val="40"/>
        </w:rPr>
        <w:t xml:space="preserve"> </w:t>
      </w:r>
      <w:r>
        <w:rPr>
          <w:i/>
        </w:rPr>
        <w:t>stunting</w:t>
      </w:r>
      <w:r>
        <w:t>. standar deviasi dari</w:t>
      </w:r>
      <w:r>
        <w:rPr>
          <w:spacing w:val="40"/>
        </w:rPr>
        <w:t xml:space="preserve"> </w:t>
      </w:r>
      <w:r>
        <w:t>median</w:t>
      </w:r>
      <w:r>
        <w:rPr>
          <w:spacing w:val="39"/>
        </w:rPr>
        <w:t xml:space="preserve"> </w:t>
      </w:r>
      <w:r>
        <w:t>merupakan</w:t>
      </w:r>
      <w:r>
        <w:rPr>
          <w:spacing w:val="40"/>
        </w:rPr>
        <w:t xml:space="preserve"> </w:t>
      </w:r>
      <w:r>
        <w:t>standar</w:t>
      </w:r>
      <w:r>
        <w:rPr>
          <w:spacing w:val="38"/>
        </w:rPr>
        <w:t xml:space="preserve"> </w:t>
      </w:r>
      <w:r>
        <w:t>pertumbuhan</w:t>
      </w:r>
      <w:r>
        <w:rPr>
          <w:spacing w:val="40"/>
        </w:rPr>
        <w:t xml:space="preserve"> </w:t>
      </w:r>
      <w:r>
        <w:t>anak</w:t>
      </w:r>
      <w:r>
        <w:rPr>
          <w:spacing w:val="39"/>
        </w:rPr>
        <w:t xml:space="preserve"> </w:t>
      </w:r>
      <w:r>
        <w:t>dan</w:t>
      </w:r>
      <w:r>
        <w:rPr>
          <w:spacing w:val="39"/>
        </w:rPr>
        <w:t xml:space="preserve"> </w:t>
      </w:r>
      <w:r>
        <w:t>akan</w:t>
      </w:r>
      <w:r>
        <w:rPr>
          <w:spacing w:val="40"/>
        </w:rPr>
        <w:t xml:space="preserve"> </w:t>
      </w:r>
      <w:r>
        <w:t>mempengaruhi</w:t>
      </w:r>
      <w:r>
        <w:rPr>
          <w:spacing w:val="40"/>
        </w:rPr>
        <w:t xml:space="preserve"> </w:t>
      </w:r>
      <w:r>
        <w:t>kondisi anak</w:t>
      </w:r>
      <w:r>
        <w:rPr>
          <w:spacing w:val="40"/>
        </w:rPr>
        <w:t xml:space="preserve"> </w:t>
      </w:r>
      <w:r>
        <w:t>di</w:t>
      </w:r>
      <w:r>
        <w:rPr>
          <w:spacing w:val="40"/>
        </w:rPr>
        <w:t xml:space="preserve"> </w:t>
      </w:r>
      <w:r>
        <w:t>masa</w:t>
      </w:r>
      <w:r>
        <w:rPr>
          <w:spacing w:val="40"/>
        </w:rPr>
        <w:t xml:space="preserve"> </w:t>
      </w:r>
      <w:r>
        <w:t>yang</w:t>
      </w:r>
      <w:r>
        <w:rPr>
          <w:spacing w:val="40"/>
        </w:rPr>
        <w:t xml:space="preserve"> </w:t>
      </w:r>
      <w:r>
        <w:t>akan</w:t>
      </w:r>
      <w:r>
        <w:rPr>
          <w:spacing w:val="40"/>
        </w:rPr>
        <w:t xml:space="preserve"> </w:t>
      </w:r>
      <w:r>
        <w:t>datang</w:t>
      </w:r>
      <w:r>
        <w:rPr>
          <w:spacing w:val="40"/>
        </w:rPr>
        <w:t xml:space="preserve"> </w:t>
      </w:r>
      <w:r>
        <w:t>untuk</w:t>
      </w:r>
      <w:r>
        <w:rPr>
          <w:spacing w:val="40"/>
        </w:rPr>
        <w:t xml:space="preserve"> </w:t>
      </w:r>
      <w:r>
        <w:t>mencegah</w:t>
      </w:r>
      <w:r>
        <w:rPr>
          <w:spacing w:val="40"/>
        </w:rPr>
        <w:t xml:space="preserve"> </w:t>
      </w:r>
      <w:r>
        <w:t>mengalami</w:t>
      </w:r>
      <w:r>
        <w:rPr>
          <w:spacing w:val="40"/>
        </w:rPr>
        <w:t xml:space="preserve"> </w:t>
      </w:r>
      <w:r>
        <w:t>kesulitan</w:t>
      </w:r>
      <w:r>
        <w:rPr>
          <w:spacing w:val="40"/>
        </w:rPr>
        <w:t xml:space="preserve"> </w:t>
      </w:r>
      <w:r>
        <w:t>dalam</w:t>
      </w:r>
    </w:p>
    <w:p w14:paraId="1864A08F" w14:textId="77777777" w:rsidR="0017780C" w:rsidRDefault="004577DF" w:rsidP="00E61019">
      <w:pPr>
        <w:pStyle w:val="BodyText"/>
        <w:ind w:left="993"/>
        <w:jc w:val="both"/>
      </w:pPr>
      <w:r>
        <w:t>mencapai</w:t>
      </w:r>
      <w:r>
        <w:rPr>
          <w:spacing w:val="-7"/>
        </w:rPr>
        <w:t xml:space="preserve"> </w:t>
      </w:r>
      <w:r>
        <w:t>perkembangan</w:t>
      </w:r>
      <w:r>
        <w:rPr>
          <w:spacing w:val="3"/>
        </w:rPr>
        <w:t xml:space="preserve"> </w:t>
      </w:r>
      <w:r>
        <w:t>fisik</w:t>
      </w:r>
      <w:r>
        <w:rPr>
          <w:spacing w:val="-1"/>
        </w:rPr>
        <w:t xml:space="preserve"> </w:t>
      </w:r>
      <w:r>
        <w:t>yang</w:t>
      </w:r>
      <w:r>
        <w:rPr>
          <w:spacing w:val="-2"/>
        </w:rPr>
        <w:t xml:space="preserve"> optimal.</w:t>
      </w:r>
    </w:p>
    <w:p w14:paraId="6770526E" w14:textId="77777777" w:rsidR="0017780C" w:rsidRDefault="0017780C">
      <w:pPr>
        <w:pStyle w:val="BodyText"/>
      </w:pPr>
    </w:p>
    <w:p w14:paraId="5B1746E9" w14:textId="77777777" w:rsidR="0017780C" w:rsidRDefault="004577DF">
      <w:pPr>
        <w:pStyle w:val="BodyText"/>
        <w:spacing w:line="360" w:lineRule="auto"/>
        <w:ind w:left="993" w:right="1129" w:firstLine="720"/>
        <w:jc w:val="both"/>
      </w:pPr>
      <w:r>
        <w:t xml:space="preserve">Sedangkan menurut Kementrian Kesehatan Republik Indonesia, </w:t>
      </w:r>
      <w:r>
        <w:rPr>
          <w:i/>
        </w:rPr>
        <w:t xml:space="preserve">stunting </w:t>
      </w:r>
      <w:r>
        <w:t>merupakan kondisi gagal tumbuh pada anak balita akibat kekurangan gizi kronis yang berlangsung dalam waktu lama. Kondisi ini umumnya terjadi sejak janin masih</w:t>
      </w:r>
      <w:r>
        <w:rPr>
          <w:spacing w:val="-15"/>
        </w:rPr>
        <w:t xml:space="preserve"> </w:t>
      </w:r>
      <w:r>
        <w:t>dalam</w:t>
      </w:r>
      <w:r>
        <w:rPr>
          <w:spacing w:val="-15"/>
        </w:rPr>
        <w:t xml:space="preserve"> </w:t>
      </w:r>
      <w:r>
        <w:t>kandungan</w:t>
      </w:r>
      <w:r>
        <w:rPr>
          <w:spacing w:val="-15"/>
        </w:rPr>
        <w:t xml:space="preserve"> </w:t>
      </w:r>
      <w:r>
        <w:t>dan</w:t>
      </w:r>
      <w:r>
        <w:rPr>
          <w:spacing w:val="-15"/>
        </w:rPr>
        <w:t xml:space="preserve"> </w:t>
      </w:r>
      <w:r>
        <w:t>baru</w:t>
      </w:r>
      <w:r>
        <w:rPr>
          <w:spacing w:val="-15"/>
        </w:rPr>
        <w:t xml:space="preserve"> </w:t>
      </w:r>
      <w:r>
        <w:t>terlihat</w:t>
      </w:r>
      <w:r>
        <w:rPr>
          <w:spacing w:val="-15"/>
        </w:rPr>
        <w:t xml:space="preserve"> </w:t>
      </w:r>
      <w:r>
        <w:t>saat</w:t>
      </w:r>
      <w:r>
        <w:rPr>
          <w:spacing w:val="-15"/>
        </w:rPr>
        <w:t xml:space="preserve"> </w:t>
      </w:r>
      <w:r>
        <w:t>anak</w:t>
      </w:r>
      <w:r>
        <w:rPr>
          <w:spacing w:val="-15"/>
        </w:rPr>
        <w:t xml:space="preserve"> </w:t>
      </w:r>
      <w:r>
        <w:t>berusia</w:t>
      </w:r>
      <w:r>
        <w:rPr>
          <w:spacing w:val="-15"/>
        </w:rPr>
        <w:t xml:space="preserve"> </w:t>
      </w:r>
      <w:r>
        <w:t>dua</w:t>
      </w:r>
      <w:r>
        <w:rPr>
          <w:spacing w:val="-15"/>
        </w:rPr>
        <w:t xml:space="preserve"> </w:t>
      </w:r>
      <w:r>
        <w:t>tahun.</w:t>
      </w:r>
      <w:r>
        <w:rPr>
          <w:spacing w:val="-15"/>
        </w:rPr>
        <w:t xml:space="preserve"> </w:t>
      </w:r>
      <w:r>
        <w:rPr>
          <w:i/>
        </w:rPr>
        <w:t>Stunting</w:t>
      </w:r>
      <w:r>
        <w:rPr>
          <w:i/>
          <w:spacing w:val="-15"/>
        </w:rPr>
        <w:t xml:space="preserve"> </w:t>
      </w:r>
      <w:r>
        <w:t>tidak hanya berdampak pada pertumbuhan fisik anak, akan tetapi mempengaruhi perkembangan</w:t>
      </w:r>
      <w:r>
        <w:rPr>
          <w:spacing w:val="-10"/>
        </w:rPr>
        <w:t xml:space="preserve"> </w:t>
      </w:r>
      <w:r>
        <w:t>kognitif</w:t>
      </w:r>
      <w:r>
        <w:rPr>
          <w:spacing w:val="-12"/>
        </w:rPr>
        <w:t xml:space="preserve"> </w:t>
      </w:r>
      <w:r>
        <w:t>yang</w:t>
      </w:r>
      <w:r>
        <w:rPr>
          <w:spacing w:val="-12"/>
        </w:rPr>
        <w:t xml:space="preserve"> </w:t>
      </w:r>
      <w:r>
        <w:t>beresiko</w:t>
      </w:r>
      <w:r>
        <w:rPr>
          <w:spacing w:val="-8"/>
        </w:rPr>
        <w:t xml:space="preserve"> </w:t>
      </w:r>
      <w:r>
        <w:t>terkena</w:t>
      </w:r>
      <w:r>
        <w:rPr>
          <w:spacing w:val="-15"/>
        </w:rPr>
        <w:t xml:space="preserve"> </w:t>
      </w:r>
      <w:r>
        <w:t>penyakit</w:t>
      </w:r>
      <w:r>
        <w:rPr>
          <w:spacing w:val="-8"/>
        </w:rPr>
        <w:t xml:space="preserve"> </w:t>
      </w:r>
      <w:r>
        <w:t>kronis</w:t>
      </w:r>
      <w:r>
        <w:rPr>
          <w:spacing w:val="-9"/>
        </w:rPr>
        <w:t xml:space="preserve"> </w:t>
      </w:r>
      <w:r>
        <w:t>di</w:t>
      </w:r>
      <w:r>
        <w:rPr>
          <w:spacing w:val="-9"/>
        </w:rPr>
        <w:t xml:space="preserve"> </w:t>
      </w:r>
      <w:r>
        <w:t>masa</w:t>
      </w:r>
      <w:r>
        <w:rPr>
          <w:spacing w:val="-15"/>
        </w:rPr>
        <w:t xml:space="preserve"> </w:t>
      </w:r>
      <w:r>
        <w:t>depan.</w:t>
      </w:r>
      <w:r>
        <w:rPr>
          <w:spacing w:val="-12"/>
        </w:rPr>
        <w:t xml:space="preserve"> </w:t>
      </w:r>
      <w:r>
        <w:t xml:space="preserve">Maka dari itu pencegahan </w:t>
      </w:r>
      <w:r>
        <w:rPr>
          <w:i/>
        </w:rPr>
        <w:t xml:space="preserve">stunting </w:t>
      </w:r>
      <w:r>
        <w:t>sangat penting terutama dalam 1.000 hari Pertama Kehidupan</w:t>
      </w:r>
      <w:r>
        <w:rPr>
          <w:spacing w:val="-15"/>
        </w:rPr>
        <w:t xml:space="preserve"> </w:t>
      </w:r>
      <w:r>
        <w:t>(HPK)</w:t>
      </w:r>
      <w:r>
        <w:rPr>
          <w:spacing w:val="-15"/>
        </w:rPr>
        <w:t xml:space="preserve"> </w:t>
      </w:r>
      <w:r>
        <w:t>anak</w:t>
      </w:r>
      <w:r>
        <w:rPr>
          <w:spacing w:val="-15"/>
        </w:rPr>
        <w:t xml:space="preserve"> </w:t>
      </w:r>
      <w:r>
        <w:t>karena</w:t>
      </w:r>
      <w:r>
        <w:rPr>
          <w:spacing w:val="-15"/>
        </w:rPr>
        <w:t xml:space="preserve"> </w:t>
      </w:r>
      <w:r>
        <w:t>sangat</w:t>
      </w:r>
      <w:r>
        <w:rPr>
          <w:spacing w:val="-12"/>
        </w:rPr>
        <w:t xml:space="preserve"> </w:t>
      </w:r>
      <w:r>
        <w:t>pesat.</w:t>
      </w:r>
      <w:r>
        <w:rPr>
          <w:spacing w:val="-13"/>
        </w:rPr>
        <w:t xml:space="preserve"> </w:t>
      </w:r>
      <w:r>
        <w:t>Kesimpulannya</w:t>
      </w:r>
      <w:r>
        <w:rPr>
          <w:spacing w:val="-15"/>
        </w:rPr>
        <w:t xml:space="preserve"> </w:t>
      </w:r>
      <w:r>
        <w:rPr>
          <w:i/>
        </w:rPr>
        <w:t>stunting</w:t>
      </w:r>
      <w:r>
        <w:rPr>
          <w:i/>
          <w:spacing w:val="-14"/>
        </w:rPr>
        <w:t xml:space="preserve"> </w:t>
      </w:r>
      <w:r>
        <w:t>dan</w:t>
      </w:r>
      <w:r>
        <w:rPr>
          <w:spacing w:val="-15"/>
        </w:rPr>
        <w:t xml:space="preserve"> </w:t>
      </w:r>
      <w:r>
        <w:t>kesehatan gizi merupakan dua masalah yang terkait.</w:t>
      </w:r>
    </w:p>
    <w:p w14:paraId="270849A3" w14:textId="77777777" w:rsidR="0017780C" w:rsidRDefault="0017780C">
      <w:pPr>
        <w:pStyle w:val="BodyText"/>
        <w:spacing w:line="360" w:lineRule="auto"/>
        <w:jc w:val="both"/>
        <w:sectPr w:rsidR="0017780C">
          <w:footerReference w:type="default" r:id="rId8"/>
          <w:pgSz w:w="11940" w:h="16860"/>
          <w:pgMar w:top="1640" w:right="566" w:bottom="1280" w:left="1275" w:header="0" w:footer="1091" w:gutter="0"/>
          <w:pgNumType w:start="1"/>
          <w:cols w:space="720"/>
        </w:sectPr>
      </w:pPr>
    </w:p>
    <w:p w14:paraId="03FDC8C3" w14:textId="77777777" w:rsidR="0017780C" w:rsidRDefault="004577DF">
      <w:pPr>
        <w:pStyle w:val="BodyText"/>
        <w:spacing w:before="77" w:line="360" w:lineRule="auto"/>
        <w:ind w:left="993" w:right="1129" w:firstLine="720"/>
        <w:jc w:val="both"/>
      </w:pPr>
      <w:r>
        <w:rPr>
          <w:i/>
        </w:rPr>
        <w:lastRenderedPageBreak/>
        <w:t>Intelligence</w:t>
      </w:r>
      <w:r>
        <w:rPr>
          <w:i/>
          <w:spacing w:val="-10"/>
        </w:rPr>
        <w:t xml:space="preserve"> </w:t>
      </w:r>
      <w:r>
        <w:rPr>
          <w:i/>
        </w:rPr>
        <w:t>Quotient</w:t>
      </w:r>
      <w:r>
        <w:rPr>
          <w:i/>
          <w:spacing w:val="-9"/>
        </w:rPr>
        <w:t xml:space="preserve"> </w:t>
      </w:r>
      <w:r>
        <w:t>(IQ)</w:t>
      </w:r>
      <w:r>
        <w:rPr>
          <w:spacing w:val="-12"/>
        </w:rPr>
        <w:t xml:space="preserve"> </w:t>
      </w:r>
      <w:r>
        <w:t>anak</w:t>
      </w:r>
      <w:r>
        <w:rPr>
          <w:spacing w:val="-9"/>
        </w:rPr>
        <w:t xml:space="preserve"> </w:t>
      </w:r>
      <w:r>
        <w:t>yang</w:t>
      </w:r>
      <w:r>
        <w:rPr>
          <w:spacing w:val="-12"/>
        </w:rPr>
        <w:t xml:space="preserve"> </w:t>
      </w:r>
      <w:r>
        <w:t>mengalami</w:t>
      </w:r>
      <w:r>
        <w:rPr>
          <w:spacing w:val="-11"/>
        </w:rPr>
        <w:t xml:space="preserve"> </w:t>
      </w:r>
      <w:r>
        <w:rPr>
          <w:i/>
        </w:rPr>
        <w:t>stunting</w:t>
      </w:r>
      <w:r>
        <w:rPr>
          <w:i/>
          <w:spacing w:val="-8"/>
        </w:rPr>
        <w:t xml:space="preserve"> </w:t>
      </w:r>
      <w:r>
        <w:t>memiliki</w:t>
      </w:r>
      <w:r>
        <w:rPr>
          <w:spacing w:val="-6"/>
        </w:rPr>
        <w:t xml:space="preserve"> </w:t>
      </w:r>
      <w:r>
        <w:t>rata-rata sebelas</w:t>
      </w:r>
      <w:r>
        <w:rPr>
          <w:spacing w:val="-13"/>
        </w:rPr>
        <w:t xml:space="preserve"> </w:t>
      </w:r>
      <w:r>
        <w:t>poin</w:t>
      </w:r>
      <w:r>
        <w:rPr>
          <w:spacing w:val="-10"/>
        </w:rPr>
        <w:t xml:space="preserve"> </w:t>
      </w:r>
      <w:r>
        <w:t>lebih</w:t>
      </w:r>
      <w:r>
        <w:rPr>
          <w:spacing w:val="-15"/>
        </w:rPr>
        <w:t xml:space="preserve"> </w:t>
      </w:r>
      <w:r>
        <w:t>rendah</w:t>
      </w:r>
      <w:r>
        <w:rPr>
          <w:spacing w:val="-10"/>
        </w:rPr>
        <w:t xml:space="preserve"> </w:t>
      </w:r>
      <w:r>
        <w:t>dibandingkan</w:t>
      </w:r>
      <w:r>
        <w:rPr>
          <w:spacing w:val="-13"/>
        </w:rPr>
        <w:t xml:space="preserve"> </w:t>
      </w:r>
      <w:r>
        <w:t>dengan</w:t>
      </w:r>
      <w:r>
        <w:rPr>
          <w:spacing w:val="-13"/>
        </w:rPr>
        <w:t xml:space="preserve"> </w:t>
      </w:r>
      <w:r>
        <w:t>skor</w:t>
      </w:r>
      <w:r>
        <w:rPr>
          <w:spacing w:val="-11"/>
        </w:rPr>
        <w:t xml:space="preserve"> </w:t>
      </w:r>
      <w:r>
        <w:t>IQ</w:t>
      </w:r>
      <w:r>
        <w:rPr>
          <w:spacing w:val="-15"/>
        </w:rPr>
        <w:t xml:space="preserve"> </w:t>
      </w:r>
      <w:r>
        <w:t>yang</w:t>
      </w:r>
      <w:r>
        <w:rPr>
          <w:spacing w:val="-10"/>
        </w:rPr>
        <w:t xml:space="preserve"> </w:t>
      </w:r>
      <w:r>
        <w:t>tidak</w:t>
      </w:r>
      <w:r>
        <w:rPr>
          <w:spacing w:val="-10"/>
        </w:rPr>
        <w:t xml:space="preserve"> </w:t>
      </w:r>
      <w:r>
        <w:t>terkena</w:t>
      </w:r>
      <w:r>
        <w:rPr>
          <w:spacing w:val="-15"/>
        </w:rPr>
        <w:t xml:space="preserve"> </w:t>
      </w:r>
      <w:r>
        <w:rPr>
          <w:i/>
        </w:rPr>
        <w:t>stunting</w:t>
      </w:r>
      <w:r>
        <w:t>. Pertumbuhan anak akan terganggu sampai dewasa jika kesehatan gizi tidak diperhatikan dan tidak ditangani sejak dini yang berpotensi memperlambat Perkembangan otak, rendah nya kemampuan belajar dan risiko serangan kronis seperti diabetes, hipertensi, hingga obesitas.</w:t>
      </w:r>
    </w:p>
    <w:p w14:paraId="3A0B8C73" w14:textId="77777777" w:rsidR="0017780C" w:rsidRDefault="0017780C">
      <w:pPr>
        <w:pStyle w:val="BodyText"/>
        <w:rPr>
          <w:sz w:val="20"/>
        </w:rPr>
      </w:pPr>
    </w:p>
    <w:p w14:paraId="6817E6AD" w14:textId="77777777" w:rsidR="0017780C" w:rsidRDefault="004577DF">
      <w:pPr>
        <w:pStyle w:val="BodyText"/>
        <w:spacing w:before="97"/>
        <w:rPr>
          <w:sz w:val="20"/>
        </w:rPr>
      </w:pPr>
      <w:r>
        <w:rPr>
          <w:noProof/>
          <w:sz w:val="20"/>
        </w:rPr>
        <w:drawing>
          <wp:anchor distT="0" distB="0" distL="0" distR="0" simplePos="0" relativeHeight="251610112" behindDoc="1" locked="0" layoutInCell="1" allowOverlap="1" wp14:anchorId="4CCC33BE" wp14:editId="50E9DEA8">
            <wp:simplePos x="0" y="0"/>
            <wp:positionH relativeFrom="page">
              <wp:posOffset>2129154</wp:posOffset>
            </wp:positionH>
            <wp:positionV relativeFrom="paragraph">
              <wp:posOffset>222904</wp:posOffset>
            </wp:positionV>
            <wp:extent cx="4221480" cy="32461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4221480" cy="3246120"/>
                    </a:xfrm>
                    <a:prstGeom prst="rect">
                      <a:avLst/>
                    </a:prstGeom>
                  </pic:spPr>
                </pic:pic>
              </a:graphicData>
            </a:graphic>
          </wp:anchor>
        </w:drawing>
      </w:r>
    </w:p>
    <w:p w14:paraId="77F95EF3" w14:textId="77777777" w:rsidR="0017780C" w:rsidRDefault="004577DF">
      <w:pPr>
        <w:spacing w:before="90"/>
        <w:ind w:left="243"/>
        <w:jc w:val="center"/>
        <w:rPr>
          <w:sz w:val="24"/>
        </w:rPr>
      </w:pPr>
      <w:bookmarkStart w:id="3" w:name="_bookmark17"/>
      <w:bookmarkEnd w:id="3"/>
      <w:r>
        <w:rPr>
          <w:b/>
          <w:sz w:val="24"/>
        </w:rPr>
        <w:t>Gambar</w:t>
      </w:r>
      <w:r>
        <w:rPr>
          <w:b/>
          <w:spacing w:val="-4"/>
          <w:sz w:val="24"/>
        </w:rPr>
        <w:t xml:space="preserve"> </w:t>
      </w:r>
      <w:r>
        <w:rPr>
          <w:b/>
          <w:sz w:val="24"/>
        </w:rPr>
        <w:t>1.</w:t>
      </w:r>
      <w:r>
        <w:rPr>
          <w:b/>
          <w:spacing w:val="-1"/>
          <w:sz w:val="24"/>
        </w:rPr>
        <w:t xml:space="preserve"> </w:t>
      </w:r>
      <w:r>
        <w:rPr>
          <w:b/>
          <w:sz w:val="24"/>
        </w:rPr>
        <w:t xml:space="preserve">1 </w:t>
      </w:r>
      <w:r>
        <w:rPr>
          <w:sz w:val="24"/>
        </w:rPr>
        <w:t>Jumlah</w:t>
      </w:r>
      <w:r>
        <w:rPr>
          <w:spacing w:val="-1"/>
          <w:sz w:val="24"/>
        </w:rPr>
        <w:t xml:space="preserve"> </w:t>
      </w:r>
      <w:r>
        <w:rPr>
          <w:sz w:val="24"/>
        </w:rPr>
        <w:t xml:space="preserve">Kepadatan </w:t>
      </w:r>
      <w:r>
        <w:rPr>
          <w:spacing w:val="-2"/>
          <w:sz w:val="24"/>
        </w:rPr>
        <w:t>Penduduk</w:t>
      </w:r>
    </w:p>
    <w:p w14:paraId="34BC83E5" w14:textId="77777777" w:rsidR="0017780C" w:rsidRDefault="0017780C">
      <w:pPr>
        <w:pStyle w:val="BodyText"/>
        <w:spacing w:before="201"/>
      </w:pPr>
    </w:p>
    <w:p w14:paraId="3F1CA628" w14:textId="77777777" w:rsidR="0017780C" w:rsidRDefault="004577DF">
      <w:pPr>
        <w:pStyle w:val="BodyText"/>
        <w:spacing w:line="360" w:lineRule="auto"/>
        <w:ind w:left="993" w:right="1132" w:firstLine="720"/>
        <w:jc w:val="both"/>
      </w:pPr>
      <w:r>
        <w:rPr>
          <w:color w:val="0D0D0D"/>
        </w:rPr>
        <w:t>Indonesia dengan jumlah penduduk 282.447.584 jiwa dan akan mengalami kenaikan</w:t>
      </w:r>
      <w:r>
        <w:rPr>
          <w:color w:val="0D0D0D"/>
          <w:spacing w:val="-2"/>
        </w:rPr>
        <w:t xml:space="preserve"> </w:t>
      </w:r>
      <w:r>
        <w:rPr>
          <w:color w:val="0D0D0D"/>
        </w:rPr>
        <w:t>sebesar 14%</w:t>
      </w:r>
      <w:r>
        <w:rPr>
          <w:color w:val="0D0D0D"/>
          <w:spacing w:val="-1"/>
        </w:rPr>
        <w:t xml:space="preserve"> </w:t>
      </w:r>
      <w:r>
        <w:rPr>
          <w:color w:val="0D0D0D"/>
        </w:rPr>
        <w:t>menjadi 320.712.949 jiwa</w:t>
      </w:r>
      <w:r>
        <w:rPr>
          <w:color w:val="0D0D0D"/>
          <w:spacing w:val="-4"/>
        </w:rPr>
        <w:t xml:space="preserve"> </w:t>
      </w:r>
      <w:r>
        <w:rPr>
          <w:color w:val="0D0D0D"/>
        </w:rPr>
        <w:t xml:space="preserve">di tahun 2050. Fokus pemerintah untuk saat ini adalah menangani masalah kesehatan salah satunya merupakan </w:t>
      </w:r>
      <w:r>
        <w:rPr>
          <w:i/>
          <w:color w:val="0D0D0D"/>
        </w:rPr>
        <w:t>stunting</w:t>
      </w:r>
      <w:r>
        <w:rPr>
          <w:i/>
          <w:color w:val="0D0D0D"/>
          <w:spacing w:val="-15"/>
        </w:rPr>
        <w:t xml:space="preserve"> </w:t>
      </w:r>
      <w:r>
        <w:rPr>
          <w:color w:val="0D0D0D"/>
        </w:rPr>
        <w:t>pada</w:t>
      </w:r>
      <w:r>
        <w:rPr>
          <w:color w:val="0D0D0D"/>
          <w:spacing w:val="-15"/>
        </w:rPr>
        <w:t xml:space="preserve"> </w:t>
      </w:r>
      <w:r>
        <w:rPr>
          <w:color w:val="0D0D0D"/>
        </w:rPr>
        <w:t>anak</w:t>
      </w:r>
      <w:r>
        <w:rPr>
          <w:color w:val="0D0D0D"/>
          <w:spacing w:val="-15"/>
        </w:rPr>
        <w:t xml:space="preserve"> </w:t>
      </w:r>
      <w:r>
        <w:rPr>
          <w:color w:val="0D0D0D"/>
        </w:rPr>
        <w:t>di</w:t>
      </w:r>
      <w:r>
        <w:rPr>
          <w:color w:val="0D0D0D"/>
          <w:spacing w:val="-15"/>
        </w:rPr>
        <w:t xml:space="preserve"> </w:t>
      </w:r>
      <w:r>
        <w:rPr>
          <w:color w:val="0D0D0D"/>
        </w:rPr>
        <w:t>masa</w:t>
      </w:r>
      <w:r>
        <w:rPr>
          <w:color w:val="0D0D0D"/>
          <w:spacing w:val="-15"/>
        </w:rPr>
        <w:t xml:space="preserve"> </w:t>
      </w:r>
      <w:r>
        <w:rPr>
          <w:color w:val="0D0D0D"/>
        </w:rPr>
        <w:t>yang</w:t>
      </w:r>
      <w:r>
        <w:rPr>
          <w:color w:val="0D0D0D"/>
          <w:spacing w:val="-15"/>
        </w:rPr>
        <w:t xml:space="preserve"> </w:t>
      </w:r>
      <w:r>
        <w:rPr>
          <w:color w:val="0D0D0D"/>
        </w:rPr>
        <w:t>akan</w:t>
      </w:r>
      <w:r>
        <w:rPr>
          <w:color w:val="0D0D0D"/>
          <w:spacing w:val="-15"/>
        </w:rPr>
        <w:t xml:space="preserve"> </w:t>
      </w:r>
      <w:r>
        <w:rPr>
          <w:color w:val="0D0D0D"/>
        </w:rPr>
        <w:t>datang</w:t>
      </w:r>
      <w:r>
        <w:rPr>
          <w:color w:val="0D0D0D"/>
          <w:spacing w:val="-15"/>
        </w:rPr>
        <w:t xml:space="preserve"> </w:t>
      </w:r>
      <w:r>
        <w:rPr>
          <w:color w:val="0D0D0D"/>
        </w:rPr>
        <w:t>sesuai</w:t>
      </w:r>
      <w:r>
        <w:rPr>
          <w:color w:val="0D0D0D"/>
          <w:spacing w:val="-15"/>
        </w:rPr>
        <w:t xml:space="preserve"> </w:t>
      </w:r>
      <w:r>
        <w:rPr>
          <w:color w:val="0D0D0D"/>
        </w:rPr>
        <w:t>dengan</w:t>
      </w:r>
      <w:r>
        <w:rPr>
          <w:color w:val="0D0D0D"/>
          <w:spacing w:val="-15"/>
        </w:rPr>
        <w:t xml:space="preserve"> </w:t>
      </w:r>
      <w:r>
        <w:rPr>
          <w:color w:val="0D0D0D"/>
        </w:rPr>
        <w:t>prediksi</w:t>
      </w:r>
      <w:r>
        <w:rPr>
          <w:color w:val="0D0D0D"/>
          <w:spacing w:val="-15"/>
        </w:rPr>
        <w:t xml:space="preserve"> </w:t>
      </w:r>
      <w:r>
        <w:rPr>
          <w:color w:val="0D0D0D"/>
        </w:rPr>
        <w:t>kenaikan</w:t>
      </w:r>
      <w:r>
        <w:rPr>
          <w:color w:val="0D0D0D"/>
          <w:spacing w:val="-15"/>
        </w:rPr>
        <w:t xml:space="preserve"> </w:t>
      </w:r>
      <w:r>
        <w:rPr>
          <w:color w:val="0D0D0D"/>
        </w:rPr>
        <w:t>bonus demografi di Indonesia. Keterbatasan penduduk yang berarti keterbatasan sumber daya.</w:t>
      </w:r>
      <w:r>
        <w:rPr>
          <w:color w:val="0D0D0D"/>
          <w:spacing w:val="-6"/>
        </w:rPr>
        <w:t xml:space="preserve"> </w:t>
      </w:r>
      <w:r>
        <w:rPr>
          <w:color w:val="0D0D0D"/>
        </w:rPr>
        <w:t>Daerah</w:t>
      </w:r>
      <w:r>
        <w:rPr>
          <w:color w:val="0D0D0D"/>
          <w:spacing w:val="-6"/>
        </w:rPr>
        <w:t xml:space="preserve"> </w:t>
      </w:r>
      <w:r>
        <w:rPr>
          <w:color w:val="0D0D0D"/>
        </w:rPr>
        <w:t>dengan</w:t>
      </w:r>
      <w:r>
        <w:rPr>
          <w:color w:val="0D0D0D"/>
          <w:spacing w:val="-6"/>
        </w:rPr>
        <w:t xml:space="preserve"> </w:t>
      </w:r>
      <w:r>
        <w:rPr>
          <w:color w:val="0D0D0D"/>
        </w:rPr>
        <w:t>jumlah</w:t>
      </w:r>
      <w:r>
        <w:rPr>
          <w:color w:val="0D0D0D"/>
          <w:spacing w:val="-6"/>
        </w:rPr>
        <w:t xml:space="preserve"> </w:t>
      </w:r>
      <w:r>
        <w:rPr>
          <w:color w:val="0D0D0D"/>
        </w:rPr>
        <w:t>penduduk</w:t>
      </w:r>
      <w:r>
        <w:rPr>
          <w:color w:val="0D0D0D"/>
          <w:spacing w:val="-6"/>
        </w:rPr>
        <w:t xml:space="preserve"> </w:t>
      </w:r>
      <w:r>
        <w:rPr>
          <w:color w:val="0D0D0D"/>
        </w:rPr>
        <w:t>padat</w:t>
      </w:r>
      <w:r>
        <w:rPr>
          <w:color w:val="0D0D0D"/>
          <w:spacing w:val="-5"/>
        </w:rPr>
        <w:t xml:space="preserve"> </w:t>
      </w:r>
      <w:r>
        <w:rPr>
          <w:color w:val="0D0D0D"/>
        </w:rPr>
        <w:t>memiliki</w:t>
      </w:r>
      <w:r>
        <w:rPr>
          <w:color w:val="0D0D0D"/>
          <w:spacing w:val="-5"/>
        </w:rPr>
        <w:t xml:space="preserve"> </w:t>
      </w:r>
      <w:r>
        <w:rPr>
          <w:color w:val="0D0D0D"/>
        </w:rPr>
        <w:t>keterbatasan</w:t>
      </w:r>
      <w:r>
        <w:rPr>
          <w:color w:val="0D0D0D"/>
          <w:spacing w:val="-6"/>
        </w:rPr>
        <w:t xml:space="preserve"> </w:t>
      </w:r>
      <w:r>
        <w:rPr>
          <w:color w:val="0D0D0D"/>
        </w:rPr>
        <w:t>akses</w:t>
      </w:r>
      <w:r>
        <w:rPr>
          <w:color w:val="0D0D0D"/>
          <w:spacing w:val="-6"/>
        </w:rPr>
        <w:t xml:space="preserve"> </w:t>
      </w:r>
      <w:r>
        <w:rPr>
          <w:color w:val="0D0D0D"/>
        </w:rPr>
        <w:t xml:space="preserve">terhadap pangan gizi, air bersih, sanitasi, dan layanan kesehatan. Memelihara kesehatan untuk mencegah penyakit serta usaha meningkatkan pelayanan kesehatan bagi masyarakat merupakan tujuan dari berbagai daerah di Indonesia termasuk Kota </w:t>
      </w:r>
      <w:r>
        <w:rPr>
          <w:color w:val="0D0D0D"/>
          <w:spacing w:val="-2"/>
        </w:rPr>
        <w:t>Semarang.</w:t>
      </w:r>
    </w:p>
    <w:p w14:paraId="491F2EB0" w14:textId="77777777" w:rsidR="0017780C" w:rsidRDefault="0017780C">
      <w:pPr>
        <w:pStyle w:val="BodyText"/>
        <w:spacing w:line="360" w:lineRule="auto"/>
        <w:jc w:val="both"/>
        <w:sectPr w:rsidR="0017780C">
          <w:pgSz w:w="11940" w:h="16860"/>
          <w:pgMar w:top="1900" w:right="566" w:bottom="1280" w:left="1275" w:header="0" w:footer="1091" w:gutter="0"/>
          <w:cols w:space="720"/>
        </w:sectPr>
      </w:pPr>
    </w:p>
    <w:p w14:paraId="4C4EEDD4" w14:textId="77777777" w:rsidR="0017780C" w:rsidRDefault="004577DF">
      <w:pPr>
        <w:pStyle w:val="BodyText"/>
        <w:spacing w:before="174" w:line="360" w:lineRule="auto"/>
        <w:ind w:left="993" w:right="1133" w:firstLine="720"/>
        <w:jc w:val="both"/>
      </w:pPr>
      <w:r>
        <w:lastRenderedPageBreak/>
        <w:t xml:space="preserve">Masalah </w:t>
      </w:r>
      <w:r>
        <w:rPr>
          <w:i/>
        </w:rPr>
        <w:t xml:space="preserve">stunting </w:t>
      </w:r>
      <w:r>
        <w:t xml:space="preserve">menjadi isu kesehatan berkaitan dengan lingkungan yang merebak di Kota Semarang. </w:t>
      </w:r>
      <w:r>
        <w:rPr>
          <w:i/>
        </w:rPr>
        <w:t xml:space="preserve">Stunting </w:t>
      </w:r>
      <w:r>
        <w:t xml:space="preserve">berkaitan dengan penurunan potensi anak dalam jangka panjang yang dapat menurunkan produktivitas di masa yang akan datang.Dapat diartikan bahwa persoalan </w:t>
      </w:r>
      <w:r>
        <w:rPr>
          <w:i/>
        </w:rPr>
        <w:t xml:space="preserve">stunting </w:t>
      </w:r>
      <w:r>
        <w:t>dan kesehatan gizi tidak bisa hanya di tangani oleh pemerintah namun membutuhkan kerja sama dengan masyarakat untuk generasi yang sehat.</w:t>
      </w:r>
    </w:p>
    <w:p w14:paraId="0B06BA55" w14:textId="504BD34E" w:rsidR="0017780C" w:rsidRDefault="004577DF">
      <w:pPr>
        <w:pStyle w:val="BodyText"/>
        <w:spacing w:line="360" w:lineRule="auto"/>
        <w:ind w:left="993" w:right="1133" w:firstLine="720"/>
        <w:jc w:val="both"/>
      </w:pPr>
      <w:r>
        <w:t>Pendidikan yang berkualitas tidak hanya dipengaruhi oleh kurikulum dan metode pengajaran, tetapi juga oleh faktor eksternal yang memengaruhi perkembangan kognitif dan fisik siswa. Salah satu faktor utama yang mendukung kesuksesan pendidikan adalah kecukupan gizi bagi anak sekolah, yang berperan penting dalam meningkatkan kemampuan berpikir, energi, dan daya tahan mereka dalam</w:t>
      </w:r>
      <w:r>
        <w:rPr>
          <w:spacing w:val="-8"/>
        </w:rPr>
        <w:t xml:space="preserve"> </w:t>
      </w:r>
      <w:r>
        <w:t>proses</w:t>
      </w:r>
      <w:r>
        <w:rPr>
          <w:spacing w:val="-5"/>
        </w:rPr>
        <w:t xml:space="preserve"> </w:t>
      </w:r>
      <w:r>
        <w:t>belajar.</w:t>
      </w:r>
      <w:r>
        <w:rPr>
          <w:spacing w:val="-6"/>
        </w:rPr>
        <w:t xml:space="preserve"> </w:t>
      </w:r>
      <w:r>
        <w:t>Di</w:t>
      </w:r>
      <w:r>
        <w:rPr>
          <w:spacing w:val="-1"/>
        </w:rPr>
        <w:t xml:space="preserve"> </w:t>
      </w:r>
      <w:r>
        <w:t>Indonesia,</w:t>
      </w:r>
      <w:r>
        <w:rPr>
          <w:spacing w:val="-6"/>
        </w:rPr>
        <w:t xml:space="preserve"> </w:t>
      </w:r>
      <w:r>
        <w:rPr>
          <w:i/>
        </w:rPr>
        <w:t>stunting</w:t>
      </w:r>
      <w:r>
        <w:rPr>
          <w:i/>
          <w:spacing w:val="-2"/>
        </w:rPr>
        <w:t xml:space="preserve"> </w:t>
      </w:r>
      <w:r>
        <w:t>dan</w:t>
      </w:r>
      <w:r>
        <w:rPr>
          <w:spacing w:val="-1"/>
        </w:rPr>
        <w:t xml:space="preserve"> </w:t>
      </w:r>
      <w:r>
        <w:t>masalah</w:t>
      </w:r>
      <w:r>
        <w:rPr>
          <w:spacing w:val="-6"/>
        </w:rPr>
        <w:t xml:space="preserve"> </w:t>
      </w:r>
      <w:r>
        <w:t>gizi</w:t>
      </w:r>
      <w:r>
        <w:rPr>
          <w:spacing w:val="-5"/>
        </w:rPr>
        <w:t xml:space="preserve"> </w:t>
      </w:r>
      <w:r>
        <w:t>buruk</w:t>
      </w:r>
      <w:r>
        <w:rPr>
          <w:spacing w:val="-7"/>
        </w:rPr>
        <w:t xml:space="preserve"> </w:t>
      </w:r>
      <w:r>
        <w:t>masih</w:t>
      </w:r>
      <w:r>
        <w:rPr>
          <w:spacing w:val="-6"/>
        </w:rPr>
        <w:t xml:space="preserve"> </w:t>
      </w:r>
      <w:r>
        <w:t xml:space="preserve">menjadi isu signifikan dalam sektor pendidikan. Berdasarkan data dari Kementerian Kesehatan Republik Indonesia, masalah ini terus menjadi tantangan utama. </w:t>
      </w:r>
      <w:sdt>
        <w:sdtPr>
          <w:rPr>
            <w:color w:val="000000"/>
          </w:rPr>
          <w:tag w:val="MENDELEY_CITATION_v3_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"/>
          <w:id w:val="-1639481926"/>
          <w:placeholder>
            <w:docPart w:val="DefaultPlaceholder_-1854013440"/>
          </w:placeholder>
        </w:sdtPr>
        <w:sdtContent>
          <w:r w:rsidR="00E61019" w:rsidRPr="00E61019">
            <w:rPr>
              <w:color w:val="000000"/>
            </w:rPr>
            <w:t>(Cenderawasih et al., 2025)</w:t>
          </w:r>
        </w:sdtContent>
      </w:sdt>
    </w:p>
    <w:p w14:paraId="1C26F9F7" w14:textId="042BC4A1" w:rsidR="0017780C" w:rsidRDefault="004577DF">
      <w:pPr>
        <w:pStyle w:val="BodyText"/>
        <w:spacing w:before="2" w:line="360" w:lineRule="auto"/>
        <w:ind w:left="993" w:right="1129" w:firstLine="720"/>
        <w:jc w:val="both"/>
      </w:pPr>
      <w:r>
        <w:t xml:space="preserve">Berdasarkan Strategi Nasional Percepatan Penurunan </w:t>
      </w:r>
      <w:r>
        <w:rPr>
          <w:i/>
        </w:rPr>
        <w:t xml:space="preserve">Stunting </w:t>
      </w:r>
      <w:r>
        <w:t xml:space="preserve">(PPS), pendekatan program Makanan Bergizi Gratis (MBG) ini menggunakan kerangka penyebab masalah gizi yang mencakup faktor-faktor penentu gizi anak, penyebab utama malnutrisi, serta faktor-faktor penyebab masalah gizi dalam konteks Indonesia. Intervensi yang difokuskan pada penyebab langsung </w:t>
      </w:r>
      <w:r>
        <w:rPr>
          <w:i/>
        </w:rPr>
        <w:t xml:space="preserve">stunting </w:t>
      </w:r>
      <w:r>
        <w:t>meliputi kekurangan asupan pangan dan gizi pemberian gizi yang tidak cukup, serta pola asuh dan pemeliharaan yang kurang tepat dan infeksi atau penyakit</w:t>
      </w:r>
      <w:r>
        <w:rPr>
          <w:spacing w:val="40"/>
        </w:rPr>
        <w:t xml:space="preserve"> </w:t>
      </w:r>
      <w:sdt>
        <w:sdtPr>
          <w:rPr>
            <w:color w:val="000000"/>
            <w:spacing w:val="-2"/>
          </w:rPr>
          <w:tag w:val="MENDELEY_CITATION_v3_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"/>
          <w:id w:val="449986286"/>
          <w:placeholder>
            <w:docPart w:val="DefaultPlaceholder_-1854013440"/>
          </w:placeholder>
        </w:sdtPr>
        <w:sdtContent>
          <w:r w:rsidR="00E61019" w:rsidRPr="00E61019">
            <w:rPr>
              <w:color w:val="000000"/>
              <w:spacing w:val="-2"/>
            </w:rPr>
            <w:t>(Andin et al., 2025)</w:t>
          </w:r>
        </w:sdtContent>
      </w:sdt>
    </w:p>
    <w:p w14:paraId="1E503D38" w14:textId="69DAF10A" w:rsidR="0017780C" w:rsidRDefault="004577DF">
      <w:pPr>
        <w:pStyle w:val="BodyText"/>
        <w:spacing w:line="360" w:lineRule="auto"/>
        <w:ind w:left="993" w:right="1132" w:firstLine="720"/>
        <w:jc w:val="both"/>
      </w:pPr>
      <w:r>
        <w:t xml:space="preserve">Kebijakan intervensi gizi sensitif dilaksanakan untuk mengatasi penyebab tidak langsung </w:t>
      </w:r>
      <w:r>
        <w:rPr>
          <w:i/>
        </w:rPr>
        <w:t xml:space="preserve">stunting </w:t>
      </w:r>
      <w:r>
        <w:t>seperti ketahanan pangan masyarakat, pendidikan pola asuh,</w:t>
      </w:r>
      <w:r>
        <w:rPr>
          <w:spacing w:val="-13"/>
        </w:rPr>
        <w:t xml:space="preserve"> </w:t>
      </w:r>
      <w:r>
        <w:t>edukasi</w:t>
      </w:r>
      <w:r>
        <w:rPr>
          <w:spacing w:val="-13"/>
        </w:rPr>
        <w:t xml:space="preserve"> </w:t>
      </w:r>
      <w:r>
        <w:t>anak</w:t>
      </w:r>
      <w:r>
        <w:rPr>
          <w:spacing w:val="-13"/>
        </w:rPr>
        <w:t xml:space="preserve"> </w:t>
      </w:r>
      <w:r>
        <w:t>dan</w:t>
      </w:r>
      <w:r>
        <w:rPr>
          <w:spacing w:val="-13"/>
        </w:rPr>
        <w:t xml:space="preserve"> </w:t>
      </w:r>
      <w:r>
        <w:t>remaja,</w:t>
      </w:r>
      <w:r>
        <w:rPr>
          <w:spacing w:val="-13"/>
        </w:rPr>
        <w:t xml:space="preserve"> </w:t>
      </w:r>
      <w:r>
        <w:t>pemberdayaan</w:t>
      </w:r>
      <w:r>
        <w:rPr>
          <w:spacing w:val="-9"/>
        </w:rPr>
        <w:t xml:space="preserve"> </w:t>
      </w:r>
      <w:r>
        <w:t>UMKM</w:t>
      </w:r>
      <w:r>
        <w:rPr>
          <w:spacing w:val="-13"/>
        </w:rPr>
        <w:t xml:space="preserve"> </w:t>
      </w:r>
      <w:r>
        <w:t>dan</w:t>
      </w:r>
      <w:r>
        <w:rPr>
          <w:spacing w:val="-13"/>
        </w:rPr>
        <w:t xml:space="preserve"> </w:t>
      </w:r>
      <w:r>
        <w:t>lainnya.</w:t>
      </w:r>
      <w:r>
        <w:rPr>
          <w:spacing w:val="-13"/>
        </w:rPr>
        <w:t xml:space="preserve"> </w:t>
      </w:r>
      <w:r>
        <w:t>Sosial</w:t>
      </w:r>
      <w:r>
        <w:rPr>
          <w:spacing w:val="-13"/>
        </w:rPr>
        <w:t xml:space="preserve"> </w:t>
      </w:r>
      <w:r>
        <w:t xml:space="preserve">ekonomi rendah yang menyebabkan tinggi nya </w:t>
      </w:r>
      <w:r>
        <w:rPr>
          <w:i/>
        </w:rPr>
        <w:t xml:space="preserve">stunting </w:t>
      </w:r>
      <w:r>
        <w:t xml:space="preserve">pada balita, tingkat pendidikan seseorang terhadap penghetahuan gizi yang rendah akan meningkatkan terjadinya masalah kesehatan gizi </w:t>
      </w:r>
      <w:sdt>
        <w:sdtPr>
          <w:rPr>
            <w:color w:val="000000"/>
          </w:rPr>
          <w:tag w:val="MENDELEY_CITATION_v3_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"/>
          <w:id w:val="887990763"/>
          <w:placeholder>
            <w:docPart w:val="DefaultPlaceholder_-1854013440"/>
          </w:placeholder>
        </w:sdtPr>
        <w:sdtContent>
          <w:r w:rsidR="00E61019" w:rsidRPr="00E61019">
            <w:rPr>
              <w:color w:val="000000"/>
            </w:rPr>
            <w:t>(Wand et al., 2024)</w:t>
          </w:r>
        </w:sdtContent>
      </w:sdt>
    </w:p>
    <w:p w14:paraId="206548AB" w14:textId="77777777" w:rsidR="0017780C" w:rsidRDefault="0017780C">
      <w:pPr>
        <w:pStyle w:val="BodyText"/>
        <w:spacing w:before="173"/>
      </w:pPr>
    </w:p>
    <w:p w14:paraId="172219CF" w14:textId="77777777" w:rsidR="00E61019" w:rsidRDefault="00E61019">
      <w:pPr>
        <w:pStyle w:val="BodyText"/>
        <w:spacing w:before="173"/>
      </w:pPr>
    </w:p>
    <w:p w14:paraId="74038C5A" w14:textId="77777777" w:rsidR="00E61019" w:rsidRDefault="00E61019">
      <w:pPr>
        <w:pStyle w:val="BodyText"/>
        <w:spacing w:before="173"/>
      </w:pPr>
    </w:p>
    <w:p w14:paraId="68A19EA9" w14:textId="77777777" w:rsidR="0017780C" w:rsidRDefault="004577DF">
      <w:pPr>
        <w:pStyle w:val="BodyText"/>
        <w:spacing w:before="1"/>
        <w:ind w:left="1029" w:right="1170"/>
        <w:jc w:val="center"/>
      </w:pPr>
      <w:bookmarkStart w:id="4" w:name="_bookmark18"/>
      <w:bookmarkEnd w:id="4"/>
      <w:r>
        <w:lastRenderedPageBreak/>
        <w:t>Tabel</w:t>
      </w:r>
      <w:r>
        <w:rPr>
          <w:spacing w:val="-1"/>
        </w:rPr>
        <w:t xml:space="preserve"> </w:t>
      </w:r>
      <w:r>
        <w:t>1.</w:t>
      </w:r>
      <w:r>
        <w:rPr>
          <w:spacing w:val="-1"/>
        </w:rPr>
        <w:t xml:space="preserve"> </w:t>
      </w:r>
      <w:r>
        <w:t>1 Data Angka</w:t>
      </w:r>
      <w:r>
        <w:rPr>
          <w:spacing w:val="-3"/>
        </w:rPr>
        <w:t xml:space="preserve"> </w:t>
      </w:r>
      <w:r>
        <w:t>Stunting di</w:t>
      </w:r>
      <w:r>
        <w:rPr>
          <w:spacing w:val="-1"/>
        </w:rPr>
        <w:t xml:space="preserve"> </w:t>
      </w:r>
      <w:r>
        <w:t>Kota</w:t>
      </w:r>
      <w:r>
        <w:rPr>
          <w:spacing w:val="-1"/>
        </w:rPr>
        <w:t xml:space="preserve"> </w:t>
      </w:r>
      <w:r>
        <w:rPr>
          <w:spacing w:val="-2"/>
        </w:rPr>
        <w:t>Semarang</w:t>
      </w:r>
    </w:p>
    <w:p w14:paraId="1B50B1BB" w14:textId="77777777" w:rsidR="0017780C" w:rsidRDefault="0017780C">
      <w:pPr>
        <w:pStyle w:val="BodyText"/>
        <w:spacing w:before="6" w:after="1"/>
        <w:rPr>
          <w:sz w:val="17"/>
        </w:rPr>
      </w:pPr>
    </w:p>
    <w:tbl>
      <w:tblPr>
        <w:tblW w:w="0" w:type="auto"/>
        <w:tblInd w:w="3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4"/>
        <w:gridCol w:w="797"/>
        <w:gridCol w:w="794"/>
        <w:gridCol w:w="794"/>
      </w:tblGrid>
      <w:tr w:rsidR="0017780C" w14:paraId="3FE32AC5" w14:textId="77777777">
        <w:trPr>
          <w:trHeight w:val="272"/>
        </w:trPr>
        <w:tc>
          <w:tcPr>
            <w:tcW w:w="794" w:type="dxa"/>
          </w:tcPr>
          <w:p w14:paraId="01BF21D6" w14:textId="77777777" w:rsidR="0017780C" w:rsidRDefault="004577DF">
            <w:pPr>
              <w:pStyle w:val="TableParagraph"/>
              <w:spacing w:line="253" w:lineRule="exact"/>
              <w:ind w:left="18" w:right="6"/>
              <w:jc w:val="center"/>
              <w:rPr>
                <w:b/>
                <w:sz w:val="24"/>
              </w:rPr>
            </w:pPr>
            <w:r>
              <w:rPr>
                <w:b/>
                <w:spacing w:val="-4"/>
                <w:sz w:val="24"/>
              </w:rPr>
              <w:t>2021</w:t>
            </w:r>
          </w:p>
        </w:tc>
        <w:tc>
          <w:tcPr>
            <w:tcW w:w="797" w:type="dxa"/>
          </w:tcPr>
          <w:p w14:paraId="1C81CC7C" w14:textId="77777777" w:rsidR="0017780C" w:rsidRDefault="004577DF">
            <w:pPr>
              <w:pStyle w:val="TableParagraph"/>
              <w:spacing w:line="253" w:lineRule="exact"/>
              <w:ind w:left="15"/>
              <w:jc w:val="center"/>
              <w:rPr>
                <w:b/>
                <w:sz w:val="24"/>
              </w:rPr>
            </w:pPr>
            <w:r>
              <w:rPr>
                <w:b/>
                <w:spacing w:val="-4"/>
                <w:sz w:val="24"/>
              </w:rPr>
              <w:t>2022</w:t>
            </w:r>
          </w:p>
        </w:tc>
        <w:tc>
          <w:tcPr>
            <w:tcW w:w="794" w:type="dxa"/>
          </w:tcPr>
          <w:p w14:paraId="3A8E7E4D" w14:textId="77777777" w:rsidR="0017780C" w:rsidRDefault="004577DF">
            <w:pPr>
              <w:pStyle w:val="TableParagraph"/>
              <w:spacing w:line="253" w:lineRule="exact"/>
              <w:ind w:left="18" w:right="5"/>
              <w:jc w:val="center"/>
              <w:rPr>
                <w:b/>
                <w:sz w:val="24"/>
              </w:rPr>
            </w:pPr>
            <w:r>
              <w:rPr>
                <w:b/>
                <w:spacing w:val="-4"/>
                <w:sz w:val="24"/>
              </w:rPr>
              <w:t>2023</w:t>
            </w:r>
          </w:p>
        </w:tc>
        <w:tc>
          <w:tcPr>
            <w:tcW w:w="794" w:type="dxa"/>
          </w:tcPr>
          <w:p w14:paraId="079024DF" w14:textId="77777777" w:rsidR="0017780C" w:rsidRDefault="004577DF">
            <w:pPr>
              <w:pStyle w:val="TableParagraph"/>
              <w:spacing w:line="253" w:lineRule="exact"/>
              <w:ind w:left="18" w:right="4"/>
              <w:jc w:val="center"/>
              <w:rPr>
                <w:b/>
                <w:sz w:val="24"/>
              </w:rPr>
            </w:pPr>
            <w:r>
              <w:rPr>
                <w:b/>
                <w:spacing w:val="-4"/>
                <w:sz w:val="24"/>
              </w:rPr>
              <w:t>2024</w:t>
            </w:r>
          </w:p>
        </w:tc>
      </w:tr>
      <w:tr w:rsidR="0017780C" w14:paraId="4899733C" w14:textId="77777777">
        <w:trPr>
          <w:trHeight w:val="280"/>
        </w:trPr>
        <w:tc>
          <w:tcPr>
            <w:tcW w:w="794" w:type="dxa"/>
          </w:tcPr>
          <w:p w14:paraId="08ECA468" w14:textId="77777777" w:rsidR="0017780C" w:rsidRDefault="004577DF">
            <w:pPr>
              <w:pStyle w:val="TableParagraph"/>
              <w:spacing w:line="260" w:lineRule="exact"/>
              <w:ind w:left="18" w:right="6"/>
              <w:jc w:val="center"/>
              <w:rPr>
                <w:sz w:val="24"/>
              </w:rPr>
            </w:pPr>
            <w:r>
              <w:rPr>
                <w:spacing w:val="-4"/>
                <w:sz w:val="24"/>
              </w:rPr>
              <w:t>1386</w:t>
            </w:r>
          </w:p>
        </w:tc>
        <w:tc>
          <w:tcPr>
            <w:tcW w:w="797" w:type="dxa"/>
          </w:tcPr>
          <w:p w14:paraId="796BDF47" w14:textId="77777777" w:rsidR="0017780C" w:rsidRDefault="004577DF">
            <w:pPr>
              <w:pStyle w:val="TableParagraph"/>
              <w:spacing w:line="260" w:lineRule="exact"/>
              <w:ind w:left="15"/>
              <w:jc w:val="center"/>
              <w:rPr>
                <w:sz w:val="24"/>
              </w:rPr>
            </w:pPr>
            <w:r>
              <w:rPr>
                <w:spacing w:val="-4"/>
                <w:sz w:val="24"/>
              </w:rPr>
              <w:t>1416</w:t>
            </w:r>
          </w:p>
        </w:tc>
        <w:tc>
          <w:tcPr>
            <w:tcW w:w="794" w:type="dxa"/>
          </w:tcPr>
          <w:p w14:paraId="3A619B28" w14:textId="77777777" w:rsidR="0017780C" w:rsidRDefault="004577DF">
            <w:pPr>
              <w:pStyle w:val="TableParagraph"/>
              <w:spacing w:line="260" w:lineRule="exact"/>
              <w:ind w:left="18"/>
              <w:jc w:val="center"/>
              <w:rPr>
                <w:sz w:val="24"/>
              </w:rPr>
            </w:pPr>
            <w:r>
              <w:rPr>
                <w:spacing w:val="-5"/>
                <w:sz w:val="24"/>
              </w:rPr>
              <w:t>872</w:t>
            </w:r>
          </w:p>
        </w:tc>
        <w:tc>
          <w:tcPr>
            <w:tcW w:w="794" w:type="dxa"/>
          </w:tcPr>
          <w:p w14:paraId="4D8A2AD1" w14:textId="77777777" w:rsidR="0017780C" w:rsidRDefault="004577DF">
            <w:pPr>
              <w:pStyle w:val="TableParagraph"/>
              <w:spacing w:line="260" w:lineRule="exact"/>
              <w:ind w:left="18" w:right="4"/>
              <w:jc w:val="center"/>
              <w:rPr>
                <w:sz w:val="24"/>
              </w:rPr>
            </w:pPr>
            <w:r>
              <w:rPr>
                <w:spacing w:val="-4"/>
                <w:sz w:val="24"/>
              </w:rPr>
              <w:t>1165</w:t>
            </w:r>
          </w:p>
        </w:tc>
      </w:tr>
    </w:tbl>
    <w:p w14:paraId="41E6A06F" w14:textId="77777777" w:rsidR="0017780C" w:rsidRDefault="004577DF">
      <w:pPr>
        <w:pStyle w:val="BodyText"/>
        <w:spacing w:before="275"/>
        <w:ind w:left="1035" w:right="1170"/>
        <w:jc w:val="center"/>
      </w:pPr>
      <w:r>
        <w:t>Sumber:</w:t>
      </w:r>
      <w:r>
        <w:rPr>
          <w:spacing w:val="-9"/>
        </w:rPr>
        <w:t xml:space="preserve"> </w:t>
      </w:r>
      <w:r>
        <w:t>Portal</w:t>
      </w:r>
      <w:r>
        <w:rPr>
          <w:spacing w:val="-4"/>
        </w:rPr>
        <w:t xml:space="preserve"> </w:t>
      </w:r>
      <w:r>
        <w:t>Satu</w:t>
      </w:r>
      <w:r>
        <w:rPr>
          <w:spacing w:val="-1"/>
        </w:rPr>
        <w:t xml:space="preserve"> </w:t>
      </w:r>
      <w:r>
        <w:t>Data</w:t>
      </w:r>
      <w:r>
        <w:rPr>
          <w:spacing w:val="-10"/>
        </w:rPr>
        <w:t xml:space="preserve"> </w:t>
      </w:r>
      <w:r>
        <w:t>Kota</w:t>
      </w:r>
      <w:r>
        <w:rPr>
          <w:spacing w:val="-11"/>
        </w:rPr>
        <w:t xml:space="preserve"> </w:t>
      </w:r>
      <w:r>
        <w:t>Semarang</w:t>
      </w:r>
      <w:r>
        <w:rPr>
          <w:spacing w:val="-1"/>
        </w:rPr>
        <w:t xml:space="preserve"> </w:t>
      </w:r>
      <w:r>
        <w:rPr>
          <w:spacing w:val="-4"/>
        </w:rPr>
        <w:t>2024</w:t>
      </w:r>
    </w:p>
    <w:p w14:paraId="47A5A1C8" w14:textId="77777777" w:rsidR="0017780C" w:rsidRDefault="0017780C">
      <w:pPr>
        <w:pStyle w:val="BodyText"/>
      </w:pPr>
    </w:p>
    <w:p w14:paraId="383C5F3B" w14:textId="77777777" w:rsidR="0017780C" w:rsidRDefault="0017780C">
      <w:pPr>
        <w:pStyle w:val="BodyText"/>
      </w:pPr>
    </w:p>
    <w:p w14:paraId="7F1E31A6" w14:textId="77777777" w:rsidR="0017780C" w:rsidRDefault="004577DF">
      <w:pPr>
        <w:pStyle w:val="BodyText"/>
        <w:spacing w:line="360" w:lineRule="auto"/>
        <w:ind w:left="993" w:right="1132" w:firstLine="720"/>
        <w:jc w:val="both"/>
      </w:pPr>
      <w:r>
        <w:rPr>
          <w:color w:val="0D0D0D"/>
        </w:rPr>
        <w:t xml:space="preserve">Tabel yang disajikan oleh Dinas Kesehatan Kota Semarang menunjukkan adanya peningkatan signifikan pada angka </w:t>
      </w:r>
      <w:r>
        <w:rPr>
          <w:i/>
          <w:color w:val="0D0D0D"/>
        </w:rPr>
        <w:t xml:space="preserve">stunting </w:t>
      </w:r>
      <w:r>
        <w:rPr>
          <w:color w:val="0D0D0D"/>
        </w:rPr>
        <w:t>di tahun 2023 dibandingkan dengan</w:t>
      </w:r>
      <w:r>
        <w:rPr>
          <w:color w:val="0D0D0D"/>
          <w:spacing w:val="-13"/>
        </w:rPr>
        <w:t xml:space="preserve"> </w:t>
      </w:r>
      <w:r>
        <w:rPr>
          <w:color w:val="0D0D0D"/>
        </w:rPr>
        <w:t>tahun</w:t>
      </w:r>
      <w:r>
        <w:rPr>
          <w:color w:val="0D0D0D"/>
          <w:spacing w:val="-13"/>
        </w:rPr>
        <w:t xml:space="preserve"> </w:t>
      </w:r>
      <w:r>
        <w:rPr>
          <w:color w:val="0D0D0D"/>
        </w:rPr>
        <w:t>sebelumnnya.</w:t>
      </w:r>
      <w:r>
        <w:rPr>
          <w:color w:val="0D0D0D"/>
          <w:spacing w:val="-10"/>
        </w:rPr>
        <w:t xml:space="preserve"> </w:t>
      </w:r>
      <w:r>
        <w:rPr>
          <w:color w:val="0D0D0D"/>
        </w:rPr>
        <w:t>Pada</w:t>
      </w:r>
      <w:r>
        <w:rPr>
          <w:color w:val="0D0D0D"/>
          <w:spacing w:val="-15"/>
        </w:rPr>
        <w:t xml:space="preserve"> </w:t>
      </w:r>
      <w:r>
        <w:rPr>
          <w:color w:val="0D0D0D"/>
        </w:rPr>
        <w:t>tahun</w:t>
      </w:r>
      <w:r>
        <w:rPr>
          <w:color w:val="0D0D0D"/>
          <w:spacing w:val="-13"/>
        </w:rPr>
        <w:t xml:space="preserve"> </w:t>
      </w:r>
      <w:r>
        <w:rPr>
          <w:color w:val="0D0D0D"/>
        </w:rPr>
        <w:t>2024,</w:t>
      </w:r>
      <w:r>
        <w:rPr>
          <w:color w:val="0D0D0D"/>
          <w:spacing w:val="-8"/>
        </w:rPr>
        <w:t xml:space="preserve"> </w:t>
      </w:r>
      <w:r>
        <w:rPr>
          <w:color w:val="0D0D0D"/>
        </w:rPr>
        <w:t>angka</w:t>
      </w:r>
      <w:r>
        <w:rPr>
          <w:color w:val="0D0D0D"/>
          <w:spacing w:val="-15"/>
        </w:rPr>
        <w:t xml:space="preserve"> </w:t>
      </w:r>
      <w:r>
        <w:rPr>
          <w:i/>
          <w:color w:val="0D0D0D"/>
        </w:rPr>
        <w:t>stunting</w:t>
      </w:r>
      <w:r>
        <w:rPr>
          <w:i/>
          <w:color w:val="0D0D0D"/>
          <w:spacing w:val="-7"/>
        </w:rPr>
        <w:t xml:space="preserve"> </w:t>
      </w:r>
      <w:r>
        <w:rPr>
          <w:color w:val="0D0D0D"/>
        </w:rPr>
        <w:t>tercatat</w:t>
      </w:r>
      <w:r>
        <w:rPr>
          <w:color w:val="0D0D0D"/>
          <w:spacing w:val="-12"/>
        </w:rPr>
        <w:t xml:space="preserve"> </w:t>
      </w:r>
      <w:r>
        <w:rPr>
          <w:color w:val="0D0D0D"/>
        </w:rPr>
        <w:t>sebesar</w:t>
      </w:r>
      <w:r>
        <w:rPr>
          <w:color w:val="0D0D0D"/>
          <w:spacing w:val="-15"/>
        </w:rPr>
        <w:t xml:space="preserve"> </w:t>
      </w:r>
      <w:r>
        <w:rPr>
          <w:color w:val="0D0D0D"/>
        </w:rPr>
        <w:t>1.165, sedangkan</w:t>
      </w:r>
      <w:r>
        <w:rPr>
          <w:color w:val="0D0D0D"/>
          <w:spacing w:val="-5"/>
        </w:rPr>
        <w:t xml:space="preserve"> </w:t>
      </w:r>
      <w:r>
        <w:rPr>
          <w:color w:val="0D0D0D"/>
        </w:rPr>
        <w:t>pada</w:t>
      </w:r>
      <w:r>
        <w:rPr>
          <w:color w:val="0D0D0D"/>
          <w:spacing w:val="-7"/>
        </w:rPr>
        <w:t xml:space="preserve"> </w:t>
      </w:r>
      <w:r>
        <w:rPr>
          <w:color w:val="0D0D0D"/>
        </w:rPr>
        <w:t>tahun</w:t>
      </w:r>
      <w:r>
        <w:rPr>
          <w:color w:val="0D0D0D"/>
          <w:spacing w:val="-5"/>
        </w:rPr>
        <w:t xml:space="preserve"> </w:t>
      </w:r>
      <w:r>
        <w:rPr>
          <w:color w:val="0D0D0D"/>
        </w:rPr>
        <w:t>2023</w:t>
      </w:r>
      <w:r>
        <w:rPr>
          <w:color w:val="0D0D0D"/>
          <w:spacing w:val="-7"/>
        </w:rPr>
        <w:t xml:space="preserve"> </w:t>
      </w:r>
      <w:r>
        <w:rPr>
          <w:color w:val="0D0D0D"/>
        </w:rPr>
        <w:t>angka</w:t>
      </w:r>
      <w:r>
        <w:rPr>
          <w:color w:val="0D0D0D"/>
          <w:spacing w:val="-11"/>
        </w:rPr>
        <w:t xml:space="preserve"> </w:t>
      </w:r>
      <w:r>
        <w:rPr>
          <w:i/>
          <w:color w:val="0D0D0D"/>
        </w:rPr>
        <w:t>stunting</w:t>
      </w:r>
      <w:r>
        <w:rPr>
          <w:i/>
          <w:color w:val="0D0D0D"/>
          <w:spacing w:val="-4"/>
        </w:rPr>
        <w:t xml:space="preserve"> </w:t>
      </w:r>
      <w:r>
        <w:rPr>
          <w:color w:val="0D0D0D"/>
        </w:rPr>
        <w:t>mencapai</w:t>
      </w:r>
      <w:r>
        <w:rPr>
          <w:color w:val="0D0D0D"/>
          <w:spacing w:val="-4"/>
        </w:rPr>
        <w:t xml:space="preserve"> </w:t>
      </w:r>
      <w:r>
        <w:rPr>
          <w:color w:val="0D0D0D"/>
        </w:rPr>
        <w:t>872,</w:t>
      </w:r>
      <w:r>
        <w:rPr>
          <w:color w:val="0D0D0D"/>
          <w:spacing w:val="-7"/>
        </w:rPr>
        <w:t xml:space="preserve"> </w:t>
      </w:r>
      <w:r>
        <w:rPr>
          <w:color w:val="0D0D0D"/>
        </w:rPr>
        <w:t>pada</w:t>
      </w:r>
      <w:r>
        <w:rPr>
          <w:color w:val="0D0D0D"/>
          <w:spacing w:val="-7"/>
        </w:rPr>
        <w:t xml:space="preserve"> </w:t>
      </w:r>
      <w:r>
        <w:rPr>
          <w:color w:val="0D0D0D"/>
        </w:rPr>
        <w:t>tahun</w:t>
      </w:r>
      <w:r>
        <w:rPr>
          <w:color w:val="0D0D0D"/>
          <w:spacing w:val="-8"/>
        </w:rPr>
        <w:t xml:space="preserve"> </w:t>
      </w:r>
      <w:r>
        <w:rPr>
          <w:color w:val="0D0D0D"/>
        </w:rPr>
        <w:t>2022</w:t>
      </w:r>
      <w:r>
        <w:rPr>
          <w:color w:val="0D0D0D"/>
          <w:spacing w:val="-1"/>
        </w:rPr>
        <w:t xml:space="preserve"> </w:t>
      </w:r>
      <w:r>
        <w:rPr>
          <w:color w:val="0D0D0D"/>
        </w:rPr>
        <w:t>tercatat 1.416, dan pada tahun 2021 sebesar 1.386.</w:t>
      </w:r>
    </w:p>
    <w:p w14:paraId="3BBCCBBD" w14:textId="08218E79" w:rsidR="0017780C" w:rsidRDefault="004577DF" w:rsidP="00E61019">
      <w:pPr>
        <w:pStyle w:val="BodyText"/>
        <w:spacing w:line="360" w:lineRule="auto"/>
        <w:ind w:left="993" w:right="1129" w:firstLine="720"/>
        <w:jc w:val="both"/>
        <w:rPr>
          <w:i/>
        </w:rPr>
        <w:sectPr w:rsidR="0017780C">
          <w:pgSz w:w="11940" w:h="16860"/>
          <w:pgMar w:top="1940" w:right="566" w:bottom="1280" w:left="1275" w:header="0" w:footer="1091" w:gutter="0"/>
          <w:cols w:space="720"/>
        </w:sectPr>
      </w:pPr>
      <w:r>
        <w:t xml:space="preserve">Di Kota Semarang yang terbagi menjadi 16 kecamatan, kasus </w:t>
      </w:r>
      <w:r>
        <w:rPr>
          <w:i/>
        </w:rPr>
        <w:t xml:space="preserve">stunting </w:t>
      </w:r>
      <w:r>
        <w:t>tercatat</w:t>
      </w:r>
      <w:r>
        <w:rPr>
          <w:spacing w:val="-13"/>
        </w:rPr>
        <w:t xml:space="preserve"> </w:t>
      </w:r>
      <w:r>
        <w:t>terjadi</w:t>
      </w:r>
      <w:r>
        <w:rPr>
          <w:spacing w:val="-12"/>
        </w:rPr>
        <w:t xml:space="preserve"> </w:t>
      </w:r>
      <w:r>
        <w:t>di</w:t>
      </w:r>
      <w:r>
        <w:rPr>
          <w:spacing w:val="-10"/>
        </w:rPr>
        <w:t xml:space="preserve"> </w:t>
      </w:r>
      <w:r>
        <w:t>seluruh</w:t>
      </w:r>
      <w:r>
        <w:rPr>
          <w:spacing w:val="-13"/>
        </w:rPr>
        <w:t xml:space="preserve"> </w:t>
      </w:r>
      <w:r>
        <w:t>wilayah.</w:t>
      </w:r>
      <w:r>
        <w:rPr>
          <w:spacing w:val="-13"/>
        </w:rPr>
        <w:t xml:space="preserve"> </w:t>
      </w:r>
      <w:r>
        <w:t>Kecamatan</w:t>
      </w:r>
      <w:r>
        <w:rPr>
          <w:spacing w:val="-13"/>
        </w:rPr>
        <w:t xml:space="preserve"> </w:t>
      </w:r>
      <w:r>
        <w:t>Tugu</w:t>
      </w:r>
      <w:r>
        <w:rPr>
          <w:spacing w:val="-13"/>
        </w:rPr>
        <w:t xml:space="preserve"> </w:t>
      </w:r>
      <w:r>
        <w:t>mencatat</w:t>
      </w:r>
      <w:r>
        <w:rPr>
          <w:spacing w:val="-10"/>
        </w:rPr>
        <w:t xml:space="preserve"> </w:t>
      </w:r>
      <w:r>
        <w:t>jumlah</w:t>
      </w:r>
      <w:r>
        <w:rPr>
          <w:spacing w:val="-13"/>
        </w:rPr>
        <w:t xml:space="preserve"> </w:t>
      </w:r>
      <w:r>
        <w:t>kasus</w:t>
      </w:r>
      <w:r>
        <w:rPr>
          <w:spacing w:val="-13"/>
        </w:rPr>
        <w:t xml:space="preserve"> </w:t>
      </w:r>
      <w:r>
        <w:rPr>
          <w:i/>
        </w:rPr>
        <w:t xml:space="preserve">stunting </w:t>
      </w:r>
      <w:r>
        <w:t xml:space="preserve">paling rendah, dengan hanya 12 anak yang terdampak. Sebaliknya Kecamatan Semarang Utara menunjukkan angka tertinggi, dengan total 296 anak mengalami </w:t>
      </w:r>
      <w:r>
        <w:rPr>
          <w:i/>
          <w:spacing w:val="-2"/>
        </w:rPr>
        <w:t>stunting</w:t>
      </w:r>
      <w:r w:rsidR="00E61019">
        <w:rPr>
          <w:i/>
        </w:rPr>
        <w:t>.</w:t>
      </w:r>
    </w:p>
    <w:p w14:paraId="54E0D9BD" w14:textId="77777777" w:rsidR="0017780C" w:rsidRDefault="004577DF">
      <w:pPr>
        <w:pStyle w:val="BodyText"/>
        <w:ind w:left="1411"/>
        <w:rPr>
          <w:sz w:val="20"/>
        </w:rPr>
      </w:pPr>
      <w:r>
        <w:rPr>
          <w:noProof/>
          <w:sz w:val="20"/>
        </w:rPr>
        <w:lastRenderedPageBreak/>
        <w:drawing>
          <wp:inline distT="0" distB="0" distL="0" distR="0" wp14:anchorId="370FBCAE" wp14:editId="71C63D65">
            <wp:extent cx="4579227" cy="331508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579227" cy="3315080"/>
                    </a:xfrm>
                    <a:prstGeom prst="rect">
                      <a:avLst/>
                    </a:prstGeom>
                  </pic:spPr>
                </pic:pic>
              </a:graphicData>
            </a:graphic>
          </wp:inline>
        </w:drawing>
      </w:r>
    </w:p>
    <w:p w14:paraId="510E1DD2" w14:textId="77777777" w:rsidR="0017780C" w:rsidRDefault="004577DF">
      <w:pPr>
        <w:spacing w:before="90"/>
        <w:ind w:left="1109" w:right="1170"/>
        <w:jc w:val="center"/>
        <w:rPr>
          <w:sz w:val="24"/>
        </w:rPr>
      </w:pPr>
      <w:bookmarkStart w:id="5" w:name="_bookmark19"/>
      <w:bookmarkEnd w:id="5"/>
      <w:r>
        <w:rPr>
          <w:b/>
          <w:sz w:val="24"/>
        </w:rPr>
        <w:t>Gambar</w:t>
      </w:r>
      <w:r>
        <w:rPr>
          <w:b/>
          <w:spacing w:val="-2"/>
          <w:sz w:val="24"/>
        </w:rPr>
        <w:t xml:space="preserve"> </w:t>
      </w:r>
      <w:r>
        <w:rPr>
          <w:b/>
          <w:sz w:val="24"/>
        </w:rPr>
        <w:t>1.</w:t>
      </w:r>
      <w:r>
        <w:rPr>
          <w:b/>
          <w:spacing w:val="1"/>
          <w:sz w:val="24"/>
        </w:rPr>
        <w:t xml:space="preserve"> </w:t>
      </w:r>
      <w:r>
        <w:rPr>
          <w:b/>
          <w:sz w:val="24"/>
        </w:rPr>
        <w:t>2</w:t>
      </w:r>
      <w:r>
        <w:rPr>
          <w:b/>
          <w:spacing w:val="-1"/>
          <w:sz w:val="24"/>
        </w:rPr>
        <w:t xml:space="preserve"> </w:t>
      </w:r>
      <w:r>
        <w:rPr>
          <w:sz w:val="24"/>
        </w:rPr>
        <w:t>Grafik Stunting</w:t>
      </w:r>
      <w:r>
        <w:rPr>
          <w:spacing w:val="-1"/>
          <w:sz w:val="24"/>
        </w:rPr>
        <w:t xml:space="preserve"> </w:t>
      </w:r>
      <w:r>
        <w:rPr>
          <w:sz w:val="24"/>
        </w:rPr>
        <w:t>Kecamatan di</w:t>
      </w:r>
      <w:r>
        <w:rPr>
          <w:spacing w:val="-1"/>
          <w:sz w:val="24"/>
        </w:rPr>
        <w:t xml:space="preserve"> </w:t>
      </w:r>
      <w:r>
        <w:rPr>
          <w:sz w:val="24"/>
        </w:rPr>
        <w:t>Kota</w:t>
      </w:r>
      <w:r>
        <w:rPr>
          <w:spacing w:val="1"/>
          <w:sz w:val="24"/>
        </w:rPr>
        <w:t xml:space="preserve"> </w:t>
      </w:r>
      <w:r>
        <w:rPr>
          <w:spacing w:val="-2"/>
          <w:sz w:val="24"/>
        </w:rPr>
        <w:t>Semarang</w:t>
      </w:r>
    </w:p>
    <w:p w14:paraId="259AEC4A" w14:textId="77777777" w:rsidR="0017780C" w:rsidRDefault="004577DF">
      <w:pPr>
        <w:spacing w:before="199"/>
        <w:ind w:left="1027" w:right="1170"/>
        <w:jc w:val="center"/>
        <w:rPr>
          <w:i/>
          <w:sz w:val="24"/>
        </w:rPr>
      </w:pPr>
      <w:r>
        <w:rPr>
          <w:i/>
          <w:sz w:val="24"/>
        </w:rPr>
        <w:t>Sumber:</w:t>
      </w:r>
      <w:r>
        <w:rPr>
          <w:i/>
          <w:spacing w:val="-12"/>
          <w:sz w:val="24"/>
        </w:rPr>
        <w:t xml:space="preserve"> </w:t>
      </w:r>
      <w:r>
        <w:rPr>
          <w:i/>
          <w:sz w:val="24"/>
        </w:rPr>
        <w:t>Dinas</w:t>
      </w:r>
      <w:r>
        <w:rPr>
          <w:i/>
          <w:spacing w:val="-6"/>
          <w:sz w:val="24"/>
        </w:rPr>
        <w:t xml:space="preserve"> </w:t>
      </w:r>
      <w:r>
        <w:rPr>
          <w:i/>
          <w:sz w:val="24"/>
        </w:rPr>
        <w:t>Kesehatan</w:t>
      </w:r>
      <w:r>
        <w:rPr>
          <w:i/>
          <w:spacing w:val="-3"/>
          <w:sz w:val="24"/>
        </w:rPr>
        <w:t xml:space="preserve"> </w:t>
      </w:r>
      <w:r>
        <w:rPr>
          <w:i/>
          <w:sz w:val="24"/>
        </w:rPr>
        <w:t>Kota</w:t>
      </w:r>
      <w:r>
        <w:rPr>
          <w:i/>
          <w:spacing w:val="-3"/>
          <w:sz w:val="24"/>
        </w:rPr>
        <w:t xml:space="preserve"> </w:t>
      </w:r>
      <w:r>
        <w:rPr>
          <w:i/>
          <w:sz w:val="24"/>
        </w:rPr>
        <w:t>Semarang</w:t>
      </w:r>
      <w:r>
        <w:rPr>
          <w:i/>
          <w:spacing w:val="-4"/>
          <w:sz w:val="24"/>
        </w:rPr>
        <w:t xml:space="preserve"> 2024</w:t>
      </w:r>
    </w:p>
    <w:p w14:paraId="4367950B" w14:textId="77777777" w:rsidR="0017780C" w:rsidRDefault="0017780C">
      <w:pPr>
        <w:pStyle w:val="BodyText"/>
        <w:rPr>
          <w:i/>
        </w:rPr>
      </w:pPr>
    </w:p>
    <w:p w14:paraId="77CDAFBE" w14:textId="77777777" w:rsidR="0017780C" w:rsidRDefault="0017780C">
      <w:pPr>
        <w:pStyle w:val="BodyText"/>
        <w:rPr>
          <w:i/>
        </w:rPr>
      </w:pPr>
    </w:p>
    <w:p w14:paraId="28DC09AE" w14:textId="77777777" w:rsidR="0017780C" w:rsidRDefault="004577DF">
      <w:pPr>
        <w:pStyle w:val="BodyText"/>
        <w:spacing w:line="360" w:lineRule="auto"/>
        <w:ind w:left="993" w:right="1129" w:firstLine="720"/>
        <w:jc w:val="both"/>
      </w:pPr>
      <w:r>
        <w:t xml:space="preserve">Gambar diatas menunjukkan jumlah kasus </w:t>
      </w:r>
      <w:r>
        <w:rPr>
          <w:i/>
        </w:rPr>
        <w:t xml:space="preserve">stunting </w:t>
      </w:r>
      <w:r>
        <w:t>pada anak di setiap Kecamatan</w:t>
      </w:r>
      <w:r>
        <w:rPr>
          <w:spacing w:val="-3"/>
        </w:rPr>
        <w:t xml:space="preserve"> </w:t>
      </w:r>
      <w:r>
        <w:t>di</w:t>
      </w:r>
      <w:r>
        <w:rPr>
          <w:spacing w:val="-3"/>
        </w:rPr>
        <w:t xml:space="preserve"> </w:t>
      </w:r>
      <w:r>
        <w:t>Kota</w:t>
      </w:r>
      <w:r>
        <w:rPr>
          <w:spacing w:val="-4"/>
        </w:rPr>
        <w:t xml:space="preserve"> </w:t>
      </w:r>
      <w:r>
        <w:t>Semarang.</w:t>
      </w:r>
      <w:r>
        <w:rPr>
          <w:spacing w:val="-3"/>
        </w:rPr>
        <w:t xml:space="preserve"> </w:t>
      </w:r>
      <w:r>
        <w:t>Dari</w:t>
      </w:r>
      <w:r>
        <w:rPr>
          <w:spacing w:val="-3"/>
        </w:rPr>
        <w:t xml:space="preserve"> </w:t>
      </w:r>
      <w:r>
        <w:t>Grafik</w:t>
      </w:r>
      <w:r>
        <w:rPr>
          <w:spacing w:val="-3"/>
        </w:rPr>
        <w:t xml:space="preserve"> </w:t>
      </w:r>
      <w:r>
        <w:t>batang</w:t>
      </w:r>
      <w:r>
        <w:rPr>
          <w:spacing w:val="-3"/>
        </w:rPr>
        <w:t xml:space="preserve"> </w:t>
      </w:r>
      <w:r>
        <w:t>yang</w:t>
      </w:r>
      <w:r>
        <w:rPr>
          <w:spacing w:val="-3"/>
        </w:rPr>
        <w:t xml:space="preserve"> </w:t>
      </w:r>
      <w:r>
        <w:t>ditampilkan,</w:t>
      </w:r>
      <w:r>
        <w:rPr>
          <w:spacing w:val="-3"/>
        </w:rPr>
        <w:t xml:space="preserve"> </w:t>
      </w:r>
      <w:r>
        <w:t xml:space="preserve">menunjukkan bahwa Kecamatan Semarang Utara mencatat angka </w:t>
      </w:r>
      <w:r>
        <w:rPr>
          <w:i/>
        </w:rPr>
        <w:t xml:space="preserve">stunting </w:t>
      </w:r>
      <w:r>
        <w:t xml:space="preserve">tertinggi dengan 358 </w:t>
      </w:r>
      <w:r>
        <w:rPr>
          <w:spacing w:val="-2"/>
        </w:rPr>
        <w:t>kasus,</w:t>
      </w:r>
      <w:r>
        <w:rPr>
          <w:spacing w:val="-13"/>
        </w:rPr>
        <w:t xml:space="preserve"> </w:t>
      </w:r>
      <w:r>
        <w:rPr>
          <w:spacing w:val="-2"/>
        </w:rPr>
        <w:t>ini</w:t>
      </w:r>
      <w:r>
        <w:rPr>
          <w:spacing w:val="-13"/>
        </w:rPr>
        <w:t xml:space="preserve"> </w:t>
      </w:r>
      <w:r>
        <w:rPr>
          <w:spacing w:val="-2"/>
        </w:rPr>
        <w:t>menunjukkan</w:t>
      </w:r>
      <w:r>
        <w:rPr>
          <w:spacing w:val="-13"/>
        </w:rPr>
        <w:t xml:space="preserve"> </w:t>
      </w:r>
      <w:r>
        <w:rPr>
          <w:spacing w:val="-2"/>
        </w:rPr>
        <w:t>bahwa</w:t>
      </w:r>
      <w:r>
        <w:rPr>
          <w:spacing w:val="-13"/>
        </w:rPr>
        <w:t xml:space="preserve"> </w:t>
      </w:r>
      <w:r>
        <w:rPr>
          <w:spacing w:val="-2"/>
        </w:rPr>
        <w:t>wilayah</w:t>
      </w:r>
      <w:r>
        <w:rPr>
          <w:spacing w:val="-13"/>
        </w:rPr>
        <w:t xml:space="preserve"> </w:t>
      </w:r>
      <w:r>
        <w:rPr>
          <w:spacing w:val="-2"/>
        </w:rPr>
        <w:t>tersebut</w:t>
      </w:r>
      <w:r>
        <w:rPr>
          <w:spacing w:val="-13"/>
        </w:rPr>
        <w:t xml:space="preserve"> </w:t>
      </w:r>
      <w:r>
        <w:rPr>
          <w:spacing w:val="-2"/>
        </w:rPr>
        <w:t>memerlukan</w:t>
      </w:r>
      <w:r>
        <w:rPr>
          <w:spacing w:val="-13"/>
        </w:rPr>
        <w:t xml:space="preserve"> </w:t>
      </w:r>
      <w:r>
        <w:rPr>
          <w:spacing w:val="-2"/>
        </w:rPr>
        <w:t>perhatian</w:t>
      </w:r>
      <w:r>
        <w:rPr>
          <w:spacing w:val="-7"/>
        </w:rPr>
        <w:t xml:space="preserve"> </w:t>
      </w:r>
      <w:r>
        <w:rPr>
          <w:spacing w:val="-2"/>
        </w:rPr>
        <w:t>khusus</w:t>
      </w:r>
      <w:r>
        <w:rPr>
          <w:spacing w:val="-11"/>
        </w:rPr>
        <w:t xml:space="preserve"> </w:t>
      </w:r>
      <w:r>
        <w:rPr>
          <w:spacing w:val="-2"/>
        </w:rPr>
        <w:t xml:space="preserve">dalam </w:t>
      </w:r>
      <w:r>
        <w:t>upaya</w:t>
      </w:r>
      <w:r>
        <w:rPr>
          <w:spacing w:val="-11"/>
        </w:rPr>
        <w:t xml:space="preserve"> </w:t>
      </w:r>
      <w:r>
        <w:t>penanggulangan</w:t>
      </w:r>
      <w:r>
        <w:rPr>
          <w:spacing w:val="-9"/>
        </w:rPr>
        <w:t xml:space="preserve"> </w:t>
      </w:r>
      <w:r>
        <w:rPr>
          <w:i/>
        </w:rPr>
        <w:t>stunting</w:t>
      </w:r>
      <w:r>
        <w:rPr>
          <w:i/>
          <w:spacing w:val="-9"/>
        </w:rPr>
        <w:t xml:space="preserve"> </w:t>
      </w:r>
      <w:r>
        <w:t>dan</w:t>
      </w:r>
      <w:r>
        <w:rPr>
          <w:spacing w:val="-10"/>
        </w:rPr>
        <w:t xml:space="preserve"> </w:t>
      </w:r>
      <w:r>
        <w:t>meningkatkan</w:t>
      </w:r>
      <w:r>
        <w:rPr>
          <w:spacing w:val="-8"/>
        </w:rPr>
        <w:t xml:space="preserve"> </w:t>
      </w:r>
      <w:r>
        <w:t>edukasi</w:t>
      </w:r>
      <w:r>
        <w:rPr>
          <w:spacing w:val="-9"/>
        </w:rPr>
        <w:t xml:space="preserve"> </w:t>
      </w:r>
      <w:r>
        <w:t>gizi</w:t>
      </w:r>
      <w:r>
        <w:rPr>
          <w:spacing w:val="-7"/>
        </w:rPr>
        <w:t xml:space="preserve"> </w:t>
      </w:r>
      <w:r>
        <w:t>karena</w:t>
      </w:r>
      <w:r>
        <w:rPr>
          <w:spacing w:val="-11"/>
        </w:rPr>
        <w:t xml:space="preserve"> </w:t>
      </w:r>
      <w:r>
        <w:t>jumlah</w:t>
      </w:r>
      <w:r>
        <w:rPr>
          <w:spacing w:val="-10"/>
        </w:rPr>
        <w:t xml:space="preserve"> </w:t>
      </w:r>
      <w:r>
        <w:t>anak yang terdampak cukup tinggi dibandingkan wilayah lain.</w:t>
      </w:r>
    </w:p>
    <w:p w14:paraId="1C6C2337" w14:textId="77777777" w:rsidR="0017780C" w:rsidRDefault="0017780C">
      <w:pPr>
        <w:pStyle w:val="BodyText"/>
        <w:spacing w:line="360" w:lineRule="auto"/>
        <w:jc w:val="both"/>
        <w:sectPr w:rsidR="0017780C">
          <w:pgSz w:w="11940" w:h="16860"/>
          <w:pgMar w:top="1740" w:right="566" w:bottom="1280" w:left="1275" w:header="0" w:footer="1091" w:gutter="0"/>
          <w:cols w:space="720"/>
        </w:sectPr>
      </w:pPr>
    </w:p>
    <w:p w14:paraId="7B8FC7FF" w14:textId="77777777" w:rsidR="0017780C" w:rsidRDefault="004577DF">
      <w:pPr>
        <w:pStyle w:val="BodyText"/>
        <w:spacing w:before="231"/>
        <w:ind w:left="1027" w:right="1170"/>
        <w:jc w:val="center"/>
      </w:pPr>
      <w:bookmarkStart w:id="6" w:name="_bookmark20"/>
      <w:bookmarkEnd w:id="6"/>
      <w:r>
        <w:lastRenderedPageBreak/>
        <w:t>Tabel</w:t>
      </w:r>
      <w:r>
        <w:rPr>
          <w:spacing w:val="-2"/>
        </w:rPr>
        <w:t xml:space="preserve"> </w:t>
      </w:r>
      <w:r>
        <w:t>1. 2</w:t>
      </w:r>
      <w:r>
        <w:rPr>
          <w:spacing w:val="-1"/>
        </w:rPr>
        <w:t xml:space="preserve"> </w:t>
      </w:r>
      <w:r>
        <w:t>Data Angka</w:t>
      </w:r>
      <w:r>
        <w:rPr>
          <w:spacing w:val="-3"/>
        </w:rPr>
        <w:t xml:space="preserve"> </w:t>
      </w:r>
      <w:r>
        <w:t>Stunting</w:t>
      </w:r>
      <w:r>
        <w:rPr>
          <w:spacing w:val="-1"/>
        </w:rPr>
        <w:t xml:space="preserve"> </w:t>
      </w:r>
      <w:r>
        <w:t>Kecamatan</w:t>
      </w:r>
      <w:r>
        <w:rPr>
          <w:spacing w:val="-1"/>
        </w:rPr>
        <w:t xml:space="preserve"> </w:t>
      </w:r>
      <w:r>
        <w:t>Semarang</w:t>
      </w:r>
      <w:r>
        <w:rPr>
          <w:spacing w:val="-1"/>
        </w:rPr>
        <w:t xml:space="preserve"> </w:t>
      </w:r>
      <w:r>
        <w:rPr>
          <w:spacing w:val="-2"/>
        </w:rPr>
        <w:t>Utara</w:t>
      </w:r>
    </w:p>
    <w:p w14:paraId="55F88BBB" w14:textId="77777777" w:rsidR="0017780C" w:rsidRDefault="0017780C">
      <w:pPr>
        <w:pStyle w:val="BodyText"/>
        <w:spacing w:before="2"/>
        <w:rPr>
          <w:sz w:val="12"/>
        </w:rPr>
      </w:pPr>
    </w:p>
    <w:tbl>
      <w:tblPr>
        <w:tblW w:w="0" w:type="auto"/>
        <w:tblInd w:w="2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6"/>
        <w:gridCol w:w="931"/>
        <w:gridCol w:w="825"/>
        <w:gridCol w:w="720"/>
      </w:tblGrid>
      <w:tr w:rsidR="0017780C" w14:paraId="26436412" w14:textId="77777777">
        <w:trPr>
          <w:trHeight w:val="474"/>
        </w:trPr>
        <w:tc>
          <w:tcPr>
            <w:tcW w:w="1786" w:type="dxa"/>
          </w:tcPr>
          <w:p w14:paraId="3B1555C8" w14:textId="77777777" w:rsidR="0017780C" w:rsidRDefault="004577DF">
            <w:pPr>
              <w:pStyle w:val="TableParagraph"/>
              <w:spacing w:line="275" w:lineRule="exact"/>
              <w:ind w:left="29" w:right="7"/>
              <w:jc w:val="center"/>
              <w:rPr>
                <w:b/>
                <w:sz w:val="24"/>
              </w:rPr>
            </w:pPr>
            <w:r>
              <w:rPr>
                <w:b/>
                <w:spacing w:val="-2"/>
                <w:sz w:val="24"/>
              </w:rPr>
              <w:t>Kelurahan</w:t>
            </w:r>
          </w:p>
        </w:tc>
        <w:tc>
          <w:tcPr>
            <w:tcW w:w="931" w:type="dxa"/>
          </w:tcPr>
          <w:p w14:paraId="3C88B31F" w14:textId="77777777" w:rsidR="0017780C" w:rsidRDefault="004577DF">
            <w:pPr>
              <w:pStyle w:val="TableParagraph"/>
              <w:spacing w:line="275" w:lineRule="exact"/>
              <w:ind w:left="33" w:right="14"/>
              <w:jc w:val="center"/>
              <w:rPr>
                <w:b/>
                <w:sz w:val="24"/>
              </w:rPr>
            </w:pPr>
            <w:r>
              <w:rPr>
                <w:b/>
                <w:spacing w:val="-4"/>
                <w:sz w:val="24"/>
              </w:rPr>
              <w:t>2022</w:t>
            </w:r>
          </w:p>
        </w:tc>
        <w:tc>
          <w:tcPr>
            <w:tcW w:w="825" w:type="dxa"/>
          </w:tcPr>
          <w:p w14:paraId="634C8174" w14:textId="77777777" w:rsidR="0017780C" w:rsidRDefault="004577DF">
            <w:pPr>
              <w:pStyle w:val="TableParagraph"/>
              <w:spacing w:line="275" w:lineRule="exact"/>
              <w:ind w:left="29" w:right="9"/>
              <w:jc w:val="center"/>
              <w:rPr>
                <w:b/>
                <w:sz w:val="24"/>
              </w:rPr>
            </w:pPr>
            <w:r>
              <w:rPr>
                <w:b/>
                <w:spacing w:val="-4"/>
                <w:sz w:val="24"/>
              </w:rPr>
              <w:t>2023</w:t>
            </w:r>
          </w:p>
        </w:tc>
        <w:tc>
          <w:tcPr>
            <w:tcW w:w="720" w:type="dxa"/>
          </w:tcPr>
          <w:p w14:paraId="090F2D24" w14:textId="77777777" w:rsidR="0017780C" w:rsidRDefault="004577DF">
            <w:pPr>
              <w:pStyle w:val="TableParagraph"/>
              <w:spacing w:line="275" w:lineRule="exact"/>
              <w:ind w:left="35" w:right="15"/>
              <w:jc w:val="center"/>
              <w:rPr>
                <w:b/>
                <w:sz w:val="24"/>
              </w:rPr>
            </w:pPr>
            <w:r>
              <w:rPr>
                <w:b/>
                <w:spacing w:val="-4"/>
                <w:sz w:val="24"/>
              </w:rPr>
              <w:t>2024</w:t>
            </w:r>
          </w:p>
        </w:tc>
      </w:tr>
      <w:tr w:rsidR="0017780C" w14:paraId="293FCA9B" w14:textId="77777777">
        <w:trPr>
          <w:trHeight w:val="471"/>
        </w:trPr>
        <w:tc>
          <w:tcPr>
            <w:tcW w:w="1786" w:type="dxa"/>
          </w:tcPr>
          <w:p w14:paraId="0262BD8A" w14:textId="77777777" w:rsidR="0017780C" w:rsidRDefault="004577DF">
            <w:pPr>
              <w:pStyle w:val="TableParagraph"/>
              <w:spacing w:line="275" w:lineRule="exact"/>
              <w:ind w:left="29" w:right="8"/>
              <w:jc w:val="center"/>
              <w:rPr>
                <w:sz w:val="24"/>
              </w:rPr>
            </w:pPr>
            <w:r>
              <w:rPr>
                <w:spacing w:val="-2"/>
                <w:sz w:val="24"/>
              </w:rPr>
              <w:t>Bandarharjo</w:t>
            </w:r>
          </w:p>
        </w:tc>
        <w:tc>
          <w:tcPr>
            <w:tcW w:w="931" w:type="dxa"/>
          </w:tcPr>
          <w:p w14:paraId="210E170D" w14:textId="77777777" w:rsidR="0017780C" w:rsidRDefault="004577DF">
            <w:pPr>
              <w:pStyle w:val="TableParagraph"/>
              <w:spacing w:line="275" w:lineRule="exact"/>
              <w:ind w:left="33" w:right="9"/>
              <w:jc w:val="center"/>
              <w:rPr>
                <w:sz w:val="24"/>
              </w:rPr>
            </w:pPr>
            <w:r>
              <w:rPr>
                <w:spacing w:val="-5"/>
                <w:sz w:val="24"/>
              </w:rPr>
              <w:t>61</w:t>
            </w:r>
          </w:p>
        </w:tc>
        <w:tc>
          <w:tcPr>
            <w:tcW w:w="825" w:type="dxa"/>
          </w:tcPr>
          <w:p w14:paraId="3496FEE1" w14:textId="77777777" w:rsidR="0017780C" w:rsidRDefault="004577DF">
            <w:pPr>
              <w:pStyle w:val="TableParagraph"/>
              <w:spacing w:line="275" w:lineRule="exact"/>
              <w:ind w:left="29" w:right="9"/>
              <w:jc w:val="center"/>
              <w:rPr>
                <w:sz w:val="24"/>
              </w:rPr>
            </w:pPr>
            <w:r>
              <w:rPr>
                <w:spacing w:val="-5"/>
                <w:sz w:val="24"/>
              </w:rPr>
              <w:t>61</w:t>
            </w:r>
          </w:p>
        </w:tc>
        <w:tc>
          <w:tcPr>
            <w:tcW w:w="720" w:type="dxa"/>
          </w:tcPr>
          <w:p w14:paraId="1FBCCE37" w14:textId="77777777" w:rsidR="0017780C" w:rsidRDefault="004577DF">
            <w:pPr>
              <w:pStyle w:val="TableParagraph"/>
              <w:spacing w:line="275" w:lineRule="exact"/>
              <w:ind w:left="35" w:right="10"/>
              <w:jc w:val="center"/>
              <w:rPr>
                <w:sz w:val="24"/>
              </w:rPr>
            </w:pPr>
            <w:r>
              <w:rPr>
                <w:spacing w:val="-5"/>
                <w:sz w:val="24"/>
              </w:rPr>
              <w:t>61</w:t>
            </w:r>
          </w:p>
        </w:tc>
      </w:tr>
      <w:tr w:rsidR="0017780C" w14:paraId="0B2E9042" w14:textId="77777777">
        <w:trPr>
          <w:trHeight w:val="474"/>
        </w:trPr>
        <w:tc>
          <w:tcPr>
            <w:tcW w:w="1786" w:type="dxa"/>
          </w:tcPr>
          <w:p w14:paraId="0F4C5FBF" w14:textId="77777777" w:rsidR="0017780C" w:rsidRDefault="004577DF">
            <w:pPr>
              <w:pStyle w:val="TableParagraph"/>
              <w:spacing w:before="1"/>
              <w:ind w:left="29"/>
              <w:jc w:val="center"/>
              <w:rPr>
                <w:sz w:val="24"/>
              </w:rPr>
            </w:pPr>
            <w:r>
              <w:rPr>
                <w:sz w:val="24"/>
              </w:rPr>
              <w:t xml:space="preserve">Bulu </w:t>
            </w:r>
            <w:r>
              <w:rPr>
                <w:spacing w:val="-5"/>
                <w:sz w:val="24"/>
              </w:rPr>
              <w:t>Lor</w:t>
            </w:r>
          </w:p>
        </w:tc>
        <w:tc>
          <w:tcPr>
            <w:tcW w:w="931" w:type="dxa"/>
          </w:tcPr>
          <w:p w14:paraId="0001E826" w14:textId="77777777" w:rsidR="0017780C" w:rsidRDefault="004577DF">
            <w:pPr>
              <w:pStyle w:val="TableParagraph"/>
              <w:spacing w:before="1"/>
              <w:ind w:left="33"/>
              <w:jc w:val="center"/>
              <w:rPr>
                <w:sz w:val="24"/>
              </w:rPr>
            </w:pPr>
            <w:r>
              <w:rPr>
                <w:spacing w:val="-10"/>
                <w:sz w:val="24"/>
              </w:rPr>
              <w:t>4</w:t>
            </w:r>
          </w:p>
        </w:tc>
        <w:tc>
          <w:tcPr>
            <w:tcW w:w="825" w:type="dxa"/>
          </w:tcPr>
          <w:p w14:paraId="6433B166" w14:textId="77777777" w:rsidR="0017780C" w:rsidRDefault="004577DF">
            <w:pPr>
              <w:pStyle w:val="TableParagraph"/>
              <w:spacing w:before="1"/>
              <w:ind w:left="29"/>
              <w:jc w:val="center"/>
              <w:rPr>
                <w:sz w:val="24"/>
              </w:rPr>
            </w:pPr>
            <w:r>
              <w:rPr>
                <w:spacing w:val="-10"/>
                <w:sz w:val="24"/>
              </w:rPr>
              <w:t>2</w:t>
            </w:r>
          </w:p>
        </w:tc>
        <w:tc>
          <w:tcPr>
            <w:tcW w:w="720" w:type="dxa"/>
          </w:tcPr>
          <w:p w14:paraId="2E298DB8" w14:textId="77777777" w:rsidR="0017780C" w:rsidRDefault="004577DF">
            <w:pPr>
              <w:pStyle w:val="TableParagraph"/>
              <w:spacing w:before="1"/>
              <w:ind w:left="35" w:right="10"/>
              <w:jc w:val="center"/>
              <w:rPr>
                <w:sz w:val="24"/>
              </w:rPr>
            </w:pPr>
            <w:r>
              <w:rPr>
                <w:spacing w:val="-5"/>
                <w:sz w:val="24"/>
              </w:rPr>
              <w:t>33</w:t>
            </w:r>
          </w:p>
        </w:tc>
      </w:tr>
      <w:tr w:rsidR="0017780C" w14:paraId="22EB1CC7" w14:textId="77777777">
        <w:trPr>
          <w:trHeight w:val="476"/>
        </w:trPr>
        <w:tc>
          <w:tcPr>
            <w:tcW w:w="1786" w:type="dxa"/>
          </w:tcPr>
          <w:p w14:paraId="1460E13C" w14:textId="77777777" w:rsidR="0017780C" w:rsidRDefault="004577DF">
            <w:pPr>
              <w:pStyle w:val="TableParagraph"/>
              <w:spacing w:before="1"/>
              <w:ind w:left="29" w:right="6"/>
              <w:jc w:val="center"/>
              <w:rPr>
                <w:sz w:val="24"/>
              </w:rPr>
            </w:pPr>
            <w:r>
              <w:rPr>
                <w:spacing w:val="-2"/>
                <w:sz w:val="24"/>
              </w:rPr>
              <w:t>Dadapsari</w:t>
            </w:r>
          </w:p>
        </w:tc>
        <w:tc>
          <w:tcPr>
            <w:tcW w:w="931" w:type="dxa"/>
          </w:tcPr>
          <w:p w14:paraId="63AD898B" w14:textId="77777777" w:rsidR="0017780C" w:rsidRDefault="004577DF">
            <w:pPr>
              <w:pStyle w:val="TableParagraph"/>
              <w:spacing w:before="1"/>
              <w:ind w:left="33" w:right="9"/>
              <w:jc w:val="center"/>
              <w:rPr>
                <w:sz w:val="24"/>
              </w:rPr>
            </w:pPr>
            <w:r>
              <w:rPr>
                <w:spacing w:val="-5"/>
                <w:sz w:val="24"/>
              </w:rPr>
              <w:t>14</w:t>
            </w:r>
          </w:p>
        </w:tc>
        <w:tc>
          <w:tcPr>
            <w:tcW w:w="825" w:type="dxa"/>
          </w:tcPr>
          <w:p w14:paraId="13829608" w14:textId="77777777" w:rsidR="0017780C" w:rsidRDefault="004577DF">
            <w:pPr>
              <w:pStyle w:val="TableParagraph"/>
              <w:spacing w:before="1"/>
              <w:ind w:left="29" w:right="9"/>
              <w:jc w:val="center"/>
              <w:rPr>
                <w:sz w:val="24"/>
              </w:rPr>
            </w:pPr>
            <w:r>
              <w:rPr>
                <w:spacing w:val="-5"/>
                <w:sz w:val="24"/>
              </w:rPr>
              <w:t>15</w:t>
            </w:r>
          </w:p>
        </w:tc>
        <w:tc>
          <w:tcPr>
            <w:tcW w:w="720" w:type="dxa"/>
          </w:tcPr>
          <w:p w14:paraId="13C2600A" w14:textId="77777777" w:rsidR="0017780C" w:rsidRDefault="004577DF">
            <w:pPr>
              <w:pStyle w:val="TableParagraph"/>
              <w:spacing w:before="1"/>
              <w:ind w:left="35" w:right="10"/>
              <w:jc w:val="center"/>
              <w:rPr>
                <w:sz w:val="24"/>
              </w:rPr>
            </w:pPr>
            <w:r>
              <w:rPr>
                <w:spacing w:val="-5"/>
                <w:sz w:val="24"/>
              </w:rPr>
              <w:t>16</w:t>
            </w:r>
          </w:p>
        </w:tc>
      </w:tr>
      <w:tr w:rsidR="0017780C" w14:paraId="6794ECDB" w14:textId="77777777">
        <w:trPr>
          <w:trHeight w:val="476"/>
        </w:trPr>
        <w:tc>
          <w:tcPr>
            <w:tcW w:w="1786" w:type="dxa"/>
          </w:tcPr>
          <w:p w14:paraId="30BBBA29" w14:textId="77777777" w:rsidR="0017780C" w:rsidRDefault="004577DF">
            <w:pPr>
              <w:pStyle w:val="TableParagraph"/>
              <w:spacing w:line="275" w:lineRule="exact"/>
              <w:ind w:left="29" w:right="6"/>
              <w:jc w:val="center"/>
              <w:rPr>
                <w:sz w:val="24"/>
              </w:rPr>
            </w:pPr>
            <w:r>
              <w:rPr>
                <w:spacing w:val="-2"/>
                <w:sz w:val="24"/>
              </w:rPr>
              <w:t>Kuningan</w:t>
            </w:r>
          </w:p>
        </w:tc>
        <w:tc>
          <w:tcPr>
            <w:tcW w:w="931" w:type="dxa"/>
          </w:tcPr>
          <w:p w14:paraId="2CE195C1" w14:textId="77777777" w:rsidR="0017780C" w:rsidRDefault="004577DF">
            <w:pPr>
              <w:pStyle w:val="TableParagraph"/>
              <w:spacing w:line="275" w:lineRule="exact"/>
              <w:ind w:left="33" w:right="9"/>
              <w:jc w:val="center"/>
              <w:rPr>
                <w:sz w:val="24"/>
              </w:rPr>
            </w:pPr>
            <w:r>
              <w:rPr>
                <w:spacing w:val="-5"/>
                <w:sz w:val="24"/>
              </w:rPr>
              <w:t>22</w:t>
            </w:r>
          </w:p>
        </w:tc>
        <w:tc>
          <w:tcPr>
            <w:tcW w:w="825" w:type="dxa"/>
          </w:tcPr>
          <w:p w14:paraId="653AE54D" w14:textId="77777777" w:rsidR="0017780C" w:rsidRDefault="004577DF">
            <w:pPr>
              <w:pStyle w:val="TableParagraph"/>
              <w:spacing w:line="275" w:lineRule="exact"/>
              <w:ind w:left="29" w:right="9"/>
              <w:jc w:val="center"/>
              <w:rPr>
                <w:sz w:val="24"/>
              </w:rPr>
            </w:pPr>
            <w:r>
              <w:rPr>
                <w:spacing w:val="-5"/>
                <w:sz w:val="24"/>
              </w:rPr>
              <w:t>21</w:t>
            </w:r>
          </w:p>
        </w:tc>
        <w:tc>
          <w:tcPr>
            <w:tcW w:w="720" w:type="dxa"/>
          </w:tcPr>
          <w:p w14:paraId="1F7BB329" w14:textId="77777777" w:rsidR="0017780C" w:rsidRDefault="004577DF">
            <w:pPr>
              <w:pStyle w:val="TableParagraph"/>
              <w:spacing w:line="275" w:lineRule="exact"/>
              <w:ind w:left="35" w:right="10"/>
              <w:jc w:val="center"/>
              <w:rPr>
                <w:sz w:val="24"/>
              </w:rPr>
            </w:pPr>
            <w:r>
              <w:rPr>
                <w:spacing w:val="-5"/>
                <w:sz w:val="24"/>
              </w:rPr>
              <w:t>26</w:t>
            </w:r>
          </w:p>
        </w:tc>
      </w:tr>
      <w:tr w:rsidR="0017780C" w14:paraId="6FB18F1C" w14:textId="77777777">
        <w:trPr>
          <w:trHeight w:val="474"/>
        </w:trPr>
        <w:tc>
          <w:tcPr>
            <w:tcW w:w="1786" w:type="dxa"/>
          </w:tcPr>
          <w:p w14:paraId="574F79E7" w14:textId="77777777" w:rsidR="0017780C" w:rsidRDefault="004577DF">
            <w:pPr>
              <w:pStyle w:val="TableParagraph"/>
              <w:spacing w:line="275" w:lineRule="exact"/>
              <w:ind w:left="29" w:right="4"/>
              <w:jc w:val="center"/>
              <w:rPr>
                <w:sz w:val="24"/>
              </w:rPr>
            </w:pPr>
            <w:r>
              <w:rPr>
                <w:sz w:val="24"/>
              </w:rPr>
              <w:t>Panggung</w:t>
            </w:r>
            <w:r>
              <w:rPr>
                <w:spacing w:val="-1"/>
                <w:sz w:val="24"/>
              </w:rPr>
              <w:t xml:space="preserve"> </w:t>
            </w:r>
            <w:r>
              <w:rPr>
                <w:spacing w:val="-2"/>
                <w:sz w:val="24"/>
              </w:rPr>
              <w:t>Kidul</w:t>
            </w:r>
          </w:p>
        </w:tc>
        <w:tc>
          <w:tcPr>
            <w:tcW w:w="931" w:type="dxa"/>
          </w:tcPr>
          <w:p w14:paraId="1F0485C9" w14:textId="77777777" w:rsidR="0017780C" w:rsidRDefault="004577DF">
            <w:pPr>
              <w:pStyle w:val="TableParagraph"/>
              <w:spacing w:line="275" w:lineRule="exact"/>
              <w:ind w:left="33"/>
              <w:jc w:val="center"/>
              <w:rPr>
                <w:sz w:val="24"/>
              </w:rPr>
            </w:pPr>
            <w:r>
              <w:rPr>
                <w:spacing w:val="-10"/>
                <w:sz w:val="24"/>
              </w:rPr>
              <w:t>3</w:t>
            </w:r>
          </w:p>
        </w:tc>
        <w:tc>
          <w:tcPr>
            <w:tcW w:w="825" w:type="dxa"/>
          </w:tcPr>
          <w:p w14:paraId="0B8D34F5" w14:textId="77777777" w:rsidR="0017780C" w:rsidRDefault="004577DF">
            <w:pPr>
              <w:pStyle w:val="TableParagraph"/>
              <w:spacing w:line="275" w:lineRule="exact"/>
              <w:ind w:left="29"/>
              <w:jc w:val="center"/>
              <w:rPr>
                <w:sz w:val="24"/>
              </w:rPr>
            </w:pPr>
            <w:r>
              <w:rPr>
                <w:spacing w:val="-10"/>
                <w:sz w:val="24"/>
              </w:rPr>
              <w:t>1</w:t>
            </w:r>
          </w:p>
        </w:tc>
        <w:tc>
          <w:tcPr>
            <w:tcW w:w="720" w:type="dxa"/>
          </w:tcPr>
          <w:p w14:paraId="433552AD" w14:textId="77777777" w:rsidR="0017780C" w:rsidRDefault="004577DF">
            <w:pPr>
              <w:pStyle w:val="TableParagraph"/>
              <w:spacing w:line="275" w:lineRule="exact"/>
              <w:ind w:left="35" w:right="10"/>
              <w:jc w:val="center"/>
              <w:rPr>
                <w:sz w:val="24"/>
              </w:rPr>
            </w:pPr>
            <w:r>
              <w:rPr>
                <w:spacing w:val="-5"/>
                <w:sz w:val="24"/>
              </w:rPr>
              <w:t>25</w:t>
            </w:r>
          </w:p>
        </w:tc>
      </w:tr>
      <w:tr w:rsidR="0017780C" w14:paraId="4588FB2F" w14:textId="77777777">
        <w:trPr>
          <w:trHeight w:val="469"/>
        </w:trPr>
        <w:tc>
          <w:tcPr>
            <w:tcW w:w="1786" w:type="dxa"/>
          </w:tcPr>
          <w:p w14:paraId="09CC2454" w14:textId="77777777" w:rsidR="0017780C" w:rsidRDefault="004577DF">
            <w:pPr>
              <w:pStyle w:val="TableParagraph"/>
              <w:spacing w:line="275" w:lineRule="exact"/>
              <w:ind w:left="29" w:right="3"/>
              <w:jc w:val="center"/>
              <w:rPr>
                <w:sz w:val="24"/>
              </w:rPr>
            </w:pPr>
            <w:r>
              <w:rPr>
                <w:sz w:val="24"/>
              </w:rPr>
              <w:t>Panggul</w:t>
            </w:r>
            <w:r>
              <w:rPr>
                <w:spacing w:val="-1"/>
                <w:sz w:val="24"/>
              </w:rPr>
              <w:t xml:space="preserve"> </w:t>
            </w:r>
            <w:r>
              <w:rPr>
                <w:spacing w:val="-5"/>
                <w:sz w:val="24"/>
              </w:rPr>
              <w:t>Lor</w:t>
            </w:r>
          </w:p>
        </w:tc>
        <w:tc>
          <w:tcPr>
            <w:tcW w:w="931" w:type="dxa"/>
          </w:tcPr>
          <w:p w14:paraId="779A676E" w14:textId="77777777" w:rsidR="0017780C" w:rsidRDefault="004577DF">
            <w:pPr>
              <w:pStyle w:val="TableParagraph"/>
              <w:spacing w:line="275" w:lineRule="exact"/>
              <w:ind w:left="33"/>
              <w:jc w:val="center"/>
              <w:rPr>
                <w:sz w:val="24"/>
              </w:rPr>
            </w:pPr>
            <w:r>
              <w:rPr>
                <w:spacing w:val="-10"/>
                <w:sz w:val="24"/>
              </w:rPr>
              <w:t>0</w:t>
            </w:r>
          </w:p>
        </w:tc>
        <w:tc>
          <w:tcPr>
            <w:tcW w:w="825" w:type="dxa"/>
          </w:tcPr>
          <w:p w14:paraId="797EDAA6" w14:textId="77777777" w:rsidR="0017780C" w:rsidRDefault="004577DF">
            <w:pPr>
              <w:pStyle w:val="TableParagraph"/>
              <w:spacing w:line="275" w:lineRule="exact"/>
              <w:ind w:left="29"/>
              <w:jc w:val="center"/>
              <w:rPr>
                <w:sz w:val="24"/>
              </w:rPr>
            </w:pPr>
            <w:r>
              <w:rPr>
                <w:spacing w:val="-10"/>
                <w:sz w:val="24"/>
              </w:rPr>
              <w:t>1</w:t>
            </w:r>
          </w:p>
        </w:tc>
        <w:tc>
          <w:tcPr>
            <w:tcW w:w="720" w:type="dxa"/>
          </w:tcPr>
          <w:p w14:paraId="1296FD88" w14:textId="77777777" w:rsidR="0017780C" w:rsidRDefault="004577DF">
            <w:pPr>
              <w:pStyle w:val="TableParagraph"/>
              <w:spacing w:line="275" w:lineRule="exact"/>
              <w:ind w:left="35"/>
              <w:jc w:val="center"/>
              <w:rPr>
                <w:sz w:val="24"/>
              </w:rPr>
            </w:pPr>
            <w:r>
              <w:rPr>
                <w:spacing w:val="-10"/>
                <w:sz w:val="24"/>
              </w:rPr>
              <w:t>6</w:t>
            </w:r>
          </w:p>
        </w:tc>
      </w:tr>
      <w:tr w:rsidR="0017780C" w14:paraId="1ADB8E9A" w14:textId="77777777">
        <w:trPr>
          <w:trHeight w:val="476"/>
        </w:trPr>
        <w:tc>
          <w:tcPr>
            <w:tcW w:w="1786" w:type="dxa"/>
          </w:tcPr>
          <w:p w14:paraId="33191D6E" w14:textId="77777777" w:rsidR="0017780C" w:rsidRDefault="004577DF">
            <w:pPr>
              <w:pStyle w:val="TableParagraph"/>
              <w:spacing w:before="1"/>
              <w:ind w:left="29" w:right="6"/>
              <w:jc w:val="center"/>
              <w:rPr>
                <w:sz w:val="24"/>
              </w:rPr>
            </w:pPr>
            <w:r>
              <w:rPr>
                <w:spacing w:val="-2"/>
                <w:sz w:val="24"/>
              </w:rPr>
              <w:t>Plombokan</w:t>
            </w:r>
          </w:p>
        </w:tc>
        <w:tc>
          <w:tcPr>
            <w:tcW w:w="931" w:type="dxa"/>
          </w:tcPr>
          <w:p w14:paraId="658AD941" w14:textId="77777777" w:rsidR="0017780C" w:rsidRDefault="004577DF">
            <w:pPr>
              <w:pStyle w:val="TableParagraph"/>
              <w:spacing w:before="1"/>
              <w:ind w:left="33"/>
              <w:jc w:val="center"/>
              <w:rPr>
                <w:sz w:val="24"/>
              </w:rPr>
            </w:pPr>
            <w:r>
              <w:rPr>
                <w:spacing w:val="-10"/>
                <w:sz w:val="24"/>
              </w:rPr>
              <w:t>5</w:t>
            </w:r>
          </w:p>
        </w:tc>
        <w:tc>
          <w:tcPr>
            <w:tcW w:w="825" w:type="dxa"/>
          </w:tcPr>
          <w:p w14:paraId="1ABD79B8" w14:textId="77777777" w:rsidR="0017780C" w:rsidRDefault="004577DF">
            <w:pPr>
              <w:pStyle w:val="TableParagraph"/>
              <w:spacing w:before="1"/>
              <w:ind w:left="29"/>
              <w:jc w:val="center"/>
              <w:rPr>
                <w:sz w:val="24"/>
              </w:rPr>
            </w:pPr>
            <w:r>
              <w:rPr>
                <w:spacing w:val="-10"/>
                <w:sz w:val="24"/>
              </w:rPr>
              <w:t>3</w:t>
            </w:r>
          </w:p>
        </w:tc>
        <w:tc>
          <w:tcPr>
            <w:tcW w:w="720" w:type="dxa"/>
          </w:tcPr>
          <w:p w14:paraId="71F338EB" w14:textId="77777777" w:rsidR="0017780C" w:rsidRDefault="004577DF">
            <w:pPr>
              <w:pStyle w:val="TableParagraph"/>
              <w:spacing w:before="1"/>
              <w:ind w:left="35" w:right="10"/>
              <w:jc w:val="center"/>
              <w:rPr>
                <w:sz w:val="24"/>
              </w:rPr>
            </w:pPr>
            <w:r>
              <w:rPr>
                <w:spacing w:val="-5"/>
                <w:sz w:val="24"/>
              </w:rPr>
              <w:t>25</w:t>
            </w:r>
          </w:p>
        </w:tc>
      </w:tr>
      <w:tr w:rsidR="0017780C" w14:paraId="1D96F0D5" w14:textId="77777777">
        <w:trPr>
          <w:trHeight w:val="474"/>
        </w:trPr>
        <w:tc>
          <w:tcPr>
            <w:tcW w:w="1786" w:type="dxa"/>
          </w:tcPr>
          <w:p w14:paraId="73FA6DE7" w14:textId="77777777" w:rsidR="0017780C" w:rsidRDefault="004577DF">
            <w:pPr>
              <w:pStyle w:val="TableParagraph"/>
              <w:spacing w:line="275" w:lineRule="exact"/>
              <w:ind w:left="29" w:right="6"/>
              <w:jc w:val="center"/>
              <w:rPr>
                <w:sz w:val="24"/>
              </w:rPr>
            </w:pPr>
            <w:r>
              <w:rPr>
                <w:spacing w:val="-2"/>
                <w:sz w:val="24"/>
              </w:rPr>
              <w:t>Purwosari</w:t>
            </w:r>
          </w:p>
        </w:tc>
        <w:tc>
          <w:tcPr>
            <w:tcW w:w="931" w:type="dxa"/>
          </w:tcPr>
          <w:p w14:paraId="69572D74" w14:textId="77777777" w:rsidR="0017780C" w:rsidRDefault="004577DF">
            <w:pPr>
              <w:pStyle w:val="TableParagraph"/>
              <w:spacing w:line="275" w:lineRule="exact"/>
              <w:ind w:left="33"/>
              <w:jc w:val="center"/>
              <w:rPr>
                <w:sz w:val="24"/>
              </w:rPr>
            </w:pPr>
            <w:r>
              <w:rPr>
                <w:spacing w:val="-10"/>
                <w:sz w:val="24"/>
              </w:rPr>
              <w:t>3</w:t>
            </w:r>
          </w:p>
        </w:tc>
        <w:tc>
          <w:tcPr>
            <w:tcW w:w="825" w:type="dxa"/>
          </w:tcPr>
          <w:p w14:paraId="5077A2C4" w14:textId="77777777" w:rsidR="0017780C" w:rsidRDefault="004577DF">
            <w:pPr>
              <w:pStyle w:val="TableParagraph"/>
              <w:spacing w:line="275" w:lineRule="exact"/>
              <w:ind w:left="29"/>
              <w:jc w:val="center"/>
              <w:rPr>
                <w:sz w:val="24"/>
              </w:rPr>
            </w:pPr>
            <w:r>
              <w:rPr>
                <w:spacing w:val="-10"/>
                <w:sz w:val="24"/>
              </w:rPr>
              <w:t>2</w:t>
            </w:r>
          </w:p>
        </w:tc>
        <w:tc>
          <w:tcPr>
            <w:tcW w:w="720" w:type="dxa"/>
          </w:tcPr>
          <w:p w14:paraId="18AC1B10" w14:textId="77777777" w:rsidR="0017780C" w:rsidRDefault="004577DF">
            <w:pPr>
              <w:pStyle w:val="TableParagraph"/>
              <w:spacing w:line="275" w:lineRule="exact"/>
              <w:ind w:left="35" w:right="10"/>
              <w:jc w:val="center"/>
              <w:rPr>
                <w:sz w:val="24"/>
              </w:rPr>
            </w:pPr>
            <w:r>
              <w:rPr>
                <w:spacing w:val="-5"/>
                <w:sz w:val="24"/>
              </w:rPr>
              <w:t>30</w:t>
            </w:r>
          </w:p>
        </w:tc>
      </w:tr>
      <w:tr w:rsidR="0017780C" w14:paraId="7E7D24D8" w14:textId="77777777">
        <w:trPr>
          <w:trHeight w:val="476"/>
        </w:trPr>
        <w:tc>
          <w:tcPr>
            <w:tcW w:w="1786" w:type="dxa"/>
          </w:tcPr>
          <w:p w14:paraId="42A1E1D0" w14:textId="77777777" w:rsidR="0017780C" w:rsidRDefault="004577DF">
            <w:pPr>
              <w:pStyle w:val="TableParagraph"/>
              <w:spacing w:line="275" w:lineRule="exact"/>
              <w:ind w:left="29" w:right="4"/>
              <w:jc w:val="center"/>
              <w:rPr>
                <w:sz w:val="24"/>
              </w:rPr>
            </w:pPr>
            <w:r>
              <w:rPr>
                <w:sz w:val="24"/>
              </w:rPr>
              <w:t>Tanjung</w:t>
            </w:r>
            <w:r>
              <w:rPr>
                <w:spacing w:val="-9"/>
                <w:sz w:val="24"/>
              </w:rPr>
              <w:t xml:space="preserve"> </w:t>
            </w:r>
            <w:r>
              <w:rPr>
                <w:spacing w:val="-5"/>
                <w:sz w:val="24"/>
              </w:rPr>
              <w:t>Mas</w:t>
            </w:r>
          </w:p>
        </w:tc>
        <w:tc>
          <w:tcPr>
            <w:tcW w:w="931" w:type="dxa"/>
          </w:tcPr>
          <w:p w14:paraId="5760B883" w14:textId="77777777" w:rsidR="0017780C" w:rsidRDefault="004577DF">
            <w:pPr>
              <w:pStyle w:val="TableParagraph"/>
              <w:spacing w:line="275" w:lineRule="exact"/>
              <w:ind w:left="33" w:right="9"/>
              <w:jc w:val="center"/>
              <w:rPr>
                <w:sz w:val="24"/>
              </w:rPr>
            </w:pPr>
            <w:r>
              <w:rPr>
                <w:spacing w:val="-5"/>
                <w:sz w:val="24"/>
                <w:u w:val="single"/>
              </w:rPr>
              <w:t>94</w:t>
            </w:r>
          </w:p>
        </w:tc>
        <w:tc>
          <w:tcPr>
            <w:tcW w:w="825" w:type="dxa"/>
          </w:tcPr>
          <w:p w14:paraId="34934C29" w14:textId="77777777" w:rsidR="0017780C" w:rsidRDefault="004577DF">
            <w:pPr>
              <w:pStyle w:val="TableParagraph"/>
              <w:spacing w:line="275" w:lineRule="exact"/>
              <w:ind w:left="29" w:right="9"/>
              <w:jc w:val="center"/>
              <w:rPr>
                <w:sz w:val="24"/>
              </w:rPr>
            </w:pPr>
            <w:r>
              <w:rPr>
                <w:spacing w:val="-5"/>
                <w:sz w:val="24"/>
                <w:u w:val="single"/>
              </w:rPr>
              <w:t>72</w:t>
            </w:r>
          </w:p>
        </w:tc>
        <w:tc>
          <w:tcPr>
            <w:tcW w:w="720" w:type="dxa"/>
          </w:tcPr>
          <w:p w14:paraId="11DDA12E" w14:textId="77777777" w:rsidR="0017780C" w:rsidRDefault="004577DF">
            <w:pPr>
              <w:pStyle w:val="TableParagraph"/>
              <w:spacing w:line="275" w:lineRule="exact"/>
              <w:ind w:left="35" w:right="10"/>
              <w:jc w:val="center"/>
              <w:rPr>
                <w:sz w:val="24"/>
              </w:rPr>
            </w:pPr>
            <w:r>
              <w:rPr>
                <w:spacing w:val="-5"/>
                <w:sz w:val="24"/>
                <w:u w:val="single"/>
              </w:rPr>
              <w:t>74</w:t>
            </w:r>
          </w:p>
        </w:tc>
      </w:tr>
    </w:tbl>
    <w:p w14:paraId="21FB6915" w14:textId="77777777" w:rsidR="0017780C" w:rsidRDefault="0017780C">
      <w:pPr>
        <w:pStyle w:val="BodyText"/>
        <w:spacing w:before="5"/>
      </w:pPr>
    </w:p>
    <w:p w14:paraId="44FB12C9" w14:textId="77777777" w:rsidR="0017780C" w:rsidRDefault="004577DF">
      <w:pPr>
        <w:pStyle w:val="BodyText"/>
        <w:ind w:left="1030" w:right="1170"/>
        <w:jc w:val="center"/>
      </w:pPr>
      <w:r>
        <w:t>Sumber</w:t>
      </w:r>
      <w:r>
        <w:rPr>
          <w:spacing w:val="-16"/>
        </w:rPr>
        <w:t xml:space="preserve"> </w:t>
      </w:r>
      <w:r>
        <w:t>:</w:t>
      </w:r>
      <w:r>
        <w:rPr>
          <w:spacing w:val="-1"/>
        </w:rPr>
        <w:t xml:space="preserve"> </w:t>
      </w:r>
      <w:r>
        <w:t>Dinas</w:t>
      </w:r>
      <w:r>
        <w:rPr>
          <w:spacing w:val="-9"/>
        </w:rPr>
        <w:t xml:space="preserve"> </w:t>
      </w:r>
      <w:r>
        <w:t>Kesehatan</w:t>
      </w:r>
      <w:r>
        <w:rPr>
          <w:spacing w:val="-6"/>
        </w:rPr>
        <w:t xml:space="preserve"> </w:t>
      </w:r>
      <w:r>
        <w:t>Kota</w:t>
      </w:r>
      <w:r>
        <w:rPr>
          <w:spacing w:val="-7"/>
        </w:rPr>
        <w:t xml:space="preserve"> </w:t>
      </w:r>
      <w:r>
        <w:t>Semarang</w:t>
      </w:r>
      <w:r>
        <w:rPr>
          <w:spacing w:val="-1"/>
        </w:rPr>
        <w:t xml:space="preserve"> </w:t>
      </w:r>
      <w:r>
        <w:rPr>
          <w:spacing w:val="-4"/>
        </w:rPr>
        <w:t>2024</w:t>
      </w:r>
    </w:p>
    <w:p w14:paraId="6F0C7FC9" w14:textId="77777777" w:rsidR="0017780C" w:rsidRDefault="0017780C">
      <w:pPr>
        <w:pStyle w:val="BodyText"/>
      </w:pPr>
    </w:p>
    <w:p w14:paraId="4D8F28E5" w14:textId="77777777" w:rsidR="0017780C" w:rsidRDefault="0017780C">
      <w:pPr>
        <w:pStyle w:val="BodyText"/>
      </w:pPr>
    </w:p>
    <w:p w14:paraId="0820C22B" w14:textId="77777777" w:rsidR="0017780C" w:rsidRDefault="004577DF">
      <w:pPr>
        <w:pStyle w:val="BodyText"/>
        <w:spacing w:before="1" w:line="360" w:lineRule="auto"/>
        <w:ind w:left="993" w:right="1130" w:firstLine="720"/>
        <w:jc w:val="both"/>
      </w:pPr>
      <w:r>
        <w:t xml:space="preserve">Table di atas menunjukkan jumlah kasus </w:t>
      </w:r>
      <w:r>
        <w:rPr>
          <w:i/>
        </w:rPr>
        <w:t xml:space="preserve">stunting </w:t>
      </w:r>
      <w:r>
        <w:t>di beberapa kelurahan selama</w:t>
      </w:r>
      <w:r>
        <w:rPr>
          <w:spacing w:val="-13"/>
        </w:rPr>
        <w:t xml:space="preserve"> </w:t>
      </w:r>
      <w:r>
        <w:t>tiga</w:t>
      </w:r>
      <w:r>
        <w:rPr>
          <w:spacing w:val="-10"/>
        </w:rPr>
        <w:t xml:space="preserve"> </w:t>
      </w:r>
      <w:r>
        <w:t>tahun,</w:t>
      </w:r>
      <w:r>
        <w:rPr>
          <w:spacing w:val="-9"/>
        </w:rPr>
        <w:t xml:space="preserve"> </w:t>
      </w:r>
      <w:r>
        <w:t>yaitu</w:t>
      </w:r>
      <w:r>
        <w:rPr>
          <w:spacing w:val="-9"/>
        </w:rPr>
        <w:t xml:space="preserve"> </w:t>
      </w:r>
      <w:r>
        <w:t>2022,</w:t>
      </w:r>
      <w:r>
        <w:rPr>
          <w:spacing w:val="-10"/>
        </w:rPr>
        <w:t xml:space="preserve"> </w:t>
      </w:r>
      <w:r>
        <w:t>2023</w:t>
      </w:r>
      <w:r>
        <w:rPr>
          <w:spacing w:val="-10"/>
        </w:rPr>
        <w:t xml:space="preserve"> </w:t>
      </w:r>
      <w:r>
        <w:t>dan</w:t>
      </w:r>
      <w:r>
        <w:rPr>
          <w:spacing w:val="-9"/>
        </w:rPr>
        <w:t xml:space="preserve"> </w:t>
      </w:r>
      <w:r>
        <w:t>2024.</w:t>
      </w:r>
      <w:r>
        <w:rPr>
          <w:spacing w:val="-10"/>
        </w:rPr>
        <w:t xml:space="preserve"> </w:t>
      </w:r>
      <w:r>
        <w:t>Dari</w:t>
      </w:r>
      <w:r>
        <w:rPr>
          <w:spacing w:val="-8"/>
        </w:rPr>
        <w:t xml:space="preserve"> </w:t>
      </w:r>
      <w:r>
        <w:t>data</w:t>
      </w:r>
      <w:r>
        <w:rPr>
          <w:spacing w:val="-10"/>
        </w:rPr>
        <w:t xml:space="preserve"> </w:t>
      </w:r>
      <w:r>
        <w:t>grafik</w:t>
      </w:r>
      <w:r>
        <w:rPr>
          <w:spacing w:val="-9"/>
        </w:rPr>
        <w:t xml:space="preserve"> </w:t>
      </w:r>
      <w:r>
        <w:t>diatas</w:t>
      </w:r>
      <w:r>
        <w:rPr>
          <w:spacing w:val="-10"/>
        </w:rPr>
        <w:t xml:space="preserve"> </w:t>
      </w:r>
      <w:r>
        <w:t>terlihat</w:t>
      </w:r>
      <w:r>
        <w:rPr>
          <w:spacing w:val="-2"/>
        </w:rPr>
        <w:t xml:space="preserve"> </w:t>
      </w:r>
      <w:r>
        <w:t xml:space="preserve">bahwa Kelurahan Tanjung Mas memiliki angka </w:t>
      </w:r>
      <w:r>
        <w:rPr>
          <w:i/>
        </w:rPr>
        <w:t xml:space="preserve">stunting </w:t>
      </w:r>
      <w:r>
        <w:t>tertinggi, meskipun mengalami penurunan dari 94 kasus pada 2022 menjadi 72 kasus di 2023, namun sedikit meningkat menjadi 74 kasus pada 2024. Sebaliknya Kelurahan seperti Panggung Lor memiliki jumlah kasus yang sangat rendah dalam tiga tahun terakhir.</w:t>
      </w:r>
    </w:p>
    <w:p w14:paraId="6BC5B174" w14:textId="77777777" w:rsidR="0017780C" w:rsidRDefault="004577DF">
      <w:pPr>
        <w:pStyle w:val="BodyText"/>
        <w:spacing w:line="360" w:lineRule="auto"/>
        <w:ind w:left="993" w:right="1129" w:firstLine="720"/>
        <w:jc w:val="both"/>
      </w:pPr>
      <w:r>
        <w:t xml:space="preserve">Hal ini tidak luput dengan keadaan sosial ekonomi di kelurahan Tanjung Mas yang merupakan implementasi dari tinggi nya kasus </w:t>
      </w:r>
      <w:r>
        <w:rPr>
          <w:i/>
        </w:rPr>
        <w:t xml:space="preserve">stunting </w:t>
      </w:r>
      <w:r>
        <w:t xml:space="preserve">di daerah tersebut. Kondisi ekonomi mayoritas masyarakat bekerja sebagai buruh, sering terjadinya banjir, dan kurang nya edukasi isu kesehatan. Masalah gizi </w:t>
      </w:r>
      <w:r>
        <w:rPr>
          <w:i/>
        </w:rPr>
        <w:t xml:space="preserve">stunting </w:t>
      </w:r>
      <w:r>
        <w:t xml:space="preserve">masih bisa dicegah dan mendapatkan penanganan yang baik pada usia Sekolah Dasar agar tidak memburuk di kemudian hari. Edukasi gizi pada Sekolah Dasar dalam pencegahan </w:t>
      </w:r>
      <w:r>
        <w:rPr>
          <w:i/>
        </w:rPr>
        <w:t xml:space="preserve">stunting </w:t>
      </w:r>
      <w:r>
        <w:t>diharapkan guru pengajar dan anak-anak mempunyai bekal</w:t>
      </w:r>
      <w:r>
        <w:rPr>
          <w:spacing w:val="-5"/>
        </w:rPr>
        <w:t xml:space="preserve"> </w:t>
      </w:r>
      <w:r>
        <w:t>dalam</w:t>
      </w:r>
      <w:r>
        <w:rPr>
          <w:spacing w:val="-5"/>
        </w:rPr>
        <w:t xml:space="preserve"> </w:t>
      </w:r>
      <w:r>
        <w:t>pemahaman</w:t>
      </w:r>
      <w:r>
        <w:rPr>
          <w:spacing w:val="-1"/>
        </w:rPr>
        <w:t xml:space="preserve"> </w:t>
      </w:r>
      <w:r>
        <w:t>pola</w:t>
      </w:r>
      <w:r>
        <w:rPr>
          <w:spacing w:val="-10"/>
        </w:rPr>
        <w:t xml:space="preserve"> </w:t>
      </w:r>
      <w:r>
        <w:t>hidup</w:t>
      </w:r>
      <w:r>
        <w:rPr>
          <w:spacing w:val="-5"/>
        </w:rPr>
        <w:t xml:space="preserve"> </w:t>
      </w:r>
      <w:r>
        <w:t>dan</w:t>
      </w:r>
      <w:r>
        <w:rPr>
          <w:spacing w:val="-5"/>
        </w:rPr>
        <w:t xml:space="preserve"> </w:t>
      </w:r>
      <w:r>
        <w:t>gizi</w:t>
      </w:r>
      <w:r>
        <w:rPr>
          <w:spacing w:val="-7"/>
        </w:rPr>
        <w:t xml:space="preserve"> </w:t>
      </w:r>
      <w:r>
        <w:t>yang</w:t>
      </w:r>
      <w:r>
        <w:rPr>
          <w:spacing w:val="-4"/>
        </w:rPr>
        <w:t xml:space="preserve"> </w:t>
      </w:r>
      <w:r>
        <w:t>seimbang</w:t>
      </w:r>
      <w:r>
        <w:rPr>
          <w:spacing w:val="-5"/>
        </w:rPr>
        <w:t xml:space="preserve"> </w:t>
      </w:r>
      <w:r>
        <w:t>untuk</w:t>
      </w:r>
      <w:r>
        <w:rPr>
          <w:spacing w:val="-5"/>
        </w:rPr>
        <w:t xml:space="preserve"> </w:t>
      </w:r>
      <w:r>
        <w:t>masa</w:t>
      </w:r>
      <w:r>
        <w:rPr>
          <w:spacing w:val="-9"/>
        </w:rPr>
        <w:t xml:space="preserve"> </w:t>
      </w:r>
      <w:r>
        <w:t>yang</w:t>
      </w:r>
      <w:r>
        <w:rPr>
          <w:spacing w:val="-7"/>
        </w:rPr>
        <w:t xml:space="preserve"> </w:t>
      </w:r>
      <w:r>
        <w:t>akan datang.</w:t>
      </w:r>
      <w:r>
        <w:rPr>
          <w:spacing w:val="37"/>
        </w:rPr>
        <w:t xml:space="preserve"> </w:t>
      </w:r>
      <w:r>
        <w:t>Hal</w:t>
      </w:r>
      <w:r>
        <w:rPr>
          <w:spacing w:val="40"/>
        </w:rPr>
        <w:t xml:space="preserve"> </w:t>
      </w:r>
      <w:r>
        <w:t>ini</w:t>
      </w:r>
      <w:r>
        <w:rPr>
          <w:spacing w:val="40"/>
        </w:rPr>
        <w:t xml:space="preserve"> </w:t>
      </w:r>
      <w:r>
        <w:t>menunjukkan</w:t>
      </w:r>
      <w:r>
        <w:rPr>
          <w:spacing w:val="40"/>
        </w:rPr>
        <w:t xml:space="preserve"> </w:t>
      </w:r>
      <w:r>
        <w:t>masih</w:t>
      </w:r>
      <w:r>
        <w:rPr>
          <w:spacing w:val="40"/>
        </w:rPr>
        <w:t xml:space="preserve"> </w:t>
      </w:r>
      <w:r>
        <w:t>kurang</w:t>
      </w:r>
      <w:r>
        <w:rPr>
          <w:spacing w:val="40"/>
        </w:rPr>
        <w:t xml:space="preserve"> </w:t>
      </w:r>
      <w:r>
        <w:t>nya</w:t>
      </w:r>
      <w:r>
        <w:rPr>
          <w:spacing w:val="40"/>
        </w:rPr>
        <w:t xml:space="preserve"> </w:t>
      </w:r>
      <w:r>
        <w:t>pencegahan</w:t>
      </w:r>
      <w:r>
        <w:rPr>
          <w:spacing w:val="40"/>
        </w:rPr>
        <w:t xml:space="preserve"> </w:t>
      </w:r>
      <w:r>
        <w:t>sektor</w:t>
      </w:r>
      <w:r>
        <w:rPr>
          <w:spacing w:val="40"/>
        </w:rPr>
        <w:t xml:space="preserve"> </w:t>
      </w:r>
      <w:r>
        <w:t>lain</w:t>
      </w:r>
      <w:r>
        <w:rPr>
          <w:spacing w:val="40"/>
        </w:rPr>
        <w:t xml:space="preserve"> </w:t>
      </w:r>
      <w:r>
        <w:t>seperti</w:t>
      </w:r>
    </w:p>
    <w:p w14:paraId="1A359412" w14:textId="77777777" w:rsidR="0017780C" w:rsidRDefault="0017780C">
      <w:pPr>
        <w:pStyle w:val="BodyText"/>
        <w:spacing w:line="360" w:lineRule="auto"/>
        <w:jc w:val="both"/>
        <w:sectPr w:rsidR="0017780C">
          <w:pgSz w:w="11940" w:h="16860"/>
          <w:pgMar w:top="1940" w:right="566" w:bottom="1280" w:left="1275" w:header="0" w:footer="1091" w:gutter="0"/>
          <w:cols w:space="720"/>
        </w:sectPr>
      </w:pPr>
    </w:p>
    <w:p w14:paraId="147E43CB" w14:textId="77777777" w:rsidR="0017780C" w:rsidRDefault="004577DF">
      <w:pPr>
        <w:pStyle w:val="BodyText"/>
        <w:spacing w:before="77" w:line="360" w:lineRule="auto"/>
        <w:ind w:left="993" w:right="1137"/>
        <w:jc w:val="both"/>
      </w:pPr>
      <w:r>
        <w:lastRenderedPageBreak/>
        <w:t xml:space="preserve">pendidikan yang tidak kondusif serta faktor alam yang sulit diatasi yang menyebabkan peningkatan anak mengalami </w:t>
      </w:r>
      <w:r>
        <w:rPr>
          <w:i/>
        </w:rPr>
        <w:t xml:space="preserve">stunting </w:t>
      </w:r>
      <w:r>
        <w:t>di Kelurahan Tanjung Mas.</w:t>
      </w:r>
    </w:p>
    <w:p w14:paraId="4AFB80A3" w14:textId="77777777" w:rsidR="0017780C" w:rsidRDefault="004577DF">
      <w:pPr>
        <w:pStyle w:val="BodyText"/>
        <w:spacing w:line="360" w:lineRule="auto"/>
        <w:ind w:left="993" w:right="1129" w:firstLine="720"/>
        <w:jc w:val="both"/>
      </w:pPr>
      <w:r>
        <w:t>Dengan adanya latar belakang ini penulis mempunyai tujuan untuk memastikan generasi mendatang tumbuh sehat, cerdas dan produktif terutama di Kota Semarang dengan cara memberikan promosi penghetahuan kesehatan serta makanan</w:t>
      </w:r>
      <w:r>
        <w:rPr>
          <w:spacing w:val="-13"/>
        </w:rPr>
        <w:t xml:space="preserve"> </w:t>
      </w:r>
      <w:r>
        <w:t>dengan</w:t>
      </w:r>
      <w:r>
        <w:rPr>
          <w:spacing w:val="-10"/>
        </w:rPr>
        <w:t xml:space="preserve"> </w:t>
      </w:r>
      <w:r>
        <w:t>gizi</w:t>
      </w:r>
      <w:r>
        <w:rPr>
          <w:spacing w:val="-13"/>
        </w:rPr>
        <w:t xml:space="preserve"> </w:t>
      </w:r>
      <w:r>
        <w:t>yang</w:t>
      </w:r>
      <w:r>
        <w:rPr>
          <w:spacing w:val="-13"/>
        </w:rPr>
        <w:t xml:space="preserve"> </w:t>
      </w:r>
      <w:r>
        <w:t>cukup</w:t>
      </w:r>
      <w:r>
        <w:rPr>
          <w:spacing w:val="-13"/>
        </w:rPr>
        <w:t xml:space="preserve"> </w:t>
      </w:r>
      <w:r>
        <w:t>secara</w:t>
      </w:r>
      <w:r>
        <w:rPr>
          <w:spacing w:val="-15"/>
        </w:rPr>
        <w:t xml:space="preserve"> </w:t>
      </w:r>
      <w:r>
        <w:t>langsung</w:t>
      </w:r>
      <w:r>
        <w:rPr>
          <w:spacing w:val="-8"/>
        </w:rPr>
        <w:t xml:space="preserve"> </w:t>
      </w:r>
      <w:r>
        <w:t>maupun</w:t>
      </w:r>
      <w:r>
        <w:rPr>
          <w:spacing w:val="-13"/>
        </w:rPr>
        <w:t xml:space="preserve"> </w:t>
      </w:r>
      <w:r>
        <w:t>memainkan</w:t>
      </w:r>
      <w:r>
        <w:rPr>
          <w:spacing w:val="-10"/>
        </w:rPr>
        <w:t xml:space="preserve"> </w:t>
      </w:r>
      <w:r>
        <w:t>peran</w:t>
      </w:r>
      <w:r>
        <w:rPr>
          <w:spacing w:val="-13"/>
        </w:rPr>
        <w:t xml:space="preserve"> </w:t>
      </w:r>
      <w:r>
        <w:t>media sosial dan berkolaborasi dengan berbagai pihak eksternal baik pemerintah, masyarakat</w:t>
      </w:r>
      <w:r>
        <w:rPr>
          <w:spacing w:val="-11"/>
        </w:rPr>
        <w:t xml:space="preserve"> </w:t>
      </w:r>
      <w:r>
        <w:t>dalam</w:t>
      </w:r>
      <w:r>
        <w:rPr>
          <w:spacing w:val="-10"/>
        </w:rPr>
        <w:t xml:space="preserve"> </w:t>
      </w:r>
      <w:r>
        <w:t>usaha</w:t>
      </w:r>
      <w:r>
        <w:rPr>
          <w:spacing w:val="-4"/>
        </w:rPr>
        <w:t xml:space="preserve"> </w:t>
      </w:r>
      <w:r>
        <w:t>menurunkan</w:t>
      </w:r>
      <w:r>
        <w:rPr>
          <w:spacing w:val="-8"/>
        </w:rPr>
        <w:t xml:space="preserve"> </w:t>
      </w:r>
      <w:r>
        <w:t>masalah</w:t>
      </w:r>
      <w:r>
        <w:rPr>
          <w:spacing w:val="-11"/>
        </w:rPr>
        <w:t xml:space="preserve"> </w:t>
      </w:r>
      <w:r>
        <w:t>kesehatan</w:t>
      </w:r>
      <w:r>
        <w:rPr>
          <w:spacing w:val="-11"/>
        </w:rPr>
        <w:t xml:space="preserve"> </w:t>
      </w:r>
      <w:r>
        <w:t>dan</w:t>
      </w:r>
      <w:r>
        <w:rPr>
          <w:spacing w:val="-8"/>
        </w:rPr>
        <w:t xml:space="preserve"> </w:t>
      </w:r>
      <w:r>
        <w:rPr>
          <w:i/>
        </w:rPr>
        <w:t>stunting</w:t>
      </w:r>
      <w:r>
        <w:rPr>
          <w:i/>
          <w:spacing w:val="-8"/>
        </w:rPr>
        <w:t xml:space="preserve"> </w:t>
      </w:r>
      <w:r>
        <w:t>di</w:t>
      </w:r>
      <w:r>
        <w:rPr>
          <w:spacing w:val="-8"/>
        </w:rPr>
        <w:t xml:space="preserve"> </w:t>
      </w:r>
      <w:r>
        <w:t>masa</w:t>
      </w:r>
      <w:r>
        <w:rPr>
          <w:spacing w:val="-15"/>
        </w:rPr>
        <w:t xml:space="preserve"> </w:t>
      </w:r>
      <w:r>
        <w:t>yang akan</w:t>
      </w:r>
      <w:r>
        <w:rPr>
          <w:spacing w:val="-12"/>
        </w:rPr>
        <w:t xml:space="preserve"> </w:t>
      </w:r>
      <w:r>
        <w:t>datang.</w:t>
      </w:r>
      <w:r>
        <w:rPr>
          <w:spacing w:val="-7"/>
        </w:rPr>
        <w:t xml:space="preserve"> </w:t>
      </w:r>
      <w:r>
        <w:t>Dalam</w:t>
      </w:r>
      <w:r>
        <w:rPr>
          <w:spacing w:val="-12"/>
        </w:rPr>
        <w:t xml:space="preserve"> </w:t>
      </w:r>
      <w:r>
        <w:t>upaya</w:t>
      </w:r>
      <w:r>
        <w:rPr>
          <w:spacing w:val="-15"/>
        </w:rPr>
        <w:t xml:space="preserve"> </w:t>
      </w:r>
      <w:r>
        <w:t>menyusun</w:t>
      </w:r>
      <w:r>
        <w:rPr>
          <w:spacing w:val="-7"/>
        </w:rPr>
        <w:t xml:space="preserve"> </w:t>
      </w:r>
      <w:r>
        <w:t>strategi</w:t>
      </w:r>
      <w:r>
        <w:rPr>
          <w:spacing w:val="-10"/>
        </w:rPr>
        <w:t xml:space="preserve"> </w:t>
      </w:r>
      <w:r>
        <w:t>komunikasi</w:t>
      </w:r>
      <w:r>
        <w:rPr>
          <w:spacing w:val="-9"/>
        </w:rPr>
        <w:t xml:space="preserve"> </w:t>
      </w:r>
      <w:r>
        <w:t>yang</w:t>
      </w:r>
      <w:r>
        <w:rPr>
          <w:spacing w:val="-7"/>
        </w:rPr>
        <w:t xml:space="preserve"> </w:t>
      </w:r>
      <w:r>
        <w:t>tepat</w:t>
      </w:r>
      <w:r>
        <w:rPr>
          <w:spacing w:val="-7"/>
        </w:rPr>
        <w:t xml:space="preserve"> </w:t>
      </w:r>
      <w:r>
        <w:t>sasaran</w:t>
      </w:r>
      <w:r>
        <w:rPr>
          <w:spacing w:val="-12"/>
        </w:rPr>
        <w:t xml:space="preserve"> </w:t>
      </w:r>
      <w:r>
        <w:t>terkait isu</w:t>
      </w:r>
      <w:r>
        <w:rPr>
          <w:spacing w:val="-15"/>
        </w:rPr>
        <w:t xml:space="preserve"> </w:t>
      </w:r>
      <w:r>
        <w:t>kesehatan</w:t>
      </w:r>
      <w:r>
        <w:rPr>
          <w:spacing w:val="-15"/>
        </w:rPr>
        <w:t xml:space="preserve"> </w:t>
      </w:r>
      <w:r>
        <w:t>gizi,</w:t>
      </w:r>
      <w:r>
        <w:rPr>
          <w:spacing w:val="-15"/>
        </w:rPr>
        <w:t xml:space="preserve"> </w:t>
      </w:r>
      <w:r>
        <w:t>penting</w:t>
      </w:r>
      <w:r>
        <w:rPr>
          <w:spacing w:val="-15"/>
        </w:rPr>
        <w:t xml:space="preserve"> </w:t>
      </w:r>
      <w:r>
        <w:t>bagi</w:t>
      </w:r>
      <w:r>
        <w:rPr>
          <w:spacing w:val="-15"/>
        </w:rPr>
        <w:t xml:space="preserve"> </w:t>
      </w:r>
      <w:r>
        <w:t>seorang</w:t>
      </w:r>
      <w:r>
        <w:rPr>
          <w:spacing w:val="-15"/>
        </w:rPr>
        <w:t xml:space="preserve"> </w:t>
      </w:r>
      <w:r>
        <w:rPr>
          <w:i/>
        </w:rPr>
        <w:t>Public</w:t>
      </w:r>
      <w:r>
        <w:rPr>
          <w:i/>
          <w:spacing w:val="-15"/>
        </w:rPr>
        <w:t xml:space="preserve"> </w:t>
      </w:r>
      <w:r>
        <w:rPr>
          <w:i/>
        </w:rPr>
        <w:t>Relations</w:t>
      </w:r>
      <w:r>
        <w:rPr>
          <w:i/>
          <w:spacing w:val="-15"/>
        </w:rPr>
        <w:t xml:space="preserve"> </w:t>
      </w:r>
      <w:r>
        <w:t>(PR)</w:t>
      </w:r>
      <w:r>
        <w:rPr>
          <w:spacing w:val="-15"/>
        </w:rPr>
        <w:t xml:space="preserve"> </w:t>
      </w:r>
      <w:r>
        <w:t>untuk</w:t>
      </w:r>
      <w:r>
        <w:rPr>
          <w:spacing w:val="-15"/>
        </w:rPr>
        <w:t xml:space="preserve"> </w:t>
      </w:r>
      <w:r>
        <w:t>terlebih</w:t>
      </w:r>
      <w:r>
        <w:rPr>
          <w:spacing w:val="-15"/>
        </w:rPr>
        <w:t xml:space="preserve"> </w:t>
      </w:r>
      <w:r>
        <w:t>dahulu menghetahui serta memahami kondisi di lapangan melalui tahap pra survei. Tahap ini menjadi landasan awal untuk menggali data awal, mengenali persepsi masyarakat untuk menjadi prioritas yang membutuhkan intervensi lebih lanjut. Dengan</w:t>
      </w:r>
      <w:r>
        <w:rPr>
          <w:spacing w:val="-1"/>
        </w:rPr>
        <w:t xml:space="preserve"> </w:t>
      </w:r>
      <w:r>
        <w:t>melakukan</w:t>
      </w:r>
      <w:r>
        <w:rPr>
          <w:spacing w:val="-1"/>
        </w:rPr>
        <w:t xml:space="preserve"> </w:t>
      </w:r>
      <w:r>
        <w:t>pra-survei menyusun</w:t>
      </w:r>
      <w:r>
        <w:rPr>
          <w:spacing w:val="-3"/>
        </w:rPr>
        <w:t xml:space="preserve"> </w:t>
      </w:r>
      <w:r>
        <w:t>pesan</w:t>
      </w:r>
      <w:r>
        <w:rPr>
          <w:spacing w:val="-1"/>
        </w:rPr>
        <w:t xml:space="preserve"> </w:t>
      </w:r>
      <w:r>
        <w:t>yang</w:t>
      </w:r>
      <w:r>
        <w:rPr>
          <w:spacing w:val="-3"/>
        </w:rPr>
        <w:t xml:space="preserve"> </w:t>
      </w:r>
      <w:r>
        <w:t>lebih</w:t>
      </w:r>
      <w:r>
        <w:rPr>
          <w:spacing w:val="-3"/>
        </w:rPr>
        <w:t xml:space="preserve"> </w:t>
      </w:r>
      <w:r>
        <w:t>relevan, memilih</w:t>
      </w:r>
      <w:r>
        <w:rPr>
          <w:spacing w:val="-1"/>
        </w:rPr>
        <w:t xml:space="preserve"> </w:t>
      </w:r>
      <w:r>
        <w:t>media komunikasi yang efektif, serta menentukan pendekatan sosial yang paling sesuai dengan karakteristik.</w:t>
      </w:r>
    </w:p>
    <w:p w14:paraId="2D82C867" w14:textId="77777777" w:rsidR="0017780C" w:rsidRDefault="004577DF">
      <w:pPr>
        <w:pStyle w:val="BodyText"/>
        <w:spacing w:before="1" w:line="360" w:lineRule="auto"/>
        <w:ind w:left="993" w:right="1129" w:firstLine="720"/>
        <w:jc w:val="both"/>
      </w:pPr>
      <w:r>
        <w:t>Dalam</w:t>
      </w:r>
      <w:r>
        <w:rPr>
          <w:spacing w:val="-4"/>
        </w:rPr>
        <w:t xml:space="preserve"> </w:t>
      </w:r>
      <w:r>
        <w:t>kegiatan</w:t>
      </w:r>
      <w:r>
        <w:rPr>
          <w:spacing w:val="-4"/>
        </w:rPr>
        <w:t xml:space="preserve"> </w:t>
      </w:r>
      <w:r>
        <w:t>pra-survei,</w:t>
      </w:r>
      <w:r>
        <w:rPr>
          <w:spacing w:val="-4"/>
        </w:rPr>
        <w:t xml:space="preserve"> </w:t>
      </w:r>
      <w:r>
        <w:t>penulis</w:t>
      </w:r>
      <w:r>
        <w:rPr>
          <w:spacing w:val="-4"/>
        </w:rPr>
        <w:t xml:space="preserve"> </w:t>
      </w:r>
      <w:r>
        <w:t>berkesempatan</w:t>
      </w:r>
      <w:r>
        <w:rPr>
          <w:spacing w:val="-4"/>
        </w:rPr>
        <w:t xml:space="preserve"> </w:t>
      </w:r>
      <w:r>
        <w:t>untuk</w:t>
      </w:r>
      <w:r>
        <w:rPr>
          <w:spacing w:val="-1"/>
        </w:rPr>
        <w:t xml:space="preserve"> </w:t>
      </w:r>
      <w:r>
        <w:t>bertemu</w:t>
      </w:r>
      <w:r>
        <w:rPr>
          <w:spacing w:val="-4"/>
        </w:rPr>
        <w:t xml:space="preserve"> </w:t>
      </w:r>
      <w:r>
        <w:t>langsung dengan Kepala Sekolah SDN Tanjung Mas, Ibu Anik Kristayanti yang menyampaikan bahwa jumlah siswa/i di SDN Tanjung Mas mencapai 310 murid kelas 4, 5 dan 6, dengan latar belakang keluarga yang mayoritas bekerja sebagai buruh,</w:t>
      </w:r>
      <w:r>
        <w:rPr>
          <w:spacing w:val="-8"/>
        </w:rPr>
        <w:t xml:space="preserve"> </w:t>
      </w:r>
      <w:r>
        <w:t>pedagang,</w:t>
      </w:r>
      <w:r>
        <w:rPr>
          <w:spacing w:val="-8"/>
        </w:rPr>
        <w:t xml:space="preserve"> </w:t>
      </w:r>
      <w:r>
        <w:t>dan</w:t>
      </w:r>
      <w:r>
        <w:rPr>
          <w:spacing w:val="-8"/>
        </w:rPr>
        <w:t xml:space="preserve"> </w:t>
      </w:r>
      <w:r>
        <w:t>nelayan.</w:t>
      </w:r>
      <w:r>
        <w:rPr>
          <w:spacing w:val="-8"/>
        </w:rPr>
        <w:t xml:space="preserve"> </w:t>
      </w:r>
      <w:r>
        <w:t>Berdasarkan</w:t>
      </w:r>
      <w:r>
        <w:rPr>
          <w:spacing w:val="-8"/>
        </w:rPr>
        <w:t xml:space="preserve"> </w:t>
      </w:r>
      <w:r>
        <w:t>hasil</w:t>
      </w:r>
      <w:r>
        <w:rPr>
          <w:spacing w:val="-7"/>
        </w:rPr>
        <w:t xml:space="preserve"> </w:t>
      </w:r>
      <w:r>
        <w:t>survei</w:t>
      </w:r>
      <w:r>
        <w:rPr>
          <w:spacing w:val="-8"/>
        </w:rPr>
        <w:t xml:space="preserve"> </w:t>
      </w:r>
      <w:r>
        <w:t>awal,</w:t>
      </w:r>
      <w:r>
        <w:rPr>
          <w:spacing w:val="-8"/>
        </w:rPr>
        <w:t xml:space="preserve"> </w:t>
      </w:r>
      <w:r>
        <w:t>teridentifikasi</w:t>
      </w:r>
      <w:r>
        <w:rPr>
          <w:spacing w:val="-6"/>
        </w:rPr>
        <w:t xml:space="preserve"> </w:t>
      </w:r>
      <w:r>
        <w:t>bahwa permasalahan</w:t>
      </w:r>
      <w:r>
        <w:rPr>
          <w:spacing w:val="-1"/>
        </w:rPr>
        <w:t xml:space="preserve"> </w:t>
      </w:r>
      <w:r>
        <w:t>gizi</w:t>
      </w:r>
      <w:r>
        <w:rPr>
          <w:spacing w:val="-1"/>
        </w:rPr>
        <w:t xml:space="preserve"> </w:t>
      </w:r>
      <w:r>
        <w:t>masih menjadi</w:t>
      </w:r>
      <w:r>
        <w:rPr>
          <w:spacing w:val="-1"/>
        </w:rPr>
        <w:t xml:space="preserve"> </w:t>
      </w:r>
      <w:r>
        <w:t>permasalahan</w:t>
      </w:r>
      <w:r>
        <w:rPr>
          <w:spacing w:val="-1"/>
        </w:rPr>
        <w:t xml:space="preserve"> </w:t>
      </w:r>
      <w:r>
        <w:t>yang</w:t>
      </w:r>
      <w:r>
        <w:rPr>
          <w:spacing w:val="-1"/>
        </w:rPr>
        <w:t xml:space="preserve"> </w:t>
      </w:r>
      <w:r>
        <w:t>cukup</w:t>
      </w:r>
      <w:r>
        <w:rPr>
          <w:spacing w:val="-1"/>
        </w:rPr>
        <w:t xml:space="preserve"> </w:t>
      </w:r>
      <w:r>
        <w:t>rentan</w:t>
      </w:r>
      <w:r>
        <w:rPr>
          <w:spacing w:val="-1"/>
        </w:rPr>
        <w:t xml:space="preserve"> </w:t>
      </w:r>
      <w:r>
        <w:t>bagi</w:t>
      </w:r>
      <w:r>
        <w:rPr>
          <w:spacing w:val="-1"/>
        </w:rPr>
        <w:t xml:space="preserve"> </w:t>
      </w:r>
      <w:r>
        <w:t xml:space="preserve">anak-anak usia 7 hingga 12 tahun. Dengan demikian, membangun kesadaran serta karakter anak dalam memahami pentingnya penghetahuan gizi sehat melalui </w:t>
      </w:r>
      <w:r>
        <w:rPr>
          <w:i/>
        </w:rPr>
        <w:t xml:space="preserve">event management </w:t>
      </w:r>
      <w:r>
        <w:t>dan digital PR dinilai sebagai langkah strategis untuk menciptakan generasi yang lebih sehat dan tangguh di masa depan.</w:t>
      </w:r>
    </w:p>
    <w:p w14:paraId="0D4EF36F" w14:textId="77777777" w:rsidR="0017780C" w:rsidRDefault="0017780C">
      <w:pPr>
        <w:pStyle w:val="BodyText"/>
        <w:spacing w:line="360" w:lineRule="auto"/>
        <w:jc w:val="both"/>
        <w:sectPr w:rsidR="0017780C">
          <w:pgSz w:w="11940" w:h="16860"/>
          <w:pgMar w:top="1900" w:right="566" w:bottom="1280" w:left="1275" w:header="0" w:footer="1091" w:gutter="0"/>
          <w:cols w:space="720"/>
        </w:sectPr>
      </w:pPr>
    </w:p>
    <w:p w14:paraId="28DD9EE6" w14:textId="77777777" w:rsidR="0017780C" w:rsidRDefault="0017780C">
      <w:pPr>
        <w:pStyle w:val="BodyText"/>
        <w:spacing w:before="2"/>
        <w:rPr>
          <w:sz w:val="19"/>
        </w:rPr>
      </w:pPr>
    </w:p>
    <w:p w14:paraId="5925B286" w14:textId="77777777" w:rsidR="0017780C" w:rsidRDefault="004577DF">
      <w:pPr>
        <w:pStyle w:val="BodyText"/>
        <w:ind w:left="3156"/>
        <w:rPr>
          <w:sz w:val="20"/>
        </w:rPr>
      </w:pPr>
      <w:r>
        <w:rPr>
          <w:noProof/>
          <w:sz w:val="20"/>
        </w:rPr>
        <w:drawing>
          <wp:inline distT="0" distB="0" distL="0" distR="0" wp14:anchorId="5D2E31E4" wp14:editId="503CEEBD">
            <wp:extent cx="2308521" cy="173088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308521" cy="1730882"/>
                    </a:xfrm>
                    <a:prstGeom prst="rect">
                      <a:avLst/>
                    </a:prstGeom>
                  </pic:spPr>
                </pic:pic>
              </a:graphicData>
            </a:graphic>
          </wp:inline>
        </w:drawing>
      </w:r>
    </w:p>
    <w:p w14:paraId="163E97C6" w14:textId="77777777" w:rsidR="0017780C" w:rsidRDefault="004577DF">
      <w:pPr>
        <w:pStyle w:val="BodyText"/>
        <w:ind w:left="1430"/>
      </w:pPr>
      <w:bookmarkStart w:id="7" w:name="_bookmark21"/>
      <w:bookmarkEnd w:id="7"/>
      <w:r>
        <w:rPr>
          <w:b/>
        </w:rPr>
        <w:t>Gambar</w:t>
      </w:r>
      <w:r>
        <w:rPr>
          <w:b/>
          <w:spacing w:val="-2"/>
        </w:rPr>
        <w:t xml:space="preserve"> </w:t>
      </w:r>
      <w:r>
        <w:rPr>
          <w:b/>
        </w:rPr>
        <w:t>1.</w:t>
      </w:r>
      <w:r>
        <w:rPr>
          <w:b/>
          <w:spacing w:val="-1"/>
        </w:rPr>
        <w:t xml:space="preserve"> </w:t>
      </w:r>
      <w:r>
        <w:rPr>
          <w:b/>
        </w:rPr>
        <w:t>4</w:t>
      </w:r>
      <w:r>
        <w:rPr>
          <w:b/>
          <w:spacing w:val="-1"/>
        </w:rPr>
        <w:t xml:space="preserve"> </w:t>
      </w:r>
      <w:r>
        <w:t>Dokumentasi</w:t>
      </w:r>
      <w:r>
        <w:rPr>
          <w:spacing w:val="-1"/>
        </w:rPr>
        <w:t xml:space="preserve"> </w:t>
      </w:r>
      <w:r>
        <w:t>Pra</w:t>
      </w:r>
      <w:r>
        <w:rPr>
          <w:spacing w:val="-2"/>
        </w:rPr>
        <w:t xml:space="preserve"> </w:t>
      </w:r>
      <w:r>
        <w:t>Survei</w:t>
      </w:r>
      <w:r>
        <w:rPr>
          <w:spacing w:val="-1"/>
        </w:rPr>
        <w:t xml:space="preserve"> </w:t>
      </w:r>
      <w:r>
        <w:t>dengan</w:t>
      </w:r>
      <w:r>
        <w:rPr>
          <w:spacing w:val="-1"/>
        </w:rPr>
        <w:t xml:space="preserve"> </w:t>
      </w:r>
      <w:r>
        <w:t>Siswa/i</w:t>
      </w:r>
      <w:r>
        <w:rPr>
          <w:spacing w:val="-1"/>
        </w:rPr>
        <w:t xml:space="preserve"> </w:t>
      </w:r>
      <w:r>
        <w:t>SDN</w:t>
      </w:r>
      <w:r>
        <w:rPr>
          <w:spacing w:val="-2"/>
        </w:rPr>
        <w:t xml:space="preserve"> </w:t>
      </w:r>
      <w:r>
        <w:t>Tanjung</w:t>
      </w:r>
      <w:r>
        <w:rPr>
          <w:spacing w:val="-1"/>
        </w:rPr>
        <w:t xml:space="preserve"> </w:t>
      </w:r>
      <w:r>
        <w:rPr>
          <w:spacing w:val="-5"/>
        </w:rPr>
        <w:t>Mas</w:t>
      </w:r>
    </w:p>
    <w:p w14:paraId="7A513947" w14:textId="77777777" w:rsidR="0017780C" w:rsidRDefault="004577DF">
      <w:pPr>
        <w:pStyle w:val="BodyText"/>
        <w:spacing w:before="2"/>
        <w:rPr>
          <w:sz w:val="11"/>
        </w:rPr>
      </w:pPr>
      <w:r>
        <w:rPr>
          <w:noProof/>
          <w:sz w:val="11"/>
        </w:rPr>
        <w:drawing>
          <wp:anchor distT="0" distB="0" distL="0" distR="0" simplePos="0" relativeHeight="251611136" behindDoc="1" locked="0" layoutInCell="1" allowOverlap="1" wp14:anchorId="4C9FAC9D" wp14:editId="24ADE8B7">
            <wp:simplePos x="0" y="0"/>
            <wp:positionH relativeFrom="page">
              <wp:posOffset>2934970</wp:posOffset>
            </wp:positionH>
            <wp:positionV relativeFrom="paragraph">
              <wp:posOffset>97169</wp:posOffset>
            </wp:positionV>
            <wp:extent cx="2308902" cy="173088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308902" cy="1730882"/>
                    </a:xfrm>
                    <a:prstGeom prst="rect">
                      <a:avLst/>
                    </a:prstGeom>
                  </pic:spPr>
                </pic:pic>
              </a:graphicData>
            </a:graphic>
          </wp:anchor>
        </w:drawing>
      </w:r>
    </w:p>
    <w:p w14:paraId="190F5B65" w14:textId="77777777" w:rsidR="0017780C" w:rsidRDefault="004577DF">
      <w:pPr>
        <w:pStyle w:val="BodyText"/>
        <w:spacing w:before="82"/>
        <w:ind w:left="1518"/>
      </w:pPr>
      <w:bookmarkStart w:id="8" w:name="_bookmark22"/>
      <w:bookmarkEnd w:id="8"/>
      <w:r>
        <w:rPr>
          <w:b/>
        </w:rPr>
        <w:t>Gambar</w:t>
      </w:r>
      <w:r>
        <w:rPr>
          <w:b/>
          <w:spacing w:val="-2"/>
        </w:rPr>
        <w:t xml:space="preserve"> </w:t>
      </w:r>
      <w:r>
        <w:rPr>
          <w:b/>
        </w:rPr>
        <w:t>1.</w:t>
      </w:r>
      <w:r>
        <w:rPr>
          <w:b/>
          <w:spacing w:val="-1"/>
        </w:rPr>
        <w:t xml:space="preserve"> </w:t>
      </w:r>
      <w:r>
        <w:rPr>
          <w:b/>
        </w:rPr>
        <w:t>3</w:t>
      </w:r>
      <w:r>
        <w:rPr>
          <w:b/>
          <w:spacing w:val="-1"/>
        </w:rPr>
        <w:t xml:space="preserve"> </w:t>
      </w:r>
      <w:r>
        <w:t>Dokumentasi</w:t>
      </w:r>
      <w:r>
        <w:rPr>
          <w:spacing w:val="-1"/>
        </w:rPr>
        <w:t xml:space="preserve"> </w:t>
      </w:r>
      <w:r>
        <w:t>Pra</w:t>
      </w:r>
      <w:r>
        <w:rPr>
          <w:spacing w:val="-2"/>
        </w:rPr>
        <w:t xml:space="preserve"> </w:t>
      </w:r>
      <w:r>
        <w:t>Survei</w:t>
      </w:r>
      <w:r>
        <w:rPr>
          <w:spacing w:val="-1"/>
        </w:rPr>
        <w:t xml:space="preserve"> </w:t>
      </w:r>
      <w:r>
        <w:t>dengan</w:t>
      </w:r>
      <w:r>
        <w:rPr>
          <w:spacing w:val="-1"/>
        </w:rPr>
        <w:t xml:space="preserve"> </w:t>
      </w:r>
      <w:r>
        <w:t>Siswa/i</w:t>
      </w:r>
      <w:r>
        <w:rPr>
          <w:spacing w:val="-1"/>
        </w:rPr>
        <w:t xml:space="preserve"> </w:t>
      </w:r>
      <w:r>
        <w:t>SDN</w:t>
      </w:r>
      <w:r>
        <w:rPr>
          <w:spacing w:val="-2"/>
        </w:rPr>
        <w:t xml:space="preserve"> </w:t>
      </w:r>
      <w:r>
        <w:t>Tanjung</w:t>
      </w:r>
      <w:r>
        <w:rPr>
          <w:spacing w:val="-1"/>
        </w:rPr>
        <w:t xml:space="preserve"> </w:t>
      </w:r>
      <w:r>
        <w:rPr>
          <w:spacing w:val="-5"/>
        </w:rPr>
        <w:t>Mas</w:t>
      </w:r>
    </w:p>
    <w:p w14:paraId="7D31FC3E" w14:textId="77777777" w:rsidR="0017780C" w:rsidRDefault="0017780C">
      <w:pPr>
        <w:pStyle w:val="BodyText"/>
        <w:spacing w:before="204"/>
      </w:pPr>
    </w:p>
    <w:p w14:paraId="01A6CC77" w14:textId="77777777" w:rsidR="0017780C" w:rsidRDefault="004577DF">
      <w:pPr>
        <w:pStyle w:val="BodyText"/>
        <w:spacing w:line="360" w:lineRule="auto"/>
        <w:ind w:left="993" w:right="1131" w:firstLine="720"/>
        <w:jc w:val="both"/>
      </w:pPr>
      <w:r>
        <w:t>Penulis telah melaksanakan survei awal dengan menyebarkan kuesioner kepada</w:t>
      </w:r>
      <w:r>
        <w:rPr>
          <w:spacing w:val="-6"/>
        </w:rPr>
        <w:t xml:space="preserve"> </w:t>
      </w:r>
      <w:r>
        <w:t>138</w:t>
      </w:r>
      <w:r>
        <w:rPr>
          <w:spacing w:val="-6"/>
        </w:rPr>
        <w:t xml:space="preserve"> </w:t>
      </w:r>
      <w:r>
        <w:t>siswa/i</w:t>
      </w:r>
      <w:r>
        <w:rPr>
          <w:spacing w:val="-2"/>
        </w:rPr>
        <w:t xml:space="preserve"> </w:t>
      </w:r>
      <w:r>
        <w:t>SDN</w:t>
      </w:r>
      <w:r>
        <w:rPr>
          <w:spacing w:val="-6"/>
        </w:rPr>
        <w:t xml:space="preserve"> </w:t>
      </w:r>
      <w:r>
        <w:t>Tanjung</w:t>
      </w:r>
      <w:r>
        <w:rPr>
          <w:spacing w:val="-5"/>
        </w:rPr>
        <w:t xml:space="preserve"> </w:t>
      </w:r>
      <w:r>
        <w:t>Mas</w:t>
      </w:r>
      <w:r>
        <w:rPr>
          <w:spacing w:val="-5"/>
        </w:rPr>
        <w:t xml:space="preserve"> </w:t>
      </w:r>
      <w:r>
        <w:t>Semarang yang</w:t>
      </w:r>
      <w:r>
        <w:rPr>
          <w:spacing w:val="-5"/>
        </w:rPr>
        <w:t xml:space="preserve"> </w:t>
      </w:r>
      <w:r>
        <w:t>berusia</w:t>
      </w:r>
      <w:r>
        <w:rPr>
          <w:spacing w:val="-6"/>
        </w:rPr>
        <w:t xml:space="preserve"> </w:t>
      </w:r>
      <w:r>
        <w:t>antara</w:t>
      </w:r>
      <w:r>
        <w:rPr>
          <w:spacing w:val="-6"/>
        </w:rPr>
        <w:t xml:space="preserve"> </w:t>
      </w:r>
      <w:r>
        <w:t>10</w:t>
      </w:r>
      <w:r>
        <w:rPr>
          <w:spacing w:val="-6"/>
        </w:rPr>
        <w:t xml:space="preserve"> </w:t>
      </w:r>
      <w:r>
        <w:t>sampai</w:t>
      </w:r>
      <w:r>
        <w:rPr>
          <w:spacing w:val="-6"/>
        </w:rPr>
        <w:t xml:space="preserve"> </w:t>
      </w:r>
      <w:r>
        <w:t>11 tahun, pada tanggal 14 dan 18 Maret 2025. Survei ini digunakan sebagai data pendukung</w:t>
      </w:r>
      <w:r>
        <w:rPr>
          <w:spacing w:val="-10"/>
        </w:rPr>
        <w:t xml:space="preserve"> </w:t>
      </w:r>
      <w:r>
        <w:t>observasi</w:t>
      </w:r>
      <w:r>
        <w:rPr>
          <w:spacing w:val="-4"/>
        </w:rPr>
        <w:t xml:space="preserve"> </w:t>
      </w:r>
      <w:r>
        <w:t>untuk</w:t>
      </w:r>
      <w:r>
        <w:rPr>
          <w:spacing w:val="-10"/>
        </w:rPr>
        <w:t xml:space="preserve"> </w:t>
      </w:r>
      <w:r>
        <w:t>mendapatkan</w:t>
      </w:r>
      <w:r>
        <w:rPr>
          <w:spacing w:val="-7"/>
        </w:rPr>
        <w:t xml:space="preserve"> </w:t>
      </w:r>
      <w:r>
        <w:t>informasi</w:t>
      </w:r>
      <w:r>
        <w:rPr>
          <w:spacing w:val="-6"/>
        </w:rPr>
        <w:t xml:space="preserve"> </w:t>
      </w:r>
      <w:r>
        <w:t>hal</w:t>
      </w:r>
      <w:r>
        <w:rPr>
          <w:spacing w:val="-9"/>
        </w:rPr>
        <w:t xml:space="preserve"> </w:t>
      </w:r>
      <w:r>
        <w:t>yang</w:t>
      </w:r>
      <w:r>
        <w:rPr>
          <w:spacing w:val="-7"/>
        </w:rPr>
        <w:t xml:space="preserve"> </w:t>
      </w:r>
      <w:r>
        <w:t>di</w:t>
      </w:r>
      <w:r>
        <w:rPr>
          <w:spacing w:val="-9"/>
        </w:rPr>
        <w:t xml:space="preserve"> </w:t>
      </w:r>
      <w:r>
        <w:t>konsumsi</w:t>
      </w:r>
      <w:r>
        <w:rPr>
          <w:spacing w:val="-9"/>
        </w:rPr>
        <w:t xml:space="preserve"> </w:t>
      </w:r>
      <w:r>
        <w:t>di</w:t>
      </w:r>
      <w:r>
        <w:rPr>
          <w:spacing w:val="-9"/>
        </w:rPr>
        <w:t xml:space="preserve"> </w:t>
      </w:r>
      <w:r>
        <w:t>sekitar lingkungan anak-anak. Pertanyaan kuesioner dirancang sesuai dengan pengalaman serta tingkat pemahaman para responden, agar lebih mudah di pahami.</w:t>
      </w:r>
    </w:p>
    <w:p w14:paraId="76FEA11B" w14:textId="77777777" w:rsidR="0017780C" w:rsidRDefault="0017780C">
      <w:pPr>
        <w:pStyle w:val="BodyText"/>
        <w:spacing w:line="360" w:lineRule="auto"/>
        <w:jc w:val="both"/>
        <w:sectPr w:rsidR="0017780C">
          <w:pgSz w:w="11940" w:h="16860"/>
          <w:pgMar w:top="1940" w:right="566" w:bottom="1280" w:left="1275" w:header="0" w:footer="1091" w:gutter="0"/>
          <w:cols w:space="720"/>
        </w:sectPr>
      </w:pPr>
    </w:p>
    <w:p w14:paraId="21778BA3" w14:textId="10DEBEC6" w:rsidR="0017780C" w:rsidRDefault="004577DF">
      <w:pPr>
        <w:pStyle w:val="BodyText"/>
        <w:spacing w:before="61" w:line="360" w:lineRule="auto"/>
        <w:ind w:left="993" w:right="1130" w:firstLine="720"/>
        <w:jc w:val="both"/>
      </w:pPr>
      <w:r>
        <w:lastRenderedPageBreak/>
        <w:t xml:space="preserve">Teori kognitif merupakan pendekatan psikologi yang menekankan peran penting proses mental (kognisi) yang terdiri dari beberapa tahapan salah satunya penghetahuan </w:t>
      </w:r>
      <w:r>
        <w:rPr>
          <w:i/>
        </w:rPr>
        <w:t xml:space="preserve">(knowledge) </w:t>
      </w:r>
      <w:r>
        <w:t>hal ini yang dikemukakan oleh Jean Piaget seorang psikolog</w:t>
      </w:r>
      <w:r>
        <w:rPr>
          <w:spacing w:val="-7"/>
        </w:rPr>
        <w:t xml:space="preserve"> </w:t>
      </w:r>
      <w:r>
        <w:t>yang</w:t>
      </w:r>
      <w:r>
        <w:rPr>
          <w:spacing w:val="-9"/>
        </w:rPr>
        <w:t xml:space="preserve"> </w:t>
      </w:r>
      <w:r>
        <w:t>berpengaruh</w:t>
      </w:r>
      <w:r>
        <w:rPr>
          <w:spacing w:val="-7"/>
        </w:rPr>
        <w:t xml:space="preserve"> </w:t>
      </w:r>
      <w:r>
        <w:t>dalam</w:t>
      </w:r>
      <w:r>
        <w:rPr>
          <w:spacing w:val="-7"/>
        </w:rPr>
        <w:t xml:space="preserve"> </w:t>
      </w:r>
      <w:r>
        <w:t>bidang</w:t>
      </w:r>
      <w:r>
        <w:rPr>
          <w:spacing w:val="-7"/>
        </w:rPr>
        <w:t xml:space="preserve"> </w:t>
      </w:r>
      <w:r>
        <w:t>psikologi</w:t>
      </w:r>
      <w:r>
        <w:rPr>
          <w:spacing w:val="-7"/>
        </w:rPr>
        <w:t xml:space="preserve"> </w:t>
      </w:r>
      <w:r>
        <w:t>perkembangan</w:t>
      </w:r>
      <w:r>
        <w:rPr>
          <w:spacing w:val="-7"/>
        </w:rPr>
        <w:t xml:space="preserve"> </w:t>
      </w:r>
      <w:r>
        <w:t>dan</w:t>
      </w:r>
      <w:r>
        <w:rPr>
          <w:spacing w:val="-7"/>
        </w:rPr>
        <w:t xml:space="preserve"> </w:t>
      </w:r>
      <w:r>
        <w:t>pendidikan. Kemampuan kognitif merupakan kemampuan berpikir anak secara sistematis namun hanya terhadap objek nyata yang dimana, kuesioner untuk anak sekolah dasar diharuskan penyampaiannya menggunakan kalimat langsung dan berbahasa sederhana</w:t>
      </w:r>
      <w:r>
        <w:rPr>
          <w:spacing w:val="-15"/>
        </w:rPr>
        <w:t xml:space="preserve"> </w:t>
      </w:r>
      <w:sdt>
        <w:sdtPr>
          <w:rPr>
            <w:color w:val="000000"/>
            <w:spacing w:val="-15"/>
          </w:rPr>
          <w:tag w:val="MENDELEY_CITATION_v3_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"/>
          <w:id w:val="-517849937"/>
          <w:placeholder>
            <w:docPart w:val="DefaultPlaceholder_-1854013440"/>
          </w:placeholder>
        </w:sdtPr>
        <w:sdtContent>
          <w:r w:rsidR="00E61019" w:rsidRPr="00E61019">
            <w:rPr>
              <w:color w:val="000000"/>
              <w:spacing w:val="-15"/>
            </w:rPr>
            <w:t>(Herlinawati, 2024)</w:t>
          </w:r>
        </w:sdtContent>
      </w:sdt>
      <w:r>
        <w:t>Maka</w:t>
      </w:r>
      <w:r>
        <w:rPr>
          <w:spacing w:val="-15"/>
        </w:rPr>
        <w:t xml:space="preserve"> </w:t>
      </w:r>
      <w:r>
        <w:t>dari</w:t>
      </w:r>
      <w:r>
        <w:rPr>
          <w:spacing w:val="-12"/>
        </w:rPr>
        <w:t xml:space="preserve"> </w:t>
      </w:r>
      <w:r>
        <w:t>itu,</w:t>
      </w:r>
      <w:r>
        <w:rPr>
          <w:spacing w:val="-11"/>
        </w:rPr>
        <w:t xml:space="preserve"> </w:t>
      </w:r>
      <w:r>
        <w:t>penulis</w:t>
      </w:r>
      <w:r>
        <w:rPr>
          <w:spacing w:val="-11"/>
        </w:rPr>
        <w:t xml:space="preserve"> </w:t>
      </w:r>
      <w:r>
        <w:t>mengharapkan</w:t>
      </w:r>
      <w:r>
        <w:rPr>
          <w:spacing w:val="-11"/>
        </w:rPr>
        <w:t xml:space="preserve"> </w:t>
      </w:r>
      <w:r>
        <w:t>dengan</w:t>
      </w:r>
      <w:r>
        <w:rPr>
          <w:spacing w:val="-9"/>
        </w:rPr>
        <w:t xml:space="preserve"> </w:t>
      </w:r>
      <w:r>
        <w:t>adanya kegiatan penyebaran informasi dapat dikatakan efektif dikarenakan untuk menarik minat siswa/i serta dapat mempengaruhi pemahaman tentang gizi ideal.</w:t>
      </w:r>
    </w:p>
    <w:p w14:paraId="0234B0C7" w14:textId="77777777" w:rsidR="0017780C" w:rsidRDefault="004577DF">
      <w:pPr>
        <w:pStyle w:val="BodyText"/>
        <w:spacing w:before="65"/>
        <w:rPr>
          <w:sz w:val="20"/>
        </w:rPr>
      </w:pPr>
      <w:r>
        <w:rPr>
          <w:noProof/>
          <w:sz w:val="20"/>
        </w:rPr>
        <w:drawing>
          <wp:anchor distT="0" distB="0" distL="0" distR="0" simplePos="0" relativeHeight="251612160" behindDoc="1" locked="0" layoutInCell="1" allowOverlap="1" wp14:anchorId="3EC57A9D" wp14:editId="38FDB379">
            <wp:simplePos x="0" y="0"/>
            <wp:positionH relativeFrom="page">
              <wp:posOffset>2080895</wp:posOffset>
            </wp:positionH>
            <wp:positionV relativeFrom="paragraph">
              <wp:posOffset>203169</wp:posOffset>
            </wp:positionV>
            <wp:extent cx="3581950" cy="1651253"/>
            <wp:effectExtent l="0" t="0" r="0" b="0"/>
            <wp:wrapTopAndBottom/>
            <wp:docPr id="11" name="Image 11" descr="Diagram jawaban Formulir. Judul pertanyaan: 3. Apakah kamu suka jajan diluar dibandingkan makan masakan orang tua?. Jumlah jawaban: 139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 jawaban Formulir. Judul pertanyaan: 3. Apakah kamu suka jajan diluar dibandingkan makan masakan orang tua?. Jumlah jawaban: 139 jawaban."/>
                    <pic:cNvPicPr/>
                  </pic:nvPicPr>
                  <pic:blipFill>
                    <a:blip r:embed="rId13" cstate="print"/>
                    <a:stretch>
                      <a:fillRect/>
                    </a:stretch>
                  </pic:blipFill>
                  <pic:spPr>
                    <a:xfrm>
                      <a:off x="0" y="0"/>
                      <a:ext cx="3581950" cy="1651253"/>
                    </a:xfrm>
                    <a:prstGeom prst="rect">
                      <a:avLst/>
                    </a:prstGeom>
                  </pic:spPr>
                </pic:pic>
              </a:graphicData>
            </a:graphic>
          </wp:anchor>
        </w:drawing>
      </w:r>
    </w:p>
    <w:p w14:paraId="3A6E7D7D" w14:textId="77777777" w:rsidR="0017780C" w:rsidRDefault="004577DF">
      <w:pPr>
        <w:pStyle w:val="BodyText"/>
        <w:spacing w:before="90"/>
        <w:ind w:left="3142" w:right="2417" w:hanging="1071"/>
      </w:pPr>
      <w:bookmarkStart w:id="9" w:name="_bookmark23"/>
      <w:bookmarkEnd w:id="9"/>
      <w:r>
        <w:rPr>
          <w:b/>
        </w:rPr>
        <w:t>Gambar</w:t>
      </w:r>
      <w:r>
        <w:rPr>
          <w:b/>
          <w:spacing w:val="-5"/>
        </w:rPr>
        <w:t xml:space="preserve"> </w:t>
      </w:r>
      <w:r>
        <w:rPr>
          <w:b/>
        </w:rPr>
        <w:t>1.</w:t>
      </w:r>
      <w:r>
        <w:rPr>
          <w:b/>
          <w:spacing w:val="-3"/>
        </w:rPr>
        <w:t xml:space="preserve"> </w:t>
      </w:r>
      <w:r>
        <w:rPr>
          <w:b/>
        </w:rPr>
        <w:t>5</w:t>
      </w:r>
      <w:r>
        <w:rPr>
          <w:b/>
          <w:spacing w:val="-4"/>
        </w:rPr>
        <w:t xml:space="preserve"> </w:t>
      </w:r>
      <w:r>
        <w:t>Hasil</w:t>
      </w:r>
      <w:r>
        <w:rPr>
          <w:spacing w:val="-3"/>
        </w:rPr>
        <w:t xml:space="preserve"> </w:t>
      </w:r>
      <w:r>
        <w:t>Kuesioner</w:t>
      </w:r>
      <w:r>
        <w:rPr>
          <w:spacing w:val="-5"/>
        </w:rPr>
        <w:t xml:space="preserve"> </w:t>
      </w:r>
      <w:r>
        <w:t>Siswa/i</w:t>
      </w:r>
      <w:r>
        <w:rPr>
          <w:spacing w:val="-4"/>
        </w:rPr>
        <w:t xml:space="preserve"> </w:t>
      </w:r>
      <w:r>
        <w:t>Menyukai</w:t>
      </w:r>
      <w:r>
        <w:rPr>
          <w:spacing w:val="-4"/>
        </w:rPr>
        <w:t xml:space="preserve"> </w:t>
      </w:r>
      <w:r>
        <w:t>Jajan</w:t>
      </w:r>
      <w:r>
        <w:rPr>
          <w:spacing w:val="-4"/>
        </w:rPr>
        <w:t xml:space="preserve"> </w:t>
      </w:r>
      <w:r>
        <w:t>di Luar daripada Masakan Orang Tua</w:t>
      </w:r>
    </w:p>
    <w:p w14:paraId="3BD0EAEC" w14:textId="77777777" w:rsidR="0017780C" w:rsidRDefault="0017780C">
      <w:pPr>
        <w:pStyle w:val="BodyText"/>
        <w:spacing w:before="178"/>
      </w:pPr>
    </w:p>
    <w:p w14:paraId="58D1274A" w14:textId="77777777" w:rsidR="0017780C" w:rsidRDefault="004577DF">
      <w:pPr>
        <w:pStyle w:val="BodyText"/>
        <w:spacing w:line="360" w:lineRule="auto"/>
        <w:ind w:left="993" w:right="1131"/>
        <w:jc w:val="both"/>
      </w:pPr>
      <w:r>
        <w:t>Mayoritas responden (sekitar 72%) lebih memilih jajan di luar daripada makan masakan orang tua mereka. Hal ini bisa menverminkan beberapa kemungkinan seperti ketertarikan anak-anak terhadap variasi makanan di luar rumah.</w:t>
      </w:r>
    </w:p>
    <w:p w14:paraId="6ADD2DA1" w14:textId="77777777" w:rsidR="0017780C" w:rsidRDefault="0017780C">
      <w:pPr>
        <w:pStyle w:val="BodyText"/>
        <w:spacing w:line="360" w:lineRule="auto"/>
        <w:jc w:val="both"/>
        <w:sectPr w:rsidR="0017780C">
          <w:pgSz w:w="11940" w:h="16860"/>
          <w:pgMar w:top="1640" w:right="566" w:bottom="1280" w:left="1275" w:header="0" w:footer="1091" w:gutter="0"/>
          <w:cols w:space="720"/>
        </w:sectPr>
      </w:pPr>
    </w:p>
    <w:p w14:paraId="422C5AF8" w14:textId="77777777" w:rsidR="0017780C" w:rsidRDefault="0017780C">
      <w:pPr>
        <w:pStyle w:val="BodyText"/>
        <w:rPr>
          <w:sz w:val="20"/>
        </w:rPr>
      </w:pPr>
    </w:p>
    <w:p w14:paraId="3AAAC212" w14:textId="77777777" w:rsidR="0017780C" w:rsidRDefault="004577DF">
      <w:pPr>
        <w:pStyle w:val="BodyText"/>
        <w:ind w:left="1991"/>
        <w:rPr>
          <w:sz w:val="20"/>
        </w:rPr>
      </w:pPr>
      <w:r>
        <w:rPr>
          <w:noProof/>
          <w:sz w:val="20"/>
        </w:rPr>
        <w:drawing>
          <wp:inline distT="0" distB="0" distL="0" distR="0" wp14:anchorId="77DB0C02" wp14:editId="2968ADE0">
            <wp:extent cx="3622298" cy="1781175"/>
            <wp:effectExtent l="0" t="0" r="0" b="0"/>
            <wp:docPr id="12" name="Image 12" descr="Diagram jawaban Formulir. Judul pertanyaan: 8. Menurut kamu minuman es teh kemasan sehat atau tidak?. Jumlah jawaban: 138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Diagram jawaban Formulir. Judul pertanyaan: 8. Menurut kamu minuman es teh kemasan sehat atau tidak?. Jumlah jawaban: 138 jawaban."/>
                    <pic:cNvPicPr/>
                  </pic:nvPicPr>
                  <pic:blipFill>
                    <a:blip r:embed="rId14" cstate="print"/>
                    <a:stretch>
                      <a:fillRect/>
                    </a:stretch>
                  </pic:blipFill>
                  <pic:spPr>
                    <a:xfrm>
                      <a:off x="0" y="0"/>
                      <a:ext cx="3622298" cy="1781175"/>
                    </a:xfrm>
                    <a:prstGeom prst="rect">
                      <a:avLst/>
                    </a:prstGeom>
                  </pic:spPr>
                </pic:pic>
              </a:graphicData>
            </a:graphic>
          </wp:inline>
        </w:drawing>
      </w:r>
    </w:p>
    <w:p w14:paraId="43E40E8C" w14:textId="77777777" w:rsidR="0017780C" w:rsidRDefault="004577DF">
      <w:pPr>
        <w:pStyle w:val="BodyText"/>
        <w:spacing w:before="89"/>
        <w:ind w:left="3142" w:right="2417" w:hanging="941"/>
      </w:pPr>
      <w:bookmarkStart w:id="10" w:name="_bookmark24"/>
      <w:bookmarkEnd w:id="10"/>
      <w:r>
        <w:rPr>
          <w:b/>
        </w:rPr>
        <w:t>Gambar</w:t>
      </w:r>
      <w:r>
        <w:rPr>
          <w:b/>
          <w:spacing w:val="-5"/>
        </w:rPr>
        <w:t xml:space="preserve"> </w:t>
      </w:r>
      <w:r>
        <w:rPr>
          <w:b/>
        </w:rPr>
        <w:t>1.</w:t>
      </w:r>
      <w:r>
        <w:rPr>
          <w:b/>
          <w:spacing w:val="-4"/>
        </w:rPr>
        <w:t xml:space="preserve"> </w:t>
      </w:r>
      <w:r>
        <w:rPr>
          <w:b/>
        </w:rPr>
        <w:t>6</w:t>
      </w:r>
      <w:r>
        <w:rPr>
          <w:b/>
          <w:spacing w:val="-4"/>
        </w:rPr>
        <w:t xml:space="preserve"> </w:t>
      </w:r>
      <w:r>
        <w:t>Hasil</w:t>
      </w:r>
      <w:r>
        <w:rPr>
          <w:spacing w:val="-3"/>
        </w:rPr>
        <w:t xml:space="preserve"> </w:t>
      </w:r>
      <w:r>
        <w:t>Kuesioner</w:t>
      </w:r>
      <w:r>
        <w:rPr>
          <w:spacing w:val="-5"/>
        </w:rPr>
        <w:t xml:space="preserve"> </w:t>
      </w:r>
      <w:r>
        <w:t>Menurut</w:t>
      </w:r>
      <w:r>
        <w:rPr>
          <w:spacing w:val="-4"/>
        </w:rPr>
        <w:t xml:space="preserve"> </w:t>
      </w:r>
      <w:r>
        <w:t>Siswa/i</w:t>
      </w:r>
      <w:r>
        <w:rPr>
          <w:spacing w:val="-4"/>
        </w:rPr>
        <w:t xml:space="preserve"> </w:t>
      </w:r>
      <w:r>
        <w:t>Es</w:t>
      </w:r>
      <w:r>
        <w:rPr>
          <w:spacing w:val="-5"/>
        </w:rPr>
        <w:t xml:space="preserve"> </w:t>
      </w:r>
      <w:r>
        <w:t>Teh Kemasan Adalah Minuman Bergizi</w:t>
      </w:r>
    </w:p>
    <w:p w14:paraId="1F0EDAD1" w14:textId="77777777" w:rsidR="0017780C" w:rsidRDefault="0017780C">
      <w:pPr>
        <w:pStyle w:val="BodyText"/>
        <w:spacing w:before="201"/>
      </w:pPr>
    </w:p>
    <w:p w14:paraId="17ED421E" w14:textId="77777777" w:rsidR="0017780C" w:rsidRDefault="004577DF">
      <w:pPr>
        <w:pStyle w:val="BodyText"/>
        <w:spacing w:before="1" w:line="360" w:lineRule="auto"/>
        <w:ind w:left="993" w:right="1130" w:firstLine="588"/>
        <w:jc w:val="both"/>
      </w:pPr>
      <w:r>
        <w:t>Mayoritas responden, yaitu 56,5%, menganggap es teh kemasan adalah minuman yang sehat, sedangkan 43,5% lainnya menganggap tidak sehat. Hasil ini menunjukkan</w:t>
      </w:r>
      <w:r>
        <w:rPr>
          <w:spacing w:val="-10"/>
        </w:rPr>
        <w:t xml:space="preserve"> </w:t>
      </w:r>
      <w:r>
        <w:t>adanya</w:t>
      </w:r>
      <w:r>
        <w:rPr>
          <w:spacing w:val="-11"/>
        </w:rPr>
        <w:t xml:space="preserve"> </w:t>
      </w:r>
      <w:r>
        <w:t>persepsi</w:t>
      </w:r>
      <w:r>
        <w:rPr>
          <w:spacing w:val="-9"/>
        </w:rPr>
        <w:t xml:space="preserve"> </w:t>
      </w:r>
      <w:r>
        <w:t>di</w:t>
      </w:r>
      <w:r>
        <w:rPr>
          <w:spacing w:val="-9"/>
        </w:rPr>
        <w:t xml:space="preserve"> </w:t>
      </w:r>
      <w:r>
        <w:t>kalangan</w:t>
      </w:r>
      <w:r>
        <w:rPr>
          <w:spacing w:val="-10"/>
        </w:rPr>
        <w:t xml:space="preserve"> </w:t>
      </w:r>
      <w:r>
        <w:t>responden</w:t>
      </w:r>
      <w:r>
        <w:rPr>
          <w:spacing w:val="-10"/>
        </w:rPr>
        <w:t xml:space="preserve"> </w:t>
      </w:r>
      <w:r>
        <w:t>terkait</w:t>
      </w:r>
      <w:r>
        <w:rPr>
          <w:spacing w:val="-9"/>
        </w:rPr>
        <w:t xml:space="preserve"> </w:t>
      </w:r>
      <w:r>
        <w:t>kesehatan</w:t>
      </w:r>
      <w:r>
        <w:rPr>
          <w:spacing w:val="-10"/>
        </w:rPr>
        <w:t xml:space="preserve"> </w:t>
      </w:r>
      <w:r>
        <w:t>minuman</w:t>
      </w:r>
      <w:r>
        <w:rPr>
          <w:spacing w:val="-10"/>
        </w:rPr>
        <w:t xml:space="preserve"> </w:t>
      </w:r>
      <w:r>
        <w:t>es teh kemasan. Ini bisa menjadi bahan evaluasi penting untuk edukasi gizi.</w:t>
      </w:r>
    </w:p>
    <w:p w14:paraId="040E499A" w14:textId="77777777" w:rsidR="0017780C" w:rsidRDefault="004577DF">
      <w:pPr>
        <w:pStyle w:val="BodyText"/>
        <w:spacing w:before="111"/>
        <w:rPr>
          <w:sz w:val="20"/>
        </w:rPr>
      </w:pPr>
      <w:r>
        <w:rPr>
          <w:noProof/>
          <w:sz w:val="20"/>
        </w:rPr>
        <w:drawing>
          <wp:anchor distT="0" distB="0" distL="0" distR="0" simplePos="0" relativeHeight="251613184" behindDoc="1" locked="0" layoutInCell="1" allowOverlap="1" wp14:anchorId="2FE33BAC" wp14:editId="3B751265">
            <wp:simplePos x="0" y="0"/>
            <wp:positionH relativeFrom="page">
              <wp:posOffset>2077085</wp:posOffset>
            </wp:positionH>
            <wp:positionV relativeFrom="paragraph">
              <wp:posOffset>231781</wp:posOffset>
            </wp:positionV>
            <wp:extent cx="4027170" cy="1781175"/>
            <wp:effectExtent l="0" t="0" r="0" b="0"/>
            <wp:wrapTopAndBottom/>
            <wp:docPr id="13" name="Image 13" descr="Diagram jawaban Formulir. Judul pertanyaan: 9. Kamu lebih sering makan dirumah atau jajan diluar?. Jumlah jawaban: 138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iagram jawaban Formulir. Judul pertanyaan: 9. Kamu lebih sering makan dirumah atau jajan diluar?. Jumlah jawaban: 138 jawaban."/>
                    <pic:cNvPicPr/>
                  </pic:nvPicPr>
                  <pic:blipFill>
                    <a:blip r:embed="rId15" cstate="print"/>
                    <a:stretch>
                      <a:fillRect/>
                    </a:stretch>
                  </pic:blipFill>
                  <pic:spPr>
                    <a:xfrm>
                      <a:off x="0" y="0"/>
                      <a:ext cx="4027170" cy="1781175"/>
                    </a:xfrm>
                    <a:prstGeom prst="rect">
                      <a:avLst/>
                    </a:prstGeom>
                  </pic:spPr>
                </pic:pic>
              </a:graphicData>
            </a:graphic>
          </wp:anchor>
        </w:drawing>
      </w:r>
    </w:p>
    <w:p w14:paraId="332A3E1C" w14:textId="77777777" w:rsidR="0017780C" w:rsidRDefault="004577DF">
      <w:pPr>
        <w:pStyle w:val="BodyText"/>
        <w:spacing w:before="89"/>
        <w:ind w:left="4229" w:right="1776" w:hanging="2204"/>
        <w:jc w:val="both"/>
      </w:pPr>
      <w:bookmarkStart w:id="11" w:name="_bookmark25"/>
      <w:bookmarkEnd w:id="11"/>
      <w:r>
        <w:rPr>
          <w:b/>
        </w:rPr>
        <w:t>Gambar</w:t>
      </w:r>
      <w:r>
        <w:rPr>
          <w:b/>
          <w:spacing w:val="-4"/>
        </w:rPr>
        <w:t xml:space="preserve"> </w:t>
      </w:r>
      <w:r>
        <w:rPr>
          <w:b/>
        </w:rPr>
        <w:t>1.</w:t>
      </w:r>
      <w:r>
        <w:rPr>
          <w:b/>
          <w:spacing w:val="-2"/>
        </w:rPr>
        <w:t xml:space="preserve"> </w:t>
      </w:r>
      <w:r>
        <w:rPr>
          <w:b/>
        </w:rPr>
        <w:t>7</w:t>
      </w:r>
      <w:r>
        <w:rPr>
          <w:b/>
          <w:spacing w:val="-3"/>
        </w:rPr>
        <w:t xml:space="preserve"> </w:t>
      </w:r>
      <w:r>
        <w:t>Hasil</w:t>
      </w:r>
      <w:r>
        <w:rPr>
          <w:spacing w:val="-2"/>
        </w:rPr>
        <w:t xml:space="preserve"> </w:t>
      </w:r>
      <w:r>
        <w:t>Kuesioner</w:t>
      </w:r>
      <w:r>
        <w:rPr>
          <w:spacing w:val="-4"/>
        </w:rPr>
        <w:t xml:space="preserve"> </w:t>
      </w:r>
      <w:r>
        <w:t>Siswa/i</w:t>
      </w:r>
      <w:r>
        <w:rPr>
          <w:spacing w:val="-3"/>
        </w:rPr>
        <w:t xml:space="preserve"> </w:t>
      </w:r>
      <w:r>
        <w:t>Lebih</w:t>
      </w:r>
      <w:r>
        <w:rPr>
          <w:spacing w:val="-3"/>
        </w:rPr>
        <w:t xml:space="preserve"> </w:t>
      </w:r>
      <w:r>
        <w:t>Sering</w:t>
      </w:r>
      <w:r>
        <w:rPr>
          <w:spacing w:val="-3"/>
        </w:rPr>
        <w:t xml:space="preserve"> </w:t>
      </w:r>
      <w:r>
        <w:t>Jajan</w:t>
      </w:r>
      <w:r>
        <w:rPr>
          <w:spacing w:val="-2"/>
        </w:rPr>
        <w:t xml:space="preserve"> </w:t>
      </w:r>
      <w:r>
        <w:t>di</w:t>
      </w:r>
      <w:r>
        <w:rPr>
          <w:spacing w:val="-3"/>
        </w:rPr>
        <w:t xml:space="preserve"> </w:t>
      </w:r>
      <w:r>
        <w:t>Luar Daripada di Rumah</w:t>
      </w:r>
    </w:p>
    <w:p w14:paraId="769D959B" w14:textId="77777777" w:rsidR="0017780C" w:rsidRDefault="004577DF">
      <w:pPr>
        <w:pStyle w:val="BodyText"/>
        <w:spacing w:before="202" w:line="360" w:lineRule="auto"/>
        <w:ind w:left="993" w:right="1131" w:firstLine="720"/>
        <w:jc w:val="both"/>
      </w:pPr>
      <w:r>
        <w:t>Berdasarkan hasil survei pada 138 responden, diperoleh bahwa 63% responden lebih sering jajan di luar, sedangkan 37% lebih sering makan di rumah. Data</w:t>
      </w:r>
      <w:r>
        <w:rPr>
          <w:spacing w:val="-15"/>
        </w:rPr>
        <w:t xml:space="preserve"> </w:t>
      </w:r>
      <w:r>
        <w:t>ini</w:t>
      </w:r>
      <w:r>
        <w:rPr>
          <w:spacing w:val="-15"/>
        </w:rPr>
        <w:t xml:space="preserve"> </w:t>
      </w:r>
      <w:r>
        <w:t>menunjukkan</w:t>
      </w:r>
      <w:r>
        <w:rPr>
          <w:spacing w:val="-15"/>
        </w:rPr>
        <w:t xml:space="preserve"> </w:t>
      </w:r>
      <w:r>
        <w:t>bahwa</w:t>
      </w:r>
      <w:r>
        <w:rPr>
          <w:spacing w:val="-15"/>
        </w:rPr>
        <w:t xml:space="preserve"> </w:t>
      </w:r>
      <w:r>
        <w:t>mayoritas</w:t>
      </w:r>
      <w:r>
        <w:rPr>
          <w:spacing w:val="-15"/>
        </w:rPr>
        <w:t xml:space="preserve"> </w:t>
      </w:r>
      <w:r>
        <w:t>responden</w:t>
      </w:r>
      <w:r>
        <w:rPr>
          <w:spacing w:val="-15"/>
        </w:rPr>
        <w:t xml:space="preserve"> </w:t>
      </w:r>
      <w:r>
        <w:t>memiliki</w:t>
      </w:r>
      <w:r>
        <w:rPr>
          <w:spacing w:val="-15"/>
        </w:rPr>
        <w:t xml:space="preserve"> </w:t>
      </w:r>
      <w:r>
        <w:t>kecendrungan</w:t>
      </w:r>
      <w:r>
        <w:rPr>
          <w:spacing w:val="-15"/>
        </w:rPr>
        <w:t xml:space="preserve"> </w:t>
      </w:r>
      <w:r>
        <w:t>memilih makan di luar dibandingkan mengonsumsi makanan rumahan. Hal ini dapat disebabkan oleh faktor praktis, keterbatasan waktu, serta</w:t>
      </w:r>
      <w:r>
        <w:rPr>
          <w:spacing w:val="40"/>
        </w:rPr>
        <w:t xml:space="preserve"> </w:t>
      </w:r>
      <w:r>
        <w:t>variasi menu yang lebih beragam</w:t>
      </w:r>
      <w:r>
        <w:rPr>
          <w:spacing w:val="-10"/>
        </w:rPr>
        <w:t xml:space="preserve"> </w:t>
      </w:r>
      <w:r>
        <w:t>di</w:t>
      </w:r>
      <w:r>
        <w:rPr>
          <w:spacing w:val="-10"/>
        </w:rPr>
        <w:t xml:space="preserve"> </w:t>
      </w:r>
      <w:r>
        <w:t>luar</w:t>
      </w:r>
      <w:r>
        <w:rPr>
          <w:spacing w:val="-11"/>
        </w:rPr>
        <w:t xml:space="preserve"> </w:t>
      </w:r>
      <w:r>
        <w:t>rumah.</w:t>
      </w:r>
      <w:r>
        <w:rPr>
          <w:spacing w:val="-11"/>
        </w:rPr>
        <w:t xml:space="preserve"> </w:t>
      </w:r>
      <w:r>
        <w:t>Sementara</w:t>
      </w:r>
      <w:r>
        <w:rPr>
          <w:spacing w:val="-15"/>
        </w:rPr>
        <w:t xml:space="preserve"> </w:t>
      </w:r>
      <w:r>
        <w:t>itu,</w:t>
      </w:r>
      <w:r>
        <w:rPr>
          <w:spacing w:val="-10"/>
        </w:rPr>
        <w:t xml:space="preserve"> </w:t>
      </w:r>
      <w:r>
        <w:t>responden</w:t>
      </w:r>
      <w:r>
        <w:rPr>
          <w:spacing w:val="-11"/>
        </w:rPr>
        <w:t xml:space="preserve"> </w:t>
      </w:r>
      <w:r>
        <w:t>yang</w:t>
      </w:r>
      <w:r>
        <w:rPr>
          <w:spacing w:val="-11"/>
        </w:rPr>
        <w:t xml:space="preserve"> </w:t>
      </w:r>
      <w:r>
        <w:t>lebih</w:t>
      </w:r>
      <w:r>
        <w:rPr>
          <w:spacing w:val="-11"/>
        </w:rPr>
        <w:t xml:space="preserve"> </w:t>
      </w:r>
      <w:r>
        <w:t>sering</w:t>
      </w:r>
      <w:r>
        <w:rPr>
          <w:spacing w:val="-15"/>
        </w:rPr>
        <w:t xml:space="preserve"> </w:t>
      </w:r>
      <w:r>
        <w:t>makan</w:t>
      </w:r>
      <w:r>
        <w:rPr>
          <w:spacing w:val="-11"/>
        </w:rPr>
        <w:t xml:space="preserve"> </w:t>
      </w:r>
      <w:r>
        <w:t>di</w:t>
      </w:r>
      <w:r>
        <w:rPr>
          <w:spacing w:val="-10"/>
        </w:rPr>
        <w:t xml:space="preserve"> </w:t>
      </w:r>
      <w:r>
        <w:t>rumah cenderung mempertimbangkan aspek ekonomi, kesehatan, serta kontrol terhadap bahan makanan yang dikonsumsi.</w:t>
      </w:r>
    </w:p>
    <w:p w14:paraId="1681488F" w14:textId="77777777" w:rsidR="0017780C" w:rsidRDefault="0017780C">
      <w:pPr>
        <w:pStyle w:val="BodyText"/>
        <w:spacing w:line="360" w:lineRule="auto"/>
        <w:jc w:val="both"/>
        <w:sectPr w:rsidR="0017780C">
          <w:pgSz w:w="11940" w:h="16860"/>
          <w:pgMar w:top="1940" w:right="566" w:bottom="1280" w:left="1275" w:header="0" w:footer="1091" w:gutter="0"/>
          <w:cols w:space="720"/>
        </w:sectPr>
      </w:pPr>
    </w:p>
    <w:p w14:paraId="78C94321" w14:textId="77777777" w:rsidR="0017780C" w:rsidRDefault="004577DF">
      <w:pPr>
        <w:pStyle w:val="Heading2"/>
        <w:numPr>
          <w:ilvl w:val="1"/>
          <w:numId w:val="13"/>
        </w:numPr>
        <w:tabs>
          <w:tab w:val="left" w:pos="993"/>
        </w:tabs>
        <w:spacing w:before="174"/>
        <w:ind w:hanging="367"/>
        <w:jc w:val="both"/>
      </w:pPr>
      <w:bookmarkStart w:id="12" w:name="_bookmark26"/>
      <w:bookmarkEnd w:id="12"/>
      <w:r>
        <w:rPr>
          <w:spacing w:val="-2"/>
        </w:rPr>
        <w:lastRenderedPageBreak/>
        <w:t>Batasan</w:t>
      </w:r>
      <w:r>
        <w:rPr>
          <w:spacing w:val="-8"/>
        </w:rPr>
        <w:t xml:space="preserve"> </w:t>
      </w:r>
      <w:r>
        <w:rPr>
          <w:spacing w:val="-2"/>
        </w:rPr>
        <w:t>Masalah</w:t>
      </w:r>
    </w:p>
    <w:p w14:paraId="5C213722" w14:textId="77777777" w:rsidR="0017780C" w:rsidRDefault="004577DF">
      <w:pPr>
        <w:pStyle w:val="BodyText"/>
        <w:spacing w:line="360" w:lineRule="auto"/>
        <w:ind w:left="993" w:right="1130" w:firstLine="720"/>
        <w:jc w:val="both"/>
      </w:pPr>
      <w:r>
        <w:t xml:space="preserve">Dalam setiap kegiatan atau suatu fenomena yang terjadi di lingkungan masyarakat, sudah pasti ditemukan berbagai permasalahan yang membutuhkan pemahaman dan solusi yang tepat. Oleh karena itu, dilakukan sebagai salah satu upaya sistematis untuk menjawab persoalan tersebut. Dengan demikian, pelaksanaan </w:t>
      </w:r>
      <w:r>
        <w:rPr>
          <w:i/>
        </w:rPr>
        <w:t xml:space="preserve">Event Management Public Relations </w:t>
      </w:r>
      <w:r>
        <w:t>(PR) di SDN Tanjung Mas Semarang</w:t>
      </w:r>
      <w:r>
        <w:rPr>
          <w:spacing w:val="-9"/>
        </w:rPr>
        <w:t xml:space="preserve"> </w:t>
      </w:r>
      <w:r>
        <w:t>Utara</w:t>
      </w:r>
      <w:r>
        <w:rPr>
          <w:spacing w:val="-12"/>
        </w:rPr>
        <w:t xml:space="preserve"> </w:t>
      </w:r>
      <w:r>
        <w:t>penulis</w:t>
      </w:r>
      <w:r>
        <w:rPr>
          <w:spacing w:val="-9"/>
        </w:rPr>
        <w:t xml:space="preserve"> </w:t>
      </w:r>
      <w:r>
        <w:t>mengidentifikasi</w:t>
      </w:r>
      <w:r>
        <w:rPr>
          <w:spacing w:val="-8"/>
        </w:rPr>
        <w:t xml:space="preserve"> </w:t>
      </w:r>
      <w:r>
        <w:t>permasalahan</w:t>
      </w:r>
      <w:r>
        <w:rPr>
          <w:spacing w:val="-12"/>
        </w:rPr>
        <w:t xml:space="preserve"> </w:t>
      </w:r>
      <w:r>
        <w:t>yang</w:t>
      </w:r>
      <w:r>
        <w:rPr>
          <w:spacing w:val="-8"/>
        </w:rPr>
        <w:t xml:space="preserve"> </w:t>
      </w:r>
      <w:r>
        <w:t>ada</w:t>
      </w:r>
      <w:r>
        <w:rPr>
          <w:spacing w:val="-13"/>
        </w:rPr>
        <w:t xml:space="preserve"> </w:t>
      </w:r>
      <w:r>
        <w:t>berdasarkan</w:t>
      </w:r>
      <w:r>
        <w:rPr>
          <w:spacing w:val="-9"/>
        </w:rPr>
        <w:t xml:space="preserve"> </w:t>
      </w:r>
      <w:r>
        <w:t>hasil wawancara dengan kepala sekolah.</w:t>
      </w:r>
    </w:p>
    <w:p w14:paraId="014CEDCB" w14:textId="77777777" w:rsidR="0017780C" w:rsidRDefault="004577DF">
      <w:pPr>
        <w:pStyle w:val="Heading2"/>
        <w:spacing w:before="196"/>
        <w:ind w:left="3557" w:firstLine="0"/>
      </w:pPr>
      <w:bookmarkStart w:id="13" w:name="_bookmark27"/>
      <w:bookmarkEnd w:id="13"/>
      <w:r>
        <w:t>Tabel</w:t>
      </w:r>
      <w:r>
        <w:rPr>
          <w:spacing w:val="-4"/>
        </w:rPr>
        <w:t xml:space="preserve"> </w:t>
      </w:r>
      <w:r>
        <w:t>1.</w:t>
      </w:r>
      <w:r>
        <w:rPr>
          <w:spacing w:val="-1"/>
        </w:rPr>
        <w:t xml:space="preserve"> </w:t>
      </w:r>
      <w:r>
        <w:t>3</w:t>
      </w:r>
      <w:r>
        <w:rPr>
          <w:spacing w:val="-2"/>
        </w:rPr>
        <w:t xml:space="preserve"> </w:t>
      </w:r>
      <w:r>
        <w:t>Batasan</w:t>
      </w:r>
      <w:r>
        <w:rPr>
          <w:spacing w:val="-2"/>
        </w:rPr>
        <w:t xml:space="preserve"> Masalah</w:t>
      </w: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10"/>
        <w:gridCol w:w="3123"/>
      </w:tblGrid>
      <w:tr w:rsidR="0017780C" w14:paraId="30F4F19C" w14:textId="77777777">
        <w:trPr>
          <w:trHeight w:val="275"/>
        </w:trPr>
        <w:tc>
          <w:tcPr>
            <w:tcW w:w="2405" w:type="dxa"/>
          </w:tcPr>
          <w:p w14:paraId="7F4B416F" w14:textId="77777777" w:rsidR="0017780C" w:rsidRDefault="004577DF">
            <w:pPr>
              <w:pStyle w:val="TableParagraph"/>
              <w:spacing w:line="256" w:lineRule="exact"/>
              <w:rPr>
                <w:b/>
                <w:sz w:val="24"/>
              </w:rPr>
            </w:pPr>
            <w:r>
              <w:rPr>
                <w:b/>
                <w:sz w:val="24"/>
              </w:rPr>
              <w:t>Identifikasi</w:t>
            </w:r>
            <w:r>
              <w:rPr>
                <w:b/>
                <w:spacing w:val="-13"/>
                <w:sz w:val="24"/>
              </w:rPr>
              <w:t xml:space="preserve"> </w:t>
            </w:r>
            <w:r>
              <w:rPr>
                <w:b/>
                <w:spacing w:val="-2"/>
                <w:sz w:val="24"/>
              </w:rPr>
              <w:t>Masalah</w:t>
            </w:r>
          </w:p>
        </w:tc>
        <w:tc>
          <w:tcPr>
            <w:tcW w:w="2410" w:type="dxa"/>
          </w:tcPr>
          <w:p w14:paraId="051A447A" w14:textId="77777777" w:rsidR="0017780C" w:rsidRDefault="004577DF">
            <w:pPr>
              <w:pStyle w:val="TableParagraph"/>
              <w:spacing w:line="256" w:lineRule="exact"/>
              <w:ind w:left="5"/>
              <w:rPr>
                <w:b/>
                <w:sz w:val="24"/>
              </w:rPr>
            </w:pPr>
            <w:r>
              <w:rPr>
                <w:b/>
                <w:sz w:val="24"/>
              </w:rPr>
              <w:t>Penyebab</w:t>
            </w:r>
            <w:r>
              <w:rPr>
                <w:b/>
                <w:spacing w:val="-10"/>
                <w:sz w:val="24"/>
              </w:rPr>
              <w:t xml:space="preserve"> </w:t>
            </w:r>
            <w:r>
              <w:rPr>
                <w:b/>
                <w:spacing w:val="-2"/>
                <w:sz w:val="24"/>
              </w:rPr>
              <w:t>Masalah</w:t>
            </w:r>
          </w:p>
        </w:tc>
        <w:tc>
          <w:tcPr>
            <w:tcW w:w="3123" w:type="dxa"/>
          </w:tcPr>
          <w:p w14:paraId="5BC1B2CB" w14:textId="77777777" w:rsidR="0017780C" w:rsidRDefault="004577DF">
            <w:pPr>
              <w:pStyle w:val="TableParagraph"/>
              <w:spacing w:line="256" w:lineRule="exact"/>
              <w:ind w:left="7"/>
              <w:rPr>
                <w:b/>
                <w:sz w:val="24"/>
              </w:rPr>
            </w:pPr>
            <w:r>
              <w:rPr>
                <w:b/>
                <w:i/>
                <w:spacing w:val="-2"/>
                <w:sz w:val="24"/>
              </w:rPr>
              <w:t>Problem Solutions</w:t>
            </w:r>
            <w:r>
              <w:rPr>
                <w:b/>
                <w:i/>
                <w:spacing w:val="2"/>
                <w:sz w:val="24"/>
              </w:rPr>
              <w:t xml:space="preserve"> </w:t>
            </w:r>
            <w:r>
              <w:rPr>
                <w:b/>
                <w:spacing w:val="-2"/>
                <w:sz w:val="24"/>
              </w:rPr>
              <w:t>(Alternatif)</w:t>
            </w:r>
          </w:p>
        </w:tc>
      </w:tr>
      <w:tr w:rsidR="0017780C" w14:paraId="213115BB" w14:textId="77777777">
        <w:trPr>
          <w:trHeight w:val="2483"/>
        </w:trPr>
        <w:tc>
          <w:tcPr>
            <w:tcW w:w="2405" w:type="dxa"/>
          </w:tcPr>
          <w:p w14:paraId="3FE5BBAC" w14:textId="77777777" w:rsidR="0017780C" w:rsidRDefault="004577DF">
            <w:pPr>
              <w:pStyle w:val="TableParagraph"/>
              <w:ind w:right="-15"/>
              <w:rPr>
                <w:sz w:val="24"/>
              </w:rPr>
            </w:pPr>
            <w:r>
              <w:rPr>
                <w:sz w:val="24"/>
              </w:rPr>
              <w:t>Penghetahuan</w:t>
            </w:r>
            <w:r>
              <w:rPr>
                <w:spacing w:val="35"/>
                <w:sz w:val="24"/>
              </w:rPr>
              <w:t xml:space="preserve"> </w:t>
            </w:r>
            <w:r>
              <w:rPr>
                <w:sz w:val="24"/>
              </w:rPr>
              <w:t>gizi</w:t>
            </w:r>
            <w:r>
              <w:rPr>
                <w:spacing w:val="37"/>
                <w:sz w:val="24"/>
              </w:rPr>
              <w:t xml:space="preserve"> </w:t>
            </w:r>
            <w:r>
              <w:rPr>
                <w:sz w:val="24"/>
              </w:rPr>
              <w:t>yang terbatas pada anak</w:t>
            </w:r>
          </w:p>
        </w:tc>
        <w:tc>
          <w:tcPr>
            <w:tcW w:w="2410" w:type="dxa"/>
          </w:tcPr>
          <w:p w14:paraId="6B5D92B1" w14:textId="77777777" w:rsidR="0017780C" w:rsidRDefault="004577DF">
            <w:pPr>
              <w:pStyle w:val="TableParagraph"/>
              <w:tabs>
                <w:tab w:val="left" w:pos="1396"/>
                <w:tab w:val="left" w:pos="1924"/>
              </w:tabs>
              <w:ind w:left="5" w:right="-15"/>
              <w:rPr>
                <w:sz w:val="24"/>
              </w:rPr>
            </w:pPr>
            <w:r>
              <w:rPr>
                <w:spacing w:val="-2"/>
                <w:sz w:val="24"/>
              </w:rPr>
              <w:t>Anak-anak</w:t>
            </w:r>
            <w:r>
              <w:rPr>
                <w:sz w:val="24"/>
              </w:rPr>
              <w:tab/>
            </w:r>
            <w:r>
              <w:rPr>
                <w:spacing w:val="-6"/>
                <w:sz w:val="24"/>
              </w:rPr>
              <w:t>di</w:t>
            </w:r>
            <w:r>
              <w:rPr>
                <w:sz w:val="24"/>
              </w:rPr>
              <w:tab/>
            </w:r>
            <w:r>
              <w:rPr>
                <w:spacing w:val="-4"/>
                <w:sz w:val="24"/>
              </w:rPr>
              <w:t xml:space="preserve">SDN </w:t>
            </w:r>
            <w:r>
              <w:rPr>
                <w:sz w:val="24"/>
              </w:rPr>
              <w:t>Tanjung</w:t>
            </w:r>
            <w:r>
              <w:rPr>
                <w:spacing w:val="-9"/>
                <w:sz w:val="24"/>
              </w:rPr>
              <w:t xml:space="preserve"> </w:t>
            </w:r>
            <w:r>
              <w:rPr>
                <w:sz w:val="24"/>
              </w:rPr>
              <w:t>mas</w:t>
            </w:r>
            <w:r>
              <w:rPr>
                <w:spacing w:val="-10"/>
                <w:sz w:val="24"/>
              </w:rPr>
              <w:t xml:space="preserve"> </w:t>
            </w:r>
            <w:r>
              <w:rPr>
                <w:sz w:val="24"/>
              </w:rPr>
              <w:t>yang</w:t>
            </w:r>
            <w:r>
              <w:rPr>
                <w:spacing w:val="-8"/>
                <w:sz w:val="24"/>
              </w:rPr>
              <w:t xml:space="preserve"> </w:t>
            </w:r>
            <w:r>
              <w:rPr>
                <w:spacing w:val="-4"/>
                <w:sz w:val="24"/>
              </w:rPr>
              <w:t>belum</w:t>
            </w:r>
          </w:p>
          <w:p w14:paraId="7FD18F00" w14:textId="77777777" w:rsidR="0017780C" w:rsidRDefault="004577DF">
            <w:pPr>
              <w:pStyle w:val="TableParagraph"/>
              <w:ind w:left="1447"/>
              <w:rPr>
                <w:sz w:val="24"/>
              </w:rPr>
            </w:pPr>
            <w:r>
              <w:rPr>
                <w:spacing w:val="-2"/>
                <w:sz w:val="24"/>
              </w:rPr>
              <w:t>memiliki</w:t>
            </w:r>
          </w:p>
          <w:p w14:paraId="2567F933" w14:textId="77777777" w:rsidR="0017780C" w:rsidRDefault="004577DF">
            <w:pPr>
              <w:pStyle w:val="TableParagraph"/>
              <w:tabs>
                <w:tab w:val="left" w:pos="1608"/>
                <w:tab w:val="left" w:pos="1936"/>
              </w:tabs>
              <w:ind w:left="5" w:right="-15"/>
              <w:rPr>
                <w:sz w:val="24"/>
              </w:rPr>
            </w:pPr>
            <w:r>
              <w:rPr>
                <w:spacing w:val="-2"/>
                <w:sz w:val="24"/>
              </w:rPr>
              <w:t>penghetahuan</w:t>
            </w:r>
            <w:r>
              <w:rPr>
                <w:sz w:val="24"/>
              </w:rPr>
              <w:tab/>
            </w:r>
            <w:r>
              <w:rPr>
                <w:sz w:val="24"/>
              </w:rPr>
              <w:tab/>
            </w:r>
            <w:r>
              <w:rPr>
                <w:spacing w:val="-4"/>
                <w:sz w:val="24"/>
              </w:rPr>
              <w:t xml:space="preserve">yang </w:t>
            </w:r>
            <w:r>
              <w:rPr>
                <w:spacing w:val="-2"/>
                <w:sz w:val="24"/>
              </w:rPr>
              <w:t>cukup</w:t>
            </w:r>
            <w:r>
              <w:rPr>
                <w:sz w:val="24"/>
              </w:rPr>
              <w:tab/>
            </w:r>
            <w:r>
              <w:rPr>
                <w:spacing w:val="-2"/>
                <w:sz w:val="24"/>
              </w:rPr>
              <w:t>tentang</w:t>
            </w:r>
          </w:p>
          <w:p w14:paraId="20CFD94B" w14:textId="77777777" w:rsidR="0017780C" w:rsidRDefault="004577DF">
            <w:pPr>
              <w:pStyle w:val="TableParagraph"/>
              <w:tabs>
                <w:tab w:val="left" w:pos="1558"/>
                <w:tab w:val="left" w:pos="1769"/>
              </w:tabs>
              <w:spacing w:line="270" w:lineRule="atLeast"/>
              <w:ind w:left="5" w:right="-15"/>
              <w:rPr>
                <w:sz w:val="24"/>
              </w:rPr>
            </w:pPr>
            <w:r>
              <w:rPr>
                <w:spacing w:val="-2"/>
                <w:sz w:val="24"/>
              </w:rPr>
              <w:t>pentingnya</w:t>
            </w:r>
            <w:r>
              <w:rPr>
                <w:sz w:val="24"/>
              </w:rPr>
              <w:tab/>
            </w:r>
            <w:r>
              <w:rPr>
                <w:spacing w:val="-4"/>
                <w:sz w:val="24"/>
              </w:rPr>
              <w:t xml:space="preserve">makan </w:t>
            </w:r>
            <w:r>
              <w:rPr>
                <w:spacing w:val="-2"/>
                <w:sz w:val="24"/>
              </w:rPr>
              <w:t>bergizi</w:t>
            </w:r>
            <w:r>
              <w:rPr>
                <w:sz w:val="24"/>
              </w:rPr>
              <w:tab/>
            </w:r>
            <w:r>
              <w:rPr>
                <w:sz w:val="24"/>
              </w:rPr>
              <w:tab/>
            </w:r>
            <w:r>
              <w:rPr>
                <w:spacing w:val="-4"/>
                <w:sz w:val="24"/>
              </w:rPr>
              <w:t xml:space="preserve">untuk </w:t>
            </w:r>
            <w:r>
              <w:rPr>
                <w:sz w:val="24"/>
              </w:rPr>
              <w:t>kesehatan</w:t>
            </w:r>
            <w:r>
              <w:rPr>
                <w:spacing w:val="32"/>
                <w:sz w:val="24"/>
              </w:rPr>
              <w:t xml:space="preserve"> </w:t>
            </w:r>
            <w:r>
              <w:rPr>
                <w:sz w:val="24"/>
              </w:rPr>
              <w:t>di</w:t>
            </w:r>
            <w:r>
              <w:rPr>
                <w:spacing w:val="33"/>
                <w:sz w:val="24"/>
              </w:rPr>
              <w:t xml:space="preserve"> </w:t>
            </w:r>
            <w:r>
              <w:rPr>
                <w:sz w:val="24"/>
              </w:rPr>
              <w:t>masa</w:t>
            </w:r>
            <w:r>
              <w:rPr>
                <w:spacing w:val="31"/>
                <w:sz w:val="24"/>
              </w:rPr>
              <w:t xml:space="preserve"> </w:t>
            </w:r>
            <w:r>
              <w:rPr>
                <w:sz w:val="24"/>
              </w:rPr>
              <w:t>yang akan datang</w:t>
            </w:r>
          </w:p>
        </w:tc>
        <w:tc>
          <w:tcPr>
            <w:tcW w:w="3123" w:type="dxa"/>
          </w:tcPr>
          <w:p w14:paraId="60CFDBD3" w14:textId="77777777" w:rsidR="0017780C" w:rsidRDefault="004577DF">
            <w:pPr>
              <w:pStyle w:val="TableParagraph"/>
              <w:tabs>
                <w:tab w:val="left" w:pos="621"/>
                <w:tab w:val="left" w:pos="1087"/>
                <w:tab w:val="left" w:pos="1250"/>
                <w:tab w:val="left" w:pos="1747"/>
                <w:tab w:val="left" w:pos="2116"/>
                <w:tab w:val="left" w:pos="2303"/>
              </w:tabs>
              <w:ind w:left="7" w:right="-15"/>
              <w:rPr>
                <w:sz w:val="24"/>
              </w:rPr>
            </w:pPr>
            <w:r>
              <w:rPr>
                <w:sz w:val="24"/>
              </w:rPr>
              <w:t>Kampanye</w:t>
            </w:r>
            <w:r>
              <w:rPr>
                <w:spacing w:val="80"/>
                <w:sz w:val="24"/>
              </w:rPr>
              <w:t xml:space="preserve"> </w:t>
            </w:r>
            <w:r>
              <w:rPr>
                <w:sz w:val="24"/>
              </w:rPr>
              <w:t>edukasi</w:t>
            </w:r>
            <w:r>
              <w:rPr>
                <w:spacing w:val="80"/>
                <w:sz w:val="24"/>
              </w:rPr>
              <w:t xml:space="preserve"> </w:t>
            </w:r>
            <w:r>
              <w:rPr>
                <w:sz w:val="24"/>
              </w:rPr>
              <w:t xml:space="preserve">kesehatan </w:t>
            </w:r>
            <w:r>
              <w:rPr>
                <w:spacing w:val="-4"/>
                <w:sz w:val="24"/>
              </w:rPr>
              <w:t>dan</w:t>
            </w:r>
            <w:r>
              <w:rPr>
                <w:sz w:val="24"/>
              </w:rPr>
              <w:tab/>
            </w:r>
            <w:r>
              <w:rPr>
                <w:spacing w:val="-4"/>
                <w:sz w:val="24"/>
              </w:rPr>
              <w:t>gizi</w:t>
            </w:r>
            <w:r>
              <w:rPr>
                <w:sz w:val="24"/>
              </w:rPr>
              <w:tab/>
            </w:r>
            <w:r>
              <w:rPr>
                <w:sz w:val="24"/>
              </w:rPr>
              <w:tab/>
            </w:r>
            <w:r>
              <w:rPr>
                <w:spacing w:val="-2"/>
                <w:sz w:val="24"/>
              </w:rPr>
              <w:t>secara</w:t>
            </w:r>
            <w:r>
              <w:rPr>
                <w:sz w:val="24"/>
              </w:rPr>
              <w:tab/>
            </w:r>
            <w:r>
              <w:rPr>
                <w:spacing w:val="-2"/>
                <w:sz w:val="24"/>
              </w:rPr>
              <w:t>terstruktur dengan</w:t>
            </w:r>
            <w:r>
              <w:rPr>
                <w:sz w:val="24"/>
              </w:rPr>
              <w:tab/>
            </w:r>
            <w:r>
              <w:rPr>
                <w:spacing w:val="-2"/>
                <w:sz w:val="24"/>
              </w:rPr>
              <w:t>berbagai</w:t>
            </w:r>
            <w:r>
              <w:rPr>
                <w:sz w:val="24"/>
              </w:rPr>
              <w:tab/>
            </w:r>
            <w:r>
              <w:rPr>
                <w:sz w:val="24"/>
              </w:rPr>
              <w:tab/>
            </w:r>
            <w:r>
              <w:rPr>
                <w:spacing w:val="-2"/>
                <w:sz w:val="24"/>
              </w:rPr>
              <w:t xml:space="preserve">aktivitas </w:t>
            </w:r>
            <w:r>
              <w:rPr>
                <w:i/>
                <w:sz w:val="24"/>
              </w:rPr>
              <w:t>playful</w:t>
            </w:r>
            <w:r>
              <w:rPr>
                <w:i/>
                <w:spacing w:val="80"/>
                <w:sz w:val="24"/>
              </w:rPr>
              <w:t xml:space="preserve"> </w:t>
            </w:r>
            <w:r>
              <w:rPr>
                <w:sz w:val="24"/>
              </w:rPr>
              <w:t>dan</w:t>
            </w:r>
            <w:r>
              <w:rPr>
                <w:spacing w:val="80"/>
                <w:sz w:val="24"/>
              </w:rPr>
              <w:t xml:space="preserve"> </w:t>
            </w:r>
            <w:r>
              <w:rPr>
                <w:sz w:val="24"/>
              </w:rPr>
              <w:t>interaktif,</w:t>
            </w:r>
            <w:r>
              <w:rPr>
                <w:spacing w:val="80"/>
                <w:sz w:val="24"/>
              </w:rPr>
              <w:t xml:space="preserve"> </w:t>
            </w:r>
            <w:r>
              <w:rPr>
                <w:sz w:val="24"/>
              </w:rPr>
              <w:t xml:space="preserve">dengan </w:t>
            </w:r>
            <w:r>
              <w:rPr>
                <w:spacing w:val="-2"/>
                <w:sz w:val="24"/>
              </w:rPr>
              <w:t>tujuan</w:t>
            </w:r>
            <w:r>
              <w:rPr>
                <w:sz w:val="24"/>
              </w:rPr>
              <w:tab/>
            </w:r>
            <w:r>
              <w:rPr>
                <w:sz w:val="24"/>
              </w:rPr>
              <w:tab/>
            </w:r>
            <w:r>
              <w:rPr>
                <w:sz w:val="24"/>
              </w:rPr>
              <w:tab/>
            </w:r>
            <w:r>
              <w:rPr>
                <w:sz w:val="24"/>
              </w:rPr>
              <w:tab/>
            </w:r>
            <w:r>
              <w:rPr>
                <w:color w:val="0D0D0D"/>
                <w:spacing w:val="-2"/>
                <w:sz w:val="24"/>
              </w:rPr>
              <w:t xml:space="preserve">menanamkan </w:t>
            </w:r>
            <w:r>
              <w:rPr>
                <w:color w:val="0D0D0D"/>
                <w:sz w:val="24"/>
              </w:rPr>
              <w:t>kebiasaan</w:t>
            </w:r>
            <w:r>
              <w:rPr>
                <w:color w:val="0D0D0D"/>
                <w:spacing w:val="80"/>
                <w:sz w:val="24"/>
              </w:rPr>
              <w:t xml:space="preserve"> </w:t>
            </w:r>
            <w:r>
              <w:rPr>
                <w:color w:val="0D0D0D"/>
                <w:sz w:val="24"/>
              </w:rPr>
              <w:t>konsumsi</w:t>
            </w:r>
            <w:r>
              <w:rPr>
                <w:color w:val="0D0D0D"/>
                <w:spacing w:val="80"/>
                <w:sz w:val="24"/>
              </w:rPr>
              <w:t xml:space="preserve"> </w:t>
            </w:r>
            <w:r>
              <w:rPr>
                <w:color w:val="0D0D0D"/>
                <w:sz w:val="24"/>
              </w:rPr>
              <w:t>makanan sehat serta</w:t>
            </w:r>
          </w:p>
        </w:tc>
      </w:tr>
      <w:tr w:rsidR="0017780C" w14:paraId="59135EA3" w14:textId="77777777">
        <w:trPr>
          <w:trHeight w:val="1862"/>
        </w:trPr>
        <w:tc>
          <w:tcPr>
            <w:tcW w:w="2405" w:type="dxa"/>
          </w:tcPr>
          <w:p w14:paraId="731B65DF" w14:textId="77777777" w:rsidR="0017780C" w:rsidRDefault="004577DF">
            <w:pPr>
              <w:pStyle w:val="TableParagraph"/>
              <w:tabs>
                <w:tab w:val="left" w:pos="733"/>
                <w:tab w:val="left" w:pos="1506"/>
                <w:tab w:val="left" w:pos="1577"/>
                <w:tab w:val="left" w:pos="1650"/>
              </w:tabs>
              <w:ind w:right="-15"/>
              <w:rPr>
                <w:sz w:val="24"/>
              </w:rPr>
            </w:pPr>
            <w:r>
              <w:rPr>
                <w:spacing w:val="-2"/>
                <w:sz w:val="24"/>
              </w:rPr>
              <w:t>Kurangnya</w:t>
            </w:r>
            <w:r>
              <w:rPr>
                <w:sz w:val="24"/>
              </w:rPr>
              <w:tab/>
            </w:r>
            <w:r>
              <w:rPr>
                <w:sz w:val="24"/>
              </w:rPr>
              <w:tab/>
            </w:r>
            <w:r>
              <w:rPr>
                <w:sz w:val="24"/>
              </w:rPr>
              <w:tab/>
            </w:r>
            <w:r>
              <w:rPr>
                <w:spacing w:val="-2"/>
                <w:sz w:val="24"/>
              </w:rPr>
              <w:t xml:space="preserve">Sumber </w:t>
            </w:r>
            <w:r>
              <w:rPr>
                <w:spacing w:val="-4"/>
                <w:sz w:val="24"/>
              </w:rPr>
              <w:t>Daya</w:t>
            </w:r>
            <w:r>
              <w:rPr>
                <w:sz w:val="24"/>
              </w:rPr>
              <w:tab/>
            </w:r>
            <w:r>
              <w:rPr>
                <w:spacing w:val="-2"/>
                <w:sz w:val="24"/>
              </w:rPr>
              <w:t>untuk</w:t>
            </w:r>
            <w:r>
              <w:rPr>
                <w:sz w:val="24"/>
              </w:rPr>
              <w:tab/>
            </w:r>
            <w:r>
              <w:rPr>
                <w:spacing w:val="-2"/>
                <w:sz w:val="24"/>
              </w:rPr>
              <w:t>membuat media</w:t>
            </w:r>
            <w:r>
              <w:rPr>
                <w:sz w:val="24"/>
              </w:rPr>
              <w:tab/>
            </w:r>
            <w:r>
              <w:rPr>
                <w:sz w:val="24"/>
              </w:rPr>
              <w:tab/>
            </w:r>
            <w:r>
              <w:rPr>
                <w:sz w:val="24"/>
              </w:rPr>
              <w:tab/>
            </w:r>
            <w:r>
              <w:rPr>
                <w:spacing w:val="-2"/>
                <w:sz w:val="24"/>
              </w:rPr>
              <w:t>edukasi kesehatan</w:t>
            </w:r>
          </w:p>
        </w:tc>
        <w:tc>
          <w:tcPr>
            <w:tcW w:w="2410" w:type="dxa"/>
          </w:tcPr>
          <w:p w14:paraId="7D200C07" w14:textId="77777777" w:rsidR="0017780C" w:rsidRDefault="004577DF">
            <w:pPr>
              <w:pStyle w:val="TableParagraph"/>
              <w:tabs>
                <w:tab w:val="left" w:pos="1537"/>
                <w:tab w:val="left" w:pos="1769"/>
              </w:tabs>
              <w:ind w:left="5" w:right="-15"/>
              <w:jc w:val="both"/>
              <w:rPr>
                <w:sz w:val="24"/>
              </w:rPr>
            </w:pPr>
            <w:r>
              <w:rPr>
                <w:spacing w:val="-2"/>
                <w:sz w:val="24"/>
              </w:rPr>
              <w:t>Sekolah</w:t>
            </w:r>
            <w:r>
              <w:rPr>
                <w:sz w:val="24"/>
              </w:rPr>
              <w:tab/>
            </w:r>
            <w:r>
              <w:rPr>
                <w:spacing w:val="-2"/>
                <w:sz w:val="24"/>
              </w:rPr>
              <w:t xml:space="preserve">kesulitan </w:t>
            </w:r>
            <w:r>
              <w:rPr>
                <w:sz w:val="24"/>
              </w:rPr>
              <w:t xml:space="preserve">menyediakan sumber </w:t>
            </w:r>
            <w:r>
              <w:rPr>
                <w:spacing w:val="-4"/>
                <w:sz w:val="24"/>
              </w:rPr>
              <w:t>daya</w:t>
            </w:r>
            <w:r>
              <w:rPr>
                <w:sz w:val="24"/>
              </w:rPr>
              <w:tab/>
            </w:r>
            <w:r>
              <w:rPr>
                <w:sz w:val="24"/>
              </w:rPr>
              <w:tab/>
            </w:r>
            <w:r>
              <w:rPr>
                <w:spacing w:val="-4"/>
                <w:sz w:val="24"/>
              </w:rPr>
              <w:t>untuk</w:t>
            </w:r>
          </w:p>
          <w:p w14:paraId="517A57A9" w14:textId="77777777" w:rsidR="0017780C" w:rsidRDefault="004577DF">
            <w:pPr>
              <w:pStyle w:val="TableParagraph"/>
              <w:ind w:left="5" w:right="-15"/>
              <w:jc w:val="both"/>
              <w:rPr>
                <w:sz w:val="24"/>
              </w:rPr>
            </w:pPr>
            <w:r>
              <w:rPr>
                <w:sz w:val="24"/>
              </w:rPr>
              <w:t>memproduksi materi edukasi seperti poster tentang kesehatan gizi</w:t>
            </w:r>
          </w:p>
        </w:tc>
        <w:tc>
          <w:tcPr>
            <w:tcW w:w="3123" w:type="dxa"/>
          </w:tcPr>
          <w:p w14:paraId="5D81D69E" w14:textId="77777777" w:rsidR="0017780C" w:rsidRDefault="004577DF">
            <w:pPr>
              <w:pStyle w:val="TableParagraph"/>
              <w:ind w:left="7" w:right="-15"/>
              <w:jc w:val="both"/>
              <w:rPr>
                <w:sz w:val="24"/>
              </w:rPr>
            </w:pPr>
            <w:r>
              <w:rPr>
                <w:sz w:val="24"/>
              </w:rPr>
              <w:t>Pembuatan poster edukatif bertema kesehatan gizi yang akan menjadi sarana informatif bagi anak-anak SDN Tanjung Mas mengenai kesehatan</w:t>
            </w:r>
          </w:p>
        </w:tc>
      </w:tr>
    </w:tbl>
    <w:p w14:paraId="57227AFD" w14:textId="77777777" w:rsidR="0017780C" w:rsidRDefault="0017780C">
      <w:pPr>
        <w:pStyle w:val="BodyText"/>
        <w:rPr>
          <w:b/>
        </w:rPr>
      </w:pPr>
    </w:p>
    <w:p w14:paraId="60D52BB4" w14:textId="77777777" w:rsidR="0017780C" w:rsidRDefault="004577DF">
      <w:pPr>
        <w:pStyle w:val="Heading2"/>
        <w:numPr>
          <w:ilvl w:val="1"/>
          <w:numId w:val="13"/>
        </w:numPr>
        <w:tabs>
          <w:tab w:val="left" w:pos="993"/>
        </w:tabs>
        <w:ind w:hanging="367"/>
        <w:jc w:val="both"/>
      </w:pPr>
      <w:bookmarkStart w:id="14" w:name="_bookmark28"/>
      <w:bookmarkEnd w:id="14"/>
      <w:r>
        <w:t>Rumusan</w:t>
      </w:r>
      <w:r>
        <w:rPr>
          <w:spacing w:val="-4"/>
        </w:rPr>
        <w:t xml:space="preserve"> </w:t>
      </w:r>
      <w:r>
        <w:rPr>
          <w:spacing w:val="-2"/>
        </w:rPr>
        <w:t>Masalah</w:t>
      </w:r>
    </w:p>
    <w:p w14:paraId="6CFA7287" w14:textId="77777777" w:rsidR="0017780C" w:rsidRDefault="0017780C">
      <w:pPr>
        <w:pStyle w:val="BodyText"/>
        <w:rPr>
          <w:b/>
        </w:rPr>
      </w:pPr>
    </w:p>
    <w:p w14:paraId="5F089296" w14:textId="77777777" w:rsidR="0017780C" w:rsidRDefault="004577DF">
      <w:pPr>
        <w:pStyle w:val="BodyText"/>
        <w:spacing w:line="360" w:lineRule="auto"/>
        <w:ind w:left="993" w:right="1131" w:firstLine="720"/>
        <w:jc w:val="both"/>
      </w:pPr>
      <w:r>
        <w:t xml:space="preserve">Masalah gizi pada anak-anak sekolah usia dasar menjadi salah satu isu penting yang perlu mendapat perhatian serius, mengingat dampaknya terhadap perkembangan fisik dan kognitif mereka. Di SDN Tanjung Mas Semarang, masih terdapat keterbatasan penghetahuan gizi di kalangan siswa, yang menghambat mereka untuk mengadopsi pola makan sehat yang penting untuk kesehatan jangka panjang. Selain itu, sekolah mengalami kekurangan dalam menyediakan sumber daya yang memadai untuk memberi materi edukasi kesehatan yang dapat meningkatkan pemahaman siswa tentang pentingnya gizi. Oleh karena itu dalam </w:t>
      </w:r>
      <w:r>
        <w:rPr>
          <w:spacing w:val="-2"/>
        </w:rPr>
        <w:t>karya</w:t>
      </w:r>
      <w:r>
        <w:rPr>
          <w:spacing w:val="-11"/>
        </w:rPr>
        <w:t xml:space="preserve"> </w:t>
      </w:r>
      <w:r>
        <w:rPr>
          <w:spacing w:val="-2"/>
        </w:rPr>
        <w:t>kampanye</w:t>
      </w:r>
      <w:r>
        <w:rPr>
          <w:spacing w:val="-6"/>
        </w:rPr>
        <w:t xml:space="preserve"> </w:t>
      </w:r>
      <w:r>
        <w:rPr>
          <w:spacing w:val="-2"/>
        </w:rPr>
        <w:t>dengan</w:t>
      </w:r>
      <w:r>
        <w:rPr>
          <w:spacing w:val="-6"/>
        </w:rPr>
        <w:t xml:space="preserve"> </w:t>
      </w:r>
      <w:r>
        <w:rPr>
          <w:spacing w:val="-2"/>
        </w:rPr>
        <w:t>tema</w:t>
      </w:r>
      <w:r>
        <w:rPr>
          <w:spacing w:val="-6"/>
        </w:rPr>
        <w:t xml:space="preserve"> </w:t>
      </w:r>
      <w:r>
        <w:rPr>
          <w:spacing w:val="-2"/>
        </w:rPr>
        <w:t>“Gizi</w:t>
      </w:r>
      <w:r>
        <w:rPr>
          <w:spacing w:val="-4"/>
        </w:rPr>
        <w:t xml:space="preserve"> </w:t>
      </w:r>
      <w:r>
        <w:rPr>
          <w:spacing w:val="-2"/>
        </w:rPr>
        <w:t>Seimbang</w:t>
      </w:r>
      <w:r>
        <w:rPr>
          <w:spacing w:val="-6"/>
        </w:rPr>
        <w:t xml:space="preserve"> </w:t>
      </w:r>
      <w:r>
        <w:rPr>
          <w:spacing w:val="-2"/>
        </w:rPr>
        <w:t>untuk</w:t>
      </w:r>
      <w:r>
        <w:rPr>
          <w:spacing w:val="-5"/>
        </w:rPr>
        <w:t xml:space="preserve"> </w:t>
      </w:r>
      <w:r>
        <w:rPr>
          <w:spacing w:val="-2"/>
        </w:rPr>
        <w:t>Anak</w:t>
      </w:r>
      <w:r>
        <w:rPr>
          <w:spacing w:val="-5"/>
        </w:rPr>
        <w:t xml:space="preserve"> </w:t>
      </w:r>
      <w:r>
        <w:rPr>
          <w:spacing w:val="-2"/>
        </w:rPr>
        <w:t>Cerdas”</w:t>
      </w:r>
      <w:r>
        <w:rPr>
          <w:spacing w:val="-7"/>
        </w:rPr>
        <w:t xml:space="preserve"> </w:t>
      </w:r>
      <w:r>
        <w:rPr>
          <w:spacing w:val="-2"/>
        </w:rPr>
        <w:t>di</w:t>
      </w:r>
      <w:r>
        <w:rPr>
          <w:spacing w:val="-5"/>
        </w:rPr>
        <w:t xml:space="preserve"> </w:t>
      </w:r>
      <w:r>
        <w:rPr>
          <w:spacing w:val="-2"/>
        </w:rPr>
        <w:t>SDN</w:t>
      </w:r>
      <w:r>
        <w:rPr>
          <w:spacing w:val="-6"/>
        </w:rPr>
        <w:t xml:space="preserve"> </w:t>
      </w:r>
      <w:r>
        <w:rPr>
          <w:spacing w:val="-2"/>
        </w:rPr>
        <w:t>Tanjung</w:t>
      </w:r>
    </w:p>
    <w:p w14:paraId="66EC73E9" w14:textId="77777777" w:rsidR="0017780C" w:rsidRDefault="0017780C">
      <w:pPr>
        <w:pStyle w:val="BodyText"/>
        <w:spacing w:line="360" w:lineRule="auto"/>
        <w:jc w:val="both"/>
        <w:sectPr w:rsidR="0017780C">
          <w:pgSz w:w="11940" w:h="16860"/>
          <w:pgMar w:top="1940" w:right="566" w:bottom="1280" w:left="1275" w:header="0" w:footer="1091" w:gutter="0"/>
          <w:cols w:space="720"/>
        </w:sectPr>
      </w:pPr>
    </w:p>
    <w:p w14:paraId="18278F4F" w14:textId="77777777" w:rsidR="0017780C" w:rsidRDefault="004577DF">
      <w:pPr>
        <w:pStyle w:val="BodyText"/>
        <w:spacing w:before="61" w:line="360" w:lineRule="auto"/>
        <w:ind w:left="993" w:right="1132"/>
        <w:jc w:val="both"/>
      </w:pPr>
      <w:r>
        <w:lastRenderedPageBreak/>
        <w:t>Mas Semarang yang dirancang bertujuan meningkatkan penghetahuan gizi pada anak-anak dan memberi program Makanan Bergizi Gratis (MBG) serta efektivitas penggunaan media edukatif seperti poster dan leaflet dalam menyampaikan informasi mengenai pentingnya kesehatan dan makan bergizi.</w:t>
      </w:r>
    </w:p>
    <w:p w14:paraId="40B17F20" w14:textId="77777777" w:rsidR="0017780C" w:rsidRDefault="0017780C">
      <w:pPr>
        <w:pStyle w:val="BodyText"/>
      </w:pPr>
    </w:p>
    <w:p w14:paraId="7466B5A7" w14:textId="77777777" w:rsidR="0017780C" w:rsidRDefault="004577DF">
      <w:pPr>
        <w:pStyle w:val="Heading2"/>
        <w:numPr>
          <w:ilvl w:val="1"/>
          <w:numId w:val="13"/>
        </w:numPr>
        <w:tabs>
          <w:tab w:val="left" w:pos="993"/>
        </w:tabs>
        <w:ind w:hanging="367"/>
        <w:jc w:val="both"/>
      </w:pPr>
      <w:bookmarkStart w:id="15" w:name="_bookmark29"/>
      <w:bookmarkEnd w:id="15"/>
      <w:r>
        <w:rPr>
          <w:spacing w:val="-2"/>
        </w:rPr>
        <w:t>Tujuan</w:t>
      </w:r>
    </w:p>
    <w:p w14:paraId="2353CF5D" w14:textId="77777777" w:rsidR="0017780C" w:rsidRDefault="004577DF">
      <w:pPr>
        <w:pStyle w:val="BodyText"/>
        <w:spacing w:line="360" w:lineRule="auto"/>
        <w:ind w:left="993" w:right="1132" w:firstLine="720"/>
        <w:jc w:val="both"/>
      </w:pPr>
      <w:r>
        <w:t>Sesuai</w:t>
      </w:r>
      <w:r>
        <w:rPr>
          <w:spacing w:val="-12"/>
        </w:rPr>
        <w:t xml:space="preserve"> </w:t>
      </w:r>
      <w:r>
        <w:t>dengan</w:t>
      </w:r>
      <w:r>
        <w:rPr>
          <w:spacing w:val="-12"/>
        </w:rPr>
        <w:t xml:space="preserve"> </w:t>
      </w:r>
      <w:r>
        <w:t>landasan</w:t>
      </w:r>
      <w:r>
        <w:rPr>
          <w:spacing w:val="-12"/>
        </w:rPr>
        <w:t xml:space="preserve"> </w:t>
      </w:r>
      <w:r>
        <w:t>pada</w:t>
      </w:r>
      <w:r>
        <w:rPr>
          <w:spacing w:val="-13"/>
        </w:rPr>
        <w:t xml:space="preserve"> </w:t>
      </w:r>
      <w:r>
        <w:t>rumusan</w:t>
      </w:r>
      <w:r>
        <w:rPr>
          <w:spacing w:val="-12"/>
        </w:rPr>
        <w:t xml:space="preserve"> </w:t>
      </w:r>
      <w:r>
        <w:t>masalah</w:t>
      </w:r>
      <w:r>
        <w:rPr>
          <w:spacing w:val="-13"/>
        </w:rPr>
        <w:t xml:space="preserve"> </w:t>
      </w:r>
      <w:r>
        <w:t>dari</w:t>
      </w:r>
      <w:r>
        <w:rPr>
          <w:spacing w:val="-12"/>
        </w:rPr>
        <w:t xml:space="preserve"> </w:t>
      </w:r>
      <w:r>
        <w:t>penyusunan</w:t>
      </w:r>
      <w:r>
        <w:rPr>
          <w:spacing w:val="-12"/>
        </w:rPr>
        <w:t xml:space="preserve"> </w:t>
      </w:r>
      <w:r>
        <w:t>karya</w:t>
      </w:r>
      <w:r>
        <w:rPr>
          <w:spacing w:val="-13"/>
        </w:rPr>
        <w:t xml:space="preserve"> </w:t>
      </w:r>
      <w:r>
        <w:t xml:space="preserve">tugas akhir ini merupakan menciptakan </w:t>
      </w:r>
      <w:r>
        <w:rPr>
          <w:i/>
        </w:rPr>
        <w:t xml:space="preserve">Campaign </w:t>
      </w:r>
      <w:r>
        <w:t xml:space="preserve">“Gizi Seimbang untuk Anak Cerdas” dengan harapan mereka dapat memahami pentingnya konsumsi makanan bergizi </w:t>
      </w:r>
      <w:r>
        <w:rPr>
          <w:spacing w:val="-2"/>
        </w:rPr>
        <w:t>dalam</w:t>
      </w:r>
      <w:r>
        <w:rPr>
          <w:spacing w:val="-15"/>
        </w:rPr>
        <w:t xml:space="preserve"> </w:t>
      </w:r>
      <w:r>
        <w:rPr>
          <w:spacing w:val="-2"/>
        </w:rPr>
        <w:t>mendukung</w:t>
      </w:r>
      <w:r>
        <w:rPr>
          <w:spacing w:val="-13"/>
        </w:rPr>
        <w:t xml:space="preserve"> </w:t>
      </w:r>
      <w:r>
        <w:rPr>
          <w:spacing w:val="-2"/>
        </w:rPr>
        <w:t>perkembangan</w:t>
      </w:r>
      <w:r>
        <w:rPr>
          <w:spacing w:val="-13"/>
        </w:rPr>
        <w:t xml:space="preserve"> </w:t>
      </w:r>
      <w:r>
        <w:rPr>
          <w:spacing w:val="-2"/>
        </w:rPr>
        <w:t>fisik</w:t>
      </w:r>
      <w:r>
        <w:rPr>
          <w:spacing w:val="-13"/>
        </w:rPr>
        <w:t xml:space="preserve"> </w:t>
      </w:r>
      <w:r>
        <w:rPr>
          <w:spacing w:val="-2"/>
        </w:rPr>
        <w:t>dan</w:t>
      </w:r>
      <w:r>
        <w:rPr>
          <w:spacing w:val="-13"/>
        </w:rPr>
        <w:t xml:space="preserve"> </w:t>
      </w:r>
      <w:r>
        <w:rPr>
          <w:spacing w:val="-2"/>
        </w:rPr>
        <w:t>kognitif</w:t>
      </w:r>
      <w:r>
        <w:rPr>
          <w:spacing w:val="-13"/>
        </w:rPr>
        <w:t xml:space="preserve"> </w:t>
      </w:r>
      <w:r>
        <w:rPr>
          <w:spacing w:val="-2"/>
        </w:rPr>
        <w:t>yang</w:t>
      </w:r>
      <w:r>
        <w:rPr>
          <w:spacing w:val="-13"/>
        </w:rPr>
        <w:t xml:space="preserve"> </w:t>
      </w:r>
      <w:r>
        <w:rPr>
          <w:spacing w:val="-2"/>
        </w:rPr>
        <w:t>optimal.</w:t>
      </w:r>
      <w:r>
        <w:rPr>
          <w:spacing w:val="-13"/>
        </w:rPr>
        <w:t xml:space="preserve"> </w:t>
      </w:r>
      <w:r>
        <w:rPr>
          <w:spacing w:val="-2"/>
        </w:rPr>
        <w:t>Selain</w:t>
      </w:r>
      <w:r>
        <w:rPr>
          <w:spacing w:val="-13"/>
        </w:rPr>
        <w:t xml:space="preserve"> </w:t>
      </w:r>
      <w:r>
        <w:rPr>
          <w:spacing w:val="-2"/>
        </w:rPr>
        <w:t>itu</w:t>
      </w:r>
      <w:r>
        <w:rPr>
          <w:spacing w:val="-13"/>
        </w:rPr>
        <w:t xml:space="preserve"> </w:t>
      </w:r>
      <w:r>
        <w:rPr>
          <w:spacing w:val="-2"/>
        </w:rPr>
        <w:t>karya</w:t>
      </w:r>
      <w:r>
        <w:rPr>
          <w:spacing w:val="-13"/>
        </w:rPr>
        <w:t xml:space="preserve"> </w:t>
      </w:r>
      <w:r>
        <w:rPr>
          <w:spacing w:val="-2"/>
        </w:rPr>
        <w:t xml:space="preserve">ini </w:t>
      </w:r>
      <w:r>
        <w:t xml:space="preserve">bertujuan untuk memperbaiki dalam kebiasaan makan mereka serta mengevaluasi edukasi gizi cerdas melalui media edukatif, seperti poster dalam meningkatkan </w:t>
      </w:r>
      <w:r>
        <w:rPr>
          <w:spacing w:val="-2"/>
        </w:rPr>
        <w:t>pemahaman</w:t>
      </w:r>
      <w:r>
        <w:rPr>
          <w:spacing w:val="-7"/>
        </w:rPr>
        <w:t xml:space="preserve"> </w:t>
      </w:r>
      <w:r>
        <w:rPr>
          <w:spacing w:val="-2"/>
        </w:rPr>
        <w:t>dan</w:t>
      </w:r>
      <w:r>
        <w:rPr>
          <w:spacing w:val="-7"/>
        </w:rPr>
        <w:t xml:space="preserve"> </w:t>
      </w:r>
      <w:r>
        <w:rPr>
          <w:spacing w:val="-2"/>
        </w:rPr>
        <w:t>kebiasaan</w:t>
      </w:r>
      <w:r>
        <w:rPr>
          <w:spacing w:val="-4"/>
        </w:rPr>
        <w:t xml:space="preserve"> </w:t>
      </w:r>
      <w:r>
        <w:rPr>
          <w:spacing w:val="-2"/>
        </w:rPr>
        <w:t>hidup</w:t>
      </w:r>
      <w:r>
        <w:rPr>
          <w:spacing w:val="-3"/>
        </w:rPr>
        <w:t xml:space="preserve"> </w:t>
      </w:r>
      <w:r>
        <w:rPr>
          <w:spacing w:val="-2"/>
        </w:rPr>
        <w:t>sehat</w:t>
      </w:r>
      <w:r>
        <w:rPr>
          <w:spacing w:val="-3"/>
        </w:rPr>
        <w:t xml:space="preserve"> </w:t>
      </w:r>
      <w:r>
        <w:rPr>
          <w:spacing w:val="-2"/>
        </w:rPr>
        <w:t>serta</w:t>
      </w:r>
      <w:r>
        <w:rPr>
          <w:spacing w:val="-9"/>
        </w:rPr>
        <w:t xml:space="preserve"> </w:t>
      </w:r>
      <w:r>
        <w:rPr>
          <w:spacing w:val="-2"/>
        </w:rPr>
        <w:t>mengkonsumsi</w:t>
      </w:r>
      <w:r>
        <w:rPr>
          <w:spacing w:val="-3"/>
        </w:rPr>
        <w:t xml:space="preserve"> </w:t>
      </w:r>
      <w:r>
        <w:rPr>
          <w:spacing w:val="-2"/>
        </w:rPr>
        <w:t>makan</w:t>
      </w:r>
      <w:r>
        <w:rPr>
          <w:spacing w:val="-7"/>
        </w:rPr>
        <w:t xml:space="preserve"> </w:t>
      </w:r>
      <w:r>
        <w:rPr>
          <w:spacing w:val="-2"/>
        </w:rPr>
        <w:t>sehat</w:t>
      </w:r>
      <w:r>
        <w:rPr>
          <w:spacing w:val="-3"/>
        </w:rPr>
        <w:t xml:space="preserve"> </w:t>
      </w:r>
      <w:r>
        <w:rPr>
          <w:spacing w:val="-2"/>
        </w:rPr>
        <w:t>pada</w:t>
      </w:r>
      <w:r>
        <w:rPr>
          <w:spacing w:val="-8"/>
        </w:rPr>
        <w:t xml:space="preserve"> </w:t>
      </w:r>
      <w:r>
        <w:rPr>
          <w:spacing w:val="-2"/>
        </w:rPr>
        <w:t xml:space="preserve">anak- </w:t>
      </w:r>
      <w:r>
        <w:t>anak di SDN Tanjung Mas.</w:t>
      </w:r>
    </w:p>
    <w:p w14:paraId="6146FAD3" w14:textId="77777777" w:rsidR="0017780C" w:rsidRDefault="004577DF">
      <w:pPr>
        <w:pStyle w:val="Heading2"/>
        <w:numPr>
          <w:ilvl w:val="1"/>
          <w:numId w:val="13"/>
        </w:numPr>
        <w:tabs>
          <w:tab w:val="left" w:pos="992"/>
        </w:tabs>
        <w:spacing w:before="1"/>
        <w:ind w:left="992" w:hanging="359"/>
        <w:jc w:val="both"/>
      </w:pPr>
      <w:bookmarkStart w:id="16" w:name="_bookmark30"/>
      <w:bookmarkEnd w:id="16"/>
      <w:r>
        <w:rPr>
          <w:spacing w:val="-2"/>
        </w:rPr>
        <w:t>Manfaat</w:t>
      </w:r>
    </w:p>
    <w:p w14:paraId="7B115AE6" w14:textId="77777777" w:rsidR="0017780C" w:rsidRDefault="0017780C">
      <w:pPr>
        <w:pStyle w:val="BodyText"/>
        <w:rPr>
          <w:b/>
        </w:rPr>
      </w:pPr>
    </w:p>
    <w:p w14:paraId="63D9191F" w14:textId="77777777" w:rsidR="0017780C" w:rsidRDefault="004577DF">
      <w:pPr>
        <w:pStyle w:val="ListParagraph"/>
        <w:numPr>
          <w:ilvl w:val="2"/>
          <w:numId w:val="13"/>
        </w:numPr>
        <w:tabs>
          <w:tab w:val="left" w:pos="1174"/>
        </w:tabs>
        <w:ind w:left="1174" w:hanging="539"/>
        <w:rPr>
          <w:b/>
          <w:sz w:val="24"/>
        </w:rPr>
      </w:pPr>
      <w:r>
        <w:rPr>
          <w:b/>
          <w:sz w:val="24"/>
        </w:rPr>
        <w:t>Manfaat</w:t>
      </w:r>
      <w:r>
        <w:rPr>
          <w:b/>
          <w:spacing w:val="-13"/>
          <w:sz w:val="24"/>
        </w:rPr>
        <w:t xml:space="preserve"> </w:t>
      </w:r>
      <w:r>
        <w:rPr>
          <w:b/>
          <w:spacing w:val="-2"/>
          <w:sz w:val="24"/>
        </w:rPr>
        <w:t>Teoritis</w:t>
      </w:r>
    </w:p>
    <w:p w14:paraId="1AA5A5F0" w14:textId="77777777" w:rsidR="0017780C" w:rsidRDefault="004577DF">
      <w:pPr>
        <w:pStyle w:val="BodyText"/>
        <w:spacing w:line="360" w:lineRule="auto"/>
        <w:ind w:left="993" w:right="1130" w:firstLine="720"/>
        <w:jc w:val="both"/>
      </w:pPr>
      <w:r>
        <w:t>Hasil dari</w:t>
      </w:r>
      <w:r>
        <w:rPr>
          <w:spacing w:val="-2"/>
        </w:rPr>
        <w:t xml:space="preserve"> </w:t>
      </w:r>
      <w:r>
        <w:t>karya</w:t>
      </w:r>
      <w:r>
        <w:rPr>
          <w:spacing w:val="-2"/>
        </w:rPr>
        <w:t xml:space="preserve"> </w:t>
      </w:r>
      <w:r>
        <w:t>ini</w:t>
      </w:r>
      <w:r>
        <w:rPr>
          <w:spacing w:val="-1"/>
        </w:rPr>
        <w:t xml:space="preserve"> </w:t>
      </w:r>
      <w:r>
        <w:t>dapat diharapkan</w:t>
      </w:r>
      <w:r>
        <w:rPr>
          <w:spacing w:val="-1"/>
        </w:rPr>
        <w:t xml:space="preserve"> </w:t>
      </w:r>
      <w:r>
        <w:t>memberikan kontribusi</w:t>
      </w:r>
      <w:r>
        <w:rPr>
          <w:spacing w:val="-1"/>
        </w:rPr>
        <w:t xml:space="preserve"> </w:t>
      </w:r>
      <w:r>
        <w:t>teoritis</w:t>
      </w:r>
      <w:r>
        <w:rPr>
          <w:spacing w:val="-1"/>
        </w:rPr>
        <w:t xml:space="preserve"> </w:t>
      </w:r>
      <w:r>
        <w:t xml:space="preserve">dalam bidang pendidikan kesehatan, khususnya mengenai pengembangan kampanye edukasi gizi untuk anak-anak usia sekolah dasar. Hasil dari karya ini diharapkan </w:t>
      </w:r>
      <w:r>
        <w:rPr>
          <w:spacing w:val="-2"/>
        </w:rPr>
        <w:t>dapat memperkaya</w:t>
      </w:r>
      <w:r>
        <w:rPr>
          <w:spacing w:val="-3"/>
        </w:rPr>
        <w:t xml:space="preserve"> </w:t>
      </w:r>
      <w:r>
        <w:rPr>
          <w:spacing w:val="-2"/>
        </w:rPr>
        <w:t>literatur</w:t>
      </w:r>
      <w:r>
        <w:rPr>
          <w:spacing w:val="-7"/>
        </w:rPr>
        <w:t xml:space="preserve"> </w:t>
      </w:r>
      <w:r>
        <w:rPr>
          <w:spacing w:val="-2"/>
        </w:rPr>
        <w:t>tentang</w:t>
      </w:r>
      <w:r>
        <w:rPr>
          <w:spacing w:val="-6"/>
        </w:rPr>
        <w:t xml:space="preserve"> </w:t>
      </w:r>
      <w:r>
        <w:rPr>
          <w:spacing w:val="-2"/>
        </w:rPr>
        <w:t>pentingnya</w:t>
      </w:r>
      <w:r>
        <w:rPr>
          <w:spacing w:val="-7"/>
        </w:rPr>
        <w:t xml:space="preserve"> </w:t>
      </w:r>
      <w:r>
        <w:rPr>
          <w:spacing w:val="-2"/>
        </w:rPr>
        <w:t>penghetahuan gizi</w:t>
      </w:r>
      <w:r>
        <w:rPr>
          <w:spacing w:val="-3"/>
        </w:rPr>
        <w:t xml:space="preserve"> </w:t>
      </w:r>
      <w:r>
        <w:rPr>
          <w:spacing w:val="-2"/>
        </w:rPr>
        <w:t>di kalangan</w:t>
      </w:r>
      <w:r>
        <w:rPr>
          <w:spacing w:val="-6"/>
        </w:rPr>
        <w:t xml:space="preserve"> </w:t>
      </w:r>
      <w:r>
        <w:rPr>
          <w:spacing w:val="-2"/>
        </w:rPr>
        <w:t xml:space="preserve">anak- </w:t>
      </w:r>
      <w:r>
        <w:t xml:space="preserve">anak dalam teori </w:t>
      </w:r>
      <w:r>
        <w:rPr>
          <w:i/>
        </w:rPr>
        <w:t xml:space="preserve">public relations </w:t>
      </w:r>
      <w:r>
        <w:t xml:space="preserve">serta </w:t>
      </w:r>
      <w:r>
        <w:rPr>
          <w:i/>
        </w:rPr>
        <w:t xml:space="preserve">event management </w:t>
      </w:r>
      <w:r>
        <w:t>dan bagaimana media edukatif seperti poster dapat digunakan sebagai alat efektif dalam menyampaikan informasi kesehatan di kalangan anak-anak.</w:t>
      </w:r>
    </w:p>
    <w:p w14:paraId="5FDB9C56" w14:textId="77777777" w:rsidR="0017780C" w:rsidRDefault="004577DF">
      <w:pPr>
        <w:pStyle w:val="Heading2"/>
        <w:numPr>
          <w:ilvl w:val="2"/>
          <w:numId w:val="13"/>
        </w:numPr>
        <w:tabs>
          <w:tab w:val="left" w:pos="1174"/>
        </w:tabs>
        <w:spacing w:line="275" w:lineRule="exact"/>
        <w:ind w:left="1174" w:hanging="539"/>
      </w:pPr>
      <w:r>
        <w:t>Manfaat</w:t>
      </w:r>
      <w:r>
        <w:rPr>
          <w:spacing w:val="-13"/>
        </w:rPr>
        <w:t xml:space="preserve"> </w:t>
      </w:r>
      <w:r>
        <w:rPr>
          <w:spacing w:val="-2"/>
        </w:rPr>
        <w:t>Praktis</w:t>
      </w:r>
    </w:p>
    <w:p w14:paraId="07097945" w14:textId="77777777" w:rsidR="0017780C" w:rsidRDefault="004577DF">
      <w:pPr>
        <w:pStyle w:val="ListParagraph"/>
        <w:numPr>
          <w:ilvl w:val="0"/>
          <w:numId w:val="12"/>
        </w:numPr>
        <w:tabs>
          <w:tab w:val="left" w:pos="992"/>
        </w:tabs>
        <w:spacing w:before="252"/>
        <w:ind w:left="992" w:hanging="359"/>
        <w:jc w:val="both"/>
        <w:rPr>
          <w:b/>
          <w:sz w:val="24"/>
        </w:rPr>
      </w:pPr>
      <w:r>
        <w:rPr>
          <w:b/>
          <w:sz w:val="24"/>
        </w:rPr>
        <w:t>Bagi</w:t>
      </w:r>
      <w:r>
        <w:rPr>
          <w:b/>
          <w:spacing w:val="-5"/>
          <w:sz w:val="24"/>
        </w:rPr>
        <w:t xml:space="preserve"> </w:t>
      </w:r>
      <w:r>
        <w:rPr>
          <w:b/>
          <w:spacing w:val="-2"/>
          <w:sz w:val="24"/>
        </w:rPr>
        <w:t>Sekolah</w:t>
      </w:r>
    </w:p>
    <w:p w14:paraId="117E005F" w14:textId="77777777" w:rsidR="0017780C" w:rsidRDefault="004577DF">
      <w:pPr>
        <w:pStyle w:val="BodyText"/>
        <w:spacing w:line="360" w:lineRule="auto"/>
        <w:ind w:left="993" w:right="1131" w:firstLine="720"/>
        <w:jc w:val="both"/>
      </w:pPr>
      <w:r>
        <w:t>Kegiatan</w:t>
      </w:r>
      <w:r>
        <w:rPr>
          <w:spacing w:val="-1"/>
        </w:rPr>
        <w:t xml:space="preserve"> </w:t>
      </w:r>
      <w:r>
        <w:t>produksi</w:t>
      </w:r>
      <w:r>
        <w:rPr>
          <w:spacing w:val="-1"/>
        </w:rPr>
        <w:t xml:space="preserve"> </w:t>
      </w:r>
      <w:r>
        <w:t>media public</w:t>
      </w:r>
      <w:r>
        <w:rPr>
          <w:spacing w:val="-2"/>
        </w:rPr>
        <w:t xml:space="preserve"> </w:t>
      </w:r>
      <w:r>
        <w:t>relations</w:t>
      </w:r>
      <w:r>
        <w:rPr>
          <w:spacing w:val="-1"/>
        </w:rPr>
        <w:t xml:space="preserve"> </w:t>
      </w:r>
      <w:r>
        <w:t>berupa</w:t>
      </w:r>
      <w:r>
        <w:rPr>
          <w:spacing w:val="-2"/>
        </w:rPr>
        <w:t xml:space="preserve"> </w:t>
      </w:r>
      <w:r>
        <w:t>poster,</w:t>
      </w:r>
      <w:r>
        <w:rPr>
          <w:spacing w:val="-1"/>
        </w:rPr>
        <w:t xml:space="preserve"> </w:t>
      </w:r>
      <w:r>
        <w:t>leaflet,</w:t>
      </w:r>
      <w:r>
        <w:rPr>
          <w:spacing w:val="-1"/>
        </w:rPr>
        <w:t xml:space="preserve"> </w:t>
      </w:r>
      <w:r>
        <w:t>dan</w:t>
      </w:r>
      <w:r>
        <w:rPr>
          <w:spacing w:val="-1"/>
        </w:rPr>
        <w:t xml:space="preserve"> </w:t>
      </w:r>
      <w:r>
        <w:t>banner sebagai sarana komunikasi visual memberikan manfaat bagi sekolah dalam mendukung program edukasi gizi. Media tersebut memudahkan pihak sekolah dalam</w:t>
      </w:r>
      <w:r>
        <w:rPr>
          <w:spacing w:val="-12"/>
        </w:rPr>
        <w:t xml:space="preserve"> </w:t>
      </w:r>
      <w:r>
        <w:t>menyampaikan</w:t>
      </w:r>
      <w:r>
        <w:rPr>
          <w:spacing w:val="-13"/>
        </w:rPr>
        <w:t xml:space="preserve"> </w:t>
      </w:r>
      <w:r>
        <w:t>pesan</w:t>
      </w:r>
      <w:r>
        <w:rPr>
          <w:spacing w:val="-12"/>
        </w:rPr>
        <w:t xml:space="preserve"> </w:t>
      </w:r>
      <w:r>
        <w:t>kesehatan</w:t>
      </w:r>
      <w:r>
        <w:rPr>
          <w:spacing w:val="-10"/>
        </w:rPr>
        <w:t xml:space="preserve"> </w:t>
      </w:r>
      <w:r>
        <w:t>kepada</w:t>
      </w:r>
      <w:r>
        <w:rPr>
          <w:spacing w:val="-13"/>
        </w:rPr>
        <w:t xml:space="preserve"> </w:t>
      </w:r>
      <w:r>
        <w:t>siswa</w:t>
      </w:r>
      <w:r>
        <w:rPr>
          <w:spacing w:val="-13"/>
        </w:rPr>
        <w:t xml:space="preserve"> </w:t>
      </w:r>
      <w:r>
        <w:t>secara</w:t>
      </w:r>
      <w:r>
        <w:rPr>
          <w:spacing w:val="-13"/>
        </w:rPr>
        <w:t xml:space="preserve"> </w:t>
      </w:r>
      <w:r>
        <w:t>menarik</w:t>
      </w:r>
      <w:r>
        <w:rPr>
          <w:spacing w:val="-10"/>
        </w:rPr>
        <w:t xml:space="preserve"> </w:t>
      </w:r>
      <w:r>
        <w:t>dan</w:t>
      </w:r>
      <w:r>
        <w:rPr>
          <w:spacing w:val="-12"/>
        </w:rPr>
        <w:t xml:space="preserve"> </w:t>
      </w:r>
      <w:r>
        <w:t>sistematis, sekaligus menjadi bahan dokumentasi yang dapat digunakan kembali dalam kegiatan serupa di masa depan.</w:t>
      </w:r>
    </w:p>
    <w:p w14:paraId="29E0E7BF" w14:textId="77777777" w:rsidR="0017780C" w:rsidRDefault="0017780C">
      <w:pPr>
        <w:pStyle w:val="BodyText"/>
        <w:spacing w:line="360" w:lineRule="auto"/>
        <w:jc w:val="both"/>
        <w:sectPr w:rsidR="0017780C">
          <w:pgSz w:w="11940" w:h="16860"/>
          <w:pgMar w:top="1640" w:right="566" w:bottom="1280" w:left="1275" w:header="0" w:footer="1091" w:gutter="0"/>
          <w:cols w:space="720"/>
        </w:sectPr>
      </w:pPr>
    </w:p>
    <w:p w14:paraId="34275CCF" w14:textId="78ECFA41" w:rsidR="0017780C" w:rsidRDefault="001F3ECA">
      <w:pPr>
        <w:pStyle w:val="Heading2"/>
        <w:numPr>
          <w:ilvl w:val="0"/>
          <w:numId w:val="12"/>
        </w:numPr>
        <w:tabs>
          <w:tab w:val="left" w:pos="992"/>
        </w:tabs>
        <w:spacing w:before="61"/>
        <w:ind w:left="992" w:hanging="359"/>
        <w:jc w:val="both"/>
      </w:pPr>
      <w:r>
        <w:lastRenderedPageBreak/>
        <w:t>B</w:t>
      </w:r>
      <w:r w:rsidR="004577DF">
        <w:t xml:space="preserve">agi </w:t>
      </w:r>
      <w:r w:rsidR="004577DF">
        <w:rPr>
          <w:spacing w:val="-2"/>
        </w:rPr>
        <w:t>Mahasiswa</w:t>
      </w:r>
    </w:p>
    <w:p w14:paraId="6520438B" w14:textId="77777777" w:rsidR="0017780C" w:rsidRDefault="004577DF">
      <w:pPr>
        <w:pStyle w:val="BodyText"/>
        <w:spacing w:line="360" w:lineRule="auto"/>
        <w:ind w:left="993" w:right="1136" w:firstLine="852"/>
        <w:jc w:val="both"/>
      </w:pPr>
      <w:r>
        <w:t xml:space="preserve">Bagi mahasiswa, proses produksi media komunikasi visual seperti poster, leaflet, dan banner tidak hanya memberikan pengalaman praktis dalam mendesain dan mengelola media public relations, tetapi juga melatih kemampuan analisis kebutuhan audiens, kreativitas, serta keterampilan menyampaikan pesan dengan efektif. Melalui kegiatan ini, mahasiswa belajar menghubungkan teori dengan praktik nyata, sekaligus meningkatkan kompetensi profesional di bidang Public </w:t>
      </w:r>
      <w:r>
        <w:rPr>
          <w:spacing w:val="-2"/>
        </w:rPr>
        <w:t>Relations.</w:t>
      </w:r>
    </w:p>
    <w:p w14:paraId="21CC1D3D" w14:textId="77777777" w:rsidR="0017780C" w:rsidRDefault="004577DF">
      <w:pPr>
        <w:pStyle w:val="Heading2"/>
        <w:numPr>
          <w:ilvl w:val="0"/>
          <w:numId w:val="12"/>
        </w:numPr>
        <w:tabs>
          <w:tab w:val="left" w:pos="992"/>
        </w:tabs>
        <w:spacing w:line="275" w:lineRule="exact"/>
        <w:ind w:left="992" w:hanging="292"/>
        <w:jc w:val="both"/>
      </w:pPr>
      <w:r>
        <w:t>Bagi</w:t>
      </w:r>
      <w:r>
        <w:rPr>
          <w:spacing w:val="-3"/>
        </w:rPr>
        <w:t xml:space="preserve"> </w:t>
      </w:r>
      <w:r>
        <w:t>Murid</w:t>
      </w:r>
      <w:r>
        <w:rPr>
          <w:spacing w:val="-1"/>
        </w:rPr>
        <w:t xml:space="preserve"> </w:t>
      </w:r>
      <w:r>
        <w:t>SDN</w:t>
      </w:r>
      <w:r>
        <w:rPr>
          <w:spacing w:val="-2"/>
        </w:rPr>
        <w:t xml:space="preserve"> </w:t>
      </w:r>
      <w:r>
        <w:t>Tanjung</w:t>
      </w:r>
      <w:r>
        <w:rPr>
          <w:spacing w:val="-2"/>
        </w:rPr>
        <w:t xml:space="preserve"> </w:t>
      </w:r>
      <w:r>
        <w:rPr>
          <w:spacing w:val="-5"/>
        </w:rPr>
        <w:t>Mas</w:t>
      </w:r>
    </w:p>
    <w:p w14:paraId="2E8A7CA9" w14:textId="77777777" w:rsidR="0017780C" w:rsidRDefault="004577DF">
      <w:pPr>
        <w:pStyle w:val="BodyText"/>
        <w:spacing w:line="360" w:lineRule="auto"/>
        <w:ind w:left="993" w:right="1133" w:firstLine="722"/>
        <w:jc w:val="both"/>
      </w:pPr>
      <w:r>
        <w:t>Siswa-siswi SDN Tanjung Mas memperoleh manfaat langsung dari media visual yang diproduksi, karena desain yang informatif dan menarik membuat mereka lebih mudah memahami pentingnya gizi seimbang. Poster, leaflet, dan banner berfungsi sebagai sarana edukasi yang dapat menumbuhkan kesadaran, mendorong perubahan perilaku, serta membantu siswa membentuk pola makan sehat dalam kehidupan sehari-hari.</w:t>
      </w:r>
    </w:p>
    <w:p w14:paraId="11DD2E86" w14:textId="77777777" w:rsidR="0017780C" w:rsidRDefault="004577DF">
      <w:pPr>
        <w:pStyle w:val="Heading2"/>
        <w:numPr>
          <w:ilvl w:val="1"/>
          <w:numId w:val="13"/>
        </w:numPr>
        <w:tabs>
          <w:tab w:val="left" w:pos="1353"/>
        </w:tabs>
        <w:spacing w:before="1"/>
        <w:ind w:left="1353" w:hanging="360"/>
        <w:jc w:val="both"/>
      </w:pPr>
      <w:bookmarkStart w:id="17" w:name="_bookmark31"/>
      <w:bookmarkEnd w:id="17"/>
      <w:r>
        <w:t>Luaran</w:t>
      </w:r>
      <w:r>
        <w:rPr>
          <w:spacing w:val="-4"/>
        </w:rPr>
        <w:t xml:space="preserve"> </w:t>
      </w:r>
      <w:r>
        <w:t>Program</w:t>
      </w:r>
      <w:r>
        <w:rPr>
          <w:spacing w:val="-1"/>
        </w:rPr>
        <w:t xml:space="preserve"> </w:t>
      </w:r>
      <w:r>
        <w:rPr>
          <w:spacing w:val="-2"/>
        </w:rPr>
        <w:t>Kegiatan</w:t>
      </w:r>
    </w:p>
    <w:p w14:paraId="6D4E76F6" w14:textId="77777777" w:rsidR="0017780C" w:rsidRDefault="0017780C">
      <w:pPr>
        <w:pStyle w:val="BodyText"/>
        <w:rPr>
          <w:b/>
        </w:rPr>
      </w:pPr>
    </w:p>
    <w:p w14:paraId="7636A29E" w14:textId="77777777" w:rsidR="0017780C" w:rsidRDefault="004577DF">
      <w:pPr>
        <w:pStyle w:val="BodyText"/>
        <w:spacing w:line="360" w:lineRule="auto"/>
        <w:ind w:left="993" w:right="1133" w:firstLine="720"/>
        <w:jc w:val="both"/>
      </w:pPr>
      <w:r>
        <w:t>Luaran</w:t>
      </w:r>
      <w:r>
        <w:rPr>
          <w:spacing w:val="-15"/>
        </w:rPr>
        <w:t xml:space="preserve"> </w:t>
      </w:r>
      <w:r>
        <w:t>dari</w:t>
      </w:r>
      <w:r>
        <w:rPr>
          <w:spacing w:val="-15"/>
        </w:rPr>
        <w:t xml:space="preserve"> </w:t>
      </w:r>
      <w:r>
        <w:t>program</w:t>
      </w:r>
      <w:r>
        <w:rPr>
          <w:spacing w:val="-15"/>
        </w:rPr>
        <w:t xml:space="preserve"> </w:t>
      </w:r>
      <w:r>
        <w:rPr>
          <w:i/>
        </w:rPr>
        <w:t>event</w:t>
      </w:r>
      <w:r>
        <w:rPr>
          <w:i/>
          <w:spacing w:val="-15"/>
        </w:rPr>
        <w:t xml:space="preserve"> </w:t>
      </w:r>
      <w:r>
        <w:t>ini</w:t>
      </w:r>
      <w:r>
        <w:rPr>
          <w:spacing w:val="-15"/>
        </w:rPr>
        <w:t xml:space="preserve"> </w:t>
      </w:r>
      <w:r>
        <w:t>berupa</w:t>
      </w:r>
      <w:r>
        <w:rPr>
          <w:spacing w:val="-15"/>
        </w:rPr>
        <w:t xml:space="preserve"> </w:t>
      </w:r>
      <w:r>
        <w:t>berbagai</w:t>
      </w:r>
      <w:r>
        <w:rPr>
          <w:spacing w:val="-15"/>
        </w:rPr>
        <w:t xml:space="preserve"> </w:t>
      </w:r>
      <w:r>
        <w:t>materi</w:t>
      </w:r>
      <w:r>
        <w:rPr>
          <w:spacing w:val="-15"/>
        </w:rPr>
        <w:t xml:space="preserve"> </w:t>
      </w:r>
      <w:r>
        <w:t>promosi</w:t>
      </w:r>
      <w:r>
        <w:rPr>
          <w:spacing w:val="-15"/>
        </w:rPr>
        <w:t xml:space="preserve"> </w:t>
      </w:r>
      <w:r>
        <w:t>seperti</w:t>
      </w:r>
      <w:r>
        <w:rPr>
          <w:spacing w:val="17"/>
        </w:rPr>
        <w:t xml:space="preserve"> </w:t>
      </w:r>
      <w:r>
        <w:t>poster dan</w:t>
      </w:r>
      <w:r>
        <w:rPr>
          <w:spacing w:val="-11"/>
        </w:rPr>
        <w:t xml:space="preserve"> </w:t>
      </w:r>
      <w:r>
        <w:t>banner</w:t>
      </w:r>
      <w:r>
        <w:rPr>
          <w:spacing w:val="-11"/>
        </w:rPr>
        <w:t xml:space="preserve"> </w:t>
      </w:r>
      <w:r>
        <w:t>yang</w:t>
      </w:r>
      <w:r>
        <w:rPr>
          <w:spacing w:val="-11"/>
        </w:rPr>
        <w:t xml:space="preserve"> </w:t>
      </w:r>
      <w:r>
        <w:t>memuat</w:t>
      </w:r>
      <w:r>
        <w:rPr>
          <w:spacing w:val="-10"/>
        </w:rPr>
        <w:t xml:space="preserve"> </w:t>
      </w:r>
      <w:r>
        <w:t>informasi</w:t>
      </w:r>
      <w:r>
        <w:rPr>
          <w:spacing w:val="-10"/>
        </w:rPr>
        <w:t xml:space="preserve"> </w:t>
      </w:r>
      <w:r>
        <w:t>penting</w:t>
      </w:r>
      <w:r>
        <w:rPr>
          <w:spacing w:val="-11"/>
        </w:rPr>
        <w:t xml:space="preserve"> </w:t>
      </w:r>
      <w:r>
        <w:t>mengenai</w:t>
      </w:r>
      <w:r>
        <w:rPr>
          <w:spacing w:val="-10"/>
        </w:rPr>
        <w:t xml:space="preserve"> </w:t>
      </w:r>
      <w:r>
        <w:t>kesehatan</w:t>
      </w:r>
      <w:r>
        <w:rPr>
          <w:spacing w:val="-11"/>
        </w:rPr>
        <w:t xml:space="preserve"> </w:t>
      </w:r>
      <w:r>
        <w:t>gizi.</w:t>
      </w:r>
      <w:r>
        <w:rPr>
          <w:spacing w:val="-11"/>
        </w:rPr>
        <w:t xml:space="preserve"> </w:t>
      </w:r>
      <w:r>
        <w:t>Materi</w:t>
      </w:r>
      <w:r>
        <w:rPr>
          <w:spacing w:val="-10"/>
        </w:rPr>
        <w:t xml:space="preserve"> </w:t>
      </w:r>
      <w:r>
        <w:t>materi ini diharapkan menjadi sarana edukasi yang efektif bagi masyarakat SDN Tanjung Mas Semarang</w:t>
      </w:r>
      <w:bookmarkStart w:id="18" w:name="_bookmark32"/>
      <w:bookmarkStart w:id="19" w:name="_bookmark35"/>
      <w:bookmarkStart w:id="20" w:name="_bookmark36"/>
      <w:bookmarkStart w:id="21" w:name="_bookmark40"/>
      <w:bookmarkStart w:id="22" w:name="_bookmark41"/>
      <w:bookmarkStart w:id="23" w:name="_bookmark43"/>
      <w:bookmarkStart w:id="24" w:name="_bookmark45"/>
      <w:bookmarkStart w:id="25" w:name="_bookmark48"/>
      <w:bookmarkStart w:id="26" w:name="_bookmark50"/>
      <w:bookmarkStart w:id="27" w:name="_bookmark90"/>
      <w:bookmarkStart w:id="28" w:name="_bookmark92"/>
      <w:bookmarkStart w:id="29" w:name="_bookmark93"/>
      <w:bookmarkEnd w:id="18"/>
      <w:bookmarkEnd w:id="19"/>
      <w:bookmarkEnd w:id="20"/>
      <w:bookmarkEnd w:id="21"/>
      <w:bookmarkEnd w:id="22"/>
      <w:bookmarkEnd w:id="23"/>
      <w:bookmarkEnd w:id="24"/>
      <w:bookmarkEnd w:id="25"/>
      <w:bookmarkEnd w:id="26"/>
      <w:bookmarkEnd w:id="27"/>
      <w:bookmarkEnd w:id="28"/>
      <w:bookmarkEnd w:id="29"/>
      <w:r>
        <w:t>.</w:t>
      </w:r>
    </w:p>
    <w:p w14:paraId="65BF5B7C" w14:textId="563FE514" w:rsidR="001F3ECA" w:rsidRPr="001F3ECA" w:rsidRDefault="001F3ECA" w:rsidP="001F3ECA">
      <w:pPr>
        <w:tabs>
          <w:tab w:val="left" w:pos="3751"/>
        </w:tabs>
      </w:pPr>
    </w:p>
    <w:sectPr w:rsidR="001F3ECA" w:rsidRPr="001F3ECA">
      <w:pgSz w:w="11940" w:h="16860"/>
      <w:pgMar w:top="1940" w:right="566" w:bottom="1280" w:left="1275"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0CB9" w14:textId="77777777" w:rsidR="001212BA" w:rsidRDefault="001212BA">
      <w:r>
        <w:separator/>
      </w:r>
    </w:p>
  </w:endnote>
  <w:endnote w:type="continuationSeparator" w:id="0">
    <w:p w14:paraId="685D32BA" w14:textId="77777777" w:rsidR="001212BA" w:rsidRDefault="0012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FE5" w14:textId="0797E012" w:rsidR="0017780C" w:rsidRDefault="001778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A1D" w14:textId="77777777" w:rsidR="001212BA" w:rsidRDefault="001212BA">
      <w:r>
        <w:separator/>
      </w:r>
    </w:p>
  </w:footnote>
  <w:footnote w:type="continuationSeparator" w:id="0">
    <w:p w14:paraId="3C964E9B" w14:textId="77777777" w:rsidR="001212BA" w:rsidRDefault="00121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D7C"/>
    <w:multiLevelType w:val="multilevel"/>
    <w:tmpl w:val="F76441DA"/>
    <w:lvl w:ilvl="0">
      <w:start w:val="1"/>
      <w:numFmt w:val="decimal"/>
      <w:lvlText w:val="%1."/>
      <w:lvlJc w:val="left"/>
      <w:pPr>
        <w:ind w:left="993"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60"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7" w:hanging="514"/>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decimal"/>
      <w:lvlText w:val="%1.%2.%3.%4"/>
      <w:lvlJc w:val="left"/>
      <w:pPr>
        <w:ind w:left="1713" w:hanging="720"/>
      </w:pPr>
      <w:rPr>
        <w:rFonts w:hint="default"/>
        <w:spacing w:val="0"/>
        <w:w w:val="100"/>
        <w:lang w:val="id" w:eastAsia="en-US" w:bidi="ar-SA"/>
      </w:rPr>
    </w:lvl>
    <w:lvl w:ilvl="4">
      <w:numFmt w:val="bullet"/>
      <w:lvlText w:val="•"/>
      <w:lvlJc w:val="left"/>
      <w:pPr>
        <w:ind w:left="1720" w:hanging="720"/>
      </w:pPr>
      <w:rPr>
        <w:rFonts w:hint="default"/>
        <w:lang w:val="id" w:eastAsia="en-US" w:bidi="ar-SA"/>
      </w:rPr>
    </w:lvl>
    <w:lvl w:ilvl="5">
      <w:numFmt w:val="bullet"/>
      <w:lvlText w:val="•"/>
      <w:lvlJc w:val="left"/>
      <w:pPr>
        <w:ind w:left="3114" w:hanging="720"/>
      </w:pPr>
      <w:rPr>
        <w:rFonts w:hint="default"/>
        <w:lang w:val="id" w:eastAsia="en-US" w:bidi="ar-SA"/>
      </w:rPr>
    </w:lvl>
    <w:lvl w:ilvl="6">
      <w:numFmt w:val="bullet"/>
      <w:lvlText w:val="•"/>
      <w:lvlJc w:val="left"/>
      <w:pPr>
        <w:ind w:left="4509" w:hanging="720"/>
      </w:pPr>
      <w:rPr>
        <w:rFonts w:hint="default"/>
        <w:lang w:val="id" w:eastAsia="en-US" w:bidi="ar-SA"/>
      </w:rPr>
    </w:lvl>
    <w:lvl w:ilvl="7">
      <w:numFmt w:val="bullet"/>
      <w:lvlText w:val="•"/>
      <w:lvlJc w:val="left"/>
      <w:pPr>
        <w:ind w:left="5904" w:hanging="720"/>
      </w:pPr>
      <w:rPr>
        <w:rFonts w:hint="default"/>
        <w:lang w:val="id" w:eastAsia="en-US" w:bidi="ar-SA"/>
      </w:rPr>
    </w:lvl>
    <w:lvl w:ilvl="8">
      <w:numFmt w:val="bullet"/>
      <w:lvlText w:val="•"/>
      <w:lvlJc w:val="left"/>
      <w:pPr>
        <w:ind w:left="7299" w:hanging="720"/>
      </w:pPr>
      <w:rPr>
        <w:rFonts w:hint="default"/>
        <w:lang w:val="id" w:eastAsia="en-US" w:bidi="ar-SA"/>
      </w:rPr>
    </w:lvl>
  </w:abstractNum>
  <w:abstractNum w:abstractNumId="1" w15:restartNumberingAfterBreak="0">
    <w:nsid w:val="02A34C6A"/>
    <w:multiLevelType w:val="multilevel"/>
    <w:tmpl w:val="9EA22A8E"/>
    <w:lvl w:ilvl="0">
      <w:start w:val="1"/>
      <w:numFmt w:val="decimal"/>
      <w:lvlText w:val="%1"/>
      <w:lvlJc w:val="left"/>
      <w:pPr>
        <w:ind w:left="993" w:hanging="368"/>
      </w:pPr>
      <w:rPr>
        <w:rFonts w:hint="default"/>
        <w:lang w:val="id" w:eastAsia="en-US" w:bidi="ar-SA"/>
      </w:rPr>
    </w:lvl>
    <w:lvl w:ilvl="1">
      <w:start w:val="1"/>
      <w:numFmt w:val="decimal"/>
      <w:lvlText w:val="%1.%2"/>
      <w:lvlJc w:val="left"/>
      <w:pPr>
        <w:ind w:left="993" w:hanging="36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59" w:hanging="540"/>
      </w:pPr>
      <w:rPr>
        <w:rFonts w:hint="default"/>
        <w:lang w:val="id" w:eastAsia="en-US" w:bidi="ar-SA"/>
      </w:rPr>
    </w:lvl>
    <w:lvl w:ilvl="4">
      <w:numFmt w:val="bullet"/>
      <w:lvlText w:val="•"/>
      <w:lvlJc w:val="left"/>
      <w:pPr>
        <w:ind w:left="4149" w:hanging="540"/>
      </w:pPr>
      <w:rPr>
        <w:rFonts w:hint="default"/>
        <w:lang w:val="id" w:eastAsia="en-US" w:bidi="ar-SA"/>
      </w:rPr>
    </w:lvl>
    <w:lvl w:ilvl="5">
      <w:numFmt w:val="bullet"/>
      <w:lvlText w:val="•"/>
      <w:lvlJc w:val="left"/>
      <w:pPr>
        <w:ind w:left="5139" w:hanging="540"/>
      </w:pPr>
      <w:rPr>
        <w:rFonts w:hint="default"/>
        <w:lang w:val="id" w:eastAsia="en-US" w:bidi="ar-SA"/>
      </w:rPr>
    </w:lvl>
    <w:lvl w:ilvl="6">
      <w:numFmt w:val="bullet"/>
      <w:lvlText w:val="•"/>
      <w:lvlJc w:val="left"/>
      <w:pPr>
        <w:ind w:left="6129" w:hanging="540"/>
      </w:pPr>
      <w:rPr>
        <w:rFonts w:hint="default"/>
        <w:lang w:val="id" w:eastAsia="en-US" w:bidi="ar-SA"/>
      </w:rPr>
    </w:lvl>
    <w:lvl w:ilvl="7">
      <w:numFmt w:val="bullet"/>
      <w:lvlText w:val="•"/>
      <w:lvlJc w:val="left"/>
      <w:pPr>
        <w:ind w:left="7119" w:hanging="540"/>
      </w:pPr>
      <w:rPr>
        <w:rFonts w:hint="default"/>
        <w:lang w:val="id" w:eastAsia="en-US" w:bidi="ar-SA"/>
      </w:rPr>
    </w:lvl>
    <w:lvl w:ilvl="8">
      <w:numFmt w:val="bullet"/>
      <w:lvlText w:val="•"/>
      <w:lvlJc w:val="left"/>
      <w:pPr>
        <w:ind w:left="8109" w:hanging="540"/>
      </w:pPr>
      <w:rPr>
        <w:rFonts w:hint="default"/>
        <w:lang w:val="id" w:eastAsia="en-US" w:bidi="ar-SA"/>
      </w:rPr>
    </w:lvl>
  </w:abstractNum>
  <w:abstractNum w:abstractNumId="2" w15:restartNumberingAfterBreak="0">
    <w:nsid w:val="036A388D"/>
    <w:multiLevelType w:val="hybridMultilevel"/>
    <w:tmpl w:val="6EB808DA"/>
    <w:lvl w:ilvl="0" w:tplc="110E828C">
      <w:start w:val="1"/>
      <w:numFmt w:val="lowerLetter"/>
      <w:lvlText w:val="%1."/>
      <w:lvlJc w:val="left"/>
      <w:pPr>
        <w:ind w:left="135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A76F1B2">
      <w:numFmt w:val="bullet"/>
      <w:lvlText w:val="•"/>
      <w:lvlJc w:val="left"/>
      <w:pPr>
        <w:ind w:left="2232" w:hanging="360"/>
      </w:pPr>
      <w:rPr>
        <w:rFonts w:hint="default"/>
        <w:lang w:val="id" w:eastAsia="en-US" w:bidi="ar-SA"/>
      </w:rPr>
    </w:lvl>
    <w:lvl w:ilvl="2" w:tplc="DC74F90C">
      <w:numFmt w:val="bullet"/>
      <w:lvlText w:val="•"/>
      <w:lvlJc w:val="left"/>
      <w:pPr>
        <w:ind w:left="3105" w:hanging="360"/>
      </w:pPr>
      <w:rPr>
        <w:rFonts w:hint="default"/>
        <w:lang w:val="id" w:eastAsia="en-US" w:bidi="ar-SA"/>
      </w:rPr>
    </w:lvl>
    <w:lvl w:ilvl="3" w:tplc="C914A762">
      <w:numFmt w:val="bullet"/>
      <w:lvlText w:val="•"/>
      <w:lvlJc w:val="left"/>
      <w:pPr>
        <w:ind w:left="3978" w:hanging="360"/>
      </w:pPr>
      <w:rPr>
        <w:rFonts w:hint="default"/>
        <w:lang w:val="id" w:eastAsia="en-US" w:bidi="ar-SA"/>
      </w:rPr>
    </w:lvl>
    <w:lvl w:ilvl="4" w:tplc="EBD00F44">
      <w:numFmt w:val="bullet"/>
      <w:lvlText w:val="•"/>
      <w:lvlJc w:val="left"/>
      <w:pPr>
        <w:ind w:left="4851" w:hanging="360"/>
      </w:pPr>
      <w:rPr>
        <w:rFonts w:hint="default"/>
        <w:lang w:val="id" w:eastAsia="en-US" w:bidi="ar-SA"/>
      </w:rPr>
    </w:lvl>
    <w:lvl w:ilvl="5" w:tplc="1FCAE8AA">
      <w:numFmt w:val="bullet"/>
      <w:lvlText w:val="•"/>
      <w:lvlJc w:val="left"/>
      <w:pPr>
        <w:ind w:left="5724" w:hanging="360"/>
      </w:pPr>
      <w:rPr>
        <w:rFonts w:hint="default"/>
        <w:lang w:val="id" w:eastAsia="en-US" w:bidi="ar-SA"/>
      </w:rPr>
    </w:lvl>
    <w:lvl w:ilvl="6" w:tplc="66EE5566">
      <w:numFmt w:val="bullet"/>
      <w:lvlText w:val="•"/>
      <w:lvlJc w:val="left"/>
      <w:pPr>
        <w:ind w:left="6597" w:hanging="360"/>
      </w:pPr>
      <w:rPr>
        <w:rFonts w:hint="default"/>
        <w:lang w:val="id" w:eastAsia="en-US" w:bidi="ar-SA"/>
      </w:rPr>
    </w:lvl>
    <w:lvl w:ilvl="7" w:tplc="9F6461E6">
      <w:numFmt w:val="bullet"/>
      <w:lvlText w:val="•"/>
      <w:lvlJc w:val="left"/>
      <w:pPr>
        <w:ind w:left="7470" w:hanging="360"/>
      </w:pPr>
      <w:rPr>
        <w:rFonts w:hint="default"/>
        <w:lang w:val="id" w:eastAsia="en-US" w:bidi="ar-SA"/>
      </w:rPr>
    </w:lvl>
    <w:lvl w:ilvl="8" w:tplc="3E6865D0">
      <w:numFmt w:val="bullet"/>
      <w:lvlText w:val="•"/>
      <w:lvlJc w:val="left"/>
      <w:pPr>
        <w:ind w:left="8343" w:hanging="360"/>
      </w:pPr>
      <w:rPr>
        <w:rFonts w:hint="default"/>
        <w:lang w:val="id" w:eastAsia="en-US" w:bidi="ar-SA"/>
      </w:rPr>
    </w:lvl>
  </w:abstractNum>
  <w:abstractNum w:abstractNumId="3" w15:restartNumberingAfterBreak="0">
    <w:nsid w:val="09DA2676"/>
    <w:multiLevelType w:val="multilevel"/>
    <w:tmpl w:val="7A62A522"/>
    <w:lvl w:ilvl="0">
      <w:start w:val="5"/>
      <w:numFmt w:val="decimal"/>
      <w:lvlText w:val="%1"/>
      <w:lvlJc w:val="left"/>
      <w:pPr>
        <w:ind w:left="1413" w:hanging="420"/>
      </w:pPr>
      <w:rPr>
        <w:rFonts w:hint="default"/>
        <w:lang w:val="id" w:eastAsia="en-US" w:bidi="ar-SA"/>
      </w:rPr>
    </w:lvl>
    <w:lvl w:ilvl="1">
      <w:start w:val="1"/>
      <w:numFmt w:val="decimal"/>
      <w:lvlText w:val="%1.%2"/>
      <w:lvlJc w:val="left"/>
      <w:pPr>
        <w:ind w:left="1413" w:hanging="42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53" w:hanging="420"/>
      </w:pPr>
      <w:rPr>
        <w:rFonts w:hint="default"/>
        <w:lang w:val="id" w:eastAsia="en-US" w:bidi="ar-SA"/>
      </w:rPr>
    </w:lvl>
    <w:lvl w:ilvl="3">
      <w:numFmt w:val="bullet"/>
      <w:lvlText w:val="•"/>
      <w:lvlJc w:val="left"/>
      <w:pPr>
        <w:ind w:left="4020" w:hanging="420"/>
      </w:pPr>
      <w:rPr>
        <w:rFonts w:hint="default"/>
        <w:lang w:val="id" w:eastAsia="en-US" w:bidi="ar-SA"/>
      </w:rPr>
    </w:lvl>
    <w:lvl w:ilvl="4">
      <w:numFmt w:val="bullet"/>
      <w:lvlText w:val="•"/>
      <w:lvlJc w:val="left"/>
      <w:pPr>
        <w:ind w:left="4887" w:hanging="420"/>
      </w:pPr>
      <w:rPr>
        <w:rFonts w:hint="default"/>
        <w:lang w:val="id" w:eastAsia="en-US" w:bidi="ar-SA"/>
      </w:rPr>
    </w:lvl>
    <w:lvl w:ilvl="5">
      <w:numFmt w:val="bullet"/>
      <w:lvlText w:val="•"/>
      <w:lvlJc w:val="left"/>
      <w:pPr>
        <w:ind w:left="5754" w:hanging="420"/>
      </w:pPr>
      <w:rPr>
        <w:rFonts w:hint="default"/>
        <w:lang w:val="id" w:eastAsia="en-US" w:bidi="ar-SA"/>
      </w:rPr>
    </w:lvl>
    <w:lvl w:ilvl="6">
      <w:numFmt w:val="bullet"/>
      <w:lvlText w:val="•"/>
      <w:lvlJc w:val="left"/>
      <w:pPr>
        <w:ind w:left="6621" w:hanging="420"/>
      </w:pPr>
      <w:rPr>
        <w:rFonts w:hint="default"/>
        <w:lang w:val="id" w:eastAsia="en-US" w:bidi="ar-SA"/>
      </w:rPr>
    </w:lvl>
    <w:lvl w:ilvl="7">
      <w:numFmt w:val="bullet"/>
      <w:lvlText w:val="•"/>
      <w:lvlJc w:val="left"/>
      <w:pPr>
        <w:ind w:left="7488" w:hanging="420"/>
      </w:pPr>
      <w:rPr>
        <w:rFonts w:hint="default"/>
        <w:lang w:val="id" w:eastAsia="en-US" w:bidi="ar-SA"/>
      </w:rPr>
    </w:lvl>
    <w:lvl w:ilvl="8">
      <w:numFmt w:val="bullet"/>
      <w:lvlText w:val="•"/>
      <w:lvlJc w:val="left"/>
      <w:pPr>
        <w:ind w:left="8355" w:hanging="420"/>
      </w:pPr>
      <w:rPr>
        <w:rFonts w:hint="default"/>
        <w:lang w:val="id" w:eastAsia="en-US" w:bidi="ar-SA"/>
      </w:rPr>
    </w:lvl>
  </w:abstractNum>
  <w:abstractNum w:abstractNumId="4" w15:restartNumberingAfterBreak="0">
    <w:nsid w:val="0E5C1D34"/>
    <w:multiLevelType w:val="multilevel"/>
    <w:tmpl w:val="3090780E"/>
    <w:lvl w:ilvl="0">
      <w:start w:val="1"/>
      <w:numFmt w:val="decimal"/>
      <w:lvlText w:val="%1"/>
      <w:lvlJc w:val="left"/>
      <w:pPr>
        <w:ind w:left="2890" w:hanging="540"/>
      </w:pPr>
      <w:rPr>
        <w:rFonts w:hint="default"/>
        <w:lang w:val="id" w:eastAsia="en-US" w:bidi="ar-SA"/>
      </w:rPr>
    </w:lvl>
    <w:lvl w:ilvl="1">
      <w:start w:val="1"/>
      <w:numFmt w:val="decimal"/>
      <w:lvlText w:val="%1.%2"/>
      <w:lvlJc w:val="left"/>
      <w:pPr>
        <w:ind w:left="289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337" w:hanging="540"/>
      </w:pPr>
      <w:rPr>
        <w:rFonts w:hint="default"/>
        <w:lang w:val="id" w:eastAsia="en-US" w:bidi="ar-SA"/>
      </w:rPr>
    </w:lvl>
    <w:lvl w:ilvl="3">
      <w:numFmt w:val="bullet"/>
      <w:lvlText w:val="•"/>
      <w:lvlJc w:val="left"/>
      <w:pPr>
        <w:ind w:left="5056" w:hanging="540"/>
      </w:pPr>
      <w:rPr>
        <w:rFonts w:hint="default"/>
        <w:lang w:val="id" w:eastAsia="en-US" w:bidi="ar-SA"/>
      </w:rPr>
    </w:lvl>
    <w:lvl w:ilvl="4">
      <w:numFmt w:val="bullet"/>
      <w:lvlText w:val="•"/>
      <w:lvlJc w:val="left"/>
      <w:pPr>
        <w:ind w:left="5775" w:hanging="540"/>
      </w:pPr>
      <w:rPr>
        <w:rFonts w:hint="default"/>
        <w:lang w:val="id" w:eastAsia="en-US" w:bidi="ar-SA"/>
      </w:rPr>
    </w:lvl>
    <w:lvl w:ilvl="5">
      <w:numFmt w:val="bullet"/>
      <w:lvlText w:val="•"/>
      <w:lvlJc w:val="left"/>
      <w:pPr>
        <w:ind w:left="6494" w:hanging="540"/>
      </w:pPr>
      <w:rPr>
        <w:rFonts w:hint="default"/>
        <w:lang w:val="id" w:eastAsia="en-US" w:bidi="ar-SA"/>
      </w:rPr>
    </w:lvl>
    <w:lvl w:ilvl="6">
      <w:numFmt w:val="bullet"/>
      <w:lvlText w:val="•"/>
      <w:lvlJc w:val="left"/>
      <w:pPr>
        <w:ind w:left="7213" w:hanging="540"/>
      </w:pPr>
      <w:rPr>
        <w:rFonts w:hint="default"/>
        <w:lang w:val="id" w:eastAsia="en-US" w:bidi="ar-SA"/>
      </w:rPr>
    </w:lvl>
    <w:lvl w:ilvl="7">
      <w:numFmt w:val="bullet"/>
      <w:lvlText w:val="•"/>
      <w:lvlJc w:val="left"/>
      <w:pPr>
        <w:ind w:left="7932" w:hanging="540"/>
      </w:pPr>
      <w:rPr>
        <w:rFonts w:hint="default"/>
        <w:lang w:val="id" w:eastAsia="en-US" w:bidi="ar-SA"/>
      </w:rPr>
    </w:lvl>
    <w:lvl w:ilvl="8">
      <w:numFmt w:val="bullet"/>
      <w:lvlText w:val="•"/>
      <w:lvlJc w:val="left"/>
      <w:pPr>
        <w:ind w:left="8651" w:hanging="540"/>
      </w:pPr>
      <w:rPr>
        <w:rFonts w:hint="default"/>
        <w:lang w:val="id" w:eastAsia="en-US" w:bidi="ar-SA"/>
      </w:rPr>
    </w:lvl>
  </w:abstractNum>
  <w:abstractNum w:abstractNumId="5" w15:restartNumberingAfterBreak="0">
    <w:nsid w:val="24DB1ECD"/>
    <w:multiLevelType w:val="hybridMultilevel"/>
    <w:tmpl w:val="9E5E28D0"/>
    <w:lvl w:ilvl="0" w:tplc="13FC2064">
      <w:start w:val="1"/>
      <w:numFmt w:val="lowerLetter"/>
      <w:lvlText w:val="%1."/>
      <w:lvlJc w:val="left"/>
      <w:pPr>
        <w:ind w:left="1334" w:hanging="358"/>
      </w:pPr>
      <w:rPr>
        <w:rFonts w:ascii="Times New Roman" w:eastAsia="Times New Roman" w:hAnsi="Times New Roman" w:cs="Times New Roman" w:hint="default"/>
        <w:b w:val="0"/>
        <w:bCs w:val="0"/>
        <w:i w:val="0"/>
        <w:iCs w:val="0"/>
        <w:spacing w:val="-1"/>
        <w:w w:val="100"/>
        <w:sz w:val="24"/>
        <w:szCs w:val="24"/>
        <w:lang w:val="id" w:eastAsia="en-US" w:bidi="ar-SA"/>
      </w:rPr>
    </w:lvl>
    <w:lvl w:ilvl="1" w:tplc="F5E4B20A">
      <w:numFmt w:val="bullet"/>
      <w:lvlText w:val="-"/>
      <w:lvlJc w:val="left"/>
      <w:pPr>
        <w:ind w:left="1334" w:hanging="276"/>
      </w:pPr>
      <w:rPr>
        <w:rFonts w:ascii="Times New Roman" w:eastAsia="Times New Roman" w:hAnsi="Times New Roman" w:cs="Times New Roman" w:hint="default"/>
        <w:b/>
        <w:bCs/>
        <w:i w:val="0"/>
        <w:iCs w:val="0"/>
        <w:spacing w:val="0"/>
        <w:w w:val="100"/>
        <w:sz w:val="24"/>
        <w:szCs w:val="24"/>
        <w:lang w:val="id" w:eastAsia="en-US" w:bidi="ar-SA"/>
      </w:rPr>
    </w:lvl>
    <w:lvl w:ilvl="2" w:tplc="C100C1DC">
      <w:numFmt w:val="bullet"/>
      <w:lvlText w:val="•"/>
      <w:lvlJc w:val="left"/>
      <w:pPr>
        <w:ind w:left="3089" w:hanging="276"/>
      </w:pPr>
      <w:rPr>
        <w:rFonts w:hint="default"/>
        <w:lang w:val="id" w:eastAsia="en-US" w:bidi="ar-SA"/>
      </w:rPr>
    </w:lvl>
    <w:lvl w:ilvl="3" w:tplc="962C7B02">
      <w:numFmt w:val="bullet"/>
      <w:lvlText w:val="•"/>
      <w:lvlJc w:val="left"/>
      <w:pPr>
        <w:ind w:left="3964" w:hanging="276"/>
      </w:pPr>
      <w:rPr>
        <w:rFonts w:hint="default"/>
        <w:lang w:val="id" w:eastAsia="en-US" w:bidi="ar-SA"/>
      </w:rPr>
    </w:lvl>
    <w:lvl w:ilvl="4" w:tplc="A1B4DDD6">
      <w:numFmt w:val="bullet"/>
      <w:lvlText w:val="•"/>
      <w:lvlJc w:val="left"/>
      <w:pPr>
        <w:ind w:left="4839" w:hanging="276"/>
      </w:pPr>
      <w:rPr>
        <w:rFonts w:hint="default"/>
        <w:lang w:val="id" w:eastAsia="en-US" w:bidi="ar-SA"/>
      </w:rPr>
    </w:lvl>
    <w:lvl w:ilvl="5" w:tplc="F0B87AF2">
      <w:numFmt w:val="bullet"/>
      <w:lvlText w:val="•"/>
      <w:lvlJc w:val="left"/>
      <w:pPr>
        <w:ind w:left="5714" w:hanging="276"/>
      </w:pPr>
      <w:rPr>
        <w:rFonts w:hint="default"/>
        <w:lang w:val="id" w:eastAsia="en-US" w:bidi="ar-SA"/>
      </w:rPr>
    </w:lvl>
    <w:lvl w:ilvl="6" w:tplc="1A964B86">
      <w:numFmt w:val="bullet"/>
      <w:lvlText w:val="•"/>
      <w:lvlJc w:val="left"/>
      <w:pPr>
        <w:ind w:left="6589" w:hanging="276"/>
      </w:pPr>
      <w:rPr>
        <w:rFonts w:hint="default"/>
        <w:lang w:val="id" w:eastAsia="en-US" w:bidi="ar-SA"/>
      </w:rPr>
    </w:lvl>
    <w:lvl w:ilvl="7" w:tplc="DEB69C06">
      <w:numFmt w:val="bullet"/>
      <w:lvlText w:val="•"/>
      <w:lvlJc w:val="left"/>
      <w:pPr>
        <w:ind w:left="7464" w:hanging="276"/>
      </w:pPr>
      <w:rPr>
        <w:rFonts w:hint="default"/>
        <w:lang w:val="id" w:eastAsia="en-US" w:bidi="ar-SA"/>
      </w:rPr>
    </w:lvl>
    <w:lvl w:ilvl="8" w:tplc="1AF47CB0">
      <w:numFmt w:val="bullet"/>
      <w:lvlText w:val="•"/>
      <w:lvlJc w:val="left"/>
      <w:pPr>
        <w:ind w:left="8339" w:hanging="276"/>
      </w:pPr>
      <w:rPr>
        <w:rFonts w:hint="default"/>
        <w:lang w:val="id" w:eastAsia="en-US" w:bidi="ar-SA"/>
      </w:rPr>
    </w:lvl>
  </w:abstractNum>
  <w:abstractNum w:abstractNumId="6" w15:restartNumberingAfterBreak="0">
    <w:nsid w:val="29991A86"/>
    <w:multiLevelType w:val="multilevel"/>
    <w:tmpl w:val="7F3E03E4"/>
    <w:lvl w:ilvl="0">
      <w:start w:val="4"/>
      <w:numFmt w:val="decimal"/>
      <w:lvlText w:val="%1"/>
      <w:lvlJc w:val="left"/>
      <w:pPr>
        <w:ind w:left="1427" w:hanging="435"/>
      </w:pPr>
      <w:rPr>
        <w:rFonts w:hint="default"/>
        <w:lang w:val="id" w:eastAsia="en-US" w:bidi="ar-SA"/>
      </w:rPr>
    </w:lvl>
    <w:lvl w:ilvl="1">
      <w:start w:val="3"/>
      <w:numFmt w:val="decimal"/>
      <w:lvlText w:val="%1.%2"/>
      <w:lvlJc w:val="left"/>
      <w:pPr>
        <w:ind w:left="1427" w:hanging="43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608" w:hanging="540"/>
      </w:pPr>
      <w:rPr>
        <w:rFonts w:hint="default"/>
        <w:lang w:val="id" w:eastAsia="en-US" w:bidi="ar-SA"/>
      </w:rPr>
    </w:lvl>
    <w:lvl w:ilvl="4">
      <w:numFmt w:val="bullet"/>
      <w:lvlText w:val="•"/>
      <w:lvlJc w:val="left"/>
      <w:pPr>
        <w:ind w:left="3677" w:hanging="540"/>
      </w:pPr>
      <w:rPr>
        <w:rFonts w:hint="default"/>
        <w:lang w:val="id" w:eastAsia="en-US" w:bidi="ar-SA"/>
      </w:rPr>
    </w:lvl>
    <w:lvl w:ilvl="5">
      <w:numFmt w:val="bullet"/>
      <w:lvlText w:val="•"/>
      <w:lvlJc w:val="left"/>
      <w:pPr>
        <w:ind w:left="4746"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883" w:hanging="540"/>
      </w:pPr>
      <w:rPr>
        <w:rFonts w:hint="default"/>
        <w:lang w:val="id" w:eastAsia="en-US" w:bidi="ar-SA"/>
      </w:rPr>
    </w:lvl>
    <w:lvl w:ilvl="8">
      <w:numFmt w:val="bullet"/>
      <w:lvlText w:val="•"/>
      <w:lvlJc w:val="left"/>
      <w:pPr>
        <w:ind w:left="7952" w:hanging="540"/>
      </w:pPr>
      <w:rPr>
        <w:rFonts w:hint="default"/>
        <w:lang w:val="id" w:eastAsia="en-US" w:bidi="ar-SA"/>
      </w:rPr>
    </w:lvl>
  </w:abstractNum>
  <w:abstractNum w:abstractNumId="7" w15:restartNumberingAfterBreak="0">
    <w:nsid w:val="342101BD"/>
    <w:multiLevelType w:val="multilevel"/>
    <w:tmpl w:val="C85A9B04"/>
    <w:lvl w:ilvl="0">
      <w:start w:val="5"/>
      <w:numFmt w:val="decimal"/>
      <w:lvlText w:val="%1"/>
      <w:lvlJc w:val="left"/>
      <w:pPr>
        <w:ind w:left="2890" w:hanging="540"/>
      </w:pPr>
      <w:rPr>
        <w:rFonts w:hint="default"/>
        <w:lang w:val="id" w:eastAsia="en-US" w:bidi="ar-SA"/>
      </w:rPr>
    </w:lvl>
    <w:lvl w:ilvl="1">
      <w:start w:val="1"/>
      <w:numFmt w:val="decimal"/>
      <w:lvlText w:val="%1.%2"/>
      <w:lvlJc w:val="left"/>
      <w:pPr>
        <w:ind w:left="289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337" w:hanging="540"/>
      </w:pPr>
      <w:rPr>
        <w:rFonts w:hint="default"/>
        <w:lang w:val="id" w:eastAsia="en-US" w:bidi="ar-SA"/>
      </w:rPr>
    </w:lvl>
    <w:lvl w:ilvl="3">
      <w:numFmt w:val="bullet"/>
      <w:lvlText w:val="•"/>
      <w:lvlJc w:val="left"/>
      <w:pPr>
        <w:ind w:left="5056" w:hanging="540"/>
      </w:pPr>
      <w:rPr>
        <w:rFonts w:hint="default"/>
        <w:lang w:val="id" w:eastAsia="en-US" w:bidi="ar-SA"/>
      </w:rPr>
    </w:lvl>
    <w:lvl w:ilvl="4">
      <w:numFmt w:val="bullet"/>
      <w:lvlText w:val="•"/>
      <w:lvlJc w:val="left"/>
      <w:pPr>
        <w:ind w:left="5775" w:hanging="540"/>
      </w:pPr>
      <w:rPr>
        <w:rFonts w:hint="default"/>
        <w:lang w:val="id" w:eastAsia="en-US" w:bidi="ar-SA"/>
      </w:rPr>
    </w:lvl>
    <w:lvl w:ilvl="5">
      <w:numFmt w:val="bullet"/>
      <w:lvlText w:val="•"/>
      <w:lvlJc w:val="left"/>
      <w:pPr>
        <w:ind w:left="6494" w:hanging="540"/>
      </w:pPr>
      <w:rPr>
        <w:rFonts w:hint="default"/>
        <w:lang w:val="id" w:eastAsia="en-US" w:bidi="ar-SA"/>
      </w:rPr>
    </w:lvl>
    <w:lvl w:ilvl="6">
      <w:numFmt w:val="bullet"/>
      <w:lvlText w:val="•"/>
      <w:lvlJc w:val="left"/>
      <w:pPr>
        <w:ind w:left="7213" w:hanging="540"/>
      </w:pPr>
      <w:rPr>
        <w:rFonts w:hint="default"/>
        <w:lang w:val="id" w:eastAsia="en-US" w:bidi="ar-SA"/>
      </w:rPr>
    </w:lvl>
    <w:lvl w:ilvl="7">
      <w:numFmt w:val="bullet"/>
      <w:lvlText w:val="•"/>
      <w:lvlJc w:val="left"/>
      <w:pPr>
        <w:ind w:left="7932" w:hanging="540"/>
      </w:pPr>
      <w:rPr>
        <w:rFonts w:hint="default"/>
        <w:lang w:val="id" w:eastAsia="en-US" w:bidi="ar-SA"/>
      </w:rPr>
    </w:lvl>
    <w:lvl w:ilvl="8">
      <w:numFmt w:val="bullet"/>
      <w:lvlText w:val="•"/>
      <w:lvlJc w:val="left"/>
      <w:pPr>
        <w:ind w:left="8651" w:hanging="540"/>
      </w:pPr>
      <w:rPr>
        <w:rFonts w:hint="default"/>
        <w:lang w:val="id" w:eastAsia="en-US" w:bidi="ar-SA"/>
      </w:rPr>
    </w:lvl>
  </w:abstractNum>
  <w:abstractNum w:abstractNumId="8" w15:restartNumberingAfterBreak="0">
    <w:nsid w:val="36AC233F"/>
    <w:multiLevelType w:val="multilevel"/>
    <w:tmpl w:val="B336C18E"/>
    <w:lvl w:ilvl="0">
      <w:start w:val="2"/>
      <w:numFmt w:val="decimal"/>
      <w:lvlText w:val="%1"/>
      <w:lvlJc w:val="left"/>
      <w:pPr>
        <w:ind w:left="1360" w:hanging="368"/>
      </w:pPr>
      <w:rPr>
        <w:rFonts w:hint="default"/>
        <w:lang w:val="id" w:eastAsia="en-US" w:bidi="ar-SA"/>
      </w:rPr>
    </w:lvl>
    <w:lvl w:ilvl="1">
      <w:start w:val="1"/>
      <w:numFmt w:val="decimal"/>
      <w:lvlText w:val="%1.%2"/>
      <w:lvlJc w:val="left"/>
      <w:pPr>
        <w:ind w:left="1360"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13"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12" w:hanging="720"/>
      </w:pPr>
      <w:rPr>
        <w:rFonts w:hint="default"/>
        <w:lang w:val="id" w:eastAsia="en-US" w:bidi="ar-SA"/>
      </w:rPr>
    </w:lvl>
    <w:lvl w:ilvl="5">
      <w:numFmt w:val="bullet"/>
      <w:lvlText w:val="•"/>
      <w:lvlJc w:val="left"/>
      <w:pPr>
        <w:ind w:left="4858" w:hanging="720"/>
      </w:pPr>
      <w:rPr>
        <w:rFonts w:hint="default"/>
        <w:lang w:val="id" w:eastAsia="en-US" w:bidi="ar-SA"/>
      </w:rPr>
    </w:lvl>
    <w:lvl w:ilvl="6">
      <w:numFmt w:val="bullet"/>
      <w:lvlText w:val="•"/>
      <w:lvlJc w:val="left"/>
      <w:pPr>
        <w:ind w:left="5904" w:hanging="720"/>
      </w:pPr>
      <w:rPr>
        <w:rFonts w:hint="default"/>
        <w:lang w:val="id" w:eastAsia="en-US" w:bidi="ar-SA"/>
      </w:rPr>
    </w:lvl>
    <w:lvl w:ilvl="7">
      <w:numFmt w:val="bullet"/>
      <w:lvlText w:val="•"/>
      <w:lvlJc w:val="left"/>
      <w:pPr>
        <w:ind w:left="6950" w:hanging="720"/>
      </w:pPr>
      <w:rPr>
        <w:rFonts w:hint="default"/>
        <w:lang w:val="id" w:eastAsia="en-US" w:bidi="ar-SA"/>
      </w:rPr>
    </w:lvl>
    <w:lvl w:ilvl="8">
      <w:numFmt w:val="bullet"/>
      <w:lvlText w:val="•"/>
      <w:lvlJc w:val="left"/>
      <w:pPr>
        <w:ind w:left="7997" w:hanging="720"/>
      </w:pPr>
      <w:rPr>
        <w:rFonts w:hint="default"/>
        <w:lang w:val="id" w:eastAsia="en-US" w:bidi="ar-SA"/>
      </w:rPr>
    </w:lvl>
  </w:abstractNum>
  <w:abstractNum w:abstractNumId="9" w15:restartNumberingAfterBreak="0">
    <w:nsid w:val="43926EE3"/>
    <w:multiLevelType w:val="hybridMultilevel"/>
    <w:tmpl w:val="A340459E"/>
    <w:lvl w:ilvl="0" w:tplc="3042DAE8">
      <w:start w:val="1"/>
      <w:numFmt w:val="lowerLetter"/>
      <w:lvlText w:val="%1."/>
      <w:lvlJc w:val="left"/>
      <w:pPr>
        <w:ind w:left="1351" w:hanging="358"/>
      </w:pPr>
      <w:rPr>
        <w:rFonts w:ascii="Times New Roman" w:eastAsia="Times New Roman" w:hAnsi="Times New Roman" w:cs="Times New Roman" w:hint="default"/>
        <w:b w:val="0"/>
        <w:bCs w:val="0"/>
        <w:i w:val="0"/>
        <w:iCs w:val="0"/>
        <w:spacing w:val="-1"/>
        <w:w w:val="100"/>
        <w:sz w:val="24"/>
        <w:szCs w:val="24"/>
        <w:lang w:val="id" w:eastAsia="en-US" w:bidi="ar-SA"/>
      </w:rPr>
    </w:lvl>
    <w:lvl w:ilvl="1" w:tplc="7B806E8C">
      <w:numFmt w:val="bullet"/>
      <w:lvlText w:val="•"/>
      <w:lvlJc w:val="left"/>
      <w:pPr>
        <w:ind w:left="2232" w:hanging="358"/>
      </w:pPr>
      <w:rPr>
        <w:rFonts w:hint="default"/>
        <w:lang w:val="id" w:eastAsia="en-US" w:bidi="ar-SA"/>
      </w:rPr>
    </w:lvl>
    <w:lvl w:ilvl="2" w:tplc="503C6080">
      <w:numFmt w:val="bullet"/>
      <w:lvlText w:val="•"/>
      <w:lvlJc w:val="left"/>
      <w:pPr>
        <w:ind w:left="3105" w:hanging="358"/>
      </w:pPr>
      <w:rPr>
        <w:rFonts w:hint="default"/>
        <w:lang w:val="id" w:eastAsia="en-US" w:bidi="ar-SA"/>
      </w:rPr>
    </w:lvl>
    <w:lvl w:ilvl="3" w:tplc="9DAC77E8">
      <w:numFmt w:val="bullet"/>
      <w:lvlText w:val="•"/>
      <w:lvlJc w:val="left"/>
      <w:pPr>
        <w:ind w:left="3978" w:hanging="358"/>
      </w:pPr>
      <w:rPr>
        <w:rFonts w:hint="default"/>
        <w:lang w:val="id" w:eastAsia="en-US" w:bidi="ar-SA"/>
      </w:rPr>
    </w:lvl>
    <w:lvl w:ilvl="4" w:tplc="9C725B9E">
      <w:numFmt w:val="bullet"/>
      <w:lvlText w:val="•"/>
      <w:lvlJc w:val="left"/>
      <w:pPr>
        <w:ind w:left="4851" w:hanging="358"/>
      </w:pPr>
      <w:rPr>
        <w:rFonts w:hint="default"/>
        <w:lang w:val="id" w:eastAsia="en-US" w:bidi="ar-SA"/>
      </w:rPr>
    </w:lvl>
    <w:lvl w:ilvl="5" w:tplc="4B2AF550">
      <w:numFmt w:val="bullet"/>
      <w:lvlText w:val="•"/>
      <w:lvlJc w:val="left"/>
      <w:pPr>
        <w:ind w:left="5724" w:hanging="358"/>
      </w:pPr>
      <w:rPr>
        <w:rFonts w:hint="default"/>
        <w:lang w:val="id" w:eastAsia="en-US" w:bidi="ar-SA"/>
      </w:rPr>
    </w:lvl>
    <w:lvl w:ilvl="6" w:tplc="7F044974">
      <w:numFmt w:val="bullet"/>
      <w:lvlText w:val="•"/>
      <w:lvlJc w:val="left"/>
      <w:pPr>
        <w:ind w:left="6597" w:hanging="358"/>
      </w:pPr>
      <w:rPr>
        <w:rFonts w:hint="default"/>
        <w:lang w:val="id" w:eastAsia="en-US" w:bidi="ar-SA"/>
      </w:rPr>
    </w:lvl>
    <w:lvl w:ilvl="7" w:tplc="4552DAF0">
      <w:numFmt w:val="bullet"/>
      <w:lvlText w:val="•"/>
      <w:lvlJc w:val="left"/>
      <w:pPr>
        <w:ind w:left="7470" w:hanging="358"/>
      </w:pPr>
      <w:rPr>
        <w:rFonts w:hint="default"/>
        <w:lang w:val="id" w:eastAsia="en-US" w:bidi="ar-SA"/>
      </w:rPr>
    </w:lvl>
    <w:lvl w:ilvl="8" w:tplc="E2F08DB0">
      <w:numFmt w:val="bullet"/>
      <w:lvlText w:val="•"/>
      <w:lvlJc w:val="left"/>
      <w:pPr>
        <w:ind w:left="8343" w:hanging="358"/>
      </w:pPr>
      <w:rPr>
        <w:rFonts w:hint="default"/>
        <w:lang w:val="id" w:eastAsia="en-US" w:bidi="ar-SA"/>
      </w:rPr>
    </w:lvl>
  </w:abstractNum>
  <w:abstractNum w:abstractNumId="10" w15:restartNumberingAfterBreak="0">
    <w:nsid w:val="49E81B4F"/>
    <w:multiLevelType w:val="multilevel"/>
    <w:tmpl w:val="B03C6934"/>
    <w:lvl w:ilvl="0">
      <w:start w:val="3"/>
      <w:numFmt w:val="decimal"/>
      <w:lvlText w:val="%1"/>
      <w:lvlJc w:val="left"/>
      <w:pPr>
        <w:ind w:left="1353" w:hanging="360"/>
      </w:pPr>
      <w:rPr>
        <w:rFonts w:hint="default"/>
        <w:lang w:val="id" w:eastAsia="en-US" w:bidi="ar-SA"/>
      </w:rPr>
    </w:lvl>
    <w:lvl w:ilvl="1">
      <w:start w:val="3"/>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5" w:hanging="360"/>
      </w:pPr>
      <w:rPr>
        <w:rFonts w:hint="default"/>
        <w:lang w:val="id" w:eastAsia="en-US" w:bidi="ar-SA"/>
      </w:rPr>
    </w:lvl>
    <w:lvl w:ilvl="3">
      <w:numFmt w:val="bullet"/>
      <w:lvlText w:val="•"/>
      <w:lvlJc w:val="left"/>
      <w:pPr>
        <w:ind w:left="3978" w:hanging="360"/>
      </w:pPr>
      <w:rPr>
        <w:rFonts w:hint="default"/>
        <w:lang w:val="id" w:eastAsia="en-US" w:bidi="ar-SA"/>
      </w:rPr>
    </w:lvl>
    <w:lvl w:ilvl="4">
      <w:numFmt w:val="bullet"/>
      <w:lvlText w:val="•"/>
      <w:lvlJc w:val="left"/>
      <w:pPr>
        <w:ind w:left="4851" w:hanging="360"/>
      </w:pPr>
      <w:rPr>
        <w:rFonts w:hint="default"/>
        <w:lang w:val="id" w:eastAsia="en-US" w:bidi="ar-SA"/>
      </w:rPr>
    </w:lvl>
    <w:lvl w:ilvl="5">
      <w:numFmt w:val="bullet"/>
      <w:lvlText w:val="•"/>
      <w:lvlJc w:val="left"/>
      <w:pPr>
        <w:ind w:left="5724" w:hanging="360"/>
      </w:pPr>
      <w:rPr>
        <w:rFonts w:hint="default"/>
        <w:lang w:val="id" w:eastAsia="en-US" w:bidi="ar-SA"/>
      </w:rPr>
    </w:lvl>
    <w:lvl w:ilvl="6">
      <w:numFmt w:val="bullet"/>
      <w:lvlText w:val="•"/>
      <w:lvlJc w:val="left"/>
      <w:pPr>
        <w:ind w:left="6597" w:hanging="360"/>
      </w:pPr>
      <w:rPr>
        <w:rFonts w:hint="default"/>
        <w:lang w:val="id" w:eastAsia="en-US" w:bidi="ar-SA"/>
      </w:rPr>
    </w:lvl>
    <w:lvl w:ilvl="7">
      <w:numFmt w:val="bullet"/>
      <w:lvlText w:val="•"/>
      <w:lvlJc w:val="left"/>
      <w:pPr>
        <w:ind w:left="7470" w:hanging="360"/>
      </w:pPr>
      <w:rPr>
        <w:rFonts w:hint="default"/>
        <w:lang w:val="id" w:eastAsia="en-US" w:bidi="ar-SA"/>
      </w:rPr>
    </w:lvl>
    <w:lvl w:ilvl="8">
      <w:numFmt w:val="bullet"/>
      <w:lvlText w:val="•"/>
      <w:lvlJc w:val="left"/>
      <w:pPr>
        <w:ind w:left="8343" w:hanging="360"/>
      </w:pPr>
      <w:rPr>
        <w:rFonts w:hint="default"/>
        <w:lang w:val="id" w:eastAsia="en-US" w:bidi="ar-SA"/>
      </w:rPr>
    </w:lvl>
  </w:abstractNum>
  <w:abstractNum w:abstractNumId="11" w15:restartNumberingAfterBreak="0">
    <w:nsid w:val="53F243E7"/>
    <w:multiLevelType w:val="hybridMultilevel"/>
    <w:tmpl w:val="81F29C28"/>
    <w:lvl w:ilvl="0" w:tplc="4F944B4E">
      <w:start w:val="1"/>
      <w:numFmt w:val="decimal"/>
      <w:lvlText w:val="%1."/>
      <w:lvlJc w:val="left"/>
      <w:pPr>
        <w:ind w:left="99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E46639C">
      <w:numFmt w:val="bullet"/>
      <w:lvlText w:val="•"/>
      <w:lvlJc w:val="left"/>
      <w:pPr>
        <w:ind w:left="1908" w:hanging="360"/>
      </w:pPr>
      <w:rPr>
        <w:rFonts w:hint="default"/>
        <w:lang w:val="id" w:eastAsia="en-US" w:bidi="ar-SA"/>
      </w:rPr>
    </w:lvl>
    <w:lvl w:ilvl="2" w:tplc="EBE8C582">
      <w:numFmt w:val="bullet"/>
      <w:lvlText w:val="•"/>
      <w:lvlJc w:val="left"/>
      <w:pPr>
        <w:ind w:left="2817" w:hanging="360"/>
      </w:pPr>
      <w:rPr>
        <w:rFonts w:hint="default"/>
        <w:lang w:val="id" w:eastAsia="en-US" w:bidi="ar-SA"/>
      </w:rPr>
    </w:lvl>
    <w:lvl w:ilvl="3" w:tplc="885CBEC4">
      <w:numFmt w:val="bullet"/>
      <w:lvlText w:val="•"/>
      <w:lvlJc w:val="left"/>
      <w:pPr>
        <w:ind w:left="3726" w:hanging="360"/>
      </w:pPr>
      <w:rPr>
        <w:rFonts w:hint="default"/>
        <w:lang w:val="id" w:eastAsia="en-US" w:bidi="ar-SA"/>
      </w:rPr>
    </w:lvl>
    <w:lvl w:ilvl="4" w:tplc="DAD6F608">
      <w:numFmt w:val="bullet"/>
      <w:lvlText w:val="•"/>
      <w:lvlJc w:val="left"/>
      <w:pPr>
        <w:ind w:left="4635" w:hanging="360"/>
      </w:pPr>
      <w:rPr>
        <w:rFonts w:hint="default"/>
        <w:lang w:val="id" w:eastAsia="en-US" w:bidi="ar-SA"/>
      </w:rPr>
    </w:lvl>
    <w:lvl w:ilvl="5" w:tplc="4F328DD4">
      <w:numFmt w:val="bullet"/>
      <w:lvlText w:val="•"/>
      <w:lvlJc w:val="left"/>
      <w:pPr>
        <w:ind w:left="5544" w:hanging="360"/>
      </w:pPr>
      <w:rPr>
        <w:rFonts w:hint="default"/>
        <w:lang w:val="id" w:eastAsia="en-US" w:bidi="ar-SA"/>
      </w:rPr>
    </w:lvl>
    <w:lvl w:ilvl="6" w:tplc="6974024C">
      <w:numFmt w:val="bullet"/>
      <w:lvlText w:val="•"/>
      <w:lvlJc w:val="left"/>
      <w:pPr>
        <w:ind w:left="6453" w:hanging="360"/>
      </w:pPr>
      <w:rPr>
        <w:rFonts w:hint="default"/>
        <w:lang w:val="id" w:eastAsia="en-US" w:bidi="ar-SA"/>
      </w:rPr>
    </w:lvl>
    <w:lvl w:ilvl="7" w:tplc="6BD4137A">
      <w:numFmt w:val="bullet"/>
      <w:lvlText w:val="•"/>
      <w:lvlJc w:val="left"/>
      <w:pPr>
        <w:ind w:left="7362" w:hanging="360"/>
      </w:pPr>
      <w:rPr>
        <w:rFonts w:hint="default"/>
        <w:lang w:val="id" w:eastAsia="en-US" w:bidi="ar-SA"/>
      </w:rPr>
    </w:lvl>
    <w:lvl w:ilvl="8" w:tplc="8F9CD2B8">
      <w:numFmt w:val="bullet"/>
      <w:lvlText w:val="•"/>
      <w:lvlJc w:val="left"/>
      <w:pPr>
        <w:ind w:left="8271" w:hanging="360"/>
      </w:pPr>
      <w:rPr>
        <w:rFonts w:hint="default"/>
        <w:lang w:val="id" w:eastAsia="en-US" w:bidi="ar-SA"/>
      </w:rPr>
    </w:lvl>
  </w:abstractNum>
  <w:abstractNum w:abstractNumId="12" w15:restartNumberingAfterBreak="0">
    <w:nsid w:val="54D0040B"/>
    <w:multiLevelType w:val="multilevel"/>
    <w:tmpl w:val="89DEAE36"/>
    <w:lvl w:ilvl="0">
      <w:start w:val="2"/>
      <w:numFmt w:val="decimal"/>
      <w:lvlText w:val="%1"/>
      <w:lvlJc w:val="left"/>
      <w:pPr>
        <w:ind w:left="2890" w:hanging="540"/>
      </w:pPr>
      <w:rPr>
        <w:rFonts w:hint="default"/>
        <w:lang w:val="id" w:eastAsia="en-US" w:bidi="ar-SA"/>
      </w:rPr>
    </w:lvl>
    <w:lvl w:ilvl="1">
      <w:start w:val="1"/>
      <w:numFmt w:val="decimal"/>
      <w:lvlText w:val="%1.%2"/>
      <w:lvlJc w:val="left"/>
      <w:pPr>
        <w:ind w:left="289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337" w:hanging="540"/>
      </w:pPr>
      <w:rPr>
        <w:rFonts w:hint="default"/>
        <w:lang w:val="id" w:eastAsia="en-US" w:bidi="ar-SA"/>
      </w:rPr>
    </w:lvl>
    <w:lvl w:ilvl="3">
      <w:numFmt w:val="bullet"/>
      <w:lvlText w:val="•"/>
      <w:lvlJc w:val="left"/>
      <w:pPr>
        <w:ind w:left="5056" w:hanging="540"/>
      </w:pPr>
      <w:rPr>
        <w:rFonts w:hint="default"/>
        <w:lang w:val="id" w:eastAsia="en-US" w:bidi="ar-SA"/>
      </w:rPr>
    </w:lvl>
    <w:lvl w:ilvl="4">
      <w:numFmt w:val="bullet"/>
      <w:lvlText w:val="•"/>
      <w:lvlJc w:val="left"/>
      <w:pPr>
        <w:ind w:left="5775" w:hanging="540"/>
      </w:pPr>
      <w:rPr>
        <w:rFonts w:hint="default"/>
        <w:lang w:val="id" w:eastAsia="en-US" w:bidi="ar-SA"/>
      </w:rPr>
    </w:lvl>
    <w:lvl w:ilvl="5">
      <w:numFmt w:val="bullet"/>
      <w:lvlText w:val="•"/>
      <w:lvlJc w:val="left"/>
      <w:pPr>
        <w:ind w:left="6494" w:hanging="540"/>
      </w:pPr>
      <w:rPr>
        <w:rFonts w:hint="default"/>
        <w:lang w:val="id" w:eastAsia="en-US" w:bidi="ar-SA"/>
      </w:rPr>
    </w:lvl>
    <w:lvl w:ilvl="6">
      <w:numFmt w:val="bullet"/>
      <w:lvlText w:val="•"/>
      <w:lvlJc w:val="left"/>
      <w:pPr>
        <w:ind w:left="7213" w:hanging="540"/>
      </w:pPr>
      <w:rPr>
        <w:rFonts w:hint="default"/>
        <w:lang w:val="id" w:eastAsia="en-US" w:bidi="ar-SA"/>
      </w:rPr>
    </w:lvl>
    <w:lvl w:ilvl="7">
      <w:numFmt w:val="bullet"/>
      <w:lvlText w:val="•"/>
      <w:lvlJc w:val="left"/>
      <w:pPr>
        <w:ind w:left="7932" w:hanging="540"/>
      </w:pPr>
      <w:rPr>
        <w:rFonts w:hint="default"/>
        <w:lang w:val="id" w:eastAsia="en-US" w:bidi="ar-SA"/>
      </w:rPr>
    </w:lvl>
    <w:lvl w:ilvl="8">
      <w:numFmt w:val="bullet"/>
      <w:lvlText w:val="•"/>
      <w:lvlJc w:val="left"/>
      <w:pPr>
        <w:ind w:left="8651" w:hanging="540"/>
      </w:pPr>
      <w:rPr>
        <w:rFonts w:hint="default"/>
        <w:lang w:val="id" w:eastAsia="en-US" w:bidi="ar-SA"/>
      </w:rPr>
    </w:lvl>
  </w:abstractNum>
  <w:abstractNum w:abstractNumId="13" w15:restartNumberingAfterBreak="0">
    <w:nsid w:val="61333054"/>
    <w:multiLevelType w:val="multilevel"/>
    <w:tmpl w:val="608C77C4"/>
    <w:lvl w:ilvl="0">
      <w:start w:val="4"/>
      <w:numFmt w:val="decimal"/>
      <w:lvlText w:val="%1"/>
      <w:lvlJc w:val="left"/>
      <w:pPr>
        <w:ind w:left="2710" w:hanging="360"/>
      </w:pPr>
      <w:rPr>
        <w:rFonts w:hint="default"/>
        <w:lang w:val="id" w:eastAsia="en-US" w:bidi="ar-SA"/>
      </w:rPr>
    </w:lvl>
    <w:lvl w:ilvl="1">
      <w:start w:val="1"/>
      <w:numFmt w:val="decimal"/>
      <w:lvlText w:val="%1.%2"/>
      <w:lvlJc w:val="left"/>
      <w:pPr>
        <w:ind w:left="271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193" w:hanging="360"/>
      </w:pPr>
      <w:rPr>
        <w:rFonts w:hint="default"/>
        <w:lang w:val="id" w:eastAsia="en-US" w:bidi="ar-SA"/>
      </w:rPr>
    </w:lvl>
    <w:lvl w:ilvl="3">
      <w:numFmt w:val="bullet"/>
      <w:lvlText w:val="•"/>
      <w:lvlJc w:val="left"/>
      <w:pPr>
        <w:ind w:left="4930" w:hanging="360"/>
      </w:pPr>
      <w:rPr>
        <w:rFonts w:hint="default"/>
        <w:lang w:val="id" w:eastAsia="en-US" w:bidi="ar-SA"/>
      </w:rPr>
    </w:lvl>
    <w:lvl w:ilvl="4">
      <w:numFmt w:val="bullet"/>
      <w:lvlText w:val="•"/>
      <w:lvlJc w:val="left"/>
      <w:pPr>
        <w:ind w:left="5667" w:hanging="360"/>
      </w:pPr>
      <w:rPr>
        <w:rFonts w:hint="default"/>
        <w:lang w:val="id" w:eastAsia="en-US" w:bidi="ar-SA"/>
      </w:rPr>
    </w:lvl>
    <w:lvl w:ilvl="5">
      <w:numFmt w:val="bullet"/>
      <w:lvlText w:val="•"/>
      <w:lvlJc w:val="left"/>
      <w:pPr>
        <w:ind w:left="6404" w:hanging="360"/>
      </w:pPr>
      <w:rPr>
        <w:rFonts w:hint="default"/>
        <w:lang w:val="id" w:eastAsia="en-US" w:bidi="ar-SA"/>
      </w:rPr>
    </w:lvl>
    <w:lvl w:ilvl="6">
      <w:numFmt w:val="bullet"/>
      <w:lvlText w:val="•"/>
      <w:lvlJc w:val="left"/>
      <w:pPr>
        <w:ind w:left="7141" w:hanging="360"/>
      </w:pPr>
      <w:rPr>
        <w:rFonts w:hint="default"/>
        <w:lang w:val="id" w:eastAsia="en-US" w:bidi="ar-SA"/>
      </w:rPr>
    </w:lvl>
    <w:lvl w:ilvl="7">
      <w:numFmt w:val="bullet"/>
      <w:lvlText w:val="•"/>
      <w:lvlJc w:val="left"/>
      <w:pPr>
        <w:ind w:left="7878" w:hanging="360"/>
      </w:pPr>
      <w:rPr>
        <w:rFonts w:hint="default"/>
        <w:lang w:val="id" w:eastAsia="en-US" w:bidi="ar-SA"/>
      </w:rPr>
    </w:lvl>
    <w:lvl w:ilvl="8">
      <w:numFmt w:val="bullet"/>
      <w:lvlText w:val="•"/>
      <w:lvlJc w:val="left"/>
      <w:pPr>
        <w:ind w:left="8615" w:hanging="360"/>
      </w:pPr>
      <w:rPr>
        <w:rFonts w:hint="default"/>
        <w:lang w:val="id" w:eastAsia="en-US" w:bidi="ar-SA"/>
      </w:rPr>
    </w:lvl>
  </w:abstractNum>
  <w:abstractNum w:abstractNumId="14" w15:restartNumberingAfterBreak="0">
    <w:nsid w:val="6E337CE3"/>
    <w:multiLevelType w:val="hybridMultilevel"/>
    <w:tmpl w:val="C7349C2C"/>
    <w:lvl w:ilvl="0" w:tplc="EAC05906">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1" w:tplc="9FF4D274">
      <w:numFmt w:val="bullet"/>
      <w:lvlText w:val="•"/>
      <w:lvlJc w:val="left"/>
      <w:pPr>
        <w:ind w:left="2232" w:hanging="360"/>
      </w:pPr>
      <w:rPr>
        <w:rFonts w:hint="default"/>
        <w:lang w:val="id" w:eastAsia="en-US" w:bidi="ar-SA"/>
      </w:rPr>
    </w:lvl>
    <w:lvl w:ilvl="2" w:tplc="3904BA0E">
      <w:numFmt w:val="bullet"/>
      <w:lvlText w:val="•"/>
      <w:lvlJc w:val="left"/>
      <w:pPr>
        <w:ind w:left="3105" w:hanging="360"/>
      </w:pPr>
      <w:rPr>
        <w:rFonts w:hint="default"/>
        <w:lang w:val="id" w:eastAsia="en-US" w:bidi="ar-SA"/>
      </w:rPr>
    </w:lvl>
    <w:lvl w:ilvl="3" w:tplc="1CFAEE28">
      <w:numFmt w:val="bullet"/>
      <w:lvlText w:val="•"/>
      <w:lvlJc w:val="left"/>
      <w:pPr>
        <w:ind w:left="3978" w:hanging="360"/>
      </w:pPr>
      <w:rPr>
        <w:rFonts w:hint="default"/>
        <w:lang w:val="id" w:eastAsia="en-US" w:bidi="ar-SA"/>
      </w:rPr>
    </w:lvl>
    <w:lvl w:ilvl="4" w:tplc="380451E8">
      <w:numFmt w:val="bullet"/>
      <w:lvlText w:val="•"/>
      <w:lvlJc w:val="left"/>
      <w:pPr>
        <w:ind w:left="4851" w:hanging="360"/>
      </w:pPr>
      <w:rPr>
        <w:rFonts w:hint="default"/>
        <w:lang w:val="id" w:eastAsia="en-US" w:bidi="ar-SA"/>
      </w:rPr>
    </w:lvl>
    <w:lvl w:ilvl="5" w:tplc="A686115C">
      <w:numFmt w:val="bullet"/>
      <w:lvlText w:val="•"/>
      <w:lvlJc w:val="left"/>
      <w:pPr>
        <w:ind w:left="5724" w:hanging="360"/>
      </w:pPr>
      <w:rPr>
        <w:rFonts w:hint="default"/>
        <w:lang w:val="id" w:eastAsia="en-US" w:bidi="ar-SA"/>
      </w:rPr>
    </w:lvl>
    <w:lvl w:ilvl="6" w:tplc="7BA257CC">
      <w:numFmt w:val="bullet"/>
      <w:lvlText w:val="•"/>
      <w:lvlJc w:val="left"/>
      <w:pPr>
        <w:ind w:left="6597" w:hanging="360"/>
      </w:pPr>
      <w:rPr>
        <w:rFonts w:hint="default"/>
        <w:lang w:val="id" w:eastAsia="en-US" w:bidi="ar-SA"/>
      </w:rPr>
    </w:lvl>
    <w:lvl w:ilvl="7" w:tplc="8F2AB4AC">
      <w:numFmt w:val="bullet"/>
      <w:lvlText w:val="•"/>
      <w:lvlJc w:val="left"/>
      <w:pPr>
        <w:ind w:left="7470" w:hanging="360"/>
      </w:pPr>
      <w:rPr>
        <w:rFonts w:hint="default"/>
        <w:lang w:val="id" w:eastAsia="en-US" w:bidi="ar-SA"/>
      </w:rPr>
    </w:lvl>
    <w:lvl w:ilvl="8" w:tplc="A1221980">
      <w:numFmt w:val="bullet"/>
      <w:lvlText w:val="•"/>
      <w:lvlJc w:val="left"/>
      <w:pPr>
        <w:ind w:left="8343" w:hanging="360"/>
      </w:pPr>
      <w:rPr>
        <w:rFonts w:hint="default"/>
        <w:lang w:val="id" w:eastAsia="en-US" w:bidi="ar-SA"/>
      </w:rPr>
    </w:lvl>
  </w:abstractNum>
  <w:abstractNum w:abstractNumId="15" w15:restartNumberingAfterBreak="0">
    <w:nsid w:val="706E71B5"/>
    <w:multiLevelType w:val="multilevel"/>
    <w:tmpl w:val="D6340D5C"/>
    <w:lvl w:ilvl="0">
      <w:start w:val="3"/>
      <w:numFmt w:val="decimal"/>
      <w:lvlText w:val="%1"/>
      <w:lvlJc w:val="left"/>
      <w:pPr>
        <w:ind w:left="2890" w:hanging="540"/>
      </w:pPr>
      <w:rPr>
        <w:rFonts w:hint="default"/>
        <w:lang w:val="id" w:eastAsia="en-US" w:bidi="ar-SA"/>
      </w:rPr>
    </w:lvl>
    <w:lvl w:ilvl="1">
      <w:start w:val="1"/>
      <w:numFmt w:val="decimal"/>
      <w:lvlText w:val="%1.%2"/>
      <w:lvlJc w:val="left"/>
      <w:pPr>
        <w:ind w:left="289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4337" w:hanging="540"/>
      </w:pPr>
      <w:rPr>
        <w:rFonts w:hint="default"/>
        <w:lang w:val="id" w:eastAsia="en-US" w:bidi="ar-SA"/>
      </w:rPr>
    </w:lvl>
    <w:lvl w:ilvl="3">
      <w:numFmt w:val="bullet"/>
      <w:lvlText w:val="•"/>
      <w:lvlJc w:val="left"/>
      <w:pPr>
        <w:ind w:left="5056" w:hanging="540"/>
      </w:pPr>
      <w:rPr>
        <w:rFonts w:hint="default"/>
        <w:lang w:val="id" w:eastAsia="en-US" w:bidi="ar-SA"/>
      </w:rPr>
    </w:lvl>
    <w:lvl w:ilvl="4">
      <w:numFmt w:val="bullet"/>
      <w:lvlText w:val="•"/>
      <w:lvlJc w:val="left"/>
      <w:pPr>
        <w:ind w:left="5775" w:hanging="540"/>
      </w:pPr>
      <w:rPr>
        <w:rFonts w:hint="default"/>
        <w:lang w:val="id" w:eastAsia="en-US" w:bidi="ar-SA"/>
      </w:rPr>
    </w:lvl>
    <w:lvl w:ilvl="5">
      <w:numFmt w:val="bullet"/>
      <w:lvlText w:val="•"/>
      <w:lvlJc w:val="left"/>
      <w:pPr>
        <w:ind w:left="6494" w:hanging="540"/>
      </w:pPr>
      <w:rPr>
        <w:rFonts w:hint="default"/>
        <w:lang w:val="id" w:eastAsia="en-US" w:bidi="ar-SA"/>
      </w:rPr>
    </w:lvl>
    <w:lvl w:ilvl="6">
      <w:numFmt w:val="bullet"/>
      <w:lvlText w:val="•"/>
      <w:lvlJc w:val="left"/>
      <w:pPr>
        <w:ind w:left="7213" w:hanging="540"/>
      </w:pPr>
      <w:rPr>
        <w:rFonts w:hint="default"/>
        <w:lang w:val="id" w:eastAsia="en-US" w:bidi="ar-SA"/>
      </w:rPr>
    </w:lvl>
    <w:lvl w:ilvl="7">
      <w:numFmt w:val="bullet"/>
      <w:lvlText w:val="•"/>
      <w:lvlJc w:val="left"/>
      <w:pPr>
        <w:ind w:left="7932" w:hanging="540"/>
      </w:pPr>
      <w:rPr>
        <w:rFonts w:hint="default"/>
        <w:lang w:val="id" w:eastAsia="en-US" w:bidi="ar-SA"/>
      </w:rPr>
    </w:lvl>
    <w:lvl w:ilvl="8">
      <w:numFmt w:val="bullet"/>
      <w:lvlText w:val="•"/>
      <w:lvlJc w:val="left"/>
      <w:pPr>
        <w:ind w:left="8651" w:hanging="540"/>
      </w:pPr>
      <w:rPr>
        <w:rFonts w:hint="default"/>
        <w:lang w:val="id" w:eastAsia="en-US" w:bidi="ar-SA"/>
      </w:rPr>
    </w:lvl>
  </w:abstractNum>
  <w:abstractNum w:abstractNumId="16" w15:restartNumberingAfterBreak="0">
    <w:nsid w:val="74FE1424"/>
    <w:multiLevelType w:val="multilevel"/>
    <w:tmpl w:val="96C45A70"/>
    <w:lvl w:ilvl="0">
      <w:start w:val="4"/>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5" w:hanging="360"/>
      </w:pPr>
      <w:rPr>
        <w:rFonts w:hint="default"/>
        <w:lang w:val="id" w:eastAsia="en-US" w:bidi="ar-SA"/>
      </w:rPr>
    </w:lvl>
    <w:lvl w:ilvl="3">
      <w:numFmt w:val="bullet"/>
      <w:lvlText w:val="•"/>
      <w:lvlJc w:val="left"/>
      <w:pPr>
        <w:ind w:left="3978" w:hanging="360"/>
      </w:pPr>
      <w:rPr>
        <w:rFonts w:hint="default"/>
        <w:lang w:val="id" w:eastAsia="en-US" w:bidi="ar-SA"/>
      </w:rPr>
    </w:lvl>
    <w:lvl w:ilvl="4">
      <w:numFmt w:val="bullet"/>
      <w:lvlText w:val="•"/>
      <w:lvlJc w:val="left"/>
      <w:pPr>
        <w:ind w:left="4851" w:hanging="360"/>
      </w:pPr>
      <w:rPr>
        <w:rFonts w:hint="default"/>
        <w:lang w:val="id" w:eastAsia="en-US" w:bidi="ar-SA"/>
      </w:rPr>
    </w:lvl>
    <w:lvl w:ilvl="5">
      <w:numFmt w:val="bullet"/>
      <w:lvlText w:val="•"/>
      <w:lvlJc w:val="left"/>
      <w:pPr>
        <w:ind w:left="5724" w:hanging="360"/>
      </w:pPr>
      <w:rPr>
        <w:rFonts w:hint="default"/>
        <w:lang w:val="id" w:eastAsia="en-US" w:bidi="ar-SA"/>
      </w:rPr>
    </w:lvl>
    <w:lvl w:ilvl="6">
      <w:numFmt w:val="bullet"/>
      <w:lvlText w:val="•"/>
      <w:lvlJc w:val="left"/>
      <w:pPr>
        <w:ind w:left="6597" w:hanging="360"/>
      </w:pPr>
      <w:rPr>
        <w:rFonts w:hint="default"/>
        <w:lang w:val="id" w:eastAsia="en-US" w:bidi="ar-SA"/>
      </w:rPr>
    </w:lvl>
    <w:lvl w:ilvl="7">
      <w:numFmt w:val="bullet"/>
      <w:lvlText w:val="•"/>
      <w:lvlJc w:val="left"/>
      <w:pPr>
        <w:ind w:left="7470" w:hanging="360"/>
      </w:pPr>
      <w:rPr>
        <w:rFonts w:hint="default"/>
        <w:lang w:val="id" w:eastAsia="en-US" w:bidi="ar-SA"/>
      </w:rPr>
    </w:lvl>
    <w:lvl w:ilvl="8">
      <w:numFmt w:val="bullet"/>
      <w:lvlText w:val="•"/>
      <w:lvlJc w:val="left"/>
      <w:pPr>
        <w:ind w:left="8343" w:hanging="360"/>
      </w:pPr>
      <w:rPr>
        <w:rFonts w:hint="default"/>
        <w:lang w:val="id" w:eastAsia="en-US" w:bidi="ar-SA"/>
      </w:rPr>
    </w:lvl>
  </w:abstractNum>
  <w:abstractNum w:abstractNumId="17" w15:restartNumberingAfterBreak="0">
    <w:nsid w:val="790174B2"/>
    <w:multiLevelType w:val="hybridMultilevel"/>
    <w:tmpl w:val="6C80F5F8"/>
    <w:lvl w:ilvl="0" w:tplc="D6C8744C">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1" w:tplc="0926365E">
      <w:numFmt w:val="bullet"/>
      <w:lvlText w:val="•"/>
      <w:lvlJc w:val="left"/>
      <w:pPr>
        <w:ind w:left="2232" w:hanging="360"/>
      </w:pPr>
      <w:rPr>
        <w:rFonts w:hint="default"/>
        <w:lang w:val="id" w:eastAsia="en-US" w:bidi="ar-SA"/>
      </w:rPr>
    </w:lvl>
    <w:lvl w:ilvl="2" w:tplc="457ADC8A">
      <w:numFmt w:val="bullet"/>
      <w:lvlText w:val="•"/>
      <w:lvlJc w:val="left"/>
      <w:pPr>
        <w:ind w:left="3105" w:hanging="360"/>
      </w:pPr>
      <w:rPr>
        <w:rFonts w:hint="default"/>
        <w:lang w:val="id" w:eastAsia="en-US" w:bidi="ar-SA"/>
      </w:rPr>
    </w:lvl>
    <w:lvl w:ilvl="3" w:tplc="2AD0D58E">
      <w:numFmt w:val="bullet"/>
      <w:lvlText w:val="•"/>
      <w:lvlJc w:val="left"/>
      <w:pPr>
        <w:ind w:left="3978" w:hanging="360"/>
      </w:pPr>
      <w:rPr>
        <w:rFonts w:hint="default"/>
        <w:lang w:val="id" w:eastAsia="en-US" w:bidi="ar-SA"/>
      </w:rPr>
    </w:lvl>
    <w:lvl w:ilvl="4" w:tplc="68DA0CEC">
      <w:numFmt w:val="bullet"/>
      <w:lvlText w:val="•"/>
      <w:lvlJc w:val="left"/>
      <w:pPr>
        <w:ind w:left="4851" w:hanging="360"/>
      </w:pPr>
      <w:rPr>
        <w:rFonts w:hint="default"/>
        <w:lang w:val="id" w:eastAsia="en-US" w:bidi="ar-SA"/>
      </w:rPr>
    </w:lvl>
    <w:lvl w:ilvl="5" w:tplc="2AEACD80">
      <w:numFmt w:val="bullet"/>
      <w:lvlText w:val="•"/>
      <w:lvlJc w:val="left"/>
      <w:pPr>
        <w:ind w:left="5724" w:hanging="360"/>
      </w:pPr>
      <w:rPr>
        <w:rFonts w:hint="default"/>
        <w:lang w:val="id" w:eastAsia="en-US" w:bidi="ar-SA"/>
      </w:rPr>
    </w:lvl>
    <w:lvl w:ilvl="6" w:tplc="3B6858C6">
      <w:numFmt w:val="bullet"/>
      <w:lvlText w:val="•"/>
      <w:lvlJc w:val="left"/>
      <w:pPr>
        <w:ind w:left="6597" w:hanging="360"/>
      </w:pPr>
      <w:rPr>
        <w:rFonts w:hint="default"/>
        <w:lang w:val="id" w:eastAsia="en-US" w:bidi="ar-SA"/>
      </w:rPr>
    </w:lvl>
    <w:lvl w:ilvl="7" w:tplc="169CC230">
      <w:numFmt w:val="bullet"/>
      <w:lvlText w:val="•"/>
      <w:lvlJc w:val="left"/>
      <w:pPr>
        <w:ind w:left="7470" w:hanging="360"/>
      </w:pPr>
      <w:rPr>
        <w:rFonts w:hint="default"/>
        <w:lang w:val="id" w:eastAsia="en-US" w:bidi="ar-SA"/>
      </w:rPr>
    </w:lvl>
    <w:lvl w:ilvl="8" w:tplc="22A20BB6">
      <w:numFmt w:val="bullet"/>
      <w:lvlText w:val="•"/>
      <w:lvlJc w:val="left"/>
      <w:pPr>
        <w:ind w:left="8343" w:hanging="360"/>
      </w:pPr>
      <w:rPr>
        <w:rFonts w:hint="default"/>
        <w:lang w:val="id" w:eastAsia="en-US" w:bidi="ar-SA"/>
      </w:rPr>
    </w:lvl>
  </w:abstractNum>
  <w:abstractNum w:abstractNumId="18" w15:restartNumberingAfterBreak="0">
    <w:nsid w:val="79CD7F54"/>
    <w:multiLevelType w:val="hybridMultilevel"/>
    <w:tmpl w:val="1D5CC4AE"/>
    <w:lvl w:ilvl="0" w:tplc="FA2AAAD4">
      <w:start w:val="1"/>
      <w:numFmt w:val="lowerLetter"/>
      <w:lvlText w:val="%1."/>
      <w:lvlJc w:val="left"/>
      <w:pPr>
        <w:ind w:left="1353"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ADA2FFC">
      <w:numFmt w:val="bullet"/>
      <w:lvlText w:val="•"/>
      <w:lvlJc w:val="left"/>
      <w:pPr>
        <w:ind w:left="2232" w:hanging="360"/>
      </w:pPr>
      <w:rPr>
        <w:rFonts w:hint="default"/>
        <w:lang w:val="id" w:eastAsia="en-US" w:bidi="ar-SA"/>
      </w:rPr>
    </w:lvl>
    <w:lvl w:ilvl="2" w:tplc="4C3E6B4E">
      <w:numFmt w:val="bullet"/>
      <w:lvlText w:val="•"/>
      <w:lvlJc w:val="left"/>
      <w:pPr>
        <w:ind w:left="3105" w:hanging="360"/>
      </w:pPr>
      <w:rPr>
        <w:rFonts w:hint="default"/>
        <w:lang w:val="id" w:eastAsia="en-US" w:bidi="ar-SA"/>
      </w:rPr>
    </w:lvl>
    <w:lvl w:ilvl="3" w:tplc="FE468FEC">
      <w:numFmt w:val="bullet"/>
      <w:lvlText w:val="•"/>
      <w:lvlJc w:val="left"/>
      <w:pPr>
        <w:ind w:left="3978" w:hanging="360"/>
      </w:pPr>
      <w:rPr>
        <w:rFonts w:hint="default"/>
        <w:lang w:val="id" w:eastAsia="en-US" w:bidi="ar-SA"/>
      </w:rPr>
    </w:lvl>
    <w:lvl w:ilvl="4" w:tplc="C9184D9A">
      <w:numFmt w:val="bullet"/>
      <w:lvlText w:val="•"/>
      <w:lvlJc w:val="left"/>
      <w:pPr>
        <w:ind w:left="4851" w:hanging="360"/>
      </w:pPr>
      <w:rPr>
        <w:rFonts w:hint="default"/>
        <w:lang w:val="id" w:eastAsia="en-US" w:bidi="ar-SA"/>
      </w:rPr>
    </w:lvl>
    <w:lvl w:ilvl="5" w:tplc="79485188">
      <w:numFmt w:val="bullet"/>
      <w:lvlText w:val="•"/>
      <w:lvlJc w:val="left"/>
      <w:pPr>
        <w:ind w:left="5724" w:hanging="360"/>
      </w:pPr>
      <w:rPr>
        <w:rFonts w:hint="default"/>
        <w:lang w:val="id" w:eastAsia="en-US" w:bidi="ar-SA"/>
      </w:rPr>
    </w:lvl>
    <w:lvl w:ilvl="6" w:tplc="2550CBFC">
      <w:numFmt w:val="bullet"/>
      <w:lvlText w:val="•"/>
      <w:lvlJc w:val="left"/>
      <w:pPr>
        <w:ind w:left="6597" w:hanging="360"/>
      </w:pPr>
      <w:rPr>
        <w:rFonts w:hint="default"/>
        <w:lang w:val="id" w:eastAsia="en-US" w:bidi="ar-SA"/>
      </w:rPr>
    </w:lvl>
    <w:lvl w:ilvl="7" w:tplc="3FE0C150">
      <w:numFmt w:val="bullet"/>
      <w:lvlText w:val="•"/>
      <w:lvlJc w:val="left"/>
      <w:pPr>
        <w:ind w:left="7470" w:hanging="360"/>
      </w:pPr>
      <w:rPr>
        <w:rFonts w:hint="default"/>
        <w:lang w:val="id" w:eastAsia="en-US" w:bidi="ar-SA"/>
      </w:rPr>
    </w:lvl>
    <w:lvl w:ilvl="8" w:tplc="A440D556">
      <w:numFmt w:val="bullet"/>
      <w:lvlText w:val="•"/>
      <w:lvlJc w:val="left"/>
      <w:pPr>
        <w:ind w:left="8343" w:hanging="360"/>
      </w:pPr>
      <w:rPr>
        <w:rFonts w:hint="default"/>
        <w:lang w:val="id" w:eastAsia="en-US" w:bidi="ar-SA"/>
      </w:rPr>
    </w:lvl>
  </w:abstractNum>
  <w:num w:numId="1" w16cid:durableId="833300650">
    <w:abstractNumId w:val="17"/>
  </w:num>
  <w:num w:numId="2" w16cid:durableId="323123519">
    <w:abstractNumId w:val="14"/>
  </w:num>
  <w:num w:numId="3" w16cid:durableId="1300644558">
    <w:abstractNumId w:val="3"/>
  </w:num>
  <w:num w:numId="4" w16cid:durableId="1806042725">
    <w:abstractNumId w:val="2"/>
  </w:num>
  <w:num w:numId="5" w16cid:durableId="497966948">
    <w:abstractNumId w:val="18"/>
  </w:num>
  <w:num w:numId="6" w16cid:durableId="61873798">
    <w:abstractNumId w:val="6"/>
  </w:num>
  <w:num w:numId="7" w16cid:durableId="270012039">
    <w:abstractNumId w:val="16"/>
  </w:num>
  <w:num w:numId="8" w16cid:durableId="1376197656">
    <w:abstractNumId w:val="10"/>
  </w:num>
  <w:num w:numId="9" w16cid:durableId="1283881295">
    <w:abstractNumId w:val="5"/>
  </w:num>
  <w:num w:numId="10" w16cid:durableId="1216743232">
    <w:abstractNumId w:val="9"/>
  </w:num>
  <w:num w:numId="11" w16cid:durableId="739212198">
    <w:abstractNumId w:val="8"/>
  </w:num>
  <w:num w:numId="12" w16cid:durableId="110978136">
    <w:abstractNumId w:val="0"/>
  </w:num>
  <w:num w:numId="13" w16cid:durableId="1105923230">
    <w:abstractNumId w:val="1"/>
  </w:num>
  <w:num w:numId="14" w16cid:durableId="2126196854">
    <w:abstractNumId w:val="7"/>
  </w:num>
  <w:num w:numId="15" w16cid:durableId="916594698">
    <w:abstractNumId w:val="13"/>
  </w:num>
  <w:num w:numId="16" w16cid:durableId="411006554">
    <w:abstractNumId w:val="15"/>
  </w:num>
  <w:num w:numId="17" w16cid:durableId="2009822041">
    <w:abstractNumId w:val="12"/>
  </w:num>
  <w:num w:numId="18" w16cid:durableId="150148293">
    <w:abstractNumId w:val="4"/>
  </w:num>
  <w:num w:numId="19" w16cid:durableId="1774327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0C"/>
    <w:rsid w:val="00047E2D"/>
    <w:rsid w:val="00084C8E"/>
    <w:rsid w:val="000A0743"/>
    <w:rsid w:val="001212BA"/>
    <w:rsid w:val="0017780C"/>
    <w:rsid w:val="001B57D8"/>
    <w:rsid w:val="001F3ECA"/>
    <w:rsid w:val="00294B63"/>
    <w:rsid w:val="002E23D1"/>
    <w:rsid w:val="003E59F6"/>
    <w:rsid w:val="00453BAF"/>
    <w:rsid w:val="004577DF"/>
    <w:rsid w:val="00600DAF"/>
    <w:rsid w:val="006D1BBD"/>
    <w:rsid w:val="007D5AD3"/>
    <w:rsid w:val="0085763B"/>
    <w:rsid w:val="00987B21"/>
    <w:rsid w:val="00A77E51"/>
    <w:rsid w:val="00D30E0B"/>
    <w:rsid w:val="00E61019"/>
    <w:rsid w:val="00EA2D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C759"/>
  <w15:docId w15:val="{3DC792F6-4EF1-473F-9A15-C11A60B6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1"/>
      <w:ind w:left="1033" w:right="1170"/>
      <w:jc w:val="center"/>
      <w:outlineLvl w:val="0"/>
    </w:pPr>
    <w:rPr>
      <w:b/>
      <w:bCs/>
      <w:sz w:val="24"/>
      <w:szCs w:val="24"/>
    </w:rPr>
  </w:style>
  <w:style w:type="paragraph" w:styleId="Heading2">
    <w:name w:val="heading 2"/>
    <w:basedOn w:val="Normal"/>
    <w:uiPriority w:val="9"/>
    <w:unhideWhenUsed/>
    <w:qFormat/>
    <w:pPr>
      <w:ind w:left="1353" w:hanging="360"/>
      <w:jc w:val="both"/>
      <w:outlineLvl w:val="1"/>
    </w:pPr>
    <w:rPr>
      <w:b/>
      <w:bCs/>
      <w:sz w:val="24"/>
      <w:szCs w:val="24"/>
    </w:rPr>
  </w:style>
  <w:style w:type="paragraph" w:styleId="Heading3">
    <w:name w:val="heading 3"/>
    <w:basedOn w:val="Normal"/>
    <w:uiPriority w:val="9"/>
    <w:unhideWhenUsed/>
    <w:qFormat/>
    <w:pPr>
      <w:spacing w:before="61"/>
      <w:ind w:left="1032" w:right="1170"/>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128"/>
    </w:pPr>
    <w:rPr>
      <w:sz w:val="24"/>
      <w:szCs w:val="24"/>
    </w:rPr>
  </w:style>
  <w:style w:type="paragraph" w:styleId="TOC2">
    <w:name w:val="toc 2"/>
    <w:basedOn w:val="Normal"/>
    <w:uiPriority w:val="1"/>
    <w:qFormat/>
    <w:pPr>
      <w:spacing w:before="137"/>
      <w:ind w:left="2128"/>
    </w:pPr>
    <w:rPr>
      <w:sz w:val="24"/>
      <w:szCs w:val="24"/>
    </w:rPr>
  </w:style>
  <w:style w:type="paragraph" w:styleId="TOC3">
    <w:name w:val="toc 3"/>
    <w:basedOn w:val="Normal"/>
    <w:uiPriority w:val="1"/>
    <w:qFormat/>
    <w:pPr>
      <w:spacing w:before="137"/>
      <w:ind w:left="2128"/>
    </w:pPr>
    <w:rPr>
      <w:i/>
      <w:iCs/>
      <w:sz w:val="24"/>
      <w:szCs w:val="24"/>
    </w:rPr>
  </w:style>
  <w:style w:type="paragraph" w:styleId="TOC4">
    <w:name w:val="toc 4"/>
    <w:basedOn w:val="Normal"/>
    <w:uiPriority w:val="1"/>
    <w:qFormat/>
    <w:pPr>
      <w:spacing w:before="137"/>
      <w:ind w:left="2128"/>
    </w:pPr>
    <w:rPr>
      <w:b/>
      <w:bCs/>
      <w:i/>
      <w:iCs/>
    </w:rPr>
  </w:style>
  <w:style w:type="paragraph" w:styleId="TOC5">
    <w:name w:val="toc 5"/>
    <w:basedOn w:val="Normal"/>
    <w:uiPriority w:val="1"/>
    <w:qFormat/>
    <w:pPr>
      <w:spacing w:before="139"/>
      <w:ind w:left="2710" w:hanging="360"/>
    </w:pPr>
    <w:rPr>
      <w:sz w:val="24"/>
      <w:szCs w:val="24"/>
    </w:rPr>
  </w:style>
  <w:style w:type="paragraph" w:styleId="TOC6">
    <w:name w:val="toc 6"/>
    <w:basedOn w:val="Normal"/>
    <w:uiPriority w:val="1"/>
    <w:qFormat/>
    <w:pPr>
      <w:spacing w:before="137"/>
      <w:ind w:left="2710" w:hanging="36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3" w:hanging="360"/>
      <w:jc w:val="both"/>
    </w:pPr>
  </w:style>
  <w:style w:type="paragraph" w:customStyle="1" w:styleId="TableParagraph">
    <w:name w:val="Table Paragraph"/>
    <w:basedOn w:val="Normal"/>
    <w:uiPriority w:val="1"/>
    <w:qFormat/>
    <w:pPr>
      <w:ind w:left="4"/>
    </w:pPr>
  </w:style>
  <w:style w:type="paragraph" w:styleId="Caption">
    <w:name w:val="caption"/>
    <w:basedOn w:val="Normal"/>
    <w:next w:val="Normal"/>
    <w:uiPriority w:val="35"/>
    <w:unhideWhenUsed/>
    <w:qFormat/>
    <w:rsid w:val="00A77E51"/>
    <w:pPr>
      <w:spacing w:after="200"/>
    </w:pPr>
    <w:rPr>
      <w:i/>
      <w:iCs/>
      <w:color w:val="1F497D" w:themeColor="text2"/>
      <w:sz w:val="18"/>
      <w:szCs w:val="18"/>
    </w:rPr>
  </w:style>
  <w:style w:type="character" w:styleId="PlaceholderText">
    <w:name w:val="Placeholder Text"/>
    <w:basedOn w:val="DefaultParagraphFont"/>
    <w:uiPriority w:val="99"/>
    <w:semiHidden/>
    <w:rsid w:val="00E61019"/>
    <w:rPr>
      <w:color w:val="666666"/>
    </w:rPr>
  </w:style>
  <w:style w:type="paragraph" w:styleId="Header">
    <w:name w:val="header"/>
    <w:basedOn w:val="Normal"/>
    <w:link w:val="HeaderChar"/>
    <w:uiPriority w:val="99"/>
    <w:unhideWhenUsed/>
    <w:rsid w:val="001B57D8"/>
    <w:pPr>
      <w:tabs>
        <w:tab w:val="center" w:pos="4513"/>
        <w:tab w:val="right" w:pos="9026"/>
      </w:tabs>
    </w:pPr>
  </w:style>
  <w:style w:type="character" w:customStyle="1" w:styleId="HeaderChar">
    <w:name w:val="Header Char"/>
    <w:basedOn w:val="DefaultParagraphFont"/>
    <w:link w:val="Header"/>
    <w:uiPriority w:val="99"/>
    <w:rsid w:val="001B57D8"/>
    <w:rPr>
      <w:rFonts w:ascii="Times New Roman" w:eastAsia="Times New Roman" w:hAnsi="Times New Roman" w:cs="Times New Roman"/>
      <w:lang w:val="id"/>
    </w:rPr>
  </w:style>
  <w:style w:type="paragraph" w:styleId="Footer">
    <w:name w:val="footer"/>
    <w:basedOn w:val="Normal"/>
    <w:link w:val="FooterChar"/>
    <w:uiPriority w:val="99"/>
    <w:unhideWhenUsed/>
    <w:rsid w:val="001B57D8"/>
    <w:pPr>
      <w:tabs>
        <w:tab w:val="center" w:pos="4513"/>
        <w:tab w:val="right" w:pos="9026"/>
      </w:tabs>
    </w:pPr>
  </w:style>
  <w:style w:type="character" w:customStyle="1" w:styleId="FooterChar">
    <w:name w:val="Footer Char"/>
    <w:basedOn w:val="DefaultParagraphFont"/>
    <w:link w:val="Footer"/>
    <w:uiPriority w:val="99"/>
    <w:rsid w:val="001B57D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559">
      <w:marLeft w:val="480"/>
      <w:marRight w:val="0"/>
      <w:marTop w:val="0"/>
      <w:marBottom w:val="0"/>
      <w:divBdr>
        <w:top w:val="none" w:sz="0" w:space="0" w:color="auto"/>
        <w:left w:val="none" w:sz="0" w:space="0" w:color="auto"/>
        <w:bottom w:val="none" w:sz="0" w:space="0" w:color="auto"/>
        <w:right w:val="none" w:sz="0" w:space="0" w:color="auto"/>
      </w:divBdr>
    </w:div>
    <w:div w:id="261843615">
      <w:marLeft w:val="480"/>
      <w:marRight w:val="0"/>
      <w:marTop w:val="0"/>
      <w:marBottom w:val="0"/>
      <w:divBdr>
        <w:top w:val="none" w:sz="0" w:space="0" w:color="auto"/>
        <w:left w:val="none" w:sz="0" w:space="0" w:color="auto"/>
        <w:bottom w:val="none" w:sz="0" w:space="0" w:color="auto"/>
        <w:right w:val="none" w:sz="0" w:space="0" w:color="auto"/>
      </w:divBdr>
    </w:div>
    <w:div w:id="405960647">
      <w:marLeft w:val="480"/>
      <w:marRight w:val="0"/>
      <w:marTop w:val="0"/>
      <w:marBottom w:val="0"/>
      <w:divBdr>
        <w:top w:val="none" w:sz="0" w:space="0" w:color="auto"/>
        <w:left w:val="none" w:sz="0" w:space="0" w:color="auto"/>
        <w:bottom w:val="none" w:sz="0" w:space="0" w:color="auto"/>
        <w:right w:val="none" w:sz="0" w:space="0" w:color="auto"/>
      </w:divBdr>
    </w:div>
    <w:div w:id="495458170">
      <w:marLeft w:val="480"/>
      <w:marRight w:val="0"/>
      <w:marTop w:val="0"/>
      <w:marBottom w:val="0"/>
      <w:divBdr>
        <w:top w:val="none" w:sz="0" w:space="0" w:color="auto"/>
        <w:left w:val="none" w:sz="0" w:space="0" w:color="auto"/>
        <w:bottom w:val="none" w:sz="0" w:space="0" w:color="auto"/>
        <w:right w:val="none" w:sz="0" w:space="0" w:color="auto"/>
      </w:divBdr>
    </w:div>
    <w:div w:id="588973026">
      <w:marLeft w:val="480"/>
      <w:marRight w:val="0"/>
      <w:marTop w:val="0"/>
      <w:marBottom w:val="0"/>
      <w:divBdr>
        <w:top w:val="none" w:sz="0" w:space="0" w:color="auto"/>
        <w:left w:val="none" w:sz="0" w:space="0" w:color="auto"/>
        <w:bottom w:val="none" w:sz="0" w:space="0" w:color="auto"/>
        <w:right w:val="none" w:sz="0" w:space="0" w:color="auto"/>
      </w:divBdr>
    </w:div>
    <w:div w:id="600257400">
      <w:marLeft w:val="480"/>
      <w:marRight w:val="0"/>
      <w:marTop w:val="0"/>
      <w:marBottom w:val="0"/>
      <w:divBdr>
        <w:top w:val="none" w:sz="0" w:space="0" w:color="auto"/>
        <w:left w:val="none" w:sz="0" w:space="0" w:color="auto"/>
        <w:bottom w:val="none" w:sz="0" w:space="0" w:color="auto"/>
        <w:right w:val="none" w:sz="0" w:space="0" w:color="auto"/>
      </w:divBdr>
    </w:div>
    <w:div w:id="729504362">
      <w:marLeft w:val="480"/>
      <w:marRight w:val="0"/>
      <w:marTop w:val="0"/>
      <w:marBottom w:val="0"/>
      <w:divBdr>
        <w:top w:val="none" w:sz="0" w:space="0" w:color="auto"/>
        <w:left w:val="none" w:sz="0" w:space="0" w:color="auto"/>
        <w:bottom w:val="none" w:sz="0" w:space="0" w:color="auto"/>
        <w:right w:val="none" w:sz="0" w:space="0" w:color="auto"/>
      </w:divBdr>
    </w:div>
    <w:div w:id="1319924044">
      <w:marLeft w:val="480"/>
      <w:marRight w:val="0"/>
      <w:marTop w:val="0"/>
      <w:marBottom w:val="0"/>
      <w:divBdr>
        <w:top w:val="none" w:sz="0" w:space="0" w:color="auto"/>
        <w:left w:val="none" w:sz="0" w:space="0" w:color="auto"/>
        <w:bottom w:val="none" w:sz="0" w:space="0" w:color="auto"/>
        <w:right w:val="none" w:sz="0" w:space="0" w:color="auto"/>
      </w:divBdr>
    </w:div>
    <w:div w:id="1408192348">
      <w:marLeft w:val="480"/>
      <w:marRight w:val="0"/>
      <w:marTop w:val="0"/>
      <w:marBottom w:val="0"/>
      <w:divBdr>
        <w:top w:val="none" w:sz="0" w:space="0" w:color="auto"/>
        <w:left w:val="none" w:sz="0" w:space="0" w:color="auto"/>
        <w:bottom w:val="none" w:sz="0" w:space="0" w:color="auto"/>
        <w:right w:val="none" w:sz="0" w:space="0" w:color="auto"/>
      </w:divBdr>
    </w:div>
    <w:div w:id="1583028241">
      <w:marLeft w:val="480"/>
      <w:marRight w:val="0"/>
      <w:marTop w:val="0"/>
      <w:marBottom w:val="0"/>
      <w:divBdr>
        <w:top w:val="none" w:sz="0" w:space="0" w:color="auto"/>
        <w:left w:val="none" w:sz="0" w:space="0" w:color="auto"/>
        <w:bottom w:val="none" w:sz="0" w:space="0" w:color="auto"/>
        <w:right w:val="none" w:sz="0" w:space="0" w:color="auto"/>
      </w:divBdr>
    </w:div>
    <w:div w:id="1662273243">
      <w:marLeft w:val="480"/>
      <w:marRight w:val="0"/>
      <w:marTop w:val="0"/>
      <w:marBottom w:val="0"/>
      <w:divBdr>
        <w:top w:val="none" w:sz="0" w:space="0" w:color="auto"/>
        <w:left w:val="none" w:sz="0" w:space="0" w:color="auto"/>
        <w:bottom w:val="none" w:sz="0" w:space="0" w:color="auto"/>
        <w:right w:val="none" w:sz="0" w:space="0" w:color="auto"/>
      </w:divBdr>
    </w:div>
    <w:div w:id="1934901178">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73BF9C-6522-4055-A090-985430DEF4DF}"/>
      </w:docPartPr>
      <w:docPartBody>
        <w:p w:rsidR="00BD7BA7" w:rsidRDefault="00BD7BA7">
          <w:r w:rsidRPr="007401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A7"/>
    <w:rsid w:val="002E23D1"/>
    <w:rsid w:val="003E59F6"/>
    <w:rsid w:val="00BD7BA7"/>
    <w:rsid w:val="00D35B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BA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D059-A48C-496F-B552-390D5981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Aldrin Athallah</dc:creator>
  <cp:keywords/>
  <dc:description/>
  <cp:lastModifiedBy>Aldrin Athallah Delfrianto</cp:lastModifiedBy>
  <cp:revision>3</cp:revision>
  <cp:lastPrinted>2025-09-18T11:33:00Z</cp:lastPrinted>
  <dcterms:created xsi:type="dcterms:W3CDTF">2025-09-18T11:34:00Z</dcterms:created>
  <dcterms:modified xsi:type="dcterms:W3CDTF">2025-09-23T03:29:00Z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2025-09-17T00:00:00Z</vt:filetime>
  </property>
  <property fmtid="{D5CDD505-2E9C-101B-9397-08002B2CF9AE}" pid="5" name="Producer">
    <vt:lpwstr>Microsoft® Word 2019</vt:lpwstr>
  </property>
</Properties>
</file>