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17034" w14:textId="77777777" w:rsidR="009C3F30" w:rsidRPr="00CB62EB" w:rsidRDefault="009C3F30" w:rsidP="009C3F30">
      <w:pPr>
        <w:spacing w:after="0" w:line="240" w:lineRule="auto"/>
        <w:jc w:val="center"/>
        <w:rPr>
          <w:rFonts w:ascii="Times New Roman" w:eastAsia="Calibri" w:hAnsi="Times New Roman" w:cs="Times New Roman"/>
          <w:sz w:val="24"/>
        </w:rPr>
      </w:pPr>
    </w:p>
    <w:p w14:paraId="5A1A74F3" w14:textId="77D30D1E" w:rsidR="009C3F30" w:rsidRPr="004914E3" w:rsidRDefault="009C3F30" w:rsidP="009C3F30">
      <w:pPr>
        <w:spacing w:after="0" w:line="240" w:lineRule="auto"/>
        <w:jc w:val="center"/>
        <w:rPr>
          <w:rFonts w:ascii="Times New Roman" w:eastAsia="Calibri" w:hAnsi="Times New Roman" w:cs="Times New Roman"/>
          <w:sz w:val="24"/>
        </w:rPr>
      </w:pPr>
      <w:r w:rsidRPr="004914E3">
        <w:rPr>
          <w:rFonts w:ascii="Times New Roman" w:eastAsia="Calibri" w:hAnsi="Times New Roman" w:cs="Times New Roman"/>
          <w:noProof/>
          <w:sz w:val="24"/>
          <w:lang w:eastAsia="ja-JP"/>
        </w:rPr>
        <w:drawing>
          <wp:inline distT="0" distB="0" distL="0" distR="0" wp14:anchorId="6B012FFB" wp14:editId="279A8EF8">
            <wp:extent cx="1475105" cy="17011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701165"/>
                    </a:xfrm>
                    <a:prstGeom prst="rect">
                      <a:avLst/>
                    </a:prstGeom>
                    <a:noFill/>
                  </pic:spPr>
                </pic:pic>
              </a:graphicData>
            </a:graphic>
          </wp:inline>
        </w:drawing>
      </w:r>
    </w:p>
    <w:p w14:paraId="21D8AC8B" w14:textId="46DF37D5" w:rsidR="00FF7BFA" w:rsidRPr="004914E3" w:rsidRDefault="00FF7BFA" w:rsidP="00B27DFB">
      <w:pPr>
        <w:spacing w:after="0" w:line="240" w:lineRule="auto"/>
        <w:rPr>
          <w:rFonts w:ascii="Times New Roman" w:eastAsia="Calibri" w:hAnsi="Times New Roman" w:cs="Times New Roman"/>
          <w:sz w:val="24"/>
        </w:rPr>
      </w:pPr>
    </w:p>
    <w:p w14:paraId="440563FF" w14:textId="77777777" w:rsidR="009C3F30" w:rsidRPr="004914E3" w:rsidRDefault="009C3F30" w:rsidP="009C3F30">
      <w:pPr>
        <w:spacing w:after="0" w:line="240" w:lineRule="auto"/>
        <w:jc w:val="center"/>
        <w:rPr>
          <w:rFonts w:ascii="Times New Roman" w:eastAsia="Calibri" w:hAnsi="Times New Roman" w:cs="Times New Roman"/>
          <w:sz w:val="24"/>
        </w:rPr>
      </w:pPr>
    </w:p>
    <w:p w14:paraId="1DD9FFB0" w14:textId="51B213E7" w:rsidR="009C3F30" w:rsidRPr="002B74ED" w:rsidRDefault="00FF7BFA" w:rsidP="009C3F30">
      <w:pPr>
        <w:spacing w:after="0" w:line="240" w:lineRule="auto"/>
        <w:jc w:val="center"/>
        <w:rPr>
          <w:rFonts w:ascii="Times New Roman" w:eastAsia="Calibri" w:hAnsi="Times New Roman" w:cs="Times New Roman"/>
          <w:b/>
          <w:sz w:val="28"/>
          <w:szCs w:val="28"/>
          <w:lang w:val="id-ID"/>
        </w:rPr>
      </w:pPr>
      <w:r w:rsidRPr="002B74ED">
        <w:rPr>
          <w:rFonts w:ascii="Times New Roman" w:eastAsia="Calibri" w:hAnsi="Times New Roman" w:cs="Times New Roman"/>
          <w:b/>
          <w:sz w:val="28"/>
          <w:szCs w:val="28"/>
          <w:lang w:val="id-ID"/>
        </w:rPr>
        <w:t xml:space="preserve">NILAI MORAL DALAM CERPEN </w:t>
      </w:r>
      <w:r w:rsidR="003066AA" w:rsidRPr="002B74ED">
        <w:rPr>
          <w:rFonts w:ascii="Times New Roman" w:eastAsia="Calibri" w:hAnsi="Times New Roman" w:cs="Times New Roman"/>
          <w:b/>
          <w:sz w:val="28"/>
          <w:szCs w:val="28"/>
        </w:rPr>
        <w:t>“</w:t>
      </w:r>
      <w:r w:rsidRPr="002B74ED">
        <w:rPr>
          <w:rFonts w:ascii="Times New Roman" w:eastAsia="Calibri" w:hAnsi="Times New Roman" w:cs="Times New Roman"/>
          <w:b/>
          <w:sz w:val="28"/>
          <w:szCs w:val="28"/>
          <w:lang w:val="id-ID"/>
        </w:rPr>
        <w:t>TAKASEBUNE</w:t>
      </w:r>
      <w:r w:rsidR="003066AA" w:rsidRPr="002B74ED">
        <w:rPr>
          <w:rFonts w:ascii="Times New Roman" w:eastAsia="Calibri" w:hAnsi="Times New Roman" w:cs="Times New Roman"/>
          <w:b/>
          <w:iCs/>
          <w:sz w:val="28"/>
          <w:szCs w:val="28"/>
        </w:rPr>
        <w:t>”</w:t>
      </w:r>
      <w:r w:rsidRPr="002B74ED">
        <w:rPr>
          <w:rFonts w:ascii="Times New Roman" w:eastAsia="Calibri" w:hAnsi="Times New Roman" w:cs="Times New Roman"/>
          <w:b/>
          <w:sz w:val="28"/>
          <w:szCs w:val="28"/>
          <w:lang w:val="id-ID"/>
        </w:rPr>
        <w:t xml:space="preserve"> KARYA MORI O</w:t>
      </w:r>
      <w:r w:rsidR="002522F9" w:rsidRPr="002B74ED">
        <w:rPr>
          <w:rFonts w:ascii="Times New Roman" w:eastAsia="Calibri" w:hAnsi="Times New Roman" w:cs="Times New Roman"/>
          <w:b/>
          <w:sz w:val="28"/>
          <w:szCs w:val="28"/>
          <w:lang w:val="id-ID"/>
        </w:rPr>
        <w:t>U</w:t>
      </w:r>
      <w:r w:rsidRPr="002B74ED">
        <w:rPr>
          <w:rFonts w:ascii="Times New Roman" w:eastAsia="Calibri" w:hAnsi="Times New Roman" w:cs="Times New Roman"/>
          <w:b/>
          <w:sz w:val="28"/>
          <w:szCs w:val="28"/>
          <w:lang w:val="id-ID"/>
        </w:rPr>
        <w:t>GAI</w:t>
      </w:r>
    </w:p>
    <w:p w14:paraId="793E9B47" w14:textId="46CB5BE8" w:rsidR="00925EF7" w:rsidRPr="002B74ED" w:rsidRDefault="00FF7BFA" w:rsidP="009C3F30">
      <w:pPr>
        <w:spacing w:after="0" w:line="240" w:lineRule="auto"/>
        <w:jc w:val="center"/>
        <w:rPr>
          <w:rFonts w:ascii="Times New Roman" w:eastAsia="Calibri" w:hAnsi="Times New Roman" w:cs="Times New Roman"/>
          <w:b/>
          <w:sz w:val="28"/>
          <w:szCs w:val="28"/>
          <w:lang w:val="id-ID"/>
        </w:rPr>
      </w:pPr>
      <w:r w:rsidRPr="002B74ED">
        <w:rPr>
          <w:rFonts w:ascii="Times New Roman" w:eastAsia="Calibri" w:hAnsi="Times New Roman" w:cs="Times New Roman"/>
          <w:b/>
          <w:sz w:val="28"/>
          <w:szCs w:val="28"/>
          <w:lang w:val="id-ID"/>
        </w:rPr>
        <w:t>(</w:t>
      </w:r>
      <w:r w:rsidR="00560D88" w:rsidRPr="002B74ED">
        <w:rPr>
          <w:rFonts w:ascii="Times New Roman" w:eastAsia="Calibri" w:hAnsi="Times New Roman" w:cs="Times New Roman"/>
          <w:b/>
          <w:sz w:val="28"/>
          <w:szCs w:val="28"/>
          <w:lang w:val="id-ID"/>
        </w:rPr>
        <w:t>KAJIAN SOSIOLOGI SASTRA</w:t>
      </w:r>
      <w:r w:rsidR="00925EF7" w:rsidRPr="002B74ED">
        <w:rPr>
          <w:rFonts w:ascii="Times New Roman" w:eastAsia="Calibri" w:hAnsi="Times New Roman" w:cs="Times New Roman"/>
          <w:b/>
          <w:sz w:val="28"/>
          <w:szCs w:val="28"/>
          <w:lang w:val="id-ID"/>
        </w:rPr>
        <w:t>)</w:t>
      </w:r>
    </w:p>
    <w:p w14:paraId="0291BF8F" w14:textId="23618078" w:rsidR="00430AD3" w:rsidRPr="002D7D9E" w:rsidRDefault="00B27DFB" w:rsidP="009C3F30">
      <w:pPr>
        <w:spacing w:after="0" w:line="240" w:lineRule="auto"/>
        <w:jc w:val="center"/>
        <w:rPr>
          <w:rFonts w:ascii="Yu Mincho" w:eastAsia="Yu Mincho" w:hAnsi="Yu Mincho" w:cs="Times New Roman"/>
          <w:b/>
          <w:sz w:val="28"/>
          <w:szCs w:val="28"/>
          <w:lang w:val="id-ID" w:eastAsia="ja-JP"/>
        </w:rPr>
      </w:pPr>
      <w:r w:rsidRPr="002D7D9E">
        <w:rPr>
          <w:rFonts w:ascii="Yu Mincho" w:eastAsia="Yu Mincho" w:hAnsi="Yu Mincho" w:cs="Times New Roman" w:hint="eastAsia"/>
          <w:b/>
          <w:sz w:val="28"/>
          <w:szCs w:val="28"/>
          <w:lang w:val="id-ID" w:eastAsia="ja-JP"/>
        </w:rPr>
        <w:t>森鷗外</w:t>
      </w:r>
      <w:r w:rsidR="00C0282C" w:rsidRPr="002D7D9E">
        <w:rPr>
          <w:rFonts w:ascii="Yu Mincho" w:eastAsia="Yu Mincho" w:hAnsi="Yu Mincho" w:cs="Times New Roman" w:hint="eastAsia"/>
          <w:b/>
          <w:sz w:val="28"/>
          <w:szCs w:val="28"/>
          <w:lang w:eastAsia="ja-JP"/>
        </w:rPr>
        <w:t>の</w:t>
      </w:r>
      <w:r w:rsidR="00C0282C" w:rsidRPr="002D7D9E">
        <w:rPr>
          <w:rFonts w:ascii="Yu Mincho" w:eastAsia="Yu Mincho" w:hAnsi="Yu Mincho" w:cs="Times New Roman" w:hint="eastAsia"/>
          <w:b/>
          <w:sz w:val="28"/>
          <w:szCs w:val="28"/>
          <w:lang w:val="id-ID" w:eastAsia="ja-JP"/>
        </w:rPr>
        <w:t>短編「高瀬舟」</w:t>
      </w:r>
      <w:r w:rsidRPr="002D7D9E">
        <w:rPr>
          <w:rFonts w:ascii="Yu Mincho" w:eastAsia="Yu Mincho" w:hAnsi="Yu Mincho" w:cs="Times New Roman" w:hint="eastAsia"/>
          <w:b/>
          <w:sz w:val="28"/>
          <w:szCs w:val="28"/>
          <w:lang w:eastAsia="ja-JP"/>
        </w:rPr>
        <w:t>における</w:t>
      </w:r>
      <w:r w:rsidRPr="002D7D9E">
        <w:rPr>
          <w:rFonts w:ascii="Yu Mincho" w:eastAsia="Yu Mincho" w:hAnsi="Yu Mincho" w:cs="Times New Roman" w:hint="eastAsia"/>
          <w:b/>
          <w:sz w:val="28"/>
          <w:szCs w:val="28"/>
          <w:lang w:val="id-ID" w:eastAsia="ja-JP"/>
        </w:rPr>
        <w:t>道徳的価値</w:t>
      </w:r>
    </w:p>
    <w:p w14:paraId="5912C6F3" w14:textId="0C6286F6" w:rsidR="00B27DFB" w:rsidRPr="007B0196" w:rsidRDefault="00B27DFB" w:rsidP="009C3F30">
      <w:pPr>
        <w:spacing w:after="0" w:line="240" w:lineRule="auto"/>
        <w:jc w:val="center"/>
        <w:rPr>
          <w:rFonts w:ascii="Yu Mincho" w:eastAsia="Yu Mincho" w:hAnsi="Yu Mincho" w:cs="Times New Roman"/>
          <w:b/>
          <w:sz w:val="28"/>
          <w:szCs w:val="28"/>
          <w:lang w:val="id-ID" w:eastAsia="ja-JP"/>
        </w:rPr>
      </w:pPr>
      <w:r w:rsidRPr="002D7D9E">
        <w:rPr>
          <w:rFonts w:ascii="Yu Mincho" w:eastAsia="Yu Mincho" w:hAnsi="Yu Mincho" w:cs="Times New Roman" w:hint="eastAsia"/>
          <w:b/>
          <w:sz w:val="28"/>
          <w:szCs w:val="28"/>
          <w:lang w:val="id-ID" w:eastAsia="ja-JP"/>
        </w:rPr>
        <w:t>（文学社会</w:t>
      </w:r>
      <w:r w:rsidR="00C0282C" w:rsidRPr="002D7D9E">
        <w:rPr>
          <w:rFonts w:ascii="Yu Mincho" w:eastAsia="Yu Mincho" w:hAnsi="Yu Mincho" w:cs="Times New Roman" w:hint="eastAsia"/>
          <w:b/>
          <w:sz w:val="28"/>
          <w:szCs w:val="28"/>
          <w:lang w:val="id-ID" w:eastAsia="ja-JP"/>
        </w:rPr>
        <w:t>学</w:t>
      </w:r>
      <w:r w:rsidRPr="002D7D9E">
        <w:rPr>
          <w:rFonts w:ascii="Yu Mincho" w:eastAsia="Yu Mincho" w:hAnsi="Yu Mincho" w:cs="Times New Roman" w:hint="eastAsia"/>
          <w:b/>
          <w:sz w:val="28"/>
          <w:szCs w:val="28"/>
          <w:lang w:val="id-ID" w:eastAsia="ja-JP"/>
        </w:rPr>
        <w:t>的研究）</w:t>
      </w:r>
    </w:p>
    <w:p w14:paraId="7F9F3AAF" w14:textId="77777777" w:rsidR="00FF7BFA" w:rsidRPr="007B0196" w:rsidRDefault="00FF7BFA" w:rsidP="009C3F30">
      <w:pPr>
        <w:spacing w:after="0" w:line="240" w:lineRule="auto"/>
        <w:jc w:val="center"/>
        <w:rPr>
          <w:rFonts w:ascii="Times New Roman" w:eastAsia="Calibri" w:hAnsi="Times New Roman" w:cs="Times New Roman"/>
          <w:b/>
          <w:sz w:val="24"/>
          <w:lang w:val="id-ID"/>
        </w:rPr>
      </w:pPr>
    </w:p>
    <w:p w14:paraId="4F32B271" w14:textId="0DD84C0C" w:rsidR="009C3F30" w:rsidRPr="007B0196" w:rsidRDefault="009C3F30" w:rsidP="009C3F30">
      <w:pPr>
        <w:spacing w:after="0" w:line="240" w:lineRule="auto"/>
        <w:jc w:val="center"/>
        <w:rPr>
          <w:rFonts w:ascii="Times New Roman" w:eastAsia="Calibri" w:hAnsi="Times New Roman" w:cs="Times New Roman"/>
          <w:b/>
          <w:sz w:val="24"/>
          <w:lang w:val="id-ID"/>
        </w:rPr>
      </w:pPr>
    </w:p>
    <w:p w14:paraId="3DEA2EDE" w14:textId="77777777" w:rsidR="000F71E4" w:rsidRPr="007B0196" w:rsidRDefault="000F71E4" w:rsidP="009C3F30">
      <w:pPr>
        <w:spacing w:after="0" w:line="240" w:lineRule="auto"/>
        <w:jc w:val="center"/>
        <w:rPr>
          <w:rFonts w:ascii="Times New Roman" w:eastAsia="Calibri" w:hAnsi="Times New Roman" w:cs="Times New Roman"/>
          <w:b/>
          <w:sz w:val="24"/>
          <w:lang w:val="id-ID"/>
        </w:rPr>
      </w:pPr>
    </w:p>
    <w:p w14:paraId="66F47908" w14:textId="77777777" w:rsidR="009C3F30" w:rsidRPr="007B0196" w:rsidRDefault="009C3F30" w:rsidP="009C3F30">
      <w:pPr>
        <w:spacing w:after="0" w:line="240" w:lineRule="auto"/>
        <w:jc w:val="center"/>
        <w:rPr>
          <w:rFonts w:ascii="Times New Roman" w:eastAsia="Calibri" w:hAnsi="Times New Roman" w:cs="Times New Roman"/>
          <w:b/>
          <w:sz w:val="24"/>
          <w:lang w:val="id-ID"/>
        </w:rPr>
      </w:pPr>
    </w:p>
    <w:p w14:paraId="4BD41BE5" w14:textId="77777777" w:rsidR="009C3F30" w:rsidRPr="004914E3" w:rsidRDefault="009C3F30" w:rsidP="009C3F30">
      <w:pPr>
        <w:spacing w:after="0" w:line="240" w:lineRule="auto"/>
        <w:jc w:val="center"/>
        <w:rPr>
          <w:rFonts w:ascii="Times New Roman" w:eastAsia="Calibri" w:hAnsi="Times New Roman" w:cs="Times New Roman"/>
          <w:sz w:val="24"/>
          <w:lang w:val="id-ID"/>
        </w:rPr>
      </w:pPr>
      <w:r w:rsidRPr="004914E3">
        <w:rPr>
          <w:rFonts w:ascii="Times New Roman" w:eastAsia="Calibri" w:hAnsi="Times New Roman" w:cs="Times New Roman"/>
          <w:sz w:val="24"/>
          <w:lang w:val="id-ID"/>
        </w:rPr>
        <w:t>Skripsi</w:t>
      </w:r>
    </w:p>
    <w:p w14:paraId="428905F6" w14:textId="77777777" w:rsidR="00B55BAF" w:rsidRPr="004914E3" w:rsidRDefault="009C3F30" w:rsidP="00B55BAF">
      <w:pPr>
        <w:spacing w:after="0" w:line="240" w:lineRule="auto"/>
        <w:jc w:val="center"/>
        <w:rPr>
          <w:rFonts w:ascii="Times New Roman" w:eastAsia="Calibri" w:hAnsi="Times New Roman" w:cs="Times New Roman"/>
          <w:sz w:val="24"/>
          <w:lang w:val="id-ID"/>
        </w:rPr>
      </w:pPr>
      <w:r w:rsidRPr="004914E3">
        <w:rPr>
          <w:rFonts w:ascii="Times New Roman" w:eastAsia="Calibri" w:hAnsi="Times New Roman" w:cs="Times New Roman"/>
          <w:sz w:val="24"/>
          <w:lang w:val="id-ID"/>
        </w:rPr>
        <w:t xml:space="preserve">Diajukan untuk </w:t>
      </w:r>
      <w:r w:rsidR="00B55BAF" w:rsidRPr="004914E3">
        <w:rPr>
          <w:rFonts w:ascii="Times New Roman" w:eastAsia="Calibri" w:hAnsi="Times New Roman" w:cs="Times New Roman"/>
          <w:sz w:val="24"/>
          <w:lang w:val="id-ID"/>
        </w:rPr>
        <w:t xml:space="preserve">Menempuh Ujian Sarjana </w:t>
      </w:r>
    </w:p>
    <w:p w14:paraId="43134AAE" w14:textId="362B5CE2" w:rsidR="009C3F30" w:rsidRPr="004914E3" w:rsidRDefault="007C60C8" w:rsidP="00B55BAF">
      <w:pPr>
        <w:spacing w:after="0" w:line="240" w:lineRule="auto"/>
        <w:jc w:val="center"/>
        <w:rPr>
          <w:rFonts w:ascii="Times New Roman" w:eastAsia="Calibri" w:hAnsi="Times New Roman" w:cs="Times New Roman"/>
          <w:sz w:val="24"/>
          <w:lang w:val="id-ID"/>
        </w:rPr>
      </w:pPr>
      <w:r>
        <w:rPr>
          <w:rFonts w:ascii="Times New Roman" w:eastAsia="Calibri" w:hAnsi="Times New Roman" w:cs="Times New Roman"/>
          <w:sz w:val="24"/>
          <w:lang w:val="id-ID"/>
        </w:rPr>
        <w:t>Program S</w:t>
      </w:r>
      <w:r w:rsidR="00B55BAF" w:rsidRPr="004914E3">
        <w:rPr>
          <w:rFonts w:ascii="Times New Roman" w:eastAsia="Calibri" w:hAnsi="Times New Roman" w:cs="Times New Roman"/>
          <w:sz w:val="24"/>
          <w:lang w:val="id-ID"/>
        </w:rPr>
        <w:t>t</w:t>
      </w:r>
      <w:r>
        <w:rPr>
          <w:rFonts w:ascii="Times New Roman" w:eastAsia="Calibri" w:hAnsi="Times New Roman" w:cs="Times New Roman"/>
          <w:sz w:val="24"/>
          <w:lang w:val="id-ID"/>
        </w:rPr>
        <w:t>r</w:t>
      </w:r>
      <w:r w:rsidR="00B55BAF" w:rsidRPr="004914E3">
        <w:rPr>
          <w:rFonts w:ascii="Times New Roman" w:eastAsia="Calibri" w:hAnsi="Times New Roman" w:cs="Times New Roman"/>
          <w:sz w:val="24"/>
          <w:lang w:val="id-ID"/>
        </w:rPr>
        <w:t>ara 1 dalam Ilmu Sastra Jepang</w:t>
      </w:r>
    </w:p>
    <w:p w14:paraId="5624D318" w14:textId="77777777" w:rsidR="009C3F30" w:rsidRPr="004914E3" w:rsidRDefault="009C3F30" w:rsidP="009C3F30">
      <w:pPr>
        <w:spacing w:after="0" w:line="240" w:lineRule="auto"/>
        <w:jc w:val="center"/>
        <w:rPr>
          <w:rFonts w:ascii="Times New Roman" w:eastAsia="Calibri" w:hAnsi="Times New Roman" w:cs="Times New Roman"/>
          <w:sz w:val="24"/>
          <w:lang w:val="id-ID"/>
        </w:rPr>
      </w:pPr>
    </w:p>
    <w:p w14:paraId="24250D2E" w14:textId="0B402393" w:rsidR="009C3F30" w:rsidRDefault="009C3F30" w:rsidP="009C3F30">
      <w:pPr>
        <w:spacing w:after="0" w:line="240" w:lineRule="auto"/>
        <w:jc w:val="center"/>
        <w:rPr>
          <w:rFonts w:ascii="Times New Roman" w:eastAsia="Calibri" w:hAnsi="Times New Roman" w:cs="Times New Roman"/>
          <w:sz w:val="24"/>
          <w:lang w:val="id-ID"/>
        </w:rPr>
      </w:pPr>
    </w:p>
    <w:p w14:paraId="36A17F38" w14:textId="77777777" w:rsidR="000F71E4" w:rsidRPr="004914E3" w:rsidRDefault="000F71E4" w:rsidP="009C3F30">
      <w:pPr>
        <w:spacing w:after="0" w:line="240" w:lineRule="auto"/>
        <w:jc w:val="center"/>
        <w:rPr>
          <w:rFonts w:ascii="Times New Roman" w:eastAsia="Calibri" w:hAnsi="Times New Roman" w:cs="Times New Roman"/>
          <w:sz w:val="24"/>
          <w:lang w:val="id-ID"/>
        </w:rPr>
      </w:pPr>
    </w:p>
    <w:p w14:paraId="3C7759CE" w14:textId="77777777" w:rsidR="009C3F30" w:rsidRPr="004914E3" w:rsidRDefault="009C3F30" w:rsidP="009C3F30">
      <w:pPr>
        <w:spacing w:after="0" w:line="240" w:lineRule="auto"/>
        <w:jc w:val="center"/>
        <w:rPr>
          <w:rFonts w:ascii="Times New Roman" w:eastAsia="Calibri" w:hAnsi="Times New Roman" w:cs="Times New Roman"/>
          <w:sz w:val="24"/>
          <w:lang w:val="id-ID"/>
        </w:rPr>
      </w:pPr>
    </w:p>
    <w:p w14:paraId="49BD013D" w14:textId="77777777" w:rsidR="009C3F30" w:rsidRPr="004914E3" w:rsidRDefault="009C3F30" w:rsidP="009C3F30">
      <w:pPr>
        <w:spacing w:after="0" w:line="240" w:lineRule="auto"/>
        <w:jc w:val="center"/>
        <w:rPr>
          <w:rFonts w:ascii="Times New Roman" w:eastAsia="Calibri" w:hAnsi="Times New Roman" w:cs="Times New Roman"/>
          <w:sz w:val="24"/>
          <w:lang w:val="id-ID"/>
        </w:rPr>
      </w:pPr>
    </w:p>
    <w:p w14:paraId="72E54CFC" w14:textId="77777777" w:rsidR="009C3F30" w:rsidRPr="004914E3" w:rsidRDefault="009C3F30" w:rsidP="009C3F30">
      <w:pPr>
        <w:spacing w:after="0" w:line="240" w:lineRule="auto"/>
        <w:jc w:val="center"/>
        <w:rPr>
          <w:rFonts w:ascii="Times New Roman" w:eastAsia="Calibri" w:hAnsi="Times New Roman" w:cs="Times New Roman"/>
          <w:sz w:val="24"/>
          <w:lang w:val="id-ID"/>
        </w:rPr>
      </w:pPr>
      <w:r w:rsidRPr="004914E3">
        <w:rPr>
          <w:rFonts w:ascii="Times New Roman" w:eastAsia="Calibri" w:hAnsi="Times New Roman" w:cs="Times New Roman"/>
          <w:sz w:val="24"/>
          <w:lang w:val="id-ID"/>
        </w:rPr>
        <w:t>Oleh:</w:t>
      </w:r>
    </w:p>
    <w:p w14:paraId="61C758DB" w14:textId="3AA1C229" w:rsidR="009C3F30" w:rsidRPr="004914E3" w:rsidRDefault="00FF7BFA" w:rsidP="009C3F30">
      <w:pPr>
        <w:spacing w:after="0" w:line="240" w:lineRule="auto"/>
        <w:jc w:val="center"/>
        <w:rPr>
          <w:rFonts w:ascii="Times New Roman" w:eastAsia="Calibri" w:hAnsi="Times New Roman" w:cs="Times New Roman"/>
          <w:sz w:val="24"/>
          <w:lang w:val="id-ID"/>
        </w:rPr>
      </w:pPr>
      <w:r w:rsidRPr="004914E3">
        <w:rPr>
          <w:rFonts w:ascii="Times New Roman" w:eastAsia="Calibri" w:hAnsi="Times New Roman" w:cs="Times New Roman"/>
          <w:sz w:val="24"/>
          <w:lang w:val="id-ID"/>
        </w:rPr>
        <w:t>Indah Arifianti</w:t>
      </w:r>
    </w:p>
    <w:p w14:paraId="37A8A665" w14:textId="73649BDD" w:rsidR="009C3F30" w:rsidRPr="004914E3" w:rsidRDefault="009C3F30" w:rsidP="009C3F30">
      <w:pPr>
        <w:spacing w:after="0" w:line="240" w:lineRule="auto"/>
        <w:jc w:val="center"/>
        <w:rPr>
          <w:rFonts w:ascii="Times New Roman" w:eastAsia="Calibri" w:hAnsi="Times New Roman" w:cs="Times New Roman"/>
          <w:sz w:val="24"/>
          <w:lang w:val="id-ID"/>
        </w:rPr>
      </w:pPr>
      <w:r w:rsidRPr="004914E3">
        <w:rPr>
          <w:rFonts w:ascii="Times New Roman" w:eastAsia="Calibri" w:hAnsi="Times New Roman" w:cs="Times New Roman"/>
          <w:sz w:val="24"/>
        </w:rPr>
        <w:t>NIM 13</w:t>
      </w:r>
      <w:r w:rsidR="00FF7BFA" w:rsidRPr="004914E3">
        <w:rPr>
          <w:rFonts w:ascii="Times New Roman" w:eastAsia="Calibri" w:hAnsi="Times New Roman" w:cs="Times New Roman"/>
          <w:sz w:val="24"/>
          <w:lang w:val="id-ID"/>
        </w:rPr>
        <w:t>020221130055</w:t>
      </w:r>
    </w:p>
    <w:p w14:paraId="2BF9B196" w14:textId="10F6F7DD" w:rsidR="009C3F30" w:rsidRPr="004914E3" w:rsidRDefault="009C3F30" w:rsidP="009C3F30">
      <w:pPr>
        <w:spacing w:after="0" w:line="240" w:lineRule="auto"/>
        <w:jc w:val="center"/>
        <w:rPr>
          <w:rFonts w:ascii="Times New Roman" w:eastAsia="Calibri" w:hAnsi="Times New Roman" w:cs="Times New Roman"/>
          <w:sz w:val="24"/>
        </w:rPr>
      </w:pPr>
    </w:p>
    <w:p w14:paraId="251EA4B4" w14:textId="77777777" w:rsidR="009C3F30" w:rsidRPr="004914E3" w:rsidRDefault="009C3F30" w:rsidP="009C3F30">
      <w:pPr>
        <w:spacing w:after="0" w:line="240" w:lineRule="auto"/>
        <w:jc w:val="center"/>
        <w:rPr>
          <w:rFonts w:ascii="Times New Roman" w:eastAsia="Calibri" w:hAnsi="Times New Roman" w:cs="Times New Roman"/>
          <w:sz w:val="24"/>
        </w:rPr>
      </w:pPr>
    </w:p>
    <w:p w14:paraId="23A165BC" w14:textId="24996FDF" w:rsidR="009C3F30" w:rsidRDefault="009C3F30" w:rsidP="009C3F30">
      <w:pPr>
        <w:spacing w:after="0" w:line="240" w:lineRule="auto"/>
        <w:jc w:val="center"/>
        <w:rPr>
          <w:rFonts w:ascii="Times New Roman" w:eastAsia="Calibri" w:hAnsi="Times New Roman" w:cs="Times New Roman"/>
          <w:sz w:val="24"/>
        </w:rPr>
      </w:pPr>
    </w:p>
    <w:p w14:paraId="2D658831" w14:textId="77777777" w:rsidR="000F71E4" w:rsidRPr="004914E3" w:rsidRDefault="000F71E4" w:rsidP="009C3F30">
      <w:pPr>
        <w:spacing w:after="0" w:line="240" w:lineRule="auto"/>
        <w:jc w:val="center"/>
        <w:rPr>
          <w:rFonts w:ascii="Times New Roman" w:eastAsia="Calibri" w:hAnsi="Times New Roman" w:cs="Times New Roman"/>
          <w:sz w:val="24"/>
        </w:rPr>
      </w:pPr>
    </w:p>
    <w:p w14:paraId="38A513B3" w14:textId="755A4139" w:rsidR="009C3F30" w:rsidRPr="004914E3" w:rsidRDefault="009C3F30" w:rsidP="00B27DFB">
      <w:pPr>
        <w:spacing w:after="0" w:line="240" w:lineRule="auto"/>
        <w:rPr>
          <w:rFonts w:ascii="Times New Roman" w:eastAsia="Calibri" w:hAnsi="Times New Roman" w:cs="Times New Roman"/>
          <w:sz w:val="24"/>
        </w:rPr>
      </w:pPr>
    </w:p>
    <w:p w14:paraId="2FF1967B" w14:textId="27AB03F5" w:rsidR="009C3F30" w:rsidRPr="004914E3" w:rsidRDefault="00071B8C" w:rsidP="009C3F30">
      <w:pPr>
        <w:spacing w:after="0" w:line="240" w:lineRule="auto"/>
        <w:jc w:val="center"/>
        <w:rPr>
          <w:rFonts w:ascii="Times New Roman" w:eastAsia="Calibri" w:hAnsi="Times New Roman" w:cs="Times New Roman"/>
          <w:b/>
          <w:bCs/>
          <w:sz w:val="28"/>
          <w:szCs w:val="28"/>
        </w:rPr>
      </w:pPr>
      <w:r w:rsidRPr="004914E3">
        <w:rPr>
          <w:rFonts w:ascii="Times New Roman" w:eastAsia="Calibri" w:hAnsi="Times New Roman" w:cs="Times New Roman"/>
          <w:b/>
          <w:bCs/>
          <w:sz w:val="28"/>
          <w:szCs w:val="28"/>
        </w:rPr>
        <w:t>PROGRAM STUDI BAHASA DAN KEBUDAYAAN JEPANG</w:t>
      </w:r>
    </w:p>
    <w:p w14:paraId="6226BCC8" w14:textId="77777777" w:rsidR="009C3F30" w:rsidRPr="004914E3" w:rsidRDefault="009C3F30" w:rsidP="009C3F30">
      <w:pPr>
        <w:spacing w:after="0" w:line="240" w:lineRule="auto"/>
        <w:jc w:val="center"/>
        <w:rPr>
          <w:rFonts w:ascii="Times New Roman" w:eastAsia="Calibri" w:hAnsi="Times New Roman" w:cs="Times New Roman"/>
          <w:b/>
          <w:sz w:val="28"/>
        </w:rPr>
      </w:pPr>
      <w:r w:rsidRPr="004914E3">
        <w:rPr>
          <w:rFonts w:ascii="Times New Roman" w:eastAsia="Calibri" w:hAnsi="Times New Roman" w:cs="Times New Roman"/>
          <w:b/>
          <w:sz w:val="28"/>
        </w:rPr>
        <w:t>FAKULTAS ILMU BUDAYA</w:t>
      </w:r>
    </w:p>
    <w:p w14:paraId="0325252B" w14:textId="77777777" w:rsidR="009C3F30" w:rsidRPr="004914E3" w:rsidRDefault="009C3F30" w:rsidP="009C3F30">
      <w:pPr>
        <w:spacing w:after="0" w:line="240" w:lineRule="auto"/>
        <w:jc w:val="center"/>
        <w:rPr>
          <w:rFonts w:ascii="Times New Roman" w:eastAsia="Calibri" w:hAnsi="Times New Roman" w:cs="Times New Roman"/>
          <w:b/>
          <w:sz w:val="28"/>
        </w:rPr>
      </w:pPr>
      <w:r w:rsidRPr="004914E3">
        <w:rPr>
          <w:rFonts w:ascii="Times New Roman" w:eastAsia="Calibri" w:hAnsi="Times New Roman" w:cs="Times New Roman"/>
          <w:b/>
          <w:sz w:val="28"/>
        </w:rPr>
        <w:t xml:space="preserve">UNIVERSITAS DIPONEGORO </w:t>
      </w:r>
    </w:p>
    <w:p w14:paraId="629F20E8" w14:textId="0F61525C" w:rsidR="00B27DFB" w:rsidRDefault="009C3F30" w:rsidP="00B27DFB">
      <w:pPr>
        <w:spacing w:after="0" w:line="240" w:lineRule="auto"/>
        <w:jc w:val="center"/>
        <w:rPr>
          <w:rFonts w:ascii="Times New Roman" w:eastAsia="Calibri" w:hAnsi="Times New Roman" w:cs="Times New Roman"/>
          <w:b/>
          <w:sz w:val="28"/>
        </w:rPr>
      </w:pPr>
      <w:r w:rsidRPr="004914E3">
        <w:rPr>
          <w:rFonts w:ascii="Times New Roman" w:eastAsia="Calibri" w:hAnsi="Times New Roman" w:cs="Times New Roman"/>
          <w:b/>
          <w:sz w:val="28"/>
        </w:rPr>
        <w:t>SEMARANG</w:t>
      </w:r>
    </w:p>
    <w:p w14:paraId="23A14E18" w14:textId="4D1AA6FE" w:rsidR="00B27DFB" w:rsidRDefault="00B27DFB" w:rsidP="00B27DFB">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2025</w:t>
      </w:r>
    </w:p>
    <w:p w14:paraId="1EB536EE" w14:textId="77777777" w:rsidR="001626D1" w:rsidRDefault="001626D1" w:rsidP="00B27DFB">
      <w:pPr>
        <w:spacing w:after="0" w:line="240" w:lineRule="auto"/>
        <w:jc w:val="center"/>
        <w:rPr>
          <w:rFonts w:ascii="Times New Roman" w:eastAsia="Calibri" w:hAnsi="Times New Roman" w:cs="Times New Roman"/>
          <w:b/>
          <w:sz w:val="28"/>
          <w:szCs w:val="28"/>
          <w:lang w:val="id-ID"/>
        </w:rPr>
        <w:sectPr w:rsidR="001626D1" w:rsidSect="001626D1">
          <w:headerReference w:type="default" r:id="rId9"/>
          <w:footerReference w:type="default" r:id="rId10"/>
          <w:pgSz w:w="11907" w:h="16839" w:code="9"/>
          <w:pgMar w:top="2268" w:right="1701" w:bottom="1701" w:left="2268" w:header="709" w:footer="709" w:gutter="0"/>
          <w:pgNumType w:fmt="lowerRoman" w:start="1"/>
          <w:cols w:space="708"/>
          <w:titlePg/>
          <w:docGrid w:linePitch="360"/>
        </w:sectPr>
      </w:pPr>
    </w:p>
    <w:p w14:paraId="4CF8DBBF" w14:textId="07353169" w:rsidR="00B27DFB" w:rsidRPr="002B74ED" w:rsidRDefault="00B27DFB" w:rsidP="00B27DFB">
      <w:pPr>
        <w:spacing w:after="0" w:line="240" w:lineRule="auto"/>
        <w:jc w:val="center"/>
        <w:rPr>
          <w:rFonts w:ascii="Times New Roman" w:eastAsia="Calibri" w:hAnsi="Times New Roman" w:cs="Times New Roman"/>
          <w:b/>
          <w:sz w:val="28"/>
          <w:szCs w:val="28"/>
          <w:lang w:val="id-ID"/>
        </w:rPr>
      </w:pPr>
      <w:r w:rsidRPr="002B74ED">
        <w:rPr>
          <w:rFonts w:ascii="Times New Roman" w:eastAsia="Calibri" w:hAnsi="Times New Roman" w:cs="Times New Roman"/>
          <w:b/>
          <w:sz w:val="28"/>
          <w:szCs w:val="28"/>
          <w:lang w:val="id-ID"/>
        </w:rPr>
        <w:lastRenderedPageBreak/>
        <w:t xml:space="preserve">NILAI MORAL DALAM CERPEN </w:t>
      </w:r>
      <w:r w:rsidRPr="002B74ED">
        <w:rPr>
          <w:rFonts w:ascii="Times New Roman" w:eastAsia="Calibri" w:hAnsi="Times New Roman" w:cs="Times New Roman"/>
          <w:b/>
          <w:sz w:val="28"/>
          <w:szCs w:val="28"/>
        </w:rPr>
        <w:t>“</w:t>
      </w:r>
      <w:r w:rsidRPr="002B74ED">
        <w:rPr>
          <w:rFonts w:ascii="Times New Roman" w:eastAsia="Calibri" w:hAnsi="Times New Roman" w:cs="Times New Roman"/>
          <w:b/>
          <w:sz w:val="28"/>
          <w:szCs w:val="28"/>
          <w:lang w:val="id-ID"/>
        </w:rPr>
        <w:t>TAKASEBUNE</w:t>
      </w:r>
      <w:r w:rsidRPr="002B74ED">
        <w:rPr>
          <w:rFonts w:ascii="Times New Roman" w:eastAsia="Calibri" w:hAnsi="Times New Roman" w:cs="Times New Roman"/>
          <w:b/>
          <w:iCs/>
          <w:sz w:val="28"/>
          <w:szCs w:val="28"/>
        </w:rPr>
        <w:t>”</w:t>
      </w:r>
      <w:r w:rsidRPr="002B74ED">
        <w:rPr>
          <w:rFonts w:ascii="Times New Roman" w:eastAsia="Calibri" w:hAnsi="Times New Roman" w:cs="Times New Roman"/>
          <w:b/>
          <w:sz w:val="28"/>
          <w:szCs w:val="28"/>
          <w:lang w:val="id-ID"/>
        </w:rPr>
        <w:t xml:space="preserve"> KARYA MORI OUGAI</w:t>
      </w:r>
    </w:p>
    <w:p w14:paraId="02130D53" w14:textId="77777777" w:rsidR="00B27DFB" w:rsidRPr="002B74ED" w:rsidRDefault="00B27DFB" w:rsidP="00B27DFB">
      <w:pPr>
        <w:spacing w:after="0" w:line="240" w:lineRule="auto"/>
        <w:jc w:val="center"/>
        <w:rPr>
          <w:rFonts w:ascii="Times New Roman" w:eastAsia="Calibri" w:hAnsi="Times New Roman" w:cs="Times New Roman"/>
          <w:b/>
          <w:sz w:val="28"/>
          <w:szCs w:val="28"/>
          <w:lang w:val="id-ID"/>
        </w:rPr>
      </w:pPr>
      <w:r w:rsidRPr="002B74ED">
        <w:rPr>
          <w:rFonts w:ascii="Times New Roman" w:eastAsia="Calibri" w:hAnsi="Times New Roman" w:cs="Times New Roman"/>
          <w:b/>
          <w:sz w:val="28"/>
          <w:szCs w:val="28"/>
          <w:lang w:val="id-ID"/>
        </w:rPr>
        <w:t>(KAJIAN SOSIOLOGI SASTRA)</w:t>
      </w:r>
    </w:p>
    <w:p w14:paraId="2FF2E1F3" w14:textId="72C129B7" w:rsidR="00B27DFB" w:rsidRPr="002D7D9E" w:rsidRDefault="00B27DFB" w:rsidP="00B27DFB">
      <w:pPr>
        <w:spacing w:after="0" w:line="240" w:lineRule="auto"/>
        <w:jc w:val="center"/>
        <w:rPr>
          <w:rFonts w:ascii="Yu Mincho" w:eastAsia="Yu Mincho" w:hAnsi="Yu Mincho" w:cs="Times New Roman"/>
          <w:b/>
          <w:sz w:val="28"/>
          <w:szCs w:val="28"/>
          <w:lang w:val="id-ID" w:eastAsia="ja-JP"/>
        </w:rPr>
      </w:pPr>
      <w:r w:rsidRPr="002D7D9E">
        <w:rPr>
          <w:rFonts w:ascii="Yu Mincho" w:eastAsia="Yu Mincho" w:hAnsi="Yu Mincho" w:cs="Times New Roman" w:hint="eastAsia"/>
          <w:b/>
          <w:sz w:val="28"/>
          <w:szCs w:val="28"/>
          <w:lang w:val="id-ID" w:eastAsia="ja-JP"/>
        </w:rPr>
        <w:t>森鷗外</w:t>
      </w:r>
      <w:r w:rsidR="00C0282C" w:rsidRPr="002D7D9E">
        <w:rPr>
          <w:rFonts w:ascii="Yu Mincho" w:eastAsia="Yu Mincho" w:hAnsi="Yu Mincho" w:cs="Times New Roman" w:hint="eastAsia"/>
          <w:b/>
          <w:sz w:val="28"/>
          <w:szCs w:val="28"/>
          <w:lang w:eastAsia="ja-JP"/>
        </w:rPr>
        <w:t>の</w:t>
      </w:r>
      <w:r w:rsidR="00C0282C" w:rsidRPr="002D7D9E">
        <w:rPr>
          <w:rFonts w:ascii="Yu Mincho" w:eastAsia="Yu Mincho" w:hAnsi="Yu Mincho" w:cs="Times New Roman" w:hint="eastAsia"/>
          <w:b/>
          <w:sz w:val="28"/>
          <w:szCs w:val="28"/>
          <w:lang w:val="id-ID" w:eastAsia="ja-JP"/>
        </w:rPr>
        <w:t>短編「高瀬舟」</w:t>
      </w:r>
      <w:r w:rsidRPr="002D7D9E">
        <w:rPr>
          <w:rFonts w:ascii="Yu Mincho" w:eastAsia="Yu Mincho" w:hAnsi="Yu Mincho" w:cs="Times New Roman" w:hint="eastAsia"/>
          <w:b/>
          <w:sz w:val="28"/>
          <w:szCs w:val="28"/>
          <w:lang w:eastAsia="ja-JP"/>
        </w:rPr>
        <w:t>における</w:t>
      </w:r>
      <w:r w:rsidRPr="002D7D9E">
        <w:rPr>
          <w:rFonts w:ascii="Yu Mincho" w:eastAsia="Yu Mincho" w:hAnsi="Yu Mincho" w:cs="Times New Roman" w:hint="eastAsia"/>
          <w:b/>
          <w:sz w:val="28"/>
          <w:szCs w:val="28"/>
          <w:lang w:val="id-ID" w:eastAsia="ja-JP"/>
        </w:rPr>
        <w:t>道徳的価値</w:t>
      </w:r>
    </w:p>
    <w:p w14:paraId="13D2F4FC" w14:textId="3D11DAA4" w:rsidR="00B27DFB" w:rsidRPr="007B0196" w:rsidRDefault="00B27DFB" w:rsidP="00B27DFB">
      <w:pPr>
        <w:spacing w:after="0" w:line="240" w:lineRule="auto"/>
        <w:jc w:val="center"/>
        <w:rPr>
          <w:rFonts w:ascii="Yu Mincho" w:eastAsia="Yu Mincho" w:hAnsi="Yu Mincho" w:cs="Times New Roman"/>
          <w:b/>
          <w:sz w:val="28"/>
          <w:szCs w:val="28"/>
          <w:lang w:val="id-ID" w:eastAsia="ja-JP"/>
        </w:rPr>
      </w:pPr>
      <w:r w:rsidRPr="002D7D9E">
        <w:rPr>
          <w:rFonts w:ascii="Yu Mincho" w:eastAsia="Yu Mincho" w:hAnsi="Yu Mincho" w:cs="Times New Roman" w:hint="eastAsia"/>
          <w:b/>
          <w:sz w:val="28"/>
          <w:szCs w:val="28"/>
          <w:lang w:val="id-ID" w:eastAsia="ja-JP"/>
        </w:rPr>
        <w:t>（文学社会</w:t>
      </w:r>
      <w:r w:rsidR="00C0282C" w:rsidRPr="002D7D9E">
        <w:rPr>
          <w:rFonts w:ascii="Yu Mincho" w:eastAsia="Yu Mincho" w:hAnsi="Yu Mincho" w:cs="Times New Roman" w:hint="eastAsia"/>
          <w:b/>
          <w:sz w:val="28"/>
          <w:szCs w:val="28"/>
          <w:lang w:val="id-ID" w:eastAsia="ja-JP"/>
        </w:rPr>
        <w:t>学</w:t>
      </w:r>
      <w:r w:rsidRPr="002D7D9E">
        <w:rPr>
          <w:rFonts w:ascii="Yu Mincho" w:eastAsia="Yu Mincho" w:hAnsi="Yu Mincho" w:cs="Times New Roman" w:hint="eastAsia"/>
          <w:b/>
          <w:sz w:val="28"/>
          <w:szCs w:val="28"/>
          <w:lang w:val="id-ID" w:eastAsia="ja-JP"/>
        </w:rPr>
        <w:t>的研究）</w:t>
      </w:r>
    </w:p>
    <w:p w14:paraId="46FBCEA9" w14:textId="77777777" w:rsidR="00B27DFB" w:rsidRPr="007B0196" w:rsidRDefault="00B27DFB" w:rsidP="00B27DFB">
      <w:pPr>
        <w:jc w:val="center"/>
        <w:rPr>
          <w:rFonts w:ascii="Times New Roman" w:eastAsia="Calibri" w:hAnsi="Times New Roman" w:cs="Times New Roman"/>
          <w:b/>
          <w:sz w:val="28"/>
          <w:lang w:val="id-ID"/>
        </w:rPr>
      </w:pPr>
    </w:p>
    <w:p w14:paraId="6FCCA30F" w14:textId="72244B04" w:rsidR="00B27DFB" w:rsidRPr="007B0196" w:rsidRDefault="00B27DFB" w:rsidP="00B27DFB">
      <w:pPr>
        <w:rPr>
          <w:rFonts w:ascii="Times New Roman" w:eastAsia="Calibri" w:hAnsi="Times New Roman" w:cs="Times New Roman"/>
          <w:b/>
          <w:sz w:val="28"/>
          <w:lang w:val="id-ID"/>
        </w:rPr>
      </w:pPr>
    </w:p>
    <w:p w14:paraId="755ED907" w14:textId="77318A32" w:rsidR="00B27DFB" w:rsidRPr="007B0196" w:rsidRDefault="00B27DFB" w:rsidP="00B27DFB">
      <w:pPr>
        <w:rPr>
          <w:rFonts w:ascii="Times New Roman" w:eastAsia="Calibri" w:hAnsi="Times New Roman" w:cs="Times New Roman"/>
          <w:b/>
          <w:sz w:val="28"/>
          <w:lang w:val="id-ID"/>
        </w:rPr>
      </w:pPr>
    </w:p>
    <w:p w14:paraId="428F8564" w14:textId="77777777" w:rsidR="000F71E4" w:rsidRPr="007B0196" w:rsidRDefault="000F71E4" w:rsidP="00B27DFB">
      <w:pPr>
        <w:rPr>
          <w:rFonts w:ascii="Times New Roman" w:eastAsia="Calibri" w:hAnsi="Times New Roman" w:cs="Times New Roman"/>
          <w:b/>
          <w:sz w:val="28"/>
          <w:lang w:val="id-ID"/>
        </w:rPr>
      </w:pPr>
    </w:p>
    <w:p w14:paraId="7130009E" w14:textId="77777777" w:rsidR="00B27DFB" w:rsidRPr="007B0196" w:rsidRDefault="00B27DFB" w:rsidP="00B27DFB">
      <w:pPr>
        <w:jc w:val="center"/>
        <w:rPr>
          <w:rFonts w:ascii="Times New Roman" w:eastAsia="Calibri" w:hAnsi="Times New Roman" w:cs="Times New Roman"/>
          <w:b/>
          <w:sz w:val="28"/>
          <w:lang w:val="id-ID"/>
        </w:rPr>
      </w:pPr>
    </w:p>
    <w:p w14:paraId="77120E2E" w14:textId="77777777" w:rsidR="00B27DFB" w:rsidRPr="007B0196" w:rsidRDefault="00B27DFB" w:rsidP="00B27DFB">
      <w:pPr>
        <w:spacing w:after="0" w:line="360" w:lineRule="auto"/>
        <w:jc w:val="center"/>
        <w:rPr>
          <w:rFonts w:ascii="Times New Roman" w:hAnsi="Times New Roman" w:cs="Times New Roman"/>
          <w:sz w:val="28"/>
          <w:szCs w:val="28"/>
          <w:lang w:val="id-ID" w:eastAsia="ja-JP"/>
        </w:rPr>
      </w:pPr>
      <w:r w:rsidRPr="007B0196">
        <w:rPr>
          <w:rFonts w:ascii="Times New Roman" w:hAnsi="Times New Roman" w:cs="Times New Roman"/>
          <w:sz w:val="28"/>
          <w:szCs w:val="28"/>
          <w:lang w:val="id-ID" w:eastAsia="ja-JP"/>
        </w:rPr>
        <w:t xml:space="preserve">Skripsi </w:t>
      </w:r>
    </w:p>
    <w:p w14:paraId="0AB6E1D1" w14:textId="77777777" w:rsidR="00B27DFB" w:rsidRPr="007B0196" w:rsidRDefault="00B27DFB" w:rsidP="00B27DFB">
      <w:pPr>
        <w:spacing w:after="0" w:line="360" w:lineRule="auto"/>
        <w:jc w:val="center"/>
        <w:rPr>
          <w:rFonts w:ascii="Times New Roman" w:hAnsi="Times New Roman" w:cs="Times New Roman"/>
          <w:sz w:val="28"/>
          <w:szCs w:val="28"/>
          <w:lang w:val="id-ID" w:eastAsia="ja-JP"/>
        </w:rPr>
      </w:pPr>
      <w:r w:rsidRPr="007B0196">
        <w:rPr>
          <w:rFonts w:ascii="Times New Roman" w:hAnsi="Times New Roman" w:cs="Times New Roman"/>
          <w:sz w:val="28"/>
          <w:szCs w:val="28"/>
          <w:lang w:val="id-ID" w:eastAsia="ja-JP"/>
        </w:rPr>
        <w:t xml:space="preserve">Diajukan untuk Menempuh Ujian Sarjana </w:t>
      </w:r>
    </w:p>
    <w:p w14:paraId="791E78F5" w14:textId="0F3287A6" w:rsidR="00B27DFB" w:rsidRPr="001E3CE3" w:rsidRDefault="00B27DFB" w:rsidP="002B74ED">
      <w:pPr>
        <w:jc w:val="center"/>
        <w:rPr>
          <w:rFonts w:ascii="Times New Roman" w:eastAsia="Calibri" w:hAnsi="Times New Roman" w:cs="Times New Roman"/>
          <w:b/>
          <w:sz w:val="28"/>
          <w:lang w:val="id-ID"/>
        </w:rPr>
      </w:pPr>
      <w:r w:rsidRPr="001E3CE3">
        <w:rPr>
          <w:rFonts w:ascii="Times New Roman" w:hAnsi="Times New Roman" w:cs="Times New Roman"/>
          <w:sz w:val="28"/>
          <w:szCs w:val="28"/>
          <w:lang w:val="id-ID" w:eastAsia="ja-JP"/>
        </w:rPr>
        <w:t>Program Strata 1 dalam Ilmu Bahasa dan Kebudayaan Jepang</w:t>
      </w:r>
      <w:r w:rsidRPr="001E3CE3">
        <w:rPr>
          <w:rFonts w:ascii="Times New Roman" w:eastAsia="Calibri" w:hAnsi="Times New Roman" w:cs="Times New Roman"/>
          <w:b/>
          <w:sz w:val="28"/>
          <w:lang w:val="id-ID"/>
        </w:rPr>
        <w:t xml:space="preserve"> </w:t>
      </w:r>
    </w:p>
    <w:p w14:paraId="208A96D7" w14:textId="77777777" w:rsidR="002B74ED" w:rsidRPr="001E3CE3" w:rsidRDefault="002B74ED" w:rsidP="002B74ED">
      <w:pPr>
        <w:jc w:val="center"/>
        <w:rPr>
          <w:rFonts w:ascii="Times New Roman" w:eastAsia="Calibri" w:hAnsi="Times New Roman" w:cs="Times New Roman"/>
          <w:b/>
          <w:sz w:val="28"/>
          <w:lang w:val="id-ID"/>
        </w:rPr>
      </w:pPr>
    </w:p>
    <w:p w14:paraId="1DF232B2" w14:textId="32B161D4" w:rsidR="000F71E4" w:rsidRPr="001E3CE3" w:rsidRDefault="000F71E4" w:rsidP="00B27DFB">
      <w:pPr>
        <w:rPr>
          <w:rFonts w:ascii="Times New Roman" w:eastAsia="Calibri" w:hAnsi="Times New Roman" w:cs="Times New Roman"/>
          <w:b/>
          <w:sz w:val="28"/>
          <w:lang w:val="id-ID"/>
        </w:rPr>
      </w:pPr>
    </w:p>
    <w:p w14:paraId="639C3DAD" w14:textId="77777777" w:rsidR="00B27DFB" w:rsidRPr="001E3CE3" w:rsidRDefault="00B27DFB" w:rsidP="00B27DFB">
      <w:pPr>
        <w:jc w:val="center"/>
        <w:rPr>
          <w:rFonts w:ascii="Times New Roman" w:eastAsia="Calibri" w:hAnsi="Times New Roman" w:cs="Times New Roman"/>
          <w:b/>
          <w:sz w:val="28"/>
          <w:lang w:val="id-ID"/>
        </w:rPr>
      </w:pPr>
    </w:p>
    <w:p w14:paraId="5E124BC4" w14:textId="77777777" w:rsidR="00B27DFB" w:rsidRDefault="00B27DFB" w:rsidP="00B27DFB">
      <w:pPr>
        <w:jc w:val="center"/>
        <w:rPr>
          <w:rFonts w:ascii="Times New Roman" w:eastAsiaTheme="minorEastAsia" w:hAnsi="Times New Roman" w:cs="Times New Roman"/>
          <w:sz w:val="28"/>
          <w:lang w:eastAsia="ja-JP"/>
        </w:rPr>
      </w:pPr>
      <w:r>
        <w:rPr>
          <w:rFonts w:ascii="Times New Roman" w:eastAsiaTheme="minorEastAsia" w:hAnsi="Times New Roman" w:cs="Times New Roman"/>
          <w:sz w:val="28"/>
          <w:lang w:eastAsia="ja-JP"/>
        </w:rPr>
        <w:t>Oleh:</w:t>
      </w:r>
    </w:p>
    <w:p w14:paraId="46566695" w14:textId="77777777" w:rsidR="00B27DFB" w:rsidRDefault="00B27DFB" w:rsidP="00B27DFB">
      <w:pPr>
        <w:jc w:val="center"/>
        <w:rPr>
          <w:rFonts w:ascii="Times New Roman" w:eastAsiaTheme="minorEastAsia" w:hAnsi="Times New Roman" w:cs="Times New Roman"/>
          <w:sz w:val="28"/>
          <w:lang w:eastAsia="ja-JP"/>
        </w:rPr>
      </w:pPr>
      <w:r>
        <w:rPr>
          <w:rFonts w:ascii="Times New Roman" w:eastAsiaTheme="minorEastAsia" w:hAnsi="Times New Roman" w:cs="Times New Roman"/>
          <w:sz w:val="28"/>
          <w:lang w:eastAsia="ja-JP"/>
        </w:rPr>
        <w:t>Indah Arifianti</w:t>
      </w:r>
    </w:p>
    <w:p w14:paraId="7535DD21" w14:textId="77777777" w:rsidR="00B27DFB" w:rsidRDefault="00B27DFB" w:rsidP="00B27DFB">
      <w:pPr>
        <w:jc w:val="center"/>
        <w:rPr>
          <w:rFonts w:ascii="Times New Roman" w:eastAsiaTheme="minorEastAsia" w:hAnsi="Times New Roman" w:cs="Times New Roman"/>
          <w:sz w:val="28"/>
          <w:lang w:eastAsia="ja-JP"/>
        </w:rPr>
      </w:pPr>
      <w:r>
        <w:rPr>
          <w:rFonts w:ascii="Times New Roman" w:eastAsiaTheme="minorEastAsia" w:hAnsi="Times New Roman" w:cs="Times New Roman"/>
          <w:sz w:val="28"/>
          <w:lang w:eastAsia="ja-JP"/>
        </w:rPr>
        <w:t>13020221130055</w:t>
      </w:r>
    </w:p>
    <w:p w14:paraId="4BBED2C6" w14:textId="34DAF38D" w:rsidR="00B27DFB" w:rsidRDefault="00B27DFB" w:rsidP="00B27DFB">
      <w:pPr>
        <w:rPr>
          <w:rFonts w:ascii="Times New Roman" w:eastAsiaTheme="minorEastAsia" w:hAnsi="Times New Roman" w:cs="Times New Roman"/>
          <w:sz w:val="28"/>
          <w:lang w:eastAsia="ja-JP"/>
        </w:rPr>
      </w:pPr>
    </w:p>
    <w:p w14:paraId="4EBE25F7" w14:textId="77777777" w:rsidR="002B74ED" w:rsidRDefault="002B74ED" w:rsidP="00B27DFB">
      <w:pPr>
        <w:rPr>
          <w:rFonts w:ascii="Times New Roman" w:eastAsiaTheme="minorEastAsia" w:hAnsi="Times New Roman" w:cs="Times New Roman"/>
          <w:sz w:val="28"/>
          <w:lang w:eastAsia="ja-JP"/>
        </w:rPr>
      </w:pPr>
    </w:p>
    <w:p w14:paraId="798E9159" w14:textId="36A501C1" w:rsidR="00B27DFB" w:rsidRDefault="00B27DFB" w:rsidP="00B27DFB">
      <w:pPr>
        <w:rPr>
          <w:rFonts w:ascii="Times New Roman" w:eastAsiaTheme="minorEastAsia" w:hAnsi="Times New Roman" w:cs="Times New Roman"/>
          <w:sz w:val="28"/>
          <w:lang w:eastAsia="ja-JP"/>
        </w:rPr>
      </w:pPr>
    </w:p>
    <w:p w14:paraId="734116A9" w14:textId="77777777" w:rsidR="002B74ED" w:rsidRDefault="002B74ED" w:rsidP="00B27DFB">
      <w:pPr>
        <w:rPr>
          <w:rFonts w:ascii="Times New Roman" w:eastAsiaTheme="minorEastAsia" w:hAnsi="Times New Roman" w:cs="Times New Roman"/>
          <w:sz w:val="28"/>
          <w:lang w:eastAsia="ja-JP"/>
        </w:rPr>
      </w:pPr>
    </w:p>
    <w:p w14:paraId="178ED5D1" w14:textId="77777777" w:rsidR="00B27DFB" w:rsidRPr="002B74ED" w:rsidRDefault="00B27DFB" w:rsidP="00B27DFB">
      <w:pPr>
        <w:spacing w:after="0" w:line="276" w:lineRule="auto"/>
        <w:jc w:val="center"/>
        <w:rPr>
          <w:rFonts w:ascii="Times New Roman" w:hAnsi="Times New Roman" w:cs="Times New Roman"/>
          <w:b/>
          <w:sz w:val="28"/>
          <w:szCs w:val="28"/>
          <w:lang w:eastAsia="ja-JP"/>
        </w:rPr>
      </w:pPr>
      <w:r w:rsidRPr="002B74ED">
        <w:rPr>
          <w:rFonts w:ascii="Times New Roman" w:hAnsi="Times New Roman" w:cs="Times New Roman"/>
          <w:b/>
          <w:sz w:val="28"/>
          <w:szCs w:val="28"/>
          <w:lang w:eastAsia="ja-JP"/>
        </w:rPr>
        <w:t>PROGRAM STUDI S-1 BAHASA DAN KEBUDAYAAN JEPANG</w:t>
      </w:r>
    </w:p>
    <w:p w14:paraId="5DAD7CA7" w14:textId="77777777" w:rsidR="00B27DFB" w:rsidRPr="002B74ED" w:rsidRDefault="00B27DFB" w:rsidP="00B27DFB">
      <w:pPr>
        <w:spacing w:after="0" w:line="276" w:lineRule="auto"/>
        <w:jc w:val="center"/>
        <w:rPr>
          <w:rFonts w:ascii="Times New Roman" w:hAnsi="Times New Roman" w:cs="Times New Roman"/>
          <w:b/>
          <w:sz w:val="28"/>
          <w:szCs w:val="28"/>
          <w:lang w:eastAsia="ja-JP"/>
        </w:rPr>
      </w:pPr>
      <w:r w:rsidRPr="002B74ED">
        <w:rPr>
          <w:rFonts w:ascii="Times New Roman" w:hAnsi="Times New Roman" w:cs="Times New Roman"/>
          <w:b/>
          <w:sz w:val="28"/>
          <w:szCs w:val="28"/>
          <w:lang w:eastAsia="ja-JP"/>
        </w:rPr>
        <w:t xml:space="preserve">FAKULTAS ILMU BUDAYA </w:t>
      </w:r>
    </w:p>
    <w:p w14:paraId="411DD846" w14:textId="7F1F8A74" w:rsidR="00B27DFB" w:rsidRPr="002B74ED" w:rsidRDefault="00B27DFB" w:rsidP="00B27DFB">
      <w:pPr>
        <w:spacing w:after="0" w:line="276" w:lineRule="auto"/>
        <w:jc w:val="center"/>
        <w:rPr>
          <w:rFonts w:ascii="Times New Roman" w:hAnsi="Times New Roman" w:cs="Times New Roman"/>
          <w:b/>
          <w:sz w:val="28"/>
          <w:szCs w:val="28"/>
          <w:lang w:eastAsia="ja-JP"/>
        </w:rPr>
      </w:pPr>
      <w:r w:rsidRPr="002B74ED">
        <w:rPr>
          <w:rFonts w:ascii="Times New Roman" w:hAnsi="Times New Roman" w:cs="Times New Roman"/>
          <w:b/>
          <w:sz w:val="28"/>
          <w:szCs w:val="28"/>
          <w:lang w:eastAsia="ja-JP"/>
        </w:rPr>
        <w:t>UNIVERSITAS DIPONEGORO SEMARANG</w:t>
      </w:r>
    </w:p>
    <w:p w14:paraId="48DB954B" w14:textId="15F77B05" w:rsidR="002B74ED" w:rsidRPr="002B74ED" w:rsidRDefault="000F71E4" w:rsidP="00C41F54">
      <w:pPr>
        <w:spacing w:after="0" w:line="276" w:lineRule="auto"/>
        <w:jc w:val="center"/>
        <w:rPr>
          <w:rFonts w:ascii="Times New Roman" w:hAnsi="Times New Roman" w:cs="Times New Roman"/>
          <w:b/>
          <w:sz w:val="28"/>
          <w:szCs w:val="28"/>
          <w:lang w:eastAsia="ja-JP"/>
        </w:rPr>
      </w:pPr>
      <w:r w:rsidRPr="002B74ED">
        <w:rPr>
          <w:rFonts w:ascii="Times New Roman" w:hAnsi="Times New Roman" w:cs="Times New Roman"/>
          <w:b/>
          <w:sz w:val="28"/>
          <w:szCs w:val="28"/>
          <w:lang w:eastAsia="ja-JP"/>
        </w:rPr>
        <w:t>2025</w:t>
      </w:r>
    </w:p>
    <w:p w14:paraId="3AE7315F" w14:textId="77777777" w:rsidR="00F963C2" w:rsidRDefault="00F963C2" w:rsidP="00C41F54">
      <w:pPr>
        <w:pStyle w:val="Heading1"/>
        <w:sectPr w:rsidR="00F963C2" w:rsidSect="00F963C2">
          <w:pgSz w:w="11907" w:h="16839" w:code="9"/>
          <w:pgMar w:top="2268" w:right="1701" w:bottom="1701" w:left="2268" w:header="709" w:footer="709" w:gutter="0"/>
          <w:pgNumType w:fmt="lowerRoman" w:start="1"/>
          <w:cols w:space="708"/>
          <w:titlePg/>
          <w:docGrid w:linePitch="360"/>
        </w:sectPr>
      </w:pPr>
    </w:p>
    <w:p w14:paraId="658C7D32" w14:textId="7E0E1DF6" w:rsidR="000F71E4" w:rsidRDefault="004F05C0" w:rsidP="00C41F54">
      <w:pPr>
        <w:pStyle w:val="Heading1"/>
        <w:rPr>
          <w:b w:val="0"/>
        </w:rPr>
      </w:pPr>
      <w:bookmarkStart w:id="0" w:name="_Toc193706507"/>
      <w:r>
        <w:rPr>
          <w:noProof/>
          <w:lang w:eastAsia="ja-JP"/>
        </w:rPr>
        <w:lastRenderedPageBreak/>
        <w:drawing>
          <wp:anchor distT="0" distB="0" distL="114300" distR="114300" simplePos="0" relativeHeight="251660288" behindDoc="0" locked="0" layoutInCell="1" allowOverlap="1" wp14:anchorId="7EA06D62" wp14:editId="276F932B">
            <wp:simplePos x="0" y="0"/>
            <wp:positionH relativeFrom="column">
              <wp:posOffset>-1426532</wp:posOffset>
            </wp:positionH>
            <wp:positionV relativeFrom="paragraph">
              <wp:posOffset>-7165</wp:posOffset>
            </wp:positionV>
            <wp:extent cx="7506155" cy="64858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laman pernyataan.png"/>
                    <pic:cNvPicPr/>
                  </pic:nvPicPr>
                  <pic:blipFill>
                    <a:blip r:embed="rId11">
                      <a:extLst>
                        <a:ext uri="{28A0092B-C50C-407E-A947-70E740481C1C}">
                          <a14:useLocalDpi xmlns:a14="http://schemas.microsoft.com/office/drawing/2010/main" val="0"/>
                        </a:ext>
                      </a:extLst>
                    </a:blip>
                    <a:stretch>
                      <a:fillRect/>
                    </a:stretch>
                  </pic:blipFill>
                  <pic:spPr>
                    <a:xfrm>
                      <a:off x="0" y="0"/>
                      <a:ext cx="7506295" cy="6485975"/>
                    </a:xfrm>
                    <a:prstGeom prst="rect">
                      <a:avLst/>
                    </a:prstGeom>
                  </pic:spPr>
                </pic:pic>
              </a:graphicData>
            </a:graphic>
            <wp14:sizeRelH relativeFrom="margin">
              <wp14:pctWidth>0</wp14:pctWidth>
            </wp14:sizeRelH>
            <wp14:sizeRelV relativeFrom="margin">
              <wp14:pctHeight>0</wp14:pctHeight>
            </wp14:sizeRelV>
          </wp:anchor>
        </w:drawing>
      </w:r>
      <w:r w:rsidR="000F71E4">
        <w:t>HALAMAN PERNYATAAN</w:t>
      </w:r>
      <w:bookmarkEnd w:id="0"/>
    </w:p>
    <w:p w14:paraId="08C11A35" w14:textId="77777777" w:rsidR="0059608D" w:rsidRDefault="0059608D" w:rsidP="000F71E4">
      <w:pPr>
        <w:spacing w:after="0" w:line="480" w:lineRule="auto"/>
        <w:jc w:val="center"/>
        <w:rPr>
          <w:rFonts w:ascii="Times New Roman" w:hAnsi="Times New Roman" w:cs="Times New Roman"/>
          <w:b/>
          <w:sz w:val="28"/>
          <w:szCs w:val="28"/>
        </w:rPr>
      </w:pPr>
    </w:p>
    <w:p w14:paraId="74BD0FA3" w14:textId="37ED7BD2" w:rsidR="000F71E4" w:rsidRPr="0059608D" w:rsidRDefault="00B8610E" w:rsidP="000F71E4">
      <w:pPr>
        <w:spacing w:after="0" w:line="480" w:lineRule="auto"/>
        <w:jc w:val="both"/>
        <w:rPr>
          <w:rFonts w:ascii="Times New Roman" w:hAnsi="Times New Roman" w:cs="Times New Roman"/>
          <w:sz w:val="24"/>
          <w:szCs w:val="24"/>
        </w:rPr>
      </w:pPr>
      <w:r w:rsidRPr="0059608D">
        <w:rPr>
          <w:rFonts w:ascii="Times New Roman" w:hAnsi="Times New Roman" w:cs="Times New Roman"/>
          <w:sz w:val="24"/>
          <w:szCs w:val="24"/>
        </w:rPr>
        <w:t>Deng</w:t>
      </w:r>
      <w:r w:rsidR="007C60C8">
        <w:rPr>
          <w:rFonts w:ascii="Times New Roman" w:hAnsi="Times New Roman" w:cs="Times New Roman"/>
          <w:sz w:val="24"/>
          <w:szCs w:val="24"/>
        </w:rPr>
        <w:t>an sebenar-benarnya, penulis men</w:t>
      </w:r>
      <w:r w:rsidRPr="0059608D">
        <w:rPr>
          <w:rFonts w:ascii="Times New Roman" w:hAnsi="Times New Roman" w:cs="Times New Roman"/>
          <w:sz w:val="24"/>
          <w:szCs w:val="24"/>
        </w:rPr>
        <w:t>yatakan bahwa skripsi ini benar-benar dibuat oleh penulis sendiri, tanpa menjiplak hasil penelitian, temuan atau bahan publikasi orang lain. Pendapat atau temuan yang dikutip dalam skripsi ini, dirujuk berdasarkan kode etik ilmiah.</w:t>
      </w:r>
    </w:p>
    <w:p w14:paraId="7E5AF917" w14:textId="275D0CD4" w:rsidR="00B8610E" w:rsidRPr="0059608D" w:rsidRDefault="00B8610E" w:rsidP="000F71E4">
      <w:pPr>
        <w:spacing w:after="0" w:line="480" w:lineRule="auto"/>
        <w:jc w:val="both"/>
        <w:rPr>
          <w:rFonts w:ascii="Times New Roman" w:hAnsi="Times New Roman" w:cs="Times New Roman"/>
          <w:sz w:val="24"/>
          <w:szCs w:val="24"/>
        </w:rPr>
      </w:pPr>
    </w:p>
    <w:p w14:paraId="37C1EBCB" w14:textId="33B97D8F" w:rsidR="00B8610E" w:rsidRPr="0059608D" w:rsidRDefault="00B8610E" w:rsidP="000F71E4">
      <w:pPr>
        <w:spacing w:after="0" w:line="480" w:lineRule="auto"/>
        <w:jc w:val="both"/>
        <w:rPr>
          <w:rFonts w:ascii="Times New Roman" w:hAnsi="Times New Roman" w:cs="Times New Roman"/>
          <w:sz w:val="24"/>
          <w:szCs w:val="24"/>
        </w:rPr>
      </w:pPr>
    </w:p>
    <w:p w14:paraId="6E129895" w14:textId="1C0FDD70" w:rsidR="00B8610E" w:rsidRPr="0059608D" w:rsidRDefault="00B8610E" w:rsidP="000F71E4">
      <w:pPr>
        <w:spacing w:after="0" w:line="480" w:lineRule="auto"/>
        <w:jc w:val="both"/>
        <w:rPr>
          <w:rFonts w:ascii="Times New Roman" w:hAnsi="Times New Roman" w:cs="Times New Roman"/>
          <w:sz w:val="24"/>
          <w:szCs w:val="24"/>
        </w:rPr>
      </w:pPr>
    </w:p>
    <w:p w14:paraId="27AED175" w14:textId="73E477F9" w:rsidR="00B8610E" w:rsidRPr="0059608D" w:rsidRDefault="00B8610E" w:rsidP="000F71E4">
      <w:pPr>
        <w:spacing w:after="0" w:line="480" w:lineRule="auto"/>
        <w:jc w:val="both"/>
        <w:rPr>
          <w:rFonts w:ascii="Times New Roman" w:hAnsi="Times New Roman" w:cs="Times New Roman"/>
          <w:sz w:val="24"/>
          <w:szCs w:val="24"/>
        </w:rPr>
      </w:pPr>
    </w:p>
    <w:p w14:paraId="1EDB7EB3" w14:textId="1F30D463" w:rsidR="00B8610E" w:rsidRPr="0059608D" w:rsidRDefault="00B8610E" w:rsidP="000F71E4">
      <w:pPr>
        <w:spacing w:after="0" w:line="480" w:lineRule="auto"/>
        <w:jc w:val="both"/>
        <w:rPr>
          <w:rFonts w:ascii="Times New Roman" w:hAnsi="Times New Roman" w:cs="Times New Roman"/>
          <w:sz w:val="24"/>
          <w:szCs w:val="24"/>
        </w:rPr>
      </w:pPr>
    </w:p>
    <w:p w14:paraId="2F50A6D8" w14:textId="06067C0E" w:rsidR="00B8610E" w:rsidRPr="0059608D" w:rsidRDefault="00B8610E" w:rsidP="000F71E4">
      <w:pPr>
        <w:spacing w:after="0" w:line="480" w:lineRule="auto"/>
        <w:jc w:val="both"/>
        <w:rPr>
          <w:rFonts w:ascii="Times New Roman" w:hAnsi="Times New Roman" w:cs="Times New Roman"/>
          <w:sz w:val="24"/>
          <w:szCs w:val="24"/>
        </w:rPr>
      </w:pPr>
    </w:p>
    <w:p w14:paraId="41D1DC75" w14:textId="16771F6C" w:rsidR="00B8610E" w:rsidRPr="0059608D" w:rsidRDefault="00B8610E" w:rsidP="00B8610E">
      <w:pPr>
        <w:spacing w:after="0" w:line="480" w:lineRule="auto"/>
        <w:jc w:val="right"/>
        <w:rPr>
          <w:rFonts w:ascii="Times New Roman" w:hAnsi="Times New Roman" w:cs="Times New Roman"/>
          <w:sz w:val="24"/>
          <w:szCs w:val="24"/>
        </w:rPr>
      </w:pPr>
      <w:r w:rsidRPr="0059608D">
        <w:rPr>
          <w:rFonts w:ascii="Times New Roman" w:hAnsi="Times New Roman" w:cs="Times New Roman"/>
          <w:sz w:val="24"/>
          <w:szCs w:val="24"/>
        </w:rPr>
        <w:t>Semarang, 10 Maret 2025</w:t>
      </w:r>
    </w:p>
    <w:p w14:paraId="72FD3EE2" w14:textId="72235815" w:rsidR="00B8610E" w:rsidRPr="0059608D" w:rsidRDefault="0059608D" w:rsidP="00B8610E">
      <w:pPr>
        <w:spacing w:after="0" w:line="480" w:lineRule="auto"/>
        <w:jc w:val="right"/>
        <w:rPr>
          <w:rFonts w:ascii="Times New Roman" w:hAnsi="Times New Roman" w:cs="Times New Roman"/>
          <w:sz w:val="24"/>
          <w:szCs w:val="24"/>
        </w:rPr>
      </w:pPr>
      <w:r w:rsidRPr="0059608D">
        <w:rPr>
          <w:rFonts w:ascii="Times New Roman" w:hAnsi="Times New Roman" w:cs="Times New Roman"/>
          <w:sz w:val="24"/>
          <w:szCs w:val="24"/>
        </w:rPr>
        <w:t>Penulis,</w:t>
      </w:r>
    </w:p>
    <w:p w14:paraId="50F708ED" w14:textId="357F3CAD" w:rsidR="0059608D" w:rsidRPr="0059608D" w:rsidRDefault="0059608D" w:rsidP="00B8610E">
      <w:pPr>
        <w:spacing w:after="0" w:line="480" w:lineRule="auto"/>
        <w:jc w:val="right"/>
        <w:rPr>
          <w:rFonts w:ascii="Times New Roman" w:hAnsi="Times New Roman" w:cs="Times New Roman"/>
          <w:sz w:val="24"/>
          <w:szCs w:val="24"/>
        </w:rPr>
      </w:pPr>
    </w:p>
    <w:p w14:paraId="6D47813A" w14:textId="70228D3C" w:rsidR="0059608D" w:rsidRPr="0059608D" w:rsidRDefault="0059608D" w:rsidP="00B8610E">
      <w:pPr>
        <w:spacing w:after="0" w:line="480" w:lineRule="auto"/>
        <w:jc w:val="right"/>
        <w:rPr>
          <w:rFonts w:ascii="Times New Roman" w:hAnsi="Times New Roman" w:cs="Times New Roman"/>
          <w:sz w:val="24"/>
          <w:szCs w:val="24"/>
        </w:rPr>
      </w:pPr>
    </w:p>
    <w:p w14:paraId="789138A5" w14:textId="7911ED57" w:rsidR="0059608D" w:rsidRPr="0059608D" w:rsidRDefault="0059608D" w:rsidP="00B8610E">
      <w:pPr>
        <w:spacing w:after="0" w:line="480" w:lineRule="auto"/>
        <w:jc w:val="right"/>
        <w:rPr>
          <w:rFonts w:ascii="Times New Roman" w:hAnsi="Times New Roman" w:cs="Times New Roman"/>
          <w:sz w:val="24"/>
          <w:szCs w:val="24"/>
        </w:rPr>
      </w:pPr>
      <w:r w:rsidRPr="0059608D">
        <w:rPr>
          <w:rFonts w:ascii="Times New Roman" w:hAnsi="Times New Roman" w:cs="Times New Roman"/>
          <w:sz w:val="24"/>
          <w:szCs w:val="24"/>
        </w:rPr>
        <w:t>Indah Arifianti</w:t>
      </w:r>
    </w:p>
    <w:p w14:paraId="3FCB0A3B" w14:textId="11C4C793" w:rsidR="00C0282C" w:rsidRDefault="0059608D">
      <w:pPr>
        <w:rPr>
          <w:rFonts w:ascii="Times New Roman" w:hAnsi="Times New Roman" w:cs="Times New Roman"/>
          <w:sz w:val="28"/>
          <w:szCs w:val="28"/>
        </w:rPr>
      </w:pPr>
      <w:r>
        <w:rPr>
          <w:rFonts w:ascii="Times New Roman" w:hAnsi="Times New Roman" w:cs="Times New Roman"/>
          <w:sz w:val="28"/>
          <w:szCs w:val="28"/>
        </w:rPr>
        <w:br w:type="page"/>
      </w:r>
    </w:p>
    <w:p w14:paraId="1882442D" w14:textId="28A61991" w:rsidR="00C0282C" w:rsidRDefault="00C0282C" w:rsidP="00C41F54">
      <w:pPr>
        <w:pStyle w:val="Heading1"/>
        <w:rPr>
          <w:lang w:val="id-ID"/>
        </w:rPr>
      </w:pPr>
      <w:bookmarkStart w:id="1" w:name="_Toc193706508"/>
      <w:r>
        <w:rPr>
          <w:lang w:val="id-ID"/>
        </w:rPr>
        <w:lastRenderedPageBreak/>
        <w:t>MOTTO</w:t>
      </w:r>
      <w:bookmarkEnd w:id="1"/>
    </w:p>
    <w:p w14:paraId="072F8ED8" w14:textId="77777777" w:rsidR="00C41F54" w:rsidRPr="00C41F54" w:rsidRDefault="00C41F54" w:rsidP="00C41F54">
      <w:pPr>
        <w:rPr>
          <w:lang w:val="id-ID"/>
        </w:rPr>
      </w:pPr>
    </w:p>
    <w:p w14:paraId="587E2CA4" w14:textId="028D26C1" w:rsidR="00C0282C" w:rsidRDefault="00C0282C" w:rsidP="00C0282C">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 go wrong in one’s own way is bette</w:t>
      </w:r>
      <w:r w:rsidR="007C60C8">
        <w:rPr>
          <w:rFonts w:ascii="Times New Roman" w:hAnsi="Times New Roman" w:cs="Times New Roman"/>
          <w:sz w:val="24"/>
          <w:szCs w:val="24"/>
          <w:lang w:val="id-ID"/>
        </w:rPr>
        <w:t>r than go right in someone else</w:t>
      </w:r>
      <w:r>
        <w:rPr>
          <w:rFonts w:ascii="Times New Roman" w:hAnsi="Times New Roman" w:cs="Times New Roman"/>
          <w:sz w:val="24"/>
          <w:szCs w:val="24"/>
          <w:lang w:val="id-ID"/>
        </w:rPr>
        <w:t xml:space="preserve">’s </w:t>
      </w:r>
    </w:p>
    <w:p w14:paraId="7B83758D" w14:textId="77777777" w:rsidR="00C0282C" w:rsidRDefault="00C0282C" w:rsidP="00C0282C">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-Dostoevsky</w:t>
      </w:r>
    </w:p>
    <w:p w14:paraId="7D41AA97" w14:textId="7F0455D2" w:rsidR="00C0282C" w:rsidRDefault="007C60C8" w:rsidP="00C0282C">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That whi</w:t>
      </w:r>
      <w:r w:rsidR="00C0282C">
        <w:rPr>
          <w:rFonts w:ascii="Times New Roman" w:hAnsi="Times New Roman" w:cs="Times New Roman"/>
          <w:sz w:val="24"/>
          <w:szCs w:val="24"/>
          <w:lang w:val="id-ID"/>
        </w:rPr>
        <w:t xml:space="preserve">ch does not kill us makes us strong </w:t>
      </w:r>
    </w:p>
    <w:p w14:paraId="5B3A532C" w14:textId="039BCCFC" w:rsidR="00C0282C" w:rsidRDefault="00C0282C" w:rsidP="00C0282C">
      <w:pPr>
        <w:pStyle w:val="ListParagraph"/>
        <w:spacing w:line="480" w:lineRule="auto"/>
        <w:ind w:left="2880" w:firstLine="522"/>
        <w:jc w:val="both"/>
        <w:rPr>
          <w:rFonts w:ascii="Times New Roman" w:hAnsi="Times New Roman" w:cs="Times New Roman"/>
          <w:sz w:val="24"/>
          <w:szCs w:val="24"/>
          <w:lang w:val="id-ID"/>
        </w:rPr>
      </w:pPr>
      <w:r>
        <w:rPr>
          <w:rFonts w:ascii="Times New Roman" w:hAnsi="Times New Roman" w:cs="Times New Roman"/>
          <w:sz w:val="24"/>
          <w:szCs w:val="24"/>
          <w:lang w:val="id-ID"/>
        </w:rPr>
        <w:t>-Ni</w:t>
      </w:r>
      <w:r w:rsidR="007C60C8">
        <w:rPr>
          <w:rFonts w:ascii="Times New Roman" w:hAnsi="Times New Roman" w:cs="Times New Roman"/>
          <w:sz w:val="24"/>
          <w:szCs w:val="24"/>
          <w:lang w:val="id-ID"/>
        </w:rPr>
        <w:t>et</w:t>
      </w:r>
      <w:r>
        <w:rPr>
          <w:rFonts w:ascii="Times New Roman" w:hAnsi="Times New Roman" w:cs="Times New Roman"/>
          <w:sz w:val="24"/>
          <w:szCs w:val="24"/>
          <w:lang w:val="id-ID"/>
        </w:rPr>
        <w:t>zsche</w:t>
      </w:r>
    </w:p>
    <w:p w14:paraId="6795A39C" w14:textId="77777777" w:rsidR="00C0282C" w:rsidRPr="004A6E50" w:rsidRDefault="00C0282C" w:rsidP="00C0282C">
      <w:pPr>
        <w:pStyle w:val="ListParagraph"/>
        <w:spacing w:line="480" w:lineRule="auto"/>
        <w:ind w:firstLine="720"/>
        <w:jc w:val="both"/>
        <w:rPr>
          <w:rFonts w:ascii="Times New Roman" w:hAnsi="Times New Roman" w:cs="Times New Roman"/>
          <w:sz w:val="24"/>
          <w:szCs w:val="24"/>
          <w:lang w:val="id-ID"/>
        </w:rPr>
      </w:pPr>
      <w:r w:rsidRPr="004A6E50">
        <w:rPr>
          <w:rFonts w:ascii="Times New Roman" w:hAnsi="Times New Roman" w:cs="Times New Roman"/>
          <w:sz w:val="24"/>
          <w:szCs w:val="24"/>
          <w:lang w:val="id-ID"/>
        </w:rPr>
        <w:t>Manusia bisa dikalahkan, tapi tidak bisa ditaklukkan</w:t>
      </w:r>
    </w:p>
    <w:p w14:paraId="72B295B3" w14:textId="0834D9B9" w:rsidR="00C0282C" w:rsidRDefault="007C60C8" w:rsidP="00C0282C">
      <w:pPr>
        <w:spacing w:line="480" w:lineRule="auto"/>
        <w:ind w:left="2880" w:firstLine="522"/>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-He</w:t>
      </w:r>
      <w:r w:rsidR="00C0282C" w:rsidRPr="004A6E50">
        <w:rPr>
          <w:rFonts w:ascii="Times New Roman" w:hAnsi="Times New Roman" w:cs="Times New Roman"/>
          <w:sz w:val="24"/>
          <w:szCs w:val="24"/>
          <w:lang w:val="id-ID"/>
        </w:rPr>
        <w:t>mi</w:t>
      </w:r>
      <w:r>
        <w:rPr>
          <w:rFonts w:ascii="Times New Roman" w:hAnsi="Times New Roman" w:cs="Times New Roman"/>
          <w:sz w:val="24"/>
          <w:szCs w:val="24"/>
          <w:lang w:val="id-ID"/>
        </w:rPr>
        <w:t>n</w:t>
      </w:r>
      <w:r w:rsidR="00C0282C" w:rsidRPr="004A6E50">
        <w:rPr>
          <w:rFonts w:ascii="Times New Roman" w:hAnsi="Times New Roman" w:cs="Times New Roman"/>
          <w:sz w:val="24"/>
          <w:szCs w:val="24"/>
          <w:lang w:val="id-ID"/>
        </w:rPr>
        <w:t>gway</w:t>
      </w:r>
    </w:p>
    <w:p w14:paraId="2F8BB5DC" w14:textId="1E5CD9EA"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6B20B069" w14:textId="06394FB4"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5FB35693" w14:textId="1474BF06"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5DD1020C" w14:textId="4D64A016"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285E4F80" w14:textId="7CDFC360"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2F5722A0" w14:textId="1E8B55D6"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6268B80D" w14:textId="7E970669"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02DDF1D8" w14:textId="3CA0460F"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6BAC6F9C" w14:textId="196D2235"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0AC609AC" w14:textId="395700A1"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59BFFC46" w14:textId="65AF1E39"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0A2760E1" w14:textId="3DC9D3B6"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02CBB294" w14:textId="5B602069"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11C8420D" w14:textId="77777777" w:rsidR="00C0282C" w:rsidRDefault="00C0282C" w:rsidP="00C0282C">
      <w:pPr>
        <w:spacing w:line="480" w:lineRule="auto"/>
        <w:ind w:left="2880" w:firstLine="522"/>
        <w:contextualSpacing/>
        <w:jc w:val="both"/>
        <w:rPr>
          <w:rFonts w:ascii="Times New Roman" w:hAnsi="Times New Roman" w:cs="Times New Roman"/>
          <w:sz w:val="24"/>
          <w:szCs w:val="24"/>
          <w:lang w:val="id-ID"/>
        </w:rPr>
      </w:pPr>
    </w:p>
    <w:p w14:paraId="6AD1488F" w14:textId="3939B90E" w:rsidR="00C0282C" w:rsidRDefault="00C0282C" w:rsidP="00C0282C">
      <w:pPr>
        <w:spacing w:line="480" w:lineRule="auto"/>
        <w:contextualSpacing/>
        <w:jc w:val="both"/>
        <w:rPr>
          <w:rFonts w:ascii="Times New Roman" w:hAnsi="Times New Roman" w:cs="Times New Roman"/>
          <w:sz w:val="24"/>
          <w:szCs w:val="24"/>
          <w:lang w:val="id-ID"/>
        </w:rPr>
      </w:pPr>
    </w:p>
    <w:p w14:paraId="2B16DB05" w14:textId="1810926E" w:rsidR="00C0282C" w:rsidRDefault="00C0282C" w:rsidP="00C41F54">
      <w:pPr>
        <w:pStyle w:val="Heading1"/>
        <w:rPr>
          <w:lang w:val="id-ID"/>
        </w:rPr>
      </w:pPr>
      <w:bookmarkStart w:id="2" w:name="_Toc193706509"/>
      <w:r>
        <w:rPr>
          <w:lang w:val="id-ID"/>
        </w:rPr>
        <w:lastRenderedPageBreak/>
        <w:t>PERSEMBAHAN</w:t>
      </w:r>
      <w:bookmarkEnd w:id="2"/>
    </w:p>
    <w:p w14:paraId="4ECE49C5" w14:textId="77777777" w:rsidR="00C41F54" w:rsidRPr="00C41F54" w:rsidRDefault="00C41F54" w:rsidP="00C41F54">
      <w:pPr>
        <w:rPr>
          <w:lang w:val="id-ID"/>
        </w:rPr>
      </w:pPr>
    </w:p>
    <w:p w14:paraId="26DD1B18" w14:textId="6A501B61" w:rsidR="00C0282C" w:rsidRDefault="00C0282C" w:rsidP="00C0282C">
      <w:pPr>
        <w:spacing w:line="480" w:lineRule="auto"/>
        <w:ind w:right="240"/>
        <w:jc w:val="both"/>
        <w:rPr>
          <w:rFonts w:ascii="Times New Roman" w:hAnsi="Times New Roman" w:cs="Times New Roman"/>
          <w:sz w:val="24"/>
          <w:szCs w:val="24"/>
          <w:lang w:val="id-ID" w:eastAsia="ja-JP"/>
        </w:rPr>
      </w:pPr>
      <w:r>
        <w:rPr>
          <w:rFonts w:ascii="Times New Roman" w:hAnsi="Times New Roman" w:cs="Times New Roman"/>
          <w:sz w:val="24"/>
          <w:szCs w:val="24"/>
          <w:lang w:val="id-ID"/>
        </w:rPr>
        <w:t xml:space="preserve">Skripsi ini dipersembahkan untuk kedua orang tua tercinta dan adik saya terkasih  yang senantiasa memberikan dukungan dan doa. Skripsi ini juga saya persembahkan kepada dunia pendidikan semoga nantinya dapat sedikit menyumbangkan </w:t>
      </w:r>
      <w:r w:rsidR="00382A96">
        <w:rPr>
          <w:rFonts w:ascii="Times New Roman" w:hAnsi="Times New Roman" w:cs="Times New Roman" w:hint="eastAsia"/>
          <w:sz w:val="24"/>
          <w:szCs w:val="24"/>
          <w:lang w:val="id-ID" w:eastAsia="ja-JP"/>
        </w:rPr>
        <w:t>p</w:t>
      </w:r>
      <w:r w:rsidR="00382A96">
        <w:rPr>
          <w:rFonts w:ascii="Times New Roman" w:hAnsi="Times New Roman" w:cs="Times New Roman"/>
          <w:sz w:val="24"/>
          <w:szCs w:val="24"/>
          <w:lang w:val="id-ID" w:eastAsia="ja-JP"/>
        </w:rPr>
        <w:t>emikiran dan dapat bermanfaat untuk dunia pendidikan sastra di Indonesia, khususnya yang berkait</w:t>
      </w:r>
      <w:r w:rsidR="002D7D9E">
        <w:rPr>
          <w:rFonts w:ascii="Times New Roman" w:hAnsi="Times New Roman" w:cs="Times New Roman"/>
          <w:sz w:val="24"/>
          <w:szCs w:val="24"/>
          <w:lang w:val="id-ID" w:eastAsia="ja-JP"/>
        </w:rPr>
        <w:t>an dengan kajian sastra Jepang k</w:t>
      </w:r>
      <w:r w:rsidR="00382A96">
        <w:rPr>
          <w:rFonts w:ascii="Times New Roman" w:hAnsi="Times New Roman" w:cs="Times New Roman"/>
          <w:sz w:val="24"/>
          <w:szCs w:val="24"/>
          <w:lang w:val="id-ID" w:eastAsia="ja-JP"/>
        </w:rPr>
        <w:t>lasik.</w:t>
      </w:r>
    </w:p>
    <w:p w14:paraId="767D11F8" w14:textId="6CEDAE3F" w:rsidR="00C0282C" w:rsidRPr="00382A96" w:rsidRDefault="00C0282C" w:rsidP="00C0282C">
      <w:pPr>
        <w:spacing w:line="480" w:lineRule="auto"/>
        <w:contextualSpacing/>
        <w:jc w:val="both"/>
        <w:rPr>
          <w:rFonts w:ascii="Times New Roman" w:hAnsi="Times New Roman" w:cs="Times New Roman"/>
          <w:sz w:val="24"/>
          <w:szCs w:val="24"/>
          <w:lang w:val="id"/>
        </w:rPr>
      </w:pPr>
    </w:p>
    <w:p w14:paraId="7542AB35" w14:textId="28960EE0" w:rsidR="00C0282C" w:rsidRDefault="00C0282C" w:rsidP="00C0282C">
      <w:pPr>
        <w:spacing w:line="480" w:lineRule="auto"/>
        <w:contextualSpacing/>
        <w:jc w:val="both"/>
        <w:rPr>
          <w:rFonts w:ascii="Times New Roman" w:hAnsi="Times New Roman" w:cs="Times New Roman"/>
          <w:sz w:val="24"/>
          <w:szCs w:val="24"/>
          <w:lang w:val="id-ID"/>
        </w:rPr>
      </w:pPr>
    </w:p>
    <w:p w14:paraId="1FC56558" w14:textId="58E461BE" w:rsidR="00C0282C" w:rsidRDefault="00C0282C" w:rsidP="00C0282C">
      <w:pPr>
        <w:spacing w:line="480" w:lineRule="auto"/>
        <w:contextualSpacing/>
        <w:jc w:val="both"/>
        <w:rPr>
          <w:rFonts w:ascii="Times New Roman" w:hAnsi="Times New Roman" w:cs="Times New Roman"/>
          <w:sz w:val="24"/>
          <w:szCs w:val="24"/>
          <w:lang w:val="id-ID"/>
        </w:rPr>
      </w:pPr>
    </w:p>
    <w:p w14:paraId="4C868DB0" w14:textId="1B24489C" w:rsidR="00C0282C" w:rsidRDefault="00C0282C" w:rsidP="00C0282C">
      <w:pPr>
        <w:spacing w:line="480" w:lineRule="auto"/>
        <w:contextualSpacing/>
        <w:jc w:val="both"/>
        <w:rPr>
          <w:rFonts w:ascii="Times New Roman" w:hAnsi="Times New Roman" w:cs="Times New Roman"/>
          <w:sz w:val="24"/>
          <w:szCs w:val="24"/>
          <w:lang w:val="id-ID"/>
        </w:rPr>
      </w:pPr>
    </w:p>
    <w:p w14:paraId="5A025732" w14:textId="0C371D58" w:rsidR="00C0282C" w:rsidRDefault="00C0282C" w:rsidP="00C0282C">
      <w:pPr>
        <w:spacing w:line="480" w:lineRule="auto"/>
        <w:contextualSpacing/>
        <w:jc w:val="both"/>
        <w:rPr>
          <w:rFonts w:ascii="Times New Roman" w:hAnsi="Times New Roman" w:cs="Times New Roman"/>
          <w:sz w:val="24"/>
          <w:szCs w:val="24"/>
          <w:lang w:val="id-ID"/>
        </w:rPr>
      </w:pPr>
    </w:p>
    <w:p w14:paraId="396D651A" w14:textId="2937554A" w:rsidR="00C0282C" w:rsidRDefault="00C0282C" w:rsidP="00C0282C">
      <w:pPr>
        <w:spacing w:line="480" w:lineRule="auto"/>
        <w:contextualSpacing/>
        <w:jc w:val="both"/>
        <w:rPr>
          <w:rFonts w:ascii="Times New Roman" w:hAnsi="Times New Roman" w:cs="Times New Roman"/>
          <w:sz w:val="24"/>
          <w:szCs w:val="24"/>
          <w:lang w:val="id-ID"/>
        </w:rPr>
      </w:pPr>
    </w:p>
    <w:p w14:paraId="4ACFCB94" w14:textId="0D0DDDF3" w:rsidR="00C0282C" w:rsidRDefault="00C0282C" w:rsidP="00C0282C">
      <w:pPr>
        <w:spacing w:line="480" w:lineRule="auto"/>
        <w:contextualSpacing/>
        <w:jc w:val="both"/>
        <w:rPr>
          <w:rFonts w:ascii="Times New Roman" w:hAnsi="Times New Roman" w:cs="Times New Roman"/>
          <w:sz w:val="24"/>
          <w:szCs w:val="24"/>
          <w:lang w:val="id-ID"/>
        </w:rPr>
      </w:pPr>
    </w:p>
    <w:p w14:paraId="680878A9" w14:textId="18831462" w:rsidR="00C0282C" w:rsidRDefault="00C0282C" w:rsidP="00C0282C">
      <w:pPr>
        <w:spacing w:line="480" w:lineRule="auto"/>
        <w:contextualSpacing/>
        <w:jc w:val="both"/>
        <w:rPr>
          <w:rFonts w:ascii="Times New Roman" w:hAnsi="Times New Roman" w:cs="Times New Roman"/>
          <w:sz w:val="24"/>
          <w:szCs w:val="24"/>
          <w:lang w:val="id-ID"/>
        </w:rPr>
      </w:pPr>
    </w:p>
    <w:p w14:paraId="77B19F95" w14:textId="13138F59" w:rsidR="00C0282C" w:rsidRDefault="00C0282C" w:rsidP="00C0282C">
      <w:pPr>
        <w:spacing w:line="480" w:lineRule="auto"/>
        <w:contextualSpacing/>
        <w:jc w:val="both"/>
        <w:rPr>
          <w:rFonts w:ascii="Times New Roman" w:hAnsi="Times New Roman" w:cs="Times New Roman"/>
          <w:sz w:val="24"/>
          <w:szCs w:val="24"/>
          <w:lang w:val="id-ID"/>
        </w:rPr>
      </w:pPr>
    </w:p>
    <w:p w14:paraId="706F12E9" w14:textId="2E73F79D" w:rsidR="00C0282C" w:rsidRDefault="00C0282C" w:rsidP="00C0282C">
      <w:pPr>
        <w:spacing w:line="480" w:lineRule="auto"/>
        <w:contextualSpacing/>
        <w:jc w:val="both"/>
        <w:rPr>
          <w:rFonts w:ascii="Times New Roman" w:hAnsi="Times New Roman" w:cs="Times New Roman"/>
          <w:sz w:val="24"/>
          <w:szCs w:val="24"/>
          <w:lang w:val="id-ID"/>
        </w:rPr>
      </w:pPr>
    </w:p>
    <w:p w14:paraId="31EF0878" w14:textId="3BAC11EC" w:rsidR="00C0282C" w:rsidRDefault="00C0282C" w:rsidP="00C0282C">
      <w:pPr>
        <w:spacing w:line="480" w:lineRule="auto"/>
        <w:contextualSpacing/>
        <w:jc w:val="both"/>
        <w:rPr>
          <w:rFonts w:ascii="Times New Roman" w:hAnsi="Times New Roman" w:cs="Times New Roman"/>
          <w:sz w:val="24"/>
          <w:szCs w:val="24"/>
          <w:lang w:val="id-ID"/>
        </w:rPr>
      </w:pPr>
    </w:p>
    <w:p w14:paraId="53384D1F" w14:textId="73DC9DF7" w:rsidR="00C0282C" w:rsidRDefault="00C0282C" w:rsidP="00C0282C">
      <w:pPr>
        <w:spacing w:line="480" w:lineRule="auto"/>
        <w:contextualSpacing/>
        <w:jc w:val="both"/>
        <w:rPr>
          <w:rFonts w:ascii="Times New Roman" w:hAnsi="Times New Roman" w:cs="Times New Roman"/>
          <w:sz w:val="24"/>
          <w:szCs w:val="24"/>
          <w:lang w:val="id-ID"/>
        </w:rPr>
      </w:pPr>
    </w:p>
    <w:p w14:paraId="71A5074F" w14:textId="249AEB29" w:rsidR="00C0282C" w:rsidRDefault="00C0282C" w:rsidP="00C0282C">
      <w:pPr>
        <w:spacing w:line="480" w:lineRule="auto"/>
        <w:contextualSpacing/>
        <w:jc w:val="both"/>
        <w:rPr>
          <w:rFonts w:ascii="Times New Roman" w:hAnsi="Times New Roman" w:cs="Times New Roman"/>
          <w:sz w:val="24"/>
          <w:szCs w:val="24"/>
          <w:lang w:val="id-ID"/>
        </w:rPr>
      </w:pPr>
    </w:p>
    <w:p w14:paraId="663C53FE" w14:textId="57F0836F" w:rsidR="00C0282C" w:rsidRDefault="00C0282C" w:rsidP="00C0282C">
      <w:pPr>
        <w:spacing w:line="480" w:lineRule="auto"/>
        <w:contextualSpacing/>
        <w:jc w:val="both"/>
        <w:rPr>
          <w:rFonts w:ascii="Times New Roman" w:hAnsi="Times New Roman" w:cs="Times New Roman"/>
          <w:sz w:val="24"/>
          <w:szCs w:val="24"/>
          <w:lang w:val="id-ID"/>
        </w:rPr>
      </w:pPr>
    </w:p>
    <w:p w14:paraId="40EF26F2" w14:textId="71EB4E0D" w:rsidR="00C0282C" w:rsidRDefault="00C0282C" w:rsidP="00C0282C">
      <w:pPr>
        <w:spacing w:line="480" w:lineRule="auto"/>
        <w:contextualSpacing/>
        <w:jc w:val="both"/>
        <w:rPr>
          <w:rFonts w:ascii="Times New Roman" w:hAnsi="Times New Roman" w:cs="Times New Roman"/>
          <w:sz w:val="24"/>
          <w:szCs w:val="24"/>
          <w:lang w:val="id-ID"/>
        </w:rPr>
      </w:pPr>
    </w:p>
    <w:p w14:paraId="45881CC7" w14:textId="40488516" w:rsidR="0059608D" w:rsidRDefault="0059608D" w:rsidP="00C0282C">
      <w:pPr>
        <w:jc w:val="center"/>
        <w:rPr>
          <w:rFonts w:ascii="Times New Roman" w:hAnsi="Times New Roman" w:cs="Times New Roman"/>
          <w:sz w:val="24"/>
          <w:szCs w:val="24"/>
          <w:lang w:val="id-ID"/>
        </w:rPr>
      </w:pPr>
    </w:p>
    <w:p w14:paraId="39267F86" w14:textId="77777777" w:rsidR="00C0282C" w:rsidRPr="00382A96" w:rsidRDefault="00C0282C" w:rsidP="00C0282C">
      <w:pPr>
        <w:jc w:val="center"/>
        <w:rPr>
          <w:rFonts w:ascii="Times New Roman" w:hAnsi="Times New Roman" w:cs="Times New Roman"/>
          <w:sz w:val="28"/>
          <w:szCs w:val="28"/>
          <w:lang w:val="id"/>
        </w:rPr>
      </w:pPr>
    </w:p>
    <w:p w14:paraId="78DE0926" w14:textId="44F6A266" w:rsidR="0059608D" w:rsidRPr="002B74ED" w:rsidRDefault="004F05C0" w:rsidP="00C41F54">
      <w:pPr>
        <w:pStyle w:val="Heading1"/>
        <w:rPr>
          <w:lang w:val="id"/>
        </w:rPr>
      </w:pPr>
      <w:bookmarkStart w:id="3" w:name="_Toc193706510"/>
      <w:r>
        <w:rPr>
          <w:rFonts w:eastAsia="Yu Mincho" w:cs="Times New Roman"/>
          <w:noProof/>
          <w:sz w:val="24"/>
          <w:szCs w:val="24"/>
          <w:lang w:eastAsia="ja-JP"/>
        </w:rPr>
        <w:lastRenderedPageBreak/>
        <w:drawing>
          <wp:anchor distT="0" distB="0" distL="114300" distR="114300" simplePos="0" relativeHeight="251661312" behindDoc="0" locked="0" layoutInCell="1" allowOverlap="1" wp14:anchorId="1D97DB60" wp14:editId="766366DA">
            <wp:simplePos x="0" y="0"/>
            <wp:positionH relativeFrom="column">
              <wp:posOffset>-1317625</wp:posOffset>
            </wp:positionH>
            <wp:positionV relativeFrom="paragraph">
              <wp:posOffset>-175260</wp:posOffset>
            </wp:positionV>
            <wp:extent cx="7341870" cy="71412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setujuan.png"/>
                    <pic:cNvPicPr/>
                  </pic:nvPicPr>
                  <pic:blipFill>
                    <a:blip r:embed="rId12">
                      <a:extLst>
                        <a:ext uri="{28A0092B-C50C-407E-A947-70E740481C1C}">
                          <a14:useLocalDpi xmlns:a14="http://schemas.microsoft.com/office/drawing/2010/main" val="0"/>
                        </a:ext>
                      </a:extLst>
                    </a:blip>
                    <a:stretch>
                      <a:fillRect/>
                    </a:stretch>
                  </pic:blipFill>
                  <pic:spPr>
                    <a:xfrm>
                      <a:off x="0" y="0"/>
                      <a:ext cx="7341870" cy="7141210"/>
                    </a:xfrm>
                    <a:prstGeom prst="rect">
                      <a:avLst/>
                    </a:prstGeom>
                  </pic:spPr>
                </pic:pic>
              </a:graphicData>
            </a:graphic>
            <wp14:sizeRelH relativeFrom="margin">
              <wp14:pctWidth>0</wp14:pctWidth>
            </wp14:sizeRelH>
            <wp14:sizeRelV relativeFrom="margin">
              <wp14:pctHeight>0</wp14:pctHeight>
            </wp14:sizeRelV>
          </wp:anchor>
        </w:drawing>
      </w:r>
      <w:r w:rsidR="0059608D" w:rsidRPr="002B74ED">
        <w:rPr>
          <w:lang w:val="id"/>
        </w:rPr>
        <w:t>HALAMAN PERSETUJUAN</w:t>
      </w:r>
      <w:bookmarkEnd w:id="3"/>
    </w:p>
    <w:p w14:paraId="57334EBF" w14:textId="36CD677F" w:rsidR="0059608D" w:rsidRPr="002B74ED" w:rsidRDefault="0059608D" w:rsidP="0059608D">
      <w:pPr>
        <w:spacing w:after="0" w:line="480" w:lineRule="auto"/>
        <w:jc w:val="both"/>
        <w:rPr>
          <w:rFonts w:ascii="Times New Roman" w:hAnsi="Times New Roman" w:cs="Times New Roman"/>
          <w:sz w:val="24"/>
          <w:szCs w:val="24"/>
          <w:lang w:val="id"/>
        </w:rPr>
      </w:pPr>
    </w:p>
    <w:p w14:paraId="1B24AD53" w14:textId="609165AE" w:rsidR="0059608D" w:rsidRPr="002B74ED" w:rsidRDefault="0059608D" w:rsidP="0059608D">
      <w:pPr>
        <w:spacing w:after="0" w:line="480" w:lineRule="auto"/>
        <w:jc w:val="both"/>
        <w:rPr>
          <w:rFonts w:ascii="Times New Roman" w:eastAsia="Yu Mincho" w:hAnsi="Times New Roman" w:cs="Times New Roman"/>
          <w:sz w:val="24"/>
          <w:szCs w:val="24"/>
          <w:lang w:val="id" w:eastAsia="ja-JP"/>
        </w:rPr>
      </w:pPr>
      <w:r w:rsidRPr="002B74ED">
        <w:rPr>
          <w:rFonts w:ascii="Times New Roman" w:hAnsi="Times New Roman" w:cs="Times New Roman"/>
          <w:sz w:val="24"/>
          <w:szCs w:val="24"/>
          <w:lang w:val="id"/>
        </w:rPr>
        <w:t xml:space="preserve">Skripsi dengan judul Nilai Moral dalam Cerpen “Takasebune” Karya Mori Ougai (Kajian Sosiologi Sastra) </w:t>
      </w:r>
      <w:r w:rsidR="00382A96" w:rsidRPr="002B74ED">
        <w:rPr>
          <w:rFonts w:ascii="Yu Mincho" w:eastAsia="Yu Mincho" w:hAnsi="Yu Mincho" w:cs="Times New Roman" w:hint="eastAsia"/>
          <w:sz w:val="24"/>
          <w:szCs w:val="24"/>
          <w:lang w:val="id" w:eastAsia="ja-JP"/>
        </w:rPr>
        <w:t>森鷗外</w:t>
      </w:r>
      <w:r w:rsidR="00382A96">
        <w:rPr>
          <w:rFonts w:ascii="Yu Mincho" w:eastAsia="Yu Mincho" w:hAnsi="Yu Mincho" w:cs="Times New Roman" w:hint="eastAsia"/>
          <w:sz w:val="24"/>
          <w:szCs w:val="24"/>
          <w:lang w:eastAsia="ja-JP"/>
        </w:rPr>
        <w:t>の</w:t>
      </w:r>
      <w:r w:rsidR="00382A96" w:rsidRPr="002B74ED">
        <w:rPr>
          <w:rFonts w:ascii="Yu Mincho" w:eastAsia="Yu Mincho" w:hAnsi="Yu Mincho" w:cs="Times New Roman" w:hint="eastAsia"/>
          <w:sz w:val="24"/>
          <w:szCs w:val="24"/>
          <w:lang w:val="id" w:eastAsia="ja-JP"/>
        </w:rPr>
        <w:t>短編「高瀬舟」</w:t>
      </w:r>
      <w:r w:rsidRPr="0059608D">
        <w:rPr>
          <w:rFonts w:ascii="Yu Mincho" w:eastAsia="Yu Mincho" w:hAnsi="Yu Mincho" w:cs="Times New Roman" w:hint="eastAsia"/>
          <w:sz w:val="24"/>
          <w:szCs w:val="24"/>
          <w:lang w:eastAsia="ja-JP"/>
        </w:rPr>
        <w:t>における</w:t>
      </w:r>
      <w:r w:rsidRPr="002B74ED">
        <w:rPr>
          <w:rFonts w:ascii="Yu Mincho" w:eastAsia="Yu Mincho" w:hAnsi="Yu Mincho" w:cs="Times New Roman" w:hint="eastAsia"/>
          <w:sz w:val="24"/>
          <w:szCs w:val="24"/>
          <w:lang w:val="id" w:eastAsia="ja-JP"/>
        </w:rPr>
        <w:t>道徳的価値（</w:t>
      </w:r>
      <w:r w:rsidRPr="002B74ED">
        <w:rPr>
          <w:rFonts w:ascii="Yu Mincho" w:eastAsia="Yu Mincho" w:hAnsi="Yu Mincho" w:cs="Times New Roman"/>
          <w:sz w:val="24"/>
          <w:szCs w:val="24"/>
          <w:lang w:val="id" w:eastAsia="ja-JP"/>
        </w:rPr>
        <w:t>文学社会</w:t>
      </w:r>
      <w:r w:rsidR="00382A96" w:rsidRPr="002B74ED">
        <w:rPr>
          <w:rFonts w:ascii="Yu Mincho" w:eastAsia="Yu Mincho" w:hAnsi="Yu Mincho" w:cs="Times New Roman" w:hint="eastAsia"/>
          <w:sz w:val="24"/>
          <w:szCs w:val="24"/>
          <w:lang w:val="id" w:eastAsia="ja-JP"/>
        </w:rPr>
        <w:t>学</w:t>
      </w:r>
      <w:r w:rsidRPr="002B74ED">
        <w:rPr>
          <w:rFonts w:ascii="Yu Mincho" w:eastAsia="Yu Mincho" w:hAnsi="Yu Mincho" w:cs="Times New Roman"/>
          <w:sz w:val="24"/>
          <w:szCs w:val="24"/>
          <w:lang w:val="id" w:eastAsia="ja-JP"/>
        </w:rPr>
        <w:t>的研究</w:t>
      </w:r>
      <w:r w:rsidRPr="002B74ED">
        <w:rPr>
          <w:rFonts w:ascii="Yu Mincho" w:eastAsia="Yu Mincho" w:hAnsi="Yu Mincho" w:cs="Times New Roman" w:hint="eastAsia"/>
          <w:sz w:val="24"/>
          <w:szCs w:val="24"/>
          <w:lang w:val="id" w:eastAsia="ja-JP"/>
        </w:rPr>
        <w:t>）</w:t>
      </w:r>
      <w:r w:rsidRPr="002B74ED">
        <w:rPr>
          <w:rFonts w:ascii="Times New Roman" w:eastAsia="Yu Mincho" w:hAnsi="Times New Roman" w:cs="Times New Roman"/>
          <w:sz w:val="24"/>
          <w:szCs w:val="24"/>
          <w:lang w:val="id" w:eastAsia="ja-JP"/>
        </w:rPr>
        <w:t>ini telah disetujui oleh dosen pembimbing untuk diajukan kepada tim dosen penguji skripsi pada tangga 10 Maret 2025.</w:t>
      </w:r>
    </w:p>
    <w:p w14:paraId="0F6FE00B" w14:textId="5208D884" w:rsidR="0059608D" w:rsidRPr="002B74ED" w:rsidRDefault="0059608D" w:rsidP="0059608D">
      <w:pPr>
        <w:spacing w:after="0" w:line="480" w:lineRule="auto"/>
        <w:jc w:val="both"/>
        <w:rPr>
          <w:rFonts w:ascii="Times New Roman" w:eastAsia="Yu Mincho" w:hAnsi="Times New Roman" w:cs="Times New Roman"/>
          <w:sz w:val="24"/>
          <w:szCs w:val="24"/>
          <w:lang w:val="id" w:eastAsia="ja-JP"/>
        </w:rPr>
      </w:pPr>
    </w:p>
    <w:p w14:paraId="3867233C" w14:textId="6D22D9F4" w:rsidR="0059608D" w:rsidRPr="002B74ED" w:rsidRDefault="0059608D" w:rsidP="0059608D">
      <w:pPr>
        <w:spacing w:after="0" w:line="480" w:lineRule="auto"/>
        <w:jc w:val="both"/>
        <w:rPr>
          <w:rFonts w:ascii="Times New Roman" w:eastAsia="Yu Mincho" w:hAnsi="Times New Roman" w:cs="Times New Roman"/>
          <w:sz w:val="24"/>
          <w:szCs w:val="24"/>
          <w:lang w:val="id" w:eastAsia="ja-JP"/>
        </w:rPr>
      </w:pPr>
    </w:p>
    <w:p w14:paraId="6D104FF6" w14:textId="62C481B2" w:rsidR="0059608D" w:rsidRPr="002B74ED" w:rsidRDefault="0059608D" w:rsidP="0059608D">
      <w:pPr>
        <w:spacing w:after="0" w:line="480" w:lineRule="auto"/>
        <w:jc w:val="both"/>
        <w:rPr>
          <w:rFonts w:ascii="Times New Roman" w:eastAsia="Yu Mincho" w:hAnsi="Times New Roman" w:cs="Times New Roman"/>
          <w:sz w:val="24"/>
          <w:szCs w:val="24"/>
          <w:lang w:val="id" w:eastAsia="ja-JP"/>
        </w:rPr>
      </w:pPr>
    </w:p>
    <w:p w14:paraId="27B08692" w14:textId="1D1EB964" w:rsidR="0059608D" w:rsidRPr="002B74ED" w:rsidRDefault="0059608D" w:rsidP="0059608D">
      <w:pPr>
        <w:spacing w:after="0" w:line="480" w:lineRule="auto"/>
        <w:jc w:val="both"/>
        <w:rPr>
          <w:rFonts w:ascii="Times New Roman" w:eastAsia="Yu Mincho" w:hAnsi="Times New Roman" w:cs="Times New Roman"/>
          <w:sz w:val="24"/>
          <w:szCs w:val="24"/>
          <w:lang w:val="id" w:eastAsia="ja-JP"/>
        </w:rPr>
      </w:pPr>
    </w:p>
    <w:p w14:paraId="3EBB01CD" w14:textId="16F8E3DF" w:rsidR="0059608D" w:rsidRPr="002B74ED" w:rsidRDefault="0059608D" w:rsidP="0059608D">
      <w:pPr>
        <w:spacing w:after="0" w:line="480" w:lineRule="auto"/>
        <w:jc w:val="both"/>
        <w:rPr>
          <w:rFonts w:ascii="Times New Roman" w:eastAsia="Yu Mincho" w:hAnsi="Times New Roman" w:cs="Times New Roman"/>
          <w:sz w:val="24"/>
          <w:szCs w:val="24"/>
          <w:lang w:val="id" w:eastAsia="ja-JP"/>
        </w:rPr>
      </w:pPr>
    </w:p>
    <w:p w14:paraId="654AAF7C" w14:textId="30D0E79A" w:rsidR="0059608D" w:rsidRPr="002B74ED" w:rsidRDefault="0059608D" w:rsidP="0059608D">
      <w:pPr>
        <w:spacing w:after="0" w:line="480" w:lineRule="auto"/>
        <w:jc w:val="both"/>
        <w:rPr>
          <w:rFonts w:ascii="Times New Roman" w:eastAsia="Yu Mincho" w:hAnsi="Times New Roman" w:cs="Times New Roman"/>
          <w:sz w:val="24"/>
          <w:szCs w:val="24"/>
          <w:lang w:val="id" w:eastAsia="ja-JP"/>
        </w:rPr>
      </w:pPr>
    </w:p>
    <w:p w14:paraId="4AFEE4EC" w14:textId="0F523BE5" w:rsidR="0059608D" w:rsidRPr="002B74ED" w:rsidRDefault="0059608D" w:rsidP="0059608D">
      <w:pPr>
        <w:spacing w:after="0" w:line="480" w:lineRule="auto"/>
        <w:jc w:val="both"/>
        <w:rPr>
          <w:rFonts w:ascii="Times New Roman" w:eastAsia="Yu Mincho" w:hAnsi="Times New Roman" w:cs="Times New Roman"/>
          <w:sz w:val="24"/>
          <w:szCs w:val="24"/>
          <w:lang w:val="id" w:eastAsia="ja-JP"/>
        </w:rPr>
      </w:pPr>
    </w:p>
    <w:p w14:paraId="60D07264" w14:textId="40A2B25B" w:rsidR="0059608D" w:rsidRPr="002B74ED" w:rsidRDefault="0059608D" w:rsidP="0059608D">
      <w:pPr>
        <w:spacing w:after="0" w:line="480" w:lineRule="auto"/>
        <w:jc w:val="both"/>
        <w:rPr>
          <w:rFonts w:ascii="Times New Roman" w:eastAsia="Yu Mincho" w:hAnsi="Times New Roman" w:cs="Times New Roman"/>
          <w:sz w:val="24"/>
          <w:szCs w:val="24"/>
          <w:lang w:val="id" w:eastAsia="ja-JP"/>
        </w:rPr>
      </w:pPr>
    </w:p>
    <w:p w14:paraId="3CA12E64" w14:textId="02570DE6" w:rsidR="0059608D" w:rsidRDefault="0059608D" w:rsidP="0059608D">
      <w:pPr>
        <w:spacing w:after="0" w:line="480" w:lineRule="auto"/>
        <w:jc w:val="center"/>
        <w:rPr>
          <w:rFonts w:ascii="Times New Roman" w:eastAsia="Yu Mincho" w:hAnsi="Times New Roman" w:cs="Times New Roman"/>
          <w:sz w:val="24"/>
          <w:szCs w:val="24"/>
          <w:lang w:eastAsia="ja-JP"/>
        </w:rPr>
      </w:pPr>
      <w:r>
        <w:rPr>
          <w:rFonts w:ascii="Times New Roman" w:eastAsia="Yu Mincho" w:hAnsi="Times New Roman" w:cs="Times New Roman"/>
          <w:sz w:val="24"/>
          <w:szCs w:val="24"/>
          <w:lang w:eastAsia="ja-JP"/>
        </w:rPr>
        <w:t>Disetujui oleh:</w:t>
      </w:r>
    </w:p>
    <w:p w14:paraId="60BCECDF" w14:textId="1C994CD9" w:rsidR="0059608D" w:rsidRDefault="0059608D" w:rsidP="0059608D">
      <w:pPr>
        <w:spacing w:after="0" w:line="480" w:lineRule="auto"/>
        <w:jc w:val="center"/>
        <w:rPr>
          <w:rFonts w:ascii="Times New Roman" w:eastAsia="Yu Mincho" w:hAnsi="Times New Roman" w:cs="Times New Roman"/>
          <w:sz w:val="24"/>
          <w:szCs w:val="24"/>
          <w:lang w:eastAsia="ja-JP"/>
        </w:rPr>
      </w:pPr>
      <w:r>
        <w:rPr>
          <w:rFonts w:ascii="Times New Roman" w:eastAsia="Yu Mincho" w:hAnsi="Times New Roman" w:cs="Times New Roman"/>
          <w:sz w:val="24"/>
          <w:szCs w:val="24"/>
          <w:lang w:eastAsia="ja-JP"/>
        </w:rPr>
        <w:t>Dosen Pembimbing</w:t>
      </w:r>
    </w:p>
    <w:p w14:paraId="4025F234" w14:textId="66701E32" w:rsidR="0059608D" w:rsidRDefault="0059608D" w:rsidP="0059608D">
      <w:pPr>
        <w:spacing w:after="0" w:line="480" w:lineRule="auto"/>
        <w:jc w:val="center"/>
        <w:rPr>
          <w:rFonts w:ascii="Times New Roman" w:eastAsia="Yu Mincho" w:hAnsi="Times New Roman" w:cs="Times New Roman"/>
          <w:sz w:val="24"/>
          <w:szCs w:val="24"/>
          <w:lang w:eastAsia="ja-JP"/>
        </w:rPr>
      </w:pPr>
    </w:p>
    <w:p w14:paraId="76434E8F" w14:textId="0C051D67" w:rsidR="0059608D" w:rsidRDefault="0059608D" w:rsidP="0059608D">
      <w:pPr>
        <w:spacing w:after="0" w:line="480" w:lineRule="auto"/>
        <w:jc w:val="center"/>
        <w:rPr>
          <w:rFonts w:ascii="Times New Roman" w:eastAsia="Yu Mincho" w:hAnsi="Times New Roman" w:cs="Times New Roman"/>
          <w:sz w:val="24"/>
          <w:szCs w:val="24"/>
          <w:lang w:eastAsia="ja-JP"/>
        </w:rPr>
      </w:pPr>
    </w:p>
    <w:p w14:paraId="3B45BC87" w14:textId="31758022" w:rsidR="0059608D" w:rsidRDefault="0059608D" w:rsidP="0059608D">
      <w:pPr>
        <w:spacing w:after="0" w:line="480" w:lineRule="auto"/>
        <w:jc w:val="center"/>
        <w:rPr>
          <w:rFonts w:ascii="Times New Roman" w:eastAsia="Yu Mincho" w:hAnsi="Times New Roman" w:cs="Times New Roman"/>
          <w:sz w:val="24"/>
          <w:szCs w:val="24"/>
          <w:lang w:eastAsia="ja-JP"/>
        </w:rPr>
      </w:pPr>
    </w:p>
    <w:p w14:paraId="010831EE" w14:textId="5AD0F8E7" w:rsidR="0059608D" w:rsidRPr="0059608D" w:rsidRDefault="0059608D" w:rsidP="0059608D">
      <w:pPr>
        <w:spacing w:after="0" w:line="480" w:lineRule="auto"/>
        <w:jc w:val="both"/>
        <w:rPr>
          <w:rFonts w:ascii="Times New Roman" w:hAnsi="Times New Roman" w:cs="Times New Roman"/>
          <w:sz w:val="24"/>
          <w:szCs w:val="24"/>
        </w:rPr>
      </w:pPr>
    </w:p>
    <w:p w14:paraId="28979353" w14:textId="13050B4F" w:rsidR="007B0196" w:rsidRDefault="000F71E4" w:rsidP="000F71E4">
      <w:pPr>
        <w:rPr>
          <w:rFonts w:ascii="Times New Roman" w:hAnsi="Times New Roman" w:cs="Times New Roman"/>
          <w:b/>
          <w:sz w:val="24"/>
          <w:szCs w:val="24"/>
        </w:rPr>
      </w:pPr>
      <w:r>
        <w:rPr>
          <w:rFonts w:ascii="Times New Roman" w:hAnsi="Times New Roman" w:cs="Times New Roman"/>
          <w:b/>
          <w:sz w:val="24"/>
          <w:szCs w:val="24"/>
        </w:rPr>
        <w:br w:type="page"/>
      </w:r>
    </w:p>
    <w:p w14:paraId="621AED6B" w14:textId="215F3905" w:rsidR="007B0196" w:rsidRDefault="00530995" w:rsidP="00C41F54">
      <w:pPr>
        <w:pStyle w:val="Heading1"/>
        <w:rPr>
          <w:lang w:val="id-ID"/>
        </w:rPr>
      </w:pPr>
      <w:bookmarkStart w:id="4" w:name="_Toc193706511"/>
      <w:r>
        <w:rPr>
          <w:rFonts w:eastAsia="Yu Mincho" w:cs="Times New Roman"/>
          <w:noProof/>
          <w:sz w:val="24"/>
          <w:szCs w:val="24"/>
          <w:lang w:eastAsia="ja-JP"/>
        </w:rPr>
        <w:lastRenderedPageBreak/>
        <w:drawing>
          <wp:anchor distT="0" distB="0" distL="114300" distR="114300" simplePos="0" relativeHeight="251662336" behindDoc="0" locked="0" layoutInCell="1" allowOverlap="1" wp14:anchorId="674A9532" wp14:editId="22A7271B">
            <wp:simplePos x="0" y="0"/>
            <wp:positionH relativeFrom="column">
              <wp:posOffset>-1413510</wp:posOffset>
            </wp:positionH>
            <wp:positionV relativeFrom="paragraph">
              <wp:posOffset>-198120</wp:posOffset>
            </wp:positionV>
            <wp:extent cx="7478395" cy="8623300"/>
            <wp:effectExtent l="0" t="0" r="825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ngesahan.png"/>
                    <pic:cNvPicPr/>
                  </pic:nvPicPr>
                  <pic:blipFill>
                    <a:blip r:embed="rId13">
                      <a:extLst>
                        <a:ext uri="{28A0092B-C50C-407E-A947-70E740481C1C}">
                          <a14:useLocalDpi xmlns:a14="http://schemas.microsoft.com/office/drawing/2010/main" val="0"/>
                        </a:ext>
                      </a:extLst>
                    </a:blip>
                    <a:stretch>
                      <a:fillRect/>
                    </a:stretch>
                  </pic:blipFill>
                  <pic:spPr>
                    <a:xfrm>
                      <a:off x="0" y="0"/>
                      <a:ext cx="7478395" cy="8623300"/>
                    </a:xfrm>
                    <a:prstGeom prst="rect">
                      <a:avLst/>
                    </a:prstGeom>
                  </pic:spPr>
                </pic:pic>
              </a:graphicData>
            </a:graphic>
            <wp14:sizeRelH relativeFrom="margin">
              <wp14:pctWidth>0</wp14:pctWidth>
            </wp14:sizeRelH>
            <wp14:sizeRelV relativeFrom="margin">
              <wp14:pctHeight>0</wp14:pctHeight>
            </wp14:sizeRelV>
          </wp:anchor>
        </w:drawing>
      </w:r>
      <w:r w:rsidR="007B0196" w:rsidRPr="007B0196">
        <w:rPr>
          <w:lang w:val="id-ID"/>
        </w:rPr>
        <w:t>HALAMAN PENGESAHAN</w:t>
      </w:r>
      <w:bookmarkEnd w:id="4"/>
    </w:p>
    <w:p w14:paraId="0805A26B" w14:textId="77777777" w:rsidR="00C41F54" w:rsidRPr="00C41F54" w:rsidRDefault="00C41F54" w:rsidP="00C41F54">
      <w:pPr>
        <w:rPr>
          <w:lang w:val="id-ID"/>
        </w:rPr>
      </w:pPr>
    </w:p>
    <w:p w14:paraId="03DDB0CD" w14:textId="34D3187D" w:rsidR="003212C7" w:rsidRDefault="007B0196" w:rsidP="007B0196">
      <w:pPr>
        <w:spacing w:line="480" w:lineRule="auto"/>
        <w:jc w:val="both"/>
        <w:rPr>
          <w:rFonts w:ascii="Times New Roman" w:eastAsia="Yu Mincho" w:hAnsi="Times New Roman" w:cs="Times New Roman"/>
          <w:sz w:val="24"/>
          <w:szCs w:val="24"/>
          <w:lang w:val="id-ID" w:eastAsia="ja-JP"/>
        </w:rPr>
      </w:pPr>
      <w:r>
        <w:rPr>
          <w:rFonts w:ascii="Times New Roman" w:hAnsi="Times New Roman" w:cs="Times New Roman"/>
          <w:sz w:val="24"/>
          <w:szCs w:val="24"/>
          <w:lang w:val="id-ID"/>
        </w:rPr>
        <w:t xml:space="preserve">Skripsi dengan judul Nilai Moral dalam Cerpen “Takasebune” Karya Mori Ougai (Kajian Sosiologi </w:t>
      </w:r>
      <w:r w:rsidR="003212C7">
        <w:rPr>
          <w:rFonts w:ascii="Times New Roman" w:hAnsi="Times New Roman" w:cs="Times New Roman"/>
          <w:sz w:val="24"/>
          <w:szCs w:val="24"/>
          <w:lang w:val="id-ID"/>
        </w:rPr>
        <w:t xml:space="preserve">Sastra) </w:t>
      </w:r>
      <w:r w:rsidR="003212C7" w:rsidRPr="003212C7">
        <w:rPr>
          <w:rFonts w:ascii="Yu Mincho" w:eastAsia="Yu Mincho" w:hAnsi="Yu Mincho" w:cs="Times New Roman" w:hint="eastAsia"/>
          <w:sz w:val="24"/>
          <w:szCs w:val="24"/>
          <w:lang w:val="id-ID" w:eastAsia="ja-JP"/>
        </w:rPr>
        <w:t>森鷗外</w:t>
      </w:r>
      <w:r w:rsidR="00912FA0">
        <w:rPr>
          <w:rFonts w:ascii="Yu Mincho" w:eastAsia="Yu Mincho" w:hAnsi="Yu Mincho" w:cs="Times New Roman" w:hint="eastAsia"/>
          <w:sz w:val="24"/>
          <w:szCs w:val="24"/>
          <w:lang w:eastAsia="ja-JP"/>
        </w:rPr>
        <w:t>の</w:t>
      </w:r>
      <w:r w:rsidR="00912FA0" w:rsidRPr="00912FA0">
        <w:rPr>
          <w:rFonts w:ascii="Yu Mincho" w:eastAsia="Yu Mincho" w:hAnsi="Yu Mincho" w:cs="Times New Roman" w:hint="eastAsia"/>
          <w:sz w:val="24"/>
          <w:szCs w:val="24"/>
          <w:lang w:val="id-ID" w:eastAsia="ja-JP"/>
        </w:rPr>
        <w:t>短編</w:t>
      </w:r>
      <w:r w:rsidR="00C0282C">
        <w:rPr>
          <w:rFonts w:ascii="Yu Mincho" w:eastAsia="Yu Mincho" w:hAnsi="Yu Mincho" w:cs="Times New Roman" w:hint="eastAsia"/>
          <w:sz w:val="24"/>
          <w:szCs w:val="24"/>
          <w:lang w:val="id-ID" w:eastAsia="ja-JP"/>
        </w:rPr>
        <w:t>「高瀬舟」</w:t>
      </w:r>
      <w:r w:rsidR="003212C7" w:rsidRPr="0059608D">
        <w:rPr>
          <w:rFonts w:ascii="Yu Mincho" w:eastAsia="Yu Mincho" w:hAnsi="Yu Mincho" w:cs="Times New Roman" w:hint="eastAsia"/>
          <w:sz w:val="24"/>
          <w:szCs w:val="24"/>
          <w:lang w:eastAsia="ja-JP"/>
        </w:rPr>
        <w:t>における</w:t>
      </w:r>
      <w:r w:rsidR="003212C7" w:rsidRPr="003212C7">
        <w:rPr>
          <w:rFonts w:ascii="Yu Mincho" w:eastAsia="Yu Mincho" w:hAnsi="Yu Mincho" w:cs="Times New Roman" w:hint="eastAsia"/>
          <w:sz w:val="24"/>
          <w:szCs w:val="24"/>
          <w:lang w:val="id-ID" w:eastAsia="ja-JP"/>
        </w:rPr>
        <w:t>道徳的価値（</w:t>
      </w:r>
      <w:r w:rsidR="003212C7" w:rsidRPr="003212C7">
        <w:rPr>
          <w:rFonts w:ascii="Yu Mincho" w:eastAsia="Yu Mincho" w:hAnsi="Yu Mincho" w:cs="Times New Roman"/>
          <w:sz w:val="24"/>
          <w:szCs w:val="24"/>
          <w:lang w:val="id-ID" w:eastAsia="ja-JP"/>
        </w:rPr>
        <w:t>文学社会的研究</w:t>
      </w:r>
      <w:r w:rsidR="003212C7" w:rsidRPr="003212C7">
        <w:rPr>
          <w:rFonts w:ascii="Yu Mincho" w:eastAsia="Yu Mincho" w:hAnsi="Yu Mincho" w:cs="Times New Roman" w:hint="eastAsia"/>
          <w:sz w:val="24"/>
          <w:szCs w:val="24"/>
          <w:lang w:val="id-ID" w:eastAsia="ja-JP"/>
        </w:rPr>
        <w:t>）</w:t>
      </w:r>
      <w:r w:rsidR="003212C7">
        <w:rPr>
          <w:rFonts w:ascii="Times New Roman" w:eastAsia="Yu Mincho" w:hAnsi="Times New Roman" w:cs="Times New Roman"/>
          <w:sz w:val="24"/>
          <w:szCs w:val="24"/>
          <w:lang w:val="id-ID" w:eastAsia="ja-JP"/>
        </w:rPr>
        <w:t>i</w:t>
      </w:r>
      <w:r w:rsidR="00CA3668">
        <w:rPr>
          <w:rFonts w:ascii="Times New Roman" w:eastAsia="Yu Mincho" w:hAnsi="Times New Roman" w:cs="Times New Roman"/>
          <w:sz w:val="24"/>
          <w:szCs w:val="24"/>
          <w:lang w:val="id-ID" w:eastAsia="ja-JP"/>
        </w:rPr>
        <w:t>ni telah diterima dan disahkan o</w:t>
      </w:r>
      <w:r w:rsidR="003212C7">
        <w:rPr>
          <w:rFonts w:ascii="Times New Roman" w:eastAsia="Yu Mincho" w:hAnsi="Times New Roman" w:cs="Times New Roman"/>
          <w:sz w:val="24"/>
          <w:szCs w:val="24"/>
          <w:lang w:val="id-ID" w:eastAsia="ja-JP"/>
        </w:rPr>
        <w:t>leh Panitia Ujian Skripsi Program Strata-1 Jurusan Bahasa dan Kebudayaan Jepang Fakultas Ilmu Budaya Universitas Diponegoro.</w:t>
      </w:r>
    </w:p>
    <w:p w14:paraId="38232260" w14:textId="2F3C2E6D" w:rsidR="003212C7" w:rsidRDefault="002D7D9E" w:rsidP="007B0196">
      <w:pPr>
        <w:spacing w:line="480" w:lineRule="auto"/>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 xml:space="preserve">Pada tanggal: Kamis, 27 Maret </w:t>
      </w:r>
      <w:r w:rsidR="003212C7">
        <w:rPr>
          <w:rFonts w:ascii="Times New Roman" w:eastAsia="Yu Mincho" w:hAnsi="Times New Roman" w:cs="Times New Roman"/>
          <w:sz w:val="24"/>
          <w:szCs w:val="24"/>
          <w:lang w:val="id-ID" w:eastAsia="ja-JP"/>
        </w:rPr>
        <w:t>2025</w:t>
      </w:r>
    </w:p>
    <w:p w14:paraId="4DE6418B" w14:textId="783FB9CA" w:rsidR="003212C7" w:rsidRDefault="003212C7" w:rsidP="003212C7">
      <w:pPr>
        <w:spacing w:line="480" w:lineRule="auto"/>
        <w:jc w:val="center"/>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Tim Penguji Skripsi</w:t>
      </w:r>
    </w:p>
    <w:p w14:paraId="3FC767EE" w14:textId="14873F36" w:rsidR="00C02414" w:rsidRDefault="00C02414" w:rsidP="00C02414">
      <w:pPr>
        <w:spacing w:line="480" w:lineRule="auto"/>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Ketua,</w:t>
      </w:r>
    </w:p>
    <w:p w14:paraId="2390B058" w14:textId="1A47B666" w:rsidR="00C02414" w:rsidRPr="00C02414" w:rsidRDefault="00C02414" w:rsidP="00C02414">
      <w:pPr>
        <w:spacing w:after="0" w:line="240" w:lineRule="auto"/>
        <w:jc w:val="both"/>
        <w:rPr>
          <w:rFonts w:ascii="Times New Roman" w:eastAsia="Yu Mincho" w:hAnsi="Times New Roman" w:cs="Times New Roman"/>
          <w:sz w:val="24"/>
          <w:szCs w:val="24"/>
          <w:lang w:val="id-ID" w:eastAsia="ja-JP"/>
        </w:rPr>
      </w:pPr>
      <w:r w:rsidRPr="00C02414">
        <w:rPr>
          <w:rFonts w:ascii="Times New Roman" w:eastAsia="Yu Mincho" w:hAnsi="Times New Roman" w:cs="Times New Roman"/>
          <w:sz w:val="24"/>
          <w:szCs w:val="24"/>
          <w:u w:val="single"/>
          <w:lang w:val="id-ID" w:eastAsia="ja-JP"/>
        </w:rPr>
        <w:t>Nur Hastuti, S.S., M.Hum.</w:t>
      </w:r>
      <w:r>
        <w:rPr>
          <w:rFonts w:ascii="Times New Roman" w:eastAsia="Yu Mincho" w:hAnsi="Times New Roman" w:cs="Times New Roman"/>
          <w:sz w:val="24"/>
          <w:szCs w:val="24"/>
          <w:lang w:val="id-ID" w:eastAsia="ja-JP"/>
        </w:rPr>
        <w:tab/>
      </w:r>
      <w:r>
        <w:rPr>
          <w:rFonts w:ascii="Times New Roman" w:eastAsia="Yu Mincho" w:hAnsi="Times New Roman" w:cs="Times New Roman"/>
          <w:sz w:val="24"/>
          <w:szCs w:val="24"/>
          <w:lang w:val="id-ID" w:eastAsia="ja-JP"/>
        </w:rPr>
        <w:tab/>
      </w:r>
      <w:r>
        <w:rPr>
          <w:rFonts w:ascii="Times New Roman" w:eastAsia="Yu Mincho" w:hAnsi="Times New Roman" w:cs="Times New Roman"/>
          <w:sz w:val="24"/>
          <w:szCs w:val="24"/>
          <w:lang w:val="id-ID" w:eastAsia="ja-JP"/>
        </w:rPr>
        <w:tab/>
      </w:r>
      <w:r>
        <w:rPr>
          <w:rFonts w:ascii="Times New Roman" w:eastAsia="Yu Mincho" w:hAnsi="Times New Roman" w:cs="Times New Roman"/>
          <w:sz w:val="24"/>
          <w:szCs w:val="24"/>
          <w:lang w:val="id-ID" w:eastAsia="ja-JP"/>
        </w:rPr>
        <w:tab/>
        <w:t>.................................................</w:t>
      </w:r>
    </w:p>
    <w:p w14:paraId="1CCE77CB" w14:textId="40555FC9" w:rsidR="00C02414" w:rsidRDefault="00C02414" w:rsidP="00C02414">
      <w:pPr>
        <w:spacing w:line="240" w:lineRule="auto"/>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NPPU. H. 7. 198101042021042001</w:t>
      </w:r>
    </w:p>
    <w:p w14:paraId="792C23D3" w14:textId="680D5421" w:rsidR="00C02414" w:rsidRDefault="00C02414" w:rsidP="00C02414">
      <w:pPr>
        <w:spacing w:line="480" w:lineRule="auto"/>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Anggota I,</w:t>
      </w:r>
    </w:p>
    <w:p w14:paraId="0C1AF00C" w14:textId="486A25BD" w:rsidR="00C02414" w:rsidRPr="00C02414" w:rsidRDefault="00C02414" w:rsidP="00C02414">
      <w:pPr>
        <w:spacing w:after="0" w:line="240" w:lineRule="auto"/>
        <w:jc w:val="both"/>
        <w:rPr>
          <w:rFonts w:ascii="Times New Roman" w:eastAsia="Yu Mincho" w:hAnsi="Times New Roman" w:cs="Times New Roman"/>
          <w:sz w:val="24"/>
          <w:szCs w:val="24"/>
          <w:lang w:val="id-ID" w:eastAsia="ja-JP"/>
        </w:rPr>
      </w:pPr>
      <w:r w:rsidRPr="00C02414">
        <w:rPr>
          <w:rFonts w:ascii="Times New Roman" w:eastAsia="Yu Mincho" w:hAnsi="Times New Roman" w:cs="Times New Roman"/>
          <w:sz w:val="24"/>
          <w:szCs w:val="24"/>
          <w:u w:val="single"/>
          <w:lang w:val="id-ID" w:eastAsia="ja-JP"/>
        </w:rPr>
        <w:t>Budi Mulyadi, S.Pd. M.Hum.</w:t>
      </w:r>
      <w:r>
        <w:rPr>
          <w:rFonts w:ascii="Times New Roman" w:eastAsia="Yu Mincho" w:hAnsi="Times New Roman" w:cs="Times New Roman"/>
          <w:sz w:val="24"/>
          <w:szCs w:val="24"/>
          <w:lang w:val="id-ID" w:eastAsia="ja-JP"/>
        </w:rPr>
        <w:tab/>
      </w:r>
      <w:r>
        <w:rPr>
          <w:rFonts w:ascii="Times New Roman" w:eastAsia="Yu Mincho" w:hAnsi="Times New Roman" w:cs="Times New Roman"/>
          <w:sz w:val="24"/>
          <w:szCs w:val="24"/>
          <w:lang w:val="id-ID" w:eastAsia="ja-JP"/>
        </w:rPr>
        <w:tab/>
      </w:r>
      <w:r>
        <w:rPr>
          <w:rFonts w:ascii="Times New Roman" w:eastAsia="Yu Mincho" w:hAnsi="Times New Roman" w:cs="Times New Roman"/>
          <w:sz w:val="24"/>
          <w:szCs w:val="24"/>
          <w:lang w:val="id-ID" w:eastAsia="ja-JP"/>
        </w:rPr>
        <w:tab/>
      </w:r>
      <w:r>
        <w:rPr>
          <w:rFonts w:ascii="Times New Roman" w:eastAsia="Yu Mincho" w:hAnsi="Times New Roman" w:cs="Times New Roman"/>
          <w:sz w:val="24"/>
          <w:szCs w:val="24"/>
          <w:lang w:val="id-ID" w:eastAsia="ja-JP"/>
        </w:rPr>
        <w:tab/>
        <w:t>.................................................</w:t>
      </w:r>
    </w:p>
    <w:p w14:paraId="5E792F43" w14:textId="0BF6DF01" w:rsidR="00C02414" w:rsidRDefault="00C02414" w:rsidP="00C02414">
      <w:pPr>
        <w:spacing w:after="0" w:line="240" w:lineRule="auto"/>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NIP. 197307152014091003</w:t>
      </w:r>
    </w:p>
    <w:p w14:paraId="18D5E9CE" w14:textId="03C728E8" w:rsidR="00C02414" w:rsidRDefault="00C02414" w:rsidP="00C02414">
      <w:pPr>
        <w:spacing w:after="0" w:line="240" w:lineRule="auto"/>
        <w:jc w:val="both"/>
        <w:rPr>
          <w:rFonts w:ascii="Times New Roman" w:eastAsia="Yu Mincho" w:hAnsi="Times New Roman" w:cs="Times New Roman"/>
          <w:sz w:val="24"/>
          <w:szCs w:val="24"/>
          <w:lang w:val="id-ID" w:eastAsia="ja-JP"/>
        </w:rPr>
      </w:pPr>
    </w:p>
    <w:p w14:paraId="3D87EDDD" w14:textId="533C72FB" w:rsidR="00C02414" w:rsidRDefault="00C02414" w:rsidP="00912FA0">
      <w:pPr>
        <w:spacing w:line="480" w:lineRule="auto"/>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Anggota II,</w:t>
      </w:r>
    </w:p>
    <w:p w14:paraId="5113DFAC" w14:textId="45B537C8" w:rsidR="00C02414" w:rsidRPr="00912FA0" w:rsidRDefault="00C02414" w:rsidP="00912FA0">
      <w:pPr>
        <w:spacing w:after="0" w:line="240" w:lineRule="auto"/>
        <w:jc w:val="both"/>
        <w:rPr>
          <w:rFonts w:ascii="Times New Roman" w:eastAsia="Yu Mincho" w:hAnsi="Times New Roman" w:cs="Times New Roman"/>
          <w:sz w:val="24"/>
          <w:szCs w:val="24"/>
          <w:lang w:val="id-ID" w:eastAsia="ja-JP"/>
        </w:rPr>
      </w:pPr>
      <w:r w:rsidRPr="00912FA0">
        <w:rPr>
          <w:rFonts w:ascii="Times New Roman" w:eastAsia="Yu Mincho" w:hAnsi="Times New Roman" w:cs="Times New Roman"/>
          <w:sz w:val="24"/>
          <w:szCs w:val="24"/>
          <w:u w:val="single"/>
          <w:lang w:val="id-ID" w:eastAsia="ja-JP"/>
        </w:rPr>
        <w:t>Dian Annisa Nur Ridha, S.S., M.A.</w:t>
      </w:r>
      <w:r w:rsidR="00912FA0">
        <w:rPr>
          <w:rFonts w:ascii="Times New Roman" w:eastAsia="Yu Mincho" w:hAnsi="Times New Roman" w:cs="Times New Roman"/>
          <w:sz w:val="24"/>
          <w:szCs w:val="24"/>
          <w:lang w:val="id-ID" w:eastAsia="ja-JP"/>
        </w:rPr>
        <w:tab/>
      </w:r>
      <w:r w:rsidR="00912FA0">
        <w:rPr>
          <w:rFonts w:ascii="Times New Roman" w:eastAsia="Yu Mincho" w:hAnsi="Times New Roman" w:cs="Times New Roman"/>
          <w:sz w:val="24"/>
          <w:szCs w:val="24"/>
          <w:lang w:val="id-ID" w:eastAsia="ja-JP"/>
        </w:rPr>
        <w:tab/>
      </w:r>
      <w:r w:rsidR="00912FA0">
        <w:rPr>
          <w:rFonts w:ascii="Times New Roman" w:eastAsia="Yu Mincho" w:hAnsi="Times New Roman" w:cs="Times New Roman"/>
          <w:sz w:val="24"/>
          <w:szCs w:val="24"/>
          <w:lang w:val="id-ID" w:eastAsia="ja-JP"/>
        </w:rPr>
        <w:tab/>
        <w:t>.................................................</w:t>
      </w:r>
    </w:p>
    <w:p w14:paraId="5231643F" w14:textId="30D6A46E" w:rsidR="00912FA0" w:rsidRDefault="00912FA0" w:rsidP="00912FA0">
      <w:pPr>
        <w:spacing w:after="0" w:line="240" w:lineRule="auto"/>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NIP. 198904292024062001</w:t>
      </w:r>
    </w:p>
    <w:p w14:paraId="07BB5D58" w14:textId="65F8F544" w:rsidR="00C02414" w:rsidRDefault="00C02414" w:rsidP="00C02414">
      <w:pPr>
        <w:spacing w:after="0" w:line="480" w:lineRule="auto"/>
        <w:jc w:val="both"/>
        <w:rPr>
          <w:rFonts w:ascii="Times New Roman" w:eastAsia="Yu Mincho" w:hAnsi="Times New Roman" w:cs="Times New Roman"/>
          <w:sz w:val="24"/>
          <w:szCs w:val="24"/>
          <w:lang w:val="id-ID" w:eastAsia="ja-JP"/>
        </w:rPr>
      </w:pPr>
    </w:p>
    <w:p w14:paraId="1AE615F6" w14:textId="7C0A29A2" w:rsidR="00912FA0" w:rsidRDefault="00912FA0" w:rsidP="00912FA0">
      <w:pPr>
        <w:spacing w:after="0" w:line="480" w:lineRule="auto"/>
        <w:jc w:val="center"/>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Dekan Fakultas Ilmu Budaya Universitas Diponegoro</w:t>
      </w:r>
    </w:p>
    <w:p w14:paraId="2CEC21F1" w14:textId="2CF1A57B" w:rsidR="00912FA0" w:rsidRDefault="00912FA0" w:rsidP="00912FA0">
      <w:pPr>
        <w:spacing w:after="0" w:line="480" w:lineRule="auto"/>
        <w:jc w:val="center"/>
        <w:rPr>
          <w:rFonts w:ascii="Times New Roman" w:eastAsia="Yu Mincho" w:hAnsi="Times New Roman" w:cs="Times New Roman"/>
          <w:sz w:val="24"/>
          <w:szCs w:val="24"/>
          <w:lang w:val="id-ID" w:eastAsia="ja-JP"/>
        </w:rPr>
      </w:pPr>
    </w:p>
    <w:p w14:paraId="4D663075" w14:textId="770C7893" w:rsidR="00912FA0" w:rsidRDefault="00912FA0" w:rsidP="00912FA0">
      <w:pPr>
        <w:spacing w:after="0" w:line="480" w:lineRule="auto"/>
        <w:jc w:val="center"/>
        <w:rPr>
          <w:rFonts w:ascii="Times New Roman" w:eastAsia="Yu Mincho" w:hAnsi="Times New Roman" w:cs="Times New Roman"/>
          <w:sz w:val="24"/>
          <w:szCs w:val="24"/>
          <w:lang w:val="id-ID" w:eastAsia="ja-JP"/>
        </w:rPr>
      </w:pPr>
    </w:p>
    <w:p w14:paraId="347A9437" w14:textId="5CC06D67" w:rsidR="00912FA0" w:rsidRDefault="00912FA0" w:rsidP="00912FA0">
      <w:pPr>
        <w:spacing w:after="0" w:line="240" w:lineRule="auto"/>
        <w:jc w:val="center"/>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Prof. Dr. Alamsyah, S.S., M.Hum</w:t>
      </w:r>
    </w:p>
    <w:p w14:paraId="24A15A67" w14:textId="0656F678" w:rsidR="00BD34CD" w:rsidRPr="00912FA0" w:rsidRDefault="00912FA0" w:rsidP="00912FA0">
      <w:pPr>
        <w:spacing w:after="0" w:line="240" w:lineRule="auto"/>
        <w:jc w:val="center"/>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NIP. 19721119198021002</w:t>
      </w:r>
      <w:r w:rsidR="00AA4D73">
        <w:rPr>
          <w:rFonts w:ascii="Times New Roman" w:hAnsi="Times New Roman" w:cs="Times New Roman"/>
          <w:b/>
          <w:sz w:val="28"/>
          <w:szCs w:val="28"/>
          <w:lang w:val="id-ID"/>
        </w:rPr>
        <w:br w:type="page"/>
      </w:r>
    </w:p>
    <w:p w14:paraId="7DC8B974" w14:textId="50E0243E" w:rsidR="00BD34CD" w:rsidRDefault="00BD34CD" w:rsidP="00C41F54">
      <w:pPr>
        <w:pStyle w:val="Heading1"/>
        <w:rPr>
          <w:lang w:val="id-ID"/>
        </w:rPr>
      </w:pPr>
      <w:bookmarkStart w:id="5" w:name="_Toc193706512"/>
      <w:r>
        <w:rPr>
          <w:lang w:val="id-ID"/>
        </w:rPr>
        <w:lastRenderedPageBreak/>
        <w:t>KATA PENGANTAR</w:t>
      </w:r>
      <w:bookmarkEnd w:id="5"/>
    </w:p>
    <w:p w14:paraId="41DB4327" w14:textId="77777777" w:rsidR="00C41F54" w:rsidRPr="00C41F54" w:rsidRDefault="00C41F54" w:rsidP="00C41F54">
      <w:pPr>
        <w:rPr>
          <w:lang w:val="id-ID"/>
        </w:rPr>
      </w:pPr>
    </w:p>
    <w:p w14:paraId="5ED0A998" w14:textId="13D8A574" w:rsidR="00CF1B54" w:rsidRDefault="00BD34CD" w:rsidP="00BD34CD">
      <w:pPr>
        <w:spacing w:line="480" w:lineRule="auto"/>
        <w:ind w:right="2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Puji syukur atas kehadirat Allah SWT </w:t>
      </w:r>
      <w:r w:rsidR="00CF1B54">
        <w:rPr>
          <w:rFonts w:ascii="Times New Roman" w:hAnsi="Times New Roman" w:cs="Times New Roman"/>
          <w:sz w:val="24"/>
          <w:szCs w:val="24"/>
          <w:lang w:val="id-ID"/>
        </w:rPr>
        <w:t xml:space="preserve">atas segala rahmat dan karunia Nya, sehingga skripsi dengan judul Nilai Moral dalam Cerpen “Takasebune” Karya Mori Ougai (Kajian Sosiologi Sastra) pada </w:t>
      </w:r>
      <w:r w:rsidR="002D7D9E">
        <w:rPr>
          <w:rFonts w:ascii="Times New Roman" w:hAnsi="Times New Roman" w:cs="Times New Roman"/>
          <w:sz w:val="24"/>
          <w:szCs w:val="24"/>
          <w:lang w:val="id-ID"/>
        </w:rPr>
        <w:t>akhirnya dapat penulis seles</w:t>
      </w:r>
      <w:r w:rsidR="00CF1B54">
        <w:rPr>
          <w:rFonts w:ascii="Times New Roman" w:hAnsi="Times New Roman" w:cs="Times New Roman"/>
          <w:sz w:val="24"/>
          <w:szCs w:val="24"/>
          <w:lang w:val="id-ID"/>
        </w:rPr>
        <w:t>aikan dengan baik. Skripsi ini ditulis</w:t>
      </w:r>
      <w:r w:rsidR="002D7D9E">
        <w:rPr>
          <w:rFonts w:ascii="Times New Roman" w:hAnsi="Times New Roman" w:cs="Times New Roman"/>
          <w:sz w:val="24"/>
          <w:szCs w:val="24"/>
          <w:lang w:val="id-ID"/>
        </w:rPr>
        <w:t xml:space="preserve"> guna menempuh Ujian Program Str</w:t>
      </w:r>
      <w:r w:rsidR="00CF1B54">
        <w:rPr>
          <w:rFonts w:ascii="Times New Roman" w:hAnsi="Times New Roman" w:cs="Times New Roman"/>
          <w:sz w:val="24"/>
          <w:szCs w:val="24"/>
          <w:lang w:val="id-ID"/>
        </w:rPr>
        <w:t>ata-1 Bahasa dan Kebudayaan Jepang Fakultas Ilmu Budaya Universitas Diponegoro.</w:t>
      </w:r>
    </w:p>
    <w:p w14:paraId="144B2B0E" w14:textId="77777777" w:rsidR="00CF1B54" w:rsidRDefault="00CF1B54" w:rsidP="00BD34CD">
      <w:pPr>
        <w:spacing w:line="480" w:lineRule="auto"/>
        <w:ind w:right="240"/>
        <w:jc w:val="both"/>
        <w:rPr>
          <w:rFonts w:ascii="Times New Roman" w:hAnsi="Times New Roman" w:cs="Times New Roman"/>
          <w:sz w:val="24"/>
          <w:szCs w:val="24"/>
          <w:lang w:val="id-ID"/>
        </w:rPr>
      </w:pPr>
      <w:r>
        <w:rPr>
          <w:rFonts w:ascii="Times New Roman" w:hAnsi="Times New Roman" w:cs="Times New Roman"/>
          <w:sz w:val="24"/>
          <w:szCs w:val="24"/>
          <w:lang w:val="id-ID"/>
        </w:rPr>
        <w:tab/>
        <w:t>Skripsi ini juga dapat terselesaikan berkat bantuan dan dukungan dari berbagai pihak yang telah memberikan bimbingan, dukungan, semangat dan juga doa kepada penulis sehingga penulisan skripsi ini dapat diselesaikan. Oleh karena itu, penulis menyampaikan terima kasih yang sebesar-besarnya kepada:</w:t>
      </w:r>
    </w:p>
    <w:p w14:paraId="0EE185B7" w14:textId="7B5580AB" w:rsidR="0079796B" w:rsidRPr="0079796B" w:rsidRDefault="0079796B" w:rsidP="00BD4ADC">
      <w:pPr>
        <w:pStyle w:val="ListParagraph"/>
        <w:numPr>
          <w:ilvl w:val="0"/>
          <w:numId w:val="20"/>
        </w:numPr>
        <w:spacing w:line="480" w:lineRule="auto"/>
        <w:ind w:right="240"/>
        <w:jc w:val="both"/>
        <w:rPr>
          <w:rFonts w:ascii="Times New Roman" w:hAnsi="Times New Roman" w:cs="Times New Roman"/>
          <w:b/>
          <w:sz w:val="24"/>
          <w:szCs w:val="24"/>
          <w:lang w:val="id-ID"/>
        </w:rPr>
      </w:pPr>
      <w:r w:rsidRPr="0079796B">
        <w:rPr>
          <w:rFonts w:ascii="Times New Roman" w:hAnsi="Times New Roman" w:cs="Times New Roman"/>
          <w:sz w:val="24"/>
          <w:szCs w:val="24"/>
          <w:lang w:val="id-ID"/>
        </w:rPr>
        <w:t>Bapak Prof. Dr. Alamsyah, S.S., M.Hum.</w:t>
      </w:r>
      <w:r>
        <w:rPr>
          <w:rFonts w:ascii="Times New Roman" w:hAnsi="Times New Roman" w:cs="Times New Roman"/>
          <w:sz w:val="24"/>
          <w:szCs w:val="24"/>
          <w:lang w:val="id-ID"/>
        </w:rPr>
        <w:t xml:space="preserve"> selaku Dekan Fakultas Ilmu Budaya Universitas Diponegoro.</w:t>
      </w:r>
    </w:p>
    <w:p w14:paraId="553EAACC" w14:textId="7186FF69" w:rsidR="0079796B" w:rsidRPr="0079796B" w:rsidRDefault="0079796B" w:rsidP="00BD4ADC">
      <w:pPr>
        <w:pStyle w:val="ListParagraph"/>
        <w:numPr>
          <w:ilvl w:val="0"/>
          <w:numId w:val="20"/>
        </w:numPr>
        <w:spacing w:line="480" w:lineRule="auto"/>
        <w:ind w:right="240"/>
        <w:jc w:val="both"/>
        <w:rPr>
          <w:rFonts w:ascii="Times New Roman" w:hAnsi="Times New Roman" w:cs="Times New Roman"/>
          <w:b/>
          <w:sz w:val="24"/>
          <w:szCs w:val="24"/>
          <w:lang w:val="id-ID"/>
        </w:rPr>
      </w:pPr>
      <w:r>
        <w:rPr>
          <w:rFonts w:ascii="Times New Roman" w:hAnsi="Times New Roman" w:cs="Times New Roman"/>
          <w:sz w:val="24"/>
          <w:szCs w:val="24"/>
          <w:lang w:val="id-ID"/>
        </w:rPr>
        <w:t>Bapak Zaki Ainul Fadli, S.S., M.Hum. selaku Ketua Program Studi Strata-1 Bahasa dan Kebudayaan Jepang Universitas Diponegoro.</w:t>
      </w:r>
    </w:p>
    <w:p w14:paraId="319DEA03" w14:textId="0EF5E007" w:rsidR="0079796B" w:rsidRPr="0079796B" w:rsidRDefault="0079796B" w:rsidP="00BD4ADC">
      <w:pPr>
        <w:pStyle w:val="ListParagraph"/>
        <w:numPr>
          <w:ilvl w:val="0"/>
          <w:numId w:val="20"/>
        </w:numPr>
        <w:spacing w:line="480" w:lineRule="auto"/>
        <w:ind w:right="240"/>
        <w:jc w:val="both"/>
        <w:rPr>
          <w:rFonts w:ascii="Times New Roman" w:hAnsi="Times New Roman" w:cs="Times New Roman"/>
          <w:b/>
          <w:sz w:val="24"/>
          <w:szCs w:val="24"/>
          <w:lang w:val="id-ID"/>
        </w:rPr>
      </w:pPr>
      <w:r>
        <w:rPr>
          <w:rFonts w:ascii="Times New Roman" w:hAnsi="Times New Roman" w:cs="Times New Roman"/>
          <w:sz w:val="24"/>
          <w:szCs w:val="24"/>
          <w:lang w:val="id-ID"/>
        </w:rPr>
        <w:t>Ibu Nur Hastuti, S.S., M.Hum. se</w:t>
      </w:r>
      <w:r w:rsidR="002D7D9E">
        <w:rPr>
          <w:rFonts w:ascii="Times New Roman" w:hAnsi="Times New Roman" w:cs="Times New Roman"/>
          <w:sz w:val="24"/>
          <w:szCs w:val="24"/>
          <w:lang w:val="id-ID"/>
        </w:rPr>
        <w:t>l</w:t>
      </w:r>
      <w:r>
        <w:rPr>
          <w:rFonts w:ascii="Times New Roman" w:hAnsi="Times New Roman" w:cs="Times New Roman"/>
          <w:sz w:val="24"/>
          <w:szCs w:val="24"/>
          <w:lang w:val="id-ID"/>
        </w:rPr>
        <w:t xml:space="preserve">aku Dosen Pembimbing penulisan skripsi. Atas </w:t>
      </w:r>
      <w:r w:rsidR="008564C4">
        <w:rPr>
          <w:rFonts w:ascii="Times New Roman" w:hAnsi="Times New Roman" w:cs="Times New Roman"/>
          <w:sz w:val="24"/>
          <w:szCs w:val="24"/>
          <w:lang w:val="id-ID"/>
        </w:rPr>
        <w:t>segala kebaikan, arahan,</w:t>
      </w:r>
      <w:r>
        <w:rPr>
          <w:rFonts w:ascii="Times New Roman" w:hAnsi="Times New Roman" w:cs="Times New Roman"/>
          <w:sz w:val="24"/>
          <w:szCs w:val="24"/>
          <w:lang w:val="id-ID"/>
        </w:rPr>
        <w:t xml:space="preserve"> dukungan</w:t>
      </w:r>
      <w:r w:rsidR="008564C4">
        <w:rPr>
          <w:rFonts w:ascii="Times New Roman" w:hAnsi="Times New Roman" w:cs="Times New Roman"/>
          <w:sz w:val="24"/>
          <w:szCs w:val="24"/>
          <w:lang w:val="id-ID"/>
        </w:rPr>
        <w:t xml:space="preserve"> serta kesabaran</w:t>
      </w:r>
      <w:r>
        <w:rPr>
          <w:rFonts w:ascii="Times New Roman" w:hAnsi="Times New Roman" w:cs="Times New Roman"/>
          <w:sz w:val="24"/>
          <w:szCs w:val="24"/>
          <w:lang w:val="id-ID"/>
        </w:rPr>
        <w:t xml:space="preserve"> yang beliau berikan, sehingga penulis selalu termotivasi untuk menyelesaikan penelitian ini.</w:t>
      </w:r>
    </w:p>
    <w:p w14:paraId="5DB11A7A" w14:textId="2BCF96EF" w:rsidR="0079796B" w:rsidRPr="008564C4" w:rsidRDefault="0079796B" w:rsidP="00BD4ADC">
      <w:pPr>
        <w:pStyle w:val="ListParagraph"/>
        <w:numPr>
          <w:ilvl w:val="0"/>
          <w:numId w:val="20"/>
        </w:numPr>
        <w:spacing w:line="480" w:lineRule="auto"/>
        <w:ind w:right="24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Ibu </w:t>
      </w:r>
      <w:r w:rsidR="008564C4">
        <w:rPr>
          <w:rFonts w:ascii="Times New Roman" w:hAnsi="Times New Roman" w:cs="Times New Roman"/>
          <w:sz w:val="24"/>
          <w:szCs w:val="24"/>
          <w:lang w:val="id-ID"/>
        </w:rPr>
        <w:t>Dwi Saraswati Sakariah, S.S., M.Si. selaku dosen wali yang senantiasa mendampingi dan membimbing selama masa kuliah.</w:t>
      </w:r>
    </w:p>
    <w:p w14:paraId="55DE1DDF" w14:textId="25BFEB3B" w:rsidR="008564C4" w:rsidRPr="008564C4" w:rsidRDefault="008564C4" w:rsidP="00BD4ADC">
      <w:pPr>
        <w:pStyle w:val="ListParagraph"/>
        <w:numPr>
          <w:ilvl w:val="0"/>
          <w:numId w:val="20"/>
        </w:numPr>
        <w:spacing w:line="480" w:lineRule="auto"/>
        <w:ind w:right="24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Seluruh dosen Program Studi S-1 Bahasa dan Kebudayaan Jepang Fakultas Ilmu Budaya Universitas Diponegoro, atas segala ilmu, </w:t>
      </w:r>
      <w:r w:rsidR="00530995">
        <w:rPr>
          <w:rFonts w:ascii="Times New Roman" w:hAnsi="Times New Roman" w:cs="Times New Roman"/>
          <w:noProof/>
          <w:sz w:val="24"/>
          <w:szCs w:val="24"/>
          <w:lang w:eastAsia="ja-JP"/>
        </w:rPr>
        <w:lastRenderedPageBreak/>
        <w:drawing>
          <wp:anchor distT="0" distB="0" distL="114300" distR="114300" simplePos="0" relativeHeight="251663360" behindDoc="0" locked="0" layoutInCell="1" allowOverlap="1" wp14:anchorId="06D61827" wp14:editId="2C57C7B0">
            <wp:simplePos x="0" y="0"/>
            <wp:positionH relativeFrom="column">
              <wp:posOffset>-1290955</wp:posOffset>
            </wp:positionH>
            <wp:positionV relativeFrom="paragraph">
              <wp:posOffset>27305</wp:posOffset>
            </wp:positionV>
            <wp:extent cx="7479665" cy="775970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rsembahan.png"/>
                    <pic:cNvPicPr/>
                  </pic:nvPicPr>
                  <pic:blipFill>
                    <a:blip r:embed="rId14">
                      <a:extLst>
                        <a:ext uri="{28A0092B-C50C-407E-A947-70E740481C1C}">
                          <a14:useLocalDpi xmlns:a14="http://schemas.microsoft.com/office/drawing/2010/main" val="0"/>
                        </a:ext>
                      </a:extLst>
                    </a:blip>
                    <a:stretch>
                      <a:fillRect/>
                    </a:stretch>
                  </pic:blipFill>
                  <pic:spPr>
                    <a:xfrm>
                      <a:off x="0" y="0"/>
                      <a:ext cx="7479665" cy="77597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id-ID"/>
        </w:rPr>
        <w:t>kebaikan, kesabaran, motivasi dan bantuan yang diberikan hingga saat ini.</w:t>
      </w:r>
    </w:p>
    <w:p w14:paraId="4A3990F2" w14:textId="296464A8" w:rsidR="008564C4" w:rsidRPr="008564C4" w:rsidRDefault="008564C4" w:rsidP="00BD4ADC">
      <w:pPr>
        <w:pStyle w:val="ListParagraph"/>
        <w:numPr>
          <w:ilvl w:val="0"/>
          <w:numId w:val="20"/>
        </w:numPr>
        <w:spacing w:line="480" w:lineRule="auto"/>
        <w:ind w:right="240"/>
        <w:jc w:val="both"/>
        <w:rPr>
          <w:rFonts w:ascii="Times New Roman" w:hAnsi="Times New Roman" w:cs="Times New Roman"/>
          <w:b/>
          <w:sz w:val="24"/>
          <w:szCs w:val="24"/>
          <w:lang w:val="id-ID"/>
        </w:rPr>
      </w:pPr>
      <w:r>
        <w:rPr>
          <w:rFonts w:ascii="Times New Roman" w:hAnsi="Times New Roman" w:cs="Times New Roman"/>
          <w:sz w:val="24"/>
          <w:szCs w:val="24"/>
          <w:lang w:val="id-ID"/>
        </w:rPr>
        <w:t>Kedua orang tua tersayang, yang telah memberikan dukungan secara penuh, doa yang tiada henti serta memberikan semangat, motivasi dan kasih sayang yang tak terhingga pada penulis.</w:t>
      </w:r>
    </w:p>
    <w:p w14:paraId="0B763E40" w14:textId="43942799" w:rsidR="008564C4" w:rsidRPr="008564C4" w:rsidRDefault="008564C4" w:rsidP="00BD4ADC">
      <w:pPr>
        <w:pStyle w:val="ListParagraph"/>
        <w:numPr>
          <w:ilvl w:val="0"/>
          <w:numId w:val="20"/>
        </w:numPr>
        <w:spacing w:line="480" w:lineRule="auto"/>
        <w:ind w:right="240"/>
        <w:jc w:val="both"/>
        <w:rPr>
          <w:rFonts w:ascii="Times New Roman" w:hAnsi="Times New Roman" w:cs="Times New Roman"/>
          <w:b/>
          <w:sz w:val="24"/>
          <w:szCs w:val="24"/>
          <w:lang w:val="id-ID"/>
        </w:rPr>
      </w:pPr>
      <w:r>
        <w:rPr>
          <w:rFonts w:ascii="Times New Roman" w:hAnsi="Times New Roman" w:cs="Times New Roman"/>
          <w:sz w:val="24"/>
          <w:szCs w:val="24"/>
          <w:lang w:val="id-ID"/>
        </w:rPr>
        <w:t>Teman-teman BKJ 21 yang telah bersama-sama berproses, berjuang dan belajar selama masa perkuliahan, terima kasih banyak untuk segala kenangan dan pengalamannya yang berharga.</w:t>
      </w:r>
    </w:p>
    <w:p w14:paraId="2E3A0E68" w14:textId="0B2A5E59" w:rsidR="008564C4" w:rsidRPr="000143AE" w:rsidRDefault="008564C4" w:rsidP="00BD4ADC">
      <w:pPr>
        <w:pStyle w:val="ListParagraph"/>
        <w:numPr>
          <w:ilvl w:val="0"/>
          <w:numId w:val="20"/>
        </w:numPr>
        <w:spacing w:line="480" w:lineRule="auto"/>
        <w:ind w:right="240"/>
        <w:jc w:val="both"/>
        <w:rPr>
          <w:rFonts w:ascii="Times New Roman" w:hAnsi="Times New Roman" w:cs="Times New Roman"/>
          <w:b/>
          <w:sz w:val="24"/>
          <w:szCs w:val="24"/>
          <w:lang w:val="id-ID"/>
        </w:rPr>
      </w:pPr>
      <w:r>
        <w:rPr>
          <w:rFonts w:ascii="Times New Roman" w:hAnsi="Times New Roman" w:cs="Times New Roman"/>
          <w:sz w:val="24"/>
          <w:szCs w:val="24"/>
          <w:lang w:val="id-ID"/>
        </w:rPr>
        <w:t>Teman-teman KKN T Desa Tedunan 2024/2025</w:t>
      </w:r>
      <w:r w:rsidR="000143AE">
        <w:rPr>
          <w:rFonts w:ascii="Times New Roman" w:hAnsi="Times New Roman" w:cs="Times New Roman"/>
          <w:sz w:val="24"/>
          <w:szCs w:val="24"/>
          <w:lang w:val="id-ID"/>
        </w:rPr>
        <w:t xml:space="preserve"> atas kerja sama yang kompak, kebersamaan yang hangat serta kenangan yang diberikan.</w:t>
      </w:r>
    </w:p>
    <w:p w14:paraId="5D08B4BA" w14:textId="72C92BAB" w:rsidR="000143AE" w:rsidRPr="000143AE" w:rsidRDefault="000143AE" w:rsidP="00BD4ADC">
      <w:pPr>
        <w:pStyle w:val="ListParagraph"/>
        <w:numPr>
          <w:ilvl w:val="0"/>
          <w:numId w:val="20"/>
        </w:numPr>
        <w:spacing w:line="480" w:lineRule="auto"/>
        <w:ind w:right="240"/>
        <w:jc w:val="both"/>
        <w:rPr>
          <w:rFonts w:ascii="Times New Roman" w:hAnsi="Times New Roman" w:cs="Times New Roman"/>
          <w:b/>
          <w:sz w:val="24"/>
          <w:szCs w:val="24"/>
          <w:lang w:val="id-ID"/>
        </w:rPr>
      </w:pPr>
      <w:r>
        <w:rPr>
          <w:rFonts w:ascii="Times New Roman" w:hAnsi="Times New Roman" w:cs="Times New Roman"/>
          <w:sz w:val="24"/>
          <w:szCs w:val="24"/>
          <w:lang w:val="id-ID"/>
        </w:rPr>
        <w:t>Untuk semua pihak yang telah memberikan bantuan dan dukungan dalam penulisan skripsi ini, baik yang secara langsung maupun tidak langsung.</w:t>
      </w:r>
    </w:p>
    <w:p w14:paraId="2A9D2720" w14:textId="1F75DD9E" w:rsidR="000143AE" w:rsidRDefault="000143AE" w:rsidP="000143AE">
      <w:pPr>
        <w:spacing w:line="480" w:lineRule="auto"/>
        <w:ind w:left="720" w:right="240"/>
        <w:jc w:val="both"/>
        <w:rPr>
          <w:rFonts w:ascii="Times New Roman" w:hAnsi="Times New Roman" w:cs="Times New Roman"/>
          <w:sz w:val="24"/>
          <w:szCs w:val="24"/>
          <w:lang w:val="id-ID"/>
        </w:rPr>
      </w:pPr>
      <w:r>
        <w:rPr>
          <w:rFonts w:ascii="Times New Roman" w:hAnsi="Times New Roman" w:cs="Times New Roman"/>
          <w:sz w:val="24"/>
          <w:szCs w:val="24"/>
          <w:lang w:val="id-ID"/>
        </w:rPr>
        <w:t>Penulis menyadari bahwa dalam penulisan skripsi ini masih terdapat kekurangan. Oleh karena itu, penulis mengharapkan saran dan masukan yang membangun dari para pembaca guna perbaikan pada waktu yang akan datang.</w:t>
      </w:r>
    </w:p>
    <w:p w14:paraId="61A200F8" w14:textId="0EEF978B" w:rsidR="000143AE" w:rsidRDefault="000143AE" w:rsidP="000143AE">
      <w:pPr>
        <w:spacing w:line="480" w:lineRule="auto"/>
        <w:ind w:left="720" w:right="240"/>
        <w:jc w:val="both"/>
        <w:rPr>
          <w:rFonts w:ascii="Times New Roman" w:hAnsi="Times New Roman" w:cs="Times New Roman"/>
          <w:sz w:val="24"/>
          <w:szCs w:val="24"/>
          <w:lang w:val="id-ID"/>
        </w:rPr>
      </w:pPr>
    </w:p>
    <w:p w14:paraId="189579E7" w14:textId="7FFD3F68" w:rsidR="000143AE" w:rsidRDefault="007C60C8" w:rsidP="000143AE">
      <w:pPr>
        <w:spacing w:line="240" w:lineRule="auto"/>
        <w:ind w:left="720" w:right="240"/>
        <w:jc w:val="right"/>
        <w:rPr>
          <w:rFonts w:ascii="Times New Roman" w:hAnsi="Times New Roman" w:cs="Times New Roman"/>
          <w:sz w:val="24"/>
          <w:szCs w:val="24"/>
          <w:lang w:val="id-ID"/>
        </w:rPr>
      </w:pPr>
      <w:r>
        <w:rPr>
          <w:rFonts w:ascii="Times New Roman" w:hAnsi="Times New Roman" w:cs="Times New Roman"/>
          <w:sz w:val="24"/>
          <w:szCs w:val="24"/>
          <w:lang w:val="id-ID"/>
        </w:rPr>
        <w:t>Semarang, 12</w:t>
      </w:r>
      <w:r w:rsidR="000143AE">
        <w:rPr>
          <w:rFonts w:ascii="Times New Roman" w:hAnsi="Times New Roman" w:cs="Times New Roman"/>
          <w:sz w:val="24"/>
          <w:szCs w:val="24"/>
          <w:lang w:val="id-ID"/>
        </w:rPr>
        <w:t xml:space="preserve"> Maret 2025</w:t>
      </w:r>
    </w:p>
    <w:p w14:paraId="37C615FF" w14:textId="2DF68A07" w:rsidR="000143AE" w:rsidRDefault="000143AE" w:rsidP="000143AE">
      <w:pPr>
        <w:spacing w:line="240" w:lineRule="auto"/>
        <w:ind w:left="720" w:right="240"/>
        <w:jc w:val="right"/>
        <w:rPr>
          <w:rFonts w:ascii="Times New Roman" w:hAnsi="Times New Roman" w:cs="Times New Roman"/>
          <w:sz w:val="24"/>
          <w:szCs w:val="24"/>
          <w:lang w:val="id-ID"/>
        </w:rPr>
      </w:pPr>
      <w:r>
        <w:rPr>
          <w:rFonts w:ascii="Times New Roman" w:hAnsi="Times New Roman" w:cs="Times New Roman"/>
          <w:sz w:val="24"/>
          <w:szCs w:val="24"/>
          <w:lang w:val="id-ID"/>
        </w:rPr>
        <w:t>Penulis</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
    <w:p w14:paraId="661A0CF3" w14:textId="773D526D" w:rsidR="000143AE" w:rsidRDefault="000143AE" w:rsidP="000143AE">
      <w:pPr>
        <w:spacing w:line="480" w:lineRule="auto"/>
        <w:ind w:left="720" w:right="240"/>
        <w:jc w:val="right"/>
        <w:rPr>
          <w:rFonts w:ascii="Times New Roman" w:hAnsi="Times New Roman" w:cs="Times New Roman"/>
          <w:sz w:val="24"/>
          <w:szCs w:val="24"/>
          <w:lang w:val="id-ID"/>
        </w:rPr>
      </w:pPr>
      <w:bookmarkStart w:id="6" w:name="_GoBack"/>
      <w:bookmarkEnd w:id="6"/>
    </w:p>
    <w:p w14:paraId="06901B15" w14:textId="77777777" w:rsidR="000143AE" w:rsidRDefault="000143AE" w:rsidP="000143AE">
      <w:pPr>
        <w:spacing w:line="480" w:lineRule="auto"/>
        <w:ind w:left="720" w:right="240"/>
        <w:jc w:val="right"/>
        <w:rPr>
          <w:rFonts w:ascii="Times New Roman" w:hAnsi="Times New Roman" w:cs="Times New Roman"/>
          <w:sz w:val="24"/>
          <w:szCs w:val="24"/>
          <w:lang w:val="id-ID"/>
        </w:rPr>
      </w:pPr>
    </w:p>
    <w:p w14:paraId="01ACCFA6" w14:textId="62FB71E1" w:rsidR="000143AE" w:rsidRDefault="000143AE" w:rsidP="00214F68">
      <w:pPr>
        <w:spacing w:line="480" w:lineRule="auto"/>
        <w:ind w:left="720" w:right="240"/>
        <w:jc w:val="right"/>
        <w:rPr>
          <w:rFonts w:ascii="Times New Roman" w:hAnsi="Times New Roman" w:cs="Times New Roman"/>
          <w:sz w:val="24"/>
          <w:szCs w:val="24"/>
          <w:lang w:val="id-ID" w:eastAsia="ja-JP"/>
        </w:rPr>
      </w:pPr>
    </w:p>
    <w:p w14:paraId="0F72643E" w14:textId="42497265" w:rsidR="00912FA0" w:rsidRDefault="00912FA0" w:rsidP="00C41F54">
      <w:pPr>
        <w:pStyle w:val="Heading1"/>
        <w:rPr>
          <w:lang w:val="id-ID"/>
        </w:rPr>
      </w:pPr>
      <w:bookmarkStart w:id="7" w:name="_Toc193706513"/>
      <w:r w:rsidRPr="007C60C8">
        <w:rPr>
          <w:lang w:val="id-ID"/>
        </w:rPr>
        <w:lastRenderedPageBreak/>
        <w:t>DAFTAR ISI</w:t>
      </w:r>
      <w:bookmarkEnd w:id="7"/>
    </w:p>
    <w:sdt>
      <w:sdtPr>
        <w:rPr>
          <w:rFonts w:asciiTheme="minorHAnsi" w:eastAsia="MS Mincho" w:hAnsiTheme="minorHAnsi" w:cstheme="minorBidi"/>
          <w:b w:val="0"/>
          <w:sz w:val="22"/>
          <w:szCs w:val="22"/>
        </w:rPr>
        <w:id w:val="-1967257808"/>
        <w:docPartObj>
          <w:docPartGallery w:val="Table of Contents"/>
          <w:docPartUnique/>
        </w:docPartObj>
      </w:sdtPr>
      <w:sdtEndPr>
        <w:rPr>
          <w:rFonts w:cs="Times New Roman"/>
          <w:bCs/>
          <w:noProof/>
          <w:sz w:val="24"/>
          <w:szCs w:val="24"/>
        </w:rPr>
      </w:sdtEndPr>
      <w:sdtContent>
        <w:p w14:paraId="59E9474C" w14:textId="55DA303D" w:rsidR="007D5657" w:rsidRDefault="007D5657">
          <w:pPr>
            <w:pStyle w:val="TOCHeading"/>
          </w:pPr>
        </w:p>
        <w:p w14:paraId="4AEE1DC3" w14:textId="3B8AE406" w:rsidR="007D5657" w:rsidRPr="007D5657" w:rsidRDefault="007D5657">
          <w:pPr>
            <w:pStyle w:val="TOC1"/>
            <w:tabs>
              <w:tab w:val="right" w:leader="dot" w:pos="7928"/>
            </w:tabs>
            <w:rPr>
              <w:rFonts w:ascii="Times New Roman" w:eastAsiaTheme="minorEastAsia" w:hAnsi="Times New Roman" w:cs="Times New Roman"/>
              <w:noProof/>
              <w:sz w:val="24"/>
              <w:szCs w:val="24"/>
              <w:lang w:eastAsia="ja-JP"/>
            </w:rPr>
          </w:pPr>
          <w:r w:rsidRPr="007D5657">
            <w:rPr>
              <w:rFonts w:ascii="Times New Roman" w:hAnsi="Times New Roman" w:cs="Times New Roman"/>
              <w:sz w:val="24"/>
              <w:szCs w:val="24"/>
            </w:rPr>
            <w:fldChar w:fldCharType="begin"/>
          </w:r>
          <w:r w:rsidRPr="007D5657">
            <w:rPr>
              <w:rFonts w:ascii="Times New Roman" w:hAnsi="Times New Roman" w:cs="Times New Roman"/>
              <w:sz w:val="24"/>
              <w:szCs w:val="24"/>
            </w:rPr>
            <w:instrText xml:space="preserve"> TOC \o "1-3" \h \z \u </w:instrText>
          </w:r>
          <w:r w:rsidRPr="007D5657">
            <w:rPr>
              <w:rFonts w:ascii="Times New Roman" w:hAnsi="Times New Roman" w:cs="Times New Roman"/>
              <w:sz w:val="24"/>
              <w:szCs w:val="24"/>
            </w:rPr>
            <w:fldChar w:fldCharType="separate"/>
          </w:r>
          <w:hyperlink w:anchor="_Toc193706507" w:history="1">
            <w:r w:rsidRPr="007D5657">
              <w:rPr>
                <w:rStyle w:val="Hyperlink"/>
                <w:rFonts w:ascii="Times New Roman" w:hAnsi="Times New Roman" w:cs="Times New Roman"/>
                <w:noProof/>
                <w:sz w:val="24"/>
                <w:szCs w:val="24"/>
              </w:rPr>
              <w:t>HALAMAN PERNYATAAN</w:t>
            </w:r>
            <w:r w:rsidRPr="007D5657">
              <w:rPr>
                <w:rFonts w:ascii="Times New Roman" w:hAnsi="Times New Roman" w:cs="Times New Roman"/>
                <w:noProof/>
                <w:webHidden/>
                <w:sz w:val="24"/>
                <w:szCs w:val="24"/>
              </w:rPr>
              <w:tab/>
            </w:r>
            <w:r w:rsidRPr="007D5657">
              <w:rPr>
                <w:rFonts w:ascii="Times New Roman" w:hAnsi="Times New Roman" w:cs="Times New Roman"/>
                <w:noProof/>
                <w:webHidden/>
                <w:sz w:val="24"/>
                <w:szCs w:val="24"/>
              </w:rPr>
              <w:fldChar w:fldCharType="begin"/>
            </w:r>
            <w:r w:rsidRPr="007D5657">
              <w:rPr>
                <w:rFonts w:ascii="Times New Roman" w:hAnsi="Times New Roman" w:cs="Times New Roman"/>
                <w:noProof/>
                <w:webHidden/>
                <w:sz w:val="24"/>
                <w:szCs w:val="24"/>
              </w:rPr>
              <w:instrText xml:space="preserve"> PAGEREF _Toc193706507 \h </w:instrText>
            </w:r>
            <w:r w:rsidRPr="007D5657">
              <w:rPr>
                <w:rFonts w:ascii="Times New Roman" w:hAnsi="Times New Roman" w:cs="Times New Roman"/>
                <w:noProof/>
                <w:webHidden/>
                <w:sz w:val="24"/>
                <w:szCs w:val="24"/>
              </w:rPr>
            </w:r>
            <w:r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i</w:t>
            </w:r>
            <w:r w:rsidRPr="007D5657">
              <w:rPr>
                <w:rFonts w:ascii="Times New Roman" w:hAnsi="Times New Roman" w:cs="Times New Roman"/>
                <w:noProof/>
                <w:webHidden/>
                <w:sz w:val="24"/>
                <w:szCs w:val="24"/>
              </w:rPr>
              <w:fldChar w:fldCharType="end"/>
            </w:r>
          </w:hyperlink>
        </w:p>
        <w:p w14:paraId="2BF898AF" w14:textId="36177623"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08" w:history="1">
            <w:r w:rsidR="007D5657" w:rsidRPr="007D5657">
              <w:rPr>
                <w:rStyle w:val="Hyperlink"/>
                <w:rFonts w:ascii="Times New Roman" w:hAnsi="Times New Roman" w:cs="Times New Roman"/>
                <w:noProof/>
                <w:sz w:val="24"/>
                <w:szCs w:val="24"/>
                <w:lang w:val="id-ID"/>
              </w:rPr>
              <w:t>MOTTO</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_Toc193706508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ii</w:t>
            </w:r>
            <w:r w:rsidR="007D5657" w:rsidRPr="007D5657">
              <w:rPr>
                <w:rFonts w:ascii="Times New Roman" w:hAnsi="Times New Roman" w:cs="Times New Roman"/>
                <w:noProof/>
                <w:webHidden/>
                <w:sz w:val="24"/>
                <w:szCs w:val="24"/>
              </w:rPr>
              <w:fldChar w:fldCharType="end"/>
            </w:r>
          </w:hyperlink>
        </w:p>
        <w:p w14:paraId="7B06390D" w14:textId="7095A7E2"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09" w:history="1">
            <w:r w:rsidR="007D5657" w:rsidRPr="007D5657">
              <w:rPr>
                <w:rStyle w:val="Hyperlink"/>
                <w:rFonts w:ascii="Times New Roman" w:hAnsi="Times New Roman" w:cs="Times New Roman"/>
                <w:noProof/>
                <w:sz w:val="24"/>
                <w:szCs w:val="24"/>
                <w:lang w:val="id-ID"/>
              </w:rPr>
              <w:t>PERSEMBAHAN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_Toc193706509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iii</w:t>
            </w:r>
            <w:r w:rsidR="007D5657" w:rsidRPr="007D5657">
              <w:rPr>
                <w:rFonts w:ascii="Times New Roman" w:hAnsi="Times New Roman" w:cs="Times New Roman"/>
                <w:noProof/>
                <w:webHidden/>
                <w:sz w:val="24"/>
                <w:szCs w:val="24"/>
              </w:rPr>
              <w:fldChar w:fldCharType="end"/>
            </w:r>
          </w:hyperlink>
        </w:p>
        <w:p w14:paraId="38C7B2DE" w14:textId="674C3035"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10" w:history="1">
            <w:r w:rsidR="007D5657" w:rsidRPr="007D5657">
              <w:rPr>
                <w:rStyle w:val="Hyperlink"/>
                <w:rFonts w:ascii="Times New Roman" w:hAnsi="Times New Roman" w:cs="Times New Roman"/>
                <w:noProof/>
                <w:sz w:val="24"/>
                <w:szCs w:val="24"/>
                <w:lang w:val="id"/>
              </w:rPr>
              <w:t>HALAMAN PERSETUJUAN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_Toc193706510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iv</w:t>
            </w:r>
            <w:r w:rsidR="007D5657" w:rsidRPr="007D5657">
              <w:rPr>
                <w:rFonts w:ascii="Times New Roman" w:hAnsi="Times New Roman" w:cs="Times New Roman"/>
                <w:noProof/>
                <w:webHidden/>
                <w:sz w:val="24"/>
                <w:szCs w:val="24"/>
              </w:rPr>
              <w:fldChar w:fldCharType="end"/>
            </w:r>
          </w:hyperlink>
        </w:p>
        <w:p w14:paraId="6025ADF6" w14:textId="33E7A389"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11" w:history="1">
            <w:r w:rsidR="007D5657" w:rsidRPr="007D5657">
              <w:rPr>
                <w:rStyle w:val="Hyperlink"/>
                <w:rFonts w:ascii="Times New Roman" w:hAnsi="Times New Roman" w:cs="Times New Roman"/>
                <w:noProof/>
                <w:sz w:val="24"/>
                <w:szCs w:val="24"/>
                <w:lang w:val="id-ID"/>
              </w:rPr>
              <w:t>HALAMAN PENGESAHAN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_Toc193706511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v</w:t>
            </w:r>
            <w:r w:rsidR="007D5657" w:rsidRPr="007D5657">
              <w:rPr>
                <w:rFonts w:ascii="Times New Roman" w:hAnsi="Times New Roman" w:cs="Times New Roman"/>
                <w:noProof/>
                <w:webHidden/>
                <w:sz w:val="24"/>
                <w:szCs w:val="24"/>
              </w:rPr>
              <w:fldChar w:fldCharType="end"/>
            </w:r>
          </w:hyperlink>
        </w:p>
        <w:p w14:paraId="208FA2DE" w14:textId="4AEEF535"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12" w:history="1">
            <w:r w:rsidR="007D5657" w:rsidRPr="007D5657">
              <w:rPr>
                <w:rStyle w:val="Hyperlink"/>
                <w:rFonts w:ascii="Times New Roman" w:hAnsi="Times New Roman" w:cs="Times New Roman"/>
                <w:noProof/>
                <w:sz w:val="24"/>
                <w:szCs w:val="24"/>
                <w:lang w:val="id-ID"/>
              </w:rPr>
              <w:t>KATA PENGANTAR</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_Toc193706512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vi</w:t>
            </w:r>
            <w:r w:rsidR="007D5657" w:rsidRPr="007D5657">
              <w:rPr>
                <w:rFonts w:ascii="Times New Roman" w:hAnsi="Times New Roman" w:cs="Times New Roman"/>
                <w:noProof/>
                <w:webHidden/>
                <w:sz w:val="24"/>
                <w:szCs w:val="24"/>
              </w:rPr>
              <w:fldChar w:fldCharType="end"/>
            </w:r>
          </w:hyperlink>
        </w:p>
        <w:p w14:paraId="4167D2B9" w14:textId="1350C59E"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13" w:history="1">
            <w:r w:rsidR="007D5657" w:rsidRPr="007D5657">
              <w:rPr>
                <w:rStyle w:val="Hyperlink"/>
                <w:rFonts w:ascii="Times New Roman" w:hAnsi="Times New Roman" w:cs="Times New Roman"/>
                <w:noProof/>
                <w:sz w:val="24"/>
                <w:szCs w:val="24"/>
                <w:lang w:val="id-ID"/>
              </w:rPr>
              <w:t>DAFTAR ISI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_Toc193706513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viii</w:t>
            </w:r>
            <w:r w:rsidR="007D5657" w:rsidRPr="007D5657">
              <w:rPr>
                <w:rFonts w:ascii="Times New Roman" w:hAnsi="Times New Roman" w:cs="Times New Roman"/>
                <w:noProof/>
                <w:webHidden/>
                <w:sz w:val="24"/>
                <w:szCs w:val="24"/>
              </w:rPr>
              <w:fldChar w:fldCharType="end"/>
            </w:r>
          </w:hyperlink>
        </w:p>
        <w:p w14:paraId="470BE643" w14:textId="267AD94A"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14" w:history="1">
            <w:r w:rsidR="007D5657" w:rsidRPr="007D5657">
              <w:rPr>
                <w:rStyle w:val="Hyperlink"/>
                <w:rFonts w:ascii="Times New Roman" w:hAnsi="Times New Roman" w:cs="Times New Roman"/>
                <w:noProof/>
                <w:sz w:val="24"/>
                <w:szCs w:val="24"/>
                <w:lang w:val="id-ID"/>
              </w:rPr>
              <w:t>INTISARI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_Toc193706514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x</w:t>
            </w:r>
            <w:r w:rsidR="007D5657" w:rsidRPr="007D5657">
              <w:rPr>
                <w:rFonts w:ascii="Times New Roman" w:hAnsi="Times New Roman" w:cs="Times New Roman"/>
                <w:noProof/>
                <w:webHidden/>
                <w:sz w:val="24"/>
                <w:szCs w:val="24"/>
              </w:rPr>
              <w:fldChar w:fldCharType="end"/>
            </w:r>
          </w:hyperlink>
        </w:p>
        <w:p w14:paraId="2E8D7720" w14:textId="4ADD18A9"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15" w:history="1">
            <w:r w:rsidR="007D5657" w:rsidRPr="007D5657">
              <w:rPr>
                <w:rStyle w:val="Hyperlink"/>
                <w:rFonts w:ascii="Times New Roman" w:hAnsi="Times New Roman" w:cs="Times New Roman"/>
                <w:noProof/>
                <w:sz w:val="24"/>
                <w:szCs w:val="24"/>
                <w:lang w:val="id-ID"/>
              </w:rPr>
              <w:t>ABSTRACT</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_Toc193706515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xi</w:t>
            </w:r>
            <w:r w:rsidR="007D5657" w:rsidRPr="007D5657">
              <w:rPr>
                <w:rFonts w:ascii="Times New Roman" w:hAnsi="Times New Roman" w:cs="Times New Roman"/>
                <w:noProof/>
                <w:webHidden/>
                <w:sz w:val="24"/>
                <w:szCs w:val="24"/>
              </w:rPr>
              <w:fldChar w:fldCharType="end"/>
            </w:r>
          </w:hyperlink>
        </w:p>
        <w:p w14:paraId="041FD7DA" w14:textId="0FAF60EB"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16" w:history="1">
            <w:r w:rsidR="007D5657" w:rsidRPr="007D5657">
              <w:rPr>
                <w:rStyle w:val="Hyperlink"/>
                <w:rFonts w:ascii="Times New Roman" w:hAnsi="Times New Roman" w:cs="Times New Roman"/>
                <w:noProof/>
                <w:sz w:val="24"/>
                <w:szCs w:val="24"/>
              </w:rPr>
              <w:t>BAB 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_Toc193706516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w:t>
            </w:r>
            <w:r w:rsidR="007D5657" w:rsidRPr="007D5657">
              <w:rPr>
                <w:rFonts w:ascii="Times New Roman" w:hAnsi="Times New Roman" w:cs="Times New Roman"/>
                <w:noProof/>
                <w:webHidden/>
                <w:sz w:val="24"/>
                <w:szCs w:val="24"/>
              </w:rPr>
              <w:fldChar w:fldCharType="end"/>
            </w:r>
          </w:hyperlink>
        </w:p>
        <w:p w14:paraId="54A875C6" w14:textId="019C0740"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17" w:history="1">
            <w:r w:rsidR="007D5657" w:rsidRPr="007D5657">
              <w:rPr>
                <w:rStyle w:val="Hyperlink"/>
                <w:rFonts w:ascii="Times New Roman" w:hAnsi="Times New Roman" w:cs="Times New Roman"/>
                <w:noProof/>
                <w:sz w:val="24"/>
                <w:szCs w:val="24"/>
              </w:rPr>
              <w:t>PENDAHULUAN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_Toc193706517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w:t>
            </w:r>
            <w:r w:rsidR="007D5657" w:rsidRPr="007D5657">
              <w:rPr>
                <w:rFonts w:ascii="Times New Roman" w:hAnsi="Times New Roman" w:cs="Times New Roman"/>
                <w:noProof/>
                <w:webHidden/>
                <w:sz w:val="24"/>
                <w:szCs w:val="24"/>
              </w:rPr>
              <w:fldChar w:fldCharType="end"/>
            </w:r>
          </w:hyperlink>
        </w:p>
        <w:p w14:paraId="5DBB13E1" w14:textId="704302B9"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18" w:history="1">
            <w:r w:rsidR="007D5657" w:rsidRPr="007D5657">
              <w:rPr>
                <w:rStyle w:val="Hyperlink"/>
                <w:rFonts w:ascii="Times New Roman" w:hAnsi="Times New Roman" w:cs="Times New Roman"/>
                <w:noProof/>
                <w:sz w:val="24"/>
                <w:szCs w:val="24"/>
                <w:lang w:val="id-ID"/>
              </w:rPr>
              <w:t>1.1</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Latar Belakang</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_Toc193706518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w:t>
            </w:r>
            <w:r w:rsidR="007D5657" w:rsidRPr="007D5657">
              <w:rPr>
                <w:rFonts w:ascii="Times New Roman" w:hAnsi="Times New Roman" w:cs="Times New Roman"/>
                <w:noProof/>
                <w:webHidden/>
                <w:sz w:val="24"/>
                <w:szCs w:val="24"/>
              </w:rPr>
              <w:fldChar w:fldCharType="end"/>
            </w:r>
          </w:hyperlink>
        </w:p>
        <w:p w14:paraId="6CF68E9B" w14:textId="1BFC1CEE"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19" w:history="1">
            <w:r w:rsidR="007D5657" w:rsidRPr="007D5657">
              <w:rPr>
                <w:rStyle w:val="Hyperlink"/>
                <w:rFonts w:ascii="Times New Roman" w:hAnsi="Times New Roman" w:cs="Times New Roman"/>
                <w:noProof/>
                <w:sz w:val="24"/>
                <w:szCs w:val="24"/>
                <w:lang w:val="id-ID"/>
              </w:rPr>
              <w:t>1.2</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Rumusan Masalah</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_Toc193706519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4</w:t>
            </w:r>
            <w:r w:rsidR="007D5657" w:rsidRPr="007D5657">
              <w:rPr>
                <w:rFonts w:ascii="Times New Roman" w:hAnsi="Times New Roman" w:cs="Times New Roman"/>
                <w:noProof/>
                <w:webHidden/>
                <w:sz w:val="24"/>
                <w:szCs w:val="24"/>
              </w:rPr>
              <w:fldChar w:fldCharType="end"/>
            </w:r>
          </w:hyperlink>
        </w:p>
        <w:p w14:paraId="49C9B16A" w14:textId="2A5089C7"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20" w:history="1">
            <w:r w:rsidR="007D5657" w:rsidRPr="007D5657">
              <w:rPr>
                <w:rStyle w:val="Hyperlink"/>
                <w:rFonts w:ascii="Times New Roman" w:hAnsi="Times New Roman" w:cs="Times New Roman"/>
                <w:noProof/>
                <w:sz w:val="24"/>
                <w:szCs w:val="24"/>
                <w:lang w:val="id-ID"/>
              </w:rPr>
              <w:t>1.3</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Tujuan Penelitian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_Toc193706520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4</w:t>
            </w:r>
            <w:r w:rsidR="007D5657" w:rsidRPr="007D5657">
              <w:rPr>
                <w:rFonts w:ascii="Times New Roman" w:hAnsi="Times New Roman" w:cs="Times New Roman"/>
                <w:noProof/>
                <w:webHidden/>
                <w:sz w:val="24"/>
                <w:szCs w:val="24"/>
              </w:rPr>
              <w:fldChar w:fldCharType="end"/>
            </w:r>
          </w:hyperlink>
        </w:p>
        <w:p w14:paraId="59A818EE" w14:textId="3494D5DC"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21" w:history="1">
            <w:r w:rsidR="007D5657" w:rsidRPr="007D5657">
              <w:rPr>
                <w:rStyle w:val="Hyperlink"/>
                <w:rFonts w:ascii="Times New Roman" w:hAnsi="Times New Roman" w:cs="Times New Roman"/>
                <w:noProof/>
                <w:sz w:val="24"/>
                <w:szCs w:val="24"/>
                <w:lang w:val="id-ID"/>
              </w:rPr>
              <w:t>1.4</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Ruang Lingkup Penelitian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_Toc193706521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5</w:t>
            </w:r>
            <w:r w:rsidR="007D5657" w:rsidRPr="007D5657">
              <w:rPr>
                <w:rFonts w:ascii="Times New Roman" w:hAnsi="Times New Roman" w:cs="Times New Roman"/>
                <w:noProof/>
                <w:webHidden/>
                <w:sz w:val="24"/>
                <w:szCs w:val="24"/>
              </w:rPr>
              <w:fldChar w:fldCharType="end"/>
            </w:r>
          </w:hyperlink>
        </w:p>
        <w:p w14:paraId="20D1521B" w14:textId="5D13B2F5"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22" w:history="1">
            <w:r w:rsidR="007D5657" w:rsidRPr="007D5657">
              <w:rPr>
                <w:rStyle w:val="Hyperlink"/>
                <w:rFonts w:ascii="Times New Roman" w:hAnsi="Times New Roman" w:cs="Times New Roman"/>
                <w:noProof/>
                <w:sz w:val="24"/>
                <w:szCs w:val="24"/>
                <w:lang w:val="id-ID"/>
              </w:rPr>
              <w:t>1.5</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Manfaat Penelitian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_Toc193706522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5</w:t>
            </w:r>
            <w:r w:rsidR="007D5657" w:rsidRPr="007D5657">
              <w:rPr>
                <w:rFonts w:ascii="Times New Roman" w:hAnsi="Times New Roman" w:cs="Times New Roman"/>
                <w:noProof/>
                <w:webHidden/>
                <w:sz w:val="24"/>
                <w:szCs w:val="24"/>
              </w:rPr>
              <w:fldChar w:fldCharType="end"/>
            </w:r>
          </w:hyperlink>
        </w:p>
        <w:p w14:paraId="1947A203" w14:textId="487453D7"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23" w:history="1">
            <w:r w:rsidR="007D5657" w:rsidRPr="007D5657">
              <w:rPr>
                <w:rStyle w:val="Hyperlink"/>
                <w:rFonts w:ascii="Times New Roman" w:hAnsi="Times New Roman" w:cs="Times New Roman"/>
                <w:noProof/>
                <w:sz w:val="24"/>
                <w:szCs w:val="24"/>
                <w:lang w:val="id-ID"/>
              </w:rPr>
              <w:t>1.6</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Sistematika Penulisan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_Toc193706523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6</w:t>
            </w:r>
            <w:r w:rsidR="007D5657" w:rsidRPr="007D5657">
              <w:rPr>
                <w:rFonts w:ascii="Times New Roman" w:hAnsi="Times New Roman" w:cs="Times New Roman"/>
                <w:noProof/>
                <w:webHidden/>
                <w:sz w:val="24"/>
                <w:szCs w:val="24"/>
              </w:rPr>
              <w:fldChar w:fldCharType="end"/>
            </w:r>
          </w:hyperlink>
        </w:p>
        <w:p w14:paraId="6C1F1C83" w14:textId="5FC04A68"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24" w:history="1">
            <w:r w:rsidR="007D5657" w:rsidRPr="007D5657">
              <w:rPr>
                <w:rStyle w:val="Hyperlink"/>
                <w:rFonts w:ascii="Times New Roman" w:hAnsi="Times New Roman" w:cs="Times New Roman"/>
                <w:noProof/>
                <w:sz w:val="24"/>
                <w:szCs w:val="24"/>
              </w:rPr>
              <w:t>BAB II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_Toc193706524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7</w:t>
            </w:r>
            <w:r w:rsidR="007D5657" w:rsidRPr="007D5657">
              <w:rPr>
                <w:rFonts w:ascii="Times New Roman" w:hAnsi="Times New Roman" w:cs="Times New Roman"/>
                <w:noProof/>
                <w:webHidden/>
                <w:sz w:val="24"/>
                <w:szCs w:val="24"/>
              </w:rPr>
              <w:fldChar w:fldCharType="end"/>
            </w:r>
          </w:hyperlink>
        </w:p>
        <w:p w14:paraId="0095BC1D" w14:textId="0BFB9F7C"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25" w:history="1">
            <w:r w:rsidR="007D5657" w:rsidRPr="007D5657">
              <w:rPr>
                <w:rStyle w:val="Hyperlink"/>
                <w:rFonts w:ascii="Times New Roman" w:hAnsi="Times New Roman" w:cs="Times New Roman"/>
                <w:noProof/>
                <w:sz w:val="24"/>
                <w:szCs w:val="24"/>
              </w:rPr>
              <w:t>TINJAUAN PUSTAKA DAN LANDASAN TEORI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_Toc193706525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7</w:t>
            </w:r>
            <w:r w:rsidR="007D5657" w:rsidRPr="007D5657">
              <w:rPr>
                <w:rFonts w:ascii="Times New Roman" w:hAnsi="Times New Roman" w:cs="Times New Roman"/>
                <w:noProof/>
                <w:webHidden/>
                <w:sz w:val="24"/>
                <w:szCs w:val="24"/>
              </w:rPr>
              <w:fldChar w:fldCharType="end"/>
            </w:r>
          </w:hyperlink>
        </w:p>
        <w:p w14:paraId="0B5E5504" w14:textId="66327B98"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26" w:history="1">
            <w:r w:rsidR="007D5657" w:rsidRPr="007D5657">
              <w:rPr>
                <w:rStyle w:val="Hyperlink"/>
                <w:rFonts w:ascii="Times New Roman" w:hAnsi="Times New Roman" w:cs="Times New Roman"/>
                <w:noProof/>
                <w:sz w:val="24"/>
                <w:szCs w:val="24"/>
                <w:lang w:val="id-ID"/>
              </w:rPr>
              <w:t>2.1</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Tinjauan Pustaka</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_Toc193706526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7</w:t>
            </w:r>
            <w:r w:rsidR="007D5657" w:rsidRPr="007D5657">
              <w:rPr>
                <w:rFonts w:ascii="Times New Roman" w:hAnsi="Times New Roman" w:cs="Times New Roman"/>
                <w:noProof/>
                <w:webHidden/>
                <w:sz w:val="24"/>
                <w:szCs w:val="24"/>
              </w:rPr>
              <w:fldChar w:fldCharType="end"/>
            </w:r>
          </w:hyperlink>
        </w:p>
        <w:p w14:paraId="3CF041F0" w14:textId="0B044258"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27" w:history="1">
            <w:r w:rsidR="007D5657" w:rsidRPr="007D5657">
              <w:rPr>
                <w:rStyle w:val="Hyperlink"/>
                <w:rFonts w:ascii="Times New Roman" w:hAnsi="Times New Roman" w:cs="Times New Roman"/>
                <w:noProof/>
                <w:sz w:val="24"/>
                <w:szCs w:val="24"/>
                <w:lang w:val="id-ID"/>
              </w:rPr>
              <w:t>2.2</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Landasan Teori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_Toc193706527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11</w:t>
            </w:r>
            <w:r w:rsidR="007D5657" w:rsidRPr="007D5657">
              <w:rPr>
                <w:rFonts w:ascii="Times New Roman" w:hAnsi="Times New Roman" w:cs="Times New Roman"/>
                <w:noProof/>
                <w:webHidden/>
                <w:sz w:val="24"/>
                <w:szCs w:val="24"/>
              </w:rPr>
              <w:fldChar w:fldCharType="end"/>
            </w:r>
          </w:hyperlink>
        </w:p>
        <w:p w14:paraId="681E5E1A" w14:textId="56B61427"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28" w:history="1">
            <w:r w:rsidR="007D5657" w:rsidRPr="007D5657">
              <w:rPr>
                <w:rStyle w:val="Hyperlink"/>
                <w:rFonts w:ascii="Times New Roman" w:hAnsi="Times New Roman" w:cs="Times New Roman"/>
                <w:noProof/>
                <w:sz w:val="24"/>
                <w:szCs w:val="24"/>
              </w:rPr>
              <w:t>2.2.1</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Teori Struktur Fiksi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_Toc193706528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11</w:t>
            </w:r>
            <w:r w:rsidR="007D5657" w:rsidRPr="007D5657">
              <w:rPr>
                <w:rFonts w:ascii="Times New Roman" w:hAnsi="Times New Roman" w:cs="Times New Roman"/>
                <w:noProof/>
                <w:webHidden/>
                <w:sz w:val="24"/>
                <w:szCs w:val="24"/>
              </w:rPr>
              <w:fldChar w:fldCharType="end"/>
            </w:r>
          </w:hyperlink>
        </w:p>
        <w:p w14:paraId="700CFFBB" w14:textId="23C14AA0"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29" w:history="1">
            <w:r w:rsidR="007D5657" w:rsidRPr="007D5657">
              <w:rPr>
                <w:rStyle w:val="Hyperlink"/>
                <w:rFonts w:ascii="Times New Roman" w:hAnsi="Times New Roman" w:cs="Times New Roman"/>
                <w:noProof/>
                <w:sz w:val="24"/>
                <w:szCs w:val="24"/>
                <w:lang w:val="id-ID"/>
              </w:rPr>
              <w:t>2.2.2</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Teori Sosiologi Sastra</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_Toc193706529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14</w:t>
            </w:r>
            <w:r w:rsidR="007D5657" w:rsidRPr="007D5657">
              <w:rPr>
                <w:rFonts w:ascii="Times New Roman" w:hAnsi="Times New Roman" w:cs="Times New Roman"/>
                <w:noProof/>
                <w:webHidden/>
                <w:sz w:val="24"/>
                <w:szCs w:val="24"/>
              </w:rPr>
              <w:fldChar w:fldCharType="end"/>
            </w:r>
          </w:hyperlink>
        </w:p>
        <w:p w14:paraId="3DBBA58A" w14:textId="6A2A2355"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30" w:history="1">
            <w:r w:rsidR="007D5657" w:rsidRPr="007D5657">
              <w:rPr>
                <w:rStyle w:val="Hyperlink"/>
                <w:rFonts w:ascii="Times New Roman" w:hAnsi="Times New Roman" w:cs="Times New Roman"/>
                <w:noProof/>
                <w:sz w:val="24"/>
                <w:szCs w:val="24"/>
                <w:lang w:val="id-ID"/>
              </w:rPr>
              <w:t>2.2.3</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Teori Moral dalam Fiksi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_Toc193706530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15</w:t>
            </w:r>
            <w:r w:rsidR="007D5657" w:rsidRPr="007D5657">
              <w:rPr>
                <w:rFonts w:ascii="Times New Roman" w:hAnsi="Times New Roman" w:cs="Times New Roman"/>
                <w:noProof/>
                <w:webHidden/>
                <w:sz w:val="24"/>
                <w:szCs w:val="24"/>
              </w:rPr>
              <w:fldChar w:fldCharType="end"/>
            </w:r>
          </w:hyperlink>
        </w:p>
        <w:p w14:paraId="62CA7BAB" w14:textId="57D76D26"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31" w:history="1">
            <w:r w:rsidR="007D5657" w:rsidRPr="007D5657">
              <w:rPr>
                <w:rStyle w:val="Hyperlink"/>
                <w:rFonts w:ascii="Times New Roman" w:hAnsi="Times New Roman" w:cs="Times New Roman"/>
                <w:noProof/>
                <w:sz w:val="24"/>
                <w:szCs w:val="24"/>
              </w:rPr>
              <w:t>BAB III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_Toc193706531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18</w:t>
            </w:r>
            <w:r w:rsidR="007D5657" w:rsidRPr="007D5657">
              <w:rPr>
                <w:rFonts w:ascii="Times New Roman" w:hAnsi="Times New Roman" w:cs="Times New Roman"/>
                <w:noProof/>
                <w:webHidden/>
                <w:sz w:val="24"/>
                <w:szCs w:val="24"/>
              </w:rPr>
              <w:fldChar w:fldCharType="end"/>
            </w:r>
          </w:hyperlink>
        </w:p>
        <w:p w14:paraId="0CF7357A" w14:textId="070DAC08"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32" w:history="1">
            <w:r w:rsidR="007D5657" w:rsidRPr="007D5657">
              <w:rPr>
                <w:rStyle w:val="Hyperlink"/>
                <w:rFonts w:ascii="Times New Roman" w:hAnsi="Times New Roman" w:cs="Times New Roman"/>
                <w:noProof/>
                <w:sz w:val="24"/>
                <w:szCs w:val="24"/>
              </w:rPr>
              <w:t>METODE PENELITIAN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_Toc193706532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18</w:t>
            </w:r>
            <w:r w:rsidR="007D5657" w:rsidRPr="007D5657">
              <w:rPr>
                <w:rFonts w:ascii="Times New Roman" w:hAnsi="Times New Roman" w:cs="Times New Roman"/>
                <w:noProof/>
                <w:webHidden/>
                <w:sz w:val="24"/>
                <w:szCs w:val="24"/>
              </w:rPr>
              <w:fldChar w:fldCharType="end"/>
            </w:r>
          </w:hyperlink>
        </w:p>
        <w:p w14:paraId="02CB4172" w14:textId="76C48718"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33" w:history="1">
            <w:r w:rsidR="007D5657" w:rsidRPr="007D5657">
              <w:rPr>
                <w:rStyle w:val="Hyperlink"/>
                <w:rFonts w:ascii="Times New Roman" w:hAnsi="Times New Roman" w:cs="Times New Roman"/>
                <w:noProof/>
                <w:sz w:val="24"/>
                <w:szCs w:val="24"/>
                <w:lang w:val="id-ID"/>
              </w:rPr>
              <w:t>3.1</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Jenis Penelitian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_Toc193706533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18</w:t>
            </w:r>
            <w:r w:rsidR="007D5657" w:rsidRPr="007D5657">
              <w:rPr>
                <w:rFonts w:ascii="Times New Roman" w:hAnsi="Times New Roman" w:cs="Times New Roman"/>
                <w:noProof/>
                <w:webHidden/>
                <w:sz w:val="24"/>
                <w:szCs w:val="24"/>
              </w:rPr>
              <w:fldChar w:fldCharType="end"/>
            </w:r>
          </w:hyperlink>
        </w:p>
        <w:p w14:paraId="4A9A67C3" w14:textId="79139738"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34" w:history="1">
            <w:r w:rsidR="007D5657" w:rsidRPr="007D5657">
              <w:rPr>
                <w:rStyle w:val="Hyperlink"/>
                <w:rFonts w:ascii="Times New Roman" w:hAnsi="Times New Roman" w:cs="Times New Roman"/>
                <w:noProof/>
                <w:sz w:val="24"/>
                <w:szCs w:val="24"/>
                <w:lang w:val="id-ID"/>
              </w:rPr>
              <w:t>3.2</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Sumber Data</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_Toc193706534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19</w:t>
            </w:r>
            <w:r w:rsidR="007D5657" w:rsidRPr="007D5657">
              <w:rPr>
                <w:rFonts w:ascii="Times New Roman" w:hAnsi="Times New Roman" w:cs="Times New Roman"/>
                <w:noProof/>
                <w:webHidden/>
                <w:sz w:val="24"/>
                <w:szCs w:val="24"/>
              </w:rPr>
              <w:fldChar w:fldCharType="end"/>
            </w:r>
          </w:hyperlink>
        </w:p>
        <w:p w14:paraId="208B8A45" w14:textId="4BB610F9"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35" w:history="1">
            <w:r w:rsidR="007D5657" w:rsidRPr="007D5657">
              <w:rPr>
                <w:rStyle w:val="Hyperlink"/>
                <w:rFonts w:ascii="Times New Roman" w:hAnsi="Times New Roman" w:cs="Times New Roman"/>
                <w:noProof/>
                <w:sz w:val="24"/>
                <w:szCs w:val="24"/>
                <w:lang w:val="id-ID"/>
              </w:rPr>
              <w:t>3.3</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Langkah Kerja Penelitian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_Toc193706535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19</w:t>
            </w:r>
            <w:r w:rsidR="007D5657" w:rsidRPr="007D5657">
              <w:rPr>
                <w:rFonts w:ascii="Times New Roman" w:hAnsi="Times New Roman" w:cs="Times New Roman"/>
                <w:noProof/>
                <w:webHidden/>
                <w:sz w:val="24"/>
                <w:szCs w:val="24"/>
              </w:rPr>
              <w:fldChar w:fldCharType="end"/>
            </w:r>
          </w:hyperlink>
        </w:p>
        <w:p w14:paraId="24444F29" w14:textId="39A94EC8"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36" w:history="1">
            <w:r w:rsidR="007D5657" w:rsidRPr="007D5657">
              <w:rPr>
                <w:rStyle w:val="Hyperlink"/>
                <w:rFonts w:ascii="Times New Roman" w:hAnsi="Times New Roman" w:cs="Times New Roman"/>
                <w:noProof/>
                <w:sz w:val="24"/>
                <w:szCs w:val="24"/>
              </w:rPr>
              <w:t>3.3.1</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Teknik Pengumpulan Data</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_Toc193706536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19</w:t>
            </w:r>
            <w:r w:rsidR="007D5657" w:rsidRPr="007D5657">
              <w:rPr>
                <w:rFonts w:ascii="Times New Roman" w:hAnsi="Times New Roman" w:cs="Times New Roman"/>
                <w:noProof/>
                <w:webHidden/>
                <w:sz w:val="24"/>
                <w:szCs w:val="24"/>
              </w:rPr>
              <w:fldChar w:fldCharType="end"/>
            </w:r>
          </w:hyperlink>
        </w:p>
        <w:p w14:paraId="6B9DA66B" w14:textId="4CA05353"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37" w:history="1">
            <w:r w:rsidR="007D5657" w:rsidRPr="007D5657">
              <w:rPr>
                <w:rStyle w:val="Hyperlink"/>
                <w:rFonts w:ascii="Times New Roman" w:hAnsi="Times New Roman" w:cs="Times New Roman"/>
                <w:noProof/>
                <w:sz w:val="24"/>
                <w:szCs w:val="24"/>
                <w:lang w:val="id-ID"/>
              </w:rPr>
              <w:t>3.3.2</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Teknik Pengolahan Data</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_Toc193706537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20</w:t>
            </w:r>
            <w:r w:rsidR="007D5657" w:rsidRPr="007D5657">
              <w:rPr>
                <w:rFonts w:ascii="Times New Roman" w:hAnsi="Times New Roman" w:cs="Times New Roman"/>
                <w:noProof/>
                <w:webHidden/>
                <w:sz w:val="24"/>
                <w:szCs w:val="24"/>
              </w:rPr>
              <w:fldChar w:fldCharType="end"/>
            </w:r>
          </w:hyperlink>
        </w:p>
        <w:p w14:paraId="1A063E80" w14:textId="282154CB"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38" w:history="1">
            <w:r w:rsidR="007D5657" w:rsidRPr="007D5657">
              <w:rPr>
                <w:rStyle w:val="Hyperlink"/>
                <w:rFonts w:ascii="Times New Roman" w:hAnsi="Times New Roman" w:cs="Times New Roman"/>
                <w:noProof/>
                <w:sz w:val="24"/>
                <w:szCs w:val="24"/>
                <w:lang w:val="id-ID"/>
              </w:rPr>
              <w:t>3.3.3</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Teknik Penyajian Hasil Pengolahan Data</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_Toc193706538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20</w:t>
            </w:r>
            <w:r w:rsidR="007D5657" w:rsidRPr="007D5657">
              <w:rPr>
                <w:rFonts w:ascii="Times New Roman" w:hAnsi="Times New Roman" w:cs="Times New Roman"/>
                <w:noProof/>
                <w:webHidden/>
                <w:sz w:val="24"/>
                <w:szCs w:val="24"/>
              </w:rPr>
              <w:fldChar w:fldCharType="end"/>
            </w:r>
          </w:hyperlink>
        </w:p>
        <w:p w14:paraId="7C987011" w14:textId="2B8DFC1A"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39" w:history="1">
            <w:r w:rsidR="007D5657" w:rsidRPr="007D5657">
              <w:rPr>
                <w:rStyle w:val="Hyperlink"/>
                <w:rFonts w:ascii="Times New Roman" w:hAnsi="Times New Roman" w:cs="Times New Roman"/>
                <w:noProof/>
                <w:sz w:val="24"/>
                <w:szCs w:val="24"/>
              </w:rPr>
              <w:t>BAB IV</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_Toc193706539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21</w:t>
            </w:r>
            <w:r w:rsidR="007D5657" w:rsidRPr="007D5657">
              <w:rPr>
                <w:rFonts w:ascii="Times New Roman" w:hAnsi="Times New Roman" w:cs="Times New Roman"/>
                <w:noProof/>
                <w:webHidden/>
                <w:sz w:val="24"/>
                <w:szCs w:val="24"/>
              </w:rPr>
              <w:fldChar w:fldCharType="end"/>
            </w:r>
          </w:hyperlink>
        </w:p>
        <w:p w14:paraId="7F102585" w14:textId="740E5835"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40" w:history="1">
            <w:r w:rsidR="007D5657" w:rsidRPr="007D5657">
              <w:rPr>
                <w:rStyle w:val="Hyperlink"/>
                <w:rFonts w:ascii="Times New Roman" w:hAnsi="Times New Roman" w:cs="Times New Roman"/>
                <w:noProof/>
                <w:sz w:val="24"/>
                <w:szCs w:val="24"/>
              </w:rPr>
              <w:t xml:space="preserve">ANALISIS </w:t>
            </w:r>
            <w:r w:rsidR="007D5657" w:rsidRPr="007D5657">
              <w:rPr>
                <w:rStyle w:val="Hyperlink"/>
                <w:rFonts w:ascii="Times New Roman" w:hAnsi="Times New Roman" w:cs="Times New Roman"/>
                <w:noProof/>
                <w:sz w:val="24"/>
                <w:szCs w:val="24"/>
                <w:lang w:val="id-ID"/>
              </w:rPr>
              <w:t xml:space="preserve">NILAI MORAL DALAM CERPEN </w:t>
            </w:r>
            <w:r w:rsidR="007D5657" w:rsidRPr="007D5657">
              <w:rPr>
                <w:rStyle w:val="Hyperlink"/>
                <w:rFonts w:ascii="Times New Roman" w:hAnsi="Times New Roman" w:cs="Times New Roman"/>
                <w:noProof/>
                <w:sz w:val="24"/>
                <w:szCs w:val="24"/>
              </w:rPr>
              <w:t>“</w:t>
            </w:r>
            <w:r w:rsidR="007D5657" w:rsidRPr="007D5657">
              <w:rPr>
                <w:rStyle w:val="Hyperlink"/>
                <w:rFonts w:ascii="Times New Roman" w:hAnsi="Times New Roman" w:cs="Times New Roman"/>
                <w:iCs/>
                <w:noProof/>
                <w:sz w:val="24"/>
                <w:szCs w:val="24"/>
                <w:lang w:val="id-ID"/>
              </w:rPr>
              <w:t>TAKASEBUNE</w:t>
            </w:r>
            <w:r w:rsidR="007D5657" w:rsidRPr="007D5657">
              <w:rPr>
                <w:rStyle w:val="Hyperlink"/>
                <w:rFonts w:ascii="Times New Roman" w:hAnsi="Times New Roman" w:cs="Times New Roman"/>
                <w:noProof/>
                <w:sz w:val="24"/>
                <w:szCs w:val="24"/>
              </w:rPr>
              <w:t>”</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_Toc193706540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21</w:t>
            </w:r>
            <w:r w:rsidR="007D5657" w:rsidRPr="007D5657">
              <w:rPr>
                <w:rFonts w:ascii="Times New Roman" w:hAnsi="Times New Roman" w:cs="Times New Roman"/>
                <w:noProof/>
                <w:webHidden/>
                <w:sz w:val="24"/>
                <w:szCs w:val="24"/>
              </w:rPr>
              <w:fldChar w:fldCharType="end"/>
            </w:r>
          </w:hyperlink>
        </w:p>
        <w:p w14:paraId="297C6E82" w14:textId="6C5C038C"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41" w:history="1">
            <w:r w:rsidR="007D5657" w:rsidRPr="007D5657">
              <w:rPr>
                <w:rStyle w:val="Hyperlink"/>
                <w:rFonts w:ascii="Times New Roman" w:hAnsi="Times New Roman" w:cs="Times New Roman"/>
                <w:noProof/>
                <w:sz w:val="24"/>
                <w:szCs w:val="24"/>
              </w:rPr>
              <w:t>KARYA MORI OUGAI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_Toc193706541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21</w:t>
            </w:r>
            <w:r w:rsidR="007D5657" w:rsidRPr="007D5657">
              <w:rPr>
                <w:rFonts w:ascii="Times New Roman" w:hAnsi="Times New Roman" w:cs="Times New Roman"/>
                <w:noProof/>
                <w:webHidden/>
                <w:sz w:val="24"/>
                <w:szCs w:val="24"/>
              </w:rPr>
              <w:fldChar w:fldCharType="end"/>
            </w:r>
          </w:hyperlink>
        </w:p>
        <w:p w14:paraId="25A82933" w14:textId="3C19DB4B"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42" w:history="1">
            <w:r w:rsidR="007D5657" w:rsidRPr="007D5657">
              <w:rPr>
                <w:rStyle w:val="Hyperlink"/>
                <w:rFonts w:ascii="Times New Roman" w:hAnsi="Times New Roman" w:cs="Times New Roman"/>
                <w:noProof/>
                <w:sz w:val="24"/>
                <w:szCs w:val="24"/>
                <w:lang w:val="id-ID"/>
              </w:rPr>
              <w:t>4.1</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Analisis Unsur Intrinsik Cerpen “Takasebune” Karya Mori Ougai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_Toc193706542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21</w:t>
            </w:r>
            <w:r w:rsidR="007D5657" w:rsidRPr="007D5657">
              <w:rPr>
                <w:rFonts w:ascii="Times New Roman" w:hAnsi="Times New Roman" w:cs="Times New Roman"/>
                <w:noProof/>
                <w:webHidden/>
                <w:sz w:val="24"/>
                <w:szCs w:val="24"/>
              </w:rPr>
              <w:fldChar w:fldCharType="end"/>
            </w:r>
          </w:hyperlink>
        </w:p>
        <w:p w14:paraId="3F41574E" w14:textId="323F0B47"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43" w:history="1">
            <w:r w:rsidR="007D5657" w:rsidRPr="007D5657">
              <w:rPr>
                <w:rStyle w:val="Hyperlink"/>
                <w:rFonts w:ascii="Times New Roman" w:hAnsi="Times New Roman" w:cs="Times New Roman"/>
                <w:noProof/>
                <w:sz w:val="24"/>
                <w:szCs w:val="24"/>
                <w:lang w:val="id-ID"/>
              </w:rPr>
              <w:t>4.1.1</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Tema</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_Toc193706543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21</w:t>
            </w:r>
            <w:r w:rsidR="007D5657" w:rsidRPr="007D5657">
              <w:rPr>
                <w:rFonts w:ascii="Times New Roman" w:hAnsi="Times New Roman" w:cs="Times New Roman"/>
                <w:noProof/>
                <w:webHidden/>
                <w:sz w:val="24"/>
                <w:szCs w:val="24"/>
              </w:rPr>
              <w:fldChar w:fldCharType="end"/>
            </w:r>
          </w:hyperlink>
        </w:p>
        <w:p w14:paraId="48BF13A4" w14:textId="20EE9AA4"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44" w:history="1">
            <w:r w:rsidR="007D5657" w:rsidRPr="007D5657">
              <w:rPr>
                <w:rStyle w:val="Hyperlink"/>
                <w:rFonts w:ascii="Times New Roman" w:hAnsi="Times New Roman" w:cs="Times New Roman"/>
                <w:noProof/>
                <w:sz w:val="24"/>
                <w:szCs w:val="24"/>
                <w:lang w:val="id-ID" w:eastAsia="ja-JP"/>
              </w:rPr>
              <w:t>4.1.2</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eastAsia="ja-JP"/>
              </w:rPr>
              <w:t>Tokoh dan Penokohan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_Toc193706544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25</w:t>
            </w:r>
            <w:r w:rsidR="007D5657" w:rsidRPr="007D5657">
              <w:rPr>
                <w:rFonts w:ascii="Times New Roman" w:hAnsi="Times New Roman" w:cs="Times New Roman"/>
                <w:noProof/>
                <w:webHidden/>
                <w:sz w:val="24"/>
                <w:szCs w:val="24"/>
              </w:rPr>
              <w:fldChar w:fldCharType="end"/>
            </w:r>
          </w:hyperlink>
        </w:p>
        <w:p w14:paraId="65615F48" w14:textId="6B3AA817"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45" w:history="1">
            <w:r w:rsidR="007D5657" w:rsidRPr="007D5657">
              <w:rPr>
                <w:rStyle w:val="Hyperlink"/>
                <w:rFonts w:ascii="Times New Roman" w:hAnsi="Times New Roman" w:cs="Times New Roman"/>
                <w:noProof/>
                <w:sz w:val="24"/>
                <w:szCs w:val="24"/>
                <w:lang w:val="id-ID" w:eastAsia="ja-JP"/>
              </w:rPr>
              <w:t>4.1.3</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eastAsia="ja-JP"/>
              </w:rPr>
              <w:t>Latar dan Pelataran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_Toc193706545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43</w:t>
            </w:r>
            <w:r w:rsidR="007D5657" w:rsidRPr="007D5657">
              <w:rPr>
                <w:rFonts w:ascii="Times New Roman" w:hAnsi="Times New Roman" w:cs="Times New Roman"/>
                <w:noProof/>
                <w:webHidden/>
                <w:sz w:val="24"/>
                <w:szCs w:val="24"/>
              </w:rPr>
              <w:fldChar w:fldCharType="end"/>
            </w:r>
          </w:hyperlink>
        </w:p>
        <w:p w14:paraId="63912BCA" w14:textId="34467DED"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46" w:history="1">
            <w:r w:rsidR="007D5657" w:rsidRPr="007D5657">
              <w:rPr>
                <w:rStyle w:val="Hyperlink"/>
                <w:rFonts w:ascii="Times New Roman" w:hAnsi="Times New Roman" w:cs="Times New Roman"/>
                <w:noProof/>
                <w:sz w:val="24"/>
                <w:szCs w:val="24"/>
                <w:lang w:val="id-ID" w:eastAsia="ja-JP"/>
              </w:rPr>
              <w:t>4.1.4</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eastAsia="ja-JP"/>
              </w:rPr>
              <w:t>Alur</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_Toc193706546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49</w:t>
            </w:r>
            <w:r w:rsidR="007D5657" w:rsidRPr="007D5657">
              <w:rPr>
                <w:rFonts w:ascii="Times New Roman" w:hAnsi="Times New Roman" w:cs="Times New Roman"/>
                <w:noProof/>
                <w:webHidden/>
                <w:sz w:val="24"/>
                <w:szCs w:val="24"/>
              </w:rPr>
              <w:fldChar w:fldCharType="end"/>
            </w:r>
          </w:hyperlink>
        </w:p>
        <w:p w14:paraId="5349CE08" w14:textId="01AA9CF1"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47" w:history="1">
            <w:r w:rsidR="007D5657" w:rsidRPr="007D5657">
              <w:rPr>
                <w:rStyle w:val="Hyperlink"/>
                <w:rFonts w:ascii="Times New Roman" w:hAnsi="Times New Roman" w:cs="Times New Roman"/>
                <w:noProof/>
                <w:sz w:val="24"/>
                <w:szCs w:val="24"/>
                <w:lang w:val="id-ID" w:eastAsia="ja-JP"/>
              </w:rPr>
              <w:t>4.1.5</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eastAsia="ja-JP"/>
              </w:rPr>
              <w:t>Sudut Pandang</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_Toc193706547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50</w:t>
            </w:r>
            <w:r w:rsidR="007D5657" w:rsidRPr="007D5657">
              <w:rPr>
                <w:rFonts w:ascii="Times New Roman" w:hAnsi="Times New Roman" w:cs="Times New Roman"/>
                <w:noProof/>
                <w:webHidden/>
                <w:sz w:val="24"/>
                <w:szCs w:val="24"/>
              </w:rPr>
              <w:fldChar w:fldCharType="end"/>
            </w:r>
          </w:hyperlink>
        </w:p>
        <w:p w14:paraId="5171E717" w14:textId="6326E4C2" w:rsidR="007D5657" w:rsidRPr="007D5657" w:rsidRDefault="004F05C0">
          <w:pPr>
            <w:pStyle w:val="TOC2"/>
            <w:tabs>
              <w:tab w:val="left" w:pos="880"/>
              <w:tab w:val="right" w:leader="dot" w:pos="7928"/>
            </w:tabs>
            <w:rPr>
              <w:rFonts w:ascii="Times New Roman" w:eastAsiaTheme="minorEastAsia" w:hAnsi="Times New Roman" w:cs="Times New Roman"/>
              <w:noProof/>
              <w:sz w:val="24"/>
              <w:szCs w:val="24"/>
              <w:lang w:eastAsia="ja-JP"/>
            </w:rPr>
          </w:pPr>
          <w:hyperlink w:anchor="_Toc193706548" w:history="1">
            <w:r w:rsidR="007D5657" w:rsidRPr="007D5657">
              <w:rPr>
                <w:rStyle w:val="Hyperlink"/>
                <w:rFonts w:ascii="Times New Roman" w:hAnsi="Times New Roman" w:cs="Times New Roman"/>
                <w:noProof/>
                <w:sz w:val="24"/>
                <w:szCs w:val="24"/>
                <w:lang w:val="id-ID"/>
              </w:rPr>
              <w:t>4.2</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Nilai Moral dalam Cerpen Takasebune</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_Toc193706548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52</w:t>
            </w:r>
            <w:r w:rsidR="007D5657" w:rsidRPr="007D5657">
              <w:rPr>
                <w:rFonts w:ascii="Times New Roman" w:hAnsi="Times New Roman" w:cs="Times New Roman"/>
                <w:noProof/>
                <w:webHidden/>
                <w:sz w:val="24"/>
                <w:szCs w:val="24"/>
              </w:rPr>
              <w:fldChar w:fldCharType="end"/>
            </w:r>
          </w:hyperlink>
        </w:p>
        <w:p w14:paraId="19BB438F" w14:textId="615D34DF"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49" w:history="1">
            <w:r w:rsidR="007D5657" w:rsidRPr="007D5657">
              <w:rPr>
                <w:rStyle w:val="Hyperlink"/>
                <w:rFonts w:ascii="Times New Roman" w:hAnsi="Times New Roman" w:cs="Times New Roman"/>
                <w:noProof/>
                <w:sz w:val="24"/>
                <w:szCs w:val="24"/>
                <w:lang w:val="id-ID"/>
              </w:rPr>
              <w:t>4.2.1</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Nilai Moral Hubungan Manusia Dengan Diri Sendiri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_Toc193706549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53</w:t>
            </w:r>
            <w:r w:rsidR="007D5657" w:rsidRPr="007D5657">
              <w:rPr>
                <w:rFonts w:ascii="Times New Roman" w:hAnsi="Times New Roman" w:cs="Times New Roman"/>
                <w:noProof/>
                <w:webHidden/>
                <w:sz w:val="24"/>
                <w:szCs w:val="24"/>
              </w:rPr>
              <w:fldChar w:fldCharType="end"/>
            </w:r>
          </w:hyperlink>
        </w:p>
        <w:p w14:paraId="401B957F" w14:textId="6B910C38"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50" w:history="1">
            <w:r w:rsidR="007D5657" w:rsidRPr="007D5657">
              <w:rPr>
                <w:rStyle w:val="Hyperlink"/>
                <w:rFonts w:ascii="Times New Roman" w:hAnsi="Times New Roman" w:cs="Times New Roman"/>
                <w:noProof/>
                <w:sz w:val="24"/>
                <w:szCs w:val="24"/>
                <w:lang w:val="id-ID"/>
              </w:rPr>
              <w:t>4.2.2</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Nilai Moral Hubungan Manusia dengan Manusia Lain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_Toc193706550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63</w:t>
            </w:r>
            <w:r w:rsidR="007D5657" w:rsidRPr="007D5657">
              <w:rPr>
                <w:rFonts w:ascii="Times New Roman" w:hAnsi="Times New Roman" w:cs="Times New Roman"/>
                <w:noProof/>
                <w:webHidden/>
                <w:sz w:val="24"/>
                <w:szCs w:val="24"/>
              </w:rPr>
              <w:fldChar w:fldCharType="end"/>
            </w:r>
          </w:hyperlink>
        </w:p>
        <w:p w14:paraId="7D430D16" w14:textId="1D2190BF" w:rsidR="007D5657" w:rsidRPr="007D5657" w:rsidRDefault="004F05C0">
          <w:pPr>
            <w:pStyle w:val="TOC3"/>
            <w:tabs>
              <w:tab w:val="left" w:pos="1320"/>
              <w:tab w:val="right" w:leader="dot" w:pos="7928"/>
            </w:tabs>
            <w:rPr>
              <w:rFonts w:ascii="Times New Roman" w:eastAsiaTheme="minorEastAsia" w:hAnsi="Times New Roman" w:cs="Times New Roman"/>
              <w:noProof/>
              <w:sz w:val="24"/>
              <w:szCs w:val="24"/>
              <w:lang w:eastAsia="ja-JP"/>
            </w:rPr>
          </w:pPr>
          <w:hyperlink w:anchor="_Toc193706551" w:history="1">
            <w:r w:rsidR="007D5657" w:rsidRPr="007D5657">
              <w:rPr>
                <w:rStyle w:val="Hyperlink"/>
                <w:rFonts w:ascii="Times New Roman" w:hAnsi="Times New Roman" w:cs="Times New Roman"/>
                <w:noProof/>
                <w:sz w:val="24"/>
                <w:szCs w:val="24"/>
                <w:lang w:val="id-ID"/>
              </w:rPr>
              <w:t>4.2.3</w:t>
            </w:r>
            <w:r w:rsidR="007D5657" w:rsidRPr="007D5657">
              <w:rPr>
                <w:rFonts w:ascii="Times New Roman" w:eastAsiaTheme="minorEastAsia" w:hAnsi="Times New Roman" w:cs="Times New Roman"/>
                <w:noProof/>
                <w:sz w:val="24"/>
                <w:szCs w:val="24"/>
                <w:lang w:eastAsia="ja-JP"/>
              </w:rPr>
              <w:tab/>
            </w:r>
            <w:r w:rsidR="007D5657" w:rsidRPr="007D5657">
              <w:rPr>
                <w:rStyle w:val="Hyperlink"/>
                <w:rFonts w:ascii="Times New Roman" w:hAnsi="Times New Roman" w:cs="Times New Roman"/>
                <w:noProof/>
                <w:sz w:val="24"/>
                <w:szCs w:val="24"/>
                <w:lang w:val="id-ID"/>
              </w:rPr>
              <w:t>Nilai Moral Hubungan Manusia dengan Tuhannya</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_Toc193706551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68</w:t>
            </w:r>
            <w:r w:rsidR="007D5657" w:rsidRPr="007D5657">
              <w:rPr>
                <w:rFonts w:ascii="Times New Roman" w:hAnsi="Times New Roman" w:cs="Times New Roman"/>
                <w:noProof/>
                <w:webHidden/>
                <w:sz w:val="24"/>
                <w:szCs w:val="24"/>
              </w:rPr>
              <w:fldChar w:fldCharType="end"/>
            </w:r>
          </w:hyperlink>
        </w:p>
        <w:p w14:paraId="105A1109" w14:textId="3584C1BD"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52" w:history="1">
            <w:r w:rsidR="007D5657" w:rsidRPr="007D5657">
              <w:rPr>
                <w:rStyle w:val="Hyperlink"/>
                <w:rFonts w:ascii="Times New Roman" w:hAnsi="Times New Roman" w:cs="Times New Roman"/>
                <w:noProof/>
                <w:sz w:val="24"/>
                <w:szCs w:val="24"/>
                <w:lang w:val="id-ID"/>
              </w:rPr>
              <w:t>BAB V</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_Toc193706552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72</w:t>
            </w:r>
            <w:r w:rsidR="007D5657" w:rsidRPr="007D5657">
              <w:rPr>
                <w:rFonts w:ascii="Times New Roman" w:hAnsi="Times New Roman" w:cs="Times New Roman"/>
                <w:noProof/>
                <w:webHidden/>
                <w:sz w:val="24"/>
                <w:szCs w:val="24"/>
              </w:rPr>
              <w:fldChar w:fldCharType="end"/>
            </w:r>
          </w:hyperlink>
        </w:p>
        <w:p w14:paraId="6A4C4C7A" w14:textId="19EB80FB"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53" w:history="1">
            <w:r w:rsidR="007D5657" w:rsidRPr="007D5657">
              <w:rPr>
                <w:rStyle w:val="Hyperlink"/>
                <w:rFonts w:ascii="Times New Roman" w:hAnsi="Times New Roman" w:cs="Times New Roman"/>
                <w:noProof/>
                <w:sz w:val="24"/>
                <w:szCs w:val="24"/>
                <w:lang w:val="id-ID"/>
              </w:rPr>
              <w:t>KESIMPULAN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_Toc193706553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72</w:t>
            </w:r>
            <w:r w:rsidR="007D5657" w:rsidRPr="007D5657">
              <w:rPr>
                <w:rFonts w:ascii="Times New Roman" w:hAnsi="Times New Roman" w:cs="Times New Roman"/>
                <w:noProof/>
                <w:webHidden/>
                <w:sz w:val="24"/>
                <w:szCs w:val="24"/>
              </w:rPr>
              <w:fldChar w:fldCharType="end"/>
            </w:r>
          </w:hyperlink>
        </w:p>
        <w:p w14:paraId="0C1EC5BB" w14:textId="2C304F82"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54" w:history="1">
            <w:r w:rsidR="007D5657" w:rsidRPr="007D5657">
              <w:rPr>
                <w:rStyle w:val="Hyperlink"/>
                <w:rFonts w:ascii="Times New Roman" w:hAnsi="Times New Roman" w:cs="Times New Roman"/>
                <w:noProof/>
                <w:sz w:val="24"/>
                <w:szCs w:val="24"/>
                <w:lang w:val="id-ID"/>
              </w:rPr>
              <w:t>5.1 Simpulan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_Toc193706554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72</w:t>
            </w:r>
            <w:r w:rsidR="007D5657" w:rsidRPr="007D5657">
              <w:rPr>
                <w:rFonts w:ascii="Times New Roman" w:hAnsi="Times New Roman" w:cs="Times New Roman"/>
                <w:noProof/>
                <w:webHidden/>
                <w:sz w:val="24"/>
                <w:szCs w:val="24"/>
              </w:rPr>
              <w:fldChar w:fldCharType="end"/>
            </w:r>
          </w:hyperlink>
        </w:p>
        <w:p w14:paraId="13944F82" w14:textId="0C0FAF7E"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55" w:history="1">
            <w:r w:rsidR="007D5657" w:rsidRPr="007D5657">
              <w:rPr>
                <w:rStyle w:val="Hyperlink"/>
                <w:rFonts w:ascii="Times New Roman" w:hAnsi="Times New Roman" w:cs="Times New Roman"/>
                <w:noProof/>
                <w:sz w:val="24"/>
                <w:szCs w:val="24"/>
                <w:lang w:val="id-ID"/>
              </w:rPr>
              <w:t>5.2 Saran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_Toc193706555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75</w:t>
            </w:r>
            <w:r w:rsidR="007D5657" w:rsidRPr="007D5657">
              <w:rPr>
                <w:rFonts w:ascii="Times New Roman" w:hAnsi="Times New Roman" w:cs="Times New Roman"/>
                <w:noProof/>
                <w:webHidden/>
                <w:sz w:val="24"/>
                <w:szCs w:val="24"/>
              </w:rPr>
              <w:fldChar w:fldCharType="end"/>
            </w:r>
          </w:hyperlink>
        </w:p>
        <w:p w14:paraId="3BBAE706" w14:textId="4683CAA4"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56" w:history="1">
            <w:r w:rsidR="007D5657" w:rsidRPr="007D5657">
              <w:rPr>
                <w:rStyle w:val="Hyperlink"/>
                <w:rFonts w:ascii="Times New Roman" w:hAnsi="Times New Roman" w:cs="Times New Roman"/>
                <w:noProof/>
                <w:sz w:val="24"/>
                <w:szCs w:val="24"/>
                <w:lang w:val="id-ID"/>
              </w:rPr>
              <w:t>DAFTAR PUSTAKA</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_Toc193706556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76</w:t>
            </w:r>
            <w:r w:rsidR="007D5657" w:rsidRPr="007D5657">
              <w:rPr>
                <w:rFonts w:ascii="Times New Roman" w:hAnsi="Times New Roman" w:cs="Times New Roman"/>
                <w:noProof/>
                <w:webHidden/>
                <w:sz w:val="24"/>
                <w:szCs w:val="24"/>
              </w:rPr>
              <w:fldChar w:fldCharType="end"/>
            </w:r>
          </w:hyperlink>
        </w:p>
        <w:p w14:paraId="0C3D9EE2" w14:textId="6698C0DE" w:rsidR="007D5657" w:rsidRPr="007D5657" w:rsidRDefault="004F05C0">
          <w:pPr>
            <w:pStyle w:val="TOC1"/>
            <w:tabs>
              <w:tab w:val="right" w:leader="dot" w:pos="7928"/>
            </w:tabs>
            <w:rPr>
              <w:rFonts w:ascii="Times New Roman" w:eastAsiaTheme="minorEastAsia" w:hAnsi="Times New Roman" w:cs="Times New Roman"/>
              <w:noProof/>
              <w:sz w:val="24"/>
              <w:szCs w:val="24"/>
              <w:lang w:eastAsia="ja-JP"/>
            </w:rPr>
          </w:pPr>
          <w:hyperlink w:anchor="_Toc193706557" w:history="1">
            <w:r w:rsidR="007D5657" w:rsidRPr="007D5657">
              <w:rPr>
                <w:rStyle w:val="Hyperlink"/>
                <w:rFonts w:ascii="Times New Roman" w:hAnsi="Times New Roman" w:cs="Times New Roman"/>
                <w:noProof/>
                <w:sz w:val="24"/>
                <w:szCs w:val="24"/>
                <w:lang w:eastAsia="ja-JP"/>
              </w:rPr>
              <w:t>LAMPIRAN</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_Toc193706557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82</w:t>
            </w:r>
            <w:r w:rsidR="007D5657" w:rsidRPr="007D5657">
              <w:rPr>
                <w:rFonts w:ascii="Times New Roman" w:hAnsi="Times New Roman" w:cs="Times New Roman"/>
                <w:noProof/>
                <w:webHidden/>
                <w:sz w:val="24"/>
                <w:szCs w:val="24"/>
              </w:rPr>
              <w:fldChar w:fldCharType="end"/>
            </w:r>
          </w:hyperlink>
        </w:p>
        <w:p w14:paraId="33050571" w14:textId="69A9948F" w:rsidR="007D5657" w:rsidRPr="007D5657" w:rsidRDefault="004F05C0">
          <w:pPr>
            <w:pStyle w:val="TOC2"/>
            <w:tabs>
              <w:tab w:val="right" w:leader="dot" w:pos="7928"/>
            </w:tabs>
            <w:rPr>
              <w:rFonts w:ascii="Times New Roman" w:eastAsiaTheme="minorEastAsia" w:hAnsi="Times New Roman" w:cs="Times New Roman"/>
              <w:noProof/>
              <w:sz w:val="24"/>
              <w:szCs w:val="24"/>
              <w:lang w:eastAsia="ja-JP"/>
            </w:rPr>
          </w:pPr>
          <w:hyperlink w:anchor="_Toc193706558" w:history="1">
            <w:r w:rsidR="007D5657" w:rsidRPr="007D5657">
              <w:rPr>
                <w:rStyle w:val="Hyperlink"/>
                <w:rFonts w:ascii="Times New Roman" w:hAnsi="Times New Roman" w:cs="Times New Roman"/>
                <w:noProof/>
                <w:sz w:val="24"/>
                <w:szCs w:val="24"/>
                <w:lang w:eastAsia="ja-JP"/>
              </w:rPr>
              <w:t>CERPEN TAKASEBUNE KARYA MORI OUGAI</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_Toc193706558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82</w:t>
            </w:r>
            <w:r w:rsidR="007D5657" w:rsidRPr="007D5657">
              <w:rPr>
                <w:rFonts w:ascii="Times New Roman" w:hAnsi="Times New Roman" w:cs="Times New Roman"/>
                <w:noProof/>
                <w:webHidden/>
                <w:sz w:val="24"/>
                <w:szCs w:val="24"/>
              </w:rPr>
              <w:fldChar w:fldCharType="end"/>
            </w:r>
          </w:hyperlink>
        </w:p>
        <w:p w14:paraId="62AE8283" w14:textId="253B2BE5" w:rsidR="007D5657" w:rsidRPr="007D5657" w:rsidRDefault="004F05C0">
          <w:pPr>
            <w:pStyle w:val="TOC2"/>
            <w:tabs>
              <w:tab w:val="right" w:leader="dot" w:pos="7928"/>
            </w:tabs>
            <w:rPr>
              <w:rFonts w:ascii="Times New Roman" w:eastAsiaTheme="minorEastAsia" w:hAnsi="Times New Roman" w:cs="Times New Roman"/>
              <w:noProof/>
              <w:sz w:val="24"/>
              <w:szCs w:val="24"/>
              <w:lang w:eastAsia="ja-JP"/>
            </w:rPr>
          </w:pPr>
          <w:hyperlink w:anchor="_Toc193706559" w:history="1">
            <w:r w:rsidR="007D5657" w:rsidRPr="007D5657">
              <w:rPr>
                <w:rStyle w:val="Hyperlink"/>
                <w:rFonts w:ascii="Times New Roman" w:hAnsi="Times New Roman" w:cs="Times New Roman"/>
                <w:noProof/>
                <w:sz w:val="24"/>
                <w:szCs w:val="24"/>
                <w:lang w:val="id" w:eastAsia="ja-JP"/>
              </w:rPr>
              <w:t>BIODATA PENULIS</w:t>
            </w:r>
            <w:r w:rsidR="007D5657" w:rsidRPr="007D5657">
              <w:rPr>
                <w:rFonts w:ascii="Times New Roman" w:hAnsi="Times New Roman" w:cs="Times New Roman"/>
                <w:noProof/>
                <w:webHidden/>
                <w:sz w:val="24"/>
                <w:szCs w:val="24"/>
              </w:rPr>
              <w:tab/>
            </w:r>
            <w:r w:rsidR="007D5657" w:rsidRPr="007D5657">
              <w:rPr>
                <w:rFonts w:ascii="Times New Roman" w:hAnsi="Times New Roman" w:cs="Times New Roman"/>
                <w:noProof/>
                <w:webHidden/>
                <w:sz w:val="24"/>
                <w:szCs w:val="24"/>
              </w:rPr>
              <w:fldChar w:fldCharType="begin"/>
            </w:r>
            <w:r w:rsidR="007D5657" w:rsidRPr="007D5657">
              <w:rPr>
                <w:rFonts w:ascii="Times New Roman" w:hAnsi="Times New Roman" w:cs="Times New Roman"/>
                <w:noProof/>
                <w:webHidden/>
                <w:sz w:val="24"/>
                <w:szCs w:val="24"/>
              </w:rPr>
              <w:instrText xml:space="preserve"> PAGEREF _Toc193706559 \h </w:instrText>
            </w:r>
            <w:r w:rsidR="007D5657" w:rsidRPr="007D5657">
              <w:rPr>
                <w:rFonts w:ascii="Times New Roman" w:hAnsi="Times New Roman" w:cs="Times New Roman"/>
                <w:noProof/>
                <w:webHidden/>
                <w:sz w:val="24"/>
                <w:szCs w:val="24"/>
              </w:rPr>
            </w:r>
            <w:r w:rsidR="007D5657" w:rsidRPr="007D5657">
              <w:rPr>
                <w:rFonts w:ascii="Times New Roman" w:hAnsi="Times New Roman" w:cs="Times New Roman"/>
                <w:noProof/>
                <w:webHidden/>
                <w:sz w:val="24"/>
                <w:szCs w:val="24"/>
              </w:rPr>
              <w:fldChar w:fldCharType="separate"/>
            </w:r>
            <w:r w:rsidR="00234F96">
              <w:rPr>
                <w:rFonts w:ascii="Times New Roman" w:hAnsi="Times New Roman" w:cs="Times New Roman"/>
                <w:noProof/>
                <w:webHidden/>
                <w:sz w:val="24"/>
                <w:szCs w:val="24"/>
              </w:rPr>
              <w:t>99</w:t>
            </w:r>
            <w:r w:rsidR="007D5657" w:rsidRPr="007D5657">
              <w:rPr>
                <w:rFonts w:ascii="Times New Roman" w:hAnsi="Times New Roman" w:cs="Times New Roman"/>
                <w:noProof/>
                <w:webHidden/>
                <w:sz w:val="24"/>
                <w:szCs w:val="24"/>
              </w:rPr>
              <w:fldChar w:fldCharType="end"/>
            </w:r>
          </w:hyperlink>
        </w:p>
        <w:p w14:paraId="656103A7" w14:textId="7AF2AD45" w:rsidR="007D5657" w:rsidRPr="007D5657" w:rsidRDefault="007D5657">
          <w:pPr>
            <w:rPr>
              <w:rFonts w:ascii="Times New Roman" w:hAnsi="Times New Roman" w:cs="Times New Roman"/>
              <w:sz w:val="24"/>
              <w:szCs w:val="24"/>
            </w:rPr>
          </w:pPr>
          <w:r w:rsidRPr="007D5657">
            <w:rPr>
              <w:rFonts w:ascii="Times New Roman" w:hAnsi="Times New Roman" w:cs="Times New Roman"/>
              <w:b/>
              <w:bCs/>
              <w:noProof/>
              <w:sz w:val="24"/>
              <w:szCs w:val="24"/>
            </w:rPr>
            <w:fldChar w:fldCharType="end"/>
          </w:r>
        </w:p>
      </w:sdtContent>
    </w:sdt>
    <w:p w14:paraId="16B653E0" w14:textId="78652901" w:rsidR="00912FA0" w:rsidRDefault="00912FA0" w:rsidP="00F76AE4">
      <w:pPr>
        <w:jc w:val="both"/>
        <w:rPr>
          <w:rFonts w:ascii="Times New Roman" w:hAnsi="Times New Roman" w:cs="Times New Roman"/>
          <w:b/>
          <w:sz w:val="24"/>
          <w:szCs w:val="24"/>
          <w:lang w:val="id-ID"/>
        </w:rPr>
      </w:pPr>
    </w:p>
    <w:p w14:paraId="5BE2F144" w14:textId="637BA076" w:rsidR="007D5657" w:rsidRDefault="007D5657" w:rsidP="00F76AE4">
      <w:pPr>
        <w:jc w:val="both"/>
        <w:rPr>
          <w:rFonts w:ascii="Times New Roman" w:hAnsi="Times New Roman" w:cs="Times New Roman"/>
          <w:b/>
          <w:sz w:val="24"/>
          <w:szCs w:val="24"/>
          <w:lang w:val="id-ID"/>
        </w:rPr>
      </w:pPr>
    </w:p>
    <w:p w14:paraId="18C7B645" w14:textId="6651ADBD" w:rsidR="007D5657" w:rsidRDefault="007D5657" w:rsidP="00F76AE4">
      <w:pPr>
        <w:jc w:val="both"/>
        <w:rPr>
          <w:rFonts w:ascii="Times New Roman" w:hAnsi="Times New Roman" w:cs="Times New Roman"/>
          <w:b/>
          <w:sz w:val="24"/>
          <w:szCs w:val="24"/>
          <w:lang w:val="id-ID"/>
        </w:rPr>
      </w:pPr>
    </w:p>
    <w:p w14:paraId="668322A5" w14:textId="1467C650" w:rsidR="007D5657" w:rsidRDefault="007D5657" w:rsidP="00F76AE4">
      <w:pPr>
        <w:jc w:val="both"/>
        <w:rPr>
          <w:rFonts w:ascii="Times New Roman" w:hAnsi="Times New Roman" w:cs="Times New Roman"/>
          <w:b/>
          <w:sz w:val="24"/>
          <w:szCs w:val="24"/>
          <w:lang w:val="id-ID"/>
        </w:rPr>
      </w:pPr>
    </w:p>
    <w:p w14:paraId="6C2FAF2C" w14:textId="3E45DACA" w:rsidR="007D5657" w:rsidRDefault="007D5657" w:rsidP="00F76AE4">
      <w:pPr>
        <w:jc w:val="both"/>
        <w:rPr>
          <w:rFonts w:ascii="Times New Roman" w:hAnsi="Times New Roman" w:cs="Times New Roman"/>
          <w:b/>
          <w:sz w:val="24"/>
          <w:szCs w:val="24"/>
          <w:lang w:val="id-ID"/>
        </w:rPr>
      </w:pPr>
    </w:p>
    <w:p w14:paraId="18E74ED4" w14:textId="7DEAA271" w:rsidR="007D5657" w:rsidRDefault="007D5657" w:rsidP="00F76AE4">
      <w:pPr>
        <w:jc w:val="both"/>
        <w:rPr>
          <w:rFonts w:ascii="Times New Roman" w:hAnsi="Times New Roman" w:cs="Times New Roman"/>
          <w:b/>
          <w:sz w:val="24"/>
          <w:szCs w:val="24"/>
          <w:lang w:val="id-ID"/>
        </w:rPr>
      </w:pPr>
    </w:p>
    <w:p w14:paraId="2D66BFBD" w14:textId="77777777" w:rsidR="007D5657" w:rsidRDefault="007D5657" w:rsidP="00F76AE4">
      <w:pPr>
        <w:jc w:val="both"/>
        <w:rPr>
          <w:rFonts w:ascii="Times New Roman" w:hAnsi="Times New Roman" w:cs="Times New Roman"/>
          <w:b/>
          <w:sz w:val="24"/>
          <w:szCs w:val="24"/>
          <w:lang w:val="id-ID"/>
        </w:rPr>
      </w:pPr>
    </w:p>
    <w:p w14:paraId="408ED335" w14:textId="35499FBB" w:rsidR="00912FA0" w:rsidRDefault="00912FA0" w:rsidP="00C41F54">
      <w:pPr>
        <w:pStyle w:val="Heading1"/>
        <w:rPr>
          <w:lang w:val="id-ID"/>
        </w:rPr>
      </w:pPr>
      <w:bookmarkStart w:id="8" w:name="_Toc193706514"/>
      <w:r>
        <w:rPr>
          <w:lang w:val="id-ID"/>
        </w:rPr>
        <w:lastRenderedPageBreak/>
        <w:t>INTISARI</w:t>
      </w:r>
      <w:bookmarkEnd w:id="8"/>
    </w:p>
    <w:p w14:paraId="67C7C83D" w14:textId="77777777" w:rsidR="00912FA0" w:rsidRPr="00912FA0" w:rsidRDefault="00912FA0" w:rsidP="00912FA0">
      <w:pPr>
        <w:widowControl w:val="0"/>
        <w:autoSpaceDE w:val="0"/>
        <w:autoSpaceDN w:val="0"/>
        <w:spacing w:before="363" w:after="0" w:line="240" w:lineRule="auto"/>
        <w:ind w:left="588" w:right="280"/>
        <w:jc w:val="both"/>
        <w:rPr>
          <w:rFonts w:ascii="Times New Roman" w:eastAsia="Times New Roman" w:hAnsi="Times New Roman" w:cs="Times New Roman"/>
          <w:sz w:val="24"/>
          <w:szCs w:val="24"/>
          <w:lang w:val="id"/>
        </w:rPr>
      </w:pPr>
      <w:r w:rsidRPr="00912FA0">
        <w:rPr>
          <w:rFonts w:ascii="Times New Roman" w:eastAsia="Times New Roman" w:hAnsi="Times New Roman" w:cs="Times New Roman"/>
          <w:sz w:val="24"/>
          <w:szCs w:val="24"/>
          <w:lang w:val="id"/>
        </w:rPr>
        <w:t>Arifianti, Indah. 2025. “Nilai Moral dalam Cerpen “Takasebune” Karya Mori Ougai (Kajian Sosiologi Sastra). Skripsi, Program Studi Bahasa dan Kebudayaan Jepang, Fakultas Ilmu Budaya, Universitas Diponegoro, Semarang, Dosen Pembimbing Nur Hastuti, S.S., M.Hum. penelitian ini mengkaji nilai-nilai moral dalam cerpen “Takasebune” karya Mori Ougai (1916)</w:t>
      </w:r>
    </w:p>
    <w:p w14:paraId="7659C744" w14:textId="71AF1681" w:rsidR="00912FA0" w:rsidRPr="00912FA0" w:rsidRDefault="00912FA0" w:rsidP="00912FA0">
      <w:pPr>
        <w:widowControl w:val="0"/>
        <w:autoSpaceDE w:val="0"/>
        <w:autoSpaceDN w:val="0"/>
        <w:spacing w:before="160" w:after="0" w:line="240" w:lineRule="auto"/>
        <w:ind w:left="588" w:right="279" w:firstLine="720"/>
        <w:jc w:val="both"/>
        <w:rPr>
          <w:rFonts w:ascii="Times New Roman" w:eastAsia="Times New Roman" w:hAnsi="Times New Roman" w:cs="Times New Roman"/>
          <w:sz w:val="24"/>
          <w:szCs w:val="24"/>
          <w:lang w:val="id"/>
        </w:rPr>
      </w:pPr>
      <w:r w:rsidRPr="00912FA0">
        <w:rPr>
          <w:rFonts w:ascii="Times New Roman" w:eastAsia="Times New Roman" w:hAnsi="Times New Roman" w:cs="Times New Roman"/>
          <w:sz w:val="24"/>
          <w:szCs w:val="24"/>
          <w:lang w:val="id"/>
        </w:rPr>
        <w:t>Objek</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z w:val="24"/>
          <w:szCs w:val="24"/>
          <w:lang w:val="id"/>
        </w:rPr>
        <w:t>material yang</w:t>
      </w:r>
      <w:r w:rsidRPr="00912FA0">
        <w:rPr>
          <w:rFonts w:ascii="Times New Roman" w:eastAsia="Times New Roman" w:hAnsi="Times New Roman" w:cs="Times New Roman"/>
          <w:spacing w:val="-2"/>
          <w:sz w:val="24"/>
          <w:szCs w:val="24"/>
          <w:lang w:val="id"/>
        </w:rPr>
        <w:t xml:space="preserve"> </w:t>
      </w:r>
      <w:r w:rsidRPr="00912FA0">
        <w:rPr>
          <w:rFonts w:ascii="Times New Roman" w:eastAsia="Times New Roman" w:hAnsi="Times New Roman" w:cs="Times New Roman"/>
          <w:sz w:val="24"/>
          <w:szCs w:val="24"/>
          <w:lang w:val="id"/>
        </w:rPr>
        <w:t>dikaji</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z w:val="24"/>
          <w:szCs w:val="24"/>
          <w:lang w:val="id"/>
        </w:rPr>
        <w:t>adalah</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z w:val="24"/>
          <w:szCs w:val="24"/>
          <w:lang w:val="id"/>
        </w:rPr>
        <w:t>cerita</w:t>
      </w:r>
      <w:r w:rsidRPr="00912FA0">
        <w:rPr>
          <w:rFonts w:ascii="Times New Roman" w:eastAsia="Times New Roman" w:hAnsi="Times New Roman" w:cs="Times New Roman"/>
          <w:spacing w:val="-5"/>
          <w:sz w:val="24"/>
          <w:szCs w:val="24"/>
          <w:lang w:val="id"/>
        </w:rPr>
        <w:t xml:space="preserve"> </w:t>
      </w:r>
      <w:r w:rsidRPr="00912FA0">
        <w:rPr>
          <w:rFonts w:ascii="Times New Roman" w:eastAsia="Times New Roman" w:hAnsi="Times New Roman" w:cs="Times New Roman"/>
          <w:sz w:val="24"/>
          <w:szCs w:val="24"/>
          <w:lang w:val="id"/>
        </w:rPr>
        <w:t>pendek</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z w:val="24"/>
          <w:szCs w:val="24"/>
          <w:lang w:val="id"/>
        </w:rPr>
        <w:t>“Takasebune” yang</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z w:val="24"/>
          <w:szCs w:val="24"/>
          <w:lang w:val="id"/>
        </w:rPr>
        <w:t xml:space="preserve">ditulis oleh sastrawan Jepang Mori Ougai, yang pertama kali terbit pada 1916 di Jepang dan ditulis kembali dalam buku </w:t>
      </w:r>
      <w:r w:rsidRPr="00912FA0">
        <w:rPr>
          <w:rFonts w:ascii="Times New Roman" w:eastAsia="Times New Roman" w:hAnsi="Times New Roman" w:cs="Times New Roman"/>
          <w:i/>
          <w:sz w:val="24"/>
          <w:szCs w:val="24"/>
          <w:lang w:val="id"/>
        </w:rPr>
        <w:t xml:space="preserve">Kimi ni Todoketai 1 Nihon Uta, Sanbun, Gikyoku meisaku-shuu </w:t>
      </w:r>
      <w:r w:rsidRPr="00912FA0">
        <w:rPr>
          <w:rFonts w:ascii="Times New Roman" w:eastAsia="Times New Roman" w:hAnsi="Times New Roman" w:cs="Times New Roman"/>
          <w:sz w:val="24"/>
          <w:szCs w:val="24"/>
          <w:lang w:val="id"/>
        </w:rPr>
        <w:t xml:space="preserve">oleh Antonius R. Pujo </w:t>
      </w:r>
      <w:r w:rsidR="00345E9A">
        <w:rPr>
          <w:rFonts w:ascii="Times New Roman" w:eastAsia="Times New Roman" w:hAnsi="Times New Roman" w:cs="Times New Roman"/>
          <w:sz w:val="24"/>
          <w:szCs w:val="24"/>
          <w:lang w:val="id"/>
        </w:rPr>
        <w:t>Mori Ougai melalui Purnomo</w:t>
      </w:r>
      <w:r w:rsidRPr="00912FA0">
        <w:rPr>
          <w:rFonts w:ascii="Times New Roman" w:eastAsia="Times New Roman" w:hAnsi="Times New Roman" w:cs="Times New Roman"/>
          <w:sz w:val="24"/>
          <w:szCs w:val="24"/>
          <w:lang w:val="id"/>
        </w:rPr>
        <w:t xml:space="preserve"> pada 2014. Objek formal dalam penelitian ini adalah nilai moral. Tujuan penelitian ini adalah menganalisis nilai- nilai moral yang terdapat dalam cerpen “Takasebune”. Penelitian ini merupakan penelitian pustaka struktural karena selain menganalisis nilai moral yang ada, penelitian ini juga berfokus pada unsur-unsur pembangun karya sastra yang ada dalam cerpen “Takasebune” untuk menyempurnakan hasil analisis, serta memperdalam pemahaman hasil analisis secara keseluruhan. Penelitian ini menggunakan dua teori penunjang, yaitu: teori struktur fiksi oleh Nurgiyantoro untuk menganalisi</w:t>
      </w:r>
      <w:r w:rsidR="007C60C8">
        <w:rPr>
          <w:rFonts w:ascii="Times New Roman" w:eastAsia="Times New Roman" w:hAnsi="Times New Roman" w:cs="Times New Roman"/>
          <w:sz w:val="24"/>
          <w:szCs w:val="24"/>
          <w:lang w:val="id"/>
        </w:rPr>
        <w:t>s</w:t>
      </w:r>
      <w:r w:rsidRPr="00912FA0">
        <w:rPr>
          <w:rFonts w:ascii="Times New Roman" w:eastAsia="Times New Roman" w:hAnsi="Times New Roman" w:cs="Times New Roman"/>
          <w:sz w:val="24"/>
          <w:szCs w:val="24"/>
          <w:lang w:val="id"/>
        </w:rPr>
        <w:t xml:space="preserve"> unsur intrinsik cerpe</w:t>
      </w:r>
      <w:r w:rsidR="000D1B44">
        <w:rPr>
          <w:rFonts w:ascii="Times New Roman" w:eastAsia="Times New Roman" w:hAnsi="Times New Roman" w:cs="Times New Roman"/>
          <w:sz w:val="24"/>
          <w:szCs w:val="24"/>
          <w:lang w:val="id"/>
        </w:rPr>
        <w:t>n, serta teori moral menurut per</w:t>
      </w:r>
      <w:r w:rsidRPr="00912FA0">
        <w:rPr>
          <w:rFonts w:ascii="Times New Roman" w:eastAsia="Times New Roman" w:hAnsi="Times New Roman" w:cs="Times New Roman"/>
          <w:sz w:val="24"/>
          <w:szCs w:val="24"/>
          <w:lang w:val="id"/>
        </w:rPr>
        <w:t>spektif Nurgiyantoro untuk menganalisis nilai-nilai moral dalam cerpen. Selain itu penelitian ini dianalisis menggunakan pendekatan sosiologi sastra.</w:t>
      </w:r>
    </w:p>
    <w:p w14:paraId="6D3E6640" w14:textId="11952613" w:rsidR="00912FA0" w:rsidRPr="00912FA0" w:rsidRDefault="00912FA0" w:rsidP="00912FA0">
      <w:pPr>
        <w:widowControl w:val="0"/>
        <w:autoSpaceDE w:val="0"/>
        <w:autoSpaceDN w:val="0"/>
        <w:spacing w:before="161" w:after="0" w:line="240" w:lineRule="auto"/>
        <w:ind w:left="588" w:right="279" w:firstLine="720"/>
        <w:jc w:val="both"/>
        <w:rPr>
          <w:rFonts w:ascii="Times New Roman" w:eastAsia="Times New Roman" w:hAnsi="Times New Roman" w:cs="Times New Roman"/>
          <w:sz w:val="24"/>
          <w:szCs w:val="24"/>
          <w:lang w:val="id"/>
        </w:rPr>
      </w:pPr>
      <w:r w:rsidRPr="00912FA0">
        <w:rPr>
          <w:rFonts w:ascii="Times New Roman" w:eastAsia="Times New Roman" w:hAnsi="Times New Roman" w:cs="Times New Roman"/>
          <w:sz w:val="24"/>
          <w:szCs w:val="24"/>
          <w:lang w:val="id"/>
        </w:rPr>
        <w:t xml:space="preserve">Berdasarkan hasil penelitian yang sudah dilakukan, dalam cerpen </w:t>
      </w:r>
      <w:r w:rsidRPr="00912FA0">
        <w:rPr>
          <w:rFonts w:ascii="Times New Roman" w:eastAsia="Times New Roman" w:hAnsi="Times New Roman" w:cs="Times New Roman"/>
          <w:spacing w:val="-2"/>
          <w:sz w:val="24"/>
          <w:szCs w:val="24"/>
          <w:lang w:val="id"/>
        </w:rPr>
        <w:t>“Takasebune”</w:t>
      </w:r>
      <w:r w:rsidRPr="00912FA0">
        <w:rPr>
          <w:rFonts w:ascii="Times New Roman" w:eastAsia="Times New Roman" w:hAnsi="Times New Roman" w:cs="Times New Roman"/>
          <w:spacing w:val="-5"/>
          <w:sz w:val="24"/>
          <w:szCs w:val="24"/>
          <w:lang w:val="id"/>
        </w:rPr>
        <w:t xml:space="preserve"> </w:t>
      </w:r>
      <w:r w:rsidRPr="00912FA0">
        <w:rPr>
          <w:rFonts w:ascii="Times New Roman" w:eastAsia="Times New Roman" w:hAnsi="Times New Roman" w:cs="Times New Roman"/>
          <w:spacing w:val="-2"/>
          <w:sz w:val="24"/>
          <w:szCs w:val="24"/>
          <w:lang w:val="id"/>
        </w:rPr>
        <w:t>terdapat</w:t>
      </w:r>
      <w:r w:rsidRPr="00912FA0">
        <w:rPr>
          <w:rFonts w:ascii="Times New Roman" w:eastAsia="Times New Roman" w:hAnsi="Times New Roman" w:cs="Times New Roman"/>
          <w:spacing w:val="-6"/>
          <w:sz w:val="24"/>
          <w:szCs w:val="24"/>
          <w:lang w:val="id"/>
        </w:rPr>
        <w:t xml:space="preserve"> </w:t>
      </w:r>
      <w:r w:rsidRPr="00912FA0">
        <w:rPr>
          <w:rFonts w:ascii="Times New Roman" w:eastAsia="Times New Roman" w:hAnsi="Times New Roman" w:cs="Times New Roman"/>
          <w:spacing w:val="-2"/>
          <w:sz w:val="24"/>
          <w:szCs w:val="24"/>
          <w:lang w:val="id"/>
        </w:rPr>
        <w:t>sebelas</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pacing w:val="-2"/>
          <w:sz w:val="24"/>
          <w:szCs w:val="24"/>
          <w:lang w:val="id"/>
        </w:rPr>
        <w:t>nilai</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pacing w:val="-2"/>
          <w:sz w:val="24"/>
          <w:szCs w:val="24"/>
          <w:lang w:val="id"/>
        </w:rPr>
        <w:t>moral</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pacing w:val="-2"/>
          <w:sz w:val="24"/>
          <w:szCs w:val="24"/>
          <w:lang w:val="id"/>
        </w:rPr>
        <w:t>yang</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pacing w:val="-2"/>
          <w:sz w:val="24"/>
          <w:szCs w:val="24"/>
          <w:lang w:val="id"/>
        </w:rPr>
        <w:t>diajarkan, yang meliputi</w:t>
      </w:r>
      <w:r w:rsidRPr="00912FA0">
        <w:rPr>
          <w:rFonts w:ascii="Times New Roman" w:eastAsia="Times New Roman" w:hAnsi="Times New Roman" w:cs="Times New Roman"/>
          <w:spacing w:val="-6"/>
          <w:sz w:val="24"/>
          <w:szCs w:val="24"/>
          <w:lang w:val="id"/>
        </w:rPr>
        <w:t xml:space="preserve"> </w:t>
      </w:r>
      <w:r w:rsidRPr="00912FA0">
        <w:rPr>
          <w:rFonts w:ascii="Times New Roman" w:eastAsia="Times New Roman" w:hAnsi="Times New Roman" w:cs="Times New Roman"/>
          <w:spacing w:val="-2"/>
          <w:sz w:val="24"/>
          <w:szCs w:val="24"/>
          <w:lang w:val="id"/>
        </w:rPr>
        <w:t>nilai</w:t>
      </w:r>
      <w:r w:rsidRPr="00912FA0">
        <w:rPr>
          <w:rFonts w:ascii="Times New Roman" w:eastAsia="Times New Roman" w:hAnsi="Times New Roman" w:cs="Times New Roman"/>
          <w:spacing w:val="-4"/>
          <w:sz w:val="24"/>
          <w:szCs w:val="24"/>
          <w:lang w:val="id"/>
        </w:rPr>
        <w:t xml:space="preserve"> </w:t>
      </w:r>
      <w:r w:rsidRPr="00912FA0">
        <w:rPr>
          <w:rFonts w:ascii="Times New Roman" w:eastAsia="Times New Roman" w:hAnsi="Times New Roman" w:cs="Times New Roman"/>
          <w:spacing w:val="-2"/>
          <w:sz w:val="24"/>
          <w:szCs w:val="24"/>
          <w:lang w:val="id"/>
        </w:rPr>
        <w:t xml:space="preserve">moral </w:t>
      </w:r>
      <w:r w:rsidRPr="00912FA0">
        <w:rPr>
          <w:rFonts w:ascii="Times New Roman" w:eastAsia="Times New Roman" w:hAnsi="Times New Roman" w:cs="Times New Roman"/>
          <w:sz w:val="24"/>
          <w:szCs w:val="24"/>
          <w:lang w:val="id"/>
        </w:rPr>
        <w:t>penyesa</w:t>
      </w:r>
      <w:r w:rsidR="000D1B44">
        <w:rPr>
          <w:rFonts w:ascii="Times New Roman" w:eastAsia="Times New Roman" w:hAnsi="Times New Roman" w:cs="Times New Roman"/>
          <w:sz w:val="24"/>
          <w:szCs w:val="24"/>
          <w:lang w:val="id"/>
        </w:rPr>
        <w:t>lan dan in</w:t>
      </w:r>
      <w:r w:rsidRPr="00912FA0">
        <w:rPr>
          <w:rFonts w:ascii="Times New Roman" w:eastAsia="Times New Roman" w:hAnsi="Times New Roman" w:cs="Times New Roman"/>
          <w:sz w:val="24"/>
          <w:szCs w:val="24"/>
          <w:lang w:val="id"/>
        </w:rPr>
        <w:t>tro</w:t>
      </w:r>
      <w:r w:rsidR="00CA3668">
        <w:rPr>
          <w:rFonts w:ascii="Times New Roman" w:eastAsia="Times New Roman" w:hAnsi="Times New Roman" w:cs="Times New Roman"/>
          <w:sz w:val="24"/>
          <w:szCs w:val="24"/>
          <w:lang w:val="id-ID"/>
        </w:rPr>
        <w:t>s</w:t>
      </w:r>
      <w:r w:rsidRPr="00912FA0">
        <w:rPr>
          <w:rFonts w:ascii="Times New Roman" w:eastAsia="Times New Roman" w:hAnsi="Times New Roman" w:cs="Times New Roman"/>
          <w:sz w:val="24"/>
          <w:szCs w:val="24"/>
          <w:lang w:val="id"/>
        </w:rPr>
        <w:t>peksi diri, kerja keras, kemandirian, optimisme, kesabaran, berpikir panjang, simpati, bertanggung jawab, adil, kekeluargaan dan syukur, dengan syukur sebagai nilai moral utama yang hendak disampaikan oleh penulis, yang</w:t>
      </w:r>
      <w:r w:rsidRPr="00912FA0">
        <w:rPr>
          <w:rFonts w:ascii="Times New Roman" w:eastAsia="Times New Roman" w:hAnsi="Times New Roman" w:cs="Times New Roman"/>
          <w:spacing w:val="-8"/>
          <w:sz w:val="24"/>
          <w:szCs w:val="24"/>
          <w:lang w:val="id"/>
        </w:rPr>
        <w:t xml:space="preserve"> </w:t>
      </w:r>
      <w:r w:rsidRPr="00912FA0">
        <w:rPr>
          <w:rFonts w:ascii="Times New Roman" w:eastAsia="Times New Roman" w:hAnsi="Times New Roman" w:cs="Times New Roman"/>
          <w:sz w:val="24"/>
          <w:szCs w:val="24"/>
          <w:lang w:val="id"/>
        </w:rPr>
        <w:t>mana</w:t>
      </w:r>
      <w:r w:rsidRPr="00912FA0">
        <w:rPr>
          <w:rFonts w:ascii="Times New Roman" w:eastAsia="Times New Roman" w:hAnsi="Times New Roman" w:cs="Times New Roman"/>
          <w:spacing w:val="-12"/>
          <w:sz w:val="24"/>
          <w:szCs w:val="24"/>
          <w:lang w:val="id"/>
        </w:rPr>
        <w:t xml:space="preserve"> </w:t>
      </w:r>
      <w:r w:rsidRPr="00912FA0">
        <w:rPr>
          <w:rFonts w:ascii="Times New Roman" w:eastAsia="Times New Roman" w:hAnsi="Times New Roman" w:cs="Times New Roman"/>
          <w:sz w:val="24"/>
          <w:szCs w:val="24"/>
          <w:lang w:val="id"/>
        </w:rPr>
        <w:t>nilai</w:t>
      </w:r>
      <w:r w:rsidRPr="00912FA0">
        <w:rPr>
          <w:rFonts w:ascii="Times New Roman" w:eastAsia="Times New Roman" w:hAnsi="Times New Roman" w:cs="Times New Roman"/>
          <w:spacing w:val="-8"/>
          <w:sz w:val="24"/>
          <w:szCs w:val="24"/>
          <w:lang w:val="id"/>
        </w:rPr>
        <w:t xml:space="preserve"> </w:t>
      </w:r>
      <w:r w:rsidRPr="00912FA0">
        <w:rPr>
          <w:rFonts w:ascii="Times New Roman" w:eastAsia="Times New Roman" w:hAnsi="Times New Roman" w:cs="Times New Roman"/>
          <w:sz w:val="24"/>
          <w:szCs w:val="24"/>
          <w:lang w:val="id"/>
        </w:rPr>
        <w:t>moral</w:t>
      </w:r>
      <w:r w:rsidRPr="00912FA0">
        <w:rPr>
          <w:rFonts w:ascii="Times New Roman" w:eastAsia="Times New Roman" w:hAnsi="Times New Roman" w:cs="Times New Roman"/>
          <w:spacing w:val="-13"/>
          <w:sz w:val="24"/>
          <w:szCs w:val="24"/>
          <w:lang w:val="id"/>
        </w:rPr>
        <w:t xml:space="preserve"> </w:t>
      </w:r>
      <w:r w:rsidRPr="00912FA0">
        <w:rPr>
          <w:rFonts w:ascii="Times New Roman" w:eastAsia="Times New Roman" w:hAnsi="Times New Roman" w:cs="Times New Roman"/>
          <w:sz w:val="24"/>
          <w:szCs w:val="24"/>
          <w:lang w:val="id"/>
        </w:rPr>
        <w:t>ini</w:t>
      </w:r>
      <w:r w:rsidRPr="00912FA0">
        <w:rPr>
          <w:rFonts w:ascii="Times New Roman" w:eastAsia="Times New Roman" w:hAnsi="Times New Roman" w:cs="Times New Roman"/>
          <w:spacing w:val="-12"/>
          <w:sz w:val="24"/>
          <w:szCs w:val="24"/>
          <w:lang w:val="id"/>
        </w:rPr>
        <w:t xml:space="preserve"> </w:t>
      </w:r>
      <w:r w:rsidRPr="00912FA0">
        <w:rPr>
          <w:rFonts w:ascii="Times New Roman" w:eastAsia="Times New Roman" w:hAnsi="Times New Roman" w:cs="Times New Roman"/>
          <w:sz w:val="24"/>
          <w:szCs w:val="24"/>
          <w:lang w:val="id"/>
        </w:rPr>
        <w:t>juga</w:t>
      </w:r>
      <w:r w:rsidRPr="00912FA0">
        <w:rPr>
          <w:rFonts w:ascii="Times New Roman" w:eastAsia="Times New Roman" w:hAnsi="Times New Roman" w:cs="Times New Roman"/>
          <w:spacing w:val="-10"/>
          <w:sz w:val="24"/>
          <w:szCs w:val="24"/>
          <w:lang w:val="id"/>
        </w:rPr>
        <w:t xml:space="preserve"> </w:t>
      </w:r>
      <w:r w:rsidRPr="00912FA0">
        <w:rPr>
          <w:rFonts w:ascii="Times New Roman" w:eastAsia="Times New Roman" w:hAnsi="Times New Roman" w:cs="Times New Roman"/>
          <w:sz w:val="24"/>
          <w:szCs w:val="24"/>
          <w:lang w:val="id"/>
        </w:rPr>
        <w:t>merupakan</w:t>
      </w:r>
      <w:r w:rsidRPr="00912FA0">
        <w:rPr>
          <w:rFonts w:ascii="Times New Roman" w:eastAsia="Times New Roman" w:hAnsi="Times New Roman" w:cs="Times New Roman"/>
          <w:spacing w:val="-11"/>
          <w:sz w:val="24"/>
          <w:szCs w:val="24"/>
          <w:lang w:val="id"/>
        </w:rPr>
        <w:t xml:space="preserve"> </w:t>
      </w:r>
      <w:r w:rsidRPr="00912FA0">
        <w:rPr>
          <w:rFonts w:ascii="Times New Roman" w:eastAsia="Times New Roman" w:hAnsi="Times New Roman" w:cs="Times New Roman"/>
          <w:sz w:val="24"/>
          <w:szCs w:val="24"/>
          <w:lang w:val="id"/>
        </w:rPr>
        <w:t>tema</w:t>
      </w:r>
      <w:r w:rsidRPr="00912FA0">
        <w:rPr>
          <w:rFonts w:ascii="Times New Roman" w:eastAsia="Times New Roman" w:hAnsi="Times New Roman" w:cs="Times New Roman"/>
          <w:spacing w:val="-12"/>
          <w:sz w:val="24"/>
          <w:szCs w:val="24"/>
          <w:lang w:val="id"/>
        </w:rPr>
        <w:t xml:space="preserve"> </w:t>
      </w:r>
      <w:r w:rsidRPr="00912FA0">
        <w:rPr>
          <w:rFonts w:ascii="Times New Roman" w:eastAsia="Times New Roman" w:hAnsi="Times New Roman" w:cs="Times New Roman"/>
          <w:sz w:val="24"/>
          <w:szCs w:val="24"/>
          <w:lang w:val="id"/>
        </w:rPr>
        <w:t>besar</w:t>
      </w:r>
      <w:r w:rsidRPr="00912FA0">
        <w:rPr>
          <w:rFonts w:ascii="Times New Roman" w:eastAsia="Times New Roman" w:hAnsi="Times New Roman" w:cs="Times New Roman"/>
          <w:spacing w:val="-10"/>
          <w:sz w:val="24"/>
          <w:szCs w:val="24"/>
          <w:lang w:val="id"/>
        </w:rPr>
        <w:t xml:space="preserve"> </w:t>
      </w:r>
      <w:r w:rsidRPr="00912FA0">
        <w:rPr>
          <w:rFonts w:ascii="Times New Roman" w:eastAsia="Times New Roman" w:hAnsi="Times New Roman" w:cs="Times New Roman"/>
          <w:sz w:val="24"/>
          <w:szCs w:val="24"/>
          <w:lang w:val="id"/>
        </w:rPr>
        <w:t>dari</w:t>
      </w:r>
      <w:r w:rsidRPr="00912FA0">
        <w:rPr>
          <w:rFonts w:ascii="Times New Roman" w:eastAsia="Times New Roman" w:hAnsi="Times New Roman" w:cs="Times New Roman"/>
          <w:spacing w:val="-11"/>
          <w:sz w:val="24"/>
          <w:szCs w:val="24"/>
          <w:lang w:val="id"/>
        </w:rPr>
        <w:t xml:space="preserve"> </w:t>
      </w:r>
      <w:r w:rsidRPr="00912FA0">
        <w:rPr>
          <w:rFonts w:ascii="Times New Roman" w:eastAsia="Times New Roman" w:hAnsi="Times New Roman" w:cs="Times New Roman"/>
          <w:sz w:val="24"/>
          <w:szCs w:val="24"/>
          <w:lang w:val="id"/>
        </w:rPr>
        <w:t>cerpen</w:t>
      </w:r>
      <w:r w:rsidRPr="00912FA0">
        <w:rPr>
          <w:rFonts w:ascii="Times New Roman" w:eastAsia="Times New Roman" w:hAnsi="Times New Roman" w:cs="Times New Roman"/>
          <w:spacing w:val="-12"/>
          <w:sz w:val="24"/>
          <w:szCs w:val="24"/>
          <w:lang w:val="id"/>
        </w:rPr>
        <w:t xml:space="preserve"> </w:t>
      </w:r>
      <w:r w:rsidRPr="00912FA0">
        <w:rPr>
          <w:rFonts w:ascii="Times New Roman" w:eastAsia="Times New Roman" w:hAnsi="Times New Roman" w:cs="Times New Roman"/>
          <w:sz w:val="24"/>
          <w:szCs w:val="24"/>
          <w:lang w:val="id"/>
        </w:rPr>
        <w:t>“Takasebune”</w:t>
      </w:r>
      <w:r w:rsidRPr="00912FA0">
        <w:rPr>
          <w:rFonts w:ascii="Times New Roman" w:eastAsia="Times New Roman" w:hAnsi="Times New Roman" w:cs="Times New Roman"/>
          <w:spacing w:val="-10"/>
          <w:sz w:val="24"/>
          <w:szCs w:val="24"/>
          <w:lang w:val="id"/>
        </w:rPr>
        <w:t xml:space="preserve"> </w:t>
      </w:r>
      <w:r w:rsidRPr="00912FA0">
        <w:rPr>
          <w:rFonts w:ascii="Times New Roman" w:eastAsia="Times New Roman" w:hAnsi="Times New Roman" w:cs="Times New Roman"/>
          <w:sz w:val="24"/>
          <w:szCs w:val="24"/>
          <w:lang w:val="id"/>
        </w:rPr>
        <w:t xml:space="preserve">itu </w:t>
      </w:r>
      <w:r w:rsidRPr="00912FA0">
        <w:rPr>
          <w:rFonts w:ascii="Times New Roman" w:eastAsia="Times New Roman" w:hAnsi="Times New Roman" w:cs="Times New Roman"/>
          <w:spacing w:val="-2"/>
          <w:sz w:val="24"/>
          <w:szCs w:val="24"/>
          <w:lang w:val="id"/>
        </w:rPr>
        <w:t>sendiri.</w:t>
      </w:r>
    </w:p>
    <w:p w14:paraId="0DE58A7B" w14:textId="77777777" w:rsidR="00912FA0" w:rsidRPr="00912FA0" w:rsidRDefault="00912FA0" w:rsidP="00912FA0">
      <w:pPr>
        <w:widowControl w:val="0"/>
        <w:autoSpaceDE w:val="0"/>
        <w:autoSpaceDN w:val="0"/>
        <w:spacing w:before="160" w:after="0" w:line="240" w:lineRule="auto"/>
        <w:ind w:left="588"/>
        <w:jc w:val="both"/>
        <w:rPr>
          <w:rFonts w:ascii="Times New Roman" w:eastAsia="Times New Roman" w:hAnsi="Times New Roman" w:cs="Times New Roman"/>
          <w:sz w:val="24"/>
          <w:szCs w:val="24"/>
          <w:lang w:val="id"/>
        </w:rPr>
      </w:pPr>
      <w:r w:rsidRPr="00912FA0">
        <w:rPr>
          <w:rFonts w:ascii="Times New Roman" w:eastAsia="Times New Roman" w:hAnsi="Times New Roman" w:cs="Times New Roman"/>
          <w:b/>
          <w:sz w:val="24"/>
          <w:szCs w:val="24"/>
          <w:lang w:val="id"/>
        </w:rPr>
        <w:t>Kata</w:t>
      </w:r>
      <w:r w:rsidRPr="00912FA0">
        <w:rPr>
          <w:rFonts w:ascii="Times New Roman" w:eastAsia="Times New Roman" w:hAnsi="Times New Roman" w:cs="Times New Roman"/>
          <w:b/>
          <w:spacing w:val="-2"/>
          <w:sz w:val="24"/>
          <w:szCs w:val="24"/>
          <w:lang w:val="id"/>
        </w:rPr>
        <w:t xml:space="preserve"> </w:t>
      </w:r>
      <w:r w:rsidRPr="00912FA0">
        <w:rPr>
          <w:rFonts w:ascii="Times New Roman" w:eastAsia="Times New Roman" w:hAnsi="Times New Roman" w:cs="Times New Roman"/>
          <w:b/>
          <w:sz w:val="24"/>
          <w:szCs w:val="24"/>
          <w:lang w:val="id"/>
        </w:rPr>
        <w:t>Kunci:</w:t>
      </w:r>
      <w:r w:rsidRPr="00912FA0">
        <w:rPr>
          <w:rFonts w:ascii="Times New Roman" w:eastAsia="Times New Roman" w:hAnsi="Times New Roman" w:cs="Times New Roman"/>
          <w:b/>
          <w:spacing w:val="-1"/>
          <w:sz w:val="24"/>
          <w:szCs w:val="24"/>
          <w:lang w:val="id"/>
        </w:rPr>
        <w:t xml:space="preserve"> </w:t>
      </w:r>
      <w:r w:rsidRPr="00912FA0">
        <w:rPr>
          <w:rFonts w:ascii="Times New Roman" w:eastAsia="Times New Roman" w:hAnsi="Times New Roman" w:cs="Times New Roman"/>
          <w:sz w:val="24"/>
          <w:szCs w:val="24"/>
          <w:lang w:val="id"/>
        </w:rPr>
        <w:t>Moral, Struktural,</w:t>
      </w:r>
      <w:r w:rsidRPr="00912FA0">
        <w:rPr>
          <w:rFonts w:ascii="Times New Roman" w:eastAsia="Times New Roman" w:hAnsi="Times New Roman" w:cs="Times New Roman"/>
          <w:spacing w:val="-1"/>
          <w:sz w:val="24"/>
          <w:szCs w:val="24"/>
          <w:lang w:val="id"/>
        </w:rPr>
        <w:t xml:space="preserve"> </w:t>
      </w:r>
      <w:r w:rsidRPr="00912FA0">
        <w:rPr>
          <w:rFonts w:ascii="Times New Roman" w:eastAsia="Times New Roman" w:hAnsi="Times New Roman" w:cs="Times New Roman"/>
          <w:sz w:val="24"/>
          <w:szCs w:val="24"/>
          <w:lang w:val="id"/>
        </w:rPr>
        <w:t>Cerita</w:t>
      </w:r>
      <w:r w:rsidRPr="00912FA0">
        <w:rPr>
          <w:rFonts w:ascii="Times New Roman" w:eastAsia="Times New Roman" w:hAnsi="Times New Roman" w:cs="Times New Roman"/>
          <w:spacing w:val="-1"/>
          <w:sz w:val="24"/>
          <w:szCs w:val="24"/>
          <w:lang w:val="id"/>
        </w:rPr>
        <w:t xml:space="preserve"> </w:t>
      </w:r>
      <w:r w:rsidRPr="00912FA0">
        <w:rPr>
          <w:rFonts w:ascii="Times New Roman" w:eastAsia="Times New Roman" w:hAnsi="Times New Roman" w:cs="Times New Roman"/>
          <w:sz w:val="24"/>
          <w:szCs w:val="24"/>
          <w:lang w:val="id"/>
        </w:rPr>
        <w:t>Pendek,</w:t>
      </w:r>
      <w:r w:rsidRPr="00912FA0">
        <w:rPr>
          <w:rFonts w:ascii="Times New Roman" w:eastAsia="Times New Roman" w:hAnsi="Times New Roman" w:cs="Times New Roman"/>
          <w:spacing w:val="-1"/>
          <w:sz w:val="24"/>
          <w:szCs w:val="24"/>
          <w:lang w:val="id"/>
        </w:rPr>
        <w:t xml:space="preserve"> </w:t>
      </w:r>
      <w:r w:rsidRPr="00912FA0">
        <w:rPr>
          <w:rFonts w:ascii="Times New Roman" w:eastAsia="Times New Roman" w:hAnsi="Times New Roman" w:cs="Times New Roman"/>
          <w:sz w:val="24"/>
          <w:szCs w:val="24"/>
          <w:lang w:val="id"/>
        </w:rPr>
        <w:t>Mori</w:t>
      </w:r>
      <w:r w:rsidRPr="00912FA0">
        <w:rPr>
          <w:rFonts w:ascii="Times New Roman" w:eastAsia="Times New Roman" w:hAnsi="Times New Roman" w:cs="Times New Roman"/>
          <w:spacing w:val="-1"/>
          <w:sz w:val="24"/>
          <w:szCs w:val="24"/>
          <w:lang w:val="id"/>
        </w:rPr>
        <w:t xml:space="preserve"> </w:t>
      </w:r>
      <w:r w:rsidRPr="00912FA0">
        <w:rPr>
          <w:rFonts w:ascii="Times New Roman" w:eastAsia="Times New Roman" w:hAnsi="Times New Roman" w:cs="Times New Roman"/>
          <w:sz w:val="24"/>
          <w:szCs w:val="24"/>
          <w:lang w:val="id"/>
        </w:rPr>
        <w:t>Ougai,</w:t>
      </w:r>
      <w:r w:rsidRPr="00912FA0">
        <w:rPr>
          <w:rFonts w:ascii="Times New Roman" w:eastAsia="Times New Roman" w:hAnsi="Times New Roman" w:cs="Times New Roman"/>
          <w:spacing w:val="-1"/>
          <w:sz w:val="24"/>
          <w:szCs w:val="24"/>
          <w:lang w:val="id"/>
        </w:rPr>
        <w:t xml:space="preserve"> </w:t>
      </w:r>
      <w:r w:rsidRPr="00912FA0">
        <w:rPr>
          <w:rFonts w:ascii="Times New Roman" w:eastAsia="Times New Roman" w:hAnsi="Times New Roman" w:cs="Times New Roman"/>
          <w:spacing w:val="-2"/>
          <w:sz w:val="24"/>
          <w:szCs w:val="24"/>
          <w:lang w:val="id"/>
        </w:rPr>
        <w:t>Takasebune</w:t>
      </w:r>
    </w:p>
    <w:p w14:paraId="6481AADD" w14:textId="77777777" w:rsidR="00912FA0" w:rsidRPr="00912FA0" w:rsidRDefault="00912FA0" w:rsidP="00912FA0">
      <w:pPr>
        <w:spacing w:line="240" w:lineRule="auto"/>
        <w:jc w:val="both"/>
        <w:rPr>
          <w:rFonts w:ascii="Times New Roman" w:hAnsi="Times New Roman" w:cs="Times New Roman"/>
          <w:b/>
          <w:sz w:val="24"/>
          <w:szCs w:val="24"/>
          <w:lang w:val="id"/>
        </w:rPr>
      </w:pPr>
    </w:p>
    <w:p w14:paraId="020D0958" w14:textId="77777777" w:rsidR="00912FA0" w:rsidRDefault="00912FA0">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685B9B6D" w14:textId="5384BD3E" w:rsidR="00912FA0" w:rsidRDefault="00912FA0" w:rsidP="00C41F54">
      <w:pPr>
        <w:pStyle w:val="Heading1"/>
        <w:rPr>
          <w:lang w:val="id-ID"/>
        </w:rPr>
      </w:pPr>
      <w:bookmarkStart w:id="9" w:name="_Toc193706515"/>
      <w:r>
        <w:rPr>
          <w:lang w:val="id-ID"/>
        </w:rPr>
        <w:lastRenderedPageBreak/>
        <w:t>ABSTRACT</w:t>
      </w:r>
      <w:bookmarkEnd w:id="9"/>
    </w:p>
    <w:p w14:paraId="265CD54F" w14:textId="77777777" w:rsidR="00C41F54" w:rsidRPr="00C41F54" w:rsidRDefault="00C41F54" w:rsidP="00C41F54">
      <w:pPr>
        <w:rPr>
          <w:lang w:val="id-ID"/>
        </w:rPr>
      </w:pPr>
    </w:p>
    <w:p w14:paraId="5A4E7DC7" w14:textId="6E819271" w:rsidR="00912FA0" w:rsidRPr="00912FA0" w:rsidRDefault="00912FA0" w:rsidP="00912FA0">
      <w:pPr>
        <w:ind w:left="567" w:right="279"/>
        <w:jc w:val="both"/>
        <w:rPr>
          <w:rFonts w:ascii="Times New Roman" w:eastAsia="Times New Roman" w:hAnsi="Times New Roman" w:cs="Times New Roman"/>
          <w:i/>
          <w:sz w:val="24"/>
          <w:lang w:val="id"/>
        </w:rPr>
      </w:pPr>
      <w:r w:rsidRPr="00912FA0">
        <w:rPr>
          <w:rFonts w:ascii="Times New Roman" w:eastAsia="Times New Roman" w:hAnsi="Times New Roman" w:cs="Times New Roman"/>
          <w:i/>
          <w:sz w:val="24"/>
          <w:lang w:val="id"/>
        </w:rPr>
        <w:t>Arifianti, Indah. 2025. "Moral Values in the Short Story 'Takasebune' by Mori Ougai</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(A</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Study</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of</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Literary</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Sociology)."</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Undergraduate</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Thesis,</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Japanese</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Language and Culture Study Program, Faculty of Humanities, Diponegoro University, Semarang. Supervisor: Nur Hastuti, S.S., M.Hum.</w:t>
      </w:r>
    </w:p>
    <w:p w14:paraId="103C2911" w14:textId="77777777" w:rsidR="00912FA0" w:rsidRPr="00912FA0" w:rsidRDefault="00912FA0" w:rsidP="00912FA0">
      <w:pPr>
        <w:widowControl w:val="0"/>
        <w:autoSpaceDE w:val="0"/>
        <w:autoSpaceDN w:val="0"/>
        <w:spacing w:before="4" w:after="0" w:line="240" w:lineRule="auto"/>
        <w:rPr>
          <w:rFonts w:ascii="Times New Roman" w:eastAsia="Times New Roman" w:hAnsi="Times New Roman" w:cs="Times New Roman"/>
          <w:i/>
          <w:sz w:val="24"/>
          <w:szCs w:val="24"/>
          <w:lang w:val="id"/>
        </w:rPr>
      </w:pPr>
    </w:p>
    <w:p w14:paraId="6F00289F" w14:textId="2CDF996E" w:rsidR="00912FA0" w:rsidRPr="00912FA0" w:rsidRDefault="00912FA0" w:rsidP="00912FA0">
      <w:pPr>
        <w:widowControl w:val="0"/>
        <w:autoSpaceDE w:val="0"/>
        <w:autoSpaceDN w:val="0"/>
        <w:spacing w:after="0" w:line="240" w:lineRule="auto"/>
        <w:ind w:left="588" w:right="280"/>
        <w:jc w:val="both"/>
        <w:rPr>
          <w:rFonts w:ascii="Times New Roman" w:eastAsia="Times New Roman" w:hAnsi="Times New Roman" w:cs="Times New Roman"/>
          <w:i/>
          <w:sz w:val="24"/>
          <w:lang w:val="id"/>
        </w:rPr>
      </w:pPr>
      <w:r w:rsidRPr="00912FA0">
        <w:rPr>
          <w:rFonts w:ascii="Times New Roman" w:eastAsia="Times New Roman" w:hAnsi="Times New Roman" w:cs="Times New Roman"/>
          <w:i/>
          <w:sz w:val="24"/>
          <w:lang w:val="id"/>
        </w:rPr>
        <w:t>This study examines the moral values in the short story "Takasebune" by Mori Ougai</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(1916).</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The</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material</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object</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analyzed</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is</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the</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short</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story</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"Takasebune",</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written by the Japanese author Mori Ougai, which was first published in Japan in 1916 and</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later</w:t>
      </w:r>
      <w:r w:rsidRPr="00912FA0">
        <w:rPr>
          <w:rFonts w:ascii="Times New Roman" w:eastAsia="Times New Roman" w:hAnsi="Times New Roman" w:cs="Times New Roman"/>
          <w:i/>
          <w:spacing w:val="-7"/>
          <w:sz w:val="24"/>
          <w:lang w:val="id"/>
        </w:rPr>
        <w:t xml:space="preserve"> </w:t>
      </w:r>
      <w:r w:rsidRPr="00912FA0">
        <w:rPr>
          <w:rFonts w:ascii="Times New Roman" w:eastAsia="Times New Roman" w:hAnsi="Times New Roman" w:cs="Times New Roman"/>
          <w:i/>
          <w:sz w:val="24"/>
          <w:lang w:val="id"/>
        </w:rPr>
        <w:t>republished</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in</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the</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book</w:t>
      </w:r>
      <w:r w:rsidRPr="00912FA0">
        <w:rPr>
          <w:rFonts w:ascii="Times New Roman" w:eastAsia="Times New Roman" w:hAnsi="Times New Roman" w:cs="Times New Roman"/>
          <w:i/>
          <w:spacing w:val="-7"/>
          <w:sz w:val="24"/>
          <w:lang w:val="id"/>
        </w:rPr>
        <w:t xml:space="preserve"> </w:t>
      </w:r>
      <w:r w:rsidRPr="00912FA0">
        <w:rPr>
          <w:rFonts w:ascii="Times New Roman" w:eastAsia="Times New Roman" w:hAnsi="Times New Roman" w:cs="Times New Roman"/>
          <w:i/>
          <w:sz w:val="24"/>
          <w:lang w:val="id"/>
        </w:rPr>
        <w:t>Kimi</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ni</w:t>
      </w:r>
      <w:r w:rsidRPr="00912FA0">
        <w:rPr>
          <w:rFonts w:ascii="Times New Roman" w:eastAsia="Times New Roman" w:hAnsi="Times New Roman" w:cs="Times New Roman"/>
          <w:i/>
          <w:spacing w:val="-7"/>
          <w:sz w:val="24"/>
          <w:lang w:val="id"/>
        </w:rPr>
        <w:t xml:space="preserve"> </w:t>
      </w:r>
      <w:r w:rsidRPr="00912FA0">
        <w:rPr>
          <w:rFonts w:ascii="Times New Roman" w:eastAsia="Times New Roman" w:hAnsi="Times New Roman" w:cs="Times New Roman"/>
          <w:i/>
          <w:sz w:val="24"/>
          <w:lang w:val="id"/>
        </w:rPr>
        <w:t>Todoketai</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1</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Nihon</w:t>
      </w:r>
      <w:r w:rsidRPr="00912FA0">
        <w:rPr>
          <w:rFonts w:ascii="Times New Roman" w:eastAsia="Times New Roman" w:hAnsi="Times New Roman" w:cs="Times New Roman"/>
          <w:i/>
          <w:spacing w:val="-5"/>
          <w:sz w:val="24"/>
          <w:lang w:val="id"/>
        </w:rPr>
        <w:t xml:space="preserve"> </w:t>
      </w:r>
      <w:r w:rsidRPr="00912FA0">
        <w:rPr>
          <w:rFonts w:ascii="Times New Roman" w:eastAsia="Times New Roman" w:hAnsi="Times New Roman" w:cs="Times New Roman"/>
          <w:i/>
          <w:sz w:val="24"/>
          <w:lang w:val="id"/>
        </w:rPr>
        <w:t>Uta,</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Sanbun,</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Gikyoku Meisaku-shuu by Antoniu</w:t>
      </w:r>
      <w:r w:rsidR="000D1B44">
        <w:rPr>
          <w:rFonts w:ascii="Times New Roman" w:eastAsia="Times New Roman" w:hAnsi="Times New Roman" w:cs="Times New Roman"/>
          <w:i/>
          <w:sz w:val="24"/>
          <w:lang w:val="id"/>
        </w:rPr>
        <w:t>s R. Pujo</w:t>
      </w:r>
      <w:r w:rsidRPr="00912FA0">
        <w:rPr>
          <w:rFonts w:ascii="Times New Roman" w:eastAsia="Times New Roman" w:hAnsi="Times New Roman" w:cs="Times New Roman"/>
          <w:i/>
          <w:sz w:val="24"/>
          <w:lang w:val="id"/>
        </w:rPr>
        <w:t>. The formal object of this research is moral values. The aim of this study is to analyze the moral values present in "Takasebune."</w:t>
      </w:r>
    </w:p>
    <w:p w14:paraId="7423457C" w14:textId="77777777" w:rsidR="00912FA0" w:rsidRPr="00912FA0" w:rsidRDefault="00912FA0" w:rsidP="00912FA0">
      <w:pPr>
        <w:widowControl w:val="0"/>
        <w:autoSpaceDE w:val="0"/>
        <w:autoSpaceDN w:val="0"/>
        <w:spacing w:before="5" w:after="0" w:line="240" w:lineRule="auto"/>
        <w:rPr>
          <w:rFonts w:ascii="Times New Roman" w:eastAsia="Times New Roman" w:hAnsi="Times New Roman" w:cs="Times New Roman"/>
          <w:i/>
          <w:sz w:val="24"/>
          <w:szCs w:val="24"/>
          <w:lang w:val="id"/>
        </w:rPr>
      </w:pPr>
    </w:p>
    <w:p w14:paraId="082D8B47" w14:textId="77777777" w:rsidR="00912FA0" w:rsidRPr="00912FA0" w:rsidRDefault="00912FA0" w:rsidP="00912FA0">
      <w:pPr>
        <w:widowControl w:val="0"/>
        <w:autoSpaceDE w:val="0"/>
        <w:autoSpaceDN w:val="0"/>
        <w:spacing w:after="0" w:line="240" w:lineRule="auto"/>
        <w:ind w:left="588" w:right="222"/>
        <w:jc w:val="both"/>
        <w:rPr>
          <w:rFonts w:ascii="Times New Roman" w:eastAsia="Times New Roman" w:hAnsi="Times New Roman" w:cs="Times New Roman"/>
          <w:i/>
          <w:sz w:val="24"/>
          <w:lang w:val="id"/>
        </w:rPr>
      </w:pPr>
      <w:r w:rsidRPr="00912FA0">
        <w:rPr>
          <w:rFonts w:ascii="Times New Roman" w:eastAsia="Times New Roman" w:hAnsi="Times New Roman" w:cs="Times New Roman"/>
          <w:i/>
          <w:sz w:val="24"/>
          <w:lang w:val="id"/>
        </w:rPr>
        <w:t>This research is a structural literary study because, in addition to analyzing moral values, it also focuses on the literary elements that construct the short story "Takasebune"</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to</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enhance</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the</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analysis</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results</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and</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deepen</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the</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overall</w:t>
      </w:r>
      <w:r w:rsidRPr="00912FA0">
        <w:rPr>
          <w:rFonts w:ascii="Times New Roman" w:eastAsia="Times New Roman" w:hAnsi="Times New Roman" w:cs="Times New Roman"/>
          <w:i/>
          <w:spacing w:val="-15"/>
          <w:sz w:val="24"/>
          <w:lang w:val="id"/>
        </w:rPr>
        <w:t xml:space="preserve"> </w:t>
      </w:r>
      <w:r w:rsidRPr="00912FA0">
        <w:rPr>
          <w:rFonts w:ascii="Times New Roman" w:eastAsia="Times New Roman" w:hAnsi="Times New Roman" w:cs="Times New Roman"/>
          <w:i/>
          <w:sz w:val="24"/>
          <w:lang w:val="id"/>
        </w:rPr>
        <w:t>understanding. This</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study</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employs</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two</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supporting</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theories:</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Nurgiyantoro's</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fiction</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structure</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theory to analyze the intrinsic elements of the short story and Nurgiyantoro's perspective on</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moral</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theory</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to</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examine</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its</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moral</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values.</w:t>
      </w:r>
      <w:r w:rsidRPr="00912FA0">
        <w:rPr>
          <w:rFonts w:ascii="Times New Roman" w:eastAsia="Times New Roman" w:hAnsi="Times New Roman" w:cs="Times New Roman"/>
          <w:i/>
          <w:spacing w:val="-8"/>
          <w:sz w:val="24"/>
          <w:lang w:val="id"/>
        </w:rPr>
        <w:t xml:space="preserve"> </w:t>
      </w:r>
      <w:r w:rsidRPr="00912FA0">
        <w:rPr>
          <w:rFonts w:ascii="Times New Roman" w:eastAsia="Times New Roman" w:hAnsi="Times New Roman" w:cs="Times New Roman"/>
          <w:i/>
          <w:sz w:val="24"/>
          <w:lang w:val="id"/>
        </w:rPr>
        <w:t>Additionally,</w:t>
      </w:r>
      <w:r w:rsidRPr="00912FA0">
        <w:rPr>
          <w:rFonts w:ascii="Times New Roman" w:eastAsia="Times New Roman" w:hAnsi="Times New Roman" w:cs="Times New Roman"/>
          <w:i/>
          <w:spacing w:val="-7"/>
          <w:sz w:val="24"/>
          <w:lang w:val="id"/>
        </w:rPr>
        <w:t xml:space="preserve"> </w:t>
      </w:r>
      <w:r w:rsidRPr="00912FA0">
        <w:rPr>
          <w:rFonts w:ascii="Times New Roman" w:eastAsia="Times New Roman" w:hAnsi="Times New Roman" w:cs="Times New Roman"/>
          <w:i/>
          <w:sz w:val="24"/>
          <w:lang w:val="id"/>
        </w:rPr>
        <w:t>this</w:t>
      </w:r>
      <w:r w:rsidRPr="00912FA0">
        <w:rPr>
          <w:rFonts w:ascii="Times New Roman" w:eastAsia="Times New Roman" w:hAnsi="Times New Roman" w:cs="Times New Roman"/>
          <w:i/>
          <w:spacing w:val="-7"/>
          <w:sz w:val="24"/>
          <w:lang w:val="id"/>
        </w:rPr>
        <w:t xml:space="preserve"> </w:t>
      </w:r>
      <w:r w:rsidRPr="00912FA0">
        <w:rPr>
          <w:rFonts w:ascii="Times New Roman" w:eastAsia="Times New Roman" w:hAnsi="Times New Roman" w:cs="Times New Roman"/>
          <w:i/>
          <w:sz w:val="24"/>
          <w:lang w:val="id"/>
        </w:rPr>
        <w:t>research</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is</w:t>
      </w:r>
      <w:r w:rsidRPr="00912FA0">
        <w:rPr>
          <w:rFonts w:ascii="Times New Roman" w:eastAsia="Times New Roman" w:hAnsi="Times New Roman" w:cs="Times New Roman"/>
          <w:i/>
          <w:spacing w:val="-9"/>
          <w:sz w:val="24"/>
          <w:lang w:val="id"/>
        </w:rPr>
        <w:t xml:space="preserve"> </w:t>
      </w:r>
      <w:r w:rsidRPr="00912FA0">
        <w:rPr>
          <w:rFonts w:ascii="Times New Roman" w:eastAsia="Times New Roman" w:hAnsi="Times New Roman" w:cs="Times New Roman"/>
          <w:i/>
          <w:sz w:val="24"/>
          <w:lang w:val="id"/>
        </w:rPr>
        <w:t>analyzed using a literary sociology approach.</w:t>
      </w:r>
    </w:p>
    <w:p w14:paraId="5644E58E" w14:textId="77777777" w:rsidR="00912FA0" w:rsidRPr="00912FA0" w:rsidRDefault="00912FA0" w:rsidP="00912FA0">
      <w:pPr>
        <w:widowControl w:val="0"/>
        <w:autoSpaceDE w:val="0"/>
        <w:autoSpaceDN w:val="0"/>
        <w:spacing w:before="4" w:after="0" w:line="240" w:lineRule="auto"/>
        <w:rPr>
          <w:rFonts w:ascii="Times New Roman" w:eastAsia="Times New Roman" w:hAnsi="Times New Roman" w:cs="Times New Roman"/>
          <w:i/>
          <w:sz w:val="24"/>
          <w:szCs w:val="24"/>
          <w:lang w:val="id"/>
        </w:rPr>
      </w:pPr>
    </w:p>
    <w:p w14:paraId="2C274C5B" w14:textId="77777777" w:rsidR="00912FA0" w:rsidRPr="00912FA0" w:rsidRDefault="00912FA0" w:rsidP="00912FA0">
      <w:pPr>
        <w:widowControl w:val="0"/>
        <w:autoSpaceDE w:val="0"/>
        <w:autoSpaceDN w:val="0"/>
        <w:spacing w:after="0" w:line="240" w:lineRule="auto"/>
        <w:ind w:left="588" w:right="282"/>
        <w:jc w:val="both"/>
        <w:rPr>
          <w:rFonts w:ascii="Times New Roman" w:eastAsia="Times New Roman" w:hAnsi="Times New Roman" w:cs="Times New Roman"/>
          <w:i/>
          <w:sz w:val="24"/>
          <w:lang w:val="id"/>
        </w:rPr>
      </w:pPr>
      <w:r w:rsidRPr="00912FA0">
        <w:rPr>
          <w:rFonts w:ascii="Times New Roman" w:eastAsia="Times New Roman" w:hAnsi="Times New Roman" w:cs="Times New Roman"/>
          <w:i/>
          <w:sz w:val="24"/>
          <w:lang w:val="id"/>
        </w:rPr>
        <w:t>Based on the research findings, "Takasebune" conveys eleven moral values, including</w:t>
      </w:r>
      <w:r w:rsidRPr="00912FA0">
        <w:rPr>
          <w:rFonts w:ascii="Times New Roman" w:eastAsia="Times New Roman" w:hAnsi="Times New Roman" w:cs="Times New Roman"/>
          <w:i/>
          <w:spacing w:val="-2"/>
          <w:sz w:val="24"/>
          <w:lang w:val="id"/>
        </w:rPr>
        <w:t xml:space="preserve"> </w:t>
      </w:r>
      <w:r w:rsidRPr="00912FA0">
        <w:rPr>
          <w:rFonts w:ascii="Times New Roman" w:eastAsia="Times New Roman" w:hAnsi="Times New Roman" w:cs="Times New Roman"/>
          <w:i/>
          <w:sz w:val="24"/>
          <w:lang w:val="id"/>
        </w:rPr>
        <w:t>regret</w:t>
      </w:r>
      <w:r w:rsidRPr="00912FA0">
        <w:rPr>
          <w:rFonts w:ascii="Times New Roman" w:eastAsia="Times New Roman" w:hAnsi="Times New Roman" w:cs="Times New Roman"/>
          <w:i/>
          <w:spacing w:val="-3"/>
          <w:sz w:val="24"/>
          <w:lang w:val="id"/>
        </w:rPr>
        <w:t xml:space="preserve"> </w:t>
      </w:r>
      <w:r w:rsidRPr="00912FA0">
        <w:rPr>
          <w:rFonts w:ascii="Times New Roman" w:eastAsia="Times New Roman" w:hAnsi="Times New Roman" w:cs="Times New Roman"/>
          <w:i/>
          <w:sz w:val="24"/>
          <w:lang w:val="id"/>
        </w:rPr>
        <w:t>and</w:t>
      </w:r>
      <w:r w:rsidRPr="00912FA0">
        <w:rPr>
          <w:rFonts w:ascii="Times New Roman" w:eastAsia="Times New Roman" w:hAnsi="Times New Roman" w:cs="Times New Roman"/>
          <w:i/>
          <w:spacing w:val="-2"/>
          <w:sz w:val="24"/>
          <w:lang w:val="id"/>
        </w:rPr>
        <w:t xml:space="preserve"> </w:t>
      </w:r>
      <w:r w:rsidRPr="00912FA0">
        <w:rPr>
          <w:rFonts w:ascii="Times New Roman" w:eastAsia="Times New Roman" w:hAnsi="Times New Roman" w:cs="Times New Roman"/>
          <w:i/>
          <w:sz w:val="24"/>
          <w:lang w:val="id"/>
        </w:rPr>
        <w:t>self-reflection,</w:t>
      </w:r>
      <w:r w:rsidRPr="00912FA0">
        <w:rPr>
          <w:rFonts w:ascii="Times New Roman" w:eastAsia="Times New Roman" w:hAnsi="Times New Roman" w:cs="Times New Roman"/>
          <w:i/>
          <w:spacing w:val="-2"/>
          <w:sz w:val="24"/>
          <w:lang w:val="id"/>
        </w:rPr>
        <w:t xml:space="preserve"> </w:t>
      </w:r>
      <w:r w:rsidRPr="00912FA0">
        <w:rPr>
          <w:rFonts w:ascii="Times New Roman" w:eastAsia="Times New Roman" w:hAnsi="Times New Roman" w:cs="Times New Roman"/>
          <w:i/>
          <w:sz w:val="24"/>
          <w:lang w:val="id"/>
        </w:rPr>
        <w:t>hard</w:t>
      </w:r>
      <w:r w:rsidRPr="00912FA0">
        <w:rPr>
          <w:rFonts w:ascii="Times New Roman" w:eastAsia="Times New Roman" w:hAnsi="Times New Roman" w:cs="Times New Roman"/>
          <w:i/>
          <w:spacing w:val="-1"/>
          <w:sz w:val="24"/>
          <w:lang w:val="id"/>
        </w:rPr>
        <w:t xml:space="preserve"> </w:t>
      </w:r>
      <w:r w:rsidRPr="00912FA0">
        <w:rPr>
          <w:rFonts w:ascii="Times New Roman" w:eastAsia="Times New Roman" w:hAnsi="Times New Roman" w:cs="Times New Roman"/>
          <w:i/>
          <w:sz w:val="24"/>
          <w:lang w:val="id"/>
        </w:rPr>
        <w:t>work,</w:t>
      </w:r>
      <w:r w:rsidRPr="00912FA0">
        <w:rPr>
          <w:rFonts w:ascii="Times New Roman" w:eastAsia="Times New Roman" w:hAnsi="Times New Roman" w:cs="Times New Roman"/>
          <w:i/>
          <w:spacing w:val="-2"/>
          <w:sz w:val="24"/>
          <w:lang w:val="id"/>
        </w:rPr>
        <w:t xml:space="preserve"> </w:t>
      </w:r>
      <w:r w:rsidRPr="00912FA0">
        <w:rPr>
          <w:rFonts w:ascii="Times New Roman" w:eastAsia="Times New Roman" w:hAnsi="Times New Roman" w:cs="Times New Roman"/>
          <w:i/>
          <w:sz w:val="24"/>
          <w:lang w:val="id"/>
        </w:rPr>
        <w:t>independence, optimism,</w:t>
      </w:r>
      <w:r w:rsidRPr="00912FA0">
        <w:rPr>
          <w:rFonts w:ascii="Times New Roman" w:eastAsia="Times New Roman" w:hAnsi="Times New Roman" w:cs="Times New Roman"/>
          <w:i/>
          <w:spacing w:val="-2"/>
          <w:sz w:val="24"/>
          <w:lang w:val="id"/>
        </w:rPr>
        <w:t xml:space="preserve"> </w:t>
      </w:r>
      <w:r w:rsidRPr="00912FA0">
        <w:rPr>
          <w:rFonts w:ascii="Times New Roman" w:eastAsia="Times New Roman" w:hAnsi="Times New Roman" w:cs="Times New Roman"/>
          <w:i/>
          <w:sz w:val="24"/>
          <w:lang w:val="id"/>
        </w:rPr>
        <w:t>patience, foresight, sympathy, responsibility, justice, family values, and gratitude. Among these,</w:t>
      </w:r>
      <w:r w:rsidRPr="00912FA0">
        <w:rPr>
          <w:rFonts w:ascii="Times New Roman" w:eastAsia="Times New Roman" w:hAnsi="Times New Roman" w:cs="Times New Roman"/>
          <w:i/>
          <w:spacing w:val="-6"/>
          <w:sz w:val="24"/>
          <w:lang w:val="id"/>
        </w:rPr>
        <w:t xml:space="preserve"> </w:t>
      </w:r>
      <w:r w:rsidRPr="00912FA0">
        <w:rPr>
          <w:rFonts w:ascii="Times New Roman" w:eastAsia="Times New Roman" w:hAnsi="Times New Roman" w:cs="Times New Roman"/>
          <w:i/>
          <w:sz w:val="24"/>
          <w:lang w:val="id"/>
        </w:rPr>
        <w:t>gratitude</w:t>
      </w:r>
      <w:r w:rsidRPr="00912FA0">
        <w:rPr>
          <w:rFonts w:ascii="Times New Roman" w:eastAsia="Times New Roman" w:hAnsi="Times New Roman" w:cs="Times New Roman"/>
          <w:i/>
          <w:spacing w:val="-6"/>
          <w:sz w:val="24"/>
          <w:lang w:val="id"/>
        </w:rPr>
        <w:t xml:space="preserve"> </w:t>
      </w:r>
      <w:r w:rsidRPr="00912FA0">
        <w:rPr>
          <w:rFonts w:ascii="Times New Roman" w:eastAsia="Times New Roman" w:hAnsi="Times New Roman" w:cs="Times New Roman"/>
          <w:i/>
          <w:sz w:val="24"/>
          <w:lang w:val="id"/>
        </w:rPr>
        <w:t>emerges</w:t>
      </w:r>
      <w:r w:rsidRPr="00912FA0">
        <w:rPr>
          <w:rFonts w:ascii="Times New Roman" w:eastAsia="Times New Roman" w:hAnsi="Times New Roman" w:cs="Times New Roman"/>
          <w:i/>
          <w:spacing w:val="-5"/>
          <w:sz w:val="24"/>
          <w:lang w:val="id"/>
        </w:rPr>
        <w:t xml:space="preserve"> </w:t>
      </w:r>
      <w:r w:rsidRPr="00912FA0">
        <w:rPr>
          <w:rFonts w:ascii="Times New Roman" w:eastAsia="Times New Roman" w:hAnsi="Times New Roman" w:cs="Times New Roman"/>
          <w:i/>
          <w:sz w:val="24"/>
          <w:lang w:val="id"/>
        </w:rPr>
        <w:t>as</w:t>
      </w:r>
      <w:r w:rsidRPr="00912FA0">
        <w:rPr>
          <w:rFonts w:ascii="Times New Roman" w:eastAsia="Times New Roman" w:hAnsi="Times New Roman" w:cs="Times New Roman"/>
          <w:i/>
          <w:spacing w:val="-5"/>
          <w:sz w:val="24"/>
          <w:lang w:val="id"/>
        </w:rPr>
        <w:t xml:space="preserve"> </w:t>
      </w:r>
      <w:r w:rsidRPr="00912FA0">
        <w:rPr>
          <w:rFonts w:ascii="Times New Roman" w:eastAsia="Times New Roman" w:hAnsi="Times New Roman" w:cs="Times New Roman"/>
          <w:i/>
          <w:sz w:val="24"/>
          <w:lang w:val="id"/>
        </w:rPr>
        <w:t>the</w:t>
      </w:r>
      <w:r w:rsidRPr="00912FA0">
        <w:rPr>
          <w:rFonts w:ascii="Times New Roman" w:eastAsia="Times New Roman" w:hAnsi="Times New Roman" w:cs="Times New Roman"/>
          <w:i/>
          <w:spacing w:val="-6"/>
          <w:sz w:val="24"/>
          <w:lang w:val="id"/>
        </w:rPr>
        <w:t xml:space="preserve"> </w:t>
      </w:r>
      <w:r w:rsidRPr="00912FA0">
        <w:rPr>
          <w:rFonts w:ascii="Times New Roman" w:eastAsia="Times New Roman" w:hAnsi="Times New Roman" w:cs="Times New Roman"/>
          <w:i/>
          <w:sz w:val="24"/>
          <w:lang w:val="id"/>
        </w:rPr>
        <w:t>central</w:t>
      </w:r>
      <w:r w:rsidRPr="00912FA0">
        <w:rPr>
          <w:rFonts w:ascii="Times New Roman" w:eastAsia="Times New Roman" w:hAnsi="Times New Roman" w:cs="Times New Roman"/>
          <w:i/>
          <w:spacing w:val="-6"/>
          <w:sz w:val="24"/>
          <w:lang w:val="id"/>
        </w:rPr>
        <w:t xml:space="preserve"> </w:t>
      </w:r>
      <w:r w:rsidRPr="00912FA0">
        <w:rPr>
          <w:rFonts w:ascii="Times New Roman" w:eastAsia="Times New Roman" w:hAnsi="Times New Roman" w:cs="Times New Roman"/>
          <w:i/>
          <w:sz w:val="24"/>
          <w:lang w:val="id"/>
        </w:rPr>
        <w:t>moral</w:t>
      </w:r>
      <w:r w:rsidRPr="00912FA0">
        <w:rPr>
          <w:rFonts w:ascii="Times New Roman" w:eastAsia="Times New Roman" w:hAnsi="Times New Roman" w:cs="Times New Roman"/>
          <w:i/>
          <w:spacing w:val="-6"/>
          <w:sz w:val="24"/>
          <w:lang w:val="id"/>
        </w:rPr>
        <w:t xml:space="preserve"> </w:t>
      </w:r>
      <w:r w:rsidRPr="00912FA0">
        <w:rPr>
          <w:rFonts w:ascii="Times New Roman" w:eastAsia="Times New Roman" w:hAnsi="Times New Roman" w:cs="Times New Roman"/>
          <w:i/>
          <w:sz w:val="24"/>
          <w:lang w:val="id"/>
        </w:rPr>
        <w:t>value</w:t>
      </w:r>
      <w:r w:rsidRPr="00912FA0">
        <w:rPr>
          <w:rFonts w:ascii="Times New Roman" w:eastAsia="Times New Roman" w:hAnsi="Times New Roman" w:cs="Times New Roman"/>
          <w:i/>
          <w:spacing w:val="-6"/>
          <w:sz w:val="24"/>
          <w:lang w:val="id"/>
        </w:rPr>
        <w:t xml:space="preserve"> </w:t>
      </w:r>
      <w:r w:rsidRPr="00912FA0">
        <w:rPr>
          <w:rFonts w:ascii="Times New Roman" w:eastAsia="Times New Roman" w:hAnsi="Times New Roman" w:cs="Times New Roman"/>
          <w:i/>
          <w:sz w:val="24"/>
          <w:lang w:val="id"/>
        </w:rPr>
        <w:t>that</w:t>
      </w:r>
      <w:r w:rsidRPr="00912FA0">
        <w:rPr>
          <w:rFonts w:ascii="Times New Roman" w:eastAsia="Times New Roman" w:hAnsi="Times New Roman" w:cs="Times New Roman"/>
          <w:i/>
          <w:spacing w:val="-4"/>
          <w:sz w:val="24"/>
          <w:lang w:val="id"/>
        </w:rPr>
        <w:t xml:space="preserve"> </w:t>
      </w:r>
      <w:r w:rsidRPr="00912FA0">
        <w:rPr>
          <w:rFonts w:ascii="Times New Roman" w:eastAsia="Times New Roman" w:hAnsi="Times New Roman" w:cs="Times New Roman"/>
          <w:i/>
          <w:sz w:val="24"/>
          <w:lang w:val="id"/>
        </w:rPr>
        <w:t>the</w:t>
      </w:r>
      <w:r w:rsidRPr="00912FA0">
        <w:rPr>
          <w:rFonts w:ascii="Times New Roman" w:eastAsia="Times New Roman" w:hAnsi="Times New Roman" w:cs="Times New Roman"/>
          <w:i/>
          <w:spacing w:val="-6"/>
          <w:sz w:val="24"/>
          <w:lang w:val="id"/>
        </w:rPr>
        <w:t xml:space="preserve"> </w:t>
      </w:r>
      <w:r w:rsidRPr="00912FA0">
        <w:rPr>
          <w:rFonts w:ascii="Times New Roman" w:eastAsia="Times New Roman" w:hAnsi="Times New Roman" w:cs="Times New Roman"/>
          <w:i/>
          <w:sz w:val="24"/>
          <w:lang w:val="id"/>
        </w:rPr>
        <w:t>author</w:t>
      </w:r>
      <w:r w:rsidRPr="00912FA0">
        <w:rPr>
          <w:rFonts w:ascii="Times New Roman" w:eastAsia="Times New Roman" w:hAnsi="Times New Roman" w:cs="Times New Roman"/>
          <w:i/>
          <w:spacing w:val="-5"/>
          <w:sz w:val="24"/>
          <w:lang w:val="id"/>
        </w:rPr>
        <w:t xml:space="preserve"> </w:t>
      </w:r>
      <w:r w:rsidRPr="00912FA0">
        <w:rPr>
          <w:rFonts w:ascii="Times New Roman" w:eastAsia="Times New Roman" w:hAnsi="Times New Roman" w:cs="Times New Roman"/>
          <w:i/>
          <w:sz w:val="24"/>
          <w:lang w:val="id"/>
        </w:rPr>
        <w:t>aims</w:t>
      </w:r>
      <w:r w:rsidRPr="00912FA0">
        <w:rPr>
          <w:rFonts w:ascii="Times New Roman" w:eastAsia="Times New Roman" w:hAnsi="Times New Roman" w:cs="Times New Roman"/>
          <w:i/>
          <w:spacing w:val="-4"/>
          <w:sz w:val="24"/>
          <w:lang w:val="id"/>
        </w:rPr>
        <w:t xml:space="preserve"> </w:t>
      </w:r>
      <w:r w:rsidRPr="00912FA0">
        <w:rPr>
          <w:rFonts w:ascii="Times New Roman" w:eastAsia="Times New Roman" w:hAnsi="Times New Roman" w:cs="Times New Roman"/>
          <w:i/>
          <w:sz w:val="24"/>
          <w:lang w:val="id"/>
        </w:rPr>
        <w:t>to</w:t>
      </w:r>
      <w:r w:rsidRPr="00912FA0">
        <w:rPr>
          <w:rFonts w:ascii="Times New Roman" w:eastAsia="Times New Roman" w:hAnsi="Times New Roman" w:cs="Times New Roman"/>
          <w:i/>
          <w:spacing w:val="-6"/>
          <w:sz w:val="24"/>
          <w:lang w:val="id"/>
        </w:rPr>
        <w:t xml:space="preserve"> </w:t>
      </w:r>
      <w:r w:rsidRPr="00912FA0">
        <w:rPr>
          <w:rFonts w:ascii="Times New Roman" w:eastAsia="Times New Roman" w:hAnsi="Times New Roman" w:cs="Times New Roman"/>
          <w:i/>
          <w:sz w:val="24"/>
          <w:lang w:val="id"/>
        </w:rPr>
        <w:t>convey, which also serves as the overarching theme of "Takasebune."</w:t>
      </w:r>
    </w:p>
    <w:p w14:paraId="7AA91BBE" w14:textId="77777777" w:rsidR="00912FA0" w:rsidRPr="00912FA0" w:rsidRDefault="00912FA0" w:rsidP="00912FA0">
      <w:pPr>
        <w:widowControl w:val="0"/>
        <w:autoSpaceDE w:val="0"/>
        <w:autoSpaceDN w:val="0"/>
        <w:spacing w:before="4" w:after="0" w:line="240" w:lineRule="auto"/>
        <w:rPr>
          <w:rFonts w:ascii="Times New Roman" w:eastAsia="Times New Roman" w:hAnsi="Times New Roman" w:cs="Times New Roman"/>
          <w:i/>
          <w:sz w:val="24"/>
          <w:szCs w:val="24"/>
          <w:lang w:val="id"/>
        </w:rPr>
      </w:pPr>
    </w:p>
    <w:p w14:paraId="449A3C50" w14:textId="77777777" w:rsidR="00912FA0" w:rsidRPr="00912FA0" w:rsidRDefault="00912FA0" w:rsidP="00912FA0">
      <w:pPr>
        <w:widowControl w:val="0"/>
        <w:autoSpaceDE w:val="0"/>
        <w:autoSpaceDN w:val="0"/>
        <w:spacing w:after="0" w:line="240" w:lineRule="auto"/>
        <w:ind w:left="588"/>
        <w:jc w:val="both"/>
        <w:rPr>
          <w:rFonts w:ascii="Times New Roman" w:eastAsia="Times New Roman" w:hAnsi="Times New Roman" w:cs="Times New Roman"/>
          <w:i/>
          <w:sz w:val="24"/>
          <w:lang w:val="id"/>
        </w:rPr>
      </w:pPr>
      <w:r w:rsidRPr="00912FA0">
        <w:rPr>
          <w:rFonts w:ascii="Times New Roman" w:eastAsia="Times New Roman" w:hAnsi="Times New Roman" w:cs="Times New Roman"/>
          <w:b/>
          <w:i/>
          <w:sz w:val="24"/>
          <w:lang w:val="id"/>
        </w:rPr>
        <w:t>Keywords:</w:t>
      </w:r>
      <w:r w:rsidRPr="00912FA0">
        <w:rPr>
          <w:rFonts w:ascii="Times New Roman" w:eastAsia="Times New Roman" w:hAnsi="Times New Roman" w:cs="Times New Roman"/>
          <w:b/>
          <w:i/>
          <w:spacing w:val="-1"/>
          <w:sz w:val="24"/>
          <w:lang w:val="id"/>
        </w:rPr>
        <w:t xml:space="preserve"> </w:t>
      </w:r>
      <w:r w:rsidRPr="00912FA0">
        <w:rPr>
          <w:rFonts w:ascii="Times New Roman" w:eastAsia="Times New Roman" w:hAnsi="Times New Roman" w:cs="Times New Roman"/>
          <w:i/>
          <w:sz w:val="24"/>
          <w:lang w:val="id"/>
        </w:rPr>
        <w:t>Morality, Structural,</w:t>
      </w:r>
      <w:r w:rsidRPr="00912FA0">
        <w:rPr>
          <w:rFonts w:ascii="Times New Roman" w:eastAsia="Times New Roman" w:hAnsi="Times New Roman" w:cs="Times New Roman"/>
          <w:i/>
          <w:spacing w:val="-1"/>
          <w:sz w:val="24"/>
          <w:lang w:val="id"/>
        </w:rPr>
        <w:t xml:space="preserve"> </w:t>
      </w:r>
      <w:r w:rsidRPr="00912FA0">
        <w:rPr>
          <w:rFonts w:ascii="Times New Roman" w:eastAsia="Times New Roman" w:hAnsi="Times New Roman" w:cs="Times New Roman"/>
          <w:i/>
          <w:sz w:val="24"/>
          <w:lang w:val="id"/>
        </w:rPr>
        <w:t>Short</w:t>
      </w:r>
      <w:r w:rsidRPr="00912FA0">
        <w:rPr>
          <w:rFonts w:ascii="Times New Roman" w:eastAsia="Times New Roman" w:hAnsi="Times New Roman" w:cs="Times New Roman"/>
          <w:i/>
          <w:spacing w:val="-2"/>
          <w:sz w:val="24"/>
          <w:lang w:val="id"/>
        </w:rPr>
        <w:t xml:space="preserve"> </w:t>
      </w:r>
      <w:r w:rsidRPr="00912FA0">
        <w:rPr>
          <w:rFonts w:ascii="Times New Roman" w:eastAsia="Times New Roman" w:hAnsi="Times New Roman" w:cs="Times New Roman"/>
          <w:i/>
          <w:sz w:val="24"/>
          <w:lang w:val="id"/>
        </w:rPr>
        <w:t>Story,</w:t>
      </w:r>
      <w:r w:rsidRPr="00912FA0">
        <w:rPr>
          <w:rFonts w:ascii="Times New Roman" w:eastAsia="Times New Roman" w:hAnsi="Times New Roman" w:cs="Times New Roman"/>
          <w:i/>
          <w:spacing w:val="-1"/>
          <w:sz w:val="24"/>
          <w:lang w:val="id"/>
        </w:rPr>
        <w:t xml:space="preserve"> </w:t>
      </w:r>
      <w:r w:rsidRPr="00912FA0">
        <w:rPr>
          <w:rFonts w:ascii="Times New Roman" w:eastAsia="Times New Roman" w:hAnsi="Times New Roman" w:cs="Times New Roman"/>
          <w:i/>
          <w:sz w:val="24"/>
          <w:lang w:val="id"/>
        </w:rPr>
        <w:t>Mori</w:t>
      </w:r>
      <w:r w:rsidRPr="00912FA0">
        <w:rPr>
          <w:rFonts w:ascii="Times New Roman" w:eastAsia="Times New Roman" w:hAnsi="Times New Roman" w:cs="Times New Roman"/>
          <w:i/>
          <w:spacing w:val="-2"/>
          <w:sz w:val="24"/>
          <w:lang w:val="id"/>
        </w:rPr>
        <w:t xml:space="preserve"> </w:t>
      </w:r>
      <w:r w:rsidRPr="00912FA0">
        <w:rPr>
          <w:rFonts w:ascii="Times New Roman" w:eastAsia="Times New Roman" w:hAnsi="Times New Roman" w:cs="Times New Roman"/>
          <w:i/>
          <w:sz w:val="24"/>
          <w:lang w:val="id"/>
        </w:rPr>
        <w:t>Ougai,</w:t>
      </w:r>
      <w:r w:rsidRPr="00912FA0">
        <w:rPr>
          <w:rFonts w:ascii="Times New Roman" w:eastAsia="Times New Roman" w:hAnsi="Times New Roman" w:cs="Times New Roman"/>
          <w:i/>
          <w:spacing w:val="2"/>
          <w:sz w:val="24"/>
          <w:lang w:val="id"/>
        </w:rPr>
        <w:t xml:space="preserve"> </w:t>
      </w:r>
      <w:r w:rsidRPr="00912FA0">
        <w:rPr>
          <w:rFonts w:ascii="Times New Roman" w:eastAsia="Times New Roman" w:hAnsi="Times New Roman" w:cs="Times New Roman"/>
          <w:i/>
          <w:spacing w:val="-2"/>
          <w:sz w:val="24"/>
          <w:lang w:val="id"/>
        </w:rPr>
        <w:t>Takasebune</w:t>
      </w:r>
    </w:p>
    <w:p w14:paraId="29494B62" w14:textId="03542BB3" w:rsidR="007B0196" w:rsidRDefault="007B0196" w:rsidP="00912FA0">
      <w:pPr>
        <w:spacing w:line="240" w:lineRule="auto"/>
        <w:jc w:val="both"/>
        <w:rPr>
          <w:rFonts w:ascii="Times New Roman" w:hAnsi="Times New Roman" w:cs="Times New Roman"/>
          <w:b/>
          <w:sz w:val="24"/>
          <w:szCs w:val="24"/>
          <w:lang w:val="id"/>
        </w:rPr>
      </w:pPr>
    </w:p>
    <w:p w14:paraId="4F1D1684" w14:textId="412C555D" w:rsidR="00912FA0" w:rsidRDefault="00912FA0" w:rsidP="00912FA0">
      <w:pPr>
        <w:spacing w:line="240" w:lineRule="auto"/>
        <w:jc w:val="both"/>
        <w:rPr>
          <w:rFonts w:ascii="Times New Roman" w:hAnsi="Times New Roman" w:cs="Times New Roman"/>
          <w:b/>
          <w:sz w:val="24"/>
          <w:szCs w:val="24"/>
          <w:lang w:val="id"/>
        </w:rPr>
      </w:pPr>
    </w:p>
    <w:p w14:paraId="5CD3962B" w14:textId="71C258C6" w:rsidR="00912FA0" w:rsidRDefault="00912FA0" w:rsidP="00912FA0">
      <w:pPr>
        <w:spacing w:line="240" w:lineRule="auto"/>
        <w:jc w:val="both"/>
        <w:rPr>
          <w:rFonts w:ascii="Times New Roman" w:hAnsi="Times New Roman" w:cs="Times New Roman"/>
          <w:b/>
          <w:sz w:val="24"/>
          <w:szCs w:val="24"/>
          <w:lang w:val="id"/>
        </w:rPr>
      </w:pPr>
    </w:p>
    <w:p w14:paraId="47D48DE1" w14:textId="3932E615" w:rsidR="00912FA0" w:rsidRDefault="00912FA0" w:rsidP="00912FA0">
      <w:pPr>
        <w:spacing w:line="240" w:lineRule="auto"/>
        <w:jc w:val="both"/>
        <w:rPr>
          <w:rFonts w:ascii="Times New Roman" w:hAnsi="Times New Roman" w:cs="Times New Roman"/>
          <w:b/>
          <w:sz w:val="24"/>
          <w:szCs w:val="24"/>
          <w:lang w:val="id"/>
        </w:rPr>
      </w:pPr>
    </w:p>
    <w:p w14:paraId="70B181DA" w14:textId="137ED8C6" w:rsidR="00912FA0" w:rsidRDefault="00912FA0" w:rsidP="00912FA0">
      <w:pPr>
        <w:spacing w:line="240" w:lineRule="auto"/>
        <w:jc w:val="both"/>
        <w:rPr>
          <w:rFonts w:ascii="Times New Roman" w:hAnsi="Times New Roman" w:cs="Times New Roman"/>
          <w:b/>
          <w:sz w:val="24"/>
          <w:szCs w:val="24"/>
          <w:lang w:val="id"/>
        </w:rPr>
      </w:pPr>
    </w:p>
    <w:p w14:paraId="044EEBF1" w14:textId="744E4771" w:rsidR="00912FA0" w:rsidRDefault="00912FA0" w:rsidP="00912FA0">
      <w:pPr>
        <w:spacing w:line="240" w:lineRule="auto"/>
        <w:jc w:val="both"/>
        <w:rPr>
          <w:rFonts w:ascii="Times New Roman" w:hAnsi="Times New Roman" w:cs="Times New Roman"/>
          <w:b/>
          <w:sz w:val="24"/>
          <w:szCs w:val="24"/>
          <w:lang w:val="id"/>
        </w:rPr>
      </w:pPr>
    </w:p>
    <w:p w14:paraId="7A17C27E" w14:textId="77777777" w:rsidR="00912FA0" w:rsidRPr="00912FA0" w:rsidRDefault="00912FA0" w:rsidP="00912FA0">
      <w:pPr>
        <w:spacing w:line="240" w:lineRule="auto"/>
        <w:jc w:val="both"/>
        <w:rPr>
          <w:rFonts w:ascii="Times New Roman" w:hAnsi="Times New Roman" w:cs="Times New Roman"/>
          <w:b/>
          <w:sz w:val="24"/>
          <w:szCs w:val="24"/>
          <w:lang w:val="id"/>
        </w:rPr>
        <w:sectPr w:rsidR="00912FA0" w:rsidRPr="00912FA0" w:rsidSect="00F963C2">
          <w:pgSz w:w="11907" w:h="16839" w:code="9"/>
          <w:pgMar w:top="2268" w:right="1701" w:bottom="1701" w:left="2268" w:header="709" w:footer="709" w:gutter="0"/>
          <w:pgNumType w:fmt="lowerRoman" w:start="1"/>
          <w:cols w:space="708"/>
          <w:docGrid w:linePitch="360"/>
        </w:sectPr>
      </w:pPr>
    </w:p>
    <w:p w14:paraId="6CD513C0" w14:textId="77777777" w:rsidR="00F963C2" w:rsidRDefault="00F963C2" w:rsidP="007E4BDA">
      <w:pPr>
        <w:pStyle w:val="Heading1"/>
        <w:spacing w:before="0"/>
        <w:rPr>
          <w:rFonts w:cs="Times New Roman"/>
          <w:sz w:val="24"/>
          <w:szCs w:val="24"/>
        </w:rPr>
        <w:sectPr w:rsidR="00F963C2" w:rsidSect="00961AE1">
          <w:headerReference w:type="default" r:id="rId15"/>
          <w:footerReference w:type="default" r:id="rId16"/>
          <w:type w:val="continuous"/>
          <w:pgSz w:w="11907" w:h="16839" w:code="9"/>
          <w:pgMar w:top="2268" w:right="1701" w:bottom="1701" w:left="2268" w:header="709" w:footer="709" w:gutter="0"/>
          <w:pgNumType w:start="2"/>
          <w:cols w:space="708"/>
          <w:docGrid w:linePitch="360"/>
        </w:sectPr>
      </w:pPr>
      <w:bookmarkStart w:id="10" w:name="_Toc132323428"/>
    </w:p>
    <w:p w14:paraId="34B43AC7" w14:textId="442F7CD7" w:rsidR="00C70695" w:rsidRPr="004914E3" w:rsidRDefault="008D7F10" w:rsidP="007E4BDA">
      <w:pPr>
        <w:pStyle w:val="Heading1"/>
        <w:spacing w:before="0"/>
        <w:rPr>
          <w:rFonts w:cs="Times New Roman"/>
          <w:b w:val="0"/>
          <w:sz w:val="24"/>
          <w:szCs w:val="24"/>
        </w:rPr>
      </w:pPr>
      <w:bookmarkStart w:id="11" w:name="_Toc193706516"/>
      <w:r w:rsidRPr="004914E3">
        <w:rPr>
          <w:rFonts w:cs="Times New Roman"/>
          <w:sz w:val="24"/>
          <w:szCs w:val="24"/>
        </w:rPr>
        <w:lastRenderedPageBreak/>
        <w:t>BAB I</w:t>
      </w:r>
      <w:bookmarkEnd w:id="11"/>
      <w:r w:rsidR="001C7F87" w:rsidRPr="004914E3">
        <w:rPr>
          <w:rFonts w:cs="Times New Roman"/>
          <w:sz w:val="24"/>
          <w:szCs w:val="24"/>
        </w:rPr>
        <w:t xml:space="preserve"> </w:t>
      </w:r>
    </w:p>
    <w:p w14:paraId="168EBD5D" w14:textId="5A2716A0" w:rsidR="008D7F10" w:rsidRPr="004914E3" w:rsidRDefault="008D7F10" w:rsidP="001C7F87">
      <w:pPr>
        <w:pStyle w:val="Heading1"/>
        <w:rPr>
          <w:rFonts w:cs="Times New Roman"/>
          <w:b w:val="0"/>
          <w:sz w:val="24"/>
          <w:szCs w:val="24"/>
        </w:rPr>
      </w:pPr>
      <w:bookmarkStart w:id="12" w:name="_Toc193706517"/>
      <w:r w:rsidRPr="004914E3">
        <w:rPr>
          <w:rFonts w:cs="Times New Roman"/>
          <w:sz w:val="24"/>
          <w:szCs w:val="24"/>
        </w:rPr>
        <w:t>PENDAHULUAN</w:t>
      </w:r>
      <w:bookmarkEnd w:id="10"/>
      <w:bookmarkEnd w:id="12"/>
    </w:p>
    <w:p w14:paraId="7D035912" w14:textId="77777777" w:rsidR="001E6732" w:rsidRPr="004914E3" w:rsidRDefault="001E6732" w:rsidP="006F290B">
      <w:pPr>
        <w:spacing w:after="0" w:line="480" w:lineRule="auto"/>
        <w:jc w:val="center"/>
        <w:rPr>
          <w:rFonts w:ascii="Times New Roman" w:hAnsi="Times New Roman" w:cs="Times New Roman"/>
          <w:b/>
          <w:sz w:val="24"/>
          <w:szCs w:val="24"/>
        </w:rPr>
      </w:pPr>
    </w:p>
    <w:p w14:paraId="047D01E7" w14:textId="3BD61DDD" w:rsidR="004F5C3B" w:rsidRPr="00382A96" w:rsidRDefault="008D7F10" w:rsidP="00BD4ADC">
      <w:pPr>
        <w:pStyle w:val="Heading2"/>
        <w:numPr>
          <w:ilvl w:val="0"/>
          <w:numId w:val="2"/>
        </w:numPr>
        <w:spacing w:line="480" w:lineRule="auto"/>
        <w:rPr>
          <w:rFonts w:cs="Times New Roman"/>
          <w:szCs w:val="24"/>
          <w:lang w:val="id-ID"/>
        </w:rPr>
      </w:pPr>
      <w:bookmarkStart w:id="13" w:name="_Toc193706518"/>
      <w:bookmarkStart w:id="14" w:name="_Toc132323429"/>
      <w:r w:rsidRPr="00382A96">
        <w:rPr>
          <w:rFonts w:cs="Times New Roman"/>
          <w:szCs w:val="24"/>
          <w:lang w:val="id-ID"/>
        </w:rPr>
        <w:t>Latar Belakang</w:t>
      </w:r>
      <w:bookmarkEnd w:id="13"/>
      <w:r w:rsidRPr="00382A96">
        <w:rPr>
          <w:rFonts w:cs="Times New Roman"/>
          <w:szCs w:val="24"/>
          <w:lang w:val="id-ID"/>
        </w:rPr>
        <w:t xml:space="preserve"> </w:t>
      </w:r>
      <w:bookmarkEnd w:id="14"/>
    </w:p>
    <w:p w14:paraId="106AAFDD" w14:textId="5D00DFA8" w:rsidR="0073238F" w:rsidRPr="004914E3" w:rsidRDefault="00226ADC" w:rsidP="00226ADC">
      <w:pPr>
        <w:spacing w:after="0" w:line="480" w:lineRule="auto"/>
        <w:jc w:val="both"/>
        <w:rPr>
          <w:rFonts w:ascii="Times" w:hAnsi="Times" w:cs="Times New Roman"/>
          <w:sz w:val="24"/>
          <w:szCs w:val="24"/>
          <w:lang w:val="id-ID"/>
        </w:rPr>
      </w:pPr>
      <w:r w:rsidRPr="004914E3">
        <w:rPr>
          <w:rFonts w:ascii="Times New Roman" w:hAnsi="Times New Roman" w:cs="Times New Roman"/>
          <w:sz w:val="24"/>
          <w:lang w:val="id-ID"/>
        </w:rPr>
        <w:t>K</w:t>
      </w:r>
      <w:r w:rsidR="00C10AD9" w:rsidRPr="004914E3">
        <w:rPr>
          <w:rFonts w:ascii="Times" w:hAnsi="Times" w:cs="Times New Roman"/>
          <w:sz w:val="24"/>
          <w:szCs w:val="24"/>
          <w:lang w:val="id-ID"/>
        </w:rPr>
        <w:t xml:space="preserve">arya sastra adalah karya imajinatif hasil rekaan pengarang yang dapat berbentuk lisan maupun tulisan dan menggunakan bahasa sebagai media penyampaiannya (Noor, </w:t>
      </w:r>
      <w:r w:rsidR="00C10AD9" w:rsidRPr="004914E3">
        <w:rPr>
          <w:rFonts w:ascii="Times" w:hAnsi="Times" w:cs="Times New Roman"/>
          <w:color w:val="000000" w:themeColor="text1"/>
          <w:sz w:val="24"/>
          <w:szCs w:val="24"/>
          <w:lang w:val="id-ID"/>
        </w:rPr>
        <w:t>2015:3-8).</w:t>
      </w:r>
      <w:r w:rsidRPr="004914E3">
        <w:rPr>
          <w:rFonts w:ascii="Times" w:hAnsi="Times" w:cs="Times New Roman"/>
          <w:sz w:val="24"/>
          <w:szCs w:val="24"/>
          <w:lang w:val="id-ID"/>
        </w:rPr>
        <w:t xml:space="preserve"> </w:t>
      </w:r>
      <w:r w:rsidR="00C10AD9" w:rsidRPr="004914E3">
        <w:rPr>
          <w:rFonts w:ascii="Times" w:hAnsi="Times" w:cs="Times New Roman"/>
          <w:sz w:val="24"/>
          <w:szCs w:val="24"/>
          <w:lang w:val="id-ID"/>
        </w:rPr>
        <w:t xml:space="preserve">Karya sastra dibagi dalam dua bentuk; fiksi dan non fiksi. Karya sastra fiksi merupakan cerita rekaan atau </w:t>
      </w:r>
      <w:r w:rsidR="000D1B44">
        <w:rPr>
          <w:rFonts w:ascii="Times" w:hAnsi="Times" w:cs="Times New Roman"/>
          <w:sz w:val="24"/>
          <w:szCs w:val="24"/>
          <w:lang w:val="id-ID"/>
        </w:rPr>
        <w:t>khayalan. Karenanya, fiksi adalah</w:t>
      </w:r>
      <w:r w:rsidR="00C10AD9" w:rsidRPr="004914E3">
        <w:rPr>
          <w:rFonts w:ascii="Times" w:hAnsi="Times" w:cs="Times New Roman"/>
          <w:sz w:val="24"/>
          <w:szCs w:val="24"/>
          <w:lang w:val="id-ID"/>
        </w:rPr>
        <w:t xml:space="preserve"> karya naratif yang mana isinya tidak menunjukkan kebenaran sejarah (Nurgi</w:t>
      </w:r>
      <w:r w:rsidR="000D1B44">
        <w:rPr>
          <w:rFonts w:ascii="Times" w:hAnsi="Times" w:cs="Times New Roman"/>
          <w:sz w:val="24"/>
          <w:szCs w:val="24"/>
          <w:lang w:val="id-ID"/>
        </w:rPr>
        <w:t>y</w:t>
      </w:r>
      <w:r w:rsidR="00C10AD9" w:rsidRPr="004914E3">
        <w:rPr>
          <w:rFonts w:ascii="Times" w:hAnsi="Times" w:cs="Times New Roman"/>
          <w:sz w:val="24"/>
          <w:szCs w:val="24"/>
          <w:lang w:val="id-ID"/>
        </w:rPr>
        <w:t xml:space="preserve">antoro, 2021:2). </w:t>
      </w:r>
      <w:r w:rsidRPr="004914E3">
        <w:rPr>
          <w:rFonts w:ascii="Times" w:hAnsi="Times" w:cs="Times New Roman"/>
          <w:sz w:val="24"/>
          <w:szCs w:val="24"/>
          <w:lang w:val="id-ID"/>
        </w:rPr>
        <w:t xml:space="preserve">Meskipun karya sastra fiksi berisi cerita rekaan, namun karya fiksi juga dekat dengan kehidupan sehari-hari karena cerita dalam karya fiksi </w:t>
      </w:r>
      <w:r w:rsidR="003A3067" w:rsidRPr="004914E3">
        <w:rPr>
          <w:rFonts w:ascii="Times" w:hAnsi="Times" w:cs="Times New Roman"/>
          <w:sz w:val="24"/>
          <w:szCs w:val="24"/>
          <w:lang w:val="id-ID"/>
        </w:rPr>
        <w:t>seringkali merupakan potret dari kehidupan masya</w:t>
      </w:r>
      <w:r w:rsidR="00F9450F">
        <w:rPr>
          <w:rFonts w:ascii="Times" w:hAnsi="Times" w:cs="Times New Roman"/>
          <w:sz w:val="24"/>
          <w:szCs w:val="24"/>
          <w:lang w:val="id-ID"/>
        </w:rPr>
        <w:t>r</w:t>
      </w:r>
      <w:r w:rsidR="003A3067" w:rsidRPr="004914E3">
        <w:rPr>
          <w:rFonts w:ascii="Times" w:hAnsi="Times" w:cs="Times New Roman"/>
          <w:sz w:val="24"/>
          <w:szCs w:val="24"/>
          <w:lang w:val="id-ID"/>
        </w:rPr>
        <w:t>akat itu sendiri.</w:t>
      </w:r>
    </w:p>
    <w:p w14:paraId="1EC79A9A" w14:textId="45503318" w:rsidR="003A3067" w:rsidRPr="004914E3" w:rsidRDefault="00C10AD9" w:rsidP="00C10AD9">
      <w:pPr>
        <w:spacing w:after="0" w:line="480" w:lineRule="auto"/>
        <w:ind w:firstLine="720"/>
        <w:jc w:val="both"/>
        <w:rPr>
          <w:rFonts w:ascii="Times New Roman" w:hAnsi="Times New Roman" w:cs="Times New Roman"/>
          <w:sz w:val="24"/>
          <w:lang w:val="id-ID"/>
        </w:rPr>
      </w:pPr>
      <w:r w:rsidRPr="004914E3">
        <w:rPr>
          <w:rFonts w:ascii="Times New Roman" w:hAnsi="Times New Roman" w:cs="Times New Roman"/>
          <w:sz w:val="24"/>
          <w:lang w:val="id-ID"/>
        </w:rPr>
        <w:t>Karya sastra dapat digunakan sebagai media untuk meng</w:t>
      </w:r>
      <w:r w:rsidR="000D1B44">
        <w:rPr>
          <w:rFonts w:ascii="Times New Roman" w:hAnsi="Times New Roman" w:cs="Times New Roman"/>
          <w:sz w:val="24"/>
          <w:lang w:val="id-ID"/>
        </w:rPr>
        <w:t>g</w:t>
      </w:r>
      <w:r w:rsidRPr="004914E3">
        <w:rPr>
          <w:rFonts w:ascii="Times New Roman" w:hAnsi="Times New Roman" w:cs="Times New Roman"/>
          <w:sz w:val="24"/>
          <w:lang w:val="id-ID"/>
        </w:rPr>
        <w:t>ambarkan apa yang ditangkap oleh pengarang tentang kehidupan di sekitarnya. Dalam pengertian ini karya sastra dapat diibaratkan sebagai “potret” atau “sketsa” kehidupan (Budian</w:t>
      </w:r>
      <w:r w:rsidR="003618EC" w:rsidRPr="004914E3">
        <w:rPr>
          <w:rFonts w:ascii="Times New Roman" w:hAnsi="Times New Roman" w:cs="Times New Roman"/>
          <w:sz w:val="24"/>
          <w:lang w:val="id-ID"/>
        </w:rPr>
        <w:t>t</w:t>
      </w:r>
      <w:r w:rsidRPr="004914E3">
        <w:rPr>
          <w:rFonts w:ascii="Times New Roman" w:hAnsi="Times New Roman" w:cs="Times New Roman"/>
          <w:sz w:val="24"/>
          <w:lang w:val="id-ID"/>
        </w:rPr>
        <w:t>a,</w:t>
      </w:r>
      <w:r w:rsidR="00226ADC" w:rsidRPr="004914E3">
        <w:rPr>
          <w:rFonts w:ascii="Times New Roman" w:hAnsi="Times New Roman" w:cs="Times New Roman"/>
          <w:sz w:val="24"/>
          <w:lang w:val="id-ID"/>
        </w:rPr>
        <w:t xml:space="preserve"> 2002:19-20).</w:t>
      </w:r>
      <w:r w:rsidR="00904C8F" w:rsidRPr="004914E3">
        <w:rPr>
          <w:rFonts w:ascii="Times New Roman" w:hAnsi="Times New Roman" w:cs="Times New Roman"/>
          <w:sz w:val="24"/>
          <w:lang w:val="id-ID"/>
        </w:rPr>
        <w:t xml:space="preserve"> Karya sastra seringkali disebut sebagai cerminan kehidupan sosial karena apa yang digambarkan dalam karya sastra merupakan masalah-masalah yang terjadi di lingkungan dan pengalaman penulis sebagai anggo</w:t>
      </w:r>
      <w:r w:rsidR="00F9450F">
        <w:rPr>
          <w:rFonts w:ascii="Times New Roman" w:hAnsi="Times New Roman" w:cs="Times New Roman"/>
          <w:sz w:val="24"/>
          <w:lang w:val="id-ID"/>
        </w:rPr>
        <w:t>t</w:t>
      </w:r>
      <w:r w:rsidR="00904C8F" w:rsidRPr="004914E3">
        <w:rPr>
          <w:rFonts w:ascii="Times New Roman" w:hAnsi="Times New Roman" w:cs="Times New Roman"/>
          <w:sz w:val="24"/>
          <w:lang w:val="id-ID"/>
        </w:rPr>
        <w:t>a m</w:t>
      </w:r>
      <w:r w:rsidR="005C7A19">
        <w:rPr>
          <w:rFonts w:ascii="Times New Roman" w:hAnsi="Times New Roman" w:cs="Times New Roman"/>
          <w:sz w:val="24"/>
          <w:lang w:val="id-ID"/>
        </w:rPr>
        <w:t>asyarakat</w:t>
      </w:r>
      <w:r w:rsidR="00904C8F" w:rsidRPr="004914E3">
        <w:rPr>
          <w:rFonts w:ascii="Times New Roman" w:hAnsi="Times New Roman" w:cs="Times New Roman"/>
          <w:sz w:val="24"/>
          <w:lang w:val="id-ID"/>
        </w:rPr>
        <w:t>. Oleh sebab itu, sastra tidak dapat lepas dari manusia karena manusia memegang peran kunci dalam sastra baik sebagai penulis maupun sebagai tokoh dalam cerita. Manusia sendiri merupakan ma</w:t>
      </w:r>
      <w:r w:rsidR="000D1B44">
        <w:rPr>
          <w:rFonts w:ascii="Times New Roman" w:hAnsi="Times New Roman" w:cs="Times New Roman"/>
          <w:sz w:val="24"/>
          <w:lang w:val="id-ID"/>
        </w:rPr>
        <w:t>k</w:t>
      </w:r>
      <w:r w:rsidR="00904C8F" w:rsidRPr="004914E3">
        <w:rPr>
          <w:rFonts w:ascii="Times New Roman" w:hAnsi="Times New Roman" w:cs="Times New Roman"/>
          <w:sz w:val="24"/>
          <w:lang w:val="id-ID"/>
        </w:rPr>
        <w:t xml:space="preserve">hluk sosial yang berbudaya, yang mana dalam kehidupan sosial manusia itu bermasyarakat, dan dalam masyarakat pasti terdapat hukum, kepercayaan serta moral yang berlaku. Ketika menulis karya sastra, ada kemungkinan penulis memasukkan unsur realita, </w:t>
      </w:r>
      <w:r w:rsidR="00904C8F" w:rsidRPr="004914E3">
        <w:rPr>
          <w:rFonts w:ascii="Times New Roman" w:hAnsi="Times New Roman" w:cs="Times New Roman"/>
          <w:sz w:val="24"/>
          <w:lang w:val="id-ID"/>
        </w:rPr>
        <w:lastRenderedPageBreak/>
        <w:t xml:space="preserve">kebudayaan serta nilai-nilai sosial </w:t>
      </w:r>
      <w:r w:rsidR="00FB7EED" w:rsidRPr="004914E3">
        <w:rPr>
          <w:rFonts w:ascii="Times New Roman" w:hAnsi="Times New Roman" w:cs="Times New Roman"/>
          <w:sz w:val="24"/>
          <w:lang w:val="id-ID"/>
        </w:rPr>
        <w:t>yang berlaku di</w:t>
      </w:r>
      <w:r w:rsidR="00F9450F">
        <w:rPr>
          <w:rFonts w:ascii="Times New Roman" w:hAnsi="Times New Roman" w:cs="Times New Roman"/>
          <w:sz w:val="24"/>
          <w:lang w:val="id-ID"/>
        </w:rPr>
        <w:t xml:space="preserve"> </w:t>
      </w:r>
      <w:r w:rsidR="00FB7EED" w:rsidRPr="004914E3">
        <w:rPr>
          <w:rFonts w:ascii="Times New Roman" w:hAnsi="Times New Roman" w:cs="Times New Roman"/>
          <w:sz w:val="24"/>
          <w:lang w:val="id-ID"/>
        </w:rPr>
        <w:t>lingkungannya, mengingat bahwa sastrawan juga merupakan manusia dan bagian dari suatu masyarakat.</w:t>
      </w:r>
      <w:r w:rsidR="00226ADC" w:rsidRPr="004914E3">
        <w:rPr>
          <w:rFonts w:ascii="Times New Roman" w:hAnsi="Times New Roman" w:cs="Times New Roman"/>
          <w:sz w:val="24"/>
          <w:lang w:val="id-ID"/>
        </w:rPr>
        <w:t xml:space="preserve"> Maka dari itu</w:t>
      </w:r>
      <w:r w:rsidRPr="004914E3">
        <w:rPr>
          <w:rFonts w:ascii="Times New Roman" w:hAnsi="Times New Roman" w:cs="Times New Roman"/>
          <w:sz w:val="24"/>
          <w:lang w:val="id-ID"/>
        </w:rPr>
        <w:t xml:space="preserve"> karya sastra seringkali menjadi media yang digunakan untuk menyampaikan </w:t>
      </w:r>
      <w:r w:rsidR="00FB7EED" w:rsidRPr="004914E3">
        <w:rPr>
          <w:rFonts w:ascii="Times New Roman" w:hAnsi="Times New Roman" w:cs="Times New Roman"/>
          <w:sz w:val="24"/>
          <w:lang w:val="id-ID"/>
        </w:rPr>
        <w:t xml:space="preserve">nilai maupun </w:t>
      </w:r>
      <w:r w:rsidRPr="004914E3">
        <w:rPr>
          <w:rFonts w:ascii="Times New Roman" w:hAnsi="Times New Roman" w:cs="Times New Roman"/>
          <w:sz w:val="24"/>
          <w:lang w:val="id-ID"/>
        </w:rPr>
        <w:t>pesan tertentu pada pembaca</w:t>
      </w:r>
      <w:r w:rsidR="0073238F" w:rsidRPr="004914E3">
        <w:rPr>
          <w:rFonts w:ascii="Times New Roman" w:hAnsi="Times New Roman" w:cs="Times New Roman"/>
          <w:sz w:val="24"/>
          <w:lang w:val="id-ID"/>
        </w:rPr>
        <w:t xml:space="preserve">. </w:t>
      </w:r>
    </w:p>
    <w:p w14:paraId="4AB15F7A" w14:textId="6644177A" w:rsidR="003A3067" w:rsidRPr="004914E3" w:rsidRDefault="003A3067" w:rsidP="00C10AD9">
      <w:pPr>
        <w:spacing w:after="0" w:line="480" w:lineRule="auto"/>
        <w:ind w:firstLine="720"/>
        <w:jc w:val="both"/>
        <w:rPr>
          <w:rFonts w:ascii="Times New Roman" w:hAnsi="Times New Roman" w:cs="Times New Roman"/>
          <w:sz w:val="24"/>
          <w:lang w:val="id-ID"/>
        </w:rPr>
      </w:pPr>
    </w:p>
    <w:p w14:paraId="4509B9C0" w14:textId="3C398794" w:rsidR="00F107DC" w:rsidRPr="004914E3" w:rsidRDefault="0073238F" w:rsidP="00FB7EED">
      <w:pPr>
        <w:spacing w:after="0" w:line="480" w:lineRule="auto"/>
        <w:ind w:firstLine="720"/>
        <w:jc w:val="both"/>
        <w:rPr>
          <w:rFonts w:ascii="Times New Roman" w:hAnsi="Times New Roman" w:cs="Times New Roman"/>
          <w:sz w:val="24"/>
          <w:lang w:val="id-ID"/>
        </w:rPr>
      </w:pPr>
      <w:r w:rsidRPr="004914E3">
        <w:rPr>
          <w:rFonts w:ascii="Times New Roman" w:hAnsi="Times New Roman" w:cs="Times New Roman"/>
          <w:sz w:val="24"/>
          <w:lang w:val="id-ID"/>
        </w:rPr>
        <w:t>Salah satu ka</w:t>
      </w:r>
      <w:r w:rsidR="00FB7EED" w:rsidRPr="004914E3">
        <w:rPr>
          <w:rFonts w:ascii="Times New Roman" w:hAnsi="Times New Roman" w:cs="Times New Roman"/>
          <w:sz w:val="24"/>
          <w:lang w:val="id-ID"/>
        </w:rPr>
        <w:t>rya sastra yang mengandung nilai</w:t>
      </w:r>
      <w:r w:rsidRPr="004914E3">
        <w:rPr>
          <w:rFonts w:ascii="Times New Roman" w:hAnsi="Times New Roman" w:cs="Times New Roman"/>
          <w:sz w:val="24"/>
          <w:lang w:val="id-ID"/>
        </w:rPr>
        <w:t xml:space="preserve"> moral didalamnya adalah cerpen </w:t>
      </w:r>
      <w:r w:rsidR="003066AA" w:rsidRPr="004914E3">
        <w:rPr>
          <w:rFonts w:ascii="Times New Roman" w:hAnsi="Times New Roman" w:cs="Times New Roman"/>
          <w:sz w:val="24"/>
        </w:rPr>
        <w:t>“</w:t>
      </w:r>
      <w:r w:rsidRPr="004914E3">
        <w:rPr>
          <w:rFonts w:ascii="Times New Roman" w:hAnsi="Times New Roman" w:cs="Times New Roman"/>
          <w:sz w:val="24"/>
          <w:lang w:val="id-ID"/>
        </w:rPr>
        <w:t>Takasebune</w:t>
      </w:r>
      <w:r w:rsidR="003066AA" w:rsidRPr="004914E3">
        <w:rPr>
          <w:rFonts w:ascii="Times New Roman" w:hAnsi="Times New Roman" w:cs="Times New Roman"/>
          <w:iCs/>
          <w:sz w:val="24"/>
        </w:rPr>
        <w:t>”</w:t>
      </w:r>
      <w:r w:rsidRPr="004914E3">
        <w:rPr>
          <w:rFonts w:ascii="Times New Roman" w:hAnsi="Times New Roman" w:cs="Times New Roman"/>
          <w:i/>
          <w:sz w:val="24"/>
          <w:lang w:val="id-ID"/>
        </w:rPr>
        <w:t xml:space="preserve"> </w:t>
      </w:r>
      <w:r w:rsidRPr="004914E3">
        <w:rPr>
          <w:rFonts w:ascii="Times New Roman" w:hAnsi="Times New Roman" w:cs="Times New Roman"/>
          <w:sz w:val="24"/>
          <w:lang w:val="id-ID"/>
        </w:rPr>
        <w:t>karya Mori O</w:t>
      </w:r>
      <w:r w:rsidR="002522F9" w:rsidRPr="004914E3">
        <w:rPr>
          <w:rFonts w:ascii="Times New Roman" w:hAnsi="Times New Roman" w:cs="Times New Roman"/>
          <w:sz w:val="24"/>
          <w:lang w:val="id-ID"/>
        </w:rPr>
        <w:t>u</w:t>
      </w:r>
      <w:r w:rsidRPr="004914E3">
        <w:rPr>
          <w:rFonts w:ascii="Times New Roman" w:hAnsi="Times New Roman" w:cs="Times New Roman"/>
          <w:sz w:val="24"/>
          <w:lang w:val="id-ID"/>
        </w:rPr>
        <w:t>gai.</w:t>
      </w:r>
      <w:r w:rsidR="00982F50" w:rsidRPr="004914E3">
        <w:rPr>
          <w:rFonts w:ascii="Times New Roman" w:hAnsi="Times New Roman" w:cs="Times New Roman"/>
          <w:sz w:val="24"/>
        </w:rPr>
        <w:t xml:space="preserve"> </w:t>
      </w:r>
      <w:r w:rsidRPr="004914E3">
        <w:rPr>
          <w:rFonts w:ascii="Times New Roman" w:hAnsi="Times New Roman" w:cs="Times New Roman"/>
          <w:sz w:val="24"/>
          <w:lang w:val="id-ID"/>
        </w:rPr>
        <w:t>Mori O</w:t>
      </w:r>
      <w:r w:rsidR="002522F9" w:rsidRPr="004914E3">
        <w:rPr>
          <w:rFonts w:ascii="Times New Roman" w:hAnsi="Times New Roman" w:cs="Times New Roman"/>
          <w:sz w:val="24"/>
          <w:lang w:val="id-ID"/>
        </w:rPr>
        <w:t>u</w:t>
      </w:r>
      <w:r w:rsidRPr="004914E3">
        <w:rPr>
          <w:rFonts w:ascii="Times New Roman" w:hAnsi="Times New Roman" w:cs="Times New Roman"/>
          <w:sz w:val="24"/>
          <w:lang w:val="id-ID"/>
        </w:rPr>
        <w:t xml:space="preserve">gai </w:t>
      </w:r>
      <w:r w:rsidR="002522F9" w:rsidRPr="004914E3">
        <w:rPr>
          <w:rFonts w:ascii="Times New Roman" w:hAnsi="Times New Roman" w:cs="Times New Roman"/>
          <w:sz w:val="24"/>
          <w:lang w:val="id-ID"/>
        </w:rPr>
        <w:t>(1862-1922) merupakan seorang</w:t>
      </w:r>
      <w:r w:rsidR="00AE5EFE" w:rsidRPr="004914E3">
        <w:rPr>
          <w:rFonts w:ascii="Times New Roman" w:hAnsi="Times New Roman" w:cs="Times New Roman"/>
          <w:sz w:val="24"/>
          <w:lang w:val="id-ID"/>
        </w:rPr>
        <w:t xml:space="preserve"> dokter yang juga merangkap sebagai</w:t>
      </w:r>
      <w:r w:rsidR="002522F9" w:rsidRPr="004914E3">
        <w:rPr>
          <w:rFonts w:ascii="Times New Roman" w:hAnsi="Times New Roman" w:cs="Times New Roman"/>
          <w:sz w:val="24"/>
          <w:lang w:val="id-ID"/>
        </w:rPr>
        <w:t xml:space="preserve"> </w:t>
      </w:r>
      <w:r w:rsidR="00560D88" w:rsidRPr="004914E3">
        <w:rPr>
          <w:rFonts w:ascii="Times New Roman" w:hAnsi="Times New Roman" w:cs="Times New Roman"/>
          <w:sz w:val="24"/>
          <w:lang w:val="id-ID"/>
        </w:rPr>
        <w:t>sastrawan Jepang era Meiji</w:t>
      </w:r>
      <w:r w:rsidR="002522F9" w:rsidRPr="004914E3">
        <w:rPr>
          <w:rFonts w:ascii="Times New Roman" w:hAnsi="Times New Roman" w:cs="Times New Roman"/>
          <w:sz w:val="24"/>
          <w:lang w:val="id-ID"/>
        </w:rPr>
        <w:t>.</w:t>
      </w:r>
      <w:r w:rsidR="00FB7EED" w:rsidRPr="004914E3">
        <w:rPr>
          <w:rFonts w:ascii="Times New Roman" w:hAnsi="Times New Roman" w:cs="Times New Roman"/>
          <w:sz w:val="24"/>
          <w:lang w:val="id-ID"/>
        </w:rPr>
        <w:t xml:space="preserve"> Menurut Outsuka Miho dalam artikel Nihon.com, Mori Ougai merupakan salah satu penulis terbaik Jepang pada akhir abad 19 dan awal abad ke-20</w:t>
      </w:r>
      <w:r w:rsidR="00F107DC" w:rsidRPr="004914E3">
        <w:rPr>
          <w:rFonts w:ascii="Times New Roman" w:hAnsi="Times New Roman" w:cs="Times New Roman"/>
          <w:sz w:val="24"/>
          <w:lang w:val="id-ID"/>
        </w:rPr>
        <w:t>.</w:t>
      </w:r>
      <w:r w:rsidR="00FB7EED" w:rsidRPr="004914E3">
        <w:rPr>
          <w:rFonts w:ascii="Times New Roman" w:hAnsi="Times New Roman" w:cs="Times New Roman"/>
          <w:sz w:val="24"/>
          <w:lang w:val="id-ID"/>
        </w:rPr>
        <w:t xml:space="preserve"> Gaya penulisan Mori Ougai terbagi menjadi dua, yaitu gaya penulisan yang ba</w:t>
      </w:r>
      <w:r w:rsidR="000D1B44">
        <w:rPr>
          <w:rFonts w:ascii="Times New Roman" w:hAnsi="Times New Roman" w:cs="Times New Roman"/>
          <w:sz w:val="24"/>
          <w:lang w:val="id-ID"/>
        </w:rPr>
        <w:t>n</w:t>
      </w:r>
      <w:r w:rsidR="00FB7EED" w:rsidRPr="004914E3">
        <w:rPr>
          <w:rFonts w:ascii="Times New Roman" w:hAnsi="Times New Roman" w:cs="Times New Roman"/>
          <w:sz w:val="24"/>
          <w:lang w:val="id-ID"/>
        </w:rPr>
        <w:t>yak terpengaruhi oleh b</w:t>
      </w:r>
      <w:r w:rsidR="00F9450F">
        <w:rPr>
          <w:rFonts w:ascii="Times New Roman" w:hAnsi="Times New Roman" w:cs="Times New Roman"/>
          <w:sz w:val="24"/>
          <w:lang w:val="id-ID"/>
        </w:rPr>
        <w:t>udaya barat dan mengambarkan ke</w:t>
      </w:r>
      <w:r w:rsidR="00FB7EED" w:rsidRPr="004914E3">
        <w:rPr>
          <w:rFonts w:ascii="Times New Roman" w:hAnsi="Times New Roman" w:cs="Times New Roman"/>
          <w:sz w:val="24"/>
          <w:lang w:val="id-ID"/>
        </w:rPr>
        <w:t>intelektualannya sebagai seorang dokter</w:t>
      </w:r>
      <w:r w:rsidR="00343059" w:rsidRPr="004914E3">
        <w:rPr>
          <w:rFonts w:ascii="Times New Roman" w:hAnsi="Times New Roman" w:cs="Times New Roman"/>
          <w:sz w:val="24"/>
          <w:lang w:val="id-ID"/>
        </w:rPr>
        <w:t>.</w:t>
      </w:r>
      <w:r w:rsidR="002522F9" w:rsidRPr="004914E3">
        <w:rPr>
          <w:rFonts w:ascii="Times New Roman" w:hAnsi="Times New Roman" w:cs="Times New Roman"/>
          <w:sz w:val="24"/>
          <w:lang w:val="id-ID"/>
        </w:rPr>
        <w:t xml:space="preserve"> </w:t>
      </w:r>
      <w:r w:rsidR="00343059" w:rsidRPr="004914E3">
        <w:rPr>
          <w:rFonts w:ascii="Times New Roman" w:hAnsi="Times New Roman" w:cs="Times New Roman"/>
          <w:sz w:val="24"/>
          <w:lang w:val="id-ID"/>
        </w:rPr>
        <w:t xml:space="preserve">Gaya penulisannya ini mempengaruhi karya-karya pertamanya seperti </w:t>
      </w:r>
      <w:r w:rsidR="002522F9" w:rsidRPr="004914E3">
        <w:rPr>
          <w:rFonts w:ascii="Times New Roman" w:hAnsi="Times New Roman" w:cs="Times New Roman"/>
          <w:i/>
          <w:sz w:val="24"/>
          <w:lang w:val="id-ID"/>
        </w:rPr>
        <w:t>Maihime/ The Dancing Girl</w:t>
      </w:r>
      <w:r w:rsidR="00AE5EFE" w:rsidRPr="004914E3">
        <w:rPr>
          <w:rFonts w:ascii="Times New Roman" w:hAnsi="Times New Roman" w:cs="Times New Roman"/>
          <w:sz w:val="24"/>
          <w:lang w:val="id-ID"/>
        </w:rPr>
        <w:t xml:space="preserve"> yang ditulis berdasarkan pengalaman nyatanya ketika tengah menempuh studi di Jerman dan</w:t>
      </w:r>
      <w:r w:rsidR="002522F9" w:rsidRPr="004914E3">
        <w:rPr>
          <w:rFonts w:ascii="Times New Roman" w:hAnsi="Times New Roman" w:cs="Times New Roman"/>
          <w:sz w:val="24"/>
          <w:lang w:val="id-ID"/>
        </w:rPr>
        <w:t xml:space="preserve"> </w:t>
      </w:r>
      <w:r w:rsidR="002522F9" w:rsidRPr="004914E3">
        <w:rPr>
          <w:rFonts w:ascii="Times New Roman" w:hAnsi="Times New Roman" w:cs="Times New Roman"/>
          <w:i/>
          <w:sz w:val="24"/>
          <w:lang w:val="id-ID"/>
        </w:rPr>
        <w:t>Gan/The Wild Geese</w:t>
      </w:r>
      <w:r w:rsidR="00AE5EFE" w:rsidRPr="004914E3">
        <w:rPr>
          <w:rFonts w:ascii="Times New Roman" w:hAnsi="Times New Roman" w:cs="Times New Roman"/>
          <w:sz w:val="24"/>
          <w:lang w:val="id-ID"/>
        </w:rPr>
        <w:t xml:space="preserve"> yang mengisahkan perasaan cinta yang tak tersampaikan dar</w:t>
      </w:r>
      <w:r w:rsidR="00F107DC" w:rsidRPr="004914E3">
        <w:rPr>
          <w:rFonts w:ascii="Times New Roman" w:hAnsi="Times New Roman" w:cs="Times New Roman"/>
          <w:sz w:val="24"/>
          <w:lang w:val="id-ID"/>
        </w:rPr>
        <w:t>i seorang simpanan rentenir</w:t>
      </w:r>
      <w:r w:rsidR="00AE5EFE" w:rsidRPr="004914E3">
        <w:rPr>
          <w:rFonts w:ascii="Times New Roman" w:hAnsi="Times New Roman" w:cs="Times New Roman"/>
          <w:sz w:val="24"/>
          <w:lang w:val="id-ID"/>
        </w:rPr>
        <w:t xml:space="preserve"> pada seorang mahasiswa kedokteran yang selalu lewat di depan rumahnya setiap hari</w:t>
      </w:r>
      <w:r w:rsidR="000D1B44">
        <w:rPr>
          <w:rFonts w:ascii="Times New Roman" w:hAnsi="Times New Roman" w:cs="Times New Roman"/>
          <w:sz w:val="24"/>
          <w:lang w:val="id-ID"/>
        </w:rPr>
        <w:t xml:space="preserve">. Gaya </w:t>
      </w:r>
      <w:r w:rsidR="00343059" w:rsidRPr="004914E3">
        <w:rPr>
          <w:rFonts w:ascii="Times New Roman" w:hAnsi="Times New Roman" w:cs="Times New Roman"/>
          <w:sz w:val="24"/>
          <w:lang w:val="id-ID"/>
        </w:rPr>
        <w:t xml:space="preserve">penulisan Mori Ougai yang kedua terpengaruhi oleh peristiwa kematian Jendral Nogi Maresuke yang membuatnya terkejut, setelah itu Mori Ougai mulai menulis cerita-cerita bergenre sejarah seperti </w:t>
      </w:r>
      <w:r w:rsidR="00343059" w:rsidRPr="004914E3">
        <w:rPr>
          <w:rFonts w:ascii="Times New Roman" w:hAnsi="Times New Roman" w:cs="Times New Roman"/>
          <w:i/>
          <w:sz w:val="24"/>
          <w:lang w:val="id-ID"/>
        </w:rPr>
        <w:t>Okitsu Yagoemon</w:t>
      </w:r>
      <w:r w:rsidR="00343059" w:rsidRPr="004914E3">
        <w:rPr>
          <w:rFonts w:ascii="Times New Roman" w:hAnsi="Times New Roman" w:cs="Times New Roman"/>
          <w:sz w:val="24"/>
          <w:lang w:val="id-ID"/>
        </w:rPr>
        <w:t xml:space="preserve"> yang dituliskan berdasarkan ritual bunuh diri seorang samurai pada awal era Edo, dan “Takasebune” yang menjadi objek kajian penulis</w:t>
      </w:r>
      <w:r w:rsidR="000D1B44">
        <w:rPr>
          <w:rFonts w:ascii="Times New Roman" w:hAnsi="Times New Roman" w:cs="Times New Roman"/>
          <w:sz w:val="24"/>
          <w:lang w:val="id-ID"/>
        </w:rPr>
        <w:t xml:space="preserve"> </w:t>
      </w:r>
      <w:r w:rsidR="00343059" w:rsidRPr="004914E3">
        <w:rPr>
          <w:rFonts w:ascii="Times New Roman" w:hAnsi="Times New Roman" w:cs="Times New Roman"/>
          <w:sz w:val="24"/>
          <w:lang w:val="id-ID"/>
        </w:rPr>
        <w:t>kali ini.</w:t>
      </w:r>
    </w:p>
    <w:p w14:paraId="5E3DC16E" w14:textId="5BC55442" w:rsidR="001E4C44" w:rsidRPr="004914E3" w:rsidRDefault="00CF0F37" w:rsidP="006F290B">
      <w:pPr>
        <w:spacing w:after="0" w:line="480" w:lineRule="auto"/>
        <w:ind w:firstLine="720"/>
        <w:jc w:val="both"/>
        <w:rPr>
          <w:rFonts w:ascii="Times New Roman" w:hAnsi="Times New Roman" w:cs="Times New Roman"/>
          <w:sz w:val="24"/>
          <w:lang w:val="id-ID"/>
        </w:rPr>
      </w:pPr>
      <w:r w:rsidRPr="004914E3">
        <w:rPr>
          <w:rFonts w:ascii="Times New Roman" w:hAnsi="Times New Roman" w:cs="Times New Roman"/>
          <w:i/>
          <w:sz w:val="24"/>
          <w:lang w:val="id-ID"/>
        </w:rPr>
        <w:lastRenderedPageBreak/>
        <w:t>“</w:t>
      </w:r>
      <w:r w:rsidR="00F107DC" w:rsidRPr="004914E3">
        <w:rPr>
          <w:rFonts w:ascii="Times New Roman" w:hAnsi="Times New Roman" w:cs="Times New Roman"/>
          <w:sz w:val="24"/>
          <w:lang w:val="id-ID"/>
        </w:rPr>
        <w:t>Takasebune</w:t>
      </w:r>
      <w:r w:rsidRPr="004914E3">
        <w:rPr>
          <w:rFonts w:ascii="Times New Roman" w:hAnsi="Times New Roman" w:cs="Times New Roman"/>
          <w:sz w:val="24"/>
          <w:lang w:val="id-ID"/>
        </w:rPr>
        <w:t>”</w:t>
      </w:r>
      <w:r w:rsidR="00F107DC" w:rsidRPr="004914E3">
        <w:rPr>
          <w:rFonts w:ascii="Times New Roman" w:hAnsi="Times New Roman" w:cs="Times New Roman"/>
          <w:sz w:val="24"/>
          <w:lang w:val="id-ID"/>
        </w:rPr>
        <w:t xml:space="preserve"> merupakan salah satu karya Mori Ougai yang pertama terbit pada tahun </w:t>
      </w:r>
      <w:r w:rsidR="00560D88" w:rsidRPr="004914E3">
        <w:rPr>
          <w:rFonts w:ascii="Times New Roman" w:hAnsi="Times New Roman" w:cs="Times New Roman"/>
          <w:sz w:val="24"/>
          <w:lang w:val="id-ID"/>
        </w:rPr>
        <w:t>1916</w:t>
      </w:r>
      <w:r w:rsidR="00F107DC" w:rsidRPr="004914E3">
        <w:rPr>
          <w:rFonts w:ascii="Times New Roman" w:hAnsi="Times New Roman" w:cs="Times New Roman"/>
          <w:sz w:val="24"/>
          <w:lang w:val="id-ID"/>
        </w:rPr>
        <w:t xml:space="preserve">. Menceritakan seorang </w:t>
      </w:r>
      <w:r w:rsidR="005255C5" w:rsidRPr="004914E3">
        <w:rPr>
          <w:rFonts w:ascii="Times New Roman" w:hAnsi="Times New Roman" w:cs="Times New Roman"/>
          <w:sz w:val="24"/>
          <w:lang w:val="id-ID"/>
        </w:rPr>
        <w:t>bernama Kisuke yang tidak memiliki apapun kecuali adiknya, sejak kecil mereka saling menjaga dan menguatkan agar bisa bertahan hidup di dunia yang keras tanpa perlindungan orang tua. Setelah dewasa, adik Kisuke sakit keras. Merasa penyakitnya sudah tidak dapat disembuhkan lagi dan ditamba</w:t>
      </w:r>
      <w:r w:rsidR="00FD47E4" w:rsidRPr="004914E3">
        <w:rPr>
          <w:rFonts w:ascii="Times New Roman" w:hAnsi="Times New Roman" w:cs="Times New Roman"/>
          <w:sz w:val="24"/>
          <w:lang w:val="id-ID"/>
        </w:rPr>
        <w:t>h dengan perasaan tidak ing</w:t>
      </w:r>
      <w:r w:rsidR="00343059" w:rsidRPr="004914E3">
        <w:rPr>
          <w:rFonts w:ascii="Times New Roman" w:hAnsi="Times New Roman" w:cs="Times New Roman"/>
          <w:sz w:val="24"/>
          <w:lang w:val="id-ID"/>
        </w:rPr>
        <w:t>i</w:t>
      </w:r>
      <w:r w:rsidR="00FD47E4" w:rsidRPr="004914E3">
        <w:rPr>
          <w:rFonts w:ascii="Times New Roman" w:hAnsi="Times New Roman" w:cs="Times New Roman"/>
          <w:sz w:val="24"/>
          <w:lang w:val="id-ID"/>
        </w:rPr>
        <w:t>n mer</w:t>
      </w:r>
      <w:r w:rsidR="005255C5" w:rsidRPr="004914E3">
        <w:rPr>
          <w:rFonts w:ascii="Times New Roman" w:hAnsi="Times New Roman" w:cs="Times New Roman"/>
          <w:sz w:val="24"/>
          <w:lang w:val="id-ID"/>
        </w:rPr>
        <w:t>epotkan kakaknya, sang adik memutuskan</w:t>
      </w:r>
      <w:r w:rsidR="001E4C44" w:rsidRPr="004914E3">
        <w:rPr>
          <w:rFonts w:ascii="Times New Roman" w:hAnsi="Times New Roman" w:cs="Times New Roman"/>
          <w:sz w:val="24"/>
          <w:lang w:val="id-ID"/>
        </w:rPr>
        <w:t xml:space="preserve"> untuk bunuh diri dengan memotong lehernya sendiri dengan pisau, te</w:t>
      </w:r>
      <w:r w:rsidR="00343059" w:rsidRPr="004914E3">
        <w:rPr>
          <w:rFonts w:ascii="Times New Roman" w:hAnsi="Times New Roman" w:cs="Times New Roman"/>
          <w:sz w:val="24"/>
          <w:lang w:val="id-ID"/>
        </w:rPr>
        <w:t xml:space="preserve">tapi pisau tersebut ternyata tidak </w:t>
      </w:r>
      <w:r w:rsidR="001E4C44" w:rsidRPr="004914E3">
        <w:rPr>
          <w:rFonts w:ascii="Times New Roman" w:hAnsi="Times New Roman" w:cs="Times New Roman"/>
          <w:sz w:val="24"/>
          <w:lang w:val="id-ID"/>
        </w:rPr>
        <w:t>bisa membunuhnya dan malah t</w:t>
      </w:r>
      <w:r w:rsidR="00EC0452">
        <w:rPr>
          <w:rFonts w:ascii="Times New Roman" w:hAnsi="Times New Roman" w:cs="Times New Roman"/>
          <w:sz w:val="24"/>
          <w:lang w:val="id-ID"/>
        </w:rPr>
        <w:t>ersangkut di</w:t>
      </w:r>
      <w:r w:rsidR="000D1B44">
        <w:rPr>
          <w:rFonts w:ascii="Times New Roman" w:hAnsi="Times New Roman" w:cs="Times New Roman"/>
          <w:sz w:val="24"/>
          <w:lang w:val="id-ID"/>
        </w:rPr>
        <w:t xml:space="preserve"> </w:t>
      </w:r>
      <w:r w:rsidR="00EC0452">
        <w:rPr>
          <w:rFonts w:ascii="Times New Roman" w:hAnsi="Times New Roman" w:cs="Times New Roman"/>
          <w:sz w:val="24"/>
          <w:lang w:val="id-ID"/>
        </w:rPr>
        <w:t>lehernya. Kisuke</w:t>
      </w:r>
      <w:r w:rsidR="001E4C44" w:rsidRPr="004914E3">
        <w:rPr>
          <w:rFonts w:ascii="Times New Roman" w:hAnsi="Times New Roman" w:cs="Times New Roman"/>
          <w:sz w:val="24"/>
          <w:lang w:val="id-ID"/>
        </w:rPr>
        <w:t xml:space="preserve"> yang baru kembali setela</w:t>
      </w:r>
      <w:r w:rsidR="00EC0452">
        <w:rPr>
          <w:rFonts w:ascii="Times New Roman" w:hAnsi="Times New Roman" w:cs="Times New Roman"/>
          <w:sz w:val="24"/>
          <w:lang w:val="id-ID"/>
        </w:rPr>
        <w:t>h berbelanja terkejut</w:t>
      </w:r>
      <w:r w:rsidR="001E4C44" w:rsidRPr="004914E3">
        <w:rPr>
          <w:rFonts w:ascii="Times New Roman" w:hAnsi="Times New Roman" w:cs="Times New Roman"/>
          <w:sz w:val="24"/>
          <w:lang w:val="id-ID"/>
        </w:rPr>
        <w:t xml:space="preserve"> saat melihat adiknya terbaring bersimpah darah. Menyadari kakaknya telah kembali, sang adik meminta tolong pada kakaknya u</w:t>
      </w:r>
      <w:r w:rsidR="00F9450F">
        <w:rPr>
          <w:rFonts w:ascii="Times New Roman" w:hAnsi="Times New Roman" w:cs="Times New Roman"/>
          <w:sz w:val="24"/>
          <w:lang w:val="id-ID"/>
        </w:rPr>
        <w:t xml:space="preserve">ntuk mencabut pisau tersebut, </w:t>
      </w:r>
      <w:r w:rsidR="001E4C44" w:rsidRPr="004914E3">
        <w:rPr>
          <w:rFonts w:ascii="Times New Roman" w:hAnsi="Times New Roman" w:cs="Times New Roman"/>
          <w:sz w:val="24"/>
          <w:lang w:val="id-ID"/>
        </w:rPr>
        <w:t>saat Kisuke mencabut pisau tersebut sesuai dengan keinginan adiknya dengan nia</w:t>
      </w:r>
      <w:r w:rsidR="00F9450F">
        <w:rPr>
          <w:rFonts w:ascii="Times New Roman" w:hAnsi="Times New Roman" w:cs="Times New Roman"/>
          <w:sz w:val="24"/>
          <w:lang w:val="id-ID"/>
        </w:rPr>
        <w:t>t</w:t>
      </w:r>
      <w:r w:rsidR="00FD47E4" w:rsidRPr="004914E3">
        <w:rPr>
          <w:rFonts w:ascii="Times New Roman" w:hAnsi="Times New Roman" w:cs="Times New Roman"/>
          <w:sz w:val="24"/>
          <w:lang w:val="id-ID"/>
        </w:rPr>
        <w:t xml:space="preserve"> untuk membantunya, seorang nenek</w:t>
      </w:r>
      <w:r w:rsidR="000D1B44">
        <w:rPr>
          <w:rFonts w:ascii="Times New Roman" w:hAnsi="Times New Roman" w:cs="Times New Roman"/>
          <w:sz w:val="24"/>
          <w:lang w:val="id-ID"/>
        </w:rPr>
        <w:t xml:space="preserve"> yang biasa ia minta</w:t>
      </w:r>
      <w:r w:rsidR="001E4C44" w:rsidRPr="004914E3">
        <w:rPr>
          <w:rFonts w:ascii="Times New Roman" w:hAnsi="Times New Roman" w:cs="Times New Roman"/>
          <w:sz w:val="24"/>
          <w:lang w:val="id-ID"/>
        </w:rPr>
        <w:t xml:space="preserve"> untuk mengantar obat melihat kejadian tersebut dari pin</w:t>
      </w:r>
      <w:r w:rsidR="00FD47E4" w:rsidRPr="004914E3">
        <w:rPr>
          <w:rFonts w:ascii="Times New Roman" w:hAnsi="Times New Roman" w:cs="Times New Roman"/>
          <w:sz w:val="24"/>
          <w:lang w:val="id-ID"/>
        </w:rPr>
        <w:t>tu, ia</w:t>
      </w:r>
      <w:r w:rsidR="001E4C44" w:rsidRPr="004914E3">
        <w:rPr>
          <w:rFonts w:ascii="Times New Roman" w:hAnsi="Times New Roman" w:cs="Times New Roman"/>
          <w:sz w:val="24"/>
          <w:lang w:val="id-ID"/>
        </w:rPr>
        <w:t xml:space="preserve"> berteriak histeris</w:t>
      </w:r>
      <w:r w:rsidR="00FD47E4" w:rsidRPr="004914E3">
        <w:rPr>
          <w:rFonts w:ascii="Times New Roman" w:hAnsi="Times New Roman" w:cs="Times New Roman"/>
          <w:sz w:val="24"/>
          <w:lang w:val="id-ID"/>
        </w:rPr>
        <w:t xml:space="preserve"> karena salah paham</w:t>
      </w:r>
      <w:r w:rsidR="001E4C44" w:rsidRPr="004914E3">
        <w:rPr>
          <w:rFonts w:ascii="Times New Roman" w:hAnsi="Times New Roman" w:cs="Times New Roman"/>
          <w:sz w:val="24"/>
          <w:lang w:val="id-ID"/>
        </w:rPr>
        <w:t>. Karena adiknya tewas, Kisuke pun ditahan</w:t>
      </w:r>
      <w:r w:rsidR="009F5146" w:rsidRPr="004914E3">
        <w:rPr>
          <w:rFonts w:ascii="Times New Roman" w:hAnsi="Times New Roman" w:cs="Times New Roman"/>
          <w:sz w:val="24"/>
          <w:lang w:val="id-ID"/>
        </w:rPr>
        <w:t xml:space="preserve">, setelah diadili, ia pun diputuskan </w:t>
      </w:r>
      <w:r w:rsidR="001E4C44" w:rsidRPr="004914E3">
        <w:rPr>
          <w:rFonts w:ascii="Times New Roman" w:hAnsi="Times New Roman" w:cs="Times New Roman"/>
          <w:sz w:val="24"/>
          <w:lang w:val="id-ID"/>
        </w:rPr>
        <w:t xml:space="preserve"> akan diasingkan ke pulau terpencil sebagai hukuman. Kisuke diantar meng</w:t>
      </w:r>
      <w:r w:rsidR="000D1B44">
        <w:rPr>
          <w:rFonts w:ascii="Times New Roman" w:hAnsi="Times New Roman" w:cs="Times New Roman"/>
          <w:sz w:val="24"/>
          <w:lang w:val="id-ID"/>
        </w:rPr>
        <w:t>g</w:t>
      </w:r>
      <w:r w:rsidR="001E4C44" w:rsidRPr="004914E3">
        <w:rPr>
          <w:rFonts w:ascii="Times New Roman" w:hAnsi="Times New Roman" w:cs="Times New Roman"/>
          <w:sz w:val="24"/>
          <w:lang w:val="id-ID"/>
        </w:rPr>
        <w:t xml:space="preserve">unakan perahu dayung kecil oleh seorang sipir bernama </w:t>
      </w:r>
      <w:r w:rsidR="00F9450F">
        <w:rPr>
          <w:rFonts w:ascii="Times New Roman" w:hAnsi="Times New Roman" w:cs="Times New Roman"/>
          <w:sz w:val="24"/>
          <w:lang w:val="id-ID"/>
        </w:rPr>
        <w:t xml:space="preserve">Haneda </w:t>
      </w:r>
      <w:r w:rsidR="001E4C44" w:rsidRPr="004914E3">
        <w:rPr>
          <w:rFonts w:ascii="Times New Roman" w:hAnsi="Times New Roman" w:cs="Times New Roman"/>
          <w:sz w:val="24"/>
          <w:lang w:val="id-ID"/>
        </w:rPr>
        <w:t>Shobee, dalam perjalana</w:t>
      </w:r>
      <w:r w:rsidR="00021459" w:rsidRPr="004914E3">
        <w:rPr>
          <w:rFonts w:ascii="Times New Roman" w:hAnsi="Times New Roman" w:cs="Times New Roman"/>
          <w:sz w:val="24"/>
          <w:lang w:val="id-ID"/>
        </w:rPr>
        <w:t>n menuju pulau tujuan menyusu</w:t>
      </w:r>
      <w:r w:rsidR="009F5146" w:rsidRPr="004914E3">
        <w:rPr>
          <w:rFonts w:ascii="Times New Roman" w:hAnsi="Times New Roman" w:cs="Times New Roman"/>
          <w:sz w:val="24"/>
          <w:lang w:val="id-ID"/>
        </w:rPr>
        <w:t>ri</w:t>
      </w:r>
      <w:r w:rsidR="001E4C44" w:rsidRPr="004914E3">
        <w:rPr>
          <w:rFonts w:ascii="Times New Roman" w:hAnsi="Times New Roman" w:cs="Times New Roman"/>
          <w:sz w:val="24"/>
          <w:lang w:val="id-ID"/>
        </w:rPr>
        <w:t xml:space="preserve"> sungai Takase, Kisuke dan S</w:t>
      </w:r>
      <w:r w:rsidR="00FD47E4" w:rsidRPr="004914E3">
        <w:rPr>
          <w:rFonts w:ascii="Times New Roman" w:hAnsi="Times New Roman" w:cs="Times New Roman"/>
          <w:sz w:val="24"/>
          <w:lang w:val="id-ID"/>
        </w:rPr>
        <w:t>h</w:t>
      </w:r>
      <w:r w:rsidR="001E4C44" w:rsidRPr="004914E3">
        <w:rPr>
          <w:rFonts w:ascii="Times New Roman" w:hAnsi="Times New Roman" w:cs="Times New Roman"/>
          <w:sz w:val="24"/>
          <w:lang w:val="id-ID"/>
        </w:rPr>
        <w:t>obe</w:t>
      </w:r>
      <w:r w:rsidR="00FD47E4" w:rsidRPr="004914E3">
        <w:rPr>
          <w:rFonts w:ascii="Times New Roman" w:hAnsi="Times New Roman" w:cs="Times New Roman"/>
          <w:sz w:val="24"/>
          <w:lang w:val="id-ID"/>
        </w:rPr>
        <w:t>e</w:t>
      </w:r>
      <w:r w:rsidR="001E4C44" w:rsidRPr="004914E3">
        <w:rPr>
          <w:rFonts w:ascii="Times New Roman" w:hAnsi="Times New Roman" w:cs="Times New Roman"/>
          <w:sz w:val="24"/>
          <w:lang w:val="id-ID"/>
        </w:rPr>
        <w:t xml:space="preserve"> berbincang-bincang yang mana melalui kisah dalam percakapan tersebut, Shobee jadi menyadari banyak hal. </w:t>
      </w:r>
    </w:p>
    <w:p w14:paraId="0E713E13" w14:textId="046BB236" w:rsidR="00DE7D11" w:rsidRDefault="001E4C44" w:rsidP="00EC0452">
      <w:pPr>
        <w:spacing w:after="0" w:line="480" w:lineRule="auto"/>
        <w:ind w:firstLine="720"/>
        <w:jc w:val="both"/>
        <w:rPr>
          <w:rFonts w:ascii="Times New Roman" w:hAnsi="Times New Roman" w:cs="Times New Roman"/>
          <w:b/>
          <w:sz w:val="24"/>
          <w:lang w:val="id-ID"/>
        </w:rPr>
      </w:pPr>
      <w:r w:rsidRPr="004914E3">
        <w:rPr>
          <w:rFonts w:ascii="Times New Roman" w:hAnsi="Times New Roman" w:cs="Times New Roman"/>
          <w:sz w:val="24"/>
          <w:lang w:val="id-ID"/>
        </w:rPr>
        <w:t>Dalam setiap ka</w:t>
      </w:r>
      <w:r w:rsidR="009F5146" w:rsidRPr="004914E3">
        <w:rPr>
          <w:rFonts w:ascii="Times New Roman" w:hAnsi="Times New Roman" w:cs="Times New Roman"/>
          <w:sz w:val="24"/>
          <w:lang w:val="id-ID"/>
        </w:rPr>
        <w:t>rya sastra, pasti terdapat nilai</w:t>
      </w:r>
      <w:r w:rsidRPr="004914E3">
        <w:rPr>
          <w:rFonts w:ascii="Times New Roman" w:hAnsi="Times New Roman" w:cs="Times New Roman"/>
          <w:sz w:val="24"/>
          <w:lang w:val="id-ID"/>
        </w:rPr>
        <w:t xml:space="preserve"> moral yang hendak disampaikan oleh penulis kepada pembaca melalui karyanya. Begitu pula dengan Mori Ougai melalui karyanya yang berjudul “Takasebune”. Meski telah ditulis </w:t>
      </w:r>
      <w:r w:rsidRPr="004914E3">
        <w:rPr>
          <w:rFonts w:ascii="Times New Roman" w:hAnsi="Times New Roman" w:cs="Times New Roman"/>
          <w:sz w:val="24"/>
          <w:lang w:val="id-ID"/>
        </w:rPr>
        <w:lastRenderedPageBreak/>
        <w:t>lebih dari 100 tahun yang lalu, hingga saat ini belum ada yang menganalisis nilai mora</w:t>
      </w:r>
      <w:r w:rsidR="00021459" w:rsidRPr="004914E3">
        <w:rPr>
          <w:rFonts w:ascii="Times New Roman" w:hAnsi="Times New Roman" w:cs="Times New Roman"/>
          <w:sz w:val="24"/>
          <w:lang w:val="id-ID"/>
        </w:rPr>
        <w:t>l dalam cerpen tersebut. Padahal</w:t>
      </w:r>
      <w:r w:rsidRPr="004914E3">
        <w:rPr>
          <w:rFonts w:ascii="Times New Roman" w:hAnsi="Times New Roman" w:cs="Times New Roman"/>
          <w:sz w:val="24"/>
          <w:lang w:val="id-ID"/>
        </w:rPr>
        <w:t xml:space="preserve"> “Takasebune” juga merupakan salah satu karya Mori Ougai yang paling terkenal</w:t>
      </w:r>
      <w:r w:rsidR="00F9450F">
        <w:rPr>
          <w:rFonts w:ascii="Times New Roman" w:hAnsi="Times New Roman" w:cs="Times New Roman"/>
          <w:sz w:val="24"/>
          <w:lang w:val="id-ID"/>
        </w:rPr>
        <w:t>, dan mengandung banyak nilai moral di</w:t>
      </w:r>
      <w:r w:rsidR="00EC0452">
        <w:rPr>
          <w:rFonts w:ascii="Times New Roman" w:hAnsi="Times New Roman" w:cs="Times New Roman"/>
          <w:sz w:val="24"/>
          <w:lang w:val="id-ID"/>
        </w:rPr>
        <w:t xml:space="preserve"> </w:t>
      </w:r>
      <w:r w:rsidR="00F9450F">
        <w:rPr>
          <w:rFonts w:ascii="Times New Roman" w:hAnsi="Times New Roman" w:cs="Times New Roman"/>
          <w:sz w:val="24"/>
          <w:lang w:val="id-ID"/>
        </w:rPr>
        <w:t>dalamnya</w:t>
      </w:r>
      <w:r w:rsidR="00C10C9B" w:rsidRPr="004914E3">
        <w:rPr>
          <w:rFonts w:ascii="Times New Roman" w:hAnsi="Times New Roman" w:cs="Times New Roman"/>
          <w:sz w:val="24"/>
          <w:lang w:val="id-ID"/>
        </w:rPr>
        <w:t>.</w:t>
      </w:r>
      <w:r w:rsidR="00F107DC" w:rsidRPr="004914E3">
        <w:rPr>
          <w:rFonts w:ascii="Times New Roman" w:hAnsi="Times New Roman" w:cs="Times New Roman"/>
          <w:sz w:val="24"/>
          <w:lang w:val="id-ID"/>
        </w:rPr>
        <w:t xml:space="preserve"> </w:t>
      </w:r>
      <w:r w:rsidR="00BB6962" w:rsidRPr="004914E3">
        <w:rPr>
          <w:rFonts w:ascii="Times New Roman" w:hAnsi="Times New Roman" w:cs="Times New Roman"/>
          <w:sz w:val="24"/>
          <w:lang w:val="id-ID"/>
        </w:rPr>
        <w:t xml:space="preserve">Karenanya penulis tertarik untuk menganalisis nilai moral dalam cerita pendek </w:t>
      </w:r>
      <w:r w:rsidR="00CF0F37" w:rsidRPr="004914E3">
        <w:rPr>
          <w:rFonts w:ascii="Times New Roman" w:hAnsi="Times New Roman" w:cs="Times New Roman"/>
          <w:sz w:val="24"/>
          <w:lang w:val="id-ID"/>
        </w:rPr>
        <w:t>“</w:t>
      </w:r>
      <w:r w:rsidR="00BB6962" w:rsidRPr="004914E3">
        <w:rPr>
          <w:rFonts w:ascii="Times New Roman" w:hAnsi="Times New Roman" w:cs="Times New Roman"/>
          <w:sz w:val="24"/>
          <w:lang w:val="id-ID"/>
        </w:rPr>
        <w:t>Takasebune</w:t>
      </w:r>
      <w:r w:rsidR="00CF0F37" w:rsidRPr="004914E3">
        <w:rPr>
          <w:rFonts w:ascii="Times New Roman" w:hAnsi="Times New Roman" w:cs="Times New Roman"/>
          <w:sz w:val="24"/>
          <w:lang w:val="id-ID"/>
        </w:rPr>
        <w:t>”</w:t>
      </w:r>
      <w:r w:rsidR="00BB6962" w:rsidRPr="004914E3">
        <w:rPr>
          <w:rFonts w:ascii="Times New Roman" w:hAnsi="Times New Roman" w:cs="Times New Roman"/>
          <w:sz w:val="24"/>
          <w:lang w:val="id-ID"/>
        </w:rPr>
        <w:t xml:space="preserve"> karya Mori Ougai dengan menggunakan teori moral menurut Nurgiyantoro dalam buku</w:t>
      </w:r>
      <w:r w:rsidR="004E0AB7" w:rsidRPr="004914E3">
        <w:rPr>
          <w:rFonts w:ascii="Times New Roman" w:hAnsi="Times New Roman" w:cs="Times New Roman"/>
          <w:sz w:val="24"/>
          <w:lang w:val="id-ID"/>
        </w:rPr>
        <w:t xml:space="preserve">nya </w:t>
      </w:r>
      <w:r w:rsidR="004E0AB7" w:rsidRPr="004914E3">
        <w:rPr>
          <w:rFonts w:ascii="Times New Roman" w:hAnsi="Times New Roman" w:cs="Times New Roman"/>
          <w:i/>
          <w:sz w:val="24"/>
          <w:lang w:val="id-ID"/>
        </w:rPr>
        <w:t xml:space="preserve">Teori Pengkajian Fiksi </w:t>
      </w:r>
      <w:r w:rsidR="004E0AB7" w:rsidRPr="004914E3">
        <w:rPr>
          <w:rFonts w:ascii="Times New Roman" w:hAnsi="Times New Roman" w:cs="Times New Roman"/>
          <w:sz w:val="24"/>
          <w:lang w:val="id-ID"/>
        </w:rPr>
        <w:t>(2010</w:t>
      </w:r>
      <w:r w:rsidR="00BB6962" w:rsidRPr="004914E3">
        <w:rPr>
          <w:rFonts w:ascii="Times New Roman" w:hAnsi="Times New Roman" w:cs="Times New Roman"/>
          <w:sz w:val="24"/>
          <w:lang w:val="id-ID"/>
        </w:rPr>
        <w:t>)</w:t>
      </w:r>
      <w:r w:rsidR="00F77518" w:rsidRPr="004914E3">
        <w:rPr>
          <w:rFonts w:ascii="Times New Roman" w:hAnsi="Times New Roman" w:cs="Times New Roman"/>
          <w:sz w:val="24"/>
          <w:lang w:val="id-ID"/>
        </w:rPr>
        <w:t xml:space="preserve">. </w:t>
      </w:r>
      <w:r w:rsidR="00C10C9B" w:rsidRPr="000D1B44">
        <w:rPr>
          <w:rFonts w:ascii="Times New Roman" w:hAnsi="Times New Roman" w:cs="Times New Roman"/>
          <w:sz w:val="24"/>
          <w:lang w:val="id-ID"/>
        </w:rPr>
        <w:t>Karena dengan menganalisis nilai moral yang terdapat pada karya sastra, kita dapat mengambil pelajaran penting mengenai etika dan tindakan yang benar dalam kehidupan sehari-hari.</w:t>
      </w:r>
      <w:r w:rsidR="00F9450F" w:rsidRPr="000D1B44">
        <w:rPr>
          <w:rFonts w:ascii="Times New Roman" w:hAnsi="Times New Roman" w:cs="Times New Roman"/>
          <w:sz w:val="24"/>
          <w:lang w:val="id-ID"/>
        </w:rPr>
        <w:t xml:space="preserve"> Seperti bagaimana seharusnya kita bersikap adil kepada sesama manusia tanpa memandang latar belakangnya, atau bagaimana seseorang berusaha melakukan sebaik</w:t>
      </w:r>
      <w:r w:rsidR="005C7A19" w:rsidRPr="000D1B44">
        <w:rPr>
          <w:rFonts w:ascii="Times New Roman" w:hAnsi="Times New Roman" w:cs="Times New Roman"/>
          <w:sz w:val="24"/>
          <w:lang w:val="id-ID"/>
        </w:rPr>
        <w:t xml:space="preserve"> </w:t>
      </w:r>
      <w:r w:rsidR="00F9450F" w:rsidRPr="000D1B44">
        <w:rPr>
          <w:rFonts w:ascii="Times New Roman" w:hAnsi="Times New Roman" w:cs="Times New Roman"/>
          <w:sz w:val="24"/>
          <w:lang w:val="id-ID"/>
        </w:rPr>
        <w:t>mungkin sesuatu yang menjadi tanggung jawabnya.</w:t>
      </w:r>
    </w:p>
    <w:p w14:paraId="56554333" w14:textId="77777777" w:rsidR="00EC0452" w:rsidRPr="00EC0452" w:rsidRDefault="00EC0452" w:rsidP="00EC0452">
      <w:pPr>
        <w:spacing w:after="0" w:line="480" w:lineRule="auto"/>
        <w:ind w:firstLine="720"/>
        <w:jc w:val="both"/>
        <w:rPr>
          <w:rFonts w:ascii="Times New Roman" w:hAnsi="Times New Roman" w:cs="Times New Roman"/>
          <w:b/>
          <w:sz w:val="24"/>
          <w:lang w:val="id-ID"/>
        </w:rPr>
      </w:pPr>
    </w:p>
    <w:p w14:paraId="2967177A" w14:textId="0771E9D5" w:rsidR="008D7F10" w:rsidRPr="00382A96" w:rsidRDefault="00F77518" w:rsidP="00BD4ADC">
      <w:pPr>
        <w:pStyle w:val="Heading2"/>
        <w:numPr>
          <w:ilvl w:val="1"/>
          <w:numId w:val="3"/>
        </w:numPr>
        <w:spacing w:line="480" w:lineRule="auto"/>
        <w:ind w:left="426" w:hanging="426"/>
        <w:rPr>
          <w:rFonts w:cs="Times New Roman"/>
          <w:szCs w:val="24"/>
          <w:lang w:val="id-ID"/>
        </w:rPr>
      </w:pPr>
      <w:bookmarkStart w:id="15" w:name="_Toc193706519"/>
      <w:r w:rsidRPr="00382A96">
        <w:rPr>
          <w:rFonts w:cs="Times New Roman"/>
          <w:szCs w:val="24"/>
          <w:lang w:val="id-ID"/>
        </w:rPr>
        <w:t>Rumusan Masalah</w:t>
      </w:r>
      <w:bookmarkEnd w:id="15"/>
    </w:p>
    <w:p w14:paraId="72FC5C1D" w14:textId="23F2CACC" w:rsidR="00DE15D5" w:rsidRPr="004914E3" w:rsidRDefault="00DE15D5" w:rsidP="00925EF7">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 xml:space="preserve">Berdasarkan uraian latar </w:t>
      </w:r>
      <w:r w:rsidR="00F77518" w:rsidRPr="004914E3">
        <w:rPr>
          <w:rFonts w:ascii="Times New Roman" w:hAnsi="Times New Roman" w:cs="Times New Roman"/>
          <w:sz w:val="24"/>
          <w:lang w:val="id-ID"/>
        </w:rPr>
        <w:t>belakang di atas, maka permasalahan yang akan dianalisis adalah</w:t>
      </w:r>
      <w:r w:rsidRPr="004914E3">
        <w:rPr>
          <w:rFonts w:ascii="Times New Roman" w:hAnsi="Times New Roman" w:cs="Times New Roman"/>
          <w:sz w:val="24"/>
          <w:lang w:val="id-ID"/>
        </w:rPr>
        <w:t xml:space="preserve"> sebagai berikut: </w:t>
      </w:r>
    </w:p>
    <w:p w14:paraId="5666B899" w14:textId="11AF30D4" w:rsidR="00DE15D5" w:rsidRPr="004914E3" w:rsidRDefault="00F77518" w:rsidP="00925EF7">
      <w:pPr>
        <w:pStyle w:val="ListParagraph"/>
        <w:numPr>
          <w:ilvl w:val="6"/>
          <w:numId w:val="1"/>
        </w:numPr>
        <w:spacing w:after="0" w:line="480" w:lineRule="auto"/>
        <w:ind w:left="567" w:hanging="567"/>
        <w:contextualSpacing w:val="0"/>
        <w:jc w:val="both"/>
        <w:rPr>
          <w:rFonts w:ascii="Times New Roman" w:hAnsi="Times New Roman" w:cs="Times New Roman"/>
          <w:sz w:val="24"/>
          <w:lang w:val="id-ID"/>
        </w:rPr>
      </w:pPr>
      <w:r w:rsidRPr="00B25DDE">
        <w:rPr>
          <w:rFonts w:ascii="Times New Roman" w:hAnsi="Times New Roman" w:cs="Times New Roman"/>
          <w:sz w:val="24"/>
          <w:lang w:val="id-ID"/>
        </w:rPr>
        <w:t>bagaimana unsur-unsu</w:t>
      </w:r>
      <w:r w:rsidR="000D1B44" w:rsidRPr="00B25DDE">
        <w:rPr>
          <w:rFonts w:ascii="Times New Roman" w:hAnsi="Times New Roman" w:cs="Times New Roman"/>
          <w:sz w:val="24"/>
          <w:lang w:val="id-ID"/>
        </w:rPr>
        <w:t>r intri</w:t>
      </w:r>
      <w:r w:rsidR="00B25DDE" w:rsidRPr="00B25DDE">
        <w:rPr>
          <w:rFonts w:ascii="Times New Roman" w:hAnsi="Times New Roman" w:cs="Times New Roman"/>
          <w:sz w:val="24"/>
          <w:lang w:val="id-ID"/>
        </w:rPr>
        <w:t>ns</w:t>
      </w:r>
      <w:r w:rsidRPr="00B25DDE">
        <w:rPr>
          <w:rFonts w:ascii="Times New Roman" w:hAnsi="Times New Roman" w:cs="Times New Roman"/>
          <w:sz w:val="24"/>
          <w:lang w:val="id-ID"/>
        </w:rPr>
        <w:t>ik</w:t>
      </w:r>
      <w:r w:rsidR="00107D94" w:rsidRPr="00B25DDE">
        <w:rPr>
          <w:rFonts w:ascii="Times New Roman" w:hAnsi="Times New Roman" w:cs="Times New Roman"/>
          <w:sz w:val="24"/>
          <w:lang w:val="id-ID"/>
        </w:rPr>
        <w:t xml:space="preserve"> yang ada</w:t>
      </w:r>
      <w:r w:rsidRPr="00B25DDE">
        <w:rPr>
          <w:rFonts w:ascii="Times New Roman" w:hAnsi="Times New Roman" w:cs="Times New Roman"/>
          <w:sz w:val="24"/>
          <w:lang w:val="id-ID"/>
        </w:rPr>
        <w:t xml:space="preserve"> dalam cerpen </w:t>
      </w:r>
      <w:r w:rsidR="00CF0F37" w:rsidRPr="00B25DDE">
        <w:rPr>
          <w:rFonts w:ascii="Times New Roman" w:hAnsi="Times New Roman" w:cs="Times New Roman"/>
          <w:sz w:val="24"/>
          <w:lang w:val="id-ID"/>
        </w:rPr>
        <w:t>“</w:t>
      </w:r>
      <w:r w:rsidRPr="00B25DDE">
        <w:rPr>
          <w:rFonts w:ascii="Times New Roman" w:hAnsi="Times New Roman" w:cs="Times New Roman"/>
          <w:sz w:val="24"/>
          <w:lang w:val="id-ID"/>
        </w:rPr>
        <w:t>Takasebune</w:t>
      </w:r>
      <w:r w:rsidR="00CF0F37" w:rsidRPr="00B25DDE">
        <w:rPr>
          <w:rFonts w:ascii="Times New Roman" w:hAnsi="Times New Roman" w:cs="Times New Roman"/>
          <w:sz w:val="24"/>
          <w:lang w:val="id-ID"/>
        </w:rPr>
        <w:t>”</w:t>
      </w:r>
      <w:r w:rsidRPr="00B25DDE">
        <w:rPr>
          <w:rFonts w:ascii="Times New Roman" w:hAnsi="Times New Roman" w:cs="Times New Roman"/>
          <w:sz w:val="24"/>
          <w:lang w:val="id-ID"/>
        </w:rPr>
        <w:t xml:space="preserve"> karya</w:t>
      </w:r>
      <w:r w:rsidRPr="004914E3">
        <w:rPr>
          <w:rFonts w:ascii="Times New Roman" w:hAnsi="Times New Roman" w:cs="Times New Roman"/>
          <w:sz w:val="24"/>
          <w:lang w:val="id-ID"/>
        </w:rPr>
        <w:t xml:space="preserve"> Mori Ougai;</w:t>
      </w:r>
    </w:p>
    <w:p w14:paraId="3DC4AD5C" w14:textId="22B5FC5A" w:rsidR="00DE15D5" w:rsidRPr="004914E3" w:rsidRDefault="00F77518" w:rsidP="006F290B">
      <w:pPr>
        <w:pStyle w:val="ListParagraph"/>
        <w:numPr>
          <w:ilvl w:val="6"/>
          <w:numId w:val="1"/>
        </w:numPr>
        <w:spacing w:after="0" w:line="480" w:lineRule="auto"/>
        <w:ind w:left="567" w:hanging="567"/>
        <w:contextualSpacing w:val="0"/>
        <w:jc w:val="both"/>
        <w:rPr>
          <w:rFonts w:ascii="Times New Roman" w:hAnsi="Times New Roman" w:cs="Times New Roman"/>
          <w:sz w:val="24"/>
        </w:rPr>
      </w:pPr>
      <w:r w:rsidRPr="004914E3">
        <w:rPr>
          <w:rFonts w:ascii="Times New Roman" w:hAnsi="Times New Roman" w:cs="Times New Roman"/>
          <w:sz w:val="24"/>
          <w:lang w:val="id-ID"/>
        </w:rPr>
        <w:t xml:space="preserve">bagaimana nilai-nilai moral yang terdapat dalam cerpen </w:t>
      </w:r>
      <w:r w:rsidR="00CF0F37"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CF0F37"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karya Mori Ougai?</w:t>
      </w:r>
    </w:p>
    <w:p w14:paraId="3D3B6BDA" w14:textId="77777777" w:rsidR="00DE7D11" w:rsidRPr="004914E3" w:rsidRDefault="00DE7D11" w:rsidP="006F290B">
      <w:pPr>
        <w:pStyle w:val="ListParagraph"/>
        <w:spacing w:after="0" w:line="480" w:lineRule="auto"/>
        <w:ind w:left="567"/>
        <w:contextualSpacing w:val="0"/>
        <w:jc w:val="both"/>
        <w:rPr>
          <w:rFonts w:ascii="Times New Roman" w:hAnsi="Times New Roman" w:cs="Times New Roman"/>
          <w:sz w:val="24"/>
        </w:rPr>
      </w:pPr>
    </w:p>
    <w:p w14:paraId="2BA56456" w14:textId="412ED4BA" w:rsidR="008D7F10" w:rsidRPr="00C86A53" w:rsidRDefault="008D7F10" w:rsidP="00BD4ADC">
      <w:pPr>
        <w:pStyle w:val="Heading2"/>
        <w:numPr>
          <w:ilvl w:val="1"/>
          <w:numId w:val="4"/>
        </w:numPr>
        <w:tabs>
          <w:tab w:val="left" w:pos="426"/>
        </w:tabs>
        <w:spacing w:line="480" w:lineRule="auto"/>
        <w:ind w:left="567" w:hanging="567"/>
        <w:rPr>
          <w:rFonts w:cs="Times New Roman"/>
          <w:szCs w:val="24"/>
          <w:lang w:val="id-ID"/>
        </w:rPr>
      </w:pPr>
      <w:bookmarkStart w:id="16" w:name="_Toc132323431"/>
      <w:bookmarkStart w:id="17" w:name="_Toc193706520"/>
      <w:r w:rsidRPr="00C86A53">
        <w:rPr>
          <w:rFonts w:cs="Times New Roman"/>
          <w:szCs w:val="24"/>
          <w:lang w:val="id-ID"/>
        </w:rPr>
        <w:t>Tujuan Penelitian</w:t>
      </w:r>
      <w:bookmarkEnd w:id="16"/>
      <w:bookmarkEnd w:id="17"/>
    </w:p>
    <w:p w14:paraId="0306FE6E" w14:textId="77777777" w:rsidR="00DE15D5" w:rsidRPr="004914E3" w:rsidRDefault="00DE15D5" w:rsidP="007A5D66">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Berdasarkan ur</w:t>
      </w:r>
      <w:r w:rsidR="00A66795" w:rsidRPr="004914E3">
        <w:rPr>
          <w:rFonts w:ascii="Times New Roman" w:hAnsi="Times New Roman" w:cs="Times New Roman"/>
          <w:sz w:val="24"/>
          <w:lang w:val="id-ID"/>
        </w:rPr>
        <w:t>aian latar belakang masalah dan rumusan</w:t>
      </w:r>
      <w:r w:rsidR="00A66795" w:rsidRPr="004914E3">
        <w:rPr>
          <w:rFonts w:ascii="Times New Roman" w:hAnsi="Times New Roman" w:cs="Times New Roman"/>
          <w:sz w:val="24"/>
        </w:rPr>
        <w:t xml:space="preserve"> </w:t>
      </w:r>
      <w:r w:rsidR="00A66795" w:rsidRPr="004914E3">
        <w:rPr>
          <w:rFonts w:ascii="Times New Roman" w:hAnsi="Times New Roman" w:cs="Times New Roman"/>
          <w:sz w:val="24"/>
          <w:lang w:val="id-ID"/>
        </w:rPr>
        <w:t>masalah penelitian</w:t>
      </w:r>
      <w:r w:rsidRPr="004914E3">
        <w:rPr>
          <w:rFonts w:ascii="Times New Roman" w:hAnsi="Times New Roman" w:cs="Times New Roman"/>
          <w:sz w:val="24"/>
          <w:lang w:val="id-ID"/>
        </w:rPr>
        <w:t>, ditargetkan tujuan-tujuan penelitian sebagai berikut:</w:t>
      </w:r>
    </w:p>
    <w:p w14:paraId="3E5B6481" w14:textId="2DECF2A0" w:rsidR="00DE15D5" w:rsidRPr="004914E3" w:rsidRDefault="00F77518" w:rsidP="00BD4ADC">
      <w:pPr>
        <w:pStyle w:val="ListParagraph"/>
        <w:numPr>
          <w:ilvl w:val="6"/>
          <w:numId w:val="4"/>
        </w:numPr>
        <w:spacing w:after="0" w:line="480" w:lineRule="auto"/>
        <w:ind w:left="567" w:hanging="567"/>
        <w:contextualSpacing w:val="0"/>
        <w:jc w:val="both"/>
        <w:rPr>
          <w:rFonts w:ascii="Times New Roman" w:hAnsi="Times New Roman" w:cs="Times New Roman"/>
          <w:sz w:val="24"/>
        </w:rPr>
      </w:pPr>
      <w:r w:rsidRPr="00B25DDE">
        <w:rPr>
          <w:rFonts w:ascii="Times New Roman" w:hAnsi="Times New Roman" w:cs="Times New Roman"/>
          <w:sz w:val="24"/>
          <w:lang w:val="id-ID"/>
        </w:rPr>
        <w:lastRenderedPageBreak/>
        <w:t>menganalisis</w:t>
      </w:r>
      <w:r w:rsidR="00DE15D5" w:rsidRPr="00B25DDE">
        <w:rPr>
          <w:rFonts w:ascii="Times New Roman" w:hAnsi="Times New Roman" w:cs="Times New Roman"/>
          <w:sz w:val="24"/>
          <w:lang w:val="id-ID"/>
        </w:rPr>
        <w:t xml:space="preserve"> </w:t>
      </w:r>
      <w:r w:rsidRPr="00B25DDE">
        <w:rPr>
          <w:rFonts w:ascii="Times New Roman" w:hAnsi="Times New Roman" w:cs="Times New Roman"/>
          <w:sz w:val="24"/>
          <w:lang w:val="id-ID"/>
        </w:rPr>
        <w:t>unsur-unsur intrinsik</w:t>
      </w:r>
      <w:r w:rsidR="00107D94" w:rsidRPr="00B25DDE">
        <w:rPr>
          <w:rFonts w:ascii="Times New Roman" w:hAnsi="Times New Roman" w:cs="Times New Roman"/>
          <w:sz w:val="24"/>
          <w:lang w:val="id-ID"/>
        </w:rPr>
        <w:t xml:space="preserve"> yang ada</w:t>
      </w:r>
      <w:r w:rsidRPr="00B25DDE">
        <w:rPr>
          <w:rFonts w:ascii="Times New Roman" w:hAnsi="Times New Roman" w:cs="Times New Roman"/>
          <w:sz w:val="24"/>
          <w:lang w:val="id-ID"/>
        </w:rPr>
        <w:t xml:space="preserve"> dalam cerpen </w:t>
      </w:r>
      <w:r w:rsidR="00CF0F37" w:rsidRPr="00B25DDE">
        <w:rPr>
          <w:rFonts w:ascii="Times New Roman" w:hAnsi="Times New Roman" w:cs="Times New Roman"/>
          <w:sz w:val="24"/>
          <w:lang w:val="id-ID"/>
        </w:rPr>
        <w:t>“</w:t>
      </w:r>
      <w:r w:rsidRPr="00B25DDE">
        <w:rPr>
          <w:rFonts w:ascii="Times New Roman" w:hAnsi="Times New Roman" w:cs="Times New Roman"/>
          <w:sz w:val="24"/>
          <w:lang w:val="id-ID"/>
        </w:rPr>
        <w:t>Takasebune</w:t>
      </w:r>
      <w:r w:rsidR="00CF0F37" w:rsidRPr="00B25DDE">
        <w:rPr>
          <w:rFonts w:ascii="Times New Roman" w:hAnsi="Times New Roman" w:cs="Times New Roman"/>
          <w:sz w:val="24"/>
          <w:lang w:val="id-ID"/>
        </w:rPr>
        <w:t>”</w:t>
      </w:r>
      <w:r w:rsidR="00107D94" w:rsidRPr="004914E3">
        <w:rPr>
          <w:rFonts w:ascii="Times New Roman" w:hAnsi="Times New Roman" w:cs="Times New Roman"/>
          <w:sz w:val="24"/>
          <w:lang w:val="id-ID"/>
        </w:rPr>
        <w:t xml:space="preserve"> </w:t>
      </w:r>
      <w:r w:rsidRPr="004914E3">
        <w:rPr>
          <w:rFonts w:ascii="Times New Roman" w:hAnsi="Times New Roman" w:cs="Times New Roman"/>
          <w:i/>
          <w:sz w:val="24"/>
          <w:lang w:val="id-ID"/>
        </w:rPr>
        <w:t xml:space="preserve"> </w:t>
      </w:r>
      <w:r w:rsidRPr="004914E3">
        <w:rPr>
          <w:rFonts w:ascii="Times New Roman" w:hAnsi="Times New Roman" w:cs="Times New Roman"/>
          <w:sz w:val="24"/>
          <w:lang w:val="id-ID"/>
        </w:rPr>
        <w:t>karya Mori Ougai</w:t>
      </w:r>
      <w:r w:rsidR="00DE15D5" w:rsidRPr="004914E3">
        <w:rPr>
          <w:rFonts w:ascii="Times New Roman" w:hAnsi="Times New Roman" w:cs="Times New Roman"/>
          <w:sz w:val="24"/>
          <w:lang w:val="id-ID"/>
        </w:rPr>
        <w:t>;</w:t>
      </w:r>
      <w:r w:rsidR="00DE15D5" w:rsidRPr="004914E3">
        <w:rPr>
          <w:rFonts w:ascii="Times New Roman" w:hAnsi="Times New Roman" w:cs="Times New Roman"/>
          <w:sz w:val="24"/>
        </w:rPr>
        <w:t xml:space="preserve"> </w:t>
      </w:r>
    </w:p>
    <w:p w14:paraId="532B7897" w14:textId="5954DBD4" w:rsidR="00DE15D5" w:rsidRPr="004914E3" w:rsidRDefault="00F77518" w:rsidP="00BD4ADC">
      <w:pPr>
        <w:pStyle w:val="ListParagraph"/>
        <w:numPr>
          <w:ilvl w:val="6"/>
          <w:numId w:val="4"/>
        </w:numPr>
        <w:spacing w:after="0" w:line="480" w:lineRule="auto"/>
        <w:ind w:left="567" w:hanging="567"/>
        <w:contextualSpacing w:val="0"/>
        <w:jc w:val="both"/>
        <w:rPr>
          <w:rFonts w:ascii="Times New Roman" w:hAnsi="Times New Roman" w:cs="Times New Roman"/>
          <w:sz w:val="24"/>
        </w:rPr>
      </w:pPr>
      <w:r w:rsidRPr="004914E3">
        <w:rPr>
          <w:rFonts w:ascii="Times New Roman" w:hAnsi="Times New Roman" w:cs="Times New Roman"/>
          <w:sz w:val="24"/>
          <w:lang w:val="id-ID"/>
        </w:rPr>
        <w:t xml:space="preserve">mendeskripsikan nilai-nilai moral yang terdapat dalam cerpen </w:t>
      </w:r>
      <w:r w:rsidR="00CF0F37"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9F5146"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karya Mori Ougai.</w:t>
      </w:r>
    </w:p>
    <w:p w14:paraId="45BE0D86" w14:textId="63740AE4" w:rsidR="00DE7D11" w:rsidRDefault="00DE7D11" w:rsidP="00C86A53">
      <w:pPr>
        <w:spacing w:after="0" w:line="480" w:lineRule="auto"/>
        <w:jc w:val="both"/>
        <w:rPr>
          <w:rFonts w:ascii="Times New Roman" w:hAnsi="Times New Roman" w:cs="Times New Roman"/>
          <w:sz w:val="24"/>
        </w:rPr>
      </w:pPr>
    </w:p>
    <w:p w14:paraId="675F0B7E" w14:textId="77777777" w:rsidR="00C86A53" w:rsidRPr="00C86A53" w:rsidRDefault="00C86A53" w:rsidP="00BD4ADC">
      <w:pPr>
        <w:pStyle w:val="ListParagraph"/>
        <w:numPr>
          <w:ilvl w:val="0"/>
          <w:numId w:val="21"/>
        </w:numPr>
        <w:spacing w:after="0" w:line="480" w:lineRule="auto"/>
        <w:contextualSpacing w:val="0"/>
        <w:jc w:val="both"/>
        <w:rPr>
          <w:rFonts w:ascii="Times New Roman" w:hAnsi="Times New Roman" w:cs="Times New Roman"/>
          <w:b/>
          <w:vanish/>
          <w:sz w:val="24"/>
          <w:lang w:val="id-ID"/>
        </w:rPr>
      </w:pPr>
      <w:bookmarkStart w:id="18" w:name="_Toc132323435"/>
    </w:p>
    <w:p w14:paraId="363CFE6C" w14:textId="77777777" w:rsidR="00C86A53" w:rsidRPr="00C86A53" w:rsidRDefault="00C86A53" w:rsidP="00BD4ADC">
      <w:pPr>
        <w:pStyle w:val="ListParagraph"/>
        <w:numPr>
          <w:ilvl w:val="1"/>
          <w:numId w:val="21"/>
        </w:numPr>
        <w:spacing w:after="0" w:line="480" w:lineRule="auto"/>
        <w:contextualSpacing w:val="0"/>
        <w:jc w:val="both"/>
        <w:rPr>
          <w:rFonts w:ascii="Times New Roman" w:hAnsi="Times New Roman" w:cs="Times New Roman"/>
          <w:b/>
          <w:vanish/>
          <w:sz w:val="24"/>
          <w:lang w:val="id-ID"/>
        </w:rPr>
      </w:pPr>
    </w:p>
    <w:p w14:paraId="621C4BED" w14:textId="77777777" w:rsidR="00C86A53" w:rsidRPr="00C86A53" w:rsidRDefault="00C86A53" w:rsidP="00BD4ADC">
      <w:pPr>
        <w:pStyle w:val="ListParagraph"/>
        <w:numPr>
          <w:ilvl w:val="1"/>
          <w:numId w:val="21"/>
        </w:numPr>
        <w:spacing w:after="0" w:line="480" w:lineRule="auto"/>
        <w:contextualSpacing w:val="0"/>
        <w:jc w:val="both"/>
        <w:rPr>
          <w:rFonts w:ascii="Times New Roman" w:hAnsi="Times New Roman" w:cs="Times New Roman"/>
          <w:b/>
          <w:vanish/>
          <w:sz w:val="24"/>
          <w:lang w:val="id-ID"/>
        </w:rPr>
      </w:pPr>
    </w:p>
    <w:p w14:paraId="0F64D878" w14:textId="77777777" w:rsidR="00C86A53" w:rsidRPr="00C86A53" w:rsidRDefault="00C86A53" w:rsidP="00BD4ADC">
      <w:pPr>
        <w:pStyle w:val="ListParagraph"/>
        <w:numPr>
          <w:ilvl w:val="1"/>
          <w:numId w:val="21"/>
        </w:numPr>
        <w:spacing w:after="0" w:line="480" w:lineRule="auto"/>
        <w:contextualSpacing w:val="0"/>
        <w:jc w:val="both"/>
        <w:rPr>
          <w:rFonts w:ascii="Times New Roman" w:hAnsi="Times New Roman" w:cs="Times New Roman"/>
          <w:b/>
          <w:vanish/>
          <w:sz w:val="24"/>
          <w:lang w:val="id-ID"/>
        </w:rPr>
      </w:pPr>
    </w:p>
    <w:p w14:paraId="491D6D98" w14:textId="23F5557B" w:rsidR="00C86A53" w:rsidRPr="00C86A53" w:rsidRDefault="00C86A53" w:rsidP="00BD4ADC">
      <w:pPr>
        <w:pStyle w:val="Heading2"/>
        <w:numPr>
          <w:ilvl w:val="1"/>
          <w:numId w:val="22"/>
        </w:numPr>
        <w:spacing w:line="480" w:lineRule="auto"/>
        <w:ind w:left="426" w:hanging="426"/>
        <w:rPr>
          <w:lang w:val="id-ID"/>
        </w:rPr>
      </w:pPr>
      <w:r>
        <w:rPr>
          <w:lang w:val="id-ID"/>
        </w:rPr>
        <w:t xml:space="preserve"> </w:t>
      </w:r>
      <w:bookmarkStart w:id="19" w:name="_Toc193706521"/>
      <w:r w:rsidRPr="00C86A53">
        <w:rPr>
          <w:lang w:val="id-ID"/>
        </w:rPr>
        <w:t>Ruang Lingkup Penelitian</w:t>
      </w:r>
      <w:bookmarkEnd w:id="18"/>
      <w:bookmarkEnd w:id="19"/>
    </w:p>
    <w:p w14:paraId="09023292" w14:textId="3D759D83" w:rsidR="00C86A53" w:rsidRPr="00C86A53" w:rsidRDefault="00C86A53" w:rsidP="00382A96">
      <w:pPr>
        <w:spacing w:after="0" w:line="480" w:lineRule="auto"/>
        <w:jc w:val="both"/>
        <w:rPr>
          <w:rFonts w:ascii="Times New Roman" w:hAnsi="Times New Roman" w:cs="Times New Roman"/>
          <w:sz w:val="24"/>
          <w:lang w:val="id-ID"/>
        </w:rPr>
      </w:pPr>
      <w:r w:rsidRPr="00C86A53">
        <w:rPr>
          <w:rFonts w:ascii="Times New Roman" w:hAnsi="Times New Roman" w:cs="Times New Roman"/>
          <w:sz w:val="24"/>
          <w:lang w:val="id-ID"/>
        </w:rPr>
        <w:t>Penelitian ini merupakan penelitian kepustakaan dengan data yang bersumber pada cerpen “Takasebune” karya Mori Ougai, serta dari buku, art</w:t>
      </w:r>
      <w:r w:rsidR="00B25DDE">
        <w:rPr>
          <w:rFonts w:ascii="Times New Roman" w:hAnsi="Times New Roman" w:cs="Times New Roman"/>
          <w:sz w:val="24"/>
          <w:lang w:val="id-ID"/>
        </w:rPr>
        <w:t>i</w:t>
      </w:r>
      <w:r w:rsidRPr="00C86A53">
        <w:rPr>
          <w:rFonts w:ascii="Times New Roman" w:hAnsi="Times New Roman" w:cs="Times New Roman"/>
          <w:sz w:val="24"/>
          <w:lang w:val="id-ID"/>
        </w:rPr>
        <w:t xml:space="preserve">kel dan skripsi yang relevan dengan penelitian ini. Objek material berupa cerpen “Takasebune” karya Mori Ougai, objek formal berupa teori moral dalam fiksi menurut </w:t>
      </w:r>
      <w:r w:rsidR="00B25DDE">
        <w:rPr>
          <w:rFonts w:ascii="Times New Roman" w:hAnsi="Times New Roman" w:cs="Times New Roman"/>
          <w:sz w:val="24"/>
          <w:lang w:val="id-ID"/>
        </w:rPr>
        <w:t>perspektif</w:t>
      </w:r>
      <w:r w:rsidRPr="00C86A53">
        <w:rPr>
          <w:rFonts w:ascii="Times New Roman" w:hAnsi="Times New Roman" w:cs="Times New Roman"/>
          <w:sz w:val="24"/>
          <w:lang w:val="id-ID"/>
        </w:rPr>
        <w:t xml:space="preserve"> Burhan Nurgiyantoro. </w:t>
      </w:r>
    </w:p>
    <w:p w14:paraId="345AB00E" w14:textId="77777777" w:rsidR="00C86A53" w:rsidRPr="00C86A53" w:rsidRDefault="00C86A53" w:rsidP="00C86A53">
      <w:pPr>
        <w:spacing w:after="0" w:line="480" w:lineRule="auto"/>
        <w:jc w:val="both"/>
        <w:rPr>
          <w:rFonts w:ascii="Times New Roman" w:hAnsi="Times New Roman" w:cs="Times New Roman"/>
          <w:sz w:val="24"/>
        </w:rPr>
      </w:pPr>
      <w:r w:rsidRPr="00C86A53">
        <w:rPr>
          <w:rFonts w:ascii="Times New Roman" w:hAnsi="Times New Roman" w:cs="Times New Roman"/>
          <w:sz w:val="24"/>
          <w:lang w:val="id-ID"/>
        </w:rPr>
        <w:tab/>
        <w:t xml:space="preserve">Kajian analisis dibatasi pada teks cerita pendek “Takasebune” karya Mori Ougai. Nilai-nilai moral yang ada dalam cerpen dianalisis menggunakan pendekatan sosiologi sastra dengan menggunakan teori moral menurut Nurgiyantoro yang membagi wujud nilai moral menjadi tiga; hubungan manusia dengan diri sendiri, hubungan manusia dengan manusia lain dalam lingkungan sosial termasuk hubungannya dengan lingkungan alam, serta hubungan manusia dengan Tuhannya.  </w:t>
      </w:r>
      <w:r w:rsidRPr="00C86A53">
        <w:rPr>
          <w:rFonts w:ascii="Times New Roman" w:hAnsi="Times New Roman" w:cs="Times New Roman"/>
          <w:sz w:val="24"/>
        </w:rPr>
        <w:t xml:space="preserve"> </w:t>
      </w:r>
    </w:p>
    <w:p w14:paraId="75D2B5FD" w14:textId="77777777" w:rsidR="00C86A53" w:rsidRPr="00C86A53" w:rsidRDefault="00C86A53" w:rsidP="00C86A53">
      <w:pPr>
        <w:spacing w:after="0" w:line="480" w:lineRule="auto"/>
        <w:jc w:val="both"/>
        <w:rPr>
          <w:rFonts w:ascii="Times New Roman" w:hAnsi="Times New Roman" w:cs="Times New Roman"/>
          <w:sz w:val="24"/>
        </w:rPr>
      </w:pPr>
    </w:p>
    <w:p w14:paraId="2719B143" w14:textId="1587F7C1" w:rsidR="000E7AED" w:rsidRPr="00382A96" w:rsidRDefault="008D7F10" w:rsidP="00BD4ADC">
      <w:pPr>
        <w:pStyle w:val="Heading2"/>
        <w:numPr>
          <w:ilvl w:val="1"/>
          <w:numId w:val="22"/>
        </w:numPr>
        <w:spacing w:line="480" w:lineRule="auto"/>
        <w:ind w:left="426" w:hanging="426"/>
        <w:rPr>
          <w:rFonts w:cs="Times New Roman"/>
          <w:szCs w:val="24"/>
          <w:lang w:val="id-ID"/>
        </w:rPr>
      </w:pPr>
      <w:bookmarkStart w:id="20" w:name="_Toc132323432"/>
      <w:bookmarkStart w:id="21" w:name="_Toc193706522"/>
      <w:r w:rsidRPr="00382A96">
        <w:rPr>
          <w:rFonts w:cs="Times New Roman"/>
          <w:szCs w:val="24"/>
          <w:lang w:val="id-ID"/>
        </w:rPr>
        <w:t>Manfaat Penelitian</w:t>
      </w:r>
      <w:bookmarkEnd w:id="20"/>
      <w:bookmarkEnd w:id="21"/>
    </w:p>
    <w:p w14:paraId="4C75B0F8" w14:textId="1ABA8958" w:rsidR="00260B8D" w:rsidRPr="004914E3" w:rsidRDefault="003811E4" w:rsidP="003811E4">
      <w:pPr>
        <w:spacing w:after="0" w:line="480" w:lineRule="auto"/>
        <w:jc w:val="both"/>
        <w:rPr>
          <w:rFonts w:ascii="Times New Roman" w:hAnsi="Times New Roman" w:cs="Times New Roman"/>
          <w:sz w:val="24"/>
        </w:rPr>
      </w:pPr>
      <w:r w:rsidRPr="004914E3">
        <w:rPr>
          <w:rFonts w:ascii="Times New Roman" w:hAnsi="Times New Roman" w:cs="Times New Roman"/>
          <w:sz w:val="24"/>
          <w:lang w:val="id-ID"/>
        </w:rPr>
        <w:t>Manfaat dari penelitian ini terbagi me</w:t>
      </w:r>
      <w:r w:rsidR="00CF0F37" w:rsidRPr="004914E3">
        <w:rPr>
          <w:rFonts w:ascii="Times New Roman" w:hAnsi="Times New Roman" w:cs="Times New Roman"/>
          <w:sz w:val="24"/>
          <w:lang w:val="id-ID"/>
        </w:rPr>
        <w:t xml:space="preserve">njadi dua, yaitu manfaat secara </w:t>
      </w:r>
      <w:r w:rsidR="003066AA" w:rsidRPr="004914E3">
        <w:rPr>
          <w:rFonts w:ascii="Times New Roman" w:hAnsi="Times New Roman" w:cs="Times New Roman"/>
          <w:sz w:val="24"/>
          <w:lang w:val="id-ID"/>
        </w:rPr>
        <w:t>teor</w:t>
      </w:r>
      <w:r w:rsidR="00B25DDE">
        <w:rPr>
          <w:rFonts w:ascii="Times New Roman" w:hAnsi="Times New Roman" w:cs="Times New Roman"/>
          <w:sz w:val="24"/>
        </w:rPr>
        <w:t>i</w:t>
      </w:r>
      <w:r w:rsidR="003066AA" w:rsidRPr="004914E3">
        <w:rPr>
          <w:rFonts w:ascii="Times New Roman" w:hAnsi="Times New Roman" w:cs="Times New Roman"/>
          <w:sz w:val="24"/>
          <w:lang w:val="id-ID"/>
        </w:rPr>
        <w:t xml:space="preserve">tis </w:t>
      </w:r>
      <w:r w:rsidR="00CF0F37" w:rsidRPr="004914E3">
        <w:rPr>
          <w:rFonts w:ascii="Times New Roman" w:hAnsi="Times New Roman" w:cs="Times New Roman"/>
          <w:sz w:val="24"/>
          <w:lang w:val="id-ID"/>
        </w:rPr>
        <w:t xml:space="preserve">dan manfaat praktis. Secara </w:t>
      </w:r>
      <w:r w:rsidR="003066AA" w:rsidRPr="004914E3">
        <w:rPr>
          <w:rFonts w:ascii="Times New Roman" w:hAnsi="Times New Roman" w:cs="Times New Roman"/>
          <w:sz w:val="24"/>
          <w:lang w:val="id-ID"/>
        </w:rPr>
        <w:t>teor</w:t>
      </w:r>
      <w:r w:rsidR="00B25DDE">
        <w:rPr>
          <w:rFonts w:ascii="Times New Roman" w:hAnsi="Times New Roman" w:cs="Times New Roman"/>
          <w:sz w:val="24"/>
        </w:rPr>
        <w:t>i</w:t>
      </w:r>
      <w:r w:rsidR="003066AA" w:rsidRPr="004914E3">
        <w:rPr>
          <w:rFonts w:ascii="Times New Roman" w:hAnsi="Times New Roman" w:cs="Times New Roman"/>
          <w:sz w:val="24"/>
          <w:lang w:val="id-ID"/>
        </w:rPr>
        <w:t>tis</w:t>
      </w:r>
      <w:r w:rsidRPr="004914E3">
        <w:rPr>
          <w:rFonts w:ascii="Times New Roman" w:hAnsi="Times New Roman" w:cs="Times New Roman"/>
          <w:sz w:val="24"/>
          <w:lang w:val="id-ID"/>
        </w:rPr>
        <w:t xml:space="preserve"> hasil penelitian ini diharap</w:t>
      </w:r>
      <w:r w:rsidR="003066AA" w:rsidRPr="004914E3">
        <w:rPr>
          <w:rFonts w:ascii="Times New Roman" w:hAnsi="Times New Roman" w:cs="Times New Roman"/>
          <w:sz w:val="24"/>
        </w:rPr>
        <w:t>kan</w:t>
      </w:r>
      <w:r w:rsidRPr="004914E3">
        <w:rPr>
          <w:rFonts w:ascii="Times New Roman" w:hAnsi="Times New Roman" w:cs="Times New Roman"/>
          <w:sz w:val="24"/>
          <w:lang w:val="id-ID"/>
        </w:rPr>
        <w:t xml:space="preserve"> dapat menyumbang pengetahuan dan pemahaman dalam penelitian sastra, terutama dalam bi</w:t>
      </w:r>
      <w:r w:rsidR="00C86A53">
        <w:rPr>
          <w:rFonts w:ascii="Times New Roman" w:hAnsi="Times New Roman" w:cs="Times New Roman"/>
          <w:sz w:val="24"/>
          <w:lang w:val="id-ID"/>
        </w:rPr>
        <w:t xml:space="preserve">dang </w:t>
      </w:r>
      <w:r w:rsidR="00C86A53">
        <w:rPr>
          <w:rFonts w:ascii="Times New Roman" w:hAnsi="Times New Roman" w:cs="Times New Roman"/>
          <w:sz w:val="24"/>
          <w:lang w:val="id-ID"/>
        </w:rPr>
        <w:lastRenderedPageBreak/>
        <w:t>sosiologi sastra yang berfo</w:t>
      </w:r>
      <w:r w:rsidRPr="004914E3">
        <w:rPr>
          <w:rFonts w:ascii="Times New Roman" w:hAnsi="Times New Roman" w:cs="Times New Roman"/>
          <w:sz w:val="24"/>
          <w:lang w:val="id-ID"/>
        </w:rPr>
        <w:t>kus pada analisis nilai-nilai moral yang ada dalam karya sastra. Secara praktis hasil penelitian ini diharap</w:t>
      </w:r>
      <w:r w:rsidR="00B25DDE">
        <w:rPr>
          <w:rFonts w:ascii="Times New Roman" w:hAnsi="Times New Roman" w:cs="Times New Roman"/>
          <w:sz w:val="24"/>
          <w:lang w:val="id-ID"/>
        </w:rPr>
        <w:t>kan</w:t>
      </w:r>
      <w:r w:rsidRPr="004914E3">
        <w:rPr>
          <w:rFonts w:ascii="Times New Roman" w:hAnsi="Times New Roman" w:cs="Times New Roman"/>
          <w:sz w:val="24"/>
          <w:lang w:val="id-ID"/>
        </w:rPr>
        <w:t xml:space="preserve"> dapat menjadi acuan sumber pustaka bagi peneliti lain, khususnya di</w:t>
      </w:r>
      <w:r w:rsidR="00B25DDE">
        <w:rPr>
          <w:rFonts w:ascii="Times New Roman" w:hAnsi="Times New Roman" w:cs="Times New Roman"/>
          <w:sz w:val="24"/>
          <w:lang w:val="id-ID"/>
        </w:rPr>
        <w:t xml:space="preserve"> </w:t>
      </w:r>
      <w:r w:rsidRPr="004914E3">
        <w:rPr>
          <w:rFonts w:ascii="Times New Roman" w:hAnsi="Times New Roman" w:cs="Times New Roman"/>
          <w:sz w:val="24"/>
          <w:lang w:val="id-ID"/>
        </w:rPr>
        <w:t xml:space="preserve">bidang sosiologi sastra tentang analisis nilai moral dalam cerpen </w:t>
      </w:r>
      <w:r w:rsidR="00CF0F37"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CF0F37"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karya Mori Ougai.</w:t>
      </w:r>
      <w:r w:rsidR="00C55C16" w:rsidRPr="004914E3">
        <w:rPr>
          <w:rFonts w:ascii="Times New Roman" w:hAnsi="Times New Roman" w:cs="Times New Roman"/>
          <w:sz w:val="24"/>
        </w:rPr>
        <w:t xml:space="preserve"> </w:t>
      </w:r>
    </w:p>
    <w:p w14:paraId="05087DA3" w14:textId="79C46B1D" w:rsidR="00CF2059" w:rsidRPr="00382A96" w:rsidRDefault="00CF2059" w:rsidP="00382A96">
      <w:pPr>
        <w:spacing w:after="0" w:line="480" w:lineRule="auto"/>
        <w:jc w:val="both"/>
        <w:rPr>
          <w:rFonts w:ascii="Times New Roman" w:hAnsi="Times New Roman" w:cs="Times New Roman"/>
          <w:sz w:val="24"/>
          <w:szCs w:val="24"/>
          <w:lang w:val="id-ID"/>
        </w:rPr>
      </w:pPr>
    </w:p>
    <w:p w14:paraId="02612C79" w14:textId="557428EC" w:rsidR="008D7F10" w:rsidRPr="00382A96" w:rsidRDefault="008D7F10" w:rsidP="00BD4ADC">
      <w:pPr>
        <w:pStyle w:val="Heading2"/>
        <w:numPr>
          <w:ilvl w:val="1"/>
          <w:numId w:val="22"/>
        </w:numPr>
        <w:spacing w:before="0" w:line="480" w:lineRule="auto"/>
        <w:ind w:left="426" w:hanging="426"/>
        <w:rPr>
          <w:rFonts w:cs="Times New Roman"/>
          <w:szCs w:val="24"/>
          <w:lang w:val="id-ID"/>
        </w:rPr>
      </w:pPr>
      <w:bookmarkStart w:id="22" w:name="_Toc132323438"/>
      <w:bookmarkStart w:id="23" w:name="_Toc193706523"/>
      <w:r w:rsidRPr="00382A96">
        <w:rPr>
          <w:rFonts w:cs="Times New Roman"/>
          <w:szCs w:val="24"/>
          <w:lang w:val="id-ID"/>
        </w:rPr>
        <w:t>Sistematika Penulisan</w:t>
      </w:r>
      <w:bookmarkEnd w:id="22"/>
      <w:bookmarkEnd w:id="23"/>
    </w:p>
    <w:p w14:paraId="64F3DFAB" w14:textId="308C15ED" w:rsidR="00CE2C0E" w:rsidRPr="004914E3" w:rsidRDefault="00485921"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Untuk mempermudah proses pengerjaan sekaligus pembaca laporan hasil penelitian, maka dibuatlah sistematika penulisan sebagai berikut:</w:t>
      </w:r>
      <w:r w:rsidR="00096B23" w:rsidRPr="004914E3">
        <w:rPr>
          <w:rFonts w:ascii="Times New Roman" w:hAnsi="Times New Roman" w:cs="Times New Roman"/>
          <w:sz w:val="24"/>
          <w:lang w:val="id-ID"/>
        </w:rPr>
        <w:t xml:space="preserve"> </w:t>
      </w:r>
    </w:p>
    <w:p w14:paraId="6C40CEB3" w14:textId="77777777" w:rsidR="00485921" w:rsidRPr="004914E3" w:rsidRDefault="00485921" w:rsidP="00CF2059">
      <w:pPr>
        <w:spacing w:after="0" w:line="480" w:lineRule="auto"/>
        <w:ind w:firstLine="720"/>
        <w:jc w:val="both"/>
        <w:rPr>
          <w:rFonts w:ascii="Times" w:hAnsi="Times" w:cs="Times New Roman"/>
          <w:sz w:val="24"/>
          <w:szCs w:val="24"/>
          <w:lang w:val="id-ID"/>
        </w:rPr>
      </w:pPr>
      <w:r w:rsidRPr="004914E3">
        <w:rPr>
          <w:rFonts w:ascii="Times" w:hAnsi="Times" w:cs="Times New Roman"/>
          <w:sz w:val="24"/>
          <w:szCs w:val="24"/>
          <w:lang w:val="id-ID"/>
        </w:rPr>
        <w:t>Bab 1 pendahuluan. Bab ini memuat uraian latar belakang yang mendasari pentingnya diadakan penelitian, rumusan masalah, tujuan dan manfaat penelitian, ruang lingkup penelitian, landasan teori, metode penelitian, serta sistematika penulisan.</w:t>
      </w:r>
    </w:p>
    <w:p w14:paraId="5FF69E41" w14:textId="73099EEA" w:rsidR="00CE2C0E" w:rsidRPr="004914E3" w:rsidRDefault="00096B23" w:rsidP="00CF2059">
      <w:pPr>
        <w:spacing w:after="0" w:line="480" w:lineRule="auto"/>
        <w:ind w:firstLine="720"/>
        <w:jc w:val="both"/>
        <w:rPr>
          <w:rFonts w:ascii="Times New Roman" w:hAnsi="Times New Roman" w:cs="Times New Roman"/>
          <w:sz w:val="24"/>
          <w:lang w:val="id-ID"/>
        </w:rPr>
      </w:pPr>
      <w:r w:rsidRPr="004914E3">
        <w:rPr>
          <w:rFonts w:ascii="Times New Roman" w:hAnsi="Times New Roman" w:cs="Times New Roman"/>
          <w:sz w:val="24"/>
          <w:lang w:val="id-ID"/>
        </w:rPr>
        <w:t xml:space="preserve">Bab </w:t>
      </w:r>
      <w:r w:rsidR="00485921" w:rsidRPr="004914E3">
        <w:rPr>
          <w:rFonts w:ascii="Times New Roman" w:hAnsi="Times New Roman" w:cs="Times New Roman"/>
          <w:sz w:val="24"/>
          <w:lang w:val="id-ID"/>
        </w:rPr>
        <w:t>2 tinjauan pustaka dan landasan teori</w:t>
      </w:r>
      <w:r w:rsidRPr="004914E3">
        <w:rPr>
          <w:rFonts w:ascii="Times New Roman" w:hAnsi="Times New Roman" w:cs="Times New Roman"/>
          <w:sz w:val="24"/>
          <w:lang w:val="id-ID"/>
        </w:rPr>
        <w:t>.</w:t>
      </w:r>
      <w:r w:rsidR="00485921" w:rsidRPr="004914E3">
        <w:rPr>
          <w:rFonts w:ascii="Times New Roman" w:hAnsi="Times New Roman" w:cs="Times New Roman"/>
          <w:sz w:val="24"/>
          <w:lang w:val="id-ID"/>
        </w:rPr>
        <w:t xml:space="preserve"> Berisikan uraian pen</w:t>
      </w:r>
      <w:r w:rsidR="00EC0452">
        <w:rPr>
          <w:rFonts w:ascii="Times New Roman" w:hAnsi="Times New Roman" w:cs="Times New Roman"/>
          <w:sz w:val="24"/>
          <w:lang w:val="id-ID"/>
        </w:rPr>
        <w:t>elitian-penelitian sebelumnya serta uraian teori</w:t>
      </w:r>
      <w:r w:rsidR="003D3355">
        <w:rPr>
          <w:rFonts w:ascii="Times New Roman" w:hAnsi="Times New Roman" w:cs="Times New Roman"/>
          <w:sz w:val="24"/>
          <w:lang w:val="id-ID"/>
        </w:rPr>
        <w:t xml:space="preserve"> unsur intrinsik dan</w:t>
      </w:r>
      <w:r w:rsidR="00EC0452">
        <w:rPr>
          <w:rFonts w:ascii="Times New Roman" w:hAnsi="Times New Roman" w:cs="Times New Roman"/>
          <w:sz w:val="24"/>
          <w:lang w:val="id-ID"/>
        </w:rPr>
        <w:t xml:space="preserve"> </w:t>
      </w:r>
      <w:r w:rsidR="003D3355">
        <w:rPr>
          <w:rFonts w:ascii="Times New Roman" w:hAnsi="Times New Roman" w:cs="Times New Roman"/>
          <w:sz w:val="24"/>
          <w:lang w:val="id-ID"/>
        </w:rPr>
        <w:t>teori moral.</w:t>
      </w:r>
    </w:p>
    <w:p w14:paraId="3F4BA0EF" w14:textId="77777777" w:rsidR="00075862" w:rsidRPr="004914E3" w:rsidRDefault="00096B23" w:rsidP="00CF2059">
      <w:pPr>
        <w:spacing w:after="0" w:line="480" w:lineRule="auto"/>
        <w:ind w:firstLine="720"/>
        <w:jc w:val="both"/>
        <w:rPr>
          <w:rFonts w:ascii="Times New Roman" w:hAnsi="Times New Roman" w:cs="Times New Roman"/>
          <w:sz w:val="24"/>
          <w:lang w:val="id-ID"/>
        </w:rPr>
      </w:pPr>
      <w:r w:rsidRPr="004914E3">
        <w:rPr>
          <w:rFonts w:ascii="Times New Roman" w:hAnsi="Times New Roman" w:cs="Times New Roman"/>
          <w:sz w:val="24"/>
          <w:lang w:val="id-ID"/>
        </w:rPr>
        <w:t xml:space="preserve">Bab </w:t>
      </w:r>
      <w:r w:rsidR="00485921" w:rsidRPr="004914E3">
        <w:rPr>
          <w:rFonts w:ascii="Times New Roman" w:hAnsi="Times New Roman" w:cs="Times New Roman"/>
          <w:sz w:val="24"/>
          <w:lang w:val="id-ID"/>
        </w:rPr>
        <w:t>3</w:t>
      </w:r>
      <w:r w:rsidR="00075862" w:rsidRPr="004914E3">
        <w:rPr>
          <w:rFonts w:ascii="Times New Roman" w:hAnsi="Times New Roman" w:cs="Times New Roman"/>
          <w:sz w:val="24"/>
          <w:lang w:val="id-ID"/>
        </w:rPr>
        <w:t xml:space="preserve"> </w:t>
      </w:r>
      <w:r w:rsidR="00485921" w:rsidRPr="004914E3">
        <w:rPr>
          <w:rFonts w:ascii="Times New Roman" w:hAnsi="Times New Roman" w:cs="Times New Roman"/>
          <w:sz w:val="24"/>
          <w:lang w:val="id-ID"/>
        </w:rPr>
        <w:t>metode</w:t>
      </w:r>
      <w:r w:rsidR="00075862" w:rsidRPr="004914E3">
        <w:rPr>
          <w:rFonts w:ascii="Times New Roman" w:hAnsi="Times New Roman" w:cs="Times New Roman"/>
          <w:sz w:val="24"/>
          <w:lang w:val="id-ID"/>
        </w:rPr>
        <w:t xml:space="preserve"> penelitian. Berisi uraian langkah-langkah yang digunakan untuk menganalisis objek penelitian.</w:t>
      </w:r>
    </w:p>
    <w:p w14:paraId="132209BE" w14:textId="382823C0" w:rsidR="00CE2C0E" w:rsidRPr="004914E3" w:rsidRDefault="00075862" w:rsidP="00CF2059">
      <w:pPr>
        <w:spacing w:after="0" w:line="480" w:lineRule="auto"/>
        <w:ind w:firstLine="720"/>
        <w:jc w:val="both"/>
        <w:rPr>
          <w:rFonts w:ascii="Times New Roman" w:hAnsi="Times New Roman" w:cs="Times New Roman"/>
          <w:sz w:val="24"/>
          <w:lang w:val="id-ID"/>
        </w:rPr>
      </w:pPr>
      <w:r w:rsidRPr="004914E3">
        <w:rPr>
          <w:rFonts w:ascii="Times New Roman" w:hAnsi="Times New Roman" w:cs="Times New Roman"/>
          <w:sz w:val="24"/>
          <w:lang w:val="id-ID"/>
        </w:rPr>
        <w:t xml:space="preserve">Bab 4 hasil dan pembahasan. Berisi hasil analisis dari cerpen </w:t>
      </w:r>
      <w:r w:rsidR="00AE39E3"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AE39E3"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karya Mori Ougai sesuai</w:t>
      </w:r>
      <w:r w:rsidR="00212F3C" w:rsidRPr="004914E3">
        <w:rPr>
          <w:rFonts w:ascii="Times New Roman" w:hAnsi="Times New Roman" w:cs="Times New Roman"/>
          <w:sz w:val="24"/>
          <w:lang w:val="id-ID"/>
        </w:rPr>
        <w:t xml:space="preserve"> dengan permasalahan penelitian, meliputi analisis unsur i</w:t>
      </w:r>
      <w:r w:rsidR="00D77744" w:rsidRPr="004914E3">
        <w:rPr>
          <w:rFonts w:ascii="Times New Roman" w:hAnsi="Times New Roman" w:cs="Times New Roman"/>
          <w:sz w:val="24"/>
          <w:lang w:val="id-ID"/>
        </w:rPr>
        <w:t xml:space="preserve">ntrinsik </w:t>
      </w:r>
      <w:r w:rsidR="00212F3C" w:rsidRPr="004914E3">
        <w:rPr>
          <w:rFonts w:ascii="Times New Roman" w:hAnsi="Times New Roman" w:cs="Times New Roman"/>
          <w:sz w:val="24"/>
          <w:lang w:val="id-ID"/>
        </w:rPr>
        <w:t>serta analisis nilai moral yang meliputi nilai moral berdasarkan hubungan manusia dengan diri sendiri, hubungan manusia dengan manusia lain di lingkungan sosial dan k</w:t>
      </w:r>
      <w:r w:rsidR="00E715A9" w:rsidRPr="004914E3">
        <w:rPr>
          <w:rFonts w:ascii="Times New Roman" w:hAnsi="Times New Roman" w:cs="Times New Roman"/>
          <w:sz w:val="24"/>
          <w:lang w:val="id-ID"/>
        </w:rPr>
        <w:t>aitannya dengan lingkungan alam, serta nilai moral berdasarkan hubungan manusia dengan Tuhan-nya.</w:t>
      </w:r>
    </w:p>
    <w:p w14:paraId="7397DEEA" w14:textId="69496407" w:rsidR="008D7F10" w:rsidRPr="004914E3" w:rsidRDefault="00075862" w:rsidP="003D3355">
      <w:pPr>
        <w:spacing w:after="0" w:line="480" w:lineRule="auto"/>
        <w:ind w:firstLine="720"/>
        <w:jc w:val="both"/>
        <w:rPr>
          <w:rFonts w:ascii="Times New Roman" w:hAnsi="Times New Roman" w:cs="Times New Roman"/>
          <w:b/>
          <w:sz w:val="24"/>
        </w:rPr>
        <w:sectPr w:rsidR="008D7F10" w:rsidRPr="004914E3" w:rsidSect="00F963C2">
          <w:pgSz w:w="11907" w:h="16839" w:code="9"/>
          <w:pgMar w:top="2268" w:right="1701" w:bottom="1701" w:left="2268" w:header="709" w:footer="709" w:gutter="0"/>
          <w:pgNumType w:start="1"/>
          <w:cols w:space="708"/>
          <w:docGrid w:linePitch="360"/>
        </w:sectPr>
      </w:pPr>
      <w:r w:rsidRPr="004914E3">
        <w:rPr>
          <w:rFonts w:ascii="Times New Roman" w:hAnsi="Times New Roman" w:cs="Times New Roman"/>
          <w:sz w:val="24"/>
          <w:lang w:val="id-ID"/>
        </w:rPr>
        <w:t>Bab 5</w:t>
      </w:r>
      <w:r w:rsidR="00096B23" w:rsidRPr="004914E3">
        <w:rPr>
          <w:rFonts w:ascii="Times New Roman" w:hAnsi="Times New Roman" w:cs="Times New Roman"/>
          <w:sz w:val="24"/>
          <w:lang w:val="id-ID"/>
        </w:rPr>
        <w:t xml:space="preserve"> penutup</w:t>
      </w:r>
      <w:r w:rsidR="00485921" w:rsidRPr="004914E3">
        <w:rPr>
          <w:rFonts w:ascii="Times New Roman" w:hAnsi="Times New Roman" w:cs="Times New Roman"/>
          <w:sz w:val="24"/>
          <w:lang w:val="id-ID"/>
        </w:rPr>
        <w:t>.</w:t>
      </w:r>
      <w:r w:rsidR="00096B23" w:rsidRPr="004914E3">
        <w:rPr>
          <w:rFonts w:ascii="Times New Roman" w:hAnsi="Times New Roman" w:cs="Times New Roman"/>
          <w:sz w:val="24"/>
          <w:lang w:val="id-ID"/>
        </w:rPr>
        <w:t xml:space="preserve"> </w:t>
      </w:r>
      <w:r w:rsidR="00485921" w:rsidRPr="004914E3">
        <w:rPr>
          <w:rFonts w:ascii="Times New Roman" w:hAnsi="Times New Roman" w:cs="Times New Roman"/>
          <w:sz w:val="24"/>
          <w:lang w:val="id-ID"/>
        </w:rPr>
        <w:t>Beris</w:t>
      </w:r>
      <w:r w:rsidR="003D3355">
        <w:rPr>
          <w:rFonts w:ascii="Times New Roman" w:hAnsi="Times New Roman" w:cs="Times New Roman"/>
          <w:sz w:val="24"/>
          <w:lang w:val="id-ID"/>
        </w:rPr>
        <w:t>i uraian pokok-pokok kesimpulan</w:t>
      </w:r>
    </w:p>
    <w:p w14:paraId="51FD8B62" w14:textId="490CE7D1" w:rsidR="00961AE1" w:rsidRPr="004914E3" w:rsidRDefault="00961AE1" w:rsidP="00C10C9B">
      <w:pPr>
        <w:spacing w:after="0" w:line="480" w:lineRule="auto"/>
        <w:rPr>
          <w:rFonts w:ascii="Times New Roman" w:hAnsi="Times New Roman" w:cs="Times New Roman"/>
          <w:b/>
          <w:sz w:val="24"/>
          <w:szCs w:val="24"/>
        </w:rPr>
        <w:sectPr w:rsidR="00961AE1" w:rsidRPr="004914E3" w:rsidSect="009C3F30">
          <w:type w:val="continuous"/>
          <w:pgSz w:w="11907" w:h="16839" w:code="9"/>
          <w:pgMar w:top="2268" w:right="1701" w:bottom="1701" w:left="2268" w:header="709" w:footer="709" w:gutter="0"/>
          <w:cols w:space="708"/>
          <w:docGrid w:linePitch="360"/>
        </w:sectPr>
      </w:pPr>
    </w:p>
    <w:p w14:paraId="22622FEE" w14:textId="77777777" w:rsidR="00F963C2" w:rsidRDefault="00F963C2" w:rsidP="00C00C23">
      <w:pPr>
        <w:pStyle w:val="Heading1"/>
        <w:rPr>
          <w:rFonts w:cs="Times New Roman"/>
          <w:sz w:val="24"/>
        </w:rPr>
        <w:sectPr w:rsidR="00F963C2" w:rsidSect="009C3F30">
          <w:headerReference w:type="default" r:id="rId17"/>
          <w:footerReference w:type="default" r:id="rId18"/>
          <w:type w:val="continuous"/>
          <w:pgSz w:w="11907" w:h="16839" w:code="9"/>
          <w:pgMar w:top="2268" w:right="1701" w:bottom="1701" w:left="2268" w:header="709" w:footer="709" w:gutter="0"/>
          <w:cols w:space="708"/>
          <w:docGrid w:linePitch="360"/>
        </w:sectPr>
      </w:pPr>
      <w:bookmarkStart w:id="24" w:name="_Toc132323439"/>
    </w:p>
    <w:p w14:paraId="01CA99EE" w14:textId="0C0B239F" w:rsidR="00C70695" w:rsidRPr="004914E3" w:rsidRDefault="00C00C23" w:rsidP="00C00C23">
      <w:pPr>
        <w:pStyle w:val="Heading1"/>
        <w:rPr>
          <w:rFonts w:cs="Times New Roman"/>
          <w:b w:val="0"/>
          <w:sz w:val="24"/>
        </w:rPr>
      </w:pPr>
      <w:bookmarkStart w:id="25" w:name="_Toc193706524"/>
      <w:r w:rsidRPr="004914E3">
        <w:rPr>
          <w:rFonts w:cs="Times New Roman"/>
          <w:sz w:val="24"/>
        </w:rPr>
        <w:lastRenderedPageBreak/>
        <w:t>BAB II</w:t>
      </w:r>
      <w:bookmarkEnd w:id="25"/>
      <w:r w:rsidRPr="004914E3">
        <w:rPr>
          <w:rFonts w:cs="Times New Roman"/>
          <w:sz w:val="24"/>
        </w:rPr>
        <w:t xml:space="preserve"> </w:t>
      </w:r>
    </w:p>
    <w:p w14:paraId="1EA2220F" w14:textId="3D1EAF4C" w:rsidR="008D7F10" w:rsidRPr="004914E3" w:rsidRDefault="008D7F10" w:rsidP="0061596D">
      <w:pPr>
        <w:pStyle w:val="Heading1"/>
        <w:spacing w:before="0" w:line="480" w:lineRule="auto"/>
        <w:rPr>
          <w:rFonts w:cs="Times New Roman"/>
          <w:b w:val="0"/>
          <w:sz w:val="24"/>
        </w:rPr>
      </w:pPr>
      <w:bookmarkStart w:id="26" w:name="_Toc193706525"/>
      <w:r w:rsidRPr="004914E3">
        <w:rPr>
          <w:rFonts w:cs="Times New Roman"/>
          <w:sz w:val="24"/>
        </w:rPr>
        <w:t>TINJAUAN PUSTAKA DAN LANDASAN TEORI</w:t>
      </w:r>
      <w:bookmarkEnd w:id="24"/>
      <w:bookmarkEnd w:id="26"/>
    </w:p>
    <w:p w14:paraId="31D6D616" w14:textId="77777777" w:rsidR="00CF2059" w:rsidRPr="004914E3" w:rsidRDefault="00CF2059" w:rsidP="00CF2059"/>
    <w:p w14:paraId="4AF07DD2" w14:textId="3852CD94" w:rsidR="0061596D" w:rsidRPr="004914E3" w:rsidRDefault="004E0AB7" w:rsidP="00CF2059">
      <w:pPr>
        <w:spacing w:after="0" w:line="480" w:lineRule="auto"/>
        <w:jc w:val="both"/>
        <w:rPr>
          <w:rFonts w:ascii="Times New Roman" w:hAnsi="Times New Roman" w:cs="Times New Roman"/>
          <w:sz w:val="24"/>
          <w:szCs w:val="24"/>
          <w:lang w:val="id-ID"/>
        </w:rPr>
      </w:pPr>
      <w:r w:rsidRPr="004914E3">
        <w:rPr>
          <w:rFonts w:ascii="Times New Roman" w:hAnsi="Times New Roman" w:cs="Times New Roman"/>
          <w:sz w:val="24"/>
          <w:szCs w:val="24"/>
        </w:rPr>
        <w:t xml:space="preserve">Bab ini berisi </w:t>
      </w:r>
      <w:r w:rsidR="00CF26A2" w:rsidRPr="004914E3">
        <w:rPr>
          <w:rFonts w:ascii="Times New Roman" w:hAnsi="Times New Roman" w:cs="Times New Roman"/>
          <w:sz w:val="24"/>
          <w:szCs w:val="24"/>
          <w:lang w:val="id-ID"/>
        </w:rPr>
        <w:t xml:space="preserve">subbab tinjauan pustaka yang memuat penelitian-penelitian terdahulu, dan subbab landasan teori mengenai teori struktur intrinsik dan teori moral dalam fiksi menurut </w:t>
      </w:r>
      <w:r w:rsidR="00B25DDE">
        <w:rPr>
          <w:rFonts w:ascii="Times New Roman" w:hAnsi="Times New Roman" w:cs="Times New Roman"/>
          <w:sz w:val="24"/>
          <w:szCs w:val="24"/>
          <w:lang w:val="id-ID"/>
        </w:rPr>
        <w:t>perspektif</w:t>
      </w:r>
      <w:r w:rsidR="00CF26A2" w:rsidRPr="004914E3">
        <w:rPr>
          <w:rFonts w:ascii="Times New Roman" w:hAnsi="Times New Roman" w:cs="Times New Roman"/>
          <w:sz w:val="24"/>
          <w:szCs w:val="24"/>
          <w:lang w:val="id-ID"/>
        </w:rPr>
        <w:t xml:space="preserve"> Nurgiyantoro.</w:t>
      </w:r>
    </w:p>
    <w:p w14:paraId="7D733FF0" w14:textId="77777777" w:rsidR="00CF2059" w:rsidRPr="004914E3" w:rsidRDefault="00CF2059" w:rsidP="00CF2059">
      <w:pPr>
        <w:spacing w:after="0" w:line="480" w:lineRule="auto"/>
        <w:jc w:val="both"/>
        <w:rPr>
          <w:rFonts w:ascii="Times New Roman" w:hAnsi="Times New Roman" w:cs="Times New Roman"/>
          <w:sz w:val="24"/>
          <w:szCs w:val="24"/>
          <w:lang w:val="id-ID"/>
        </w:rPr>
      </w:pPr>
    </w:p>
    <w:p w14:paraId="45A91501" w14:textId="100ACB72" w:rsidR="008D7F10" w:rsidRPr="00382A96" w:rsidRDefault="008D7F10" w:rsidP="00BD4ADC">
      <w:pPr>
        <w:pStyle w:val="Heading2"/>
        <w:numPr>
          <w:ilvl w:val="1"/>
          <w:numId w:val="5"/>
        </w:numPr>
        <w:spacing w:before="0" w:line="480" w:lineRule="auto"/>
        <w:ind w:left="567" w:hanging="567"/>
        <w:rPr>
          <w:rFonts w:cs="Times New Roman"/>
          <w:szCs w:val="24"/>
          <w:lang w:val="id-ID"/>
        </w:rPr>
      </w:pPr>
      <w:bookmarkStart w:id="27" w:name="_Toc132323440"/>
      <w:bookmarkStart w:id="28" w:name="_Toc193706526"/>
      <w:r w:rsidRPr="00382A96">
        <w:rPr>
          <w:rFonts w:cs="Times New Roman"/>
          <w:szCs w:val="24"/>
          <w:lang w:val="id-ID"/>
        </w:rPr>
        <w:t>Tinjauan Pustaka</w:t>
      </w:r>
      <w:bookmarkEnd w:id="27"/>
      <w:bookmarkEnd w:id="28"/>
    </w:p>
    <w:p w14:paraId="029794B1" w14:textId="0DFAD27D" w:rsidR="00CE2C0E" w:rsidRPr="004914E3" w:rsidRDefault="00961469"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Moral dalam karya sastra merupakan hal yang menarik untuk diteliti, karena selain menambah wawasan mengenai karya sastra, analisis moral juga menambah wawasan kita terhadap ajaran-ajaran yang dianggap baik dalam masyarakat</w:t>
      </w:r>
      <w:r w:rsidR="001C7425" w:rsidRPr="004914E3">
        <w:rPr>
          <w:rFonts w:ascii="Times New Roman" w:hAnsi="Times New Roman" w:cs="Times New Roman"/>
          <w:sz w:val="24"/>
          <w:lang w:val="id-ID"/>
        </w:rPr>
        <w:t>.</w:t>
      </w:r>
      <w:r w:rsidR="001C7425" w:rsidRPr="004914E3">
        <w:rPr>
          <w:rFonts w:ascii="Times New Roman" w:hAnsi="Times New Roman" w:cs="Times New Roman"/>
          <w:sz w:val="24"/>
        </w:rPr>
        <w:t xml:space="preserve"> </w:t>
      </w:r>
      <w:r w:rsidR="004038D8" w:rsidRPr="004914E3">
        <w:rPr>
          <w:rFonts w:ascii="Times New Roman" w:hAnsi="Times New Roman" w:cs="Times New Roman"/>
          <w:sz w:val="24"/>
          <w:lang w:val="id-ID"/>
        </w:rPr>
        <w:t>Karenanya tidak</w:t>
      </w:r>
      <w:r w:rsidRPr="004914E3">
        <w:rPr>
          <w:rFonts w:ascii="Times New Roman" w:hAnsi="Times New Roman" w:cs="Times New Roman"/>
          <w:sz w:val="24"/>
          <w:lang w:val="id-ID"/>
        </w:rPr>
        <w:t xml:space="preserve"> heran bila hingga saat ini sudah banyak karya sastra yang dianalisis nilai moralnya, baik karya s</w:t>
      </w:r>
      <w:r w:rsidR="00FD47E4" w:rsidRPr="004914E3">
        <w:rPr>
          <w:rFonts w:ascii="Times New Roman" w:hAnsi="Times New Roman" w:cs="Times New Roman"/>
          <w:sz w:val="24"/>
          <w:lang w:val="id-ID"/>
        </w:rPr>
        <w:t>astra berbentuk cerpen, novel, m</w:t>
      </w:r>
      <w:r w:rsidRPr="004914E3">
        <w:rPr>
          <w:rFonts w:ascii="Times New Roman" w:hAnsi="Times New Roman" w:cs="Times New Roman"/>
          <w:sz w:val="24"/>
          <w:lang w:val="id-ID"/>
        </w:rPr>
        <w:t>aupun film.</w:t>
      </w:r>
      <w:r w:rsidR="004038D8" w:rsidRPr="004914E3">
        <w:rPr>
          <w:rFonts w:ascii="Times New Roman" w:hAnsi="Times New Roman" w:cs="Times New Roman"/>
          <w:sz w:val="24"/>
          <w:lang w:val="id-ID"/>
        </w:rPr>
        <w:t xml:space="preserve"> Maka dari itu, penting untuk melakukan tinjauan pustaka agar terhindar dari plagi</w:t>
      </w:r>
      <w:r w:rsidR="00B25DDE">
        <w:rPr>
          <w:rFonts w:ascii="Times New Roman" w:hAnsi="Times New Roman" w:cs="Times New Roman"/>
          <w:sz w:val="24"/>
          <w:lang w:val="id-ID"/>
        </w:rPr>
        <w:t>asi serta bermanfaat sebagai ref</w:t>
      </w:r>
      <w:r w:rsidR="004038D8" w:rsidRPr="004914E3">
        <w:rPr>
          <w:rFonts w:ascii="Times New Roman" w:hAnsi="Times New Roman" w:cs="Times New Roman"/>
          <w:sz w:val="24"/>
          <w:lang w:val="id-ID"/>
        </w:rPr>
        <w:t>erensi tambahan dalam melakukan kajian.</w:t>
      </w:r>
    </w:p>
    <w:p w14:paraId="442588C2" w14:textId="0CDD6960" w:rsidR="00F963C2" w:rsidRDefault="00961469" w:rsidP="00CF2059">
      <w:pPr>
        <w:spacing w:after="0" w:line="480" w:lineRule="auto"/>
        <w:ind w:firstLine="720"/>
        <w:jc w:val="both"/>
        <w:rPr>
          <w:rFonts w:ascii="Times New Roman" w:eastAsia="MS Gothic" w:hAnsi="Times New Roman" w:cs="Times New Roman"/>
          <w:sz w:val="24"/>
          <w:szCs w:val="24"/>
          <w:lang w:val="id-ID"/>
        </w:rPr>
        <w:sectPr w:rsidR="00F963C2" w:rsidSect="00F963C2">
          <w:pgSz w:w="11907" w:h="16839" w:code="9"/>
          <w:pgMar w:top="2268" w:right="1701" w:bottom="1701" w:left="2268" w:header="709" w:footer="709" w:gutter="0"/>
          <w:cols w:space="708"/>
          <w:docGrid w:linePitch="360"/>
        </w:sectPr>
      </w:pPr>
      <w:r w:rsidRPr="004914E3">
        <w:rPr>
          <w:rFonts w:ascii="Times New Roman" w:hAnsi="Times New Roman" w:cs="Times New Roman"/>
          <w:sz w:val="24"/>
          <w:lang w:val="id-ID"/>
        </w:rPr>
        <w:t>Penelitian terdahulu yang juga menganalisis</w:t>
      </w:r>
      <w:r w:rsidR="004038D8" w:rsidRPr="004914E3">
        <w:rPr>
          <w:rFonts w:ascii="Times New Roman" w:hAnsi="Times New Roman" w:cs="Times New Roman"/>
          <w:sz w:val="24"/>
          <w:lang w:val="id-ID"/>
        </w:rPr>
        <w:t xml:space="preserve"> nilai moral pertama yang penulis am</w:t>
      </w:r>
      <w:r w:rsidR="008724CA">
        <w:rPr>
          <w:rFonts w:ascii="Times New Roman" w:hAnsi="Times New Roman" w:cs="Times New Roman"/>
          <w:sz w:val="24"/>
          <w:lang w:val="id-ID"/>
        </w:rPr>
        <w:t>bil sebagai perbandingan dan ref</w:t>
      </w:r>
      <w:r w:rsidR="004038D8" w:rsidRPr="004914E3">
        <w:rPr>
          <w:rFonts w:ascii="Times New Roman" w:hAnsi="Times New Roman" w:cs="Times New Roman"/>
          <w:sz w:val="24"/>
          <w:lang w:val="id-ID"/>
        </w:rPr>
        <w:t xml:space="preserve">erensi adalah </w:t>
      </w:r>
      <w:r w:rsidRPr="004914E3">
        <w:rPr>
          <w:rFonts w:ascii="Times New Roman" w:hAnsi="Times New Roman" w:cs="Times New Roman"/>
          <w:sz w:val="24"/>
          <w:lang w:val="id-ID"/>
        </w:rPr>
        <w:t xml:space="preserve">artikel </w:t>
      </w:r>
      <w:r w:rsidR="00BF33C8" w:rsidRPr="004914E3">
        <w:rPr>
          <w:rFonts w:ascii="Times New Roman" w:hAnsi="Times New Roman" w:cs="Times New Roman"/>
          <w:sz w:val="24"/>
          <w:lang w:val="id-ID"/>
        </w:rPr>
        <w:t xml:space="preserve"> berjudul “Nilai Moral dalam Film Biografi </w:t>
      </w:r>
      <w:r w:rsidR="00BF33C8" w:rsidRPr="004914E3">
        <w:rPr>
          <w:rFonts w:ascii="Times New Roman" w:hAnsi="Times New Roman" w:cs="Times New Roman"/>
          <w:i/>
          <w:sz w:val="24"/>
          <w:szCs w:val="24"/>
          <w:lang w:val="id-ID"/>
        </w:rPr>
        <w:t xml:space="preserve">Confusius </w:t>
      </w:r>
      <w:r w:rsidR="00BF33C8" w:rsidRPr="004914E3">
        <w:rPr>
          <w:rFonts w:ascii="Times New Roman" w:hAnsi="Times New Roman" w:cs="Times New Roman"/>
          <w:sz w:val="24"/>
          <w:szCs w:val="24"/>
          <w:lang w:val="id-ID"/>
        </w:rPr>
        <w:t xml:space="preserve"> </w:t>
      </w:r>
      <w:r w:rsidR="00BF33C8" w:rsidRPr="008724CA">
        <w:rPr>
          <w:rFonts w:asciiTheme="minorEastAsia" w:eastAsiaTheme="minorEastAsia" w:hAnsiTheme="minorEastAsia" w:cs="Times New Roman"/>
          <w:lang w:val="id-ID"/>
        </w:rPr>
        <w:t>(孔子)</w:t>
      </w:r>
      <w:r w:rsidR="00BF33C8" w:rsidRPr="008724CA">
        <w:rPr>
          <w:rFonts w:ascii="Times New Roman" w:hAnsi="Times New Roman" w:cs="Times New Roman"/>
          <w:sz w:val="24"/>
          <w:szCs w:val="24"/>
          <w:lang w:val="id-ID"/>
        </w:rPr>
        <w:t xml:space="preserve"> Karya Hu Mei </w:t>
      </w:r>
      <w:r w:rsidR="00BF33C8" w:rsidRPr="008724CA">
        <w:rPr>
          <w:rFonts w:asciiTheme="minorEastAsia" w:eastAsiaTheme="minorEastAsia" w:hAnsiTheme="minorEastAsia" w:cs="Times New Roman"/>
          <w:lang w:val="id-ID"/>
        </w:rPr>
        <w:t>(胡玫)</w:t>
      </w:r>
      <w:r w:rsidR="00BF33C8" w:rsidRPr="004914E3">
        <w:rPr>
          <w:rFonts w:ascii="Times New Roman" w:hAnsi="Times New Roman" w:cs="Times New Roman"/>
          <w:sz w:val="24"/>
          <w:szCs w:val="24"/>
          <w:lang w:val="id-ID"/>
        </w:rPr>
        <w:t xml:space="preserve"> (Pendekatan Sosiologi Sastra)” karya Luluk Hidayati  (2016). Penelitian tersebut menggunakan teori moral yang diungkapkan oleh Confusiu</w:t>
      </w:r>
      <w:r w:rsidR="00C10C9B" w:rsidRPr="004914E3">
        <w:rPr>
          <w:rFonts w:ascii="Times New Roman" w:hAnsi="Times New Roman" w:cs="Times New Roman"/>
          <w:sz w:val="24"/>
          <w:szCs w:val="24"/>
          <w:lang w:val="id-ID"/>
        </w:rPr>
        <w:t>s yang mana Hidayati mengambil tiga</w:t>
      </w:r>
      <w:r w:rsidR="00BF33C8" w:rsidRPr="004914E3">
        <w:rPr>
          <w:rFonts w:ascii="Times New Roman" w:hAnsi="Times New Roman" w:cs="Times New Roman"/>
          <w:sz w:val="24"/>
          <w:szCs w:val="24"/>
          <w:lang w:val="id-ID"/>
        </w:rPr>
        <w:t xml:space="preserve"> dasar utama moral m</w:t>
      </w:r>
      <w:r w:rsidR="00B25DDE">
        <w:rPr>
          <w:rFonts w:ascii="Times New Roman" w:hAnsi="Times New Roman" w:cs="Times New Roman"/>
          <w:sz w:val="24"/>
          <w:szCs w:val="24"/>
          <w:lang w:val="id-ID"/>
        </w:rPr>
        <w:t>enurut Confusi</w:t>
      </w:r>
      <w:r w:rsidR="003D3355">
        <w:rPr>
          <w:rFonts w:ascii="Times New Roman" w:hAnsi="Times New Roman" w:cs="Times New Roman"/>
          <w:sz w:val="24"/>
          <w:szCs w:val="24"/>
          <w:lang w:val="id-ID"/>
        </w:rPr>
        <w:t>us yang meliputi</w:t>
      </w:r>
      <w:r w:rsidR="00BF33C8" w:rsidRPr="004914E3">
        <w:rPr>
          <w:rFonts w:ascii="Times New Roman" w:hAnsi="Times New Roman" w:cs="Times New Roman"/>
          <w:sz w:val="24"/>
          <w:szCs w:val="24"/>
          <w:lang w:val="id-ID"/>
        </w:rPr>
        <w:t xml:space="preserve">; </w:t>
      </w:r>
      <w:r w:rsidR="00C10C9B" w:rsidRPr="004914E3">
        <w:rPr>
          <w:rFonts w:ascii="Times New Roman" w:hAnsi="Times New Roman" w:cs="Times New Roman"/>
          <w:sz w:val="24"/>
          <w:szCs w:val="24"/>
          <w:lang w:val="id-ID"/>
        </w:rPr>
        <w:t>(</w:t>
      </w:r>
      <w:r w:rsidR="00BF33C8" w:rsidRPr="004914E3">
        <w:rPr>
          <w:rFonts w:ascii="Times New Roman" w:hAnsi="Times New Roman" w:cs="Times New Roman"/>
          <w:sz w:val="24"/>
          <w:szCs w:val="24"/>
          <w:lang w:val="id-ID"/>
        </w:rPr>
        <w:t xml:space="preserve">1) </w:t>
      </w:r>
      <w:r w:rsidR="00BF33C8" w:rsidRPr="004914E3">
        <w:rPr>
          <w:rFonts w:ascii="MS Mincho" w:hAnsi="MS Mincho" w:cs="MS Mincho" w:hint="eastAsia"/>
        </w:rPr>
        <w:t xml:space="preserve">仁 </w:t>
      </w:r>
      <w:r w:rsidR="00BF33C8" w:rsidRPr="004914E3">
        <w:rPr>
          <w:rFonts w:ascii="Times New Roman" w:hAnsi="Times New Roman" w:cs="Times New Roman"/>
          <w:sz w:val="24"/>
          <w:szCs w:val="24"/>
          <w:lang w:val="id-ID"/>
        </w:rPr>
        <w:t xml:space="preserve"> (Ren) yaitu </w:t>
      </w:r>
      <w:r w:rsidR="00BF33C8" w:rsidRPr="004914E3">
        <w:rPr>
          <w:rFonts w:ascii="Times New Roman" w:hAnsi="Times New Roman" w:cs="Times New Roman"/>
          <w:i/>
          <w:sz w:val="24"/>
          <w:szCs w:val="24"/>
          <w:lang w:val="id-ID"/>
        </w:rPr>
        <w:t xml:space="preserve">humanity,benevolence </w:t>
      </w:r>
      <w:r w:rsidR="00BF33C8" w:rsidRPr="004914E3">
        <w:rPr>
          <w:rFonts w:ascii="Times New Roman" w:hAnsi="Times New Roman" w:cs="Times New Roman"/>
          <w:sz w:val="24"/>
          <w:szCs w:val="24"/>
          <w:lang w:val="id-ID"/>
        </w:rPr>
        <w:t xml:space="preserve">, dan cinta. </w:t>
      </w:r>
      <w:r w:rsidR="00C10C9B" w:rsidRPr="004914E3">
        <w:rPr>
          <w:rFonts w:ascii="Times New Roman" w:hAnsi="Times New Roman" w:cs="Times New Roman"/>
          <w:sz w:val="24"/>
          <w:szCs w:val="24"/>
          <w:lang w:val="id-ID"/>
        </w:rPr>
        <w:t>(</w:t>
      </w:r>
      <w:r w:rsidR="00BF33C8" w:rsidRPr="004914E3">
        <w:rPr>
          <w:rFonts w:ascii="Times New Roman" w:hAnsi="Times New Roman" w:cs="Times New Roman"/>
          <w:sz w:val="24"/>
          <w:szCs w:val="24"/>
          <w:lang w:val="id-ID"/>
        </w:rPr>
        <w:t xml:space="preserve">2) </w:t>
      </w:r>
      <w:r w:rsidR="00BF33C8" w:rsidRPr="004914E3">
        <w:rPr>
          <w:rFonts w:ascii="MS Mincho" w:hAnsi="MS Mincho" w:cs="MS Mincho" w:hint="eastAsia"/>
          <w:lang w:val="id-ID"/>
        </w:rPr>
        <w:t xml:space="preserve">礼 </w:t>
      </w:r>
      <w:r w:rsidR="00BF33C8" w:rsidRPr="004914E3">
        <w:rPr>
          <w:rFonts w:ascii="Times New Roman" w:hAnsi="Times New Roman" w:cs="Times New Roman"/>
          <w:sz w:val="24"/>
          <w:szCs w:val="24"/>
          <w:lang w:val="id-ID"/>
        </w:rPr>
        <w:t xml:space="preserve">(Li) yang berarti sopan santun atau tata krama, dan </w:t>
      </w:r>
      <w:r w:rsidR="00C10C9B" w:rsidRPr="004914E3">
        <w:rPr>
          <w:rFonts w:ascii="Times New Roman" w:hAnsi="Times New Roman" w:cs="Times New Roman"/>
          <w:sz w:val="24"/>
          <w:szCs w:val="24"/>
          <w:lang w:val="id-ID"/>
        </w:rPr>
        <w:t>(</w:t>
      </w:r>
      <w:r w:rsidR="00BF33C8" w:rsidRPr="004914E3">
        <w:rPr>
          <w:rFonts w:ascii="Times New Roman" w:hAnsi="Times New Roman" w:cs="Times New Roman"/>
          <w:sz w:val="24"/>
          <w:szCs w:val="24"/>
          <w:lang w:val="id-ID"/>
        </w:rPr>
        <w:t xml:space="preserve">3) </w:t>
      </w:r>
      <w:r w:rsidR="00BF33C8" w:rsidRPr="004914E3">
        <w:rPr>
          <w:rFonts w:ascii="MS Gothic" w:eastAsia="MS Gothic" w:hAnsi="MS Gothic" w:cs="MS Gothic" w:hint="eastAsia"/>
          <w:lang w:val="id-ID"/>
        </w:rPr>
        <w:t xml:space="preserve">中庸 </w:t>
      </w:r>
      <w:r w:rsidR="006D74A4" w:rsidRPr="004914E3">
        <w:rPr>
          <w:rFonts w:ascii="Times New Roman" w:eastAsia="MS Gothic" w:hAnsi="Times New Roman" w:cs="Times New Roman"/>
          <w:sz w:val="24"/>
          <w:szCs w:val="24"/>
          <w:lang w:val="id-ID"/>
        </w:rPr>
        <w:t xml:space="preserve">(Zhoungyoung) yang titik tengah, yaitu pusat keseimbangan </w:t>
      </w:r>
    </w:p>
    <w:p w14:paraId="496094FD" w14:textId="5BBEDCB2" w:rsidR="00961AE1" w:rsidRPr="004914E3" w:rsidRDefault="006D74A4" w:rsidP="00F963C2">
      <w:pPr>
        <w:spacing w:after="0" w:line="480" w:lineRule="auto"/>
        <w:jc w:val="both"/>
        <w:rPr>
          <w:rFonts w:ascii="Times New Roman" w:eastAsia="MS Gothic" w:hAnsi="Times New Roman" w:cs="Times New Roman"/>
          <w:sz w:val="24"/>
          <w:szCs w:val="24"/>
          <w:lang w:val="id-ID"/>
        </w:rPr>
      </w:pPr>
      <w:r w:rsidRPr="004914E3">
        <w:rPr>
          <w:rFonts w:ascii="Times New Roman" w:eastAsia="MS Gothic" w:hAnsi="Times New Roman" w:cs="Times New Roman"/>
          <w:sz w:val="24"/>
          <w:szCs w:val="24"/>
          <w:lang w:val="id-ID"/>
        </w:rPr>
        <w:lastRenderedPageBreak/>
        <w:t>dalam diri manusia yang berarti manusia sebaiknya bertindak sesuai jalan tengah, tidak miring/menyimpang.</w:t>
      </w:r>
      <w:r w:rsidR="005B1E99" w:rsidRPr="004914E3">
        <w:rPr>
          <w:rFonts w:ascii="Times New Roman" w:eastAsia="MS Gothic" w:hAnsi="Times New Roman" w:cs="Times New Roman"/>
          <w:sz w:val="24"/>
          <w:szCs w:val="24"/>
          <w:lang w:val="id-ID"/>
        </w:rPr>
        <w:t xml:space="preserve"> Persamaan penelitian yang dilakukan oleh hidayati dan penulis terdapat pada tujuan dari penelitian, yaitu; untuk menganalisis nilai moral dalam karya sastra, tetapi objek material dan objek formal yang digunakan berbeda, Hidayati menggunakan film biografi Confusius sebagai objek material dengan teori moral Confusius sebagai objek material, sedangkan penulis menggunakan teori moral menurut Nurgiyantoro dengan objek material berupa cerpen berjudul </w:t>
      </w:r>
      <w:r w:rsidR="005B1E99" w:rsidRPr="004914E3">
        <w:rPr>
          <w:rFonts w:ascii="Times New Roman" w:eastAsia="MS Gothic" w:hAnsi="Times New Roman" w:cs="Times New Roman"/>
          <w:i/>
          <w:sz w:val="24"/>
          <w:szCs w:val="24"/>
          <w:lang w:val="id-ID"/>
        </w:rPr>
        <w:t>“</w:t>
      </w:r>
      <w:r w:rsidR="005B1E99" w:rsidRPr="004914E3">
        <w:rPr>
          <w:rFonts w:ascii="Times New Roman" w:eastAsia="MS Gothic" w:hAnsi="Times New Roman" w:cs="Times New Roman"/>
          <w:sz w:val="24"/>
          <w:szCs w:val="24"/>
          <w:lang w:val="id-ID"/>
        </w:rPr>
        <w:t>Takasebune”</w:t>
      </w:r>
    </w:p>
    <w:p w14:paraId="34AA3F35" w14:textId="3BF54B5F" w:rsidR="006D74A4" w:rsidRPr="004914E3" w:rsidRDefault="004038D8" w:rsidP="00CF2059">
      <w:pPr>
        <w:spacing w:after="0" w:line="480" w:lineRule="auto"/>
        <w:ind w:firstLine="720"/>
        <w:jc w:val="both"/>
        <w:rPr>
          <w:rFonts w:ascii="Times New Roman" w:eastAsia="MS Gothic" w:hAnsi="Times New Roman" w:cs="Times New Roman"/>
          <w:sz w:val="24"/>
          <w:szCs w:val="24"/>
          <w:lang w:val="id-ID"/>
        </w:rPr>
      </w:pPr>
      <w:r w:rsidRPr="004914E3">
        <w:rPr>
          <w:rFonts w:ascii="Times New Roman" w:eastAsia="MS Gothic" w:hAnsi="Times New Roman" w:cs="Times New Roman"/>
          <w:sz w:val="24"/>
          <w:szCs w:val="24"/>
          <w:lang w:val="id-ID"/>
        </w:rPr>
        <w:t>Tinjauan pustaka kedua yang</w:t>
      </w:r>
      <w:r w:rsidR="006D74A4" w:rsidRPr="004914E3">
        <w:rPr>
          <w:rFonts w:ascii="Times New Roman" w:eastAsia="MS Gothic" w:hAnsi="Times New Roman" w:cs="Times New Roman"/>
          <w:sz w:val="24"/>
          <w:szCs w:val="24"/>
          <w:lang w:val="id-ID"/>
        </w:rPr>
        <w:t xml:space="preserve"> menganalisis nilai moral dalam karya sastra adalah arti</w:t>
      </w:r>
      <w:r w:rsidR="00B25DDE">
        <w:rPr>
          <w:rFonts w:ascii="Times New Roman" w:eastAsia="MS Gothic" w:hAnsi="Times New Roman" w:cs="Times New Roman"/>
          <w:sz w:val="24"/>
          <w:szCs w:val="24"/>
          <w:lang w:val="id-ID"/>
        </w:rPr>
        <w:t>kel berjudul “Analisis Nilai-Ni</w:t>
      </w:r>
      <w:r w:rsidR="006D74A4" w:rsidRPr="004914E3">
        <w:rPr>
          <w:rFonts w:ascii="Times New Roman" w:eastAsia="MS Gothic" w:hAnsi="Times New Roman" w:cs="Times New Roman"/>
          <w:sz w:val="24"/>
          <w:szCs w:val="24"/>
          <w:lang w:val="id-ID"/>
        </w:rPr>
        <w:t>l</w:t>
      </w:r>
      <w:r w:rsidR="00B25DDE">
        <w:rPr>
          <w:rFonts w:ascii="Times New Roman" w:eastAsia="MS Gothic" w:hAnsi="Times New Roman" w:cs="Times New Roman"/>
          <w:sz w:val="24"/>
          <w:szCs w:val="24"/>
          <w:lang w:val="id-ID"/>
        </w:rPr>
        <w:t>a</w:t>
      </w:r>
      <w:r w:rsidR="006D74A4" w:rsidRPr="004914E3">
        <w:rPr>
          <w:rFonts w:ascii="Times New Roman" w:eastAsia="MS Gothic" w:hAnsi="Times New Roman" w:cs="Times New Roman"/>
          <w:sz w:val="24"/>
          <w:szCs w:val="24"/>
          <w:lang w:val="id-ID"/>
        </w:rPr>
        <w:t xml:space="preserve">i Moral Pada Novel </w:t>
      </w:r>
      <w:r w:rsidR="006D74A4" w:rsidRPr="004914E3">
        <w:rPr>
          <w:rFonts w:ascii="Times New Roman" w:eastAsia="MS Gothic" w:hAnsi="Times New Roman" w:cs="Times New Roman"/>
          <w:i/>
          <w:sz w:val="24"/>
          <w:szCs w:val="24"/>
          <w:lang w:val="id-ID"/>
        </w:rPr>
        <w:t>Bidadari-Bidadari Surga</w:t>
      </w:r>
      <w:r w:rsidR="006D74A4" w:rsidRPr="004914E3">
        <w:rPr>
          <w:rFonts w:ascii="Times New Roman" w:eastAsia="MS Gothic" w:hAnsi="Times New Roman" w:cs="Times New Roman"/>
          <w:sz w:val="24"/>
          <w:szCs w:val="24"/>
          <w:lang w:val="id-ID"/>
        </w:rPr>
        <w:t xml:space="preserve"> Karya Tere Liye” oleh Chica dan kawan-kawan. Artikel tersebut menganalisis nilai moral dalam novel </w:t>
      </w:r>
      <w:r w:rsidR="006D74A4" w:rsidRPr="004914E3">
        <w:rPr>
          <w:rFonts w:ascii="Times New Roman" w:eastAsia="MS Gothic" w:hAnsi="Times New Roman" w:cs="Times New Roman"/>
          <w:i/>
          <w:sz w:val="24"/>
          <w:szCs w:val="24"/>
          <w:lang w:val="id-ID"/>
        </w:rPr>
        <w:t>Bidadari-Bidadari Surga</w:t>
      </w:r>
      <w:r w:rsidR="006D74A4" w:rsidRPr="004914E3">
        <w:rPr>
          <w:rFonts w:ascii="Times New Roman" w:eastAsia="MS Gothic" w:hAnsi="Times New Roman" w:cs="Times New Roman"/>
          <w:sz w:val="24"/>
          <w:szCs w:val="24"/>
          <w:lang w:val="id-ID"/>
        </w:rPr>
        <w:t xml:space="preserve"> karya Tere</w:t>
      </w:r>
      <w:r w:rsidR="00B25DDE">
        <w:rPr>
          <w:rFonts w:ascii="Times New Roman" w:eastAsia="MS Gothic" w:hAnsi="Times New Roman" w:cs="Times New Roman"/>
          <w:sz w:val="24"/>
          <w:szCs w:val="24"/>
          <w:lang w:val="id-ID"/>
        </w:rPr>
        <w:t xml:space="preserve"> L</w:t>
      </w:r>
      <w:r w:rsidR="006D74A4" w:rsidRPr="004914E3">
        <w:rPr>
          <w:rFonts w:ascii="Times New Roman" w:eastAsia="MS Gothic" w:hAnsi="Times New Roman" w:cs="Times New Roman"/>
          <w:sz w:val="24"/>
          <w:szCs w:val="24"/>
          <w:lang w:val="id-ID"/>
        </w:rPr>
        <w:t>iye menggunakan teori moral James Rachel, yang me</w:t>
      </w:r>
      <w:r w:rsidR="00C10C9B" w:rsidRPr="004914E3">
        <w:rPr>
          <w:rFonts w:ascii="Times New Roman" w:eastAsia="MS Gothic" w:hAnsi="Times New Roman" w:cs="Times New Roman"/>
          <w:sz w:val="24"/>
          <w:szCs w:val="24"/>
          <w:lang w:val="id-ID"/>
        </w:rPr>
        <w:t>nyatakan moral terbagi menjadi empat</w:t>
      </w:r>
      <w:r w:rsidR="006D74A4" w:rsidRPr="004914E3">
        <w:rPr>
          <w:rFonts w:ascii="Times New Roman" w:eastAsia="MS Gothic" w:hAnsi="Times New Roman" w:cs="Times New Roman"/>
          <w:sz w:val="24"/>
          <w:szCs w:val="24"/>
          <w:lang w:val="id-ID"/>
        </w:rPr>
        <w:t xml:space="preserve"> bentuk yaitu </w:t>
      </w:r>
      <w:r w:rsidR="00C10C9B" w:rsidRPr="004914E3">
        <w:rPr>
          <w:rFonts w:ascii="Times New Roman" w:eastAsia="MS Gothic" w:hAnsi="Times New Roman" w:cs="Times New Roman"/>
          <w:sz w:val="24"/>
          <w:szCs w:val="24"/>
          <w:lang w:val="id-ID"/>
        </w:rPr>
        <w:t>(</w:t>
      </w:r>
      <w:r w:rsidR="006D74A4" w:rsidRPr="004914E3">
        <w:rPr>
          <w:rFonts w:ascii="Times New Roman" w:eastAsia="MS Gothic" w:hAnsi="Times New Roman" w:cs="Times New Roman"/>
          <w:sz w:val="24"/>
          <w:szCs w:val="24"/>
          <w:lang w:val="id-ID"/>
        </w:rPr>
        <w:t xml:space="preserve">1) moral keberanian, </w:t>
      </w:r>
      <w:r w:rsidR="00C10C9B" w:rsidRPr="004914E3">
        <w:rPr>
          <w:rFonts w:ascii="Times New Roman" w:eastAsia="MS Gothic" w:hAnsi="Times New Roman" w:cs="Times New Roman"/>
          <w:sz w:val="24"/>
          <w:szCs w:val="24"/>
          <w:lang w:val="id-ID"/>
        </w:rPr>
        <w:t>(</w:t>
      </w:r>
      <w:r w:rsidR="006D74A4" w:rsidRPr="004914E3">
        <w:rPr>
          <w:rFonts w:ascii="Times New Roman" w:eastAsia="MS Gothic" w:hAnsi="Times New Roman" w:cs="Times New Roman"/>
          <w:sz w:val="24"/>
          <w:szCs w:val="24"/>
          <w:lang w:val="id-ID"/>
        </w:rPr>
        <w:t xml:space="preserve">2) moral kemurahan hati, </w:t>
      </w:r>
      <w:r w:rsidR="00C10C9B" w:rsidRPr="004914E3">
        <w:rPr>
          <w:rFonts w:ascii="Times New Roman" w:eastAsia="MS Gothic" w:hAnsi="Times New Roman" w:cs="Times New Roman"/>
          <w:sz w:val="24"/>
          <w:szCs w:val="24"/>
          <w:lang w:val="id-ID"/>
        </w:rPr>
        <w:t>(</w:t>
      </w:r>
      <w:r w:rsidR="006D74A4" w:rsidRPr="004914E3">
        <w:rPr>
          <w:rFonts w:ascii="Times New Roman" w:eastAsia="MS Gothic" w:hAnsi="Times New Roman" w:cs="Times New Roman"/>
          <w:sz w:val="24"/>
          <w:szCs w:val="24"/>
          <w:lang w:val="id-ID"/>
        </w:rPr>
        <w:t xml:space="preserve">3) moral kejujuran, dan </w:t>
      </w:r>
      <w:r w:rsidR="00C10C9B" w:rsidRPr="004914E3">
        <w:rPr>
          <w:rFonts w:ascii="Times New Roman" w:eastAsia="MS Gothic" w:hAnsi="Times New Roman" w:cs="Times New Roman"/>
          <w:sz w:val="24"/>
          <w:szCs w:val="24"/>
          <w:lang w:val="id-ID"/>
        </w:rPr>
        <w:t>(</w:t>
      </w:r>
      <w:r w:rsidR="006D74A4" w:rsidRPr="004914E3">
        <w:rPr>
          <w:rFonts w:ascii="Times New Roman" w:eastAsia="MS Gothic" w:hAnsi="Times New Roman" w:cs="Times New Roman"/>
          <w:sz w:val="24"/>
          <w:szCs w:val="24"/>
          <w:lang w:val="id-ID"/>
        </w:rPr>
        <w:t xml:space="preserve">4) moral kesetiaan. </w:t>
      </w:r>
      <w:r w:rsidR="005B1E99" w:rsidRPr="004914E3">
        <w:rPr>
          <w:rFonts w:ascii="Times New Roman" w:eastAsia="MS Gothic" w:hAnsi="Times New Roman" w:cs="Times New Roman"/>
          <w:sz w:val="24"/>
          <w:szCs w:val="24"/>
          <w:lang w:val="id-ID"/>
        </w:rPr>
        <w:t xml:space="preserve">Meskipun sama-sama menggunakan objek material berupa karya sastra tulis, tetapi jenis dan judul karya sastra yang digunakan Chica dan kawan-kawan berbeda dengan karya sastra yang penulis gunakan, Chica menggunakan novel </w:t>
      </w:r>
      <w:r w:rsidR="005B1E99" w:rsidRPr="004914E3">
        <w:rPr>
          <w:rFonts w:ascii="Times New Roman" w:eastAsia="MS Gothic" w:hAnsi="Times New Roman" w:cs="Times New Roman"/>
          <w:i/>
          <w:sz w:val="24"/>
          <w:szCs w:val="24"/>
          <w:lang w:val="id-ID"/>
        </w:rPr>
        <w:t>Bidadari-Bidadari Surga</w:t>
      </w:r>
      <w:r w:rsidR="005B1E99" w:rsidRPr="004914E3">
        <w:rPr>
          <w:rFonts w:ascii="Times New Roman" w:eastAsia="MS Gothic" w:hAnsi="Times New Roman" w:cs="Times New Roman"/>
          <w:sz w:val="24"/>
          <w:szCs w:val="24"/>
          <w:lang w:val="id-ID"/>
        </w:rPr>
        <w:t xml:space="preserve"> karya Tere Liye sedangkan penulis menggunakan cerpen “Takasebune”. Teori yang digunakan juga berbeda meski sama-sama menganalisis nilai moral, penelitian Chica menggunakan teori mor</w:t>
      </w:r>
      <w:r w:rsidR="00B25DDE">
        <w:rPr>
          <w:rFonts w:ascii="Times New Roman" w:eastAsia="MS Gothic" w:hAnsi="Times New Roman" w:cs="Times New Roman"/>
          <w:sz w:val="24"/>
          <w:szCs w:val="24"/>
          <w:lang w:val="id-ID"/>
        </w:rPr>
        <w:t>al James</w:t>
      </w:r>
      <w:r w:rsidR="005B1E99" w:rsidRPr="004914E3">
        <w:rPr>
          <w:rFonts w:ascii="Times New Roman" w:eastAsia="MS Gothic" w:hAnsi="Times New Roman" w:cs="Times New Roman"/>
          <w:sz w:val="24"/>
          <w:szCs w:val="24"/>
          <w:lang w:val="id-ID"/>
        </w:rPr>
        <w:t xml:space="preserve"> Rachel, sedangkan penulis mengg</w:t>
      </w:r>
      <w:r w:rsidR="00B25DDE">
        <w:rPr>
          <w:rFonts w:ascii="Times New Roman" w:eastAsia="MS Gothic" w:hAnsi="Times New Roman" w:cs="Times New Roman"/>
          <w:sz w:val="24"/>
          <w:szCs w:val="24"/>
          <w:lang w:val="id-ID"/>
        </w:rPr>
        <w:t>unakan teori moral menurut Nurgi</w:t>
      </w:r>
      <w:r w:rsidR="005B1E99" w:rsidRPr="004914E3">
        <w:rPr>
          <w:rFonts w:ascii="Times New Roman" w:eastAsia="MS Gothic" w:hAnsi="Times New Roman" w:cs="Times New Roman"/>
          <w:sz w:val="24"/>
          <w:szCs w:val="24"/>
          <w:lang w:val="id-ID"/>
        </w:rPr>
        <w:t>yantoro.</w:t>
      </w:r>
    </w:p>
    <w:p w14:paraId="5C3E9909" w14:textId="357BCA5B" w:rsidR="00F27F99" w:rsidRPr="004914E3" w:rsidRDefault="00E053FF" w:rsidP="00CF2059">
      <w:pPr>
        <w:spacing w:after="0" w:line="480" w:lineRule="auto"/>
        <w:ind w:firstLine="720"/>
        <w:jc w:val="both"/>
        <w:rPr>
          <w:rFonts w:ascii="Times New Roman" w:hAnsi="Times New Roman" w:cs="Times New Roman"/>
          <w:sz w:val="24"/>
          <w:szCs w:val="24"/>
          <w:lang w:val="id-ID"/>
        </w:rPr>
        <w:sectPr w:rsidR="00F27F99" w:rsidRPr="004914E3" w:rsidSect="00F963C2">
          <w:pgSz w:w="11907" w:h="16839" w:code="9"/>
          <w:pgMar w:top="2268" w:right="1701" w:bottom="1701" w:left="2268" w:header="709" w:footer="709" w:gutter="0"/>
          <w:cols w:space="708"/>
          <w:docGrid w:linePitch="360"/>
        </w:sectPr>
      </w:pPr>
      <w:r w:rsidRPr="004914E3">
        <w:rPr>
          <w:rFonts w:ascii="Times New Roman" w:eastAsia="MS Gothic" w:hAnsi="Times New Roman" w:cs="Times New Roman"/>
          <w:sz w:val="24"/>
          <w:szCs w:val="24"/>
          <w:lang w:val="id-ID"/>
        </w:rPr>
        <w:t>Kajian tentang moral ketiga yang penulis jadikan tinjauan pustaka</w:t>
      </w:r>
      <w:r w:rsidR="00F27F99" w:rsidRPr="004914E3">
        <w:rPr>
          <w:rFonts w:ascii="Times New Roman" w:eastAsia="MS Gothic" w:hAnsi="Times New Roman" w:cs="Times New Roman"/>
          <w:sz w:val="24"/>
          <w:szCs w:val="24"/>
          <w:lang w:val="id-ID"/>
        </w:rPr>
        <w:t xml:space="preserve"> adalah artikel karya Nabila dan Supratno yang berjudul “Nilai Moral dalam Novel </w:t>
      </w:r>
      <w:r w:rsidR="00F27F99" w:rsidRPr="004914E3">
        <w:rPr>
          <w:rFonts w:ascii="Times New Roman" w:eastAsia="MS Gothic" w:hAnsi="Times New Roman" w:cs="Times New Roman"/>
          <w:i/>
          <w:sz w:val="24"/>
          <w:szCs w:val="24"/>
          <w:lang w:val="id-ID"/>
        </w:rPr>
        <w:t xml:space="preserve">1000 </w:t>
      </w:r>
      <w:r w:rsidR="00F27F99" w:rsidRPr="004914E3">
        <w:rPr>
          <w:rFonts w:ascii="Times New Roman" w:eastAsia="MS Gothic" w:hAnsi="Times New Roman" w:cs="Times New Roman"/>
          <w:i/>
          <w:sz w:val="24"/>
          <w:szCs w:val="24"/>
          <w:lang w:val="id-ID"/>
        </w:rPr>
        <w:lastRenderedPageBreak/>
        <w:t>Wajah Ayah</w:t>
      </w:r>
      <w:r w:rsidR="00F27F99" w:rsidRPr="004914E3">
        <w:rPr>
          <w:rFonts w:ascii="Times New Roman" w:eastAsia="MS Gothic" w:hAnsi="Times New Roman" w:cs="Times New Roman"/>
          <w:sz w:val="24"/>
          <w:szCs w:val="24"/>
          <w:lang w:val="id-ID"/>
        </w:rPr>
        <w:t xml:space="preserve"> Karya Nurul Ala (Kajian Moralitas Immanuel Kant). Artikel tersebut men</w:t>
      </w:r>
      <w:r w:rsidR="00B25DDE">
        <w:rPr>
          <w:rFonts w:ascii="Times New Roman" w:eastAsia="MS Gothic" w:hAnsi="Times New Roman" w:cs="Times New Roman"/>
          <w:sz w:val="24"/>
          <w:szCs w:val="24"/>
          <w:lang w:val="id-ID"/>
        </w:rPr>
        <w:t>ggunakan novel sebagai objek kaj</w:t>
      </w:r>
      <w:r w:rsidR="00F27F99" w:rsidRPr="004914E3">
        <w:rPr>
          <w:rFonts w:ascii="Times New Roman" w:eastAsia="MS Gothic" w:hAnsi="Times New Roman" w:cs="Times New Roman"/>
          <w:sz w:val="24"/>
          <w:szCs w:val="24"/>
          <w:lang w:val="id-ID"/>
        </w:rPr>
        <w:t>iannya dengan moralitas menurut Immanuel Kant sebagai teori yang digunakan untuk menganalisis, yang mana menurut Ka</w:t>
      </w:r>
      <w:r w:rsidR="003D3355">
        <w:rPr>
          <w:rFonts w:ascii="Times New Roman" w:eastAsia="MS Gothic" w:hAnsi="Times New Roman" w:cs="Times New Roman"/>
          <w:sz w:val="24"/>
          <w:szCs w:val="24"/>
          <w:lang w:val="id-ID"/>
        </w:rPr>
        <w:t>nt nilai moral terbagi menjadi tiga</w:t>
      </w:r>
      <w:r w:rsidR="00F27F99" w:rsidRPr="004914E3">
        <w:rPr>
          <w:rFonts w:ascii="Times New Roman" w:eastAsia="MS Gothic" w:hAnsi="Times New Roman" w:cs="Times New Roman"/>
          <w:sz w:val="24"/>
          <w:szCs w:val="24"/>
          <w:lang w:val="id-ID"/>
        </w:rPr>
        <w:t xml:space="preserve"> yaitu yang berhubungan dengan ketuhanan, sosial dan diri sendiri. Dalam kajian tersebut, semua bentuk moral menurut  Kant dapat ditemukan dalam novel </w:t>
      </w:r>
      <w:r w:rsidR="00F27F99" w:rsidRPr="004914E3">
        <w:rPr>
          <w:rFonts w:ascii="Times New Roman" w:eastAsia="MS Gothic" w:hAnsi="Times New Roman" w:cs="Times New Roman"/>
          <w:i/>
          <w:sz w:val="24"/>
          <w:szCs w:val="24"/>
          <w:lang w:val="id-ID"/>
        </w:rPr>
        <w:t xml:space="preserve">1000 Wajah Ayah </w:t>
      </w:r>
      <w:r w:rsidR="00F27F99" w:rsidRPr="004914E3">
        <w:rPr>
          <w:rFonts w:ascii="Times New Roman" w:eastAsia="MS Gothic" w:hAnsi="Times New Roman" w:cs="Times New Roman"/>
          <w:sz w:val="24"/>
          <w:szCs w:val="24"/>
          <w:lang w:val="id-ID"/>
        </w:rPr>
        <w:t>dengan nilai moral yang paling banyak ditemukan berupa moral yang berhubungan deng</w:t>
      </w:r>
      <w:r w:rsidR="008724CA">
        <w:rPr>
          <w:rFonts w:ascii="Times New Roman" w:eastAsia="MS Gothic" w:hAnsi="Times New Roman" w:cs="Times New Roman"/>
          <w:sz w:val="24"/>
          <w:szCs w:val="24"/>
          <w:lang w:val="id-ID"/>
        </w:rPr>
        <w:t>an diri sendiri yang berjumlah sembilan</w:t>
      </w:r>
      <w:r w:rsidR="00F27F99" w:rsidRPr="004914E3">
        <w:rPr>
          <w:rFonts w:ascii="Times New Roman" w:eastAsia="MS Gothic" w:hAnsi="Times New Roman" w:cs="Times New Roman"/>
          <w:sz w:val="24"/>
          <w:szCs w:val="24"/>
          <w:lang w:val="id-ID"/>
        </w:rPr>
        <w:t xml:space="preserve"> bentuk.</w:t>
      </w:r>
      <w:r w:rsidRPr="004914E3">
        <w:rPr>
          <w:rFonts w:ascii="Times New Roman" w:eastAsia="MS Gothic" w:hAnsi="Times New Roman" w:cs="Times New Roman"/>
          <w:sz w:val="24"/>
          <w:szCs w:val="24"/>
          <w:lang w:val="id-ID"/>
        </w:rPr>
        <w:t xml:space="preserve"> </w:t>
      </w:r>
      <w:r w:rsidR="005B1E99" w:rsidRPr="004914E3">
        <w:rPr>
          <w:rFonts w:ascii="Times New Roman" w:eastAsia="MS Gothic" w:hAnsi="Times New Roman" w:cs="Times New Roman"/>
          <w:sz w:val="24"/>
          <w:szCs w:val="24"/>
          <w:lang w:val="id-ID"/>
        </w:rPr>
        <w:t>Perbedaan penelitian ini dengan yang penulis lakukan adalah perbedaan dalam penggunaan teori, yang mana penelitian Nabila dan Suparno menggunakan teori moralitas Im</w:t>
      </w:r>
      <w:r w:rsidR="00B25DDE">
        <w:rPr>
          <w:rFonts w:ascii="Times New Roman" w:eastAsia="MS Gothic" w:hAnsi="Times New Roman" w:cs="Times New Roman"/>
          <w:sz w:val="24"/>
          <w:szCs w:val="24"/>
          <w:lang w:val="id-ID"/>
        </w:rPr>
        <w:t>m</w:t>
      </w:r>
      <w:r w:rsidR="005B1E99" w:rsidRPr="004914E3">
        <w:rPr>
          <w:rFonts w:ascii="Times New Roman" w:eastAsia="MS Gothic" w:hAnsi="Times New Roman" w:cs="Times New Roman"/>
          <w:sz w:val="24"/>
          <w:szCs w:val="24"/>
          <w:lang w:val="id-ID"/>
        </w:rPr>
        <w:t xml:space="preserve">anuel kant dengan objek material berupa novel </w:t>
      </w:r>
      <w:r w:rsidR="005B1E99" w:rsidRPr="004914E3">
        <w:rPr>
          <w:rFonts w:ascii="Times New Roman" w:eastAsia="MS Gothic" w:hAnsi="Times New Roman" w:cs="Times New Roman"/>
          <w:i/>
          <w:sz w:val="24"/>
          <w:szCs w:val="24"/>
          <w:lang w:val="id-ID"/>
        </w:rPr>
        <w:t>1000 Wajah Ayah</w:t>
      </w:r>
      <w:r w:rsidR="005B1E99" w:rsidRPr="004914E3">
        <w:rPr>
          <w:rFonts w:ascii="Times New Roman" w:eastAsia="MS Gothic" w:hAnsi="Times New Roman" w:cs="Times New Roman"/>
          <w:sz w:val="24"/>
          <w:szCs w:val="24"/>
          <w:lang w:val="id-ID"/>
        </w:rPr>
        <w:t>, sedangkan penulis menggunakan teori Moral menurut Nurgiyantoro.</w:t>
      </w:r>
      <w:r w:rsidR="00F27F99" w:rsidRPr="004914E3">
        <w:rPr>
          <w:rFonts w:ascii="Times New Roman" w:eastAsia="MS Gothic" w:hAnsi="Times New Roman" w:cs="Times New Roman"/>
          <w:sz w:val="24"/>
          <w:szCs w:val="24"/>
          <w:lang w:val="id-ID"/>
        </w:rPr>
        <w:t xml:space="preserve"> </w:t>
      </w:r>
      <w:r w:rsidR="00DF2630" w:rsidRPr="004914E3">
        <w:rPr>
          <w:rFonts w:ascii="Times New Roman" w:eastAsia="MS Gothic" w:hAnsi="Times New Roman" w:cs="Times New Roman"/>
          <w:sz w:val="24"/>
          <w:szCs w:val="24"/>
          <w:lang w:val="id-ID"/>
        </w:rPr>
        <w:t xml:space="preserve">Perbedaan </w:t>
      </w:r>
      <w:r w:rsidR="005B1E99" w:rsidRPr="004914E3">
        <w:rPr>
          <w:rFonts w:ascii="Times New Roman" w:eastAsia="MS Gothic" w:hAnsi="Times New Roman" w:cs="Times New Roman"/>
          <w:sz w:val="24"/>
          <w:szCs w:val="24"/>
          <w:lang w:val="id-ID"/>
        </w:rPr>
        <w:t xml:space="preserve">lain dari </w:t>
      </w:r>
      <w:r w:rsidR="00DF2630" w:rsidRPr="004914E3">
        <w:rPr>
          <w:rFonts w:ascii="Times New Roman" w:eastAsia="MS Gothic" w:hAnsi="Times New Roman" w:cs="Times New Roman"/>
          <w:sz w:val="24"/>
          <w:szCs w:val="24"/>
          <w:lang w:val="id-ID"/>
        </w:rPr>
        <w:t xml:space="preserve">ketiga penelitian </w:t>
      </w:r>
      <w:r w:rsidR="00B25DDE">
        <w:rPr>
          <w:rFonts w:ascii="Times New Roman" w:eastAsia="MS Gothic" w:hAnsi="Times New Roman" w:cs="Times New Roman"/>
          <w:sz w:val="24"/>
          <w:szCs w:val="24"/>
          <w:lang w:val="id-ID"/>
        </w:rPr>
        <w:t>adalah, penelitian-penelit</w:t>
      </w:r>
      <w:r w:rsidR="00955D33" w:rsidRPr="004914E3">
        <w:rPr>
          <w:rFonts w:ascii="Times New Roman" w:eastAsia="MS Gothic" w:hAnsi="Times New Roman" w:cs="Times New Roman"/>
          <w:sz w:val="24"/>
          <w:szCs w:val="24"/>
          <w:lang w:val="id-ID"/>
        </w:rPr>
        <w:t>i</w:t>
      </w:r>
      <w:r w:rsidR="00B25DDE">
        <w:rPr>
          <w:rFonts w:ascii="Times New Roman" w:eastAsia="MS Gothic" w:hAnsi="Times New Roman" w:cs="Times New Roman"/>
          <w:sz w:val="24"/>
          <w:szCs w:val="24"/>
          <w:lang w:val="id-ID"/>
        </w:rPr>
        <w:t>a</w:t>
      </w:r>
      <w:r w:rsidR="00955D33" w:rsidRPr="004914E3">
        <w:rPr>
          <w:rFonts w:ascii="Times New Roman" w:eastAsia="MS Gothic" w:hAnsi="Times New Roman" w:cs="Times New Roman"/>
          <w:sz w:val="24"/>
          <w:szCs w:val="24"/>
          <w:lang w:val="id-ID"/>
        </w:rPr>
        <w:t>n di atas hanya</w:t>
      </w:r>
      <w:r w:rsidR="00B25DDE">
        <w:rPr>
          <w:rFonts w:ascii="Times New Roman" w:eastAsia="MS Gothic" w:hAnsi="Times New Roman" w:cs="Times New Roman"/>
          <w:sz w:val="24"/>
          <w:szCs w:val="24"/>
          <w:lang w:val="id-ID"/>
        </w:rPr>
        <w:t xml:space="preserve"> berfokus pada nilai moral posi</w:t>
      </w:r>
      <w:r w:rsidR="00955D33" w:rsidRPr="004914E3">
        <w:rPr>
          <w:rFonts w:ascii="Times New Roman" w:eastAsia="MS Gothic" w:hAnsi="Times New Roman" w:cs="Times New Roman"/>
          <w:sz w:val="24"/>
          <w:szCs w:val="24"/>
          <w:lang w:val="id-ID"/>
        </w:rPr>
        <w:t>tif yang terdapat dalam masing-masing karya sastra yang dianalisis saja, sedangkan kajian yang dilakukan penulis tidak hanya berfokus pada nilai moral bersifat positif, tetapi juga negatif. Hal ini sesuai dengan pengert</w:t>
      </w:r>
      <w:r w:rsidR="003D3355">
        <w:rPr>
          <w:rFonts w:ascii="Times New Roman" w:eastAsia="MS Gothic" w:hAnsi="Times New Roman" w:cs="Times New Roman"/>
          <w:sz w:val="24"/>
          <w:szCs w:val="24"/>
          <w:lang w:val="id-ID"/>
        </w:rPr>
        <w:t>ian moral menurut KBBI, yakni: ajaran tentang</w:t>
      </w:r>
      <w:r w:rsidR="00955D33" w:rsidRPr="004914E3">
        <w:rPr>
          <w:rFonts w:ascii="Times New Roman" w:eastAsia="MS Gothic" w:hAnsi="Times New Roman" w:cs="Times New Roman"/>
          <w:sz w:val="24"/>
          <w:szCs w:val="24"/>
          <w:lang w:val="id-ID"/>
        </w:rPr>
        <w:t xml:space="preserve"> baik buruk yang diterima umum mengenai perbuatan, sikap, kewajiban, dan sebagainya; akhlak;bud</w:t>
      </w:r>
      <w:r w:rsidRPr="004914E3">
        <w:rPr>
          <w:rFonts w:ascii="Times New Roman" w:eastAsia="MS Gothic" w:hAnsi="Times New Roman" w:cs="Times New Roman"/>
          <w:sz w:val="24"/>
          <w:szCs w:val="24"/>
          <w:lang w:val="id-ID"/>
        </w:rPr>
        <w:t>i pekerti;susila</w:t>
      </w:r>
      <w:r w:rsidR="00955D33" w:rsidRPr="004914E3">
        <w:rPr>
          <w:rFonts w:ascii="Times New Roman" w:eastAsia="MS Gothic" w:hAnsi="Times New Roman" w:cs="Times New Roman"/>
          <w:sz w:val="24"/>
          <w:szCs w:val="24"/>
          <w:lang w:val="id-ID"/>
        </w:rPr>
        <w:t>. Selain itu, penulis juga percaya bahwa melalui kesalahan, kita dapat belajar untuk tidak melakukan hal yang sama, serta dapat memperbaiki kesalahan tersebut agar dapat menjadi pribadi yang lebih baik lagi kedepannya.</w:t>
      </w:r>
    </w:p>
    <w:p w14:paraId="36FA2C5C" w14:textId="324F0DA3" w:rsidR="00065C97" w:rsidRPr="004914E3" w:rsidRDefault="00F27F99"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lastRenderedPageBreak/>
        <w:tab/>
        <w:t xml:space="preserve">Selain kajian tentang moral, artikel maupun skripsi yang menjadikan cerpen </w:t>
      </w:r>
      <w:r w:rsidR="00212F3C"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212F3C"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sebagai bahan analisisnya pun sebelumnya sudah ada, mengingat Mori Ougai yang dikenal sebagai penulis besar yang berpengaruh dalam sastra </w:t>
      </w:r>
      <w:r w:rsidR="00B25DDE">
        <w:rPr>
          <w:rFonts w:ascii="Times New Roman" w:hAnsi="Times New Roman" w:cs="Times New Roman"/>
          <w:sz w:val="24"/>
          <w:lang w:val="id-ID"/>
        </w:rPr>
        <w:lastRenderedPageBreak/>
        <w:t>Jepang moder</w:t>
      </w:r>
      <w:r w:rsidRPr="004914E3">
        <w:rPr>
          <w:rFonts w:ascii="Times New Roman" w:hAnsi="Times New Roman" w:cs="Times New Roman"/>
          <w:sz w:val="24"/>
          <w:lang w:val="id-ID"/>
        </w:rPr>
        <w:t>n, karya-karyanya tentu telah banyak dianalisis terutama oleh mahasiswa-mahasiswa yang mempelajari sastra Jepang.</w:t>
      </w:r>
      <w:r w:rsidR="00DF2630" w:rsidRPr="004914E3">
        <w:rPr>
          <w:rFonts w:ascii="Times New Roman" w:hAnsi="Times New Roman" w:cs="Times New Roman"/>
          <w:sz w:val="24"/>
          <w:lang w:val="id-ID"/>
        </w:rPr>
        <w:t xml:space="preserve"> Skripsi yang menggunakan cerpen </w:t>
      </w:r>
      <w:r w:rsidR="00212F3C" w:rsidRPr="004914E3">
        <w:rPr>
          <w:rFonts w:ascii="Times New Roman" w:hAnsi="Times New Roman" w:cs="Times New Roman"/>
          <w:sz w:val="24"/>
          <w:lang w:val="id-ID"/>
        </w:rPr>
        <w:t>“</w:t>
      </w:r>
      <w:r w:rsidR="00DF2630" w:rsidRPr="004914E3">
        <w:rPr>
          <w:rFonts w:ascii="Times New Roman" w:hAnsi="Times New Roman" w:cs="Times New Roman"/>
          <w:sz w:val="24"/>
          <w:lang w:val="id-ID"/>
        </w:rPr>
        <w:t>Takasebune</w:t>
      </w:r>
      <w:r w:rsidR="00212F3C" w:rsidRPr="004914E3">
        <w:rPr>
          <w:rFonts w:ascii="Times New Roman" w:hAnsi="Times New Roman" w:cs="Times New Roman"/>
          <w:sz w:val="24"/>
          <w:lang w:val="id-ID"/>
        </w:rPr>
        <w:t>”</w:t>
      </w:r>
      <w:r w:rsidR="00DF2630" w:rsidRPr="004914E3">
        <w:rPr>
          <w:rFonts w:ascii="Times New Roman" w:hAnsi="Times New Roman" w:cs="Times New Roman"/>
          <w:sz w:val="24"/>
          <w:lang w:val="id-ID"/>
        </w:rPr>
        <w:t xml:space="preserve"> sebagai bahan analisis diantaranya ada skripsi yang ditulis oleh Nurikha Dewi dari Universitas Gajah Mada yang berjudul “Analisis Kepribadian Tokoh Kisuke dalam Cerpen </w:t>
      </w:r>
      <w:r w:rsidR="00DF2630" w:rsidRPr="004914E3">
        <w:rPr>
          <w:rFonts w:ascii="Times New Roman" w:hAnsi="Times New Roman" w:cs="Times New Roman"/>
          <w:i/>
          <w:sz w:val="24"/>
          <w:lang w:val="id-ID"/>
        </w:rPr>
        <w:t>Takasebune</w:t>
      </w:r>
      <w:r w:rsidR="00DF2630" w:rsidRPr="004914E3">
        <w:rPr>
          <w:rFonts w:ascii="Times New Roman" w:hAnsi="Times New Roman" w:cs="Times New Roman"/>
          <w:sz w:val="24"/>
          <w:lang w:val="id-ID"/>
        </w:rPr>
        <w:t xml:space="preserve"> karya Mori Oogai: Tinjauan Psikologi Humanistik Carl Rogers” (2012). Skripsi tersebut menggunakan teori hakikat pribadi manusia dan </w:t>
      </w:r>
      <w:r w:rsidR="00DF2630" w:rsidRPr="004914E3">
        <w:rPr>
          <w:rFonts w:ascii="Times New Roman" w:hAnsi="Times New Roman" w:cs="Times New Roman"/>
          <w:i/>
          <w:sz w:val="24"/>
          <w:lang w:val="id-ID"/>
        </w:rPr>
        <w:t>Fully Function Person</w:t>
      </w:r>
      <w:r w:rsidR="00DF2630" w:rsidRPr="004914E3">
        <w:rPr>
          <w:rFonts w:ascii="Times New Roman" w:hAnsi="Times New Roman" w:cs="Times New Roman"/>
          <w:sz w:val="24"/>
          <w:lang w:val="id-ID"/>
        </w:rPr>
        <w:t xml:space="preserve"> dengan tujuan untuk mengetahui gambaran organisme, medan fenomena, holisme dan </w:t>
      </w:r>
      <w:r w:rsidR="00DF2630" w:rsidRPr="004914E3">
        <w:rPr>
          <w:rFonts w:ascii="Times New Roman" w:hAnsi="Times New Roman" w:cs="Times New Roman"/>
          <w:i/>
          <w:sz w:val="24"/>
          <w:lang w:val="id-ID"/>
        </w:rPr>
        <w:t xml:space="preserve">self </w:t>
      </w:r>
      <w:r w:rsidR="00DF2630" w:rsidRPr="004914E3">
        <w:rPr>
          <w:rFonts w:ascii="Times New Roman" w:hAnsi="Times New Roman" w:cs="Times New Roman"/>
          <w:sz w:val="24"/>
          <w:lang w:val="id-ID"/>
        </w:rPr>
        <w:t xml:space="preserve">yang ada dalam kepribadian tokoh Kisuke. </w:t>
      </w:r>
    </w:p>
    <w:p w14:paraId="6D964D16" w14:textId="7834EEE9" w:rsidR="00DF2630" w:rsidRPr="004914E3" w:rsidRDefault="00DF2630" w:rsidP="00CF2059">
      <w:pPr>
        <w:spacing w:after="0" w:line="480" w:lineRule="auto"/>
        <w:jc w:val="both"/>
        <w:rPr>
          <w:rFonts w:ascii="Times New Roman" w:eastAsiaTheme="minorEastAsia" w:hAnsi="Times New Roman" w:cs="Times New Roman"/>
          <w:sz w:val="24"/>
          <w:lang w:val="id-ID" w:eastAsia="ja-JP"/>
        </w:rPr>
      </w:pPr>
      <w:r w:rsidRPr="004914E3">
        <w:rPr>
          <w:rFonts w:ascii="Times New Roman" w:hAnsi="Times New Roman" w:cs="Times New Roman"/>
          <w:sz w:val="24"/>
          <w:lang w:val="id-ID"/>
        </w:rPr>
        <w:tab/>
        <w:t xml:space="preserve">Skripsi lainnya yang menggunakan cerpen </w:t>
      </w:r>
      <w:r w:rsidR="00212F3C"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212F3C"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karya Mori Ougai sebagai bahan kajian adalah skripsi karya </w:t>
      </w:r>
      <w:r w:rsidR="00317785" w:rsidRPr="004914E3">
        <w:rPr>
          <w:rFonts w:ascii="Times New Roman" w:hAnsi="Times New Roman" w:cs="Times New Roman"/>
          <w:sz w:val="24"/>
          <w:lang w:val="id-ID"/>
        </w:rPr>
        <w:t xml:space="preserve">Rissa Oskhadirani dari Universitas Diponegoro dengan judul “Konflik Batin Tokoh Utama dalam Cerpen </w:t>
      </w:r>
      <w:r w:rsidR="00317785" w:rsidRPr="004914E3">
        <w:rPr>
          <w:rFonts w:ascii="Times New Roman" w:hAnsi="Times New Roman" w:cs="Times New Roman"/>
          <w:i/>
          <w:sz w:val="24"/>
          <w:lang w:val="id-ID"/>
        </w:rPr>
        <w:t xml:space="preserve">Takasebune </w:t>
      </w:r>
      <w:r w:rsidR="00317785" w:rsidRPr="004914E3">
        <w:rPr>
          <w:rFonts w:ascii="Times New Roman" w:hAnsi="Times New Roman" w:cs="Times New Roman"/>
          <w:sz w:val="24"/>
          <w:lang w:val="id-ID"/>
        </w:rPr>
        <w:t>(</w:t>
      </w:r>
      <w:r w:rsidR="00317785" w:rsidRPr="004914E3">
        <w:rPr>
          <w:rFonts w:ascii="Times New Roman" w:eastAsiaTheme="minorEastAsia" w:hAnsi="Times New Roman" w:cs="Times New Roman" w:hint="eastAsia"/>
          <w:lang w:val="id-ID" w:eastAsia="ja-JP"/>
        </w:rPr>
        <w:t>高瀬舟</w:t>
      </w:r>
      <w:r w:rsidR="00317785" w:rsidRPr="004914E3">
        <w:rPr>
          <w:rFonts w:ascii="Times New Roman" w:eastAsiaTheme="minorEastAsia" w:hAnsi="Times New Roman" w:cs="Times New Roman" w:hint="eastAsia"/>
          <w:sz w:val="24"/>
          <w:lang w:val="id-ID" w:eastAsia="ja-JP"/>
        </w:rPr>
        <w:t>)</w:t>
      </w:r>
      <w:r w:rsidR="00317785" w:rsidRPr="004914E3">
        <w:rPr>
          <w:rFonts w:ascii="Times New Roman" w:eastAsiaTheme="minorEastAsia" w:hAnsi="Times New Roman" w:cs="Times New Roman"/>
          <w:sz w:val="24"/>
          <w:lang w:val="id-ID" w:eastAsia="ja-JP"/>
        </w:rPr>
        <w:t xml:space="preserve"> Karya Mori Ogai” (2017), yang menggunakan teori psikoanalisis Sigmund Freud untuk mengkaji konflik batin dalam tokoh yang ada dalam cerpen tersebut. Dari sini dapat disimpulkan bahwa kedua penelitian tersebut meski menggunakan objek kajian yang sama dengan yang digunakan penulis, tetapi jelas terdapat perbedaan yang besar. Kedua skripsi sebelumnya menggunakan teori psikologi sastra untuk menganalisis kepribadian dan konflik batin tokoh,</w:t>
      </w:r>
      <w:r w:rsidR="00955D33" w:rsidRPr="004914E3">
        <w:rPr>
          <w:rFonts w:ascii="Times New Roman" w:eastAsiaTheme="minorEastAsia" w:hAnsi="Times New Roman" w:cs="Times New Roman"/>
          <w:sz w:val="24"/>
          <w:lang w:val="id-ID" w:eastAsia="ja-JP"/>
        </w:rPr>
        <w:t xml:space="preserve"> yang mana lebih fokus pada keadaan psikis dalam diri tokoh</w:t>
      </w:r>
      <w:r w:rsidR="00317785" w:rsidRPr="004914E3">
        <w:rPr>
          <w:rFonts w:ascii="Times New Roman" w:eastAsiaTheme="minorEastAsia" w:hAnsi="Times New Roman" w:cs="Times New Roman"/>
          <w:sz w:val="24"/>
          <w:lang w:val="id-ID" w:eastAsia="ja-JP"/>
        </w:rPr>
        <w:t xml:space="preserve"> sedangkan peneliti menggunakan pendekatan sosiologi sastra</w:t>
      </w:r>
      <w:r w:rsidR="00955D33" w:rsidRPr="004914E3">
        <w:rPr>
          <w:rFonts w:ascii="Times New Roman" w:eastAsiaTheme="minorEastAsia" w:hAnsi="Times New Roman" w:cs="Times New Roman"/>
          <w:sz w:val="24"/>
          <w:lang w:val="id-ID" w:eastAsia="ja-JP"/>
        </w:rPr>
        <w:t xml:space="preserve"> yang lebih berfokus pada nilai dan norma yang berlaku dalam kepercayaan sosial,</w:t>
      </w:r>
      <w:r w:rsidR="00317785" w:rsidRPr="004914E3">
        <w:rPr>
          <w:rFonts w:ascii="Times New Roman" w:eastAsiaTheme="minorEastAsia" w:hAnsi="Times New Roman" w:cs="Times New Roman"/>
          <w:sz w:val="24"/>
          <w:lang w:val="id-ID" w:eastAsia="ja-JP"/>
        </w:rPr>
        <w:t xml:space="preserve"> dengan</w:t>
      </w:r>
      <w:r w:rsidR="00B25DDE">
        <w:rPr>
          <w:rFonts w:ascii="Times New Roman" w:eastAsiaTheme="minorEastAsia" w:hAnsi="Times New Roman" w:cs="Times New Roman"/>
          <w:sz w:val="24"/>
          <w:lang w:val="id-ID" w:eastAsia="ja-JP"/>
        </w:rPr>
        <w:t xml:space="preserve"> fokus kaj</w:t>
      </w:r>
      <w:r w:rsidR="00955D33" w:rsidRPr="004914E3">
        <w:rPr>
          <w:rFonts w:ascii="Times New Roman" w:eastAsiaTheme="minorEastAsia" w:hAnsi="Times New Roman" w:cs="Times New Roman"/>
          <w:sz w:val="24"/>
          <w:lang w:val="id-ID" w:eastAsia="ja-JP"/>
        </w:rPr>
        <w:t>i</w:t>
      </w:r>
      <w:r w:rsidR="00B25DDE">
        <w:rPr>
          <w:rFonts w:ascii="Times New Roman" w:eastAsiaTheme="minorEastAsia" w:hAnsi="Times New Roman" w:cs="Times New Roman"/>
          <w:sz w:val="24"/>
          <w:lang w:val="id-ID" w:eastAsia="ja-JP"/>
        </w:rPr>
        <w:t>a</w:t>
      </w:r>
      <w:r w:rsidR="00955D33" w:rsidRPr="004914E3">
        <w:rPr>
          <w:rFonts w:ascii="Times New Roman" w:eastAsiaTheme="minorEastAsia" w:hAnsi="Times New Roman" w:cs="Times New Roman"/>
          <w:sz w:val="24"/>
          <w:lang w:val="id-ID" w:eastAsia="ja-JP"/>
        </w:rPr>
        <w:t>n berupa nilai-nilai moral dalam cerita</w:t>
      </w:r>
      <w:r w:rsidR="00317785" w:rsidRPr="004914E3">
        <w:rPr>
          <w:rFonts w:ascii="Times New Roman" w:eastAsiaTheme="minorEastAsia" w:hAnsi="Times New Roman" w:cs="Times New Roman"/>
          <w:sz w:val="24"/>
          <w:lang w:val="id-ID" w:eastAsia="ja-JP"/>
        </w:rPr>
        <w:t>.</w:t>
      </w:r>
    </w:p>
    <w:p w14:paraId="158BC54C" w14:textId="3943198F" w:rsidR="008D7F10" w:rsidRPr="003D3355" w:rsidRDefault="008D7F10" w:rsidP="00BD4ADC">
      <w:pPr>
        <w:pStyle w:val="Heading2"/>
        <w:numPr>
          <w:ilvl w:val="1"/>
          <w:numId w:val="6"/>
        </w:numPr>
        <w:spacing w:before="0" w:line="480" w:lineRule="auto"/>
        <w:ind w:left="567" w:hanging="567"/>
        <w:rPr>
          <w:rFonts w:cs="Times New Roman"/>
          <w:szCs w:val="24"/>
          <w:lang w:val="id-ID"/>
        </w:rPr>
      </w:pPr>
      <w:bookmarkStart w:id="29" w:name="_Toc132323441"/>
      <w:bookmarkStart w:id="30" w:name="_Toc193706527"/>
      <w:r w:rsidRPr="003D3355">
        <w:rPr>
          <w:rFonts w:cs="Times New Roman"/>
          <w:szCs w:val="24"/>
          <w:lang w:val="id-ID"/>
        </w:rPr>
        <w:lastRenderedPageBreak/>
        <w:t>Landasan Teori</w:t>
      </w:r>
      <w:bookmarkEnd w:id="29"/>
      <w:bookmarkEnd w:id="30"/>
    </w:p>
    <w:p w14:paraId="2E1C9FD8" w14:textId="3A97243E" w:rsidR="00C825AE" w:rsidRPr="003D3355" w:rsidRDefault="00BA3B96" w:rsidP="00BD4ADC">
      <w:pPr>
        <w:pStyle w:val="Heading3"/>
        <w:numPr>
          <w:ilvl w:val="2"/>
          <w:numId w:val="7"/>
        </w:numPr>
        <w:spacing w:before="0" w:line="480" w:lineRule="auto"/>
        <w:ind w:left="567" w:hanging="567"/>
        <w:rPr>
          <w:rFonts w:cs="Times New Roman"/>
        </w:rPr>
      </w:pPr>
      <w:bookmarkStart w:id="31" w:name="_Toc193706528"/>
      <w:r w:rsidRPr="003D3355">
        <w:rPr>
          <w:rFonts w:cs="Times New Roman"/>
          <w:lang w:val="id-ID"/>
        </w:rPr>
        <w:t>Teori Struktur</w:t>
      </w:r>
      <w:r w:rsidR="00381166" w:rsidRPr="003D3355">
        <w:rPr>
          <w:rFonts w:cs="Times New Roman"/>
          <w:lang w:val="id-ID"/>
        </w:rPr>
        <w:t xml:space="preserve"> Fiksi</w:t>
      </w:r>
      <w:bookmarkEnd w:id="31"/>
    </w:p>
    <w:p w14:paraId="47653DBA" w14:textId="4CCE976B" w:rsidR="00CE2C0E" w:rsidRPr="004914E3" w:rsidRDefault="00381166"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Karya sastra terdiri dari unsur-unsur pembentuk yang saling terjalin erat. Unsur-unsur itu tidak dapat memiliki makna apabila berdiri sendiri, sehingga makna tersebut ditentukan dengan hubungan unsur-unsurnya secara keseluruhan (Hawkes melalui Jabrohim,</w:t>
      </w:r>
      <w:r w:rsidR="00EE68FF" w:rsidRPr="004914E3">
        <w:rPr>
          <w:rFonts w:ascii="Times New Roman" w:hAnsi="Times New Roman" w:cs="Times New Roman"/>
          <w:sz w:val="24"/>
          <w:lang w:val="id-ID"/>
        </w:rPr>
        <w:t xml:space="preserve"> 2003:93). Secara garis besar berbagai macam unsur tersebut secara tradisional dapat dikelompokkan men</w:t>
      </w:r>
      <w:r w:rsidR="00B25DDE">
        <w:rPr>
          <w:rFonts w:ascii="Times New Roman" w:hAnsi="Times New Roman" w:cs="Times New Roman"/>
          <w:sz w:val="24"/>
          <w:lang w:val="id-ID"/>
        </w:rPr>
        <w:t>jadi dua bagian; unsur intrinsik</w:t>
      </w:r>
      <w:r w:rsidR="00EE68FF" w:rsidRPr="004914E3">
        <w:rPr>
          <w:rFonts w:ascii="Times New Roman" w:hAnsi="Times New Roman" w:cs="Times New Roman"/>
          <w:sz w:val="24"/>
          <w:lang w:val="id-ID"/>
        </w:rPr>
        <w:t xml:space="preserve"> dan ekstrinsik (Nurgiyantoro, 2010:23)</w:t>
      </w:r>
    </w:p>
    <w:p w14:paraId="5985BAB7" w14:textId="4E434823" w:rsidR="00EE68FF" w:rsidRPr="004914E3" w:rsidRDefault="00EE68FF"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ab/>
        <w:t>Menurut Nurgiyantoro, unsur intrinsik merupakan unsur yang membangung karya sastra itu sendiri, yang menyebabkan karya sastra hadir sebagai karya sastra</w:t>
      </w:r>
      <w:r w:rsidR="003066AA"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w:t>
      </w:r>
      <w:r w:rsidR="003066AA" w:rsidRPr="004914E3">
        <w:rPr>
          <w:rFonts w:ascii="Times New Roman" w:hAnsi="Times New Roman" w:cs="Times New Roman"/>
          <w:sz w:val="24"/>
          <w:lang w:val="id-ID"/>
        </w:rPr>
        <w:t>y</w:t>
      </w:r>
      <w:r w:rsidRPr="004914E3">
        <w:rPr>
          <w:rFonts w:ascii="Times New Roman" w:hAnsi="Times New Roman" w:cs="Times New Roman"/>
          <w:sz w:val="24"/>
          <w:lang w:val="id-ID"/>
        </w:rPr>
        <w:t xml:space="preserve">akni unsur-unsur yang secara faktual akan dijumpai ketika membaca karya sastra tersebut. Unsur intrinsik karya sastra terdiri dari lima unsur yang saling berkaitan satu sama lain yaitu; </w:t>
      </w:r>
      <w:r w:rsidR="003066AA" w:rsidRPr="004914E3">
        <w:rPr>
          <w:rFonts w:ascii="Times New Roman" w:hAnsi="Times New Roman" w:cs="Times New Roman"/>
          <w:sz w:val="24"/>
        </w:rPr>
        <w:t>(</w:t>
      </w:r>
      <w:r w:rsidR="008724CA">
        <w:rPr>
          <w:rFonts w:ascii="Times New Roman" w:hAnsi="Times New Roman" w:cs="Times New Roman"/>
          <w:sz w:val="24"/>
          <w:lang w:val="id-ID"/>
        </w:rPr>
        <w:t>1) tema dan</w:t>
      </w:r>
      <w:r w:rsidRPr="004914E3">
        <w:rPr>
          <w:rFonts w:ascii="Times New Roman" w:hAnsi="Times New Roman" w:cs="Times New Roman"/>
          <w:sz w:val="24"/>
          <w:lang w:val="id-ID"/>
        </w:rPr>
        <w:t xml:space="preserve"> amanat, </w:t>
      </w:r>
      <w:r w:rsidR="003066AA" w:rsidRPr="004914E3">
        <w:rPr>
          <w:rFonts w:ascii="Times New Roman" w:hAnsi="Times New Roman" w:cs="Times New Roman"/>
          <w:sz w:val="24"/>
        </w:rPr>
        <w:t>(</w:t>
      </w:r>
      <w:r w:rsidRPr="004914E3">
        <w:rPr>
          <w:rFonts w:ascii="Times New Roman" w:hAnsi="Times New Roman" w:cs="Times New Roman"/>
          <w:sz w:val="24"/>
          <w:lang w:val="id-ID"/>
        </w:rPr>
        <w:t>2) cerit</w:t>
      </w:r>
      <w:r w:rsidR="008724CA">
        <w:rPr>
          <w:rFonts w:ascii="Times New Roman" w:hAnsi="Times New Roman" w:cs="Times New Roman"/>
          <w:sz w:val="24"/>
          <w:lang w:val="id-ID"/>
        </w:rPr>
        <w:t>a dan</w:t>
      </w:r>
      <w:r w:rsidRPr="004914E3">
        <w:rPr>
          <w:rFonts w:ascii="Times New Roman" w:hAnsi="Times New Roman" w:cs="Times New Roman"/>
          <w:sz w:val="24"/>
          <w:lang w:val="id-ID"/>
        </w:rPr>
        <w:t xml:space="preserve"> plot</w:t>
      </w:r>
      <w:r w:rsidR="00135857" w:rsidRPr="004914E3">
        <w:rPr>
          <w:rFonts w:ascii="Times New Roman" w:hAnsi="Times New Roman" w:cs="Times New Roman"/>
          <w:sz w:val="24"/>
          <w:lang w:val="id-ID"/>
        </w:rPr>
        <w:t>/alur</w:t>
      </w:r>
      <w:r w:rsidRPr="004914E3">
        <w:rPr>
          <w:rFonts w:ascii="Times New Roman" w:hAnsi="Times New Roman" w:cs="Times New Roman"/>
          <w:sz w:val="24"/>
          <w:lang w:val="id-ID"/>
        </w:rPr>
        <w:t xml:space="preserve">, </w:t>
      </w:r>
      <w:r w:rsidR="003066AA" w:rsidRPr="004914E3">
        <w:rPr>
          <w:rFonts w:ascii="Times New Roman" w:hAnsi="Times New Roman" w:cs="Times New Roman"/>
          <w:sz w:val="24"/>
        </w:rPr>
        <w:t>(</w:t>
      </w:r>
      <w:r w:rsidR="008724CA">
        <w:rPr>
          <w:rFonts w:ascii="Times New Roman" w:hAnsi="Times New Roman" w:cs="Times New Roman"/>
          <w:sz w:val="24"/>
          <w:lang w:val="id-ID"/>
        </w:rPr>
        <w:t>3) tokoh dan</w:t>
      </w:r>
      <w:r w:rsidRPr="004914E3">
        <w:rPr>
          <w:rFonts w:ascii="Times New Roman" w:hAnsi="Times New Roman" w:cs="Times New Roman"/>
          <w:sz w:val="24"/>
          <w:lang w:val="id-ID"/>
        </w:rPr>
        <w:t xml:space="preserve"> penokohan, </w:t>
      </w:r>
      <w:r w:rsidR="003066AA" w:rsidRPr="004914E3">
        <w:rPr>
          <w:rFonts w:ascii="Times New Roman" w:hAnsi="Times New Roman" w:cs="Times New Roman"/>
          <w:sz w:val="24"/>
        </w:rPr>
        <w:t>(</w:t>
      </w:r>
      <w:r w:rsidR="008724CA">
        <w:rPr>
          <w:rFonts w:ascii="Times New Roman" w:hAnsi="Times New Roman" w:cs="Times New Roman"/>
          <w:sz w:val="24"/>
          <w:lang w:val="id-ID"/>
        </w:rPr>
        <w:t>4) latar dan</w:t>
      </w:r>
      <w:r w:rsidRPr="004914E3">
        <w:rPr>
          <w:rFonts w:ascii="Times New Roman" w:hAnsi="Times New Roman" w:cs="Times New Roman"/>
          <w:sz w:val="24"/>
          <w:lang w:val="id-ID"/>
        </w:rPr>
        <w:t xml:space="preserve"> pelataran, dan </w:t>
      </w:r>
      <w:r w:rsidR="003066AA" w:rsidRPr="004914E3">
        <w:rPr>
          <w:rFonts w:ascii="Times New Roman" w:hAnsi="Times New Roman" w:cs="Times New Roman"/>
          <w:sz w:val="24"/>
        </w:rPr>
        <w:t>(</w:t>
      </w:r>
      <w:r w:rsidRPr="004914E3">
        <w:rPr>
          <w:rFonts w:ascii="Times New Roman" w:hAnsi="Times New Roman" w:cs="Times New Roman"/>
          <w:sz w:val="24"/>
          <w:lang w:val="id-ID"/>
        </w:rPr>
        <w:t>5) sudut pandang.</w:t>
      </w:r>
    </w:p>
    <w:p w14:paraId="11ED545F" w14:textId="796CFE70" w:rsidR="00A239B0" w:rsidRPr="004914E3" w:rsidRDefault="00A239B0"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ab/>
        <w:t>Tema merupakan roh dari cerita. Menurut Nurgiyantoro (2010:68) tema dalam banyak hal bersifat “m</w:t>
      </w:r>
      <w:r w:rsidR="00B25DDE">
        <w:rPr>
          <w:rFonts w:ascii="Times New Roman" w:hAnsi="Times New Roman" w:cs="Times New Roman"/>
          <w:sz w:val="24"/>
          <w:lang w:val="id-ID"/>
        </w:rPr>
        <w:t>engikat” kehadiran atau ketidak</w:t>
      </w:r>
      <w:r w:rsidRPr="004914E3">
        <w:rPr>
          <w:rFonts w:ascii="Times New Roman" w:hAnsi="Times New Roman" w:cs="Times New Roman"/>
          <w:sz w:val="24"/>
          <w:lang w:val="id-ID"/>
        </w:rPr>
        <w:t>hadiran peristiwa-konflik-situasi tertentu, termasuk berbagai unsur intrinsik yang lain, karena hal-hal tersebut</w:t>
      </w:r>
      <w:r w:rsidR="008724CA">
        <w:rPr>
          <w:rFonts w:ascii="Times New Roman" w:hAnsi="Times New Roman" w:cs="Times New Roman"/>
          <w:sz w:val="24"/>
          <w:lang w:val="id-ID"/>
        </w:rPr>
        <w:t xml:space="preserve"> </w:t>
      </w:r>
      <w:r w:rsidRPr="004914E3">
        <w:rPr>
          <w:rFonts w:ascii="Times New Roman" w:hAnsi="Times New Roman" w:cs="Times New Roman"/>
          <w:sz w:val="24"/>
          <w:lang w:val="id-ID"/>
        </w:rPr>
        <w:t xml:space="preserve">haruslah bersifat mendukung kejelasan tema yang ingin disampaikan tema menjadi dasar pengembangan seluruh cerita, maka ia pun bersifat menjiwai seluruh bagian cerita itu. Tema memiliki generalisasi yang umum, lebih luas dan abstrak. Dari sini dapat disimpulkan bahwa tema adalah unsur yang mempengaruhi seluruh jalan cerita, tema juga berkaitan erat dengan garis besar pesan yang ingin </w:t>
      </w:r>
      <w:r w:rsidRPr="004914E3">
        <w:rPr>
          <w:rFonts w:ascii="Times New Roman" w:hAnsi="Times New Roman" w:cs="Times New Roman"/>
          <w:sz w:val="24"/>
          <w:lang w:val="id-ID"/>
        </w:rPr>
        <w:lastRenderedPageBreak/>
        <w:t>disampaikan penulis pada pembaca, karenanya tema memiliki kaitan yang erat dengan amanat cerita/ pesan yang ingin disampaikan penulis pada pembaca.</w:t>
      </w:r>
    </w:p>
    <w:p w14:paraId="11E04AA3" w14:textId="080138C1" w:rsidR="00A239B0" w:rsidRPr="004914E3" w:rsidRDefault="00A239B0"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ab/>
        <w:t>Cerita dan plot merupakan dua unsur fiksi yang amat erat berkaitan sehingga keduanya, tak mungkin dipisahkan. Bahkan lebih dari itu, objek pembicaraan cerita dan plot boleh dikatakan sama: peristiwa (Nurgiyantoro, 2010:93-94)</w:t>
      </w:r>
      <w:r w:rsidR="00F81B4B" w:rsidRPr="004914E3">
        <w:rPr>
          <w:rFonts w:ascii="Times New Roman" w:hAnsi="Times New Roman" w:cs="Times New Roman"/>
          <w:sz w:val="24"/>
          <w:lang w:val="id-ID"/>
        </w:rPr>
        <w:t>. Cerita dan plot sama-sama mengkaji bagaimana peristiwa dalam cerita disajikan, karena pembicaraan cerita adalah plot dan pembicaraan plot adalah cerita. Secara sederhana, plot dapat dipahami sebagai rangkaian keterkaitan peristiwa dalam</w:t>
      </w:r>
      <w:r w:rsidR="00000D98" w:rsidRPr="004914E3">
        <w:rPr>
          <w:rFonts w:ascii="Times New Roman" w:hAnsi="Times New Roman" w:cs="Times New Roman"/>
          <w:sz w:val="24"/>
          <w:lang w:val="id-ID"/>
        </w:rPr>
        <w:t xml:space="preserve"> cerita. Plot sendiri memiliki tiga</w:t>
      </w:r>
      <w:r w:rsidR="00F81B4B" w:rsidRPr="004914E3">
        <w:rPr>
          <w:rFonts w:ascii="Times New Roman" w:hAnsi="Times New Roman" w:cs="Times New Roman"/>
          <w:sz w:val="24"/>
          <w:lang w:val="id-ID"/>
        </w:rPr>
        <w:t xml:space="preserve"> unsur pembangun yang menjadi eksistensinya, yaitu; peristiwa, konflik</w:t>
      </w:r>
      <w:r w:rsidR="008724CA">
        <w:rPr>
          <w:rFonts w:ascii="Times New Roman" w:hAnsi="Times New Roman" w:cs="Times New Roman"/>
          <w:sz w:val="24"/>
          <w:lang w:val="id-ID"/>
        </w:rPr>
        <w:t>,</w:t>
      </w:r>
      <w:r w:rsidR="00F81B4B" w:rsidRPr="004914E3">
        <w:rPr>
          <w:rFonts w:ascii="Times New Roman" w:hAnsi="Times New Roman" w:cs="Times New Roman"/>
          <w:sz w:val="24"/>
          <w:lang w:val="id-ID"/>
        </w:rPr>
        <w:t xml:space="preserve"> dan klimaks. Peristiwa yang dimaksud dalam plot dapat diartikan sebagai peralihan dari satu keadaan ke keadaan yang lain (Luxemburg</w:t>
      </w:r>
      <w:r w:rsidR="00F12FEB" w:rsidRPr="004914E3">
        <w:rPr>
          <w:rFonts w:ascii="Times New Roman" w:hAnsi="Times New Roman" w:cs="Times New Roman"/>
          <w:sz w:val="24"/>
          <w:lang w:val="id-ID"/>
        </w:rPr>
        <w:t xml:space="preserve"> dalam Nurgiyantoro, 2010:117). Konflik merupakan kejadian yang tergolong penting dalam cerita, karena bagaimana penulis menyajikan konflik akan menentukan kadar kemenarikan cerita. Karenanya konflik merupakan unsur pengembang plot yang penting dalam cerita. Sedangkan klimaks merupakan unsur plot yang berkaitan erat dan logis dengan konflik. Menurut Stanton (1965:16) klimaks adalah saat konflik telah mencapai tingkat intensitas tinggi, dan saat (hal) itu merupakan sesuatu yang tidak dapat dihindari kejadiannya. </w:t>
      </w:r>
    </w:p>
    <w:p w14:paraId="5EA51B5E" w14:textId="5BC729BB" w:rsidR="00F12FEB" w:rsidRPr="004914E3" w:rsidRDefault="00F12FEB"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ab/>
      </w:r>
      <w:r w:rsidR="00FB0134" w:rsidRPr="004914E3">
        <w:rPr>
          <w:rFonts w:ascii="Times New Roman" w:hAnsi="Times New Roman" w:cs="Times New Roman"/>
          <w:sz w:val="24"/>
          <w:lang w:val="id-ID"/>
        </w:rPr>
        <w:t>P</w:t>
      </w:r>
      <w:r w:rsidRPr="004914E3">
        <w:rPr>
          <w:rFonts w:ascii="Times New Roman" w:hAnsi="Times New Roman" w:cs="Times New Roman"/>
          <w:sz w:val="24"/>
          <w:lang w:val="id-ID"/>
        </w:rPr>
        <w:t>lot terdiri dari tiga tahapan, yaitu: awal, tengah, dan akhir. Tahap awal biasanya disebut tahap pengenalan. Tahap pengenalan pada umumnya berisi sejumlah informasi penting</w:t>
      </w:r>
      <w:r w:rsidR="00357B1A" w:rsidRPr="004914E3">
        <w:rPr>
          <w:rFonts w:ascii="Times New Roman" w:hAnsi="Times New Roman" w:cs="Times New Roman"/>
          <w:sz w:val="24"/>
          <w:lang w:val="id-ID"/>
        </w:rPr>
        <w:t xml:space="preserve"> yang berkaitan dengan berbagai hal yang akan dikisahkan pada tahap-tahap berikutnya (Nurgiyantoro, 2010: 142). Tahap tengah cerita dapat juga disebut tahap pertikaian, menampilkan penentangan dan atau </w:t>
      </w:r>
      <w:r w:rsidR="00357B1A" w:rsidRPr="004914E3">
        <w:rPr>
          <w:rFonts w:ascii="Times New Roman" w:hAnsi="Times New Roman" w:cs="Times New Roman"/>
          <w:sz w:val="24"/>
          <w:lang w:val="id-ID"/>
        </w:rPr>
        <w:lastRenderedPageBreak/>
        <w:t>konflik yang sudah mulai dimunculkan pada tahap sebelumnya, menjadi semakin meningkat dan meningkat (Nurgiyantoro, 2010:145)</w:t>
      </w:r>
      <w:r w:rsidR="00FB0134" w:rsidRPr="004914E3">
        <w:rPr>
          <w:rFonts w:ascii="Times New Roman" w:hAnsi="Times New Roman" w:cs="Times New Roman"/>
          <w:sz w:val="24"/>
          <w:lang w:val="id-ID"/>
        </w:rPr>
        <w:t>. Tahap akhir. tahap akhir sebuah cerita, atau dapat juga disebut tahap peleraian, menampilka</w:t>
      </w:r>
      <w:r w:rsidR="00B25DDE">
        <w:rPr>
          <w:rFonts w:ascii="Times New Roman" w:hAnsi="Times New Roman" w:cs="Times New Roman"/>
          <w:sz w:val="24"/>
          <w:lang w:val="id-ID"/>
        </w:rPr>
        <w:t>n adegan tertentu sebagai akibat</w:t>
      </w:r>
      <w:r w:rsidR="00FB0134" w:rsidRPr="004914E3">
        <w:rPr>
          <w:rFonts w:ascii="Times New Roman" w:hAnsi="Times New Roman" w:cs="Times New Roman"/>
          <w:sz w:val="24"/>
          <w:lang w:val="id-ID"/>
        </w:rPr>
        <w:t xml:space="preserve"> klimaks (Nurgiyantoro, 2010:145) pada bagian ini akan ditampilkan bagaimana kesudahan dari cerita.</w:t>
      </w:r>
    </w:p>
    <w:p w14:paraId="52570632" w14:textId="56734B79" w:rsidR="00FB0134" w:rsidRPr="004914E3" w:rsidRDefault="00FB0134"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ab/>
        <w:t>Tokoh dalam karya sastra merujuk pada pemeran atau pelaku dalam cerita, sedangkan penokohan adalah bagaimana penulis menyajikan karakter dari tokoh dalam ceritanya. Tokoh menurut Abrams</w:t>
      </w:r>
      <w:r w:rsidR="006227DD">
        <w:rPr>
          <w:rFonts w:ascii="Times New Roman" w:hAnsi="Times New Roman" w:cs="Times New Roman"/>
          <w:sz w:val="24"/>
          <w:lang w:val="id-ID"/>
        </w:rPr>
        <w:t xml:space="preserve"> (1981:20) adalah orang </w:t>
      </w:r>
      <w:r w:rsidRPr="004914E3">
        <w:rPr>
          <w:rFonts w:ascii="Times New Roman" w:hAnsi="Times New Roman" w:cs="Times New Roman"/>
          <w:sz w:val="24"/>
          <w:lang w:val="id-ID"/>
        </w:rPr>
        <w:t xml:space="preserve"> yang ditamp</w:t>
      </w:r>
      <w:r w:rsidR="006227DD">
        <w:rPr>
          <w:rFonts w:ascii="Times New Roman" w:hAnsi="Times New Roman" w:cs="Times New Roman"/>
          <w:sz w:val="24"/>
          <w:lang w:val="id-ID"/>
        </w:rPr>
        <w:t>ilkan dalam suatu karya naratif</w:t>
      </w:r>
      <w:r w:rsidRPr="004914E3">
        <w:rPr>
          <w:rFonts w:ascii="Times New Roman" w:hAnsi="Times New Roman" w:cs="Times New Roman"/>
          <w:sz w:val="24"/>
          <w:lang w:val="id-ID"/>
        </w:rPr>
        <w:t xml:space="preserve"> atau d</w:t>
      </w:r>
      <w:r w:rsidR="006227DD">
        <w:rPr>
          <w:rFonts w:ascii="Times New Roman" w:hAnsi="Times New Roman" w:cs="Times New Roman"/>
          <w:sz w:val="24"/>
          <w:lang w:val="id-ID"/>
        </w:rPr>
        <w:t>rama</w:t>
      </w:r>
      <w:r w:rsidRPr="004914E3">
        <w:rPr>
          <w:rFonts w:ascii="Times New Roman" w:hAnsi="Times New Roman" w:cs="Times New Roman"/>
          <w:sz w:val="24"/>
          <w:lang w:val="id-ID"/>
        </w:rPr>
        <w:t xml:space="preserve"> yang oleh pembaca ditafsirkan memiliki kualitas moral dan kecenderungan tertentu seperti yang dideskripsikan dalam ucapan dan apa yang dilakukan dalam tindakan. Menurut Nurgiyantoro, tokoh-tokoh cerita dalam sebuah fiksi dapat dibedakan ke dalam beberapa jenis penamaan berdasarkan dari sudut mana penamaan itu dilakukan, selain itu seorang tokoh juga dapat </w:t>
      </w:r>
      <w:r w:rsidR="0082491C" w:rsidRPr="004914E3">
        <w:rPr>
          <w:rFonts w:ascii="Times New Roman" w:hAnsi="Times New Roman" w:cs="Times New Roman"/>
          <w:sz w:val="24"/>
          <w:lang w:val="id-ID"/>
        </w:rPr>
        <w:t>dikategorikan kedalam beberapa jenis penamaan sekaligus, misal sebagai tokoh utama-protagonis-berkembang-tipikal (2010:176).</w:t>
      </w:r>
    </w:p>
    <w:p w14:paraId="2D799187" w14:textId="6E4E419D" w:rsidR="0082491C" w:rsidRPr="004914E3" w:rsidRDefault="0082491C"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ab/>
        <w:t>Unsur intrinsik lainnya yang tak kalah penting dari unsur-unsur di</w:t>
      </w:r>
      <w:r w:rsidR="006227DD">
        <w:rPr>
          <w:rFonts w:ascii="Times New Roman" w:hAnsi="Times New Roman" w:cs="Times New Roman"/>
          <w:sz w:val="24"/>
          <w:lang w:val="id-ID"/>
        </w:rPr>
        <w:t xml:space="preserve"> atas adalah latar dan</w:t>
      </w:r>
      <w:r w:rsidRPr="004914E3">
        <w:rPr>
          <w:rFonts w:ascii="Times New Roman" w:hAnsi="Times New Roman" w:cs="Times New Roman"/>
          <w:sz w:val="24"/>
          <w:lang w:val="id-ID"/>
        </w:rPr>
        <w:t xml:space="preserve"> pelataran. Latar atau </w:t>
      </w:r>
      <w:r w:rsidRPr="004914E3">
        <w:rPr>
          <w:rFonts w:ascii="Times New Roman" w:hAnsi="Times New Roman" w:cs="Times New Roman"/>
          <w:i/>
          <w:sz w:val="24"/>
          <w:lang w:val="id-ID"/>
        </w:rPr>
        <w:t>Setting</w:t>
      </w:r>
      <w:r w:rsidRPr="004914E3">
        <w:rPr>
          <w:rFonts w:ascii="Times New Roman" w:hAnsi="Times New Roman" w:cs="Times New Roman"/>
          <w:sz w:val="24"/>
          <w:lang w:val="id-ID"/>
        </w:rPr>
        <w:t xml:space="preserve"> yang disebut juga sebagai landas tumpu, menyaran pada pengertian tempat , hubungan waktu, lingkup sosial tempat terjadinya peristiwa-peristiwa yang diceritakan (Abrams, 1981:175). Latar tempat merupakan lokasi terjadinya peristiwa yang disajikan dalam cerita. Latar waktu berhubungan dengan kapan peristiwa yang diceritakan di</w:t>
      </w:r>
      <w:r w:rsidR="006227DD">
        <w:rPr>
          <w:rFonts w:ascii="Times New Roman" w:hAnsi="Times New Roman" w:cs="Times New Roman"/>
          <w:sz w:val="24"/>
          <w:lang w:val="id-ID"/>
        </w:rPr>
        <w:t xml:space="preserve"> </w:t>
      </w:r>
      <w:r w:rsidRPr="004914E3">
        <w:rPr>
          <w:rFonts w:ascii="Times New Roman" w:hAnsi="Times New Roman" w:cs="Times New Roman"/>
          <w:sz w:val="24"/>
          <w:lang w:val="id-ID"/>
        </w:rPr>
        <w:t xml:space="preserve">dalam karya sastra. </w:t>
      </w:r>
      <w:r w:rsidR="00453CCC" w:rsidRPr="004914E3">
        <w:rPr>
          <w:rFonts w:ascii="Times New Roman" w:hAnsi="Times New Roman" w:cs="Times New Roman"/>
          <w:sz w:val="24"/>
          <w:lang w:val="id-ID"/>
        </w:rPr>
        <w:t>Sedang</w:t>
      </w:r>
      <w:r w:rsidR="00135857" w:rsidRPr="004914E3">
        <w:rPr>
          <w:rFonts w:ascii="Times New Roman" w:hAnsi="Times New Roman" w:cs="Times New Roman"/>
          <w:sz w:val="24"/>
          <w:lang w:val="id-ID"/>
        </w:rPr>
        <w:t xml:space="preserve">kan latar sosial merujuk pada hal-hal yang berhubungan dengan perilaku kehidupan sosial masyarakat disuatu tempat yang diceritakan dalam karya fiksi. </w:t>
      </w:r>
      <w:r w:rsidR="00135857" w:rsidRPr="004914E3">
        <w:rPr>
          <w:rFonts w:ascii="Times New Roman" w:hAnsi="Times New Roman" w:cs="Times New Roman"/>
          <w:sz w:val="24"/>
          <w:lang w:val="id-ID"/>
        </w:rPr>
        <w:lastRenderedPageBreak/>
        <w:t>Tata cara kehidupan sosial masyarakat mencangkup berbagai masalah dalam lingkup yang cukup kompleks, yang dapat berupa kebiasaan hidup, adat istiadat, tradisi, keyakinan, pandangan hidup, cara berpikir dan bersikap, dan lain-lain yang tergolong latar spiritual seperti dikemukakan sebelumnya (Nurgiyantoro, 2010:233-234).</w:t>
      </w:r>
    </w:p>
    <w:p w14:paraId="047AC907" w14:textId="617D59AD" w:rsidR="00135857" w:rsidRPr="004914E3" w:rsidRDefault="006227DD" w:rsidP="00CF2059">
      <w:pPr>
        <w:spacing w:after="0" w:line="480" w:lineRule="auto"/>
        <w:jc w:val="both"/>
        <w:rPr>
          <w:rFonts w:ascii="Times New Roman" w:hAnsi="Times New Roman" w:cs="Times New Roman"/>
          <w:sz w:val="24"/>
          <w:lang w:val="id-ID"/>
        </w:rPr>
      </w:pPr>
      <w:r>
        <w:rPr>
          <w:rFonts w:ascii="Times New Roman" w:hAnsi="Times New Roman" w:cs="Times New Roman"/>
          <w:sz w:val="24"/>
          <w:lang w:val="id-ID"/>
        </w:rPr>
        <w:tab/>
        <w:t>Unsur intrinsik selanjutnya adalah</w:t>
      </w:r>
      <w:r w:rsidR="00135857" w:rsidRPr="004914E3">
        <w:rPr>
          <w:rFonts w:ascii="Times New Roman" w:hAnsi="Times New Roman" w:cs="Times New Roman"/>
          <w:sz w:val="24"/>
          <w:lang w:val="id-ID"/>
        </w:rPr>
        <w:t xml:space="preserve"> sudut pandang. Sudut pandang dalam karya fiksi mempersoalkan siapa yang menceritakan, atau dari posisi mana (siapa) peristiwa dan tindakan itu dilihat. Secara garis besar, sudut pandang dibagi menjadi tiga, yaitu; sudut pandang orang pertama (aku), sudut pandang orang ketiga (dia) dan sudut pandang campuran.</w:t>
      </w:r>
    </w:p>
    <w:p w14:paraId="06E01F05" w14:textId="4CED4970" w:rsidR="00F81B4B" w:rsidRPr="004914E3" w:rsidRDefault="00F81B4B"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ab/>
      </w:r>
    </w:p>
    <w:p w14:paraId="11FDD813" w14:textId="6D3F7085" w:rsidR="00C825AE" w:rsidRPr="007D5657" w:rsidRDefault="00C825AE" w:rsidP="00BD4ADC">
      <w:pPr>
        <w:pStyle w:val="Heading3"/>
        <w:numPr>
          <w:ilvl w:val="2"/>
          <w:numId w:val="8"/>
        </w:numPr>
        <w:spacing w:before="0" w:line="480" w:lineRule="auto"/>
        <w:ind w:left="567" w:hanging="567"/>
        <w:rPr>
          <w:rFonts w:cs="Times New Roman"/>
          <w:lang w:val="id-ID"/>
        </w:rPr>
      </w:pPr>
      <w:bookmarkStart w:id="32" w:name="_Toc132323443"/>
      <w:bookmarkStart w:id="33" w:name="_Toc193706529"/>
      <w:r w:rsidRPr="007D5657">
        <w:rPr>
          <w:rFonts w:cs="Times New Roman"/>
          <w:lang w:val="id-ID"/>
        </w:rPr>
        <w:t>Teori Sosiologi Sastra</w:t>
      </w:r>
      <w:bookmarkEnd w:id="32"/>
      <w:bookmarkEnd w:id="33"/>
    </w:p>
    <w:p w14:paraId="08A28681" w14:textId="5AD80195" w:rsidR="00836999" w:rsidRPr="004914E3" w:rsidRDefault="00836999" w:rsidP="00CF2059">
      <w:pPr>
        <w:spacing w:after="0" w:line="480" w:lineRule="auto"/>
        <w:jc w:val="both"/>
        <w:rPr>
          <w:rFonts w:ascii="Times New Roman" w:hAnsi="Times New Roman" w:cs="Times New Roman"/>
          <w:sz w:val="24"/>
          <w:szCs w:val="24"/>
          <w:lang w:val="id-ID"/>
        </w:rPr>
      </w:pPr>
      <w:r w:rsidRPr="004914E3">
        <w:rPr>
          <w:rFonts w:ascii="Times New Roman" w:hAnsi="Times New Roman" w:cs="Times New Roman"/>
          <w:sz w:val="24"/>
          <w:lang w:val="id-ID"/>
        </w:rPr>
        <w:t>Sosiologi merupakan ilmu yang mengkaji segala aspek kehidupan sosial manusia yang meliputi</w:t>
      </w:r>
      <w:r w:rsidR="00740BBA" w:rsidRPr="004914E3">
        <w:rPr>
          <w:rFonts w:ascii="Times New Roman" w:hAnsi="Times New Roman" w:cs="Times New Roman"/>
          <w:sz w:val="24"/>
          <w:lang w:val="id-ID"/>
        </w:rPr>
        <w:t xml:space="preserve"> </w:t>
      </w:r>
      <w:r w:rsidRPr="004914E3">
        <w:rPr>
          <w:rFonts w:ascii="Times New Roman" w:hAnsi="Times New Roman" w:cs="Times New Roman"/>
          <w:sz w:val="24"/>
          <w:lang w:val="id-ID"/>
        </w:rPr>
        <w:t xml:space="preserve">masalah perekonomian, politik, agama, budaya, pendidikan, ideologi dan aspek lainnya (Sutejo &amp; Kasnadi, 2016:1). Sedangkan sastra merupakan abstraksi kehidupan, dan kehidupan itu merupakan kenyataan sosial (Sutejo &amp; Kasnadi, 2016:2). Objek kajian dalam sosiologi sastra meliputi tiga hal, yaitu; sosiologi pengarang, sosiologi karya sastra, dan sosiologi pembaca. Karena penelitian ini menganalisis nilai moral dalam cerpen </w:t>
      </w:r>
      <w:r w:rsidR="006227DD">
        <w:rPr>
          <w:rFonts w:ascii="Times New Roman" w:hAnsi="Times New Roman" w:cs="Times New Roman"/>
          <w:sz w:val="24"/>
          <w:lang w:val="id-ID"/>
        </w:rPr>
        <w:t>“</w:t>
      </w:r>
      <w:r w:rsidRPr="006227DD">
        <w:rPr>
          <w:rFonts w:ascii="Times New Roman" w:hAnsi="Times New Roman" w:cs="Times New Roman"/>
          <w:sz w:val="24"/>
          <w:lang w:val="id-ID"/>
        </w:rPr>
        <w:t>Takasebune</w:t>
      </w:r>
      <w:r w:rsidR="006227DD">
        <w:rPr>
          <w:rFonts w:ascii="Times New Roman" w:hAnsi="Times New Roman" w:cs="Times New Roman"/>
          <w:sz w:val="24"/>
          <w:lang w:val="id-ID"/>
        </w:rPr>
        <w:t>”</w:t>
      </w:r>
      <w:r w:rsidRPr="004914E3">
        <w:rPr>
          <w:rFonts w:ascii="Times New Roman" w:hAnsi="Times New Roman" w:cs="Times New Roman"/>
          <w:sz w:val="24"/>
          <w:lang w:val="id-ID"/>
        </w:rPr>
        <w:t xml:space="preserve"> karya Mori Ougai, maka penelitian ini masuk kedalam penelitian sosiologi karya sastra. </w:t>
      </w:r>
      <w:r w:rsidRPr="004914E3">
        <w:rPr>
          <w:rFonts w:ascii="Times New Roman" w:hAnsi="Times New Roman" w:cs="Times New Roman"/>
          <w:sz w:val="24"/>
          <w:szCs w:val="24"/>
          <w:lang w:val="id-ID"/>
        </w:rPr>
        <w:t xml:space="preserve">Sosiologi karya sastra merupakan kajian karya sastra yang berhubungan dengan masalah-masalah sosial yang ada dalam masyarakat. Masalah-masalah ini meliputi aspek sosial, aspek religius, aspek etika dan aspek nilai (Wiyatmi, 2013:45). Dari </w:t>
      </w:r>
      <w:r w:rsidRPr="004914E3">
        <w:rPr>
          <w:rFonts w:ascii="Times New Roman" w:hAnsi="Times New Roman" w:cs="Times New Roman"/>
          <w:sz w:val="24"/>
          <w:szCs w:val="24"/>
          <w:lang w:val="id-ID"/>
        </w:rPr>
        <w:lastRenderedPageBreak/>
        <w:t xml:space="preserve">sini dapat kita ketahui bahwa nilai moral termasuk dalam rumpun sosiologi sastra karena termasuk dalam aspek etika dan aspek nilai, yang mana aspek ini dihasilkan oleh kebudayaan yang berasal dari interaksi manusia sebagai </w:t>
      </w:r>
      <w:r w:rsidR="00B25DDE">
        <w:rPr>
          <w:rFonts w:ascii="Times New Roman" w:hAnsi="Times New Roman" w:cs="Times New Roman"/>
          <w:sz w:val="24"/>
          <w:szCs w:val="24"/>
          <w:lang w:val="id-ID"/>
        </w:rPr>
        <w:t>makhluk</w:t>
      </w:r>
      <w:r w:rsidRPr="004914E3">
        <w:rPr>
          <w:rFonts w:ascii="Times New Roman" w:hAnsi="Times New Roman" w:cs="Times New Roman"/>
          <w:sz w:val="24"/>
          <w:szCs w:val="24"/>
          <w:lang w:val="id-ID"/>
        </w:rPr>
        <w:t xml:space="preserve"> sosial.</w:t>
      </w:r>
    </w:p>
    <w:p w14:paraId="4A6C73AB" w14:textId="0FB538C3" w:rsidR="00CE2C0E" w:rsidRPr="004914E3" w:rsidRDefault="00CE2C0E" w:rsidP="00CF2059">
      <w:pPr>
        <w:spacing w:after="0" w:line="480" w:lineRule="auto"/>
        <w:jc w:val="both"/>
        <w:rPr>
          <w:rFonts w:ascii="Times New Roman" w:hAnsi="Times New Roman" w:cs="Times New Roman"/>
          <w:sz w:val="24"/>
          <w:lang w:val="id-ID"/>
        </w:rPr>
      </w:pPr>
    </w:p>
    <w:p w14:paraId="3D9E4CA6" w14:textId="5FE059EE" w:rsidR="00C825AE" w:rsidRPr="00B25DDE" w:rsidRDefault="00C825AE" w:rsidP="00BD4ADC">
      <w:pPr>
        <w:pStyle w:val="Heading3"/>
        <w:numPr>
          <w:ilvl w:val="2"/>
          <w:numId w:val="9"/>
        </w:numPr>
        <w:spacing w:before="0" w:line="480" w:lineRule="auto"/>
        <w:ind w:left="567" w:hanging="567"/>
        <w:rPr>
          <w:rFonts w:cs="Times New Roman"/>
          <w:lang w:val="id-ID"/>
        </w:rPr>
      </w:pPr>
      <w:bookmarkStart w:id="34" w:name="_Toc132323444"/>
      <w:bookmarkStart w:id="35" w:name="_Toc193706530"/>
      <w:r w:rsidRPr="00B25DDE">
        <w:rPr>
          <w:rFonts w:cs="Times New Roman"/>
          <w:lang w:val="id-ID"/>
        </w:rPr>
        <w:t xml:space="preserve">Teori </w:t>
      </w:r>
      <w:bookmarkEnd w:id="34"/>
      <w:r w:rsidR="00AA0CF4" w:rsidRPr="00B25DDE">
        <w:rPr>
          <w:rFonts w:cs="Times New Roman"/>
          <w:lang w:val="id-ID"/>
        </w:rPr>
        <w:t>Moral dalam Fiksi</w:t>
      </w:r>
      <w:bookmarkEnd w:id="35"/>
    </w:p>
    <w:p w14:paraId="789544F6" w14:textId="5CF1EE4A" w:rsidR="00E15EA0" w:rsidRPr="004914E3" w:rsidRDefault="00B049D2"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Penelitian</w:t>
      </w:r>
      <w:r w:rsidR="00836999" w:rsidRPr="004914E3">
        <w:rPr>
          <w:rFonts w:ascii="Times New Roman" w:hAnsi="Times New Roman" w:cs="Times New Roman"/>
          <w:sz w:val="24"/>
          <w:lang w:val="id-ID"/>
        </w:rPr>
        <w:t xml:space="preserve"> ini menggunakan teori moral dalam fiksi menurut Nurgiyantoro dalam bukunya yang berjudul </w:t>
      </w:r>
      <w:r w:rsidR="00836999" w:rsidRPr="004914E3">
        <w:rPr>
          <w:rFonts w:ascii="Times New Roman" w:hAnsi="Times New Roman" w:cs="Times New Roman"/>
          <w:i/>
          <w:sz w:val="24"/>
          <w:lang w:val="id-ID"/>
        </w:rPr>
        <w:t>Teori Pengkajian Fiksi</w:t>
      </w:r>
      <w:r w:rsidR="00E15EA0" w:rsidRPr="004914E3">
        <w:rPr>
          <w:rFonts w:ascii="Times New Roman" w:hAnsi="Times New Roman" w:cs="Times New Roman"/>
          <w:i/>
          <w:sz w:val="24"/>
          <w:lang w:val="id-ID"/>
        </w:rPr>
        <w:t>.</w:t>
      </w:r>
      <w:r w:rsidR="00E15EA0" w:rsidRPr="004914E3">
        <w:rPr>
          <w:rFonts w:ascii="Times New Roman" w:hAnsi="Times New Roman" w:cs="Times New Roman"/>
          <w:sz w:val="24"/>
          <w:lang w:val="id-ID"/>
        </w:rPr>
        <w:t xml:space="preserve"> dalam buku tersebut Nurgiyantoro</w:t>
      </w:r>
      <w:r w:rsidR="005A34EC" w:rsidRPr="004914E3">
        <w:rPr>
          <w:rFonts w:ascii="Times New Roman" w:hAnsi="Times New Roman" w:cs="Times New Roman"/>
          <w:sz w:val="24"/>
          <w:lang w:val="id-ID"/>
        </w:rPr>
        <w:t xml:space="preserve"> membagi moral menjadi</w:t>
      </w:r>
      <w:r w:rsidR="00E15EA0" w:rsidRPr="004914E3">
        <w:rPr>
          <w:rFonts w:ascii="Times New Roman" w:hAnsi="Times New Roman" w:cs="Times New Roman"/>
          <w:color w:val="0070C0"/>
          <w:sz w:val="24"/>
          <w:lang w:val="id-ID"/>
        </w:rPr>
        <w:t xml:space="preserve"> </w:t>
      </w:r>
      <w:r w:rsidR="008732E7" w:rsidRPr="004914E3">
        <w:rPr>
          <w:rFonts w:ascii="Times New Roman" w:hAnsi="Times New Roman" w:cs="Times New Roman"/>
          <w:sz w:val="24"/>
        </w:rPr>
        <w:t xml:space="preserve">tiga </w:t>
      </w:r>
      <w:r w:rsidR="00E15EA0" w:rsidRPr="004914E3">
        <w:rPr>
          <w:rFonts w:ascii="Times New Roman" w:hAnsi="Times New Roman" w:cs="Times New Roman"/>
          <w:sz w:val="24"/>
          <w:lang w:val="id-ID"/>
        </w:rPr>
        <w:t xml:space="preserve">berdasarkan interaksinya, yaitu nilai moral yang berhubungan dengan; </w:t>
      </w:r>
      <w:r w:rsidR="008732E7" w:rsidRPr="004914E3">
        <w:rPr>
          <w:rFonts w:ascii="Times New Roman" w:hAnsi="Times New Roman" w:cs="Times New Roman"/>
          <w:sz w:val="24"/>
        </w:rPr>
        <w:t>(</w:t>
      </w:r>
      <w:r w:rsidR="00E15EA0" w:rsidRPr="004914E3">
        <w:rPr>
          <w:rFonts w:ascii="Times New Roman" w:hAnsi="Times New Roman" w:cs="Times New Roman"/>
          <w:sz w:val="24"/>
          <w:lang w:val="id-ID"/>
        </w:rPr>
        <w:t xml:space="preserve">1) hubungan manusia dengan diri sendiri, </w:t>
      </w:r>
      <w:r w:rsidR="008732E7" w:rsidRPr="004914E3">
        <w:rPr>
          <w:rFonts w:ascii="Times New Roman" w:hAnsi="Times New Roman" w:cs="Times New Roman"/>
          <w:sz w:val="24"/>
        </w:rPr>
        <w:t>(</w:t>
      </w:r>
      <w:r w:rsidR="00E15EA0" w:rsidRPr="004914E3">
        <w:rPr>
          <w:rFonts w:ascii="Times New Roman" w:hAnsi="Times New Roman" w:cs="Times New Roman"/>
          <w:sz w:val="24"/>
          <w:lang w:val="id-ID"/>
        </w:rPr>
        <w:t xml:space="preserve">2) hubungan manusia dengan manusia lain dalam lingkup sosial termasuk hubungannya dengan lingkungan alam, dan </w:t>
      </w:r>
      <w:r w:rsidR="008732E7" w:rsidRPr="004914E3">
        <w:rPr>
          <w:rFonts w:ascii="Times New Roman" w:hAnsi="Times New Roman" w:cs="Times New Roman"/>
          <w:sz w:val="24"/>
        </w:rPr>
        <w:t>(</w:t>
      </w:r>
      <w:r w:rsidR="00E15EA0" w:rsidRPr="004914E3">
        <w:rPr>
          <w:rFonts w:ascii="Times New Roman" w:hAnsi="Times New Roman" w:cs="Times New Roman"/>
          <w:sz w:val="24"/>
          <w:lang w:val="id-ID"/>
        </w:rPr>
        <w:t>3) hubungan manusia dengan Tuhannya.</w:t>
      </w:r>
    </w:p>
    <w:p w14:paraId="434BF9E7" w14:textId="7DF71DA3" w:rsidR="00E15EA0" w:rsidRPr="004914E3" w:rsidRDefault="00E15EA0"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ab/>
        <w:t>Dalam nilai moral yang berhubungan dengan diri sendiri dapat berkaitan dengan masalah-masalah seperti eksistensi diri, harga diri, rasa percaya diri, takut, maut, dendam, kesepian, keterombang-ambingan, antara beberapa pilihan, dan lainnya yang bersifat melibatkan ke</w:t>
      </w:r>
      <w:r w:rsidR="00E01325">
        <w:rPr>
          <w:rFonts w:ascii="Times New Roman" w:hAnsi="Times New Roman" w:cs="Times New Roman"/>
          <w:sz w:val="24"/>
          <w:lang w:val="id-ID"/>
        </w:rPr>
        <w:t xml:space="preserve"> </w:t>
      </w:r>
      <w:r w:rsidRPr="004914E3">
        <w:rPr>
          <w:rFonts w:ascii="Times New Roman" w:hAnsi="Times New Roman" w:cs="Times New Roman"/>
          <w:sz w:val="24"/>
          <w:lang w:val="id-ID"/>
        </w:rPr>
        <w:t>dala</w:t>
      </w:r>
      <w:r w:rsidR="00B25DDE">
        <w:rPr>
          <w:rFonts w:ascii="Times New Roman" w:hAnsi="Times New Roman" w:cs="Times New Roman"/>
          <w:sz w:val="24"/>
          <w:lang w:val="id-ID"/>
        </w:rPr>
        <w:t>m</w:t>
      </w:r>
      <w:r w:rsidRPr="004914E3">
        <w:rPr>
          <w:rFonts w:ascii="Times New Roman" w:hAnsi="Times New Roman" w:cs="Times New Roman"/>
          <w:sz w:val="24"/>
          <w:lang w:val="id-ID"/>
        </w:rPr>
        <w:t xml:space="preserve"> diri seorang individu (Nurgiyantoro, 2010:324</w:t>
      </w:r>
      <w:r w:rsidRPr="00E01325">
        <w:rPr>
          <w:rFonts w:ascii="Times New Roman" w:hAnsi="Times New Roman" w:cs="Times New Roman"/>
          <w:sz w:val="24"/>
          <w:lang w:val="id-ID"/>
        </w:rPr>
        <w:t>)</w:t>
      </w:r>
      <w:r w:rsidR="005F76A1" w:rsidRPr="00E01325">
        <w:rPr>
          <w:rFonts w:ascii="Times New Roman" w:hAnsi="Times New Roman" w:cs="Times New Roman"/>
          <w:sz w:val="24"/>
          <w:lang w:val="id-ID"/>
        </w:rPr>
        <w:t xml:space="preserve">. Dengan kata lain, semua nilai moral yang melibatkan kedalam diri </w:t>
      </w:r>
      <w:r w:rsidR="00200DD2" w:rsidRPr="00E01325">
        <w:rPr>
          <w:rFonts w:ascii="Times New Roman" w:hAnsi="Times New Roman" w:cs="Times New Roman"/>
          <w:sz w:val="24"/>
          <w:lang w:val="id-ID"/>
        </w:rPr>
        <w:t xml:space="preserve">sendiri dapat dikategorikan sebagai </w:t>
      </w:r>
      <w:r w:rsidR="005F76A1" w:rsidRPr="00E01325">
        <w:rPr>
          <w:rFonts w:ascii="Times New Roman" w:hAnsi="Times New Roman" w:cs="Times New Roman"/>
          <w:sz w:val="24"/>
          <w:lang w:val="id-ID"/>
        </w:rPr>
        <w:t xml:space="preserve">nilai moral berdasarkan hubungan manusia dengan diri sendiri, termasuk yang melibatkan perasaan percaya diri, menghargai diri sendiri, pengakuan dan keinginan memperbaiki kesalahan, </w:t>
      </w:r>
      <w:r w:rsidR="00200DD2" w:rsidRPr="00E01325">
        <w:rPr>
          <w:rFonts w:ascii="Times New Roman" w:hAnsi="Times New Roman" w:cs="Times New Roman"/>
          <w:sz w:val="24"/>
          <w:lang w:val="id-ID"/>
        </w:rPr>
        <w:t>penerimaan akan kekurangan diri sendiri, mengembangkan kedisiplinan, kemandi</w:t>
      </w:r>
      <w:r w:rsidR="00E01325" w:rsidRPr="00E01325">
        <w:rPr>
          <w:rFonts w:ascii="Times New Roman" w:hAnsi="Times New Roman" w:cs="Times New Roman"/>
          <w:sz w:val="24"/>
          <w:lang w:val="id-ID"/>
        </w:rPr>
        <w:t>rian, menjaga kejujuran dan int</w:t>
      </w:r>
      <w:r w:rsidR="00200DD2" w:rsidRPr="00E01325">
        <w:rPr>
          <w:rFonts w:ascii="Times New Roman" w:hAnsi="Times New Roman" w:cs="Times New Roman"/>
          <w:sz w:val="24"/>
          <w:lang w:val="id-ID"/>
        </w:rPr>
        <w:t>eg</w:t>
      </w:r>
      <w:r w:rsidR="00E01325" w:rsidRPr="00E01325">
        <w:rPr>
          <w:rFonts w:ascii="Times New Roman" w:hAnsi="Times New Roman" w:cs="Times New Roman"/>
          <w:sz w:val="24"/>
          <w:lang w:val="id-ID"/>
        </w:rPr>
        <w:t>r</w:t>
      </w:r>
      <w:r w:rsidR="00200DD2" w:rsidRPr="00E01325">
        <w:rPr>
          <w:rFonts w:ascii="Times New Roman" w:hAnsi="Times New Roman" w:cs="Times New Roman"/>
          <w:sz w:val="24"/>
          <w:lang w:val="id-ID"/>
        </w:rPr>
        <w:t>itas diri, bertanggung jawab atas tindakan dan keputusan pribadi, serta menjaga kesehatan fisik dan metal, dan lain-lain yang bersifat melibatkan kedalam jiwa seorang individu.</w:t>
      </w:r>
    </w:p>
    <w:p w14:paraId="66ED9898" w14:textId="7C03623C" w:rsidR="00AA2B88" w:rsidRPr="004914E3" w:rsidRDefault="00E15EA0"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lastRenderedPageBreak/>
        <w:tab/>
        <w:t>Masalah moral yang berhubungan dengan sesama, dalam hubungan s</w:t>
      </w:r>
      <w:r w:rsidR="005F76A1">
        <w:rPr>
          <w:rFonts w:ascii="Times New Roman" w:hAnsi="Times New Roman" w:cs="Times New Roman"/>
          <w:sz w:val="24"/>
          <w:lang w:val="id-ID"/>
        </w:rPr>
        <w:t>osial dapat berupa persahabatan</w:t>
      </w:r>
      <w:r w:rsidRPr="004914E3">
        <w:rPr>
          <w:rFonts w:ascii="Times New Roman" w:hAnsi="Times New Roman" w:cs="Times New Roman"/>
          <w:sz w:val="24"/>
          <w:lang w:val="id-ID"/>
        </w:rPr>
        <w:t xml:space="preserve"> </w:t>
      </w:r>
      <w:r w:rsidR="00AA2B88" w:rsidRPr="004914E3">
        <w:rPr>
          <w:rFonts w:ascii="Times New Roman" w:hAnsi="Times New Roman" w:cs="Times New Roman"/>
          <w:sz w:val="24"/>
          <w:lang w:val="id-ID"/>
        </w:rPr>
        <w:t>yang kokoh ataupun yang rapuh, kesetiaan, penghianatan, kekeluargaan: hubung</w:t>
      </w:r>
      <w:r w:rsidR="00955D33" w:rsidRPr="004914E3">
        <w:rPr>
          <w:rFonts w:ascii="Times New Roman" w:hAnsi="Times New Roman" w:cs="Times New Roman"/>
          <w:sz w:val="24"/>
          <w:lang w:val="id-ID"/>
        </w:rPr>
        <w:t>an suami-istri,</w:t>
      </w:r>
      <w:r w:rsidR="005F76A1">
        <w:rPr>
          <w:rFonts w:ascii="Times New Roman" w:hAnsi="Times New Roman" w:cs="Times New Roman"/>
          <w:sz w:val="24"/>
          <w:lang w:val="id-ID"/>
        </w:rPr>
        <w:t xml:space="preserve"> </w:t>
      </w:r>
      <w:r w:rsidR="00955D33" w:rsidRPr="004914E3">
        <w:rPr>
          <w:rFonts w:ascii="Times New Roman" w:hAnsi="Times New Roman" w:cs="Times New Roman"/>
          <w:sz w:val="24"/>
          <w:lang w:val="id-ID"/>
        </w:rPr>
        <w:t>orang tua-anak, c</w:t>
      </w:r>
      <w:r w:rsidR="00AA2B88" w:rsidRPr="004914E3">
        <w:rPr>
          <w:rFonts w:ascii="Times New Roman" w:hAnsi="Times New Roman" w:cs="Times New Roman"/>
          <w:sz w:val="24"/>
          <w:lang w:val="id-ID"/>
        </w:rPr>
        <w:t>inta kasih terhadap suami/istri, anak, orang tua, sesama maupun tanah air, hubungan buruh-majikan, atasan-bawahan dan lain-lain yang melibatkan hubungan antar manusia (Nurgiyantoro, 2010:325).</w:t>
      </w:r>
      <w:r w:rsidR="00200DD2">
        <w:rPr>
          <w:rFonts w:ascii="Times New Roman" w:hAnsi="Times New Roman" w:cs="Times New Roman"/>
          <w:sz w:val="24"/>
          <w:lang w:val="id-ID"/>
        </w:rPr>
        <w:t xml:space="preserve"> </w:t>
      </w:r>
      <w:r w:rsidR="00200DD2" w:rsidRPr="00E01325">
        <w:rPr>
          <w:rFonts w:ascii="Times New Roman" w:hAnsi="Times New Roman" w:cs="Times New Roman"/>
          <w:sz w:val="24"/>
          <w:lang w:val="id-ID"/>
        </w:rPr>
        <w:t xml:space="preserve">Nilai moral hubungan manusia dengan manusia lain adalah nilai moral yang berhubungan dengan interaksi antar manusia yang melibatkan hubungan manusia dengan manusia lain </w:t>
      </w:r>
      <w:r w:rsidR="00E01325" w:rsidRPr="00E01325">
        <w:rPr>
          <w:rFonts w:ascii="Times New Roman" w:hAnsi="Times New Roman" w:cs="Times New Roman"/>
          <w:sz w:val="24"/>
          <w:lang w:val="id-ID"/>
        </w:rPr>
        <w:t>baik secara individu maupun kelo</w:t>
      </w:r>
      <w:r w:rsidR="00200DD2" w:rsidRPr="00E01325">
        <w:rPr>
          <w:rFonts w:ascii="Times New Roman" w:hAnsi="Times New Roman" w:cs="Times New Roman"/>
          <w:sz w:val="24"/>
          <w:lang w:val="id-ID"/>
        </w:rPr>
        <w:t>mpok. Maka dari itu, nilai nilai seperti menghormati hak dan privasi orang lain, membangun empati dan memahami orang lain, membangun komunikasi yang efektif, bertanggung jawab atas tindakan terutama yang mempengaruhi orang lain, menghindari perilaku yang merugikan orang lain, serta menunjukkan kasih saya</w:t>
      </w:r>
      <w:r w:rsidR="004068FF" w:rsidRPr="00E01325">
        <w:rPr>
          <w:rFonts w:ascii="Times New Roman" w:hAnsi="Times New Roman" w:cs="Times New Roman"/>
          <w:sz w:val="24"/>
          <w:lang w:val="id-ID"/>
        </w:rPr>
        <w:t>n</w:t>
      </w:r>
      <w:r w:rsidR="00200DD2" w:rsidRPr="00E01325">
        <w:rPr>
          <w:rFonts w:ascii="Times New Roman" w:hAnsi="Times New Roman" w:cs="Times New Roman"/>
          <w:sz w:val="24"/>
          <w:lang w:val="id-ID"/>
        </w:rPr>
        <w:t>g kepada orang lain juga termasuk dalam nilai moral ini karena melibatkan interaksi antar individu dalam prakteknya.</w:t>
      </w:r>
    </w:p>
    <w:p w14:paraId="04F5D9CD" w14:textId="3C77EDBD" w:rsidR="00955D33" w:rsidRPr="004914E3" w:rsidRDefault="00AA2B88"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Menurut Mangunwijaya (1982:11) kehadiran unsur religius dan keagamaan dalam sastra adalah setua keberadaan sastra itu sendiri. Bahkan sastra tumbuh dari sesuatu yang bersifat religius. Pada awal mula segala sastra adalah religius.meskipun agama dan religius memiliki arti yang sangat dekat, bahkan dapat melebur menjadi satu kesatuan, tetapi keduanya memiliki perbedaan. Agama lebih menunjukkan pada kelambangan kebaktian kepada Tuhan dengan hukum-hukum yang resmi. Religiositas, di</w:t>
      </w:r>
      <w:r w:rsidR="00E01325">
        <w:rPr>
          <w:rFonts w:ascii="Times New Roman" w:hAnsi="Times New Roman" w:cs="Times New Roman"/>
          <w:sz w:val="24"/>
          <w:lang w:val="id-ID"/>
        </w:rPr>
        <w:t xml:space="preserve"> </w:t>
      </w:r>
      <w:r w:rsidRPr="004914E3">
        <w:rPr>
          <w:rFonts w:ascii="Times New Roman" w:hAnsi="Times New Roman" w:cs="Times New Roman"/>
          <w:sz w:val="24"/>
          <w:lang w:val="id-ID"/>
        </w:rPr>
        <w:t>pihak lain, melihat aspek yang di lubuk hati, riak getaran nurani pribadi, totalitas ke</w:t>
      </w:r>
      <w:r w:rsidR="00E01325">
        <w:rPr>
          <w:rFonts w:ascii="Times New Roman" w:hAnsi="Times New Roman" w:cs="Times New Roman"/>
          <w:sz w:val="24"/>
          <w:lang w:val="id-ID"/>
        </w:rPr>
        <w:t xml:space="preserve"> </w:t>
      </w:r>
      <w:r w:rsidRPr="004914E3">
        <w:rPr>
          <w:rFonts w:ascii="Times New Roman" w:hAnsi="Times New Roman" w:cs="Times New Roman"/>
          <w:sz w:val="24"/>
          <w:lang w:val="id-ID"/>
        </w:rPr>
        <w:t xml:space="preserve">dalam diri pribadi manusia. Dengan demikian religius bersifat mengatasi, lebih dalam, dan lebih luas dari agama yang tampak formal, dan resmi </w:t>
      </w:r>
      <w:r w:rsidRPr="004914E3">
        <w:rPr>
          <w:rFonts w:ascii="Times New Roman" w:hAnsi="Times New Roman" w:cs="Times New Roman"/>
          <w:sz w:val="24"/>
          <w:lang w:val="id-ID"/>
        </w:rPr>
        <w:lastRenderedPageBreak/>
        <w:t>(Mangunwijaya, 1982:11-12).</w:t>
      </w:r>
      <w:r w:rsidR="00E15EA0" w:rsidRPr="004914E3">
        <w:rPr>
          <w:rFonts w:ascii="Times New Roman" w:hAnsi="Times New Roman" w:cs="Times New Roman"/>
          <w:sz w:val="24"/>
          <w:lang w:val="id-ID"/>
        </w:rPr>
        <w:t xml:space="preserve"> </w:t>
      </w:r>
      <w:r w:rsidR="00EF0664" w:rsidRPr="004914E3">
        <w:rPr>
          <w:rFonts w:ascii="Times New Roman" w:hAnsi="Times New Roman" w:cs="Times New Roman"/>
          <w:sz w:val="24"/>
          <w:lang w:val="id-ID"/>
        </w:rPr>
        <w:t xml:space="preserve"> </w:t>
      </w:r>
      <w:r w:rsidR="0002071D" w:rsidRPr="004914E3">
        <w:rPr>
          <w:rFonts w:ascii="Times New Roman" w:hAnsi="Times New Roman" w:cs="Times New Roman"/>
          <w:sz w:val="24"/>
          <w:lang w:val="id-ID"/>
        </w:rPr>
        <w:t xml:space="preserve"> Fachrudin (Dalam Zuriah, 2007: 73) menyatakan dalam bentuk manusia yang bermental baik, selalu dituntut sifat yang sabar,  manusia harus mendekatkan diri kepada Tuhan, atau  sembahyang, berdoa, dan bersyukur kepada-Nya, memohon ampun dari segala dosa yang </w:t>
      </w:r>
      <w:r w:rsidR="004068FF">
        <w:rPr>
          <w:rFonts w:ascii="Times New Roman" w:hAnsi="Times New Roman" w:cs="Times New Roman"/>
          <w:sz w:val="24"/>
          <w:lang w:val="id-ID"/>
        </w:rPr>
        <w:t>t</w:t>
      </w:r>
      <w:r w:rsidR="0002071D" w:rsidRPr="004914E3">
        <w:rPr>
          <w:rFonts w:ascii="Times New Roman" w:hAnsi="Times New Roman" w:cs="Times New Roman"/>
          <w:sz w:val="24"/>
          <w:lang w:val="id-ID"/>
        </w:rPr>
        <w:t xml:space="preserve">elah terlanjur dibuat, berjanji akan mengerjakan suruhan-suruhannya dan menghentikan larangannya dengan segala </w:t>
      </w:r>
      <w:r w:rsidR="004068FF">
        <w:rPr>
          <w:rFonts w:ascii="Times New Roman" w:hAnsi="Times New Roman" w:cs="Times New Roman"/>
          <w:sz w:val="24"/>
          <w:lang w:val="id-ID"/>
        </w:rPr>
        <w:t>k</w:t>
      </w:r>
      <w:r w:rsidR="0002071D" w:rsidRPr="004914E3">
        <w:rPr>
          <w:rFonts w:ascii="Times New Roman" w:hAnsi="Times New Roman" w:cs="Times New Roman"/>
          <w:sz w:val="24"/>
          <w:lang w:val="id-ID"/>
        </w:rPr>
        <w:t>esungguhan dan keikhlasan hati</w:t>
      </w:r>
      <w:r w:rsidR="0002071D" w:rsidRPr="00E01325">
        <w:rPr>
          <w:rFonts w:ascii="Times New Roman" w:hAnsi="Times New Roman" w:cs="Times New Roman"/>
          <w:sz w:val="24"/>
          <w:lang w:val="id-ID"/>
        </w:rPr>
        <w:t>.</w:t>
      </w:r>
      <w:r w:rsidR="004068FF" w:rsidRPr="00E01325">
        <w:rPr>
          <w:rFonts w:ascii="Times New Roman" w:hAnsi="Times New Roman" w:cs="Times New Roman"/>
          <w:sz w:val="24"/>
          <w:lang w:val="id-ID"/>
        </w:rPr>
        <w:t xml:space="preserve"> Dengan kata lain nilai-nilai seperti mengakui dan menghormati keberadaan Tuhan, menunjukkan rasa syukur atas nikmat Tuhan, mengikuti ajaran dan nilai-nilai agama, dan mengakui serta memohon ampun atas dosa dapat dikategorikan sebagai nilai moral berdasarkan hubungan manusia dengan Tuhan Nya karena melibatkan sistem religi dalam kehidupan manusia yang meliputi keyakinan, ritual ibadah, serta simbol dan tradisi keagamaan.</w:t>
      </w:r>
    </w:p>
    <w:p w14:paraId="49C9ECA2" w14:textId="59D40317" w:rsidR="005B4232" w:rsidRPr="004914E3" w:rsidRDefault="00955D33" w:rsidP="00CF2059">
      <w:pPr>
        <w:spacing w:after="0" w:line="480" w:lineRule="auto"/>
        <w:jc w:val="both"/>
        <w:rPr>
          <w:rFonts w:ascii="Times New Roman" w:hAnsi="Times New Roman" w:cs="Times New Roman"/>
          <w:sz w:val="24"/>
          <w:lang w:val="id-ID"/>
        </w:rPr>
        <w:sectPr w:rsidR="005B4232" w:rsidRPr="004914E3" w:rsidSect="009C3F30">
          <w:headerReference w:type="default" r:id="rId19"/>
          <w:footerReference w:type="default" r:id="rId20"/>
          <w:type w:val="continuous"/>
          <w:pgSz w:w="11907" w:h="16839" w:code="9"/>
          <w:pgMar w:top="2268" w:right="1701" w:bottom="1701" w:left="2268" w:header="709" w:footer="709" w:gutter="0"/>
          <w:cols w:space="708"/>
          <w:docGrid w:linePitch="360"/>
        </w:sectPr>
      </w:pPr>
      <w:r w:rsidRPr="004914E3">
        <w:rPr>
          <w:rFonts w:ascii="Times New Roman" w:hAnsi="Times New Roman" w:cs="Times New Roman"/>
          <w:sz w:val="24"/>
          <w:lang w:val="id-ID"/>
        </w:rPr>
        <w:tab/>
        <w:t xml:space="preserve">Karena sosiologi mempelajari </w:t>
      </w:r>
      <w:r w:rsidR="00EC14A3" w:rsidRPr="004914E3">
        <w:rPr>
          <w:rFonts w:ascii="Times New Roman" w:hAnsi="Times New Roman" w:cs="Times New Roman"/>
          <w:sz w:val="24"/>
          <w:lang w:val="id-ID"/>
        </w:rPr>
        <w:t>fenomena-fenomena sosial meliputi hubungan timbal balik antar manusia, hubungan manusia dengan kelompok, pola perilaku masyarakat, karakteristi</w:t>
      </w:r>
      <w:r w:rsidR="004068FF">
        <w:rPr>
          <w:rFonts w:ascii="Times New Roman" w:hAnsi="Times New Roman" w:cs="Times New Roman"/>
          <w:sz w:val="24"/>
          <w:lang w:val="id-ID"/>
        </w:rPr>
        <w:t>k</w:t>
      </w:r>
      <w:r w:rsidR="00EC14A3" w:rsidRPr="004914E3">
        <w:rPr>
          <w:rFonts w:ascii="Times New Roman" w:hAnsi="Times New Roman" w:cs="Times New Roman"/>
          <w:sz w:val="24"/>
          <w:lang w:val="id-ID"/>
        </w:rPr>
        <w:t xml:space="preserve"> masyarakat dan komunitas, dan lain sebagainya. Dapat disimpulkan bahwa nilai moral juga merupakan bagian dari sosiologi karena moral berhubungan dengan bagaimana manusia dan kelompok seharusnya bertindak sesuai dengan norma sosial, karenanya kajian nilai moral dalam karya sastra dapat dikategorikan sebagai kajian sosiologi sastra. karena sosiologi sastra mengkaji aspek-aspek sosial dalam karya sastra yang meliputi moral, etika, keadaan ekonomi, cinta kasih, ketaatan beragama, latar belakang pendidikan dan lain-lain yang merupakan bagian dari fenomena sosial.</w:t>
      </w:r>
      <w:r w:rsidR="0002071D" w:rsidRPr="004914E3">
        <w:rPr>
          <w:rFonts w:ascii="Times New Roman" w:hAnsi="Times New Roman" w:cs="Times New Roman"/>
          <w:sz w:val="24"/>
          <w:lang w:val="id-ID"/>
        </w:rPr>
        <w:t xml:space="preserve"> </w:t>
      </w:r>
    </w:p>
    <w:p w14:paraId="489C7C54" w14:textId="45CAAB9A" w:rsidR="007E4BDA" w:rsidRPr="004914E3" w:rsidRDefault="007E4BDA" w:rsidP="004068FF">
      <w:pPr>
        <w:pStyle w:val="Heading1"/>
        <w:rPr>
          <w:rFonts w:cs="Times New Roman"/>
          <w:b w:val="0"/>
          <w:sz w:val="24"/>
          <w:lang w:val="id-ID"/>
        </w:rPr>
      </w:pPr>
      <w:bookmarkStart w:id="36" w:name="_Toc132323445"/>
      <w:r w:rsidRPr="004914E3">
        <w:rPr>
          <w:rFonts w:cs="Times New Roman"/>
          <w:sz w:val="24"/>
          <w:lang w:val="id-ID"/>
        </w:rPr>
        <w:lastRenderedPageBreak/>
        <w:br w:type="page"/>
      </w:r>
    </w:p>
    <w:p w14:paraId="4A670C11" w14:textId="63F1A6E5" w:rsidR="00C70695" w:rsidRPr="004914E3" w:rsidRDefault="001C09CE" w:rsidP="00CF2059">
      <w:pPr>
        <w:pStyle w:val="Heading1"/>
        <w:spacing w:before="0" w:line="480" w:lineRule="auto"/>
        <w:rPr>
          <w:rFonts w:cs="Times New Roman"/>
          <w:b w:val="0"/>
          <w:sz w:val="24"/>
        </w:rPr>
      </w:pPr>
      <w:bookmarkStart w:id="37" w:name="_Toc193706531"/>
      <w:r w:rsidRPr="004914E3">
        <w:rPr>
          <w:rFonts w:cs="Times New Roman"/>
          <w:sz w:val="24"/>
        </w:rPr>
        <w:lastRenderedPageBreak/>
        <w:t>BAB III</w:t>
      </w:r>
      <w:bookmarkEnd w:id="37"/>
      <w:r w:rsidRPr="004914E3">
        <w:rPr>
          <w:rFonts w:cs="Times New Roman"/>
          <w:sz w:val="24"/>
        </w:rPr>
        <w:t xml:space="preserve"> </w:t>
      </w:r>
    </w:p>
    <w:p w14:paraId="6325A2F5" w14:textId="5A217DAD" w:rsidR="00466346" w:rsidRPr="004914E3" w:rsidRDefault="00466346" w:rsidP="00CF2059">
      <w:pPr>
        <w:pStyle w:val="Heading1"/>
        <w:spacing w:before="0" w:line="480" w:lineRule="auto"/>
        <w:rPr>
          <w:rFonts w:cs="Times New Roman"/>
          <w:b w:val="0"/>
          <w:sz w:val="24"/>
        </w:rPr>
      </w:pPr>
      <w:bookmarkStart w:id="38" w:name="_Toc193706532"/>
      <w:r w:rsidRPr="004914E3">
        <w:rPr>
          <w:rFonts w:cs="Times New Roman"/>
          <w:sz w:val="24"/>
        </w:rPr>
        <w:t>METODE PENELITIAN</w:t>
      </w:r>
      <w:bookmarkEnd w:id="36"/>
      <w:bookmarkEnd w:id="38"/>
    </w:p>
    <w:p w14:paraId="35E97A81" w14:textId="77777777" w:rsidR="001E6732" w:rsidRPr="004914E3" w:rsidRDefault="001E6732" w:rsidP="00CF2059">
      <w:pPr>
        <w:spacing w:after="0" w:line="480" w:lineRule="auto"/>
        <w:jc w:val="center"/>
        <w:rPr>
          <w:rFonts w:ascii="Times New Roman" w:hAnsi="Times New Roman" w:cs="Times New Roman"/>
          <w:b/>
          <w:sz w:val="24"/>
          <w:szCs w:val="24"/>
        </w:rPr>
      </w:pPr>
    </w:p>
    <w:p w14:paraId="590D771C" w14:textId="7C128253" w:rsidR="00552552" w:rsidRPr="004068FF" w:rsidRDefault="00DE7D11" w:rsidP="00BD4ADC">
      <w:pPr>
        <w:pStyle w:val="Heading2"/>
        <w:numPr>
          <w:ilvl w:val="1"/>
          <w:numId w:val="10"/>
        </w:numPr>
        <w:spacing w:before="0" w:line="480" w:lineRule="auto"/>
        <w:ind w:left="567" w:hanging="567"/>
        <w:rPr>
          <w:rFonts w:cs="Times New Roman"/>
          <w:szCs w:val="24"/>
          <w:lang w:val="id-ID"/>
        </w:rPr>
      </w:pPr>
      <w:bookmarkStart w:id="39" w:name="_Toc132323446"/>
      <w:bookmarkStart w:id="40" w:name="_Toc193706533"/>
      <w:r w:rsidRPr="004068FF">
        <w:rPr>
          <w:rFonts w:cs="Times New Roman"/>
          <w:szCs w:val="24"/>
          <w:lang w:val="id-ID"/>
        </w:rPr>
        <w:t>Jenis Penelitian</w:t>
      </w:r>
      <w:bookmarkEnd w:id="39"/>
      <w:bookmarkEnd w:id="40"/>
    </w:p>
    <w:p w14:paraId="56E383AB" w14:textId="60F1BA3E" w:rsidR="00AA0CF4" w:rsidRPr="004914E3" w:rsidRDefault="00667E78"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Penelitian ini merupakan penelitian kepustakaan yang dianalisis dengan menggunakan metode struktural. Sumber data dari penelitian ini didapat melalui buku, artikel, skripsi serta sumber-sumber tertulis lainnya yang relevan baik yang berbentuk cetak maupun elektronik. Untuk menganalisi</w:t>
      </w:r>
      <w:r w:rsidR="00E01325">
        <w:rPr>
          <w:rFonts w:ascii="Times New Roman" w:hAnsi="Times New Roman" w:cs="Times New Roman"/>
          <w:sz w:val="24"/>
          <w:lang w:val="id-ID"/>
        </w:rPr>
        <w:t>s</w:t>
      </w:r>
      <w:r w:rsidRPr="004914E3">
        <w:rPr>
          <w:rFonts w:ascii="Times New Roman" w:hAnsi="Times New Roman" w:cs="Times New Roman"/>
          <w:sz w:val="24"/>
          <w:lang w:val="id-ID"/>
        </w:rPr>
        <w:t xml:space="preserve"> unsur intrinsik dalam cerpen, digunakan teori unsur intrinsik u</w:t>
      </w:r>
      <w:r w:rsidR="00E24970" w:rsidRPr="004914E3">
        <w:rPr>
          <w:rFonts w:ascii="Times New Roman" w:hAnsi="Times New Roman" w:cs="Times New Roman"/>
          <w:sz w:val="24"/>
          <w:lang w:val="id-ID"/>
        </w:rPr>
        <w:t>ntuk mendeskripsikan tema,</w:t>
      </w:r>
      <w:r w:rsidRPr="004914E3">
        <w:rPr>
          <w:rFonts w:ascii="Times New Roman" w:hAnsi="Times New Roman" w:cs="Times New Roman"/>
          <w:sz w:val="24"/>
          <w:lang w:val="id-ID"/>
        </w:rPr>
        <w:t xml:space="preserve"> tokoh</w:t>
      </w:r>
      <w:r w:rsidR="00E24970"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dan pe</w:t>
      </w:r>
      <w:r w:rsidR="00141AF6">
        <w:rPr>
          <w:rFonts w:ascii="Times New Roman" w:hAnsi="Times New Roman" w:cs="Times New Roman"/>
          <w:sz w:val="24"/>
          <w:lang w:val="id-ID"/>
        </w:rPr>
        <w:t>nokohan, alur,</w:t>
      </w:r>
      <w:r w:rsidR="00E24970" w:rsidRPr="004914E3">
        <w:rPr>
          <w:rFonts w:ascii="Times New Roman" w:hAnsi="Times New Roman" w:cs="Times New Roman"/>
          <w:sz w:val="24"/>
          <w:lang w:val="id-ID"/>
        </w:rPr>
        <w:t xml:space="preserve"> latar</w:t>
      </w:r>
      <w:r w:rsidR="00141AF6">
        <w:rPr>
          <w:rFonts w:ascii="Times New Roman" w:hAnsi="Times New Roman" w:cs="Times New Roman"/>
          <w:sz w:val="24"/>
          <w:lang w:val="id-ID"/>
        </w:rPr>
        <w:t>, dan sudut pandang</w:t>
      </w:r>
      <w:r w:rsidRPr="004914E3">
        <w:rPr>
          <w:rFonts w:ascii="Times New Roman" w:hAnsi="Times New Roman" w:cs="Times New Roman"/>
          <w:sz w:val="24"/>
          <w:lang w:val="id-ID"/>
        </w:rPr>
        <w:t xml:space="preserve"> dalam cerpen “Takasebune”. Kemudian untuk menganalisis nilai moral dalam cerpen, penulis menggunakan teori moral menurut Nurgiyantoro, yang membagi moral menjadi tiga bentuk berdasarkan hubungannya, yaitu; hubungan manusia dengan diri sendiri, hubungan manusia dengan masyarakat sosial, serta hubungan manusia dengan Tuhan</w:t>
      </w:r>
      <w:r w:rsidR="003D3355">
        <w:rPr>
          <w:rFonts w:ascii="Times New Roman" w:hAnsi="Times New Roman" w:cs="Times New Roman"/>
          <w:sz w:val="24"/>
          <w:lang w:val="id-ID"/>
        </w:rPr>
        <w:t xml:space="preserve"> N</w:t>
      </w:r>
      <w:r w:rsidRPr="004914E3">
        <w:rPr>
          <w:rFonts w:ascii="Times New Roman" w:hAnsi="Times New Roman" w:cs="Times New Roman"/>
          <w:sz w:val="24"/>
          <w:lang w:val="id-ID"/>
        </w:rPr>
        <w:t>ya. Karenanya penelitian ini</w:t>
      </w:r>
      <w:r w:rsidR="00E24970" w:rsidRPr="004914E3">
        <w:rPr>
          <w:rFonts w:ascii="Times New Roman" w:hAnsi="Times New Roman" w:cs="Times New Roman"/>
          <w:sz w:val="24"/>
          <w:lang w:val="id-ID"/>
        </w:rPr>
        <w:t xml:space="preserve"> dianalisis menggunakan </w:t>
      </w:r>
      <w:r w:rsidRPr="004914E3">
        <w:rPr>
          <w:rFonts w:ascii="Times New Roman" w:hAnsi="Times New Roman" w:cs="Times New Roman"/>
          <w:sz w:val="24"/>
          <w:lang w:val="id-ID"/>
        </w:rPr>
        <w:t xml:space="preserve">pendekatan sosiologi sastra. </w:t>
      </w:r>
    </w:p>
    <w:p w14:paraId="3949FCFE" w14:textId="2631F877" w:rsidR="00E91BC2" w:rsidRPr="004914E3" w:rsidRDefault="005A34EC" w:rsidP="00CF2059">
      <w:pPr>
        <w:spacing w:after="0" w:line="480" w:lineRule="auto"/>
        <w:ind w:firstLine="567"/>
        <w:jc w:val="both"/>
        <w:rPr>
          <w:rFonts w:ascii="Times New Roman" w:hAnsi="Times New Roman" w:cs="Times New Roman"/>
          <w:sz w:val="24"/>
          <w:lang w:val="id-ID"/>
        </w:rPr>
      </w:pPr>
      <w:r w:rsidRPr="004914E3">
        <w:rPr>
          <w:rFonts w:ascii="Times New Roman" w:hAnsi="Times New Roman" w:cs="Times New Roman"/>
          <w:sz w:val="24"/>
          <w:lang w:val="id-ID"/>
        </w:rPr>
        <w:t xml:space="preserve">Menurut Soekanto </w:t>
      </w:r>
      <w:r w:rsidR="006A124D" w:rsidRPr="004914E3">
        <w:rPr>
          <w:rFonts w:ascii="Times New Roman" w:hAnsi="Times New Roman" w:cs="Times New Roman"/>
          <w:sz w:val="24"/>
          <w:lang w:val="id-ID"/>
        </w:rPr>
        <w:t xml:space="preserve"> </w:t>
      </w:r>
      <w:r w:rsidRPr="004914E3">
        <w:rPr>
          <w:rFonts w:ascii="Times New Roman" w:hAnsi="Times New Roman" w:cs="Times New Roman"/>
          <w:sz w:val="24"/>
          <w:lang w:val="id-ID"/>
        </w:rPr>
        <w:t>(</w:t>
      </w:r>
      <w:r w:rsidR="008732E7" w:rsidRPr="004914E3">
        <w:rPr>
          <w:rFonts w:ascii="Times New Roman" w:hAnsi="Times New Roman" w:cs="Times New Roman"/>
          <w:sz w:val="24"/>
          <w:lang w:val="id-ID"/>
        </w:rPr>
        <w:t xml:space="preserve">melalui </w:t>
      </w:r>
      <w:r w:rsidR="006A124D" w:rsidRPr="004914E3">
        <w:rPr>
          <w:rFonts w:ascii="Times New Roman" w:hAnsi="Times New Roman" w:cs="Times New Roman"/>
          <w:sz w:val="24"/>
          <w:lang w:val="id-ID"/>
        </w:rPr>
        <w:t xml:space="preserve">Santosa dan Wahyuningtyas, 2011:21) sosiologi memiliki fungsi untuk memahami perilaku manusia karena peranan kehidupan manusia sangat dipengaruhi oleh subsistem sosialnya. Susbsistem sosial tersebut, pada dasarnya, mencangkup unsur-unsur individu atau pribadi dalam masyarakat maupun kehidupan yang dihasilkan oleh masyarakat tersebut. </w:t>
      </w:r>
      <w:r w:rsidR="00E91BC2" w:rsidRPr="004914E3">
        <w:rPr>
          <w:rFonts w:ascii="Times New Roman" w:hAnsi="Times New Roman" w:cs="Times New Roman"/>
          <w:sz w:val="24"/>
          <w:lang w:val="id-ID"/>
        </w:rPr>
        <w:t xml:space="preserve">Dalam sosiologi sastra terdapat tiga objek kajian, yaitu; sosiologi pengarang, sosiologi karya sastra, dan sosiologi pembaca. Karena penelitian ini menganalisis nilai moral dalam cerpen </w:t>
      </w:r>
      <w:r w:rsidRPr="004914E3">
        <w:rPr>
          <w:rFonts w:ascii="Times New Roman" w:hAnsi="Times New Roman" w:cs="Times New Roman"/>
          <w:sz w:val="24"/>
          <w:lang w:val="id-ID"/>
        </w:rPr>
        <w:t>“</w:t>
      </w:r>
      <w:r w:rsidR="00E91BC2" w:rsidRPr="004914E3">
        <w:rPr>
          <w:rFonts w:ascii="Times New Roman" w:hAnsi="Times New Roman" w:cs="Times New Roman"/>
          <w:sz w:val="24"/>
          <w:lang w:val="id-ID"/>
        </w:rPr>
        <w:t>Takasebune</w:t>
      </w:r>
      <w:r w:rsidRPr="004914E3">
        <w:rPr>
          <w:rFonts w:ascii="Times New Roman" w:hAnsi="Times New Roman" w:cs="Times New Roman"/>
          <w:sz w:val="24"/>
          <w:lang w:val="id-ID"/>
        </w:rPr>
        <w:t>”</w:t>
      </w:r>
      <w:r w:rsidR="00E91BC2" w:rsidRPr="004914E3">
        <w:rPr>
          <w:rFonts w:ascii="Times New Roman" w:hAnsi="Times New Roman" w:cs="Times New Roman"/>
          <w:sz w:val="24"/>
          <w:lang w:val="id-ID"/>
        </w:rPr>
        <w:t xml:space="preserve"> karya Mori Ougai, maka objek kajian sosiologi sastra dalam kajian </w:t>
      </w:r>
      <w:r w:rsidR="00E91BC2" w:rsidRPr="004914E3">
        <w:rPr>
          <w:rFonts w:ascii="Times New Roman" w:hAnsi="Times New Roman" w:cs="Times New Roman"/>
          <w:sz w:val="24"/>
          <w:lang w:val="id-ID"/>
        </w:rPr>
        <w:lastRenderedPageBreak/>
        <w:t>ini adalah karya sastra itu sendiri berupa naskah c</w:t>
      </w:r>
      <w:r w:rsidR="002B33A4">
        <w:rPr>
          <w:rFonts w:ascii="Times New Roman" w:hAnsi="Times New Roman" w:cs="Times New Roman"/>
          <w:sz w:val="24"/>
          <w:lang w:val="id-ID"/>
        </w:rPr>
        <w:t>erpen yang digunakan. P</w:t>
      </w:r>
      <w:r w:rsidR="00E91BC2" w:rsidRPr="004914E3">
        <w:rPr>
          <w:rFonts w:ascii="Times New Roman" w:hAnsi="Times New Roman" w:cs="Times New Roman"/>
          <w:sz w:val="24"/>
          <w:lang w:val="id-ID"/>
        </w:rPr>
        <w:t>enulis juga</w:t>
      </w:r>
      <w:r w:rsidR="00D31037" w:rsidRPr="004914E3">
        <w:rPr>
          <w:rFonts w:ascii="Times New Roman" w:hAnsi="Times New Roman" w:cs="Times New Roman"/>
          <w:sz w:val="24"/>
          <w:lang w:val="id-ID"/>
        </w:rPr>
        <w:t xml:space="preserve"> menggunakan metode</w:t>
      </w:r>
      <w:r w:rsidR="00E91BC2" w:rsidRPr="004914E3">
        <w:rPr>
          <w:rFonts w:ascii="Times New Roman" w:hAnsi="Times New Roman" w:cs="Times New Roman"/>
          <w:sz w:val="24"/>
          <w:lang w:val="id-ID"/>
        </w:rPr>
        <w:t xml:space="preserve"> struktural untuk menganalis</w:t>
      </w:r>
      <w:r w:rsidR="002B33A4">
        <w:rPr>
          <w:rFonts w:ascii="Times New Roman" w:hAnsi="Times New Roman" w:cs="Times New Roman"/>
          <w:sz w:val="24"/>
          <w:lang w:val="id-ID"/>
        </w:rPr>
        <w:t>is unsur intrinsik cerita.</w:t>
      </w:r>
      <w:r w:rsidR="00E91BC2" w:rsidRPr="004914E3">
        <w:rPr>
          <w:rFonts w:ascii="Times New Roman" w:hAnsi="Times New Roman" w:cs="Times New Roman"/>
          <w:sz w:val="24"/>
          <w:lang w:val="id-ID"/>
        </w:rPr>
        <w:t xml:space="preserve"> </w:t>
      </w:r>
    </w:p>
    <w:p w14:paraId="05D931D9" w14:textId="77777777" w:rsidR="00D52323" w:rsidRPr="004914E3" w:rsidRDefault="00D52323" w:rsidP="00CF2059">
      <w:pPr>
        <w:spacing w:after="0" w:line="480" w:lineRule="auto"/>
        <w:jc w:val="both"/>
        <w:rPr>
          <w:rFonts w:ascii="Times New Roman" w:hAnsi="Times New Roman" w:cs="Times New Roman"/>
          <w:sz w:val="24"/>
        </w:rPr>
      </w:pPr>
    </w:p>
    <w:p w14:paraId="4339FE4A" w14:textId="58E53209" w:rsidR="00DE7D11" w:rsidRPr="00141AF6" w:rsidRDefault="00DE7D11" w:rsidP="00BD4ADC">
      <w:pPr>
        <w:pStyle w:val="Heading2"/>
        <w:numPr>
          <w:ilvl w:val="1"/>
          <w:numId w:val="11"/>
        </w:numPr>
        <w:spacing w:before="0" w:line="480" w:lineRule="auto"/>
        <w:ind w:left="567" w:hanging="567"/>
        <w:rPr>
          <w:rFonts w:cs="Times New Roman"/>
          <w:szCs w:val="24"/>
          <w:lang w:val="id-ID"/>
        </w:rPr>
      </w:pPr>
      <w:bookmarkStart w:id="41" w:name="_Toc132323447"/>
      <w:bookmarkStart w:id="42" w:name="_Toc193706534"/>
      <w:r w:rsidRPr="00141AF6">
        <w:rPr>
          <w:rFonts w:cs="Times New Roman"/>
          <w:szCs w:val="24"/>
          <w:lang w:val="id-ID"/>
        </w:rPr>
        <w:t>Sumber Data</w:t>
      </w:r>
      <w:bookmarkEnd w:id="41"/>
      <w:bookmarkEnd w:id="42"/>
    </w:p>
    <w:p w14:paraId="1D271642" w14:textId="3C7AE4C7" w:rsidR="000A37F0" w:rsidRDefault="006A124D"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 xml:space="preserve">Dalam penelitian sumber data merupakan bagian yang sangat penting bagi peneliti untuk menetapkan dan menentukan jenis sumber data yang digunakan untuk menentukan kedalaman informasi yang diperoleh (Sutopo, 2006:56). Sumber data utama dalam penelitian ini adalah cerpen </w:t>
      </w:r>
      <w:r w:rsidR="005A34EC"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5A34EC"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karya Mori Ougai. Naskah cerpen yang penulis gunakan berasal dari buku kumpulan pu</w:t>
      </w:r>
      <w:r w:rsidR="00D31037" w:rsidRPr="004914E3">
        <w:rPr>
          <w:rFonts w:ascii="Times New Roman" w:hAnsi="Times New Roman" w:cs="Times New Roman"/>
          <w:sz w:val="24"/>
          <w:lang w:val="id-ID"/>
        </w:rPr>
        <w:t>i</w:t>
      </w:r>
      <w:r w:rsidRPr="004914E3">
        <w:rPr>
          <w:rFonts w:ascii="Times New Roman" w:hAnsi="Times New Roman" w:cs="Times New Roman"/>
          <w:sz w:val="24"/>
          <w:lang w:val="id-ID"/>
        </w:rPr>
        <w:t xml:space="preserve">sis, prosa, dan drama berjudul </w:t>
      </w:r>
      <w:r w:rsidRPr="004914E3">
        <w:rPr>
          <w:rFonts w:ascii="Times New Roman" w:hAnsi="Times New Roman" w:cs="Times New Roman"/>
          <w:i/>
          <w:sz w:val="24"/>
          <w:lang w:val="id-ID"/>
        </w:rPr>
        <w:t>Kimi ni Todoketai</w:t>
      </w:r>
      <w:r w:rsidRPr="004914E3">
        <w:rPr>
          <w:rFonts w:ascii="Times New Roman" w:hAnsi="Times New Roman" w:cs="Times New Roman"/>
          <w:sz w:val="24"/>
          <w:lang w:val="id-ID"/>
        </w:rPr>
        <w:t xml:space="preserve"> ya</w:t>
      </w:r>
      <w:r w:rsidR="003D3355">
        <w:rPr>
          <w:rFonts w:ascii="Times New Roman" w:hAnsi="Times New Roman" w:cs="Times New Roman"/>
          <w:sz w:val="24"/>
          <w:lang w:val="id-ID"/>
        </w:rPr>
        <w:t>ng ditulis oleh Antonius R.Pujo</w:t>
      </w:r>
      <w:r w:rsidR="00345E9A">
        <w:rPr>
          <w:rFonts w:ascii="Times New Roman" w:hAnsi="Times New Roman" w:cs="Times New Roman"/>
          <w:sz w:val="24"/>
          <w:lang w:val="id-ID"/>
        </w:rPr>
        <w:t xml:space="preserve"> Purnomo</w:t>
      </w:r>
      <w:r w:rsidRPr="004914E3">
        <w:rPr>
          <w:rFonts w:ascii="Times New Roman" w:hAnsi="Times New Roman" w:cs="Times New Roman"/>
          <w:sz w:val="24"/>
          <w:lang w:val="id-ID"/>
        </w:rPr>
        <w:t xml:space="preserve"> (2014). Sedangkan teori</w:t>
      </w:r>
      <w:r w:rsidR="00F440B4" w:rsidRPr="004914E3">
        <w:rPr>
          <w:rFonts w:ascii="Times New Roman" w:hAnsi="Times New Roman" w:cs="Times New Roman"/>
          <w:sz w:val="24"/>
          <w:lang w:val="id-ID"/>
        </w:rPr>
        <w:t xml:space="preserve"> utama, yaitu teori</w:t>
      </w:r>
      <w:r w:rsidRPr="004914E3">
        <w:rPr>
          <w:rFonts w:ascii="Times New Roman" w:hAnsi="Times New Roman" w:cs="Times New Roman"/>
          <w:sz w:val="24"/>
          <w:lang w:val="id-ID"/>
        </w:rPr>
        <w:t xml:space="preserve"> moral yang penulis gunakan berasal dari buku </w:t>
      </w:r>
      <w:r w:rsidRPr="004914E3">
        <w:rPr>
          <w:rFonts w:ascii="Times New Roman" w:hAnsi="Times New Roman" w:cs="Times New Roman"/>
          <w:i/>
          <w:sz w:val="24"/>
          <w:lang w:val="id-ID"/>
        </w:rPr>
        <w:t>Teori Pengkajian Fiksi</w:t>
      </w:r>
      <w:r w:rsidRPr="004914E3">
        <w:rPr>
          <w:rFonts w:ascii="Times New Roman" w:hAnsi="Times New Roman" w:cs="Times New Roman"/>
          <w:sz w:val="24"/>
          <w:lang w:val="id-ID"/>
        </w:rPr>
        <w:t xml:space="preserve"> karya Burhan Nurgiyantoro, cetakan ke-8 tahun 2010.</w:t>
      </w:r>
    </w:p>
    <w:p w14:paraId="51A76B60" w14:textId="77777777" w:rsidR="002B33A4" w:rsidRPr="004914E3" w:rsidRDefault="002B33A4" w:rsidP="00CF2059">
      <w:pPr>
        <w:spacing w:after="0" w:line="480" w:lineRule="auto"/>
        <w:jc w:val="both"/>
        <w:rPr>
          <w:rFonts w:ascii="Times New Roman" w:hAnsi="Times New Roman" w:cs="Times New Roman"/>
          <w:sz w:val="24"/>
          <w:lang w:val="id-ID"/>
        </w:rPr>
      </w:pPr>
    </w:p>
    <w:p w14:paraId="7F8DA961" w14:textId="3A0BBF4D" w:rsidR="00552552" w:rsidRPr="00141AF6" w:rsidRDefault="00FF5AC8" w:rsidP="00BD4ADC">
      <w:pPr>
        <w:pStyle w:val="Heading2"/>
        <w:numPr>
          <w:ilvl w:val="1"/>
          <w:numId w:val="12"/>
        </w:numPr>
        <w:spacing w:before="0" w:line="480" w:lineRule="auto"/>
        <w:ind w:left="567" w:hanging="567"/>
        <w:rPr>
          <w:rFonts w:cs="Times New Roman"/>
          <w:szCs w:val="24"/>
          <w:lang w:val="id-ID"/>
        </w:rPr>
      </w:pPr>
      <w:bookmarkStart w:id="43" w:name="_Toc193706535"/>
      <w:r w:rsidRPr="00141AF6">
        <w:rPr>
          <w:rFonts w:cs="Times New Roman"/>
          <w:szCs w:val="24"/>
          <w:lang w:val="id-ID"/>
        </w:rPr>
        <w:t>Langkah Kerja Penelitian</w:t>
      </w:r>
      <w:bookmarkEnd w:id="43"/>
    </w:p>
    <w:p w14:paraId="78A7F269" w14:textId="0748537C" w:rsidR="00696E1B" w:rsidRPr="00141AF6" w:rsidRDefault="00FF5AC8" w:rsidP="00BD4ADC">
      <w:pPr>
        <w:pStyle w:val="Heading3"/>
        <w:numPr>
          <w:ilvl w:val="2"/>
          <w:numId w:val="13"/>
        </w:numPr>
        <w:spacing w:before="0" w:line="480" w:lineRule="auto"/>
        <w:ind w:left="567" w:hanging="567"/>
        <w:rPr>
          <w:rFonts w:cs="Times New Roman"/>
        </w:rPr>
      </w:pPr>
      <w:bookmarkStart w:id="44" w:name="_Toc193706536"/>
      <w:r w:rsidRPr="00141AF6">
        <w:rPr>
          <w:rFonts w:cs="Times New Roman"/>
          <w:lang w:val="id-ID"/>
        </w:rPr>
        <w:t>Teknik Pengumpulan Data</w:t>
      </w:r>
      <w:bookmarkEnd w:id="44"/>
    </w:p>
    <w:p w14:paraId="71FAC91F" w14:textId="57DD687E" w:rsidR="00140EC1" w:rsidRPr="004914E3" w:rsidRDefault="00FF5AC8"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Teknik pengumpulan data yan</w:t>
      </w:r>
      <w:r w:rsidR="002B33A4">
        <w:rPr>
          <w:rFonts w:ascii="Times New Roman" w:hAnsi="Times New Roman" w:cs="Times New Roman"/>
          <w:sz w:val="24"/>
          <w:lang w:val="id-ID"/>
        </w:rPr>
        <w:t>g digunakan</w:t>
      </w:r>
      <w:r w:rsidRPr="004914E3">
        <w:rPr>
          <w:rFonts w:ascii="Times New Roman" w:hAnsi="Times New Roman" w:cs="Times New Roman"/>
          <w:sz w:val="24"/>
          <w:lang w:val="id-ID"/>
        </w:rPr>
        <w:t xml:space="preserve"> adalah teknik baca catat. Pertama penulis membaca terjemahan cerpen </w:t>
      </w:r>
      <w:r w:rsidR="005A34EC"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5A34EC"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untuk memahami isi cerpen terlebih dahulu, setelahnya penulis membaca ulang versi asli cerpen tersebut yaitu versi bahasa Jepangnya sambil menandai dan mencatat bagian-bagian penting dalam cerpen tersebut yang dibutuhkan sebagai data dalam penel</w:t>
      </w:r>
      <w:r w:rsidR="002B33A4">
        <w:rPr>
          <w:rFonts w:ascii="Times New Roman" w:hAnsi="Times New Roman" w:cs="Times New Roman"/>
          <w:sz w:val="24"/>
          <w:lang w:val="id-ID"/>
        </w:rPr>
        <w:t>it</w:t>
      </w:r>
      <w:r w:rsidR="00E01325">
        <w:rPr>
          <w:rFonts w:ascii="Times New Roman" w:hAnsi="Times New Roman" w:cs="Times New Roman"/>
          <w:sz w:val="24"/>
          <w:lang w:val="id-ID"/>
        </w:rPr>
        <w:t>ian ini. Proses baca penulis di</w:t>
      </w:r>
      <w:r w:rsidR="002B33A4">
        <w:rPr>
          <w:rFonts w:ascii="Times New Roman" w:hAnsi="Times New Roman" w:cs="Times New Roman"/>
          <w:sz w:val="24"/>
          <w:lang w:val="id-ID"/>
        </w:rPr>
        <w:t>ulangi</w:t>
      </w:r>
      <w:r w:rsidRPr="004914E3">
        <w:rPr>
          <w:rFonts w:ascii="Times New Roman" w:hAnsi="Times New Roman" w:cs="Times New Roman"/>
          <w:sz w:val="24"/>
          <w:lang w:val="id-ID"/>
        </w:rPr>
        <w:t xml:space="preserve"> beberapa kali untuk memast</w:t>
      </w:r>
      <w:r w:rsidR="00E01325">
        <w:rPr>
          <w:rFonts w:ascii="Times New Roman" w:hAnsi="Times New Roman" w:cs="Times New Roman"/>
          <w:sz w:val="24"/>
          <w:lang w:val="id-ID"/>
        </w:rPr>
        <w:t>i</w:t>
      </w:r>
      <w:r w:rsidRPr="004914E3">
        <w:rPr>
          <w:rFonts w:ascii="Times New Roman" w:hAnsi="Times New Roman" w:cs="Times New Roman"/>
          <w:sz w:val="24"/>
          <w:lang w:val="id-ID"/>
        </w:rPr>
        <w:t xml:space="preserve">kan tidak ada detail yang terlewat. Selain dari cerpen terkait, penulis juga mengumpulkan data-data pustaka dari </w:t>
      </w:r>
      <w:r w:rsidR="00140EC1" w:rsidRPr="004914E3">
        <w:rPr>
          <w:rFonts w:ascii="Times New Roman" w:hAnsi="Times New Roman" w:cs="Times New Roman"/>
          <w:sz w:val="24"/>
          <w:lang w:val="id-ID"/>
        </w:rPr>
        <w:t>literatur berupa buku, artikel dan skripsi yang dapat mendukung penelitian ini.</w:t>
      </w:r>
    </w:p>
    <w:p w14:paraId="65AFA66C" w14:textId="53326CBB" w:rsidR="00E52574" w:rsidRPr="00141AF6" w:rsidRDefault="00140EC1" w:rsidP="004D7505">
      <w:pPr>
        <w:pStyle w:val="Heading3"/>
        <w:numPr>
          <w:ilvl w:val="2"/>
          <w:numId w:val="29"/>
        </w:numPr>
        <w:spacing w:line="480" w:lineRule="auto"/>
        <w:ind w:left="709"/>
        <w:rPr>
          <w:lang w:val="id-ID"/>
        </w:rPr>
      </w:pPr>
      <w:bookmarkStart w:id="45" w:name="_Toc193706537"/>
      <w:r w:rsidRPr="00141AF6">
        <w:rPr>
          <w:lang w:val="id-ID"/>
        </w:rPr>
        <w:lastRenderedPageBreak/>
        <w:t>Teknik Pengolahan Data</w:t>
      </w:r>
      <w:bookmarkEnd w:id="45"/>
    </w:p>
    <w:p w14:paraId="7D1C7274" w14:textId="769713BD" w:rsidR="00140EC1" w:rsidRPr="004914E3" w:rsidRDefault="00140EC1"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 xml:space="preserve">Teknik pengolahan data yang digunakan adalah teknik deskriptif-analisis dengan cara mendeskripsikan fakta-fakta yang disusul dengan analisis. Untuk menganalisis data, penulis menggunakan teori unsur intrinsik fiksi dan teori moral menurut </w:t>
      </w:r>
      <w:r w:rsidR="00B25DDE">
        <w:rPr>
          <w:rFonts w:ascii="Times New Roman" w:hAnsi="Times New Roman" w:cs="Times New Roman"/>
          <w:sz w:val="24"/>
          <w:lang w:val="id-ID"/>
        </w:rPr>
        <w:t>perspektif</w:t>
      </w:r>
      <w:r w:rsidRPr="004914E3">
        <w:rPr>
          <w:rFonts w:ascii="Times New Roman" w:hAnsi="Times New Roman" w:cs="Times New Roman"/>
          <w:sz w:val="24"/>
          <w:lang w:val="id-ID"/>
        </w:rPr>
        <w:t xml:space="preserve"> Nurgiyantoro. Teori intrinsik digunakan untuk menganalisis unsur-unsur pembangun cerita berupa tema &amp; amanat, plot/alur cerita, tokoh &amp; penokohan, latar dan pelataran, serta sudut pandang yang digunakan dalam cerpen </w:t>
      </w:r>
      <w:r w:rsidR="005A34EC"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5A34EC"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karya Mori Ougai. Sedangkan teori moral dalam fiksi digunakan untuk menganalisis nilai-nilai moral yang terdapat pada cerpen yang membagi moral menjadi tiga bentuk berdasarkan hubungannya, yaitu: moral berdasarkan hubungan manusia dengan diri sendiri, hubungan manusia dengan manusia lain dan manusia dengan Tuhannya. </w:t>
      </w:r>
    </w:p>
    <w:p w14:paraId="3E5B7C84" w14:textId="77777777" w:rsidR="00CF2059" w:rsidRPr="004914E3" w:rsidRDefault="00CF2059" w:rsidP="00CF2059">
      <w:pPr>
        <w:spacing w:after="0" w:line="480" w:lineRule="auto"/>
        <w:jc w:val="both"/>
        <w:rPr>
          <w:rFonts w:ascii="Times New Roman" w:hAnsi="Times New Roman" w:cs="Times New Roman"/>
          <w:sz w:val="24"/>
          <w:lang w:val="id-ID"/>
        </w:rPr>
      </w:pPr>
    </w:p>
    <w:p w14:paraId="2DD81535" w14:textId="3A35EA9F" w:rsidR="00140EC1" w:rsidRPr="003D3355" w:rsidRDefault="00140EC1" w:rsidP="004D7505">
      <w:pPr>
        <w:pStyle w:val="Heading3"/>
        <w:numPr>
          <w:ilvl w:val="2"/>
          <w:numId w:val="29"/>
        </w:numPr>
        <w:spacing w:line="480" w:lineRule="auto"/>
        <w:ind w:left="709"/>
        <w:rPr>
          <w:rFonts w:cs="Times New Roman"/>
          <w:lang w:val="id-ID"/>
        </w:rPr>
      </w:pPr>
      <w:bookmarkStart w:id="46" w:name="_Toc193706538"/>
      <w:r w:rsidRPr="003D3355">
        <w:rPr>
          <w:rFonts w:cs="Times New Roman"/>
          <w:lang w:val="id-ID"/>
        </w:rPr>
        <w:t>Teknik Penyajian Hasil Pengolahan Data</w:t>
      </w:r>
      <w:bookmarkEnd w:id="46"/>
    </w:p>
    <w:p w14:paraId="2C4BABAF" w14:textId="6788BAF6" w:rsidR="00140EC1" w:rsidRPr="004914E3" w:rsidRDefault="00D878E8" w:rsidP="00CF2059">
      <w:pPr>
        <w:spacing w:after="0" w:line="480" w:lineRule="auto"/>
        <w:jc w:val="both"/>
        <w:rPr>
          <w:rFonts w:ascii="Times New Roman" w:hAnsi="Times New Roman" w:cs="Times New Roman"/>
          <w:sz w:val="24"/>
          <w:lang w:val="id-ID"/>
        </w:rPr>
      </w:pPr>
      <w:r w:rsidRPr="004914E3">
        <w:rPr>
          <w:rFonts w:ascii="Times New Roman" w:hAnsi="Times New Roman" w:cs="Times New Roman"/>
          <w:sz w:val="24"/>
          <w:lang w:val="id-ID"/>
        </w:rPr>
        <w:t xml:space="preserve">Hasil analisis dalam penelitian ini disajikan dengan menggunakan teknik deskriptif-analisis, yang digunakan untuk mendeskripsikan fakta-fakta yang ada kemudian disusun berdasarkan hasil analisis yang ditemukan. Penulis menggunakan metode ini untuk mendeskripsikan nilai-nilai moral yang terdapat dalam cerpen </w:t>
      </w:r>
      <w:r w:rsidR="005A34EC" w:rsidRPr="004914E3">
        <w:rPr>
          <w:rFonts w:ascii="Times New Roman" w:hAnsi="Times New Roman" w:cs="Times New Roman"/>
          <w:sz w:val="24"/>
          <w:lang w:val="id-ID"/>
        </w:rPr>
        <w:t>“</w:t>
      </w:r>
      <w:r w:rsidR="00D31037" w:rsidRPr="004914E3">
        <w:rPr>
          <w:rFonts w:ascii="Times New Roman" w:hAnsi="Times New Roman" w:cs="Times New Roman"/>
          <w:sz w:val="24"/>
          <w:lang w:val="id-ID"/>
        </w:rPr>
        <w:t>Takasebune”</w:t>
      </w:r>
      <w:r w:rsidRPr="004914E3">
        <w:rPr>
          <w:rFonts w:ascii="Times New Roman" w:hAnsi="Times New Roman" w:cs="Times New Roman"/>
          <w:sz w:val="24"/>
          <w:lang w:val="id-ID"/>
        </w:rPr>
        <w:t xml:space="preserve"> karya Mori Ougai, dengan menggunakan bahasa Indonesia yang disertai kutipan-kutipan dalam cerpen dalam bahasa Jepang beserta terjemah Indonesianya sebagai data pendukung analisis.</w:t>
      </w:r>
    </w:p>
    <w:p w14:paraId="3027BB32" w14:textId="004D7D59" w:rsidR="00552552" w:rsidRPr="004914E3" w:rsidRDefault="00552552" w:rsidP="00CF2059">
      <w:pPr>
        <w:spacing w:after="0" w:line="480" w:lineRule="auto"/>
        <w:jc w:val="both"/>
        <w:rPr>
          <w:rFonts w:ascii="Times New Roman" w:hAnsi="Times New Roman" w:cs="Times New Roman"/>
          <w:sz w:val="24"/>
        </w:rPr>
        <w:sectPr w:rsidR="00552552" w:rsidRPr="004914E3" w:rsidSect="009C3F30">
          <w:headerReference w:type="default" r:id="rId21"/>
          <w:footerReference w:type="default" r:id="rId22"/>
          <w:type w:val="continuous"/>
          <w:pgSz w:w="11907" w:h="16839" w:code="9"/>
          <w:pgMar w:top="2268" w:right="1701" w:bottom="1701" w:left="2268" w:header="709" w:footer="709" w:gutter="0"/>
          <w:cols w:space="708"/>
          <w:docGrid w:linePitch="360"/>
        </w:sectPr>
      </w:pPr>
    </w:p>
    <w:p w14:paraId="74CA8C96" w14:textId="43832007" w:rsidR="008F3E76" w:rsidRPr="004914E3" w:rsidRDefault="008F3E76" w:rsidP="00075862">
      <w:pPr>
        <w:tabs>
          <w:tab w:val="center" w:pos="3969"/>
        </w:tabs>
        <w:rPr>
          <w:rFonts w:ascii="Times New Roman" w:hAnsi="Times New Roman" w:cs="Times New Roman"/>
          <w:sz w:val="24"/>
          <w:szCs w:val="24"/>
        </w:rPr>
        <w:sectPr w:rsidR="008F3E76" w:rsidRPr="004914E3" w:rsidSect="009C3F30">
          <w:type w:val="continuous"/>
          <w:pgSz w:w="11907" w:h="16839" w:code="9"/>
          <w:pgMar w:top="2268" w:right="1701" w:bottom="1701" w:left="2268" w:header="709" w:footer="709" w:gutter="0"/>
          <w:cols w:space="708"/>
          <w:docGrid w:linePitch="360"/>
        </w:sectPr>
      </w:pPr>
    </w:p>
    <w:p w14:paraId="55C58ECB" w14:textId="77777777" w:rsidR="00CF2059" w:rsidRPr="004914E3" w:rsidRDefault="00CF2059" w:rsidP="005E2115">
      <w:pPr>
        <w:pStyle w:val="Heading1"/>
        <w:rPr>
          <w:rFonts w:cs="Times New Roman"/>
          <w:b w:val="0"/>
          <w:sz w:val="24"/>
        </w:rPr>
      </w:pPr>
      <w:bookmarkStart w:id="47" w:name="_Toc132323453"/>
      <w:r w:rsidRPr="004914E3">
        <w:rPr>
          <w:rFonts w:cs="Times New Roman"/>
          <w:sz w:val="24"/>
        </w:rPr>
        <w:lastRenderedPageBreak/>
        <w:br w:type="page"/>
      </w:r>
    </w:p>
    <w:p w14:paraId="2C76BAA7" w14:textId="52DBCFF3" w:rsidR="00C70695" w:rsidRPr="004914E3" w:rsidRDefault="005E2115" w:rsidP="005E2115">
      <w:pPr>
        <w:pStyle w:val="Heading1"/>
        <w:rPr>
          <w:rFonts w:cs="Times New Roman"/>
          <w:b w:val="0"/>
          <w:sz w:val="24"/>
        </w:rPr>
      </w:pPr>
      <w:bookmarkStart w:id="48" w:name="_Toc193706539"/>
      <w:r w:rsidRPr="004914E3">
        <w:rPr>
          <w:rFonts w:cs="Times New Roman"/>
          <w:sz w:val="24"/>
        </w:rPr>
        <w:lastRenderedPageBreak/>
        <w:t>BAB IV</w:t>
      </w:r>
      <w:bookmarkEnd w:id="48"/>
      <w:r w:rsidRPr="004914E3">
        <w:rPr>
          <w:rFonts w:cs="Times New Roman"/>
          <w:sz w:val="24"/>
        </w:rPr>
        <w:t xml:space="preserve"> </w:t>
      </w:r>
    </w:p>
    <w:p w14:paraId="699665F9" w14:textId="68ED12A5" w:rsidR="00C70695" w:rsidRPr="004914E3" w:rsidRDefault="00161D87" w:rsidP="00C70695">
      <w:pPr>
        <w:pStyle w:val="Heading1"/>
        <w:spacing w:before="0"/>
        <w:rPr>
          <w:rFonts w:cs="Times New Roman"/>
          <w:b w:val="0"/>
          <w:sz w:val="24"/>
        </w:rPr>
      </w:pPr>
      <w:bookmarkStart w:id="49" w:name="_Toc193706540"/>
      <w:r w:rsidRPr="004914E3">
        <w:rPr>
          <w:rFonts w:cs="Times New Roman"/>
          <w:sz w:val="24"/>
        </w:rPr>
        <w:t xml:space="preserve">ANALISIS </w:t>
      </w:r>
      <w:r w:rsidR="00075862" w:rsidRPr="004914E3">
        <w:rPr>
          <w:rFonts w:cs="Times New Roman"/>
          <w:sz w:val="24"/>
          <w:lang w:val="id-ID"/>
        </w:rPr>
        <w:t xml:space="preserve">NILAI MORAL DALAM CERPEN </w:t>
      </w:r>
      <w:r w:rsidR="008732E7" w:rsidRPr="004914E3">
        <w:rPr>
          <w:rFonts w:cs="Times New Roman"/>
          <w:sz w:val="24"/>
        </w:rPr>
        <w:t>“</w:t>
      </w:r>
      <w:r w:rsidR="00075862" w:rsidRPr="004914E3">
        <w:rPr>
          <w:rFonts w:cs="Times New Roman"/>
          <w:iCs/>
          <w:sz w:val="24"/>
          <w:lang w:val="id-ID"/>
        </w:rPr>
        <w:t>TAKASEBUNE</w:t>
      </w:r>
      <w:r w:rsidR="008732E7" w:rsidRPr="004914E3">
        <w:rPr>
          <w:rFonts w:cs="Times New Roman"/>
          <w:sz w:val="24"/>
        </w:rPr>
        <w:t>”</w:t>
      </w:r>
      <w:bookmarkEnd w:id="49"/>
    </w:p>
    <w:p w14:paraId="0AB818D9" w14:textId="0A275D3F" w:rsidR="00552552" w:rsidRPr="004914E3" w:rsidRDefault="001E6732" w:rsidP="00C70695">
      <w:pPr>
        <w:pStyle w:val="Heading1"/>
        <w:spacing w:before="0"/>
        <w:rPr>
          <w:rFonts w:cs="Times New Roman"/>
          <w:b w:val="0"/>
          <w:sz w:val="24"/>
        </w:rPr>
      </w:pPr>
      <w:bookmarkStart w:id="50" w:name="_Toc193706541"/>
      <w:r w:rsidRPr="004914E3">
        <w:rPr>
          <w:rFonts w:cs="Times New Roman"/>
          <w:sz w:val="24"/>
        </w:rPr>
        <w:t>KARYA M</w:t>
      </w:r>
      <w:bookmarkEnd w:id="47"/>
      <w:r w:rsidR="00075862" w:rsidRPr="004914E3">
        <w:rPr>
          <w:rFonts w:cs="Times New Roman"/>
          <w:sz w:val="24"/>
        </w:rPr>
        <w:t>ORI OUGAI</w:t>
      </w:r>
      <w:bookmarkEnd w:id="50"/>
    </w:p>
    <w:p w14:paraId="32678A33" w14:textId="77777777" w:rsidR="0061596D" w:rsidRPr="004914E3" w:rsidRDefault="0061596D" w:rsidP="0061596D"/>
    <w:p w14:paraId="73C7A657" w14:textId="77777777" w:rsidR="0061596D" w:rsidRPr="004914E3" w:rsidRDefault="0061596D" w:rsidP="0061596D"/>
    <w:p w14:paraId="4BE20A9F" w14:textId="2609ED2C" w:rsidR="009502C7" w:rsidRPr="00141AF6" w:rsidRDefault="00EF0DCE" w:rsidP="00BD4ADC">
      <w:pPr>
        <w:pStyle w:val="Heading2"/>
        <w:numPr>
          <w:ilvl w:val="1"/>
          <w:numId w:val="14"/>
        </w:numPr>
        <w:spacing w:line="480" w:lineRule="auto"/>
        <w:ind w:left="567" w:hanging="567"/>
        <w:rPr>
          <w:rFonts w:cs="Times New Roman"/>
          <w:szCs w:val="24"/>
          <w:lang w:val="id-ID"/>
        </w:rPr>
      </w:pPr>
      <w:bookmarkStart w:id="51" w:name="_Toc193706542"/>
      <w:r w:rsidRPr="00141AF6">
        <w:rPr>
          <w:rFonts w:cs="Times New Roman"/>
          <w:szCs w:val="24"/>
          <w:lang w:val="id-ID"/>
        </w:rPr>
        <w:t>Analisis Unsur Intrinsik Cerpen “Takasebune” Karya Mori Ougai</w:t>
      </w:r>
      <w:bookmarkEnd w:id="51"/>
    </w:p>
    <w:p w14:paraId="3A88C711" w14:textId="0A04BE1B" w:rsidR="00EF0DCE" w:rsidRPr="00141AF6" w:rsidRDefault="003A1D38" w:rsidP="002B33A4">
      <w:pPr>
        <w:pStyle w:val="Heading3"/>
        <w:numPr>
          <w:ilvl w:val="2"/>
          <w:numId w:val="26"/>
        </w:numPr>
        <w:spacing w:line="480" w:lineRule="auto"/>
        <w:ind w:left="709"/>
        <w:rPr>
          <w:lang w:val="id-ID"/>
        </w:rPr>
      </w:pPr>
      <w:bookmarkStart w:id="52" w:name="_Toc193706543"/>
      <w:r w:rsidRPr="00141AF6">
        <w:rPr>
          <w:lang w:val="id-ID"/>
        </w:rPr>
        <w:t>Tema</w:t>
      </w:r>
      <w:bookmarkEnd w:id="52"/>
      <w:r w:rsidRPr="00141AF6">
        <w:rPr>
          <w:lang w:val="id-ID"/>
        </w:rPr>
        <w:t xml:space="preserve"> </w:t>
      </w:r>
    </w:p>
    <w:p w14:paraId="317B27CF" w14:textId="4D12D5BB" w:rsidR="00667E78" w:rsidRPr="004914E3" w:rsidRDefault="00EF0DCE" w:rsidP="00667E78">
      <w:pPr>
        <w:spacing w:after="0" w:line="480" w:lineRule="auto"/>
        <w:jc w:val="both"/>
        <w:rPr>
          <w:rFonts w:ascii="Times New Roman" w:hAnsi="Times New Roman" w:cs="Times New Roman"/>
          <w:sz w:val="24"/>
          <w:szCs w:val="24"/>
          <w:lang w:val="id-ID"/>
        </w:rPr>
      </w:pPr>
      <w:r w:rsidRPr="004914E3">
        <w:rPr>
          <w:rFonts w:ascii="Times New Roman" w:eastAsiaTheme="majorEastAsia" w:hAnsi="Times New Roman" w:cs="Times New Roman"/>
          <w:sz w:val="24"/>
          <w:szCs w:val="24"/>
          <w:lang w:val="id-ID"/>
        </w:rPr>
        <w:t>Tema merupakan ruh dari c</w:t>
      </w:r>
      <w:r w:rsidR="00A93B36" w:rsidRPr="004914E3">
        <w:rPr>
          <w:rFonts w:ascii="Times New Roman" w:eastAsiaTheme="majorEastAsia" w:hAnsi="Times New Roman" w:cs="Times New Roman"/>
          <w:sz w:val="24"/>
          <w:szCs w:val="24"/>
          <w:lang w:val="id-ID"/>
        </w:rPr>
        <w:t xml:space="preserve">erita, karenanya tema haruslah berupa masalah yang sudah disinggung sejak awal cerita dan menjadi warna sebuah cerita dari awal hingga akhir. </w:t>
      </w:r>
      <w:r w:rsidR="003A1D38" w:rsidRPr="004914E3">
        <w:rPr>
          <w:rFonts w:ascii="Times New Roman" w:eastAsiaTheme="majorEastAsia" w:hAnsi="Times New Roman" w:cs="Times New Roman"/>
          <w:sz w:val="24"/>
          <w:szCs w:val="24"/>
          <w:lang w:val="id-ID"/>
        </w:rPr>
        <w:t xml:space="preserve">Tema juga memiliki kaitan yang erat dengan nilai moral yang terkandung dalam sebuah cerita. Hal ini disebabkan karena nilai moral yang ada dalam cerita biasanya sejalan dengan tema yang diangkat dalam cerita. </w:t>
      </w:r>
      <w:r w:rsidR="00667E78" w:rsidRPr="004914E3">
        <w:rPr>
          <w:rFonts w:ascii="Times New Roman" w:hAnsi="Times New Roman" w:cs="Times New Roman"/>
          <w:sz w:val="24"/>
          <w:szCs w:val="24"/>
          <w:lang w:val="id-ID"/>
        </w:rPr>
        <w:t>Setelah membaca dan memahami secara keseluruhan serta melakukan analisis, penulis menyimpulkan bahwa tema dalam cerpen “Takasebune” karya Mori Ougai adalah kehampaan dan rasa syukur dalam hidup. Tema ini dapat ditemukan pada bagian awal cerita dalam kutipan berikut:</w:t>
      </w:r>
    </w:p>
    <w:p w14:paraId="6F41ADE0" w14:textId="2A908623" w:rsidR="00C43742" w:rsidRPr="004914E3" w:rsidRDefault="00C43742" w:rsidP="00C43742">
      <w:pPr>
        <w:spacing w:line="240" w:lineRule="auto"/>
        <w:ind w:left="720"/>
        <w:jc w:val="both"/>
        <w:rPr>
          <w:rFonts w:ascii="Times New Roman" w:eastAsia="Yu Mincho" w:hAnsi="Times New Roman" w:cs="Times New Roman"/>
          <w:sz w:val="24"/>
          <w:szCs w:val="24"/>
          <w:lang w:val="id-ID" w:eastAsia="ja-JP"/>
        </w:rPr>
      </w:pPr>
      <w:r w:rsidRPr="00E01325">
        <w:rPr>
          <w:rFonts w:ascii="Times New Roman" w:eastAsia="Yu Mincho" w:hAnsi="Times New Roman" w:cs="Times New Roman" w:hint="eastAsia"/>
          <w:lang w:val="id-ID" w:eastAsia="ja-JP"/>
        </w:rPr>
        <w:t>有りふれた例をあげてみれば、当時相対死あいたいと言った情死をはかって、相手の女を殺して、自分だけ生き残った男というような類たぐいである。</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hint="eastAsia"/>
          <w:sz w:val="24"/>
          <w:szCs w:val="24"/>
          <w:lang w:val="id-ID" w:eastAsia="ja-JP"/>
        </w:rPr>
        <w:t>Mori Ougai melalui Purnomo</w:t>
      </w:r>
      <w:r w:rsidRPr="004914E3">
        <w:rPr>
          <w:rFonts w:ascii="Times New Roman" w:eastAsia="Yu Mincho" w:hAnsi="Times New Roman" w:cs="Times New Roman"/>
          <w:sz w:val="24"/>
          <w:szCs w:val="24"/>
          <w:lang w:val="id-ID" w:eastAsia="ja-JP"/>
        </w:rPr>
        <w:t>, 2014: 132)</w:t>
      </w:r>
      <w:r w:rsidR="00B55AA5" w:rsidRPr="004914E3">
        <w:rPr>
          <w:rFonts w:ascii="Times New Roman" w:eastAsia="Yu Mincho" w:hAnsi="Times New Roman" w:cs="Times New Roman"/>
          <w:sz w:val="24"/>
          <w:szCs w:val="24"/>
          <w:lang w:val="id-ID" w:eastAsia="ja-JP"/>
        </w:rPr>
        <w:t>.</w:t>
      </w:r>
    </w:p>
    <w:p w14:paraId="5E0C25B4" w14:textId="77777777" w:rsidR="00101DBA" w:rsidRPr="004914E3" w:rsidRDefault="00C43742" w:rsidP="00106F9F">
      <w:pPr>
        <w:spacing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Jika </w:t>
      </w:r>
      <w:r w:rsidR="00CA7A84" w:rsidRPr="004914E3">
        <w:rPr>
          <w:rFonts w:ascii="Times New Roman" w:eastAsia="Yu Mincho" w:hAnsi="Times New Roman" w:cs="Times New Roman"/>
          <w:sz w:val="24"/>
          <w:szCs w:val="24"/>
          <w:lang w:val="id-ID" w:eastAsia="ja-JP"/>
        </w:rPr>
        <w:t>mengambil contoh kasus yang seringkali terjadi, misalnya saat itu ada suatu jenis kasus bunuh diri bersama pasangan, setelah menghabisi pasangan wanitanya, sang pria tetap hidup karena takut mati.</w:t>
      </w:r>
    </w:p>
    <w:p w14:paraId="27D3C640" w14:textId="31A36B1A" w:rsidR="00BE59CB" w:rsidRPr="004914E3" w:rsidRDefault="00101DBA" w:rsidP="00DF63D4">
      <w:pPr>
        <w:spacing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Percobaan bunuh diri merupakan tanda bahwa seseorang telah menyerah dalam hidupnya dan memilih untuk mati karena merasa sudah tidak memiliki apa-apa lagi untuk diperjuangkan. Itulah mengapa kutipan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mengandung makna kehampaan.</w:t>
      </w:r>
    </w:p>
    <w:p w14:paraId="1F9C55DF" w14:textId="042202D8" w:rsidR="00C43742" w:rsidRPr="004914E3" w:rsidRDefault="00BE59CB" w:rsidP="00BE59CB">
      <w:pPr>
        <w:spacing w:after="0" w:line="480" w:lineRule="auto"/>
        <w:ind w:firstLine="720"/>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eastAsia="ja-JP"/>
        </w:rPr>
        <w:lastRenderedPageBreak/>
        <w:t>Selain itu, kutipan yang men</w:t>
      </w:r>
      <w:r w:rsidRPr="004914E3">
        <w:rPr>
          <w:rFonts w:ascii="Times New Roman" w:hAnsi="Times New Roman" w:cs="Times New Roman"/>
          <w:sz w:val="24"/>
          <w:szCs w:val="24"/>
          <w:lang w:val="id-ID"/>
        </w:rPr>
        <w:t>cerminkan perasaan hampa dan syukur juga terdapat dalam potongan kutipan berikut.</w:t>
      </w:r>
    </w:p>
    <w:p w14:paraId="1A510710" w14:textId="374A772A" w:rsidR="00667E78" w:rsidRPr="004914E3" w:rsidRDefault="00667E78" w:rsidP="00667E78">
      <w:pPr>
        <w:spacing w:line="240" w:lineRule="auto"/>
        <w:ind w:left="720"/>
        <w:jc w:val="both"/>
        <w:rPr>
          <w:rFonts w:ascii="Times New Roman" w:eastAsia="Yu Mincho" w:hAnsi="Times New Roman" w:cs="Times New Roman"/>
          <w:sz w:val="24"/>
          <w:szCs w:val="24"/>
          <w:lang w:val="id-ID" w:eastAsia="ja-JP"/>
        </w:rPr>
      </w:pPr>
      <w:r w:rsidRPr="00E01325">
        <w:rPr>
          <w:rFonts w:ascii="Times New Roman" w:eastAsia="Yu Mincho" w:hAnsi="Times New Roman" w:cs="Times New Roman" w:hint="eastAsia"/>
          <w:lang w:val="id-ID" w:eastAsia="ja-JP"/>
        </w:rPr>
        <w:t>その心持ちわたくしにも思いやってみることができます。しかしそれは世間でらくをしていた人だからでございます。京都は結構な土地ではございますが、その結構な土地で、これまでわたくしのいたして</w:t>
      </w:r>
      <w:r w:rsidRPr="00E01325">
        <w:rPr>
          <w:rFonts w:ascii="Times New Roman" w:eastAsia="Yu Mincho" w:hAnsi="Times New Roman" w:cs="Times New Roman"/>
          <w:lang w:val="id-ID" w:eastAsia="ja-JP"/>
        </w:rPr>
        <w:ruby>
          <w:rubyPr>
            <w:rubyAlign w:val="distributeSpace"/>
            <w:hps w:val="12"/>
            <w:hpsRaise w:val="22"/>
            <w:hpsBaseText w:val="22"/>
            <w:lid w:val="ja-JP"/>
          </w:rubyPr>
          <w:rt>
            <w:r w:rsidR="00667E78" w:rsidRPr="00E01325">
              <w:rPr>
                <w:rFonts w:ascii="Yu Mincho" w:eastAsia="Yu Mincho" w:hAnsi="Yu Mincho" w:cs="Times New Roman" w:hint="eastAsia"/>
                <w:lang w:val="id-ID" w:eastAsia="ja-JP"/>
              </w:rPr>
              <w:t>まい</w:t>
            </w:r>
          </w:rt>
          <w:rubyBase>
            <w:r w:rsidR="00667E78" w:rsidRPr="00E01325">
              <w:rPr>
                <w:rFonts w:ascii="Times New Roman" w:eastAsia="Yu Mincho" w:hAnsi="Times New Roman" w:cs="Times New Roman" w:hint="eastAsia"/>
                <w:lang w:val="id-ID" w:eastAsia="ja-JP"/>
              </w:rPr>
              <w:t>参</w:t>
            </w:r>
          </w:rubyBase>
        </w:ruby>
      </w:r>
      <w:r w:rsidRPr="00E01325">
        <w:rPr>
          <w:rFonts w:ascii="Times New Roman" w:eastAsia="Yu Mincho" w:hAnsi="Times New Roman" w:cs="Times New Roman" w:hint="eastAsia"/>
          <w:lang w:val="id-ID" w:eastAsia="ja-JP"/>
        </w:rPr>
        <w:t>ったような苦しみは、どこへ参ってもなかろうと存じます。お上（かみ）のお慈悲で、命を助けて島へやってくださいます。島はやつらい所でも鬼のすむ所ではございません。</w:t>
      </w:r>
      <w:r w:rsidR="00B55AA5"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B55AA5" w:rsidRPr="004914E3">
        <w:rPr>
          <w:rFonts w:ascii="Times New Roman" w:eastAsia="Yu Mincho" w:hAnsi="Times New Roman" w:cs="Times New Roman"/>
          <w:sz w:val="24"/>
          <w:szCs w:val="24"/>
          <w:lang w:val="id-ID" w:eastAsia="ja-JP"/>
        </w:rPr>
        <w:t>, 2014: 142)</w:t>
      </w:r>
    </w:p>
    <w:p w14:paraId="616FA3ED" w14:textId="13E86EC9" w:rsidR="00667E78" w:rsidRPr="004914E3" w:rsidRDefault="00141AF6" w:rsidP="00667E78">
      <w:pPr>
        <w:spacing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 </w:t>
      </w:r>
      <w:r w:rsidR="00667E78" w:rsidRPr="004914E3">
        <w:rPr>
          <w:rFonts w:ascii="Times New Roman" w:eastAsia="Yu Mincho" w:hAnsi="Times New Roman" w:cs="Times New Roman"/>
          <w:sz w:val="24"/>
          <w:szCs w:val="24"/>
          <w:lang w:val="id-ID" w:eastAsia="ja-JP"/>
        </w:rPr>
        <w:t>“saya kira saya dapat mengerti perasaan mereka, hal itu mungkin terjadi karena mereka terbiasa hidup senang di dunia luar. Apalagi Kyoto memang tempat yang menyenangkan</w:t>
      </w:r>
      <w:r w:rsidR="00CA7A84" w:rsidRPr="004914E3">
        <w:rPr>
          <w:rFonts w:ascii="Times New Roman" w:eastAsia="Yu Mincho" w:hAnsi="Times New Roman" w:cs="Times New Roman"/>
          <w:sz w:val="24"/>
          <w:szCs w:val="24"/>
          <w:lang w:val="id-ID" w:eastAsia="ja-JP"/>
        </w:rPr>
        <w:t xml:space="preserve">. Meski demikian tidak </w:t>
      </w:r>
      <w:r w:rsidR="00667E78" w:rsidRPr="004914E3">
        <w:rPr>
          <w:rFonts w:ascii="Times New Roman" w:eastAsia="Yu Mincho" w:hAnsi="Times New Roman" w:cs="Times New Roman"/>
          <w:sz w:val="24"/>
          <w:szCs w:val="24"/>
          <w:lang w:val="id-ID" w:eastAsia="ja-JP"/>
        </w:rPr>
        <w:t>ada sesuatu yang bisa meringankan beban penderitaan saya</w:t>
      </w:r>
      <w:r w:rsidR="00CA7A84" w:rsidRPr="004914E3">
        <w:rPr>
          <w:rFonts w:ascii="Times New Roman" w:eastAsia="Yu Mincho" w:hAnsi="Times New Roman" w:cs="Times New Roman"/>
          <w:sz w:val="24"/>
          <w:szCs w:val="24"/>
          <w:lang w:val="id-ID" w:eastAsia="ja-JP"/>
        </w:rPr>
        <w:t xml:space="preserve"> di tempat menyena</w:t>
      </w:r>
      <w:r w:rsidR="00E01325">
        <w:rPr>
          <w:rFonts w:ascii="Times New Roman" w:eastAsia="Yu Mincho" w:hAnsi="Times New Roman" w:cs="Times New Roman"/>
          <w:sz w:val="24"/>
          <w:szCs w:val="24"/>
          <w:lang w:val="id-ID" w:eastAsia="ja-JP"/>
        </w:rPr>
        <w:t>n</w:t>
      </w:r>
      <w:r w:rsidR="00CA7A84" w:rsidRPr="004914E3">
        <w:rPr>
          <w:rFonts w:ascii="Times New Roman" w:eastAsia="Yu Mincho" w:hAnsi="Times New Roman" w:cs="Times New Roman"/>
          <w:sz w:val="24"/>
          <w:szCs w:val="24"/>
          <w:lang w:val="id-ID" w:eastAsia="ja-JP"/>
        </w:rPr>
        <w:t>gkan tersebut</w:t>
      </w:r>
      <w:r w:rsidR="00667E78" w:rsidRPr="004914E3">
        <w:rPr>
          <w:rFonts w:ascii="Times New Roman" w:eastAsia="Yu Mincho" w:hAnsi="Times New Roman" w:cs="Times New Roman"/>
          <w:sz w:val="24"/>
          <w:szCs w:val="24"/>
          <w:lang w:val="id-ID" w:eastAsia="ja-JP"/>
        </w:rPr>
        <w:t xml:space="preserve">. Hanya berkat belas kasih dari kaisar nyawa (saya) diselamatkan, (saya juga) diantar </w:t>
      </w:r>
      <w:r w:rsidR="002B74ED">
        <w:rPr>
          <w:rFonts w:ascii="Times New Roman" w:eastAsia="Yu Mincho" w:hAnsi="Times New Roman" w:cs="Times New Roman"/>
          <w:sz w:val="24"/>
          <w:szCs w:val="24"/>
          <w:lang w:val="id-ID" w:eastAsia="ja-JP"/>
        </w:rPr>
        <w:t>ke pulau</w:t>
      </w:r>
      <w:r w:rsidR="00667E78" w:rsidRPr="004914E3">
        <w:rPr>
          <w:rFonts w:ascii="Times New Roman" w:eastAsia="Yu Mincho" w:hAnsi="Times New Roman" w:cs="Times New Roman"/>
          <w:sz w:val="24"/>
          <w:szCs w:val="24"/>
          <w:lang w:val="id-ID" w:eastAsia="ja-JP"/>
        </w:rPr>
        <w:t xml:space="preserve"> tujuan</w:t>
      </w:r>
    </w:p>
    <w:p w14:paraId="164670F6" w14:textId="77777777" w:rsidR="00667E78" w:rsidRPr="004914E3" w:rsidRDefault="00667E78" w:rsidP="00667E78">
      <w:pPr>
        <w:spacing w:line="240" w:lineRule="auto"/>
        <w:ind w:left="720"/>
        <w:jc w:val="both"/>
        <w:rPr>
          <w:rFonts w:ascii="Times New Roman" w:eastAsia="Yu Mincho" w:hAnsi="Times New Roman" w:cs="Times New Roman"/>
          <w:sz w:val="24"/>
          <w:szCs w:val="24"/>
          <w:lang w:val="id-ID" w:eastAsia="ja-JP"/>
        </w:rPr>
      </w:pPr>
    </w:p>
    <w:p w14:paraId="66717825" w14:textId="053F3C8A" w:rsidR="004E2581" w:rsidRPr="004914E3" w:rsidRDefault="004E2581" w:rsidP="00106F9F">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Gothic Light" w:hAnsi="Times New Roman" w:cs="Times New Roman"/>
          <w:sz w:val="24"/>
          <w:szCs w:val="24"/>
          <w:lang w:val="id-ID"/>
        </w:rPr>
        <w:t>Pada kutipan di</w:t>
      </w:r>
      <w:r w:rsidR="00141AF6">
        <w:rPr>
          <w:rFonts w:ascii="Times New Roman" w:eastAsia="Yu Gothic Light" w:hAnsi="Times New Roman" w:cs="Times New Roman"/>
          <w:sz w:val="24"/>
          <w:szCs w:val="24"/>
          <w:lang w:val="id-ID"/>
        </w:rPr>
        <w:t xml:space="preserve"> </w:t>
      </w:r>
      <w:r w:rsidRPr="004914E3">
        <w:rPr>
          <w:rFonts w:ascii="Times New Roman" w:eastAsia="Yu Gothic Light" w:hAnsi="Times New Roman" w:cs="Times New Roman"/>
          <w:sz w:val="24"/>
          <w:szCs w:val="24"/>
          <w:lang w:val="id-ID"/>
        </w:rPr>
        <w:t xml:space="preserve">atas terdapat kalimat </w:t>
      </w:r>
      <w:r w:rsidR="00106A25" w:rsidRPr="004914E3">
        <w:rPr>
          <w:rFonts w:ascii="Times New Roman" w:eastAsia="Yu Mincho" w:hAnsi="Times New Roman" w:cs="Times New Roman" w:hint="eastAsia"/>
          <w:sz w:val="24"/>
          <w:szCs w:val="24"/>
          <w:lang w:val="id-ID" w:eastAsia="ja-JP"/>
        </w:rPr>
        <w:t>どこへ参ってもなかろうと存じます</w:t>
      </w:r>
      <w:r w:rsidR="00141AF6">
        <w:rPr>
          <w:rFonts w:ascii="Times New Roman" w:eastAsia="Yu Mincho" w:hAnsi="Times New Roman" w:cs="Times New Roman"/>
          <w:sz w:val="24"/>
          <w:szCs w:val="24"/>
          <w:lang w:val="id-ID" w:eastAsia="ja-JP"/>
        </w:rPr>
        <w:t xml:space="preserve"> yang mana k</w:t>
      </w:r>
      <w:r w:rsidR="00106A25" w:rsidRPr="004914E3">
        <w:rPr>
          <w:rFonts w:ascii="Times New Roman" w:eastAsia="Yu Mincho" w:hAnsi="Times New Roman" w:cs="Times New Roman"/>
          <w:sz w:val="24"/>
          <w:szCs w:val="24"/>
          <w:lang w:val="id-ID" w:eastAsia="ja-JP"/>
        </w:rPr>
        <w:t xml:space="preserve">ata </w:t>
      </w:r>
      <w:r w:rsidR="00106A25" w:rsidRPr="004914E3">
        <w:rPr>
          <w:rFonts w:ascii="Times New Roman" w:eastAsia="Yu Mincho" w:hAnsi="Times New Roman" w:cs="Times New Roman" w:hint="eastAsia"/>
          <w:sz w:val="24"/>
          <w:szCs w:val="24"/>
          <w:lang w:val="id-ID" w:eastAsia="ja-JP"/>
        </w:rPr>
        <w:t>なかろう</w:t>
      </w:r>
      <w:r w:rsidR="00106A25" w:rsidRPr="004914E3">
        <w:rPr>
          <w:rFonts w:ascii="Times New Roman" w:eastAsia="Yu Mincho" w:hAnsi="Times New Roman" w:cs="Times New Roman"/>
          <w:sz w:val="24"/>
          <w:szCs w:val="24"/>
          <w:lang w:val="id-ID" w:eastAsia="ja-JP"/>
        </w:rPr>
        <w:t xml:space="preserve">menurut jisho.org </w:t>
      </w:r>
      <w:r w:rsidR="00106A25" w:rsidRPr="004914E3">
        <w:rPr>
          <w:rFonts w:ascii="Times New Roman" w:eastAsia="Yu Mincho" w:hAnsi="Times New Roman" w:cs="Times New Roman" w:hint="eastAsia"/>
          <w:sz w:val="24"/>
          <w:szCs w:val="24"/>
          <w:lang w:val="id-ID" w:eastAsia="ja-JP"/>
        </w:rPr>
        <w:t>m</w:t>
      </w:r>
      <w:r w:rsidR="00106A25" w:rsidRPr="004914E3">
        <w:rPr>
          <w:rFonts w:ascii="Times New Roman" w:eastAsia="Yu Mincho" w:hAnsi="Times New Roman" w:cs="Times New Roman"/>
          <w:sz w:val="24"/>
          <w:szCs w:val="24"/>
          <w:lang w:val="id-ID" w:eastAsia="ja-JP"/>
        </w:rPr>
        <w:t xml:space="preserve">emiliki makna mustahil, disambung dengan kalimat sebelumnya yaitu </w:t>
      </w:r>
      <w:r w:rsidR="00106A25" w:rsidRPr="004914E3">
        <w:rPr>
          <w:rFonts w:ascii="Times New Roman" w:eastAsia="Yu Mincho" w:hAnsi="Times New Roman" w:cs="Times New Roman" w:hint="eastAsia"/>
          <w:sz w:val="24"/>
          <w:szCs w:val="24"/>
          <w:lang w:val="id-ID" w:eastAsia="ja-JP"/>
        </w:rPr>
        <w:t>どこへ参っても</w:t>
      </w:r>
      <w:r w:rsidR="00106A25" w:rsidRPr="004914E3">
        <w:rPr>
          <w:rFonts w:ascii="Times New Roman" w:eastAsia="Yu Mincho" w:hAnsi="Times New Roman" w:cs="Times New Roman"/>
          <w:sz w:val="24"/>
          <w:szCs w:val="24"/>
          <w:lang w:val="id-ID" w:eastAsia="ja-JP"/>
        </w:rPr>
        <w:t>yang menggunakan pola kalimat ....</w:t>
      </w:r>
      <w:r w:rsidR="00106A25" w:rsidRPr="004914E3">
        <w:rPr>
          <w:rFonts w:ascii="Times New Roman" w:eastAsia="Yu Mincho" w:hAnsi="Times New Roman" w:cs="Times New Roman" w:hint="eastAsia"/>
          <w:sz w:val="24"/>
          <w:szCs w:val="24"/>
          <w:lang w:val="id-ID" w:eastAsia="ja-JP"/>
        </w:rPr>
        <w:t>でも／ても</w:t>
      </w:r>
      <w:r w:rsidR="00106A25" w:rsidRPr="004914E3">
        <w:rPr>
          <w:rFonts w:ascii="Times New Roman" w:eastAsia="Yu Mincho" w:hAnsi="Times New Roman" w:cs="Times New Roman" w:hint="eastAsia"/>
          <w:sz w:val="24"/>
          <w:szCs w:val="24"/>
          <w:lang w:val="id-ID" w:eastAsia="ja-JP"/>
        </w:rPr>
        <w:t xml:space="preserve"> </w:t>
      </w:r>
      <w:r w:rsidR="00106A25" w:rsidRPr="004914E3">
        <w:rPr>
          <w:rFonts w:ascii="Times New Roman" w:eastAsia="Yu Mincho" w:hAnsi="Times New Roman" w:cs="Times New Roman"/>
          <w:sz w:val="24"/>
          <w:szCs w:val="24"/>
          <w:lang w:val="id-ID" w:eastAsia="ja-JP"/>
        </w:rPr>
        <w:t xml:space="preserve">yang digunakan untuk menunjukkan kesadaran akan keterbatasan yang mengekspresikan kesabaran atau keputus asaan. Dalam konteks kalimat kutipan </w:t>
      </w:r>
      <w:r w:rsidR="002B74ED">
        <w:rPr>
          <w:rFonts w:ascii="Times New Roman" w:eastAsia="Yu Mincho" w:hAnsi="Times New Roman" w:cs="Times New Roman"/>
          <w:sz w:val="24"/>
          <w:szCs w:val="24"/>
          <w:lang w:val="id-ID" w:eastAsia="ja-JP"/>
        </w:rPr>
        <w:t>di atas</w:t>
      </w:r>
      <w:r w:rsidR="00106A25" w:rsidRPr="004914E3">
        <w:rPr>
          <w:rFonts w:ascii="Times New Roman" w:eastAsia="Yu Mincho" w:hAnsi="Times New Roman" w:cs="Times New Roman"/>
          <w:sz w:val="24"/>
          <w:szCs w:val="24"/>
          <w:lang w:val="id-ID" w:eastAsia="ja-JP"/>
        </w:rPr>
        <w:t xml:space="preserve">, kalimat tersebut menunjukkan keputusasaan yang dirasakan oleh penutur, yaitu tokoh Kisuke. Bila digabung dengan kalimat sebelumnya, maka kalimat tersebut selain menunjukkan keputusasaan serta kehampaan. Karena mau segemerlap apapun kota Kyoto nyatanya tidak </w:t>
      </w:r>
      <w:r w:rsidR="00E01325">
        <w:rPr>
          <w:rFonts w:ascii="Times New Roman" w:eastAsia="Yu Mincho" w:hAnsi="Times New Roman" w:cs="Times New Roman"/>
          <w:sz w:val="24"/>
          <w:szCs w:val="24"/>
          <w:lang w:val="id-ID" w:eastAsia="ja-JP"/>
        </w:rPr>
        <w:t>yang dapat mem</w:t>
      </w:r>
      <w:r w:rsidR="00F86D13" w:rsidRPr="004914E3">
        <w:rPr>
          <w:rFonts w:ascii="Times New Roman" w:eastAsia="Yu Mincho" w:hAnsi="Times New Roman" w:cs="Times New Roman"/>
          <w:sz w:val="24"/>
          <w:szCs w:val="24"/>
          <w:lang w:val="id-ID" w:eastAsia="ja-JP"/>
        </w:rPr>
        <w:t>buat tokoh Kisuke merasa lebih baik. Yang mana hal ini berarti tokoh Kisuke tidak dapat merespon kebahagiaan akan hal-hal yang indah dan gemerlap, karena hatinya merasa hampa.</w:t>
      </w:r>
    </w:p>
    <w:p w14:paraId="0001F817" w14:textId="61BEFF1D" w:rsidR="00F86D13" w:rsidRPr="004914E3" w:rsidRDefault="00F86D13" w:rsidP="00F86D1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Pada kutipan di</w:t>
      </w:r>
      <w:r w:rsidR="00141AF6">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 xml:space="preserve">atas juga terdapat kalimat </w:t>
      </w:r>
      <w:r w:rsidR="00581141" w:rsidRPr="004914E3">
        <w:rPr>
          <w:rFonts w:ascii="Times New Roman" w:eastAsia="Yu Mincho" w:hAnsi="Times New Roman" w:cs="Times New Roman" w:hint="eastAsia"/>
          <w:sz w:val="24"/>
          <w:szCs w:val="24"/>
          <w:lang w:val="id-ID" w:eastAsia="ja-JP"/>
        </w:rPr>
        <w:t>お上のお慈悲で、命を助けて島へやってくださいます</w:t>
      </w:r>
      <w:r w:rsidR="00141AF6">
        <w:rPr>
          <w:rFonts w:ascii="Times New Roman" w:eastAsia="Yu Mincho" w:hAnsi="Times New Roman" w:cs="Times New Roman"/>
          <w:sz w:val="24"/>
          <w:szCs w:val="24"/>
          <w:lang w:val="id-ID" w:eastAsia="ja-JP"/>
        </w:rPr>
        <w:t>y</w:t>
      </w:r>
      <w:r w:rsidR="00581141" w:rsidRPr="004914E3">
        <w:rPr>
          <w:rFonts w:ascii="Times New Roman" w:eastAsia="Yu Mincho" w:hAnsi="Times New Roman" w:cs="Times New Roman"/>
          <w:sz w:val="24"/>
          <w:szCs w:val="24"/>
          <w:lang w:val="id-ID" w:eastAsia="ja-JP"/>
        </w:rPr>
        <w:t>ang mengandung ungkapan syukur tokoh Kisuke terhadap penguasa atas kemurah</w:t>
      </w:r>
      <w:r w:rsidR="00E01325">
        <w:rPr>
          <w:rFonts w:ascii="Times New Roman" w:eastAsia="Yu Mincho" w:hAnsi="Times New Roman" w:cs="Times New Roman"/>
          <w:sz w:val="24"/>
          <w:szCs w:val="24"/>
          <w:lang w:val="id-ID" w:eastAsia="ja-JP"/>
        </w:rPr>
        <w:t xml:space="preserve">an hati untuk pengampunan nyawa </w:t>
      </w:r>
      <w:r w:rsidR="00581141" w:rsidRPr="004914E3">
        <w:rPr>
          <w:rFonts w:ascii="Times New Roman" w:eastAsia="Yu Mincho" w:hAnsi="Times New Roman" w:cs="Times New Roman"/>
          <w:sz w:val="24"/>
          <w:szCs w:val="24"/>
          <w:lang w:val="id-ID" w:eastAsia="ja-JP"/>
        </w:rPr>
        <w:t>nya. Tidak hanya mensyukuri kebaikan kaisar, Kisuke juga bersyukur masih diberi tempat untuk menjalani hidup meski di pulau pengasingan. Dengan pemikiran positif bahwa pulau tersebut tetaplah ditinggali manusia.</w:t>
      </w:r>
    </w:p>
    <w:p w14:paraId="467519A5" w14:textId="6B16FE6C" w:rsidR="00101DBA" w:rsidRPr="004914E3" w:rsidRDefault="00101DBA" w:rsidP="00F86D1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Kutipan lain yang menunjukkan perasaan hampa dan syukur ada berada di</w:t>
      </w:r>
      <w:r w:rsidR="00141AF6">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bagian tengah cerita pada kalimat berikut:</w:t>
      </w:r>
    </w:p>
    <w:p w14:paraId="40FE5188" w14:textId="75FD836E" w:rsidR="00101DBA" w:rsidRPr="004914E3" w:rsidRDefault="00101DBA" w:rsidP="00101DBA">
      <w:pPr>
        <w:spacing w:line="240" w:lineRule="auto"/>
        <w:ind w:left="720"/>
        <w:jc w:val="both"/>
        <w:rPr>
          <w:rFonts w:ascii="Times New Roman" w:eastAsia="Yu Mincho" w:hAnsi="Times New Roman" w:cs="Times New Roman"/>
          <w:sz w:val="24"/>
          <w:szCs w:val="24"/>
          <w:lang w:val="id-ID" w:eastAsia="ja-JP"/>
        </w:rPr>
      </w:pPr>
      <w:r w:rsidRPr="00E01325">
        <w:rPr>
          <w:rFonts w:ascii="Times New Roman" w:eastAsia="Yu Mincho" w:hAnsi="Times New Roman" w:cs="Times New Roman" w:hint="eastAsia"/>
          <w:lang w:val="id-ID" w:eastAsia="ja-JP"/>
        </w:rPr>
        <w:t>わたくしではそればかりでも、お上かみに対して済まない事をいたしているようでなりませぬ。</w:t>
      </w:r>
      <w:r w:rsidRPr="004914E3">
        <w:rPr>
          <w:rFonts w:ascii="Times New Roman" w:eastAsia="Yu Mincho" w:hAnsi="Times New Roman" w:cs="Times New Roman" w:hint="eastAsia"/>
          <w:sz w:val="24"/>
          <w:szCs w:val="24"/>
          <w:lang w:val="id-ID" w:eastAsia="ja-JP"/>
        </w:rPr>
        <w:t xml:space="preserve"> </w:t>
      </w:r>
      <w:r w:rsidRPr="004914E3">
        <w:rPr>
          <w:rFonts w:ascii="Times New Roman" w:eastAsia="Yu Mincho" w:hAnsi="Times New Roman" w:cs="Times New Roman"/>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 144)</w:t>
      </w:r>
      <w:r w:rsidR="00B55AA5" w:rsidRPr="004914E3">
        <w:rPr>
          <w:rFonts w:ascii="Times New Roman" w:eastAsia="Yu Mincho" w:hAnsi="Times New Roman" w:cs="Times New Roman"/>
          <w:sz w:val="24"/>
          <w:szCs w:val="24"/>
          <w:lang w:val="id-ID" w:eastAsia="ja-JP"/>
        </w:rPr>
        <w:t>.</w:t>
      </w:r>
    </w:p>
    <w:p w14:paraId="453FCDA9" w14:textId="57FE6CBC" w:rsidR="00101DBA" w:rsidRPr="004914E3" w:rsidRDefault="00101DBA" w:rsidP="00101DBA">
      <w:pPr>
        <w:spacing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Setelah masuk rumah tahanan</w:t>
      </w:r>
      <w:r w:rsidR="002E4BE4" w:rsidRPr="004914E3">
        <w:rPr>
          <w:rFonts w:ascii="Times New Roman" w:eastAsia="Yu Mincho" w:hAnsi="Times New Roman" w:cs="Times New Roman"/>
          <w:sz w:val="24"/>
          <w:szCs w:val="24"/>
          <w:lang w:val="id-ID" w:eastAsia="ja-JP"/>
        </w:rPr>
        <w:t xml:space="preserve">, saya bisa </w:t>
      </w:r>
      <w:r w:rsidR="00E913D1" w:rsidRPr="004914E3">
        <w:rPr>
          <w:rFonts w:ascii="Times New Roman" w:eastAsia="Yu Mincho" w:hAnsi="Times New Roman" w:cs="Times New Roman"/>
          <w:sz w:val="24"/>
          <w:szCs w:val="24"/>
          <w:lang w:val="id-ID" w:eastAsia="ja-JP"/>
        </w:rPr>
        <w:t>makan tanpa harus bekerja. Meski hanya demikian, saya merasa tidak patut menerima kemurahan hati dari kaisar.</w:t>
      </w:r>
    </w:p>
    <w:p w14:paraId="569E5577" w14:textId="5516CF56" w:rsidR="00E913D1" w:rsidRPr="004914E3" w:rsidRDefault="00E913D1" w:rsidP="00106F9F">
      <w:pPr>
        <w:spacing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Dalam kutipan tersebut, tokoh Kisuke digambarkan masih memiliki kemampuan untuk melihat hal-hal baik dari sesuatu. Kisuke masih mensyukuri fakta bahwa ia masih bisa makan meski kebebasannya telah diambil karena masuk ke penjara.</w:t>
      </w:r>
    </w:p>
    <w:p w14:paraId="671D06C8" w14:textId="440E22BE" w:rsidR="00E913D1" w:rsidRPr="004914E3" w:rsidRDefault="00E913D1" w:rsidP="00E913D1">
      <w:pPr>
        <w:spacing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Kutipan lain yang mendukung tema dan berada di</w:t>
      </w:r>
      <w:r w:rsidR="00141AF6">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bagian tengah cerita adalah sebagai berikut:</w:t>
      </w:r>
    </w:p>
    <w:p w14:paraId="03A8DF1A" w14:textId="5F83E8F9" w:rsidR="00E913D1" w:rsidRPr="00141AF6" w:rsidRDefault="00E913D1" w:rsidP="00141AF6">
      <w:pPr>
        <w:spacing w:line="240" w:lineRule="auto"/>
        <w:ind w:left="720"/>
        <w:jc w:val="both"/>
        <w:rPr>
          <w:rFonts w:ascii="Times New Roman" w:eastAsia="Yu Mincho" w:hAnsi="Times New Roman" w:cs="Times New Roman"/>
          <w:sz w:val="24"/>
          <w:szCs w:val="24"/>
          <w:lang w:val="id-ID" w:eastAsia="ja-JP"/>
        </w:rPr>
      </w:pPr>
      <w:r w:rsidRPr="00E01325">
        <w:rPr>
          <w:rFonts w:ascii="Times New Roman" w:eastAsia="Yu Mincho" w:hAnsi="Times New Roman" w:cs="Times New Roman" w:hint="eastAsia"/>
          <w:lang w:val="id-ID" w:eastAsia="ja-JP"/>
        </w:rPr>
        <w:t>彼と我れとの相違はいわば十露盤（そろばん）の桁（けた）が違っているだけです。喜助のありがたがる二百文（もん）に相当貯蓄だに、こっちはないのである。</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2014:148)</w:t>
      </w:r>
      <w:r w:rsidR="00B55AA5" w:rsidRPr="004914E3">
        <w:rPr>
          <w:rFonts w:ascii="Times New Roman" w:eastAsia="Yu Mincho" w:hAnsi="Times New Roman" w:cs="Times New Roman"/>
          <w:sz w:val="24"/>
          <w:szCs w:val="24"/>
          <w:lang w:val="id-ID" w:eastAsia="ja-JP"/>
        </w:rPr>
        <w:t>.</w:t>
      </w:r>
      <w:r w:rsidRPr="004914E3">
        <w:rPr>
          <w:rFonts w:ascii="Times New Roman" w:eastAsia="Yu Mincho" w:hAnsi="Times New Roman" w:cs="Times New Roman"/>
          <w:i/>
          <w:sz w:val="24"/>
          <w:szCs w:val="24"/>
          <w:lang w:val="id-ID" w:eastAsia="ja-JP"/>
        </w:rPr>
        <w:t>.</w:t>
      </w:r>
    </w:p>
    <w:p w14:paraId="316EF193" w14:textId="28E850F6" w:rsidR="00E913D1" w:rsidRPr="004914E3" w:rsidRDefault="00E913D1" w:rsidP="00E913D1">
      <w:pPr>
        <w:spacing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Perbedaan antara (Shob</w:t>
      </w:r>
      <w:r w:rsidR="00C17F96" w:rsidRPr="004914E3">
        <w:rPr>
          <w:rFonts w:ascii="Times New Roman" w:eastAsia="Yu Mincho" w:hAnsi="Times New Roman" w:cs="Times New Roman"/>
          <w:sz w:val="24"/>
          <w:szCs w:val="24"/>
          <w:lang w:val="id-ID" w:eastAsia="ja-JP"/>
        </w:rPr>
        <w:t xml:space="preserve">ee) dan Kisuke sangatlah tipis. Kelebihan Kisuke yang tidak ada padanya adalah kemampuan untuk mensyukuri ketika mendapat 200 </w:t>
      </w:r>
      <w:r w:rsidR="00C17F96" w:rsidRPr="004914E3">
        <w:rPr>
          <w:rFonts w:ascii="Times New Roman" w:eastAsia="Yu Mincho" w:hAnsi="Times New Roman" w:cs="Times New Roman"/>
          <w:i/>
          <w:sz w:val="24"/>
          <w:szCs w:val="24"/>
          <w:lang w:val="id-ID" w:eastAsia="ja-JP"/>
        </w:rPr>
        <w:t>mon</w:t>
      </w:r>
      <w:r w:rsidR="00C17F96" w:rsidRPr="004914E3">
        <w:rPr>
          <w:rFonts w:ascii="Times New Roman" w:eastAsia="Yu Mincho" w:hAnsi="Times New Roman" w:cs="Times New Roman"/>
          <w:sz w:val="24"/>
          <w:szCs w:val="24"/>
          <w:lang w:val="id-ID" w:eastAsia="ja-JP"/>
        </w:rPr>
        <w:t xml:space="preserve"> untuk modal kerja. </w:t>
      </w:r>
    </w:p>
    <w:p w14:paraId="7376C854" w14:textId="46687302" w:rsidR="00C17F96" w:rsidRPr="004914E3" w:rsidRDefault="00C17F96" w:rsidP="00106F9F">
      <w:pPr>
        <w:spacing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 xml:space="preserve">Pada kutipan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terdapat kata </w:t>
      </w:r>
      <w:r w:rsidRPr="004914E3">
        <w:rPr>
          <w:rFonts w:ascii="Times New Roman" w:eastAsia="Yu Mincho" w:hAnsi="Times New Roman" w:cs="Times New Roman" w:hint="eastAsia"/>
          <w:sz w:val="24"/>
          <w:szCs w:val="24"/>
          <w:lang w:val="id-ID" w:eastAsia="ja-JP"/>
        </w:rPr>
        <w:t>ありがたがる</w:t>
      </w:r>
      <w:r w:rsidRPr="004914E3">
        <w:rPr>
          <w:rFonts w:ascii="Times New Roman" w:eastAsia="Yu Mincho" w:hAnsi="Times New Roman" w:cs="Times New Roman" w:hint="eastAsia"/>
          <w:sz w:val="24"/>
          <w:szCs w:val="24"/>
          <w:lang w:val="id-ID" w:eastAsia="ja-JP"/>
        </w:rPr>
        <w:t xml:space="preserve"> </w:t>
      </w:r>
      <w:r w:rsidRPr="004914E3">
        <w:rPr>
          <w:rFonts w:ascii="Times New Roman" w:eastAsia="Yu Mincho" w:hAnsi="Times New Roman" w:cs="Times New Roman"/>
          <w:sz w:val="24"/>
          <w:szCs w:val="24"/>
          <w:lang w:val="id-ID" w:eastAsia="ja-JP"/>
        </w:rPr>
        <w:t xml:space="preserve">yang berasal dari kata </w:t>
      </w:r>
      <w:r w:rsidRPr="004914E3">
        <w:rPr>
          <w:rFonts w:ascii="Times New Roman" w:eastAsia="Yu Mincho" w:hAnsi="Times New Roman" w:cs="Times New Roman" w:hint="eastAsia"/>
          <w:sz w:val="24"/>
          <w:szCs w:val="24"/>
          <w:lang w:val="id-ID" w:eastAsia="ja-JP"/>
        </w:rPr>
        <w:t xml:space="preserve">ありがたい　</w:t>
      </w:r>
      <w:r w:rsidRPr="004914E3">
        <w:rPr>
          <w:rFonts w:ascii="Times New Roman" w:eastAsia="Yu Mincho" w:hAnsi="Times New Roman" w:cs="Times New Roman" w:hint="eastAsia"/>
          <w:sz w:val="24"/>
          <w:szCs w:val="24"/>
          <w:lang w:val="id-ID" w:eastAsia="ja-JP"/>
        </w:rPr>
        <w:t>d</w:t>
      </w:r>
      <w:r w:rsidRPr="004914E3">
        <w:rPr>
          <w:rFonts w:ascii="Times New Roman" w:eastAsia="Yu Mincho" w:hAnsi="Times New Roman" w:cs="Times New Roman"/>
          <w:sz w:val="24"/>
          <w:szCs w:val="24"/>
          <w:lang w:val="id-ID" w:eastAsia="ja-JP"/>
        </w:rPr>
        <w:t>engan imbuhan sufiks –</w:t>
      </w:r>
      <w:r w:rsidRPr="004914E3">
        <w:rPr>
          <w:rFonts w:ascii="Times New Roman" w:eastAsia="Yu Mincho" w:hAnsi="Times New Roman" w:cs="Times New Roman" w:hint="eastAsia"/>
          <w:sz w:val="24"/>
          <w:szCs w:val="24"/>
          <w:lang w:val="id-ID" w:eastAsia="ja-JP"/>
        </w:rPr>
        <w:t>がる</w:t>
      </w:r>
      <w:r w:rsidRPr="004914E3">
        <w:rPr>
          <w:rFonts w:ascii="Times New Roman" w:eastAsia="Yu Mincho" w:hAnsi="Times New Roman" w:cs="Times New Roman" w:hint="eastAsia"/>
          <w:i/>
          <w:sz w:val="24"/>
          <w:szCs w:val="24"/>
          <w:lang w:val="id-ID" w:eastAsia="ja-JP"/>
        </w:rPr>
        <w:t xml:space="preserve"> </w:t>
      </w:r>
      <w:r w:rsidRPr="004914E3">
        <w:rPr>
          <w:rFonts w:ascii="Times New Roman" w:eastAsia="Yu Mincho" w:hAnsi="Times New Roman" w:cs="Times New Roman"/>
          <w:sz w:val="24"/>
          <w:szCs w:val="24"/>
          <w:lang w:val="id-ID" w:eastAsia="ja-JP"/>
        </w:rPr>
        <w:t xml:space="preserve">yang berarti terima kasih atau syukur. Ketika cerita memasuki kutipan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penulis/ Mori Ougai sudah mulai menunjukkan dengan jelas bahwa cerpen “Takasebune” mengajarkan pembaca tentang rasa syukur, dan rasa syuk</w:t>
      </w:r>
      <w:r w:rsidR="00E01325">
        <w:rPr>
          <w:rFonts w:ascii="Times New Roman" w:eastAsia="Yu Mincho" w:hAnsi="Times New Roman" w:cs="Times New Roman"/>
          <w:sz w:val="24"/>
          <w:szCs w:val="24"/>
          <w:lang w:val="id-ID" w:eastAsia="ja-JP"/>
        </w:rPr>
        <w:t>ur/ kepuasan dalam hidup sering</w:t>
      </w:r>
      <w:r w:rsidRPr="004914E3">
        <w:rPr>
          <w:rFonts w:ascii="Times New Roman" w:eastAsia="Yu Mincho" w:hAnsi="Times New Roman" w:cs="Times New Roman"/>
          <w:sz w:val="24"/>
          <w:szCs w:val="24"/>
          <w:lang w:val="id-ID" w:eastAsia="ja-JP"/>
        </w:rPr>
        <w:t>kali tidak bisa kita rasakan akibat kekosongan yang disebabkan karena terlalu fokus pada apa yang tidak dimiliki manusia, sama seperti yang dialami tokoh Shobee saat merenu</w:t>
      </w:r>
      <w:r w:rsidR="00E01325">
        <w:rPr>
          <w:rFonts w:ascii="Times New Roman" w:eastAsia="Yu Mincho" w:hAnsi="Times New Roman" w:cs="Times New Roman"/>
          <w:sz w:val="24"/>
          <w:szCs w:val="24"/>
          <w:lang w:val="id-ID" w:eastAsia="ja-JP"/>
        </w:rPr>
        <w:t>n</w:t>
      </w:r>
      <w:r w:rsidRPr="004914E3">
        <w:rPr>
          <w:rFonts w:ascii="Times New Roman" w:eastAsia="Yu Mincho" w:hAnsi="Times New Roman" w:cs="Times New Roman"/>
          <w:sz w:val="24"/>
          <w:szCs w:val="24"/>
          <w:lang w:val="id-ID" w:eastAsia="ja-JP"/>
        </w:rPr>
        <w:t>gkan potongan kutipan di</w:t>
      </w:r>
      <w:r w:rsidR="00141AF6">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atas.</w:t>
      </w:r>
    </w:p>
    <w:p w14:paraId="59373F3D" w14:textId="78D5353A" w:rsidR="00F87749" w:rsidRPr="004914E3" w:rsidRDefault="00F87749" w:rsidP="00F87749">
      <w:pPr>
        <w:spacing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ab/>
        <w:t>Selanjutnya kutipan yang mendukung tema juga ditemukan pada bagian akhir cerita, yaitu pada kalimat berikut:</w:t>
      </w:r>
    </w:p>
    <w:p w14:paraId="0F548B48" w14:textId="686C3383" w:rsidR="00F87749" w:rsidRPr="004914E3" w:rsidRDefault="00F87749" w:rsidP="00F87749">
      <w:pPr>
        <w:spacing w:line="240" w:lineRule="auto"/>
        <w:ind w:left="720"/>
        <w:jc w:val="both"/>
        <w:rPr>
          <w:rFonts w:ascii="Times New Roman" w:hAnsi="Times New Roman" w:cs="Times New Roman"/>
          <w:sz w:val="24"/>
          <w:szCs w:val="24"/>
          <w:lang w:val="id-ID" w:eastAsia="ja-JP"/>
        </w:rPr>
      </w:pPr>
      <w:r w:rsidRPr="00E01325">
        <w:rPr>
          <w:rFonts w:ascii="Yu Mincho" w:eastAsia="Yu Mincho" w:hAnsi="Yu Mincho" w:cs="Times New Roman" w:hint="eastAsia"/>
          <w:lang w:val="id-ID" w:eastAsia="ja-JP"/>
        </w:rPr>
        <w:t>かくのごとくに生から生へと考えてみれば、人はどこまで行って 踏み止まることができるものやらわからない</w:t>
      </w:r>
      <w:r w:rsidRPr="004914E3">
        <w:rPr>
          <w:rFonts w:ascii="Times New Roman" w:hAnsi="Times New Roman" w:cs="Times New Roman" w:hint="eastAsia"/>
          <w:sz w:val="24"/>
          <w:szCs w:val="24"/>
          <w:lang w:val="id-ID" w:eastAsia="ja-JP"/>
        </w:rPr>
        <w:t>。</w:t>
      </w:r>
      <w:r w:rsidRPr="004914E3">
        <w:rPr>
          <w:rFonts w:ascii="Times New Roman" w:hAnsi="Times New Roman" w:cs="Times New Roman"/>
          <w:sz w:val="24"/>
          <w:szCs w:val="24"/>
          <w:lang w:val="id-ID" w:eastAsia="ja-JP"/>
        </w:rPr>
        <w:t>(</w:t>
      </w:r>
      <w:r w:rsidR="00345E9A">
        <w:rPr>
          <w:rFonts w:ascii="Times New Roman" w:hAnsi="Times New Roman" w:cs="Times New Roman"/>
          <w:sz w:val="24"/>
          <w:szCs w:val="24"/>
          <w:lang w:val="id-ID" w:eastAsia="ja-JP"/>
        </w:rPr>
        <w:t>Mori Ougai melalui Purnomo</w:t>
      </w:r>
      <w:r w:rsidRPr="004914E3">
        <w:rPr>
          <w:rFonts w:ascii="Times New Roman" w:hAnsi="Times New Roman" w:cs="Times New Roman"/>
          <w:sz w:val="24"/>
          <w:szCs w:val="24"/>
          <w:lang w:val="id-ID" w:eastAsia="ja-JP"/>
        </w:rPr>
        <w:t xml:space="preserve">, 2014: </w:t>
      </w:r>
      <w:r w:rsidRPr="004914E3">
        <w:rPr>
          <w:rFonts w:ascii="Times New Roman" w:hAnsi="Times New Roman" w:cs="Times New Roman" w:hint="eastAsia"/>
          <w:sz w:val="24"/>
          <w:szCs w:val="24"/>
          <w:lang w:val="id-ID" w:eastAsia="ja-JP"/>
        </w:rPr>
        <w:t>1</w:t>
      </w:r>
      <w:r w:rsidRPr="004914E3">
        <w:rPr>
          <w:rFonts w:ascii="Times New Roman" w:hAnsi="Times New Roman" w:cs="Times New Roman"/>
          <w:sz w:val="24"/>
          <w:szCs w:val="24"/>
          <w:lang w:val="id-ID" w:eastAsia="ja-JP"/>
        </w:rPr>
        <w:t>50)</w:t>
      </w:r>
    </w:p>
    <w:p w14:paraId="6BB71835" w14:textId="2618460F" w:rsidR="00F87749" w:rsidRPr="004914E3" w:rsidRDefault="00F87749" w:rsidP="00F87749">
      <w:pPr>
        <w:spacing w:line="240" w:lineRule="auto"/>
        <w:ind w:left="720"/>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eastAsia="ja-JP"/>
        </w:rPr>
        <w:t xml:space="preserve">Bila mencoba berpikir dari satu ujung ke ujung lainnya, kita tidak pernah bisa tahu kapan manusia bisa menghentikan nafsunya. </w:t>
      </w:r>
    </w:p>
    <w:p w14:paraId="0C4478AE" w14:textId="59C1DDC7" w:rsidR="001923A0" w:rsidRPr="004914E3" w:rsidRDefault="002B74ED" w:rsidP="00106F9F">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Pada k</w:t>
      </w:r>
      <w:r w:rsidR="001923A0" w:rsidRPr="004914E3">
        <w:rPr>
          <w:rFonts w:ascii="Times New Roman" w:hAnsi="Times New Roman" w:cs="Times New Roman"/>
          <w:sz w:val="24"/>
          <w:szCs w:val="24"/>
          <w:lang w:val="id-ID"/>
        </w:rPr>
        <w:t>utipan di</w:t>
      </w:r>
      <w:r w:rsidR="00141AF6">
        <w:rPr>
          <w:rFonts w:ascii="Times New Roman" w:hAnsi="Times New Roman" w:cs="Times New Roman"/>
          <w:sz w:val="24"/>
          <w:szCs w:val="24"/>
          <w:lang w:val="id-ID"/>
        </w:rPr>
        <w:t xml:space="preserve"> </w:t>
      </w:r>
      <w:r w:rsidR="001923A0" w:rsidRPr="004914E3">
        <w:rPr>
          <w:rFonts w:ascii="Times New Roman" w:hAnsi="Times New Roman" w:cs="Times New Roman"/>
          <w:sz w:val="24"/>
          <w:szCs w:val="24"/>
          <w:lang w:val="id-ID"/>
        </w:rPr>
        <w:t>atas menunjukkan bahwa</w:t>
      </w:r>
      <w:r w:rsidR="00E01325">
        <w:rPr>
          <w:rFonts w:ascii="Times New Roman" w:hAnsi="Times New Roman" w:cs="Times New Roman"/>
          <w:sz w:val="24"/>
          <w:szCs w:val="24"/>
          <w:lang w:val="id-ID"/>
        </w:rPr>
        <w:t xml:space="preserve"> ketidak</w:t>
      </w:r>
      <w:r w:rsidR="001923A0" w:rsidRPr="004914E3">
        <w:rPr>
          <w:rFonts w:ascii="Times New Roman" w:hAnsi="Times New Roman" w:cs="Times New Roman"/>
          <w:sz w:val="24"/>
          <w:szCs w:val="24"/>
          <w:lang w:val="id-ID"/>
        </w:rPr>
        <w:t xml:space="preserve">puasan menyebabkan manusia terus-menerus mencari diluar apa yang dimiliki. Perasaan tersebut hanya dapat dibendung oleh kesadaran akan rasa syukur dan merasa cukup akan apa yang dimiliki. Perasaan hampa dan syukur, dapat menjadi satu kesatuan tema dalam cerpen “Takasebune” karena keduanya saling melengkapi. Melalui “Takasebune” Mori </w:t>
      </w:r>
      <w:r w:rsidR="00141AF6">
        <w:rPr>
          <w:rFonts w:ascii="Times New Roman" w:hAnsi="Times New Roman" w:cs="Times New Roman"/>
          <w:sz w:val="24"/>
          <w:szCs w:val="24"/>
          <w:lang w:val="id-ID"/>
        </w:rPr>
        <w:t>Ougai menunjukkan bahwa ketidak</w:t>
      </w:r>
      <w:r w:rsidR="001923A0" w:rsidRPr="004914E3">
        <w:rPr>
          <w:rFonts w:ascii="Times New Roman" w:hAnsi="Times New Roman" w:cs="Times New Roman"/>
          <w:sz w:val="24"/>
          <w:szCs w:val="24"/>
          <w:lang w:val="id-ID"/>
        </w:rPr>
        <w:t xml:space="preserve">mampuan untuk menyadari dan mensyukuri apa yang dimiliki menyebabkan kehampaan dalam hidup, sedangkan </w:t>
      </w:r>
      <w:r w:rsidR="001923A0" w:rsidRPr="004914E3">
        <w:rPr>
          <w:rFonts w:ascii="Times New Roman" w:hAnsi="Times New Roman" w:cs="Times New Roman"/>
          <w:sz w:val="24"/>
          <w:szCs w:val="24"/>
          <w:lang w:val="id-ID"/>
        </w:rPr>
        <w:lastRenderedPageBreak/>
        <w:t xml:space="preserve">kemampuan untuk mensyukuri sekecil apapun, membuat hidup terasa lebih </w:t>
      </w:r>
      <w:r w:rsidR="00106F9F" w:rsidRPr="004914E3">
        <w:rPr>
          <w:rFonts w:ascii="Times New Roman" w:hAnsi="Times New Roman" w:cs="Times New Roman"/>
          <w:sz w:val="24"/>
          <w:szCs w:val="24"/>
          <w:lang w:val="id-ID"/>
        </w:rPr>
        <w:t>cerah dan memiliki harapan.</w:t>
      </w:r>
    </w:p>
    <w:p w14:paraId="4233B566" w14:textId="4A386F47" w:rsidR="00395783" w:rsidRPr="004914E3" w:rsidRDefault="00395783" w:rsidP="002B33A4">
      <w:pPr>
        <w:pStyle w:val="Heading3"/>
        <w:numPr>
          <w:ilvl w:val="2"/>
          <w:numId w:val="26"/>
        </w:numPr>
        <w:spacing w:line="480" w:lineRule="auto"/>
        <w:ind w:left="709"/>
        <w:rPr>
          <w:lang w:val="id-ID" w:eastAsia="ja-JP"/>
        </w:rPr>
      </w:pPr>
      <w:bookmarkStart w:id="53" w:name="_Toc193706544"/>
      <w:r w:rsidRPr="004914E3">
        <w:rPr>
          <w:lang w:val="id-ID" w:eastAsia="ja-JP"/>
        </w:rPr>
        <w:t>Tokoh dan Penokohan</w:t>
      </w:r>
      <w:bookmarkEnd w:id="53"/>
    </w:p>
    <w:p w14:paraId="3A770005" w14:textId="77CC7EED" w:rsidR="00970EA5" w:rsidRPr="004914E3" w:rsidRDefault="00970EA5" w:rsidP="00970EA5">
      <w:pPr>
        <w:spacing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Dalam “Takasebune” terdapat tiga tokoh yang penting dalam keberjalanan cerita. Terdiri dari satu tokoh utama, yaitu tokoh Kisuke, dan dua tokoh bawahan, yaitu sipir Haneda Shobee, dan adik laki-laki Kisuke.</w:t>
      </w:r>
      <w:r w:rsidR="003A1D38" w:rsidRPr="004914E3">
        <w:rPr>
          <w:rFonts w:ascii="Times New Roman" w:eastAsia="Yu Mincho" w:hAnsi="Times New Roman" w:cs="Times New Roman"/>
          <w:sz w:val="24"/>
          <w:szCs w:val="24"/>
          <w:lang w:val="id-ID" w:eastAsia="ja-JP"/>
        </w:rPr>
        <w:t xml:space="preserve"> Tokoh dan penokohan juga penting untuk dianalisis dalam kajian nilai moral dikarenakan tokoh merupakan orang-orang yang terlibat langsung dalam cerita</w:t>
      </w:r>
      <w:r w:rsidR="00B22B65" w:rsidRPr="004914E3">
        <w:rPr>
          <w:rFonts w:ascii="Times New Roman" w:eastAsia="Yu Mincho" w:hAnsi="Times New Roman" w:cs="Times New Roman"/>
          <w:sz w:val="24"/>
          <w:szCs w:val="24"/>
          <w:lang w:val="id-ID" w:eastAsia="ja-JP"/>
        </w:rPr>
        <w:t>, sehingga nilai moral biasanya melekat dan berhubungan dengan perwatakan para tokoh yang ada.</w:t>
      </w:r>
    </w:p>
    <w:p w14:paraId="37A8661D" w14:textId="5A939676" w:rsidR="00970EA5" w:rsidRPr="004914E3" w:rsidRDefault="00970EA5" w:rsidP="00BD4ADC">
      <w:pPr>
        <w:pStyle w:val="ListParagraph"/>
        <w:numPr>
          <w:ilvl w:val="6"/>
          <w:numId w:val="14"/>
        </w:numPr>
        <w:spacing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Kisuke</w:t>
      </w:r>
    </w:p>
    <w:p w14:paraId="6B000EDF" w14:textId="24D3CF4D" w:rsidR="00970EA5" w:rsidRPr="004914E3" w:rsidRDefault="00032C1F" w:rsidP="00DF63D4">
      <w:pPr>
        <w:pStyle w:val="ListParagraph"/>
        <w:spacing w:line="480" w:lineRule="auto"/>
        <w:ind w:left="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Kisuke merupakan seorang pria berusia 30 tahun</w:t>
      </w:r>
      <w:r w:rsidR="00A0107B" w:rsidRPr="004914E3">
        <w:rPr>
          <w:rFonts w:ascii="Times New Roman" w:eastAsia="Yu Mincho" w:hAnsi="Times New Roman" w:cs="Times New Roman"/>
          <w:sz w:val="24"/>
          <w:szCs w:val="24"/>
          <w:lang w:val="id-ID" w:eastAsia="ja-JP"/>
        </w:rPr>
        <w:t xml:space="preserve"> yang memiliki masa lalu menyedihkan karena telah menjadi yatim piatu sejak kecil. Ketika masih anak-anak Kisuke dan adiknya bertahan hidup dengan mengandalkan kebaikan hati para tetangga. Hal ini sebagaiman</w:t>
      </w:r>
      <w:r w:rsidR="007878C5">
        <w:rPr>
          <w:rFonts w:ascii="Times New Roman" w:eastAsia="Yu Mincho" w:hAnsi="Times New Roman" w:cs="Times New Roman"/>
          <w:sz w:val="24"/>
          <w:szCs w:val="24"/>
          <w:lang w:val="id-ID" w:eastAsia="ja-JP"/>
        </w:rPr>
        <w:t>a</w:t>
      </w:r>
      <w:r w:rsidR="00A0107B" w:rsidRPr="004914E3">
        <w:rPr>
          <w:rFonts w:ascii="Times New Roman" w:eastAsia="Yu Mincho" w:hAnsi="Times New Roman" w:cs="Times New Roman"/>
          <w:sz w:val="24"/>
          <w:szCs w:val="24"/>
          <w:lang w:val="id-ID" w:eastAsia="ja-JP"/>
        </w:rPr>
        <w:t xml:space="preserve"> yang dijelaskan dalam kutipan berikut:</w:t>
      </w:r>
    </w:p>
    <w:p w14:paraId="4FC792D0" w14:textId="3500598A" w:rsidR="00DF63D4" w:rsidRPr="00141AF6" w:rsidRDefault="00390944" w:rsidP="00141AF6">
      <w:pPr>
        <w:spacing w:line="240" w:lineRule="auto"/>
        <w:ind w:left="709"/>
        <w:jc w:val="both"/>
        <w:rPr>
          <w:rFonts w:ascii="Times New Roman" w:eastAsia="Yu Mincho" w:hAnsi="Times New Roman" w:cs="Times New Roman"/>
          <w:sz w:val="24"/>
          <w:szCs w:val="24"/>
          <w:lang w:val="id-ID" w:eastAsia="ja-JP"/>
        </w:rPr>
      </w:pPr>
      <w:r w:rsidRPr="00E01325">
        <w:rPr>
          <w:rFonts w:ascii="Times New Roman" w:eastAsia="Yu Mincho" w:hAnsi="Times New Roman" w:cs="Times New Roman" w:hint="eastAsia"/>
          <w:lang w:val="id-ID" w:eastAsia="ja-JP"/>
        </w:rPr>
        <w:t>それは名を喜助（きすけ）と言って、三十歳ばかりになる、</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2014:136)</w:t>
      </w:r>
    </w:p>
    <w:p w14:paraId="29FBE182" w14:textId="2B05A033" w:rsidR="00390944" w:rsidRPr="004914E3" w:rsidRDefault="00DF63D4" w:rsidP="00DF63D4">
      <w:pPr>
        <w:pStyle w:val="ListParagraph"/>
        <w:spacing w:line="480" w:lineRule="auto"/>
        <w:ind w:left="709"/>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ab/>
      </w:r>
      <w:r w:rsidR="00390944" w:rsidRPr="004914E3">
        <w:rPr>
          <w:rFonts w:ascii="Times New Roman" w:eastAsia="Yu Mincho" w:hAnsi="Times New Roman" w:cs="Times New Roman"/>
          <w:sz w:val="24"/>
          <w:szCs w:val="24"/>
          <w:lang w:val="id-ID" w:eastAsia="ja-JP"/>
        </w:rPr>
        <w:t>Namanya adalah Kisuke, seorang pria yang baru  berusia 30 tahun</w:t>
      </w:r>
    </w:p>
    <w:p w14:paraId="25A729FE" w14:textId="32405DDA" w:rsidR="00390944" w:rsidRPr="004914E3" w:rsidRDefault="00A0107B" w:rsidP="00DF63D4">
      <w:pPr>
        <w:spacing w:line="240" w:lineRule="auto"/>
        <w:ind w:left="709"/>
        <w:jc w:val="both"/>
        <w:rPr>
          <w:rFonts w:ascii="Times New Roman" w:eastAsia="Yu Mincho" w:hAnsi="Times New Roman" w:cs="Times New Roman"/>
          <w:sz w:val="24"/>
          <w:szCs w:val="24"/>
          <w:lang w:val="id-ID" w:eastAsia="ja-JP"/>
        </w:rPr>
      </w:pPr>
      <w:r w:rsidRPr="00E01325">
        <w:rPr>
          <w:rFonts w:ascii="Times New Roman" w:eastAsia="Yu Mincho" w:hAnsi="Times New Roman" w:cs="Times New Roman" w:hint="eastAsia"/>
          <w:lang w:val="id-ID" w:eastAsia="ja-JP"/>
        </w:rPr>
        <w:t>わたくしは小さい時に二親（ふたおや）が時疫でなくなりまして、弟と二人あとに残りました。</w:t>
      </w:r>
      <w:r w:rsidR="00CE0A5D" w:rsidRPr="00E01325">
        <w:rPr>
          <w:rFonts w:ascii="Times New Roman" w:eastAsia="Yu Mincho" w:hAnsi="Times New Roman" w:cs="Times New Roman" w:hint="eastAsia"/>
          <w:lang w:val="id-ID" w:eastAsia="ja-JP"/>
        </w:rPr>
        <w:t>初めはちょうど軒下にうまれた犬の子にふびんを掛けるよう町内の人たちが</w:t>
      </w:r>
      <w:r w:rsidR="005230AD" w:rsidRPr="00E01325">
        <w:rPr>
          <w:rFonts w:ascii="Times New Roman" w:eastAsia="Yu Mincho" w:hAnsi="Times New Roman" w:cs="Times New Roman" w:hint="eastAsia"/>
          <w:lang w:val="id-ID" w:eastAsia="ja-JP"/>
        </w:rPr>
        <w:t xml:space="preserve">　お恵みくださいますので、近所じゅうの走り使いなどをいたして、</w:t>
      </w:r>
      <w:r w:rsidR="009B2355" w:rsidRPr="00E01325">
        <w:rPr>
          <w:rFonts w:ascii="Times New Roman" w:eastAsia="Yu Mincho" w:hAnsi="Times New Roman" w:cs="Times New Roman" w:hint="eastAsia"/>
          <w:lang w:val="id-ID" w:eastAsia="ja-JP"/>
        </w:rPr>
        <w:t>飢え凍えもせずに、育ちました。</w:t>
      </w:r>
      <w:r w:rsidR="00390944"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390944" w:rsidRPr="004914E3">
        <w:rPr>
          <w:rFonts w:ascii="Times New Roman" w:eastAsia="Yu Mincho" w:hAnsi="Times New Roman" w:cs="Times New Roman"/>
          <w:sz w:val="24"/>
          <w:szCs w:val="24"/>
          <w:lang w:val="id-ID" w:eastAsia="ja-JP"/>
        </w:rPr>
        <w:t>, 2014:152-154)</w:t>
      </w:r>
    </w:p>
    <w:p w14:paraId="2667DB32" w14:textId="707D0A7D" w:rsidR="00F87749" w:rsidRPr="004914E3" w:rsidRDefault="005230AD" w:rsidP="009B2355">
      <w:pPr>
        <w:spacing w:line="240" w:lineRule="auto"/>
        <w:ind w:left="709"/>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Ketika saya kecil, kedua orang tua saya mati karena wabah, meny</w:t>
      </w:r>
      <w:r w:rsidR="009B2355" w:rsidRPr="004914E3">
        <w:rPr>
          <w:rFonts w:ascii="Times New Roman" w:eastAsia="Yu Mincho" w:hAnsi="Times New Roman" w:cs="Times New Roman"/>
          <w:sz w:val="24"/>
          <w:szCs w:val="24"/>
          <w:lang w:val="id-ID" w:eastAsia="ja-JP"/>
        </w:rPr>
        <w:t>isakan saya dan adik saya saja.Saat itu pada awalnya kami sudah seperti anak anjing yang dilahirkan di</w:t>
      </w:r>
      <w:r w:rsidR="00443A65">
        <w:rPr>
          <w:rFonts w:ascii="Times New Roman" w:eastAsia="Yu Mincho" w:hAnsi="Times New Roman" w:cs="Times New Roman"/>
          <w:sz w:val="24"/>
          <w:szCs w:val="24"/>
          <w:lang w:val="id-ID" w:eastAsia="ja-JP"/>
        </w:rPr>
        <w:t xml:space="preserve"> </w:t>
      </w:r>
      <w:r w:rsidR="009B2355" w:rsidRPr="004914E3">
        <w:rPr>
          <w:rFonts w:ascii="Times New Roman" w:eastAsia="Yu Mincho" w:hAnsi="Times New Roman" w:cs="Times New Roman"/>
          <w:sz w:val="24"/>
          <w:szCs w:val="24"/>
          <w:lang w:val="id-ID" w:eastAsia="ja-JP"/>
        </w:rPr>
        <w:t xml:space="preserve">kolong rumah, untunglah kami mendapat banyak kemurahan hati dari para tetangga, kami diizinkan membantu pekerjaan di </w:t>
      </w:r>
      <w:r w:rsidR="009B2355" w:rsidRPr="004914E3">
        <w:rPr>
          <w:rFonts w:ascii="Times New Roman" w:eastAsia="Yu Mincho" w:hAnsi="Times New Roman" w:cs="Times New Roman"/>
          <w:sz w:val="24"/>
          <w:szCs w:val="24"/>
          <w:lang w:val="id-ID" w:eastAsia="ja-JP"/>
        </w:rPr>
        <w:lastRenderedPageBreak/>
        <w:t>rumah para tetangga, sehingga kami bisa tetap hidup tanpa kelaparan dan kedinginan.</w:t>
      </w:r>
    </w:p>
    <w:p w14:paraId="0AD50941" w14:textId="178E1AE3" w:rsidR="00581141" w:rsidRPr="004914E3" w:rsidRDefault="00F20187" w:rsidP="00DF63D4">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Dalam “Takasebune” tokoh Kisuke digambarkan dengan karakter-karakter sebagai berikut:</w:t>
      </w:r>
    </w:p>
    <w:p w14:paraId="41AA22E6" w14:textId="0A0BD850" w:rsidR="00F20187" w:rsidRPr="004914E3" w:rsidRDefault="002B33A4" w:rsidP="00BD4ADC">
      <w:pPr>
        <w:pStyle w:val="ListParagraph"/>
        <w:numPr>
          <w:ilvl w:val="6"/>
          <w:numId w:val="13"/>
        </w:numPr>
        <w:spacing w:after="0" w:line="480" w:lineRule="auto"/>
        <w:ind w:left="426"/>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Pribadi yang p</w:t>
      </w:r>
      <w:r w:rsidR="00A602A7" w:rsidRPr="004914E3">
        <w:rPr>
          <w:rFonts w:ascii="Times New Roman" w:eastAsia="Yu Mincho" w:hAnsi="Times New Roman" w:cs="Times New Roman"/>
          <w:sz w:val="24"/>
          <w:szCs w:val="24"/>
          <w:lang w:val="id-ID" w:eastAsia="ja-JP"/>
        </w:rPr>
        <w:t>ositif</w:t>
      </w:r>
    </w:p>
    <w:p w14:paraId="6ACE08D1" w14:textId="3F5BF915" w:rsidR="00F20187" w:rsidRPr="004914E3" w:rsidRDefault="00A602A7" w:rsidP="00D075A5">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Sikap dan cara pikir yang positif sudah ditunjukkan oleh tokoh Kisuke sejak pertama kali kemunculannya dalam cerita</w:t>
      </w:r>
      <w:r w:rsidRPr="00443A65">
        <w:rPr>
          <w:rFonts w:ascii="Times New Roman" w:eastAsia="Yu Mincho" w:hAnsi="Times New Roman" w:cs="Times New Roman"/>
          <w:sz w:val="24"/>
          <w:szCs w:val="24"/>
          <w:lang w:val="id-ID" w:eastAsia="ja-JP"/>
        </w:rPr>
        <w:t xml:space="preserve">. </w:t>
      </w:r>
      <w:r w:rsidR="00D872BB" w:rsidRPr="00443A65">
        <w:rPr>
          <w:rFonts w:ascii="Times New Roman" w:eastAsia="Yu Mincho" w:hAnsi="Times New Roman" w:cs="Times New Roman"/>
          <w:sz w:val="24"/>
          <w:szCs w:val="24"/>
          <w:lang w:val="id-ID" w:eastAsia="ja-JP"/>
        </w:rPr>
        <w:t xml:space="preserve">Orang dengan kepribadian yang hangat, dalam bahasa Jepang dapat digambarkan dengan kata </w:t>
      </w:r>
      <w:r w:rsidR="00D872BB" w:rsidRPr="00443A65">
        <w:rPr>
          <w:rFonts w:ascii="Times New Roman" w:eastAsia="Yu Mincho" w:hAnsi="Times New Roman" w:cs="Times New Roman" w:hint="eastAsia"/>
          <w:sz w:val="24"/>
          <w:szCs w:val="24"/>
          <w:lang w:val="id-ID" w:eastAsia="ja-JP"/>
        </w:rPr>
        <w:t>温かい</w:t>
      </w:r>
      <w:r w:rsidR="00D872BB" w:rsidRPr="00443A65">
        <w:rPr>
          <w:rFonts w:ascii="Times New Roman" w:eastAsia="Yu Mincho" w:hAnsi="Times New Roman" w:cs="Times New Roman" w:hint="eastAsia"/>
          <w:sz w:val="24"/>
          <w:szCs w:val="24"/>
          <w:lang w:val="id-ID" w:eastAsia="ja-JP"/>
        </w:rPr>
        <w:t xml:space="preserve"> </w:t>
      </w:r>
      <w:r w:rsidR="00E13933" w:rsidRPr="00443A65">
        <w:rPr>
          <w:rFonts w:ascii="Times New Roman" w:eastAsia="Yu Mincho" w:hAnsi="Times New Roman" w:cs="Times New Roman"/>
          <w:sz w:val="24"/>
          <w:szCs w:val="24"/>
          <w:lang w:val="id-ID" w:eastAsia="ja-JP"/>
        </w:rPr>
        <w:t>yang berarti hangat</w:t>
      </w:r>
      <w:r w:rsidR="00D872BB" w:rsidRPr="00443A65">
        <w:rPr>
          <w:rFonts w:ascii="Times New Roman" w:eastAsia="Yu Mincho" w:hAnsi="Times New Roman" w:cs="Times New Roman"/>
          <w:sz w:val="24"/>
          <w:szCs w:val="24"/>
          <w:lang w:val="id-ID" w:eastAsia="ja-JP"/>
        </w:rPr>
        <w:t xml:space="preserve">, menjadi kalimat </w:t>
      </w:r>
      <w:r w:rsidR="00D872BB" w:rsidRPr="00443A65">
        <w:rPr>
          <w:rFonts w:ascii="Times New Roman" w:eastAsia="Yu Mincho" w:hAnsi="Times New Roman" w:cs="Times New Roman" w:hint="eastAsia"/>
          <w:sz w:val="24"/>
          <w:szCs w:val="24"/>
          <w:lang w:val="id-ID" w:eastAsia="ja-JP"/>
        </w:rPr>
        <w:t>心の温かい人</w:t>
      </w:r>
      <w:r w:rsidR="00D872BB" w:rsidRPr="00443A65">
        <w:rPr>
          <w:rFonts w:ascii="Times New Roman" w:eastAsia="Yu Mincho" w:hAnsi="Times New Roman" w:cs="Times New Roman" w:hint="eastAsia"/>
          <w:sz w:val="24"/>
          <w:szCs w:val="24"/>
          <w:lang w:val="id-ID" w:eastAsia="ja-JP"/>
        </w:rPr>
        <w:t>y</w:t>
      </w:r>
      <w:r w:rsidR="00D872BB" w:rsidRPr="00443A65">
        <w:rPr>
          <w:rFonts w:ascii="Times New Roman" w:eastAsia="Yu Mincho" w:hAnsi="Times New Roman" w:cs="Times New Roman"/>
          <w:sz w:val="24"/>
          <w:szCs w:val="24"/>
          <w:lang w:val="id-ID" w:eastAsia="ja-JP"/>
        </w:rPr>
        <w:t>aitu orang berhati hangat (Matsuura, 1994: 41). Orang dengan pribadi yang positif/hangat, merupakan orang yang memiliki kepribadian yang lembut dan baik.</w:t>
      </w:r>
      <w:r w:rsidR="00D872BB">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Gaya Kisuke yang positif ini digambarkan oleh Mori Ougai baik secara analitik maupun dramatik. Hal tersebut dapat dilihat dalam kutipan berikut:</w:t>
      </w:r>
    </w:p>
    <w:p w14:paraId="4DE6D100" w14:textId="166279A5" w:rsidR="00D075A5" w:rsidRPr="004914E3" w:rsidRDefault="00D075A5" w:rsidP="00A874FA">
      <w:pPr>
        <w:spacing w:after="0" w:line="240" w:lineRule="auto"/>
        <w:ind w:left="720"/>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hint="eastAsia"/>
          <w:lang w:val="id-ID" w:eastAsia="ja-JP"/>
        </w:rPr>
        <w:t>喜助は横になろうともせず、</w:t>
      </w:r>
      <w:r w:rsidR="00AA6557" w:rsidRPr="00443A65">
        <w:rPr>
          <w:rFonts w:ascii="Times New Roman" w:eastAsia="Yu Mincho" w:hAnsi="Times New Roman" w:cs="Times New Roman" w:hint="eastAsia"/>
          <w:lang w:val="id-ID" w:eastAsia="ja-JP"/>
        </w:rPr>
        <w:t>雲の濃淡にしたがって、光の増したり感じたりする月を</w:t>
      </w:r>
      <w:r w:rsidR="003247A7" w:rsidRPr="00443A65">
        <w:rPr>
          <w:rFonts w:ascii="Times New Roman" w:eastAsia="Yu Mincho" w:hAnsi="Times New Roman" w:cs="Times New Roman" w:hint="eastAsia"/>
          <w:lang w:val="id-ID" w:eastAsia="ja-JP"/>
        </w:rPr>
        <w:t>仰いで、黙っている。その額は</w:t>
      </w:r>
      <w:r w:rsidR="00A874FA" w:rsidRPr="00443A65">
        <w:rPr>
          <w:rFonts w:ascii="Times New Roman" w:eastAsia="Yu Mincho" w:hAnsi="Times New Roman" w:cs="Times New Roman" w:hint="eastAsia"/>
          <w:lang w:val="id-ID" w:eastAsia="ja-JP"/>
        </w:rPr>
        <w:t>晴れやかで目にはかすかなかがやきがある</w:t>
      </w:r>
      <w:r w:rsidR="00A874FA" w:rsidRPr="004914E3">
        <w:rPr>
          <w:rFonts w:ascii="Times New Roman" w:eastAsia="Yu Mincho" w:hAnsi="Times New Roman" w:cs="Times New Roman" w:hint="eastAsia"/>
          <w:sz w:val="24"/>
          <w:szCs w:val="24"/>
          <w:lang w:val="id-ID" w:eastAsia="ja-JP"/>
        </w:rPr>
        <w:t>。</w:t>
      </w:r>
      <w:r w:rsidR="00A874FA"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A874FA" w:rsidRPr="004914E3">
        <w:rPr>
          <w:rFonts w:ascii="Times New Roman" w:eastAsia="Yu Mincho" w:hAnsi="Times New Roman" w:cs="Times New Roman"/>
          <w:sz w:val="24"/>
          <w:szCs w:val="24"/>
          <w:lang w:val="id-ID" w:eastAsia="ja-JP"/>
        </w:rPr>
        <w:t>, 2014:138)</w:t>
      </w:r>
    </w:p>
    <w:p w14:paraId="199FA80A" w14:textId="77777777" w:rsidR="00A874FA" w:rsidRPr="004914E3" w:rsidRDefault="00A874FA" w:rsidP="00A874FA">
      <w:pPr>
        <w:spacing w:after="0" w:line="240" w:lineRule="auto"/>
        <w:ind w:left="720"/>
        <w:jc w:val="both"/>
        <w:rPr>
          <w:rFonts w:ascii="Times New Roman" w:eastAsia="Yu Mincho" w:hAnsi="Times New Roman" w:cs="Times New Roman"/>
          <w:sz w:val="24"/>
          <w:szCs w:val="24"/>
          <w:lang w:val="id-ID" w:eastAsia="ja-JP"/>
        </w:rPr>
      </w:pPr>
    </w:p>
    <w:p w14:paraId="594F877D" w14:textId="71C7DFC1" w:rsidR="00A874FA" w:rsidRPr="004914E3" w:rsidRDefault="00A874FA" w:rsidP="00A874FA">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Kisuke sama sekali tidak berbaring, ia hanya diam memandangi </w:t>
      </w:r>
      <w:r w:rsidR="00443A65">
        <w:rPr>
          <w:rFonts w:ascii="Times New Roman" w:eastAsia="Yu Mincho" w:hAnsi="Times New Roman" w:cs="Times New Roman"/>
          <w:sz w:val="24"/>
          <w:szCs w:val="24"/>
          <w:lang w:val="id-ID" w:eastAsia="ja-JP"/>
        </w:rPr>
        <w:t>rembulan. Cahaya rembulan yang t</w:t>
      </w:r>
      <w:r w:rsidRPr="004914E3">
        <w:rPr>
          <w:rFonts w:ascii="Times New Roman" w:eastAsia="Yu Mincho" w:hAnsi="Times New Roman" w:cs="Times New Roman"/>
          <w:sz w:val="24"/>
          <w:szCs w:val="24"/>
          <w:lang w:val="id-ID" w:eastAsia="ja-JP"/>
        </w:rPr>
        <w:t xml:space="preserve">ertutup awan silih berganti </w:t>
      </w:r>
      <w:r w:rsidR="00A602A7" w:rsidRPr="004914E3">
        <w:rPr>
          <w:rFonts w:ascii="Times New Roman" w:eastAsia="Yu Mincho" w:hAnsi="Times New Roman" w:cs="Times New Roman" w:hint="eastAsia"/>
          <w:sz w:val="24"/>
          <w:szCs w:val="24"/>
          <w:lang w:val="id-ID" w:eastAsia="ja-JP"/>
        </w:rPr>
        <w:t>m</w:t>
      </w:r>
      <w:r w:rsidR="00A602A7" w:rsidRPr="004914E3">
        <w:rPr>
          <w:rFonts w:ascii="Times New Roman" w:eastAsia="Yu Mincho" w:hAnsi="Times New Roman" w:cs="Times New Roman"/>
          <w:sz w:val="24"/>
          <w:szCs w:val="24"/>
          <w:lang w:val="id-ID" w:eastAsia="ja-JP"/>
        </w:rPr>
        <w:t>enerangi dahinya yang cerah dan matanya yang berkilauan.</w:t>
      </w:r>
    </w:p>
    <w:p w14:paraId="19254B1D" w14:textId="01EF7F7F" w:rsidR="00A874FA" w:rsidRPr="004914E3" w:rsidRDefault="00A874FA" w:rsidP="00281071">
      <w:pPr>
        <w:spacing w:after="0" w:line="480" w:lineRule="auto"/>
        <w:jc w:val="both"/>
        <w:rPr>
          <w:rFonts w:ascii="Times New Roman" w:eastAsia="Yu Mincho" w:hAnsi="Times New Roman" w:cs="Times New Roman"/>
          <w:sz w:val="24"/>
          <w:szCs w:val="24"/>
          <w:lang w:val="id-ID" w:eastAsia="ja-JP"/>
        </w:rPr>
      </w:pPr>
    </w:p>
    <w:p w14:paraId="5BFACA4E" w14:textId="2F051D09" w:rsidR="00A874FA" w:rsidRPr="004914E3" w:rsidRDefault="00D872BB" w:rsidP="00A23E03">
      <w:pPr>
        <w:spacing w:after="0" w:line="480" w:lineRule="auto"/>
        <w:ind w:firstLine="720"/>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Dalam psikologi, t</w:t>
      </w:r>
      <w:r w:rsidR="00281071" w:rsidRPr="004914E3">
        <w:rPr>
          <w:rFonts w:ascii="Times New Roman" w:eastAsia="Yu Mincho" w:hAnsi="Times New Roman" w:cs="Times New Roman"/>
          <w:sz w:val="24"/>
          <w:szCs w:val="24"/>
          <w:lang w:val="id-ID" w:eastAsia="ja-JP"/>
        </w:rPr>
        <w:t xml:space="preserve">erdapat ungkapan yang mengatakah bahwa “Mata adalah jendela hati” ungkapan tersebut memiliki makna bahwa mata dapat mengungkapkan emosi ataupun perasaan terdalam. Hal ini berarti bahwa kita dapat melihat </w:t>
      </w:r>
      <w:r w:rsidR="00166C7D" w:rsidRPr="004914E3">
        <w:rPr>
          <w:rFonts w:ascii="Times New Roman" w:eastAsia="Yu Mincho" w:hAnsi="Times New Roman" w:cs="Times New Roman"/>
          <w:sz w:val="24"/>
          <w:szCs w:val="24"/>
          <w:lang w:val="id-ID" w:eastAsia="ja-JP"/>
        </w:rPr>
        <w:t xml:space="preserve"> </w:t>
      </w:r>
      <w:r w:rsidR="00214166" w:rsidRPr="004914E3">
        <w:rPr>
          <w:rFonts w:ascii="Times New Roman" w:eastAsia="Yu Mincho" w:hAnsi="Times New Roman" w:cs="Times New Roman"/>
          <w:sz w:val="24"/>
          <w:szCs w:val="24"/>
          <w:lang w:val="id-ID" w:eastAsia="ja-JP"/>
        </w:rPr>
        <w:t xml:space="preserve">emosi atau suasana hati seseorang melalui matanya. </w:t>
      </w:r>
      <w:r w:rsidR="00281071" w:rsidRPr="004914E3">
        <w:rPr>
          <w:rFonts w:ascii="Times New Roman" w:eastAsia="Yu Mincho" w:hAnsi="Times New Roman" w:cs="Times New Roman"/>
          <w:sz w:val="24"/>
          <w:szCs w:val="24"/>
          <w:lang w:val="id-ID" w:eastAsia="ja-JP"/>
        </w:rPr>
        <w:t xml:space="preserve"> </w:t>
      </w:r>
      <w:r w:rsidR="00CB7DCF" w:rsidRPr="004914E3">
        <w:rPr>
          <w:rFonts w:ascii="Times New Roman" w:eastAsia="Yu Mincho" w:hAnsi="Times New Roman" w:cs="Times New Roman"/>
          <w:sz w:val="24"/>
          <w:szCs w:val="24"/>
          <w:lang w:val="id-ID" w:eastAsia="ja-JP"/>
        </w:rPr>
        <w:t xml:space="preserve">Dalam kutipan di atas terdapat kalimat </w:t>
      </w:r>
      <w:r w:rsidR="00C7729A" w:rsidRPr="004914E3">
        <w:rPr>
          <w:rFonts w:ascii="Times New Roman" w:eastAsia="Yu Mincho" w:hAnsi="Times New Roman" w:cs="Times New Roman" w:hint="eastAsia"/>
          <w:sz w:val="24"/>
          <w:szCs w:val="24"/>
          <w:lang w:val="id-ID" w:eastAsia="ja-JP"/>
        </w:rPr>
        <w:t xml:space="preserve"> </w:t>
      </w:r>
      <w:r w:rsidR="00CB7DCF" w:rsidRPr="004914E3">
        <w:rPr>
          <w:rFonts w:ascii="Times New Roman" w:eastAsia="Yu Mincho" w:hAnsi="Times New Roman" w:cs="Times New Roman" w:hint="eastAsia"/>
          <w:sz w:val="24"/>
          <w:szCs w:val="24"/>
          <w:lang w:val="id-ID" w:eastAsia="ja-JP"/>
        </w:rPr>
        <w:t>その額は晴れやかで目にはかすかなかがやきがある</w:t>
      </w:r>
      <w:r w:rsidR="008B4CA3">
        <w:rPr>
          <w:rFonts w:ascii="Times New Roman" w:eastAsia="Yu Mincho" w:hAnsi="Times New Roman" w:cs="Times New Roman" w:hint="eastAsia"/>
          <w:sz w:val="24"/>
          <w:szCs w:val="24"/>
          <w:lang w:val="id-ID" w:eastAsia="ja-JP"/>
        </w:rPr>
        <w:t>,</w:t>
      </w:r>
      <w:r w:rsidR="008B4CA3">
        <w:rPr>
          <w:rFonts w:ascii="Times New Roman" w:eastAsia="Yu Mincho" w:hAnsi="Times New Roman" w:cs="Times New Roman"/>
          <w:sz w:val="24"/>
          <w:szCs w:val="24"/>
          <w:lang w:val="id-ID" w:eastAsia="ja-JP"/>
        </w:rPr>
        <w:t xml:space="preserve"> </w:t>
      </w:r>
      <w:r w:rsidR="008B4CA3">
        <w:rPr>
          <w:rFonts w:ascii="Times New Roman" w:eastAsia="Yu Mincho" w:hAnsi="Times New Roman" w:cs="Times New Roman" w:hint="eastAsia"/>
          <w:sz w:val="24"/>
          <w:szCs w:val="24"/>
          <w:lang w:val="id-ID" w:eastAsia="ja-JP"/>
        </w:rPr>
        <w:t>d</w:t>
      </w:r>
      <w:r w:rsidR="0033112F" w:rsidRPr="004914E3">
        <w:rPr>
          <w:rFonts w:ascii="Times New Roman" w:eastAsia="Yu Mincho" w:hAnsi="Times New Roman" w:cs="Times New Roman"/>
          <w:sz w:val="24"/>
          <w:szCs w:val="24"/>
          <w:lang w:val="id-ID" w:eastAsia="ja-JP"/>
        </w:rPr>
        <w:t xml:space="preserve">ahi </w:t>
      </w:r>
      <w:r w:rsidR="0033112F" w:rsidRPr="004914E3">
        <w:rPr>
          <w:rFonts w:ascii="Times New Roman" w:eastAsia="Yu Mincho" w:hAnsi="Times New Roman" w:cs="Times New Roman"/>
          <w:sz w:val="24"/>
          <w:szCs w:val="24"/>
          <w:lang w:val="id-ID" w:eastAsia="ja-JP"/>
        </w:rPr>
        <w:lastRenderedPageBreak/>
        <w:t xml:space="preserve">atau wajah yang cerah dalam kata </w:t>
      </w:r>
      <w:r w:rsidR="0033112F" w:rsidRPr="004914E3">
        <w:rPr>
          <w:rFonts w:ascii="Times New Roman" w:eastAsia="Yu Mincho" w:hAnsi="Times New Roman" w:cs="Times New Roman" w:hint="eastAsia"/>
          <w:sz w:val="24"/>
          <w:szCs w:val="24"/>
          <w:lang w:val="id-ID" w:eastAsia="ja-JP"/>
        </w:rPr>
        <w:t>額は晴れやか</w:t>
      </w:r>
      <w:r w:rsidR="0033112F" w:rsidRPr="004914E3">
        <w:rPr>
          <w:rFonts w:ascii="Times New Roman" w:eastAsia="Yu Mincho" w:hAnsi="Times New Roman" w:cs="Times New Roman"/>
          <w:sz w:val="24"/>
          <w:szCs w:val="24"/>
          <w:lang w:val="id-ID" w:eastAsia="ja-JP"/>
        </w:rPr>
        <w:t xml:space="preserve"> men</w:t>
      </w:r>
      <w:r w:rsidR="00443A65">
        <w:rPr>
          <w:rFonts w:ascii="Times New Roman" w:eastAsia="Yu Mincho" w:hAnsi="Times New Roman" w:cs="Times New Roman"/>
          <w:sz w:val="24"/>
          <w:szCs w:val="24"/>
          <w:lang w:val="id-ID" w:eastAsia="ja-JP"/>
        </w:rPr>
        <w:t>g</w:t>
      </w:r>
      <w:r w:rsidR="0033112F" w:rsidRPr="004914E3">
        <w:rPr>
          <w:rFonts w:ascii="Times New Roman" w:eastAsia="Yu Mincho" w:hAnsi="Times New Roman" w:cs="Times New Roman"/>
          <w:sz w:val="24"/>
          <w:szCs w:val="24"/>
          <w:lang w:val="id-ID" w:eastAsia="ja-JP"/>
        </w:rPr>
        <w:t>gambarkan kegembiraan atau perasaan yang positif, yang ditunjukan melalui ekspresi wajah. Padahal pada saat itu Kisuke sedang diantar ke pulau pengasingan, akan tetapi ia masih dapat menunjukan ekspresi wajah yang cerah, disaat orang lain ketika berada di</w:t>
      </w:r>
      <w:r w:rsidR="00443A65">
        <w:rPr>
          <w:rFonts w:ascii="Times New Roman" w:eastAsia="Yu Mincho" w:hAnsi="Times New Roman" w:cs="Times New Roman"/>
          <w:sz w:val="24"/>
          <w:szCs w:val="24"/>
          <w:lang w:val="id-ID" w:eastAsia="ja-JP"/>
        </w:rPr>
        <w:t xml:space="preserve"> </w:t>
      </w:r>
      <w:r w:rsidR="0033112F" w:rsidRPr="004914E3">
        <w:rPr>
          <w:rFonts w:ascii="Times New Roman" w:eastAsia="Yu Mincho" w:hAnsi="Times New Roman" w:cs="Times New Roman"/>
          <w:sz w:val="24"/>
          <w:szCs w:val="24"/>
          <w:lang w:val="id-ID" w:eastAsia="ja-JP"/>
        </w:rPr>
        <w:t xml:space="preserve">posisinya berputus asa dan bersedih. Hal ini dikarenakan kemampuan Kisuke untuk melihat sisi positif dari hukumannya, yaitu kenyataan bahwa nyawanya masih diampuni dan dia masih diberi kesempatan untuk hidup. </w:t>
      </w:r>
    </w:p>
    <w:p w14:paraId="652A36E5" w14:textId="64B2EE44" w:rsidR="00D3477B" w:rsidRPr="004914E3" w:rsidRDefault="00D3477B" w:rsidP="00281071">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Selain dari kutipan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sikap dan cara pikir Kisuke yang positif juga ditunjukkan melalui kutipan </w:t>
      </w:r>
      <w:r w:rsidR="00D872BB">
        <w:rPr>
          <w:rFonts w:ascii="Times New Roman" w:eastAsia="Yu Mincho" w:hAnsi="Times New Roman" w:cs="Times New Roman"/>
          <w:sz w:val="24"/>
          <w:szCs w:val="24"/>
          <w:lang w:val="id-ID" w:eastAsia="ja-JP"/>
        </w:rPr>
        <w:t>di bawah</w:t>
      </w:r>
      <w:r w:rsidRPr="004914E3">
        <w:rPr>
          <w:rFonts w:ascii="Times New Roman" w:eastAsia="Yu Mincho" w:hAnsi="Times New Roman" w:cs="Times New Roman"/>
          <w:sz w:val="24"/>
          <w:szCs w:val="24"/>
          <w:lang w:val="id-ID" w:eastAsia="ja-JP"/>
        </w:rPr>
        <w:t xml:space="preserve"> ini:</w:t>
      </w:r>
    </w:p>
    <w:p w14:paraId="26D2B104" w14:textId="1671F30D" w:rsidR="00DA7616" w:rsidRPr="004914E3" w:rsidRDefault="00DA7616" w:rsidP="00E53D26">
      <w:pPr>
        <w:spacing w:after="0" w:line="240" w:lineRule="auto"/>
        <w:ind w:left="720"/>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hint="eastAsia"/>
          <w:lang w:val="id-ID" w:eastAsia="ja-JP"/>
        </w:rPr>
        <w:t>それがお牢にははいってからは、食事をせずに食べさせていただきまし。</w:t>
      </w:r>
      <w:r w:rsidR="002443BE"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2443BE" w:rsidRPr="004914E3">
        <w:rPr>
          <w:rFonts w:ascii="Times New Roman" w:eastAsia="Yu Mincho" w:hAnsi="Times New Roman" w:cs="Times New Roman"/>
          <w:sz w:val="24"/>
          <w:szCs w:val="24"/>
          <w:lang w:val="id-ID" w:eastAsia="ja-JP"/>
        </w:rPr>
        <w:t>,2014:</w:t>
      </w:r>
      <w:r w:rsidR="007E0FCC" w:rsidRPr="004914E3">
        <w:rPr>
          <w:rFonts w:ascii="Times New Roman" w:eastAsia="Yu Mincho" w:hAnsi="Times New Roman" w:cs="Times New Roman"/>
          <w:sz w:val="24"/>
          <w:szCs w:val="24"/>
          <w:lang w:val="id-ID" w:eastAsia="ja-JP"/>
        </w:rPr>
        <w:t>144)</w:t>
      </w:r>
      <w:r w:rsidR="00B55AA5" w:rsidRPr="004914E3">
        <w:rPr>
          <w:rFonts w:ascii="Times New Roman" w:eastAsia="Yu Mincho" w:hAnsi="Times New Roman" w:cs="Times New Roman"/>
          <w:sz w:val="24"/>
          <w:szCs w:val="24"/>
          <w:lang w:val="id-ID" w:eastAsia="ja-JP"/>
        </w:rPr>
        <w:t>.</w:t>
      </w:r>
    </w:p>
    <w:p w14:paraId="697F064A" w14:textId="6EF89F4E" w:rsidR="00B55AA5" w:rsidRPr="004914E3" w:rsidRDefault="00B55AA5" w:rsidP="00D872BB">
      <w:pPr>
        <w:spacing w:after="0" w:line="240" w:lineRule="auto"/>
        <w:jc w:val="both"/>
        <w:rPr>
          <w:rFonts w:ascii="Times New Roman" w:eastAsia="Yu Mincho" w:hAnsi="Times New Roman" w:cs="Times New Roman"/>
          <w:i/>
          <w:sz w:val="24"/>
          <w:szCs w:val="24"/>
          <w:lang w:val="id-ID" w:eastAsia="ja-JP"/>
        </w:rPr>
      </w:pPr>
    </w:p>
    <w:p w14:paraId="53E13CF7" w14:textId="1F1EE12E" w:rsidR="002443BE" w:rsidRPr="004914E3" w:rsidRDefault="002443BE" w:rsidP="007E0FCC">
      <w:pPr>
        <w:spacing w:after="0" w:line="48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Setelah masuk penjara, saya bisa makan tanpa harus bekerja.</w:t>
      </w:r>
    </w:p>
    <w:p w14:paraId="7EB15B7A" w14:textId="02D6144F" w:rsidR="007E0FCC" w:rsidRPr="004914E3" w:rsidRDefault="007E0FCC"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Kalimat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diucapkan tokoh Kisuke dalam konteks ia yang dimasukkan ke ru</w:t>
      </w:r>
      <w:r w:rsidR="00443A65">
        <w:rPr>
          <w:rFonts w:ascii="Times New Roman" w:eastAsia="Yu Mincho" w:hAnsi="Times New Roman" w:cs="Times New Roman"/>
          <w:sz w:val="24"/>
          <w:szCs w:val="24"/>
          <w:lang w:val="id-ID" w:eastAsia="ja-JP"/>
        </w:rPr>
        <w:t>mah tahanan, meski begitu, dari</w:t>
      </w:r>
      <w:r w:rsidRPr="004914E3">
        <w:rPr>
          <w:rFonts w:ascii="Times New Roman" w:eastAsia="Yu Mincho" w:hAnsi="Times New Roman" w:cs="Times New Roman"/>
          <w:sz w:val="24"/>
          <w:szCs w:val="24"/>
          <w:lang w:val="id-ID" w:eastAsia="ja-JP"/>
        </w:rPr>
        <w:t>pada memikirka</w:t>
      </w:r>
      <w:r w:rsidR="00443A65">
        <w:rPr>
          <w:rFonts w:ascii="Times New Roman" w:eastAsia="Yu Mincho" w:hAnsi="Times New Roman" w:cs="Times New Roman"/>
          <w:sz w:val="24"/>
          <w:szCs w:val="24"/>
          <w:lang w:val="id-ID" w:eastAsia="ja-JP"/>
        </w:rPr>
        <w:t>n soal gerakan dan aktiv</w:t>
      </w:r>
      <w:r w:rsidRPr="004914E3">
        <w:rPr>
          <w:rFonts w:ascii="Times New Roman" w:eastAsia="Yu Mincho" w:hAnsi="Times New Roman" w:cs="Times New Roman"/>
          <w:sz w:val="24"/>
          <w:szCs w:val="24"/>
          <w:lang w:val="id-ID" w:eastAsia="ja-JP"/>
        </w:rPr>
        <w:t>itasnya yang dibatasi dan diawasi karena kebebasann</w:t>
      </w:r>
      <w:r w:rsidR="00443A65">
        <w:rPr>
          <w:rFonts w:ascii="Times New Roman" w:eastAsia="Yu Mincho" w:hAnsi="Times New Roman" w:cs="Times New Roman"/>
          <w:sz w:val="24"/>
          <w:szCs w:val="24"/>
          <w:lang w:val="id-ID" w:eastAsia="ja-JP"/>
        </w:rPr>
        <w:t>ya diambil, Kisuke lebih memilih</w:t>
      </w:r>
      <w:r w:rsidRPr="004914E3">
        <w:rPr>
          <w:rFonts w:ascii="Times New Roman" w:eastAsia="Yu Mincho" w:hAnsi="Times New Roman" w:cs="Times New Roman"/>
          <w:sz w:val="24"/>
          <w:szCs w:val="24"/>
          <w:lang w:val="id-ID" w:eastAsia="ja-JP"/>
        </w:rPr>
        <w:t xml:space="preserve"> memikirkan hasil positif dari kenyataan bahwa ia dipenjara, yaitu Kisuke dapat makan dengan percuma.</w:t>
      </w:r>
    </w:p>
    <w:p w14:paraId="5CCD3019" w14:textId="21560AAC" w:rsidR="007E0FCC" w:rsidRPr="004914E3" w:rsidRDefault="007E0FCC" w:rsidP="00BD4ADC">
      <w:pPr>
        <w:pStyle w:val="ListParagraph"/>
        <w:numPr>
          <w:ilvl w:val="6"/>
          <w:numId w:val="13"/>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Optimis </w:t>
      </w:r>
    </w:p>
    <w:p w14:paraId="7CE429F8" w14:textId="67B5C8EC" w:rsidR="007E0FCC" w:rsidRPr="004914E3" w:rsidRDefault="007E0FCC" w:rsidP="007E0FCC">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Selain memiliki pribadi dan pikiran yang positif, tokoh Kisuke juga digambarkan sebagai pribadi yang optimis</w:t>
      </w:r>
      <w:r w:rsidR="00E53D26" w:rsidRPr="004914E3">
        <w:rPr>
          <w:rFonts w:ascii="Times New Roman" w:eastAsia="Yu Mincho" w:hAnsi="Times New Roman" w:cs="Times New Roman"/>
          <w:sz w:val="24"/>
          <w:szCs w:val="24"/>
          <w:lang w:val="id-ID" w:eastAsia="ja-JP"/>
        </w:rPr>
        <w:t>.</w:t>
      </w:r>
      <w:r w:rsidR="00D872BB">
        <w:rPr>
          <w:rFonts w:ascii="Times New Roman" w:eastAsia="Yu Mincho" w:hAnsi="Times New Roman" w:cs="Times New Roman"/>
          <w:sz w:val="24"/>
          <w:szCs w:val="24"/>
          <w:lang w:val="id-ID" w:eastAsia="ja-JP"/>
        </w:rPr>
        <w:t xml:space="preserve"> Menurut KBBI, orang yang memiliki sifat optimis adalah orang yang selalu berpengharapan/berpandangan baik terhadap segala hal.</w:t>
      </w:r>
      <w:r w:rsidR="007878C5">
        <w:rPr>
          <w:rFonts w:ascii="Times New Roman" w:eastAsia="Yu Mincho" w:hAnsi="Times New Roman" w:cs="Times New Roman"/>
          <w:sz w:val="24"/>
          <w:szCs w:val="24"/>
          <w:lang w:val="id-ID" w:eastAsia="ja-JP"/>
        </w:rPr>
        <w:t xml:space="preserve"> </w:t>
      </w:r>
      <w:r w:rsidR="00E53D26" w:rsidRPr="004914E3">
        <w:rPr>
          <w:rFonts w:ascii="Times New Roman" w:eastAsia="Yu Mincho" w:hAnsi="Times New Roman" w:cs="Times New Roman"/>
          <w:sz w:val="24"/>
          <w:szCs w:val="24"/>
          <w:lang w:val="id-ID" w:eastAsia="ja-JP"/>
        </w:rPr>
        <w:t xml:space="preserve"> Sifat optimis Kisuke ditunjukan secara dramatik oleh penulis melalui kutipan berikut:</w:t>
      </w:r>
    </w:p>
    <w:p w14:paraId="5A091FD0" w14:textId="29DDE435" w:rsidR="00E53D26" w:rsidRPr="004914E3" w:rsidRDefault="00461CDA" w:rsidP="00461CDA">
      <w:pPr>
        <w:spacing w:after="0" w:line="240" w:lineRule="auto"/>
        <w:ind w:left="720"/>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hint="eastAsia"/>
          <w:lang w:val="id-ID" w:eastAsia="ja-JP"/>
        </w:rPr>
        <w:lastRenderedPageBreak/>
        <w:t>。。。</w:t>
      </w:r>
      <w:r w:rsidR="00E53D26" w:rsidRPr="00443A65">
        <w:rPr>
          <w:rFonts w:ascii="Times New Roman" w:eastAsia="Yu Mincho" w:hAnsi="Times New Roman" w:cs="Times New Roman" w:hint="eastAsia"/>
          <w:lang w:val="id-ID" w:eastAsia="ja-JP"/>
        </w:rPr>
        <w:t>島へ行ってみますでは、どんな仕事ができるかわかりませんが、わたくしはこの二百文を</w:t>
      </w:r>
      <w:r w:rsidR="00D77744" w:rsidRPr="00443A65">
        <w:rPr>
          <w:rFonts w:ascii="Times New Roman" w:eastAsia="Yu Mincho" w:hAnsi="Times New Roman" w:cs="Times New Roman" w:hint="eastAsia"/>
          <w:lang w:val="id-ID" w:eastAsia="ja-JP"/>
        </w:rPr>
        <w:t>島でする仕事の本手にしようと楽しんでおります。』</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2014:144)</w:t>
      </w:r>
      <w:r w:rsidR="00B55AA5" w:rsidRPr="004914E3">
        <w:rPr>
          <w:rFonts w:ascii="Times New Roman" w:eastAsia="Yu Mincho" w:hAnsi="Times New Roman" w:cs="Times New Roman"/>
          <w:sz w:val="24"/>
          <w:szCs w:val="24"/>
          <w:lang w:val="id-ID" w:eastAsia="ja-JP"/>
        </w:rPr>
        <w:t>.</w:t>
      </w:r>
    </w:p>
    <w:p w14:paraId="403AC6B5" w14:textId="1A21D054" w:rsidR="00B55AA5" w:rsidRPr="004914E3" w:rsidRDefault="00B55AA5" w:rsidP="007878C5">
      <w:pPr>
        <w:spacing w:after="0" w:line="240" w:lineRule="auto"/>
        <w:jc w:val="both"/>
        <w:rPr>
          <w:rFonts w:ascii="Times New Roman" w:eastAsia="Yu Mincho" w:hAnsi="Times New Roman" w:cs="Times New Roman"/>
          <w:sz w:val="24"/>
          <w:szCs w:val="24"/>
          <w:lang w:val="id-ID" w:eastAsia="ja-JP"/>
        </w:rPr>
      </w:pPr>
    </w:p>
    <w:p w14:paraId="06EC05FA" w14:textId="0C212CC6" w:rsidR="00461CDA" w:rsidRPr="004914E3" w:rsidRDefault="00461CDA" w:rsidP="00461CDA">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...ketika pergi ke pulau, saya masih belum tahu akan melakukan pekerjaan seperti apa, tetapi saya sudah tidak sabar ingin menggunakan uang 200 mon ini sebagai modal kerja nantinya”</w:t>
      </w:r>
    </w:p>
    <w:p w14:paraId="6FBF4C91" w14:textId="6A322CE0" w:rsidR="00461CDA" w:rsidRPr="004914E3" w:rsidRDefault="00461CDA" w:rsidP="00461CDA">
      <w:pPr>
        <w:spacing w:after="0" w:line="480" w:lineRule="auto"/>
        <w:jc w:val="both"/>
        <w:rPr>
          <w:rFonts w:ascii="Times New Roman" w:eastAsia="Yu Mincho" w:hAnsi="Times New Roman" w:cs="Times New Roman"/>
          <w:sz w:val="24"/>
          <w:szCs w:val="24"/>
          <w:lang w:val="id-ID" w:eastAsia="ja-JP"/>
        </w:rPr>
      </w:pPr>
    </w:p>
    <w:p w14:paraId="21F08124" w14:textId="0463D508" w:rsidR="00461CDA" w:rsidRDefault="00461CDA"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Dari kalimat di atas, dapat diketahui dari pada memikirkan hal </w:t>
      </w:r>
      <w:r w:rsidR="00DC4036" w:rsidRPr="004914E3">
        <w:rPr>
          <w:rFonts w:ascii="Times New Roman" w:eastAsia="Yu Mincho" w:hAnsi="Times New Roman" w:cs="Times New Roman"/>
          <w:sz w:val="24"/>
          <w:szCs w:val="24"/>
          <w:lang w:val="id-ID" w:eastAsia="ja-JP"/>
        </w:rPr>
        <w:t xml:space="preserve">tak dapat diubah seperti keputusan pengasingannya, tokoh Kisuke justru lebih memikirkan hal-hal apa saja yang dapat ia lakukan setelah keluar dari tahanan nantinya dengan modal 200 mon yang diberikan kaisar. Ini menunjukan kemampuan tokoh Kisuke dalam menemukan hal-hal baik dalam setiap kejadian. Selan itu, dalam kutipan </w:t>
      </w:r>
      <w:r w:rsidR="002B74ED">
        <w:rPr>
          <w:rFonts w:ascii="Times New Roman" w:eastAsia="Yu Mincho" w:hAnsi="Times New Roman" w:cs="Times New Roman"/>
          <w:sz w:val="24"/>
          <w:szCs w:val="24"/>
          <w:lang w:val="id-ID" w:eastAsia="ja-JP"/>
        </w:rPr>
        <w:t>di atas</w:t>
      </w:r>
      <w:r w:rsidR="00DC4036" w:rsidRPr="004914E3">
        <w:rPr>
          <w:rFonts w:ascii="Times New Roman" w:eastAsia="Yu Mincho" w:hAnsi="Times New Roman" w:cs="Times New Roman"/>
          <w:sz w:val="24"/>
          <w:szCs w:val="24"/>
          <w:lang w:val="id-ID" w:eastAsia="ja-JP"/>
        </w:rPr>
        <w:t xml:space="preserve"> tokoh Kisuke mengatakan </w:t>
      </w:r>
      <w:r w:rsidR="00DC4036" w:rsidRPr="004914E3">
        <w:rPr>
          <w:rFonts w:ascii="Times New Roman" w:eastAsia="Yu Mincho" w:hAnsi="Times New Roman" w:cs="Times New Roman" w:hint="eastAsia"/>
          <w:sz w:val="24"/>
          <w:szCs w:val="24"/>
          <w:lang w:val="id-ID" w:eastAsia="ja-JP"/>
        </w:rPr>
        <w:t>どんな仕事ができるかわかりませんが</w:t>
      </w:r>
      <w:r w:rsidR="00DC4036" w:rsidRPr="004914E3">
        <w:rPr>
          <w:rFonts w:ascii="Times New Roman" w:eastAsia="Yu Mincho" w:hAnsi="Times New Roman" w:cs="Times New Roman"/>
          <w:sz w:val="24"/>
          <w:szCs w:val="24"/>
          <w:lang w:val="id-ID" w:eastAsia="ja-JP"/>
        </w:rPr>
        <w:t>yang m</w:t>
      </w:r>
      <w:r w:rsidR="007878C5">
        <w:rPr>
          <w:rFonts w:ascii="Times New Roman" w:eastAsia="Yu Mincho" w:hAnsi="Times New Roman" w:cs="Times New Roman"/>
          <w:sz w:val="24"/>
          <w:szCs w:val="24"/>
          <w:lang w:val="id-ID" w:eastAsia="ja-JP"/>
        </w:rPr>
        <w:t>enunjukkan kebingungannya terhadap</w:t>
      </w:r>
      <w:r w:rsidR="00DC4036" w:rsidRPr="004914E3">
        <w:rPr>
          <w:rFonts w:ascii="Times New Roman" w:eastAsia="Yu Mincho" w:hAnsi="Times New Roman" w:cs="Times New Roman"/>
          <w:sz w:val="24"/>
          <w:szCs w:val="24"/>
          <w:lang w:val="id-ID" w:eastAsia="ja-JP"/>
        </w:rPr>
        <w:t xml:space="preserve"> apa yang akan dilakukan setelahnya, tetapi dalam kalimat tersebut terdapat partikel </w:t>
      </w:r>
      <w:r w:rsidR="00DC4036" w:rsidRPr="004914E3">
        <w:rPr>
          <w:rFonts w:ascii="Times New Roman" w:eastAsia="Yu Mincho" w:hAnsi="Times New Roman" w:cs="Times New Roman" w:hint="eastAsia"/>
          <w:sz w:val="24"/>
          <w:szCs w:val="24"/>
          <w:lang w:val="id-ID" w:eastAsia="ja-JP"/>
        </w:rPr>
        <w:t>が</w:t>
      </w:r>
      <w:r w:rsidR="00DC4036" w:rsidRPr="004914E3">
        <w:rPr>
          <w:rFonts w:ascii="Times New Roman" w:eastAsia="Yu Mincho" w:hAnsi="Times New Roman" w:cs="Times New Roman"/>
          <w:sz w:val="24"/>
          <w:szCs w:val="24"/>
          <w:lang w:val="id-ID" w:eastAsia="ja-JP"/>
        </w:rPr>
        <w:t xml:space="preserve">yang berfungsi sebagai kontras, yang menghubungkan dua klausa dengan makna yang berlawanan. Hal ini menunjukkan bahwa meski sempat mengalami kebingungan, tokoh Kisuke tidak memilih untuk menyerah, tetapi tetap memiliki kemauan untuk terus maju kedepan, yang ditunjukkan melalui kalimat </w:t>
      </w:r>
      <w:r w:rsidR="00DC4036" w:rsidRPr="004914E3">
        <w:rPr>
          <w:rFonts w:ascii="Times New Roman" w:eastAsia="Yu Mincho" w:hAnsi="Times New Roman" w:cs="Times New Roman" w:hint="eastAsia"/>
          <w:sz w:val="24"/>
          <w:szCs w:val="24"/>
          <w:lang w:val="id-ID" w:eastAsia="ja-JP"/>
        </w:rPr>
        <w:t>楽しんでおります</w:t>
      </w:r>
      <w:r w:rsidR="007878C5">
        <w:rPr>
          <w:rFonts w:ascii="Times New Roman" w:eastAsia="Yu Mincho" w:hAnsi="Times New Roman" w:cs="Times New Roman"/>
          <w:sz w:val="24"/>
          <w:szCs w:val="24"/>
          <w:lang w:val="id-ID" w:eastAsia="ja-JP"/>
        </w:rPr>
        <w:t>y</w:t>
      </w:r>
      <w:r w:rsidR="00DC4036" w:rsidRPr="004914E3">
        <w:rPr>
          <w:rFonts w:ascii="Times New Roman" w:eastAsia="Yu Mincho" w:hAnsi="Times New Roman" w:cs="Times New Roman"/>
          <w:sz w:val="24"/>
          <w:szCs w:val="24"/>
          <w:lang w:val="id-ID" w:eastAsia="ja-JP"/>
        </w:rPr>
        <w:t>ang</w:t>
      </w:r>
      <w:r w:rsidR="007878C5">
        <w:rPr>
          <w:rFonts w:ascii="Times New Roman" w:eastAsia="Yu Mincho" w:hAnsi="Times New Roman" w:cs="Times New Roman"/>
          <w:sz w:val="24"/>
          <w:szCs w:val="24"/>
          <w:lang w:val="id-ID" w:eastAsia="ja-JP"/>
        </w:rPr>
        <w:t xml:space="preserve"> digunakan untuk menunjukkan antusiasnya, yang mana pada kalimat tersebut digunakan pola</w:t>
      </w:r>
      <w:r w:rsidR="00DC4036" w:rsidRPr="004914E3">
        <w:rPr>
          <w:rFonts w:ascii="Times New Roman" w:eastAsia="Yu Mincho" w:hAnsi="Times New Roman" w:cs="Times New Roman"/>
          <w:sz w:val="24"/>
          <w:szCs w:val="24"/>
          <w:lang w:val="id-ID" w:eastAsia="ja-JP"/>
        </w:rPr>
        <w:t xml:space="preserve"> </w:t>
      </w:r>
      <w:r w:rsidR="00DC4036" w:rsidRPr="004914E3">
        <w:rPr>
          <w:rFonts w:ascii="Times New Roman" w:eastAsia="Yu Mincho" w:hAnsi="Times New Roman" w:cs="Times New Roman" w:hint="eastAsia"/>
          <w:sz w:val="24"/>
          <w:szCs w:val="24"/>
          <w:lang w:val="id-ID" w:eastAsia="ja-JP"/>
        </w:rPr>
        <w:t>ん</w:t>
      </w:r>
      <w:r w:rsidR="007072BD" w:rsidRPr="004914E3">
        <w:rPr>
          <w:rFonts w:ascii="Times New Roman" w:eastAsia="Yu Mincho" w:hAnsi="Times New Roman" w:cs="Times New Roman" w:hint="eastAsia"/>
          <w:sz w:val="24"/>
          <w:szCs w:val="24"/>
          <w:lang w:val="id-ID" w:eastAsia="ja-JP"/>
        </w:rPr>
        <w:t xml:space="preserve"> </w:t>
      </w:r>
      <w:r w:rsidR="00DC4036" w:rsidRPr="004914E3">
        <w:rPr>
          <w:rFonts w:ascii="Times New Roman" w:eastAsia="Yu Mincho" w:hAnsi="Times New Roman" w:cs="Times New Roman" w:hint="eastAsia"/>
          <w:sz w:val="24"/>
          <w:szCs w:val="24"/>
          <w:lang w:val="id-ID" w:eastAsia="ja-JP"/>
        </w:rPr>
        <w:t xml:space="preserve"> </w:t>
      </w:r>
      <w:r w:rsidR="00DC4036" w:rsidRPr="004914E3">
        <w:rPr>
          <w:rFonts w:ascii="Times New Roman" w:eastAsia="Yu Mincho" w:hAnsi="Times New Roman" w:cs="Times New Roman"/>
          <w:sz w:val="24"/>
          <w:szCs w:val="24"/>
          <w:lang w:val="id-ID" w:eastAsia="ja-JP"/>
        </w:rPr>
        <w:t>dengan fu</w:t>
      </w:r>
      <w:r w:rsidR="00443A65">
        <w:rPr>
          <w:rFonts w:ascii="Times New Roman" w:eastAsia="Yu Mincho" w:hAnsi="Times New Roman" w:cs="Times New Roman"/>
          <w:sz w:val="24"/>
          <w:szCs w:val="24"/>
          <w:lang w:val="id-ID" w:eastAsia="ja-JP"/>
        </w:rPr>
        <w:t>n</w:t>
      </w:r>
      <w:r w:rsidR="00DC4036" w:rsidRPr="004914E3">
        <w:rPr>
          <w:rFonts w:ascii="Times New Roman" w:eastAsia="Yu Mincho" w:hAnsi="Times New Roman" w:cs="Times New Roman"/>
          <w:sz w:val="24"/>
          <w:szCs w:val="24"/>
          <w:lang w:val="id-ID" w:eastAsia="ja-JP"/>
        </w:rPr>
        <w:t xml:space="preserve">gsi sebagai penekanan untuk menunjukkan antusiasme yang tinggi. </w:t>
      </w:r>
    </w:p>
    <w:p w14:paraId="04F044B0" w14:textId="625C294A" w:rsidR="00443A65" w:rsidRDefault="00443A65" w:rsidP="00A23E03">
      <w:pPr>
        <w:spacing w:after="0" w:line="480" w:lineRule="auto"/>
        <w:ind w:firstLine="720"/>
        <w:jc w:val="both"/>
        <w:rPr>
          <w:rFonts w:ascii="Times New Roman" w:eastAsia="Yu Mincho" w:hAnsi="Times New Roman" w:cs="Times New Roman"/>
          <w:sz w:val="24"/>
          <w:szCs w:val="24"/>
          <w:lang w:val="id-ID" w:eastAsia="ja-JP"/>
        </w:rPr>
      </w:pPr>
    </w:p>
    <w:p w14:paraId="04A8E8C2" w14:textId="77777777" w:rsidR="00443A65" w:rsidRPr="004914E3" w:rsidRDefault="00443A65" w:rsidP="00A23E03">
      <w:pPr>
        <w:spacing w:after="0" w:line="480" w:lineRule="auto"/>
        <w:ind w:firstLine="720"/>
        <w:jc w:val="both"/>
        <w:rPr>
          <w:rFonts w:ascii="Times New Roman" w:eastAsia="Yu Mincho" w:hAnsi="Times New Roman" w:cs="Times New Roman"/>
          <w:sz w:val="24"/>
          <w:szCs w:val="24"/>
          <w:lang w:val="id-ID" w:eastAsia="ja-JP"/>
        </w:rPr>
      </w:pPr>
    </w:p>
    <w:p w14:paraId="300468AA" w14:textId="0A0606FE" w:rsidR="00DC4036" w:rsidRPr="004914E3" w:rsidRDefault="00DC4036" w:rsidP="00BD4ADC">
      <w:pPr>
        <w:pStyle w:val="ListParagraph"/>
        <w:numPr>
          <w:ilvl w:val="6"/>
          <w:numId w:val="13"/>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Rendah Hati</w:t>
      </w:r>
    </w:p>
    <w:p w14:paraId="244702D6" w14:textId="03A64C49" w:rsidR="00DC4036" w:rsidRPr="004914E3" w:rsidRDefault="00DC4036" w:rsidP="00DC4036">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Kisuke merupakan tokoh yang memiliki kepribadian rendah hati.</w:t>
      </w:r>
      <w:r w:rsidR="007878C5">
        <w:rPr>
          <w:rFonts w:ascii="Times New Roman" w:eastAsia="Yu Mincho" w:hAnsi="Times New Roman" w:cs="Times New Roman"/>
          <w:sz w:val="24"/>
          <w:szCs w:val="24"/>
          <w:lang w:val="id-ID" w:eastAsia="ja-JP"/>
        </w:rPr>
        <w:t xml:space="preserve"> </w:t>
      </w:r>
      <w:r w:rsidR="007878C5" w:rsidRPr="00443A65">
        <w:rPr>
          <w:rFonts w:ascii="Times New Roman" w:eastAsia="Yu Mincho" w:hAnsi="Times New Roman" w:cs="Times New Roman"/>
          <w:sz w:val="24"/>
          <w:szCs w:val="24"/>
          <w:lang w:val="id-ID" w:eastAsia="ja-JP"/>
        </w:rPr>
        <w:t>Dalam KBBI kata rendah hati berasal dari kata hati yang digabungkan dengan kata rendah/merendah yang memiliki makna tidak menyombong/angkuh</w:t>
      </w:r>
      <w:r w:rsidR="007878C5">
        <w:rPr>
          <w:rFonts w:ascii="Times New Roman" w:eastAsia="Yu Mincho" w:hAnsi="Times New Roman" w:cs="Times New Roman"/>
          <w:sz w:val="24"/>
          <w:szCs w:val="24"/>
          <w:lang w:val="id-ID" w:eastAsia="ja-JP"/>
        </w:rPr>
        <w:t>.</w:t>
      </w:r>
      <w:r w:rsidRPr="004914E3">
        <w:rPr>
          <w:rFonts w:ascii="Times New Roman" w:eastAsia="Yu Mincho" w:hAnsi="Times New Roman" w:cs="Times New Roman"/>
          <w:sz w:val="24"/>
          <w:szCs w:val="24"/>
          <w:lang w:val="id-ID" w:eastAsia="ja-JP"/>
        </w:rPr>
        <w:t xml:space="preserve"> Kerendahan </w:t>
      </w:r>
      <w:r w:rsidR="00443A65">
        <w:rPr>
          <w:rFonts w:ascii="Times New Roman" w:eastAsia="Yu Mincho" w:hAnsi="Times New Roman" w:cs="Times New Roman"/>
          <w:sz w:val="24"/>
          <w:szCs w:val="24"/>
          <w:lang w:val="id-ID" w:eastAsia="ja-JP"/>
        </w:rPr>
        <w:t>hati tokoh Kisuke ini disampaikan</w:t>
      </w:r>
      <w:r w:rsidRPr="004914E3">
        <w:rPr>
          <w:rFonts w:ascii="Times New Roman" w:eastAsia="Yu Mincho" w:hAnsi="Times New Roman" w:cs="Times New Roman"/>
          <w:sz w:val="24"/>
          <w:szCs w:val="24"/>
          <w:lang w:val="id-ID" w:eastAsia="ja-JP"/>
        </w:rPr>
        <w:t xml:space="preserve"> </w:t>
      </w:r>
      <w:r w:rsidR="00D61649" w:rsidRPr="004914E3">
        <w:rPr>
          <w:rFonts w:ascii="Times New Roman" w:eastAsia="Yu Mincho" w:hAnsi="Times New Roman" w:cs="Times New Roman"/>
          <w:sz w:val="24"/>
          <w:szCs w:val="24"/>
          <w:lang w:val="id-ID" w:eastAsia="ja-JP"/>
        </w:rPr>
        <w:t>oleh penulis ketika Kisuke pertama kali bicara dengan tokoh Shobee.</w:t>
      </w:r>
    </w:p>
    <w:p w14:paraId="703C839E" w14:textId="7BFBAC26" w:rsidR="00D61649" w:rsidRPr="004914E3" w:rsidRDefault="00D77744" w:rsidP="00321A96">
      <w:pPr>
        <w:spacing w:after="0" w:line="240" w:lineRule="auto"/>
        <w:ind w:left="720"/>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hint="eastAsia"/>
          <w:lang w:val="id-ID" w:eastAsia="ja-JP"/>
        </w:rPr>
        <w:t>『</w:t>
      </w:r>
      <w:r w:rsidR="00D61649" w:rsidRPr="00443A65">
        <w:rPr>
          <w:rFonts w:ascii="Times New Roman" w:eastAsia="Yu Mincho" w:hAnsi="Times New Roman" w:cs="Times New Roman" w:hint="eastAsia"/>
          <w:lang w:val="id-ID" w:eastAsia="ja-JP"/>
        </w:rPr>
        <w:t>御親切におっしゃってくだすって、ありがとうございます。</w:t>
      </w:r>
      <w:r w:rsidRPr="00443A65">
        <w:rPr>
          <w:rFonts w:ascii="Times New Roman" w:eastAsia="Yu Mincho" w:hAnsi="Times New Roman" w:cs="Times New Roman" w:hint="eastAsia"/>
          <w:lang w:val="id-ID" w:eastAsia="ja-JP"/>
        </w:rPr>
        <w:t>.</w:t>
      </w:r>
      <w:r w:rsidRPr="00443A65">
        <w:rPr>
          <w:rFonts w:ascii="Times New Roman" w:eastAsia="Yu Mincho" w:hAnsi="Times New Roman" w:cs="Times New Roman"/>
          <w:lang w:val="id-ID" w:eastAsia="ja-JP"/>
        </w:rPr>
        <w:t>..</w:t>
      </w:r>
      <w:r w:rsidRPr="00443A65">
        <w:rPr>
          <w:rFonts w:ascii="Times New Roman" w:eastAsia="Yu Mincho" w:hAnsi="Times New Roman" w:cs="Times New Roman" w:hint="eastAsia"/>
          <w:lang w:val="id-ID" w:eastAsia="ja-JP"/>
        </w:rPr>
        <w:t>』</w:t>
      </w:r>
      <w:r w:rsidR="00321A96"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321A96" w:rsidRPr="004914E3">
        <w:rPr>
          <w:rFonts w:ascii="Times New Roman" w:eastAsia="Yu Mincho" w:hAnsi="Times New Roman" w:cs="Times New Roman"/>
          <w:sz w:val="24"/>
          <w:szCs w:val="24"/>
          <w:lang w:val="id-ID" w:eastAsia="ja-JP"/>
        </w:rPr>
        <w:t>, 2014: 142)</w:t>
      </w:r>
      <w:r w:rsidR="00B55AA5" w:rsidRPr="004914E3">
        <w:rPr>
          <w:rFonts w:ascii="Times New Roman" w:eastAsia="Yu Mincho" w:hAnsi="Times New Roman" w:cs="Times New Roman"/>
          <w:sz w:val="24"/>
          <w:szCs w:val="24"/>
          <w:lang w:val="id-ID" w:eastAsia="ja-JP"/>
        </w:rPr>
        <w:t>.</w:t>
      </w:r>
    </w:p>
    <w:p w14:paraId="63DA584B" w14:textId="3CEFC834" w:rsidR="00B55AA5" w:rsidRPr="004914E3" w:rsidRDefault="00B55AA5" w:rsidP="00321A96">
      <w:pPr>
        <w:spacing w:after="0" w:line="240" w:lineRule="auto"/>
        <w:jc w:val="both"/>
        <w:rPr>
          <w:rFonts w:ascii="Times New Roman" w:eastAsia="Yu Mincho" w:hAnsi="Times New Roman" w:cs="Times New Roman"/>
          <w:sz w:val="24"/>
          <w:szCs w:val="24"/>
          <w:lang w:val="id-ID" w:eastAsia="ja-JP"/>
        </w:rPr>
      </w:pPr>
    </w:p>
    <w:p w14:paraId="23540F30" w14:textId="31D37A7B" w:rsidR="00321A96" w:rsidRPr="004914E3" w:rsidRDefault="00321A96" w:rsidP="00321A96">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“terima kasih banyak atas kemurahan hati dan kesediaan Anda, untuk berbicara dengan saya</w:t>
      </w:r>
      <w:r w:rsidR="004914E3">
        <w:rPr>
          <w:rFonts w:ascii="Times New Roman" w:eastAsia="Yu Mincho" w:hAnsi="Times New Roman" w:cs="Times New Roman"/>
          <w:sz w:val="24"/>
          <w:szCs w:val="24"/>
          <w:lang w:val="id-ID" w:eastAsia="ja-JP"/>
        </w:rPr>
        <w:t>. ...”</w:t>
      </w:r>
    </w:p>
    <w:p w14:paraId="3EC10CA9" w14:textId="6433B1E5" w:rsidR="00321A96" w:rsidRPr="004914E3" w:rsidRDefault="00321A96" w:rsidP="00321A96">
      <w:pPr>
        <w:spacing w:after="0" w:line="480" w:lineRule="auto"/>
        <w:jc w:val="both"/>
        <w:rPr>
          <w:rFonts w:ascii="Times New Roman" w:eastAsia="Yu Mincho" w:hAnsi="Times New Roman" w:cs="Times New Roman"/>
          <w:sz w:val="24"/>
          <w:szCs w:val="24"/>
          <w:lang w:val="id-ID" w:eastAsia="ja-JP"/>
        </w:rPr>
      </w:pPr>
    </w:p>
    <w:p w14:paraId="2E3C90C2" w14:textId="2722FD15" w:rsidR="00321A96" w:rsidRPr="004914E3" w:rsidRDefault="00321A96"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Dari potongan dialog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dapat diketahui bahwa tokoh Kisuke memiliki kerendahan hati yang sangat besar. Padahal tokoh Shobee hanya mengajaknya berbicara, tetapi ia mengucapkan terima kasih dengan cara yang paling sopan pada Shobee dengan mengatakan </w:t>
      </w:r>
      <w:r w:rsidRPr="004914E3">
        <w:rPr>
          <w:rFonts w:ascii="Times New Roman" w:eastAsia="Yu Mincho" w:hAnsi="Times New Roman" w:cs="Times New Roman" w:hint="eastAsia"/>
          <w:sz w:val="24"/>
          <w:szCs w:val="24"/>
          <w:lang w:val="id-ID" w:eastAsia="ja-JP"/>
        </w:rPr>
        <w:t>御親切に</w:t>
      </w:r>
      <w:r w:rsidRPr="004914E3">
        <w:rPr>
          <w:rFonts w:ascii="Times New Roman" w:eastAsia="Yu Mincho" w:hAnsi="Times New Roman" w:cs="Times New Roman"/>
          <w:sz w:val="24"/>
          <w:szCs w:val="24"/>
          <w:lang w:val="id-ID" w:eastAsia="ja-JP"/>
        </w:rPr>
        <w:t xml:space="preserve"> kata </w:t>
      </w:r>
      <w:r w:rsidRPr="004914E3">
        <w:rPr>
          <w:rFonts w:ascii="Times New Roman" w:eastAsia="Yu Mincho" w:hAnsi="Times New Roman" w:cs="Times New Roman" w:hint="eastAsia"/>
          <w:sz w:val="24"/>
          <w:szCs w:val="24"/>
          <w:lang w:val="id-ID" w:eastAsia="ja-JP"/>
        </w:rPr>
        <w:t>親切</w:t>
      </w:r>
      <w:r w:rsidRPr="004914E3">
        <w:rPr>
          <w:rFonts w:ascii="Times New Roman" w:eastAsia="Yu Mincho" w:hAnsi="Times New Roman" w:cs="Times New Roman" w:hint="eastAsia"/>
          <w:sz w:val="24"/>
          <w:szCs w:val="24"/>
          <w:lang w:val="id-ID" w:eastAsia="ja-JP"/>
        </w:rPr>
        <w:t xml:space="preserve"> </w:t>
      </w:r>
      <w:r w:rsidRPr="004914E3">
        <w:rPr>
          <w:rFonts w:ascii="Times New Roman" w:eastAsia="Yu Mincho" w:hAnsi="Times New Roman" w:cs="Times New Roman"/>
          <w:sz w:val="24"/>
          <w:szCs w:val="24"/>
          <w:lang w:val="id-ID" w:eastAsia="ja-JP"/>
        </w:rPr>
        <w:t xml:space="preserve">dalam bahasa Jepang sudah memiliki makna </w:t>
      </w:r>
      <w:r w:rsidR="009664D7" w:rsidRPr="004914E3">
        <w:rPr>
          <w:rFonts w:ascii="Times New Roman" w:eastAsia="Yu Mincho" w:hAnsi="Times New Roman" w:cs="Times New Roman"/>
          <w:sz w:val="24"/>
          <w:szCs w:val="24"/>
          <w:lang w:val="id-ID" w:eastAsia="ja-JP"/>
        </w:rPr>
        <w:t>“</w:t>
      </w:r>
      <w:r w:rsidRPr="004914E3">
        <w:rPr>
          <w:rFonts w:ascii="Times New Roman" w:eastAsia="Yu Mincho" w:hAnsi="Times New Roman" w:cs="Times New Roman"/>
          <w:sz w:val="24"/>
          <w:szCs w:val="24"/>
          <w:lang w:val="id-ID" w:eastAsia="ja-JP"/>
        </w:rPr>
        <w:t>kebaikan/ kebaikan hati</w:t>
      </w:r>
      <w:r w:rsidR="009664D7" w:rsidRPr="004914E3">
        <w:rPr>
          <w:rFonts w:ascii="Times New Roman" w:eastAsia="Yu Mincho" w:hAnsi="Times New Roman" w:cs="Times New Roman"/>
          <w:sz w:val="24"/>
          <w:szCs w:val="24"/>
          <w:lang w:val="id-ID" w:eastAsia="ja-JP"/>
        </w:rPr>
        <w:t>”</w:t>
      </w:r>
      <w:r w:rsidR="009E1795">
        <w:rPr>
          <w:rFonts w:ascii="Times New Roman" w:eastAsia="Yu Mincho" w:hAnsi="Times New Roman" w:cs="Times New Roman"/>
          <w:sz w:val="24"/>
          <w:szCs w:val="24"/>
          <w:lang w:val="id-ID" w:eastAsia="ja-JP"/>
        </w:rPr>
        <w:t xml:space="preserve"> (Matsuura, 1994:929)</w:t>
      </w:r>
      <w:r w:rsidRPr="004914E3">
        <w:rPr>
          <w:rFonts w:ascii="Times New Roman" w:eastAsia="Yu Mincho" w:hAnsi="Times New Roman" w:cs="Times New Roman"/>
          <w:sz w:val="24"/>
          <w:szCs w:val="24"/>
          <w:lang w:val="id-ID" w:eastAsia="ja-JP"/>
        </w:rPr>
        <w:t xml:space="preserve">. Jika ditambah dengan </w:t>
      </w:r>
      <w:r w:rsidRPr="004914E3">
        <w:rPr>
          <w:rFonts w:ascii="Times New Roman" w:eastAsia="Yu Mincho" w:hAnsi="Times New Roman" w:cs="Times New Roman" w:hint="eastAsia"/>
          <w:sz w:val="24"/>
          <w:szCs w:val="24"/>
          <w:lang w:val="id-ID" w:eastAsia="ja-JP"/>
        </w:rPr>
        <w:t>御</w:t>
      </w:r>
      <w:r w:rsidRPr="004914E3">
        <w:rPr>
          <w:rFonts w:ascii="Times New Roman" w:eastAsia="Yu Mincho" w:hAnsi="Times New Roman" w:cs="Times New Roman" w:hint="eastAsia"/>
          <w:sz w:val="24"/>
          <w:szCs w:val="24"/>
          <w:lang w:val="id-ID" w:eastAsia="ja-JP"/>
        </w:rPr>
        <w:t xml:space="preserve"> </w:t>
      </w:r>
      <w:r w:rsidRPr="004914E3">
        <w:rPr>
          <w:rFonts w:ascii="Times New Roman" w:eastAsia="Yu Mincho" w:hAnsi="Times New Roman" w:cs="Times New Roman"/>
          <w:sz w:val="24"/>
          <w:szCs w:val="24"/>
          <w:lang w:val="id-ID" w:eastAsia="ja-JP"/>
        </w:rPr>
        <w:t xml:space="preserve">menjadi </w:t>
      </w:r>
      <w:r w:rsidRPr="004914E3">
        <w:rPr>
          <w:rFonts w:ascii="Times New Roman" w:eastAsia="Yu Mincho" w:hAnsi="Times New Roman" w:cs="Times New Roman" w:hint="eastAsia"/>
          <w:sz w:val="24"/>
          <w:szCs w:val="24"/>
          <w:lang w:val="id-ID" w:eastAsia="ja-JP"/>
        </w:rPr>
        <w:t>御親切</w:t>
      </w:r>
      <w:r w:rsidR="009664D7" w:rsidRPr="004914E3">
        <w:rPr>
          <w:rFonts w:ascii="Times New Roman" w:eastAsia="Yu Mincho" w:hAnsi="Times New Roman" w:cs="Times New Roman"/>
          <w:sz w:val="24"/>
          <w:szCs w:val="24"/>
          <w:lang w:val="id-ID" w:eastAsia="ja-JP"/>
        </w:rPr>
        <w:t xml:space="preserve"> kata tersebut akan memiliki makna “kebaikan hati yang sangat besar/tak ternilai” maka dari itu kalimat </w:t>
      </w:r>
      <w:r w:rsidR="009664D7" w:rsidRPr="004914E3">
        <w:rPr>
          <w:rFonts w:ascii="Times New Roman" w:eastAsia="Yu Mincho" w:hAnsi="Times New Roman" w:cs="Times New Roman" w:hint="eastAsia"/>
          <w:sz w:val="24"/>
          <w:szCs w:val="24"/>
          <w:lang w:val="id-ID" w:eastAsia="ja-JP"/>
        </w:rPr>
        <w:t>御親切に</w:t>
      </w:r>
      <w:r w:rsidR="007072BD" w:rsidRPr="004914E3">
        <w:rPr>
          <w:rFonts w:ascii="Times New Roman" w:eastAsia="Yu Mincho" w:hAnsi="Times New Roman" w:cs="Times New Roman"/>
          <w:sz w:val="24"/>
          <w:szCs w:val="24"/>
          <w:lang w:val="id-ID" w:eastAsia="ja-JP"/>
        </w:rPr>
        <w:t xml:space="preserve"> </w:t>
      </w:r>
      <w:r w:rsidR="009664D7" w:rsidRPr="004914E3">
        <w:rPr>
          <w:rFonts w:ascii="Times New Roman" w:eastAsia="Yu Mincho" w:hAnsi="Times New Roman" w:cs="Times New Roman" w:hint="eastAsia"/>
          <w:sz w:val="24"/>
          <w:szCs w:val="24"/>
          <w:lang w:val="id-ID" w:eastAsia="ja-JP"/>
        </w:rPr>
        <w:t>d</w:t>
      </w:r>
      <w:r w:rsidR="009664D7" w:rsidRPr="004914E3">
        <w:rPr>
          <w:rFonts w:ascii="Times New Roman" w:eastAsia="Yu Mincho" w:hAnsi="Times New Roman" w:cs="Times New Roman"/>
          <w:sz w:val="24"/>
          <w:szCs w:val="24"/>
          <w:lang w:val="id-ID" w:eastAsia="ja-JP"/>
        </w:rPr>
        <w:t xml:space="preserve">iterjemahkan menjadi “kemurahan hati” agar sesuai dengan konteks kalimat. Kisuke mengucapkan terima kasih pada Shobee atas kebaikan Shobee mengajak Kisuke berbicara karena Kisuke menyadari posisinya sebagai tahanan dan Shobee sebagai seorang petugas sipir yang mengantarnya </w:t>
      </w:r>
      <w:r w:rsidR="002B74ED">
        <w:rPr>
          <w:rFonts w:ascii="Times New Roman" w:eastAsia="Yu Mincho" w:hAnsi="Times New Roman" w:cs="Times New Roman"/>
          <w:sz w:val="24"/>
          <w:szCs w:val="24"/>
          <w:lang w:val="id-ID" w:eastAsia="ja-JP"/>
        </w:rPr>
        <w:t>ke pulau</w:t>
      </w:r>
      <w:r w:rsidR="009664D7" w:rsidRPr="004914E3">
        <w:rPr>
          <w:rFonts w:ascii="Times New Roman" w:eastAsia="Yu Mincho" w:hAnsi="Times New Roman" w:cs="Times New Roman"/>
          <w:sz w:val="24"/>
          <w:szCs w:val="24"/>
          <w:lang w:val="id-ID" w:eastAsia="ja-JP"/>
        </w:rPr>
        <w:t xml:space="preserve"> pengasingan. Dari sini dapat disimpulkan bahwa ia </w:t>
      </w:r>
      <w:r w:rsidR="009664D7" w:rsidRPr="004914E3">
        <w:rPr>
          <w:rFonts w:ascii="Times New Roman" w:eastAsia="Yu Mincho" w:hAnsi="Times New Roman" w:cs="Times New Roman"/>
          <w:sz w:val="24"/>
          <w:szCs w:val="24"/>
          <w:lang w:val="id-ID" w:eastAsia="ja-JP"/>
        </w:rPr>
        <w:lastRenderedPageBreak/>
        <w:t>menyadari bahwa pos</w:t>
      </w:r>
      <w:r w:rsidR="009E1795">
        <w:rPr>
          <w:rFonts w:ascii="Times New Roman" w:eastAsia="Yu Mincho" w:hAnsi="Times New Roman" w:cs="Times New Roman"/>
          <w:sz w:val="24"/>
          <w:szCs w:val="24"/>
          <w:lang w:val="id-ID" w:eastAsia="ja-JP"/>
        </w:rPr>
        <w:t>isinya sebagai seorang tahanan jel</w:t>
      </w:r>
      <w:r w:rsidR="009664D7" w:rsidRPr="004914E3">
        <w:rPr>
          <w:rFonts w:ascii="Times New Roman" w:eastAsia="Yu Mincho" w:hAnsi="Times New Roman" w:cs="Times New Roman"/>
          <w:sz w:val="24"/>
          <w:szCs w:val="24"/>
          <w:lang w:val="id-ID" w:eastAsia="ja-JP"/>
        </w:rPr>
        <w:t xml:space="preserve">as lebih rendah dari Shobee yang seorang sipir. </w:t>
      </w:r>
    </w:p>
    <w:p w14:paraId="28CFF84D" w14:textId="76B0AD28" w:rsidR="009664D7" w:rsidRPr="00443A65" w:rsidRDefault="009E1795" w:rsidP="00BD4ADC">
      <w:pPr>
        <w:pStyle w:val="ListParagraph"/>
        <w:numPr>
          <w:ilvl w:val="6"/>
          <w:numId w:val="13"/>
        </w:numPr>
        <w:spacing w:after="0" w:line="480" w:lineRule="auto"/>
        <w:ind w:left="426"/>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sz w:val="24"/>
          <w:szCs w:val="24"/>
          <w:lang w:val="id-ID" w:eastAsia="ja-JP"/>
        </w:rPr>
        <w:t>Sederhana</w:t>
      </w:r>
    </w:p>
    <w:p w14:paraId="68F9F723" w14:textId="34121F9A" w:rsidR="009664D7" w:rsidRPr="004914E3" w:rsidRDefault="009664D7" w:rsidP="009664D7">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Hidup serba kekurangan tanpa kehadiran orang tua sejak kecil membuat Kisuke tumbuh menjadi pribadi yang sederhana. Kesederhanaan tokoh Kisuke tidak hanya ditunjukan melalui gaya hidupnya yang tidak materialistik, tetapi juga melalui kemampuannya dalam menghargai hal-hal kecil, kejujuran serta sikap yang tidak</w:t>
      </w:r>
      <w:r w:rsidR="009E1795">
        <w:rPr>
          <w:rFonts w:ascii="Times New Roman" w:eastAsia="Yu Mincho" w:hAnsi="Times New Roman" w:cs="Times New Roman"/>
          <w:sz w:val="24"/>
          <w:szCs w:val="24"/>
          <w:lang w:val="id-ID" w:eastAsia="ja-JP"/>
        </w:rPr>
        <w:t xml:space="preserve"> suka berpura-pura, dan ketidak</w:t>
      </w:r>
      <w:r w:rsidRPr="004914E3">
        <w:rPr>
          <w:rFonts w:ascii="Times New Roman" w:eastAsia="Yu Mincho" w:hAnsi="Times New Roman" w:cs="Times New Roman"/>
          <w:sz w:val="24"/>
          <w:szCs w:val="24"/>
          <w:lang w:val="id-ID" w:eastAsia="ja-JP"/>
        </w:rPr>
        <w:t xml:space="preserve">sukaan dalam menonjolkan diri. </w:t>
      </w:r>
      <w:r w:rsidR="009E1795">
        <w:rPr>
          <w:rFonts w:ascii="Times New Roman" w:eastAsia="Yu Mincho" w:hAnsi="Times New Roman" w:cs="Times New Roman"/>
          <w:sz w:val="24"/>
          <w:szCs w:val="24"/>
          <w:lang w:val="id-ID" w:eastAsia="ja-JP"/>
        </w:rPr>
        <w:t xml:space="preserve">Sikap Kisuke tersebut, sesuai dengan pengertian kata sederhana menurut KBBI, yaitu: bersahaja, hidup dengan tidak berlebih-lebihan, lugas dan tidak banyak pernik. </w:t>
      </w:r>
      <w:r w:rsidRPr="004914E3">
        <w:rPr>
          <w:rFonts w:ascii="Times New Roman" w:eastAsia="Yu Mincho" w:hAnsi="Times New Roman" w:cs="Times New Roman"/>
          <w:sz w:val="24"/>
          <w:szCs w:val="24"/>
          <w:lang w:val="id-ID" w:eastAsia="ja-JP"/>
        </w:rPr>
        <w:t xml:space="preserve">Sifat sederhana Kisuke ditunjukan melalui kutipan </w:t>
      </w:r>
      <w:r w:rsidR="00D872BB">
        <w:rPr>
          <w:rFonts w:ascii="Times New Roman" w:eastAsia="Yu Mincho" w:hAnsi="Times New Roman" w:cs="Times New Roman"/>
          <w:sz w:val="24"/>
          <w:szCs w:val="24"/>
          <w:lang w:val="id-ID" w:eastAsia="ja-JP"/>
        </w:rPr>
        <w:t>di bawah</w:t>
      </w:r>
      <w:r w:rsidRPr="004914E3">
        <w:rPr>
          <w:rFonts w:ascii="Times New Roman" w:eastAsia="Yu Mincho" w:hAnsi="Times New Roman" w:cs="Times New Roman"/>
          <w:sz w:val="24"/>
          <w:szCs w:val="24"/>
          <w:lang w:val="id-ID" w:eastAsia="ja-JP"/>
        </w:rPr>
        <w:t xml:space="preserve"> ini:</w:t>
      </w:r>
    </w:p>
    <w:p w14:paraId="264DD032" w14:textId="33AE5F78" w:rsidR="008D2F96" w:rsidRPr="004914E3" w:rsidRDefault="008D2F96" w:rsidP="00824F5C">
      <w:pPr>
        <w:spacing w:after="0" w:line="240" w:lineRule="auto"/>
        <w:ind w:left="720"/>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hint="eastAsia"/>
          <w:lang w:val="id-ID" w:eastAsia="ja-JP"/>
        </w:rPr>
        <w:t>しかもそれが、罪人の間に</w:t>
      </w:r>
      <w:r w:rsidRPr="00443A65">
        <w:rPr>
          <w:rFonts w:ascii="Times New Roman" w:eastAsia="Yu Mincho" w:hAnsi="Times New Roman" w:cs="Times New Roman"/>
          <w:lang w:val="id-ID" w:eastAsia="ja-JP"/>
        </w:rPr>
        <w:ruby>
          <w:rubyPr>
            <w:rubyAlign w:val="distributeSpace"/>
            <w:hps w:val="12"/>
            <w:hpsRaise w:val="22"/>
            <w:hpsBaseText w:val="22"/>
            <w:lid w:val="ja-JP"/>
          </w:rubyPr>
          <w:rt>
            <w:r w:rsidR="008D2F96" w:rsidRPr="00443A65">
              <w:rPr>
                <w:rFonts w:ascii="Yu Mincho" w:eastAsia="Yu Mincho" w:hAnsi="Yu Mincho" w:cs="Times New Roman" w:hint="eastAsia"/>
                <w:lang w:val="id-ID" w:eastAsia="ja-JP"/>
              </w:rPr>
              <w:t>おうおうみう</w:t>
            </w:r>
          </w:rt>
          <w:rubyBase>
            <w:r w:rsidR="008D2F96" w:rsidRPr="00443A65">
              <w:rPr>
                <w:rFonts w:ascii="Times New Roman" w:eastAsia="Yu Mincho" w:hAnsi="Times New Roman" w:cs="Times New Roman" w:hint="eastAsia"/>
                <w:lang w:val="id-ID" w:eastAsia="ja-JP"/>
              </w:rPr>
              <w:t>往々見受</w:t>
            </w:r>
          </w:rubyBase>
        </w:ruby>
      </w:r>
      <w:r w:rsidRPr="00443A65">
        <w:rPr>
          <w:rFonts w:ascii="Times New Roman" w:eastAsia="Yu Mincho" w:hAnsi="Times New Roman" w:cs="Times New Roman" w:hint="eastAsia"/>
          <w:lang w:val="id-ID" w:eastAsia="ja-JP"/>
        </w:rPr>
        <w:t>けるような、</w:t>
      </w:r>
      <w:r w:rsidR="0065528F" w:rsidRPr="00443A65">
        <w:rPr>
          <w:rFonts w:ascii="Times New Roman" w:eastAsia="Yu Mincho" w:hAnsi="Times New Roman" w:cs="Times New Roman" w:hint="eastAsia"/>
          <w:lang w:val="id-ID" w:eastAsia="ja-JP"/>
        </w:rPr>
        <w:t>温順を装って権勢に媚びる態度ではない。</w:t>
      </w:r>
      <w:r w:rsidR="0065528F"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65528F" w:rsidRPr="004914E3">
        <w:rPr>
          <w:rFonts w:ascii="Times New Roman" w:eastAsia="Yu Mincho" w:hAnsi="Times New Roman" w:cs="Times New Roman"/>
          <w:sz w:val="24"/>
          <w:szCs w:val="24"/>
          <w:lang w:val="id-ID" w:eastAsia="ja-JP"/>
        </w:rPr>
        <w:t>, 2014:137)</w:t>
      </w:r>
      <w:r w:rsidR="00B55AA5" w:rsidRPr="004914E3">
        <w:rPr>
          <w:rFonts w:ascii="Times New Roman" w:eastAsia="Yu Mincho" w:hAnsi="Times New Roman" w:cs="Times New Roman"/>
          <w:sz w:val="24"/>
          <w:szCs w:val="24"/>
          <w:lang w:val="id-ID" w:eastAsia="ja-JP"/>
        </w:rPr>
        <w:t>.</w:t>
      </w:r>
    </w:p>
    <w:p w14:paraId="31886E7A" w14:textId="59C06693" w:rsidR="00B55AA5" w:rsidRPr="004914E3" w:rsidRDefault="00B55AA5" w:rsidP="009E1795">
      <w:pPr>
        <w:spacing w:after="0" w:line="240" w:lineRule="auto"/>
        <w:jc w:val="both"/>
        <w:rPr>
          <w:rFonts w:ascii="Times New Roman" w:eastAsia="Yu Mincho" w:hAnsi="Times New Roman" w:cs="Times New Roman"/>
          <w:sz w:val="24"/>
          <w:szCs w:val="24"/>
          <w:lang w:val="id-ID" w:eastAsia="ja-JP"/>
        </w:rPr>
      </w:pPr>
    </w:p>
    <w:p w14:paraId="1E1FF6BC" w14:textId="51218C11" w:rsidR="0065528F" w:rsidRPr="004914E3" w:rsidRDefault="0065528F" w:rsidP="00824F5C">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Te</w:t>
      </w:r>
      <w:r w:rsidR="00824F5C" w:rsidRPr="004914E3">
        <w:rPr>
          <w:rFonts w:ascii="Times New Roman" w:eastAsia="Yu Mincho" w:hAnsi="Times New Roman" w:cs="Times New Roman"/>
          <w:sz w:val="24"/>
          <w:szCs w:val="24"/>
          <w:lang w:val="id-ID" w:eastAsia="ja-JP"/>
        </w:rPr>
        <w:t>rlebih lagi, hal itu bukanlah sifat kepura-puraan lembut seperti yang seringkali dilakukan para penjahat untuk mengambil hati penguasa.</w:t>
      </w:r>
    </w:p>
    <w:p w14:paraId="06AB9B76" w14:textId="730409F5" w:rsidR="009664D7" w:rsidRPr="004914E3" w:rsidRDefault="009664D7" w:rsidP="009664D7">
      <w:pPr>
        <w:spacing w:after="0" w:line="480" w:lineRule="auto"/>
        <w:jc w:val="both"/>
        <w:rPr>
          <w:rFonts w:ascii="Times New Roman" w:eastAsia="Yu Mincho" w:hAnsi="Times New Roman" w:cs="Times New Roman"/>
          <w:sz w:val="24"/>
          <w:szCs w:val="24"/>
          <w:lang w:val="id-ID" w:eastAsia="ja-JP"/>
        </w:rPr>
      </w:pPr>
    </w:p>
    <w:p w14:paraId="7CFEF9F4" w14:textId="0DEFE538" w:rsidR="00824F5C" w:rsidRPr="004914E3" w:rsidRDefault="00E13933" w:rsidP="00A23E03">
      <w:pPr>
        <w:spacing w:after="0" w:line="480" w:lineRule="auto"/>
        <w:ind w:firstLine="720"/>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Sikap sederhana</w:t>
      </w:r>
      <w:r w:rsidR="00824F5C" w:rsidRPr="004914E3">
        <w:rPr>
          <w:rFonts w:ascii="Times New Roman" w:eastAsia="Yu Mincho" w:hAnsi="Times New Roman" w:cs="Times New Roman"/>
          <w:sz w:val="24"/>
          <w:szCs w:val="24"/>
          <w:lang w:val="id-ID" w:eastAsia="ja-JP"/>
        </w:rPr>
        <w:t xml:space="preserve"> tokoh Kisuke yang ditunjukan dalam kalimat </w:t>
      </w:r>
      <w:r w:rsidR="002B74ED">
        <w:rPr>
          <w:rFonts w:ascii="Times New Roman" w:eastAsia="Yu Mincho" w:hAnsi="Times New Roman" w:cs="Times New Roman"/>
          <w:sz w:val="24"/>
          <w:szCs w:val="24"/>
          <w:lang w:val="id-ID" w:eastAsia="ja-JP"/>
        </w:rPr>
        <w:t>di atas</w:t>
      </w:r>
      <w:r w:rsidR="00824F5C" w:rsidRPr="004914E3">
        <w:rPr>
          <w:rFonts w:ascii="Times New Roman" w:eastAsia="Yu Mincho" w:hAnsi="Times New Roman" w:cs="Times New Roman"/>
          <w:sz w:val="24"/>
          <w:szCs w:val="24"/>
          <w:lang w:val="id-ID" w:eastAsia="ja-JP"/>
        </w:rPr>
        <w:t xml:space="preserve"> adalah sifat yang apa adanya, tanpa topeng ataupun kepalsuan, yang sering</w:t>
      </w:r>
      <w:r>
        <w:rPr>
          <w:rFonts w:ascii="Times New Roman" w:eastAsia="Yu Mincho" w:hAnsi="Times New Roman" w:cs="Times New Roman"/>
          <w:sz w:val="24"/>
          <w:szCs w:val="24"/>
          <w:lang w:val="id-ID" w:eastAsia="ja-JP"/>
        </w:rPr>
        <w:t xml:space="preserve"> </w:t>
      </w:r>
      <w:r w:rsidR="00824F5C" w:rsidRPr="004914E3">
        <w:rPr>
          <w:rFonts w:ascii="Times New Roman" w:eastAsia="Yu Mincho" w:hAnsi="Times New Roman" w:cs="Times New Roman"/>
          <w:sz w:val="24"/>
          <w:szCs w:val="24"/>
          <w:lang w:val="id-ID" w:eastAsia="ja-JP"/>
        </w:rPr>
        <w:t xml:space="preserve">kali Shobee lihat pada penjahat-penjahat lain agar hukuman mereka diringankan. Tokoh Kisuke berbeda dari penjahat-penjahat lain yang bermain peran untuk mendapat simpati dari penguasa, Kisuke memilih untuk tampil apa adanya, entah karena alasan ia yang tidak suka berpura-pura, atau justru karena sangking polosnya, ia tidak pernah terpikirkan ide semacam itu. Apapun alasannya, hal ini menunjukkan sifat Kisuke yang jujur, polos merujuk pada sifat kesederhanaan. </w:t>
      </w:r>
    </w:p>
    <w:p w14:paraId="39BC24A9" w14:textId="7709A2AF" w:rsidR="005C5DC7" w:rsidRPr="004914E3" w:rsidRDefault="005C5DC7" w:rsidP="00BD4ADC">
      <w:pPr>
        <w:pStyle w:val="ListParagraph"/>
        <w:numPr>
          <w:ilvl w:val="6"/>
          <w:numId w:val="13"/>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Pekerja Keras</w:t>
      </w:r>
    </w:p>
    <w:p w14:paraId="47B30863" w14:textId="3CEA0149" w:rsidR="005C5DC7" w:rsidRPr="004914E3" w:rsidRDefault="005C5DC7" w:rsidP="005C5DC7">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Tumbuh tanpa kehadiran orang tua dan memiliki tanggung jawab seorang adik, sudah sewajarnya Kisuke tumbuh menjadi pribadi yang pekerja keras. Hal ini seperti yang nampak pada kutipan </w:t>
      </w:r>
      <w:r w:rsidR="00D872BB">
        <w:rPr>
          <w:rFonts w:ascii="Times New Roman" w:eastAsia="Yu Mincho" w:hAnsi="Times New Roman" w:cs="Times New Roman"/>
          <w:sz w:val="24"/>
          <w:szCs w:val="24"/>
          <w:lang w:val="id-ID" w:eastAsia="ja-JP"/>
        </w:rPr>
        <w:t>di bawah</w:t>
      </w:r>
      <w:r w:rsidRPr="004914E3">
        <w:rPr>
          <w:rFonts w:ascii="Times New Roman" w:eastAsia="Yu Mincho" w:hAnsi="Times New Roman" w:cs="Times New Roman"/>
          <w:sz w:val="24"/>
          <w:szCs w:val="24"/>
          <w:lang w:val="id-ID" w:eastAsia="ja-JP"/>
        </w:rPr>
        <w:t xml:space="preserve"> ini:</w:t>
      </w:r>
    </w:p>
    <w:p w14:paraId="0D014D4A" w14:textId="3911A1F9" w:rsidR="005C5DC7" w:rsidRPr="004914E3" w:rsidRDefault="005C5DC7" w:rsidP="00D90B68">
      <w:pPr>
        <w:spacing w:after="0" w:line="240" w:lineRule="auto"/>
        <w:ind w:left="720"/>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hint="eastAsia"/>
          <w:lang w:val="id-ID" w:eastAsia="ja-JP"/>
        </w:rPr>
        <w:t>仕事を</w:t>
      </w:r>
      <w:r w:rsidR="00D90B68" w:rsidRPr="00443A65">
        <w:rPr>
          <w:rFonts w:ascii="Times New Roman" w:eastAsia="Yu Mincho" w:hAnsi="Times New Roman" w:cs="Times New Roman" w:hint="eastAsia"/>
          <w:lang w:val="id-ID" w:eastAsia="ja-JP"/>
        </w:rPr>
        <w:t>尋ねて歩きまして、それが見つかり次第骨を惜しまずに働きました。</w:t>
      </w:r>
      <w:r w:rsidR="00D90B68"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D90B68" w:rsidRPr="004914E3">
        <w:rPr>
          <w:rFonts w:ascii="Times New Roman" w:eastAsia="Yu Mincho" w:hAnsi="Times New Roman" w:cs="Times New Roman"/>
          <w:sz w:val="24"/>
          <w:szCs w:val="24"/>
          <w:lang w:val="id-ID" w:eastAsia="ja-JP"/>
        </w:rPr>
        <w:t>, 2014:144)</w:t>
      </w:r>
      <w:r w:rsidR="00B55AA5" w:rsidRPr="004914E3">
        <w:rPr>
          <w:rFonts w:ascii="Times New Roman" w:eastAsia="Yu Mincho" w:hAnsi="Times New Roman" w:cs="Times New Roman"/>
          <w:sz w:val="24"/>
          <w:szCs w:val="24"/>
          <w:lang w:val="id-ID" w:eastAsia="ja-JP"/>
        </w:rPr>
        <w:t>.</w:t>
      </w:r>
    </w:p>
    <w:p w14:paraId="5DA0BC24" w14:textId="77777777" w:rsidR="00B55AA5" w:rsidRPr="004914E3" w:rsidRDefault="00B55AA5" w:rsidP="00D90B68">
      <w:pPr>
        <w:spacing w:after="0" w:line="240" w:lineRule="auto"/>
        <w:ind w:left="720"/>
        <w:jc w:val="both"/>
        <w:rPr>
          <w:rFonts w:ascii="Times New Roman" w:eastAsia="Yu Mincho" w:hAnsi="Times New Roman" w:cs="Times New Roman"/>
          <w:sz w:val="24"/>
          <w:szCs w:val="24"/>
          <w:lang w:val="id-ID" w:eastAsia="ja-JP"/>
        </w:rPr>
      </w:pPr>
    </w:p>
    <w:p w14:paraId="26C091E3" w14:textId="4A577A92" w:rsidR="00D90B68" w:rsidRDefault="00D90B68" w:rsidP="00D90B68">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Biasanya saya berjalan kaki mencari pekerjaan, dan bila menemukannya maka saya akan bekerja sangat keras</w:t>
      </w:r>
      <w:r w:rsidR="00A90E56">
        <w:rPr>
          <w:rFonts w:ascii="Times New Roman" w:eastAsia="Yu Mincho" w:hAnsi="Times New Roman" w:cs="Times New Roman"/>
          <w:sz w:val="24"/>
          <w:szCs w:val="24"/>
          <w:lang w:val="id-ID" w:eastAsia="ja-JP"/>
        </w:rPr>
        <w:t xml:space="preserve"> tanpa memikirkan keselamatan</w:t>
      </w:r>
      <w:r w:rsidRPr="004914E3">
        <w:rPr>
          <w:rFonts w:ascii="Times New Roman" w:eastAsia="Yu Mincho" w:hAnsi="Times New Roman" w:cs="Times New Roman"/>
          <w:sz w:val="24"/>
          <w:szCs w:val="24"/>
          <w:lang w:val="id-ID" w:eastAsia="ja-JP"/>
        </w:rPr>
        <w:t>.</w:t>
      </w:r>
    </w:p>
    <w:p w14:paraId="6A69818A" w14:textId="445B13A0" w:rsidR="009E1795" w:rsidRDefault="009E1795" w:rsidP="009E1795">
      <w:pPr>
        <w:spacing w:after="0" w:line="480" w:lineRule="auto"/>
        <w:jc w:val="both"/>
        <w:rPr>
          <w:rFonts w:ascii="Times New Roman" w:eastAsia="Yu Mincho" w:hAnsi="Times New Roman" w:cs="Times New Roman"/>
          <w:sz w:val="24"/>
          <w:szCs w:val="24"/>
          <w:lang w:val="id-ID" w:eastAsia="ja-JP"/>
        </w:rPr>
      </w:pPr>
    </w:p>
    <w:p w14:paraId="4464561D" w14:textId="486B9505" w:rsidR="00476864" w:rsidRPr="00026F48" w:rsidRDefault="001E3CE3" w:rsidP="00026F48">
      <w:pPr>
        <w:spacing w:after="0" w:line="480" w:lineRule="auto"/>
        <w:ind w:firstLine="720"/>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sz w:val="24"/>
          <w:szCs w:val="24"/>
          <w:lang w:val="id-ID" w:eastAsia="ja-JP"/>
        </w:rPr>
        <w:t>Kata kerja, dalam KBBI memiliki arti melakukan sesuatu perbuatan, dapat berhubungan dengan sesuatu yang dilakukan untuk mencari nafkah atau mata pencaharian. Sedangkan keras dalam KBBI memiliki makna padat kuat, tidak mudah berubah bentuk atau tidak mudah pecah, dapat juga diterjemahkan sebagai kegigihan, yaitu bersunggunh sungguh hati. Maka dari itu pekerja keras adalah orang yang bekerja dengan sungguh-sungguh tanpa kenal lelah serta memiliki semangat dan kemauan</w:t>
      </w:r>
      <w:r w:rsidR="00A90E56" w:rsidRPr="00443A65">
        <w:rPr>
          <w:rFonts w:ascii="Times New Roman" w:eastAsia="Yu Mincho" w:hAnsi="Times New Roman" w:cs="Times New Roman"/>
          <w:sz w:val="24"/>
          <w:szCs w:val="24"/>
          <w:lang w:val="id-ID" w:eastAsia="ja-JP"/>
        </w:rPr>
        <w:t xml:space="preserve"> untuk menyelesaikan target pekerjaan. Dalam kalimat di atas, sifat pekerja keras tokoh Kisuke dapat dilihat langsung melalui kalimat </w:t>
      </w:r>
      <w:r w:rsidR="00A90E56" w:rsidRPr="00443A65">
        <w:rPr>
          <w:rFonts w:ascii="Times New Roman" w:eastAsia="Yu Mincho" w:hAnsi="Times New Roman" w:cs="Times New Roman" w:hint="eastAsia"/>
          <w:sz w:val="24"/>
          <w:szCs w:val="24"/>
          <w:lang w:val="id-ID" w:eastAsia="ja-JP"/>
        </w:rPr>
        <w:t>次第骨を惜しまずに働きました</w:t>
      </w:r>
      <w:r w:rsidR="00A90E56" w:rsidRPr="00443A65">
        <w:rPr>
          <w:rFonts w:ascii="Times New Roman" w:eastAsia="Yu Mincho" w:hAnsi="Times New Roman" w:cs="Times New Roman" w:hint="eastAsia"/>
          <w:sz w:val="24"/>
          <w:szCs w:val="24"/>
          <w:lang w:val="id-ID" w:eastAsia="ja-JP"/>
        </w:rPr>
        <w:t xml:space="preserve">. </w:t>
      </w:r>
      <w:r w:rsidR="00A90E56" w:rsidRPr="00443A65">
        <w:rPr>
          <w:rFonts w:ascii="Times New Roman" w:eastAsia="Yu Mincho" w:hAnsi="Times New Roman" w:cs="Times New Roman"/>
          <w:sz w:val="24"/>
          <w:szCs w:val="24"/>
          <w:lang w:val="id-ID" w:eastAsia="ja-JP"/>
        </w:rPr>
        <w:t xml:space="preserve">Kata </w:t>
      </w:r>
      <w:r w:rsidR="00A90E56" w:rsidRPr="00443A65">
        <w:rPr>
          <w:rFonts w:ascii="Times New Roman" w:eastAsia="Yu Mincho" w:hAnsi="Times New Roman" w:cs="Times New Roman" w:hint="eastAsia"/>
          <w:sz w:val="24"/>
          <w:szCs w:val="24"/>
          <w:lang w:val="id-ID" w:eastAsia="ja-JP"/>
        </w:rPr>
        <w:t>骨</w:t>
      </w:r>
      <w:r w:rsidR="00A90E56" w:rsidRPr="00443A65">
        <w:rPr>
          <w:rFonts w:ascii="Times New Roman" w:eastAsia="Yu Mincho" w:hAnsi="Times New Roman" w:cs="Times New Roman" w:hint="eastAsia"/>
          <w:sz w:val="24"/>
          <w:szCs w:val="24"/>
          <w:lang w:val="id-ID" w:eastAsia="ja-JP"/>
        </w:rPr>
        <w:t xml:space="preserve"> berarti tulang (Matsuura, 1994:</w:t>
      </w:r>
      <w:r w:rsidR="00721765" w:rsidRPr="00443A65">
        <w:rPr>
          <w:rFonts w:ascii="Times New Roman" w:eastAsia="Yu Mincho" w:hAnsi="Times New Roman" w:cs="Times New Roman"/>
          <w:sz w:val="24"/>
          <w:szCs w:val="24"/>
          <w:lang w:val="id-ID" w:eastAsia="ja-JP"/>
        </w:rPr>
        <w:t xml:space="preserve"> 305), yang diikuti kata </w:t>
      </w:r>
      <w:r w:rsidR="00721765" w:rsidRPr="00443A65">
        <w:rPr>
          <w:rFonts w:ascii="Times New Roman" w:eastAsia="Yu Mincho" w:hAnsi="Times New Roman" w:cs="Times New Roman" w:hint="eastAsia"/>
          <w:sz w:val="24"/>
          <w:szCs w:val="24"/>
          <w:lang w:val="id-ID" w:eastAsia="ja-JP"/>
        </w:rPr>
        <w:t>惜しみ</w:t>
      </w:r>
      <w:r w:rsidR="00721765" w:rsidRPr="00443A65">
        <w:rPr>
          <w:rFonts w:ascii="Times New Roman" w:eastAsia="Yu Mincho" w:hAnsi="Times New Roman" w:cs="Times New Roman" w:hint="eastAsia"/>
          <w:sz w:val="24"/>
          <w:szCs w:val="24"/>
          <w:lang w:val="id-ID" w:eastAsia="ja-JP"/>
        </w:rPr>
        <w:t>d</w:t>
      </w:r>
      <w:r w:rsidR="00721765" w:rsidRPr="00443A65">
        <w:rPr>
          <w:rFonts w:ascii="Times New Roman" w:eastAsia="Yu Mincho" w:hAnsi="Times New Roman" w:cs="Times New Roman"/>
          <w:sz w:val="24"/>
          <w:szCs w:val="24"/>
          <w:lang w:val="id-ID" w:eastAsia="ja-JP"/>
        </w:rPr>
        <w:t xml:space="preserve">engan pola kalimat </w:t>
      </w:r>
      <w:r w:rsidR="00721765" w:rsidRPr="00443A65">
        <w:rPr>
          <w:rFonts w:ascii="Times New Roman" w:eastAsia="Yu Mincho" w:hAnsi="Times New Roman" w:cs="Times New Roman" w:hint="eastAsia"/>
          <w:sz w:val="24"/>
          <w:szCs w:val="24"/>
          <w:lang w:val="id-ID" w:eastAsia="ja-JP"/>
        </w:rPr>
        <w:t>ずに</w:t>
      </w:r>
      <w:r w:rsidR="00721765" w:rsidRPr="00443A65">
        <w:rPr>
          <w:rFonts w:ascii="Times New Roman" w:eastAsia="Yu Mincho" w:hAnsi="Times New Roman" w:cs="Times New Roman" w:hint="eastAsia"/>
          <w:sz w:val="24"/>
          <w:szCs w:val="24"/>
          <w:lang w:val="id-ID" w:eastAsia="ja-JP"/>
        </w:rPr>
        <w:t xml:space="preserve"> </w:t>
      </w:r>
      <w:r w:rsidR="00721765" w:rsidRPr="00443A65">
        <w:rPr>
          <w:rFonts w:ascii="Times New Roman" w:eastAsia="Yu Mincho" w:hAnsi="Times New Roman" w:cs="Times New Roman"/>
          <w:sz w:val="24"/>
          <w:szCs w:val="24"/>
          <w:lang w:val="id-ID" w:eastAsia="ja-JP"/>
        </w:rPr>
        <w:t xml:space="preserve">yang membuat kata tersebut memiliki makna negatif yaitu; dengan tidak bertahan-tahan (Matsuura, 1994:775). Tetapi dalam konteks kalimat di atas, kata </w:t>
      </w:r>
      <w:r w:rsidR="00721765" w:rsidRPr="00443A65">
        <w:rPr>
          <w:rFonts w:ascii="Times New Roman" w:eastAsia="Yu Mincho" w:hAnsi="Times New Roman" w:cs="Times New Roman"/>
          <w:i/>
          <w:sz w:val="24"/>
          <w:szCs w:val="24"/>
          <w:lang w:val="id-ID" w:eastAsia="ja-JP"/>
        </w:rPr>
        <w:t>hone</w:t>
      </w:r>
      <w:r w:rsidR="00721765" w:rsidRPr="00443A65">
        <w:rPr>
          <w:rFonts w:ascii="Times New Roman" w:eastAsia="Yu Mincho" w:hAnsi="Times New Roman" w:cs="Times New Roman"/>
          <w:sz w:val="24"/>
          <w:szCs w:val="24"/>
          <w:lang w:val="id-ID" w:eastAsia="ja-JP"/>
        </w:rPr>
        <w:t xml:space="preserve"> yang memiliki makna tulang, diterjemahkan sebagai nyawa untuk penyelarasan makna ke dalam bahasa sasaran, menjadi: bekerja sangat keras tanpa mem</w:t>
      </w:r>
      <w:r w:rsidR="00443A65">
        <w:rPr>
          <w:rFonts w:ascii="Times New Roman" w:eastAsia="Yu Mincho" w:hAnsi="Times New Roman" w:cs="Times New Roman"/>
          <w:sz w:val="24"/>
          <w:szCs w:val="24"/>
          <w:lang w:val="id-ID" w:eastAsia="ja-JP"/>
        </w:rPr>
        <w:t>p</w:t>
      </w:r>
      <w:r w:rsidR="00721765" w:rsidRPr="00443A65">
        <w:rPr>
          <w:rFonts w:ascii="Times New Roman" w:eastAsia="Yu Mincho" w:hAnsi="Times New Roman" w:cs="Times New Roman"/>
          <w:sz w:val="24"/>
          <w:szCs w:val="24"/>
          <w:lang w:val="id-ID" w:eastAsia="ja-JP"/>
        </w:rPr>
        <w:t xml:space="preserve">edulikan nyawa. Melalui potongan </w:t>
      </w:r>
      <w:r w:rsidR="00721765" w:rsidRPr="00443A65">
        <w:rPr>
          <w:rFonts w:ascii="Times New Roman" w:eastAsia="Yu Mincho" w:hAnsi="Times New Roman" w:cs="Times New Roman"/>
          <w:sz w:val="24"/>
          <w:szCs w:val="24"/>
          <w:lang w:val="id-ID" w:eastAsia="ja-JP"/>
        </w:rPr>
        <w:lastRenderedPageBreak/>
        <w:t>dialog tersebut, dapat dilihat betapa besar semangat tokoh Kisuke yang bahkan</w:t>
      </w:r>
      <w:r w:rsidR="00443A65">
        <w:rPr>
          <w:rFonts w:ascii="Times New Roman" w:eastAsia="Yu Mincho" w:hAnsi="Times New Roman" w:cs="Times New Roman"/>
          <w:sz w:val="24"/>
          <w:szCs w:val="24"/>
          <w:lang w:val="id-ID" w:eastAsia="ja-JP"/>
        </w:rPr>
        <w:t xml:space="preserve"> </w:t>
      </w:r>
      <w:r w:rsidR="00721765" w:rsidRPr="00443A65">
        <w:rPr>
          <w:rFonts w:ascii="Times New Roman" w:eastAsia="Yu Mincho" w:hAnsi="Times New Roman" w:cs="Times New Roman"/>
          <w:sz w:val="24"/>
          <w:szCs w:val="24"/>
          <w:lang w:val="id-ID" w:eastAsia="ja-JP"/>
        </w:rPr>
        <w:t>rela melakukan pekerjaan apapun bahkan yang memiliki resiko bahaya sekalipun, demi dapat bertahan hidup.</w:t>
      </w:r>
      <w:r w:rsidR="00721765">
        <w:rPr>
          <w:rFonts w:ascii="Times New Roman" w:eastAsia="Yu Mincho" w:hAnsi="Times New Roman" w:cs="Times New Roman"/>
          <w:sz w:val="24"/>
          <w:szCs w:val="24"/>
          <w:lang w:val="id-ID" w:eastAsia="ja-JP"/>
        </w:rPr>
        <w:t xml:space="preserve"> </w:t>
      </w:r>
    </w:p>
    <w:p w14:paraId="458D8ACF" w14:textId="7C3FD1F0" w:rsidR="00476864" w:rsidRPr="004914E3" w:rsidRDefault="00FE0358" w:rsidP="00BD4ADC">
      <w:pPr>
        <w:pStyle w:val="ListParagraph"/>
        <w:numPr>
          <w:ilvl w:val="6"/>
          <w:numId w:val="13"/>
        </w:numPr>
        <w:spacing w:after="0" w:line="480" w:lineRule="auto"/>
        <w:ind w:left="426" w:hanging="426"/>
        <w:jc w:val="both"/>
        <w:rPr>
          <w:rFonts w:ascii="Times New Roman" w:eastAsiaTheme="majorEastAsia" w:hAnsi="Times New Roman" w:cs="Times New Roman"/>
          <w:sz w:val="24"/>
          <w:szCs w:val="24"/>
          <w:lang w:val="id-ID" w:eastAsia="ja-JP"/>
        </w:rPr>
      </w:pPr>
      <w:r w:rsidRPr="004914E3">
        <w:rPr>
          <w:rFonts w:ascii="Times New Roman" w:eastAsiaTheme="majorEastAsia" w:hAnsi="Times New Roman" w:cs="Times New Roman"/>
          <w:sz w:val="24"/>
          <w:szCs w:val="24"/>
          <w:lang w:val="id-ID" w:eastAsia="ja-JP"/>
        </w:rPr>
        <w:t>Bertanggung Jawab</w:t>
      </w:r>
    </w:p>
    <w:p w14:paraId="3765EDAF" w14:textId="46263203" w:rsidR="00FE0358" w:rsidRPr="004914E3" w:rsidRDefault="00FE0358" w:rsidP="00FE0358">
      <w:pPr>
        <w:spacing w:after="0" w:line="480" w:lineRule="auto"/>
        <w:jc w:val="both"/>
        <w:rPr>
          <w:rFonts w:ascii="Times New Roman" w:eastAsiaTheme="majorEastAsia" w:hAnsi="Times New Roman" w:cs="Times New Roman"/>
          <w:sz w:val="24"/>
          <w:szCs w:val="24"/>
          <w:lang w:val="id-ID" w:eastAsia="ja-JP"/>
        </w:rPr>
      </w:pPr>
      <w:r w:rsidRPr="004914E3">
        <w:rPr>
          <w:rFonts w:ascii="Times New Roman" w:eastAsiaTheme="majorEastAsia" w:hAnsi="Times New Roman" w:cs="Times New Roman"/>
          <w:sz w:val="24"/>
          <w:szCs w:val="24"/>
          <w:lang w:val="id-ID" w:eastAsia="ja-JP"/>
        </w:rPr>
        <w:t>Sikap bertanggung jawab tokoh Kisuke terlihat jelas dari sosoknya sebagai seorang kakak, ketika adiknya sakit, ia tidak mengeluh dan tetap merawatnya serta mencarikan nafkah untuk adiknya.</w:t>
      </w:r>
      <w:r w:rsidR="00345E9A">
        <w:rPr>
          <w:rFonts w:ascii="Times New Roman" w:eastAsiaTheme="majorEastAsia" w:hAnsi="Times New Roman" w:cs="Times New Roman"/>
          <w:sz w:val="24"/>
          <w:szCs w:val="24"/>
          <w:lang w:val="id-ID" w:eastAsia="ja-JP"/>
        </w:rPr>
        <w:t xml:space="preserve"> </w:t>
      </w:r>
      <w:r w:rsidR="00345E9A" w:rsidRPr="00443A65">
        <w:rPr>
          <w:rFonts w:ascii="Times New Roman" w:eastAsiaTheme="majorEastAsia" w:hAnsi="Times New Roman" w:cs="Times New Roman"/>
          <w:sz w:val="24"/>
          <w:szCs w:val="24"/>
          <w:lang w:val="id-ID" w:eastAsia="ja-JP"/>
        </w:rPr>
        <w:t>Kata bertanggung jawab sendiri menurut KBBI, memiliki makna orang yang berkewajiban menanggung atau memikul sesuatu yang menjadi kewajiban.</w:t>
      </w:r>
      <w:r w:rsidR="00345E9A">
        <w:rPr>
          <w:rFonts w:ascii="Times New Roman" w:eastAsiaTheme="majorEastAsia" w:hAnsi="Times New Roman" w:cs="Times New Roman"/>
          <w:sz w:val="24"/>
          <w:szCs w:val="24"/>
          <w:lang w:val="id-ID" w:eastAsia="ja-JP"/>
        </w:rPr>
        <w:t xml:space="preserve"> </w:t>
      </w:r>
      <w:r w:rsidRPr="004914E3">
        <w:rPr>
          <w:rFonts w:ascii="Times New Roman" w:eastAsiaTheme="majorEastAsia" w:hAnsi="Times New Roman" w:cs="Times New Roman"/>
          <w:sz w:val="24"/>
          <w:szCs w:val="24"/>
          <w:lang w:val="id-ID" w:eastAsia="ja-JP"/>
        </w:rPr>
        <w:t xml:space="preserve"> </w:t>
      </w:r>
      <w:r w:rsidR="00345E9A">
        <w:rPr>
          <w:rFonts w:ascii="Times New Roman" w:eastAsiaTheme="majorEastAsia" w:hAnsi="Times New Roman" w:cs="Times New Roman"/>
          <w:sz w:val="24"/>
          <w:szCs w:val="24"/>
          <w:lang w:val="id-ID" w:eastAsia="ja-JP"/>
        </w:rPr>
        <w:t>Sikap tanggung jawab tokoh Kisuke dapat dilihat</w:t>
      </w:r>
      <w:r w:rsidRPr="004914E3">
        <w:rPr>
          <w:rFonts w:ascii="Times New Roman" w:eastAsiaTheme="majorEastAsia" w:hAnsi="Times New Roman" w:cs="Times New Roman"/>
          <w:sz w:val="24"/>
          <w:szCs w:val="24"/>
          <w:lang w:val="id-ID" w:eastAsia="ja-JP"/>
        </w:rPr>
        <w:t xml:space="preserve"> dalam kutipan </w:t>
      </w:r>
      <w:r w:rsidR="00D872BB">
        <w:rPr>
          <w:rFonts w:ascii="Times New Roman" w:eastAsiaTheme="majorEastAsia" w:hAnsi="Times New Roman" w:cs="Times New Roman"/>
          <w:sz w:val="24"/>
          <w:szCs w:val="24"/>
          <w:lang w:val="id-ID" w:eastAsia="ja-JP"/>
        </w:rPr>
        <w:t>di bawah</w:t>
      </w:r>
      <w:r w:rsidRPr="004914E3">
        <w:rPr>
          <w:rFonts w:ascii="Times New Roman" w:eastAsiaTheme="majorEastAsia" w:hAnsi="Times New Roman" w:cs="Times New Roman"/>
          <w:sz w:val="24"/>
          <w:szCs w:val="24"/>
          <w:lang w:val="id-ID" w:eastAsia="ja-JP"/>
        </w:rPr>
        <w:t xml:space="preserve"> ini.</w:t>
      </w:r>
    </w:p>
    <w:p w14:paraId="7B33CAA6" w14:textId="60AC3B7F" w:rsidR="00476864" w:rsidRPr="004914E3" w:rsidRDefault="00476864" w:rsidP="00FE0358">
      <w:pPr>
        <w:spacing w:after="0" w:line="240" w:lineRule="auto"/>
        <w:ind w:left="720"/>
        <w:jc w:val="both"/>
        <w:rPr>
          <w:rFonts w:ascii="Times New Roman" w:eastAsia="Yu Mincho" w:hAnsi="Times New Roman" w:cs="Times New Roman"/>
          <w:sz w:val="24"/>
          <w:szCs w:val="24"/>
          <w:lang w:val="id-ID" w:eastAsia="ja-JP"/>
        </w:rPr>
      </w:pPr>
      <w:r w:rsidRPr="00443A65">
        <w:rPr>
          <w:rFonts w:ascii="Yu Mincho" w:eastAsia="Yu Mincho" w:hAnsi="Yu Mincho" w:cs="Times New Roman" w:hint="eastAsia"/>
          <w:lang w:val="id-ID" w:eastAsia="ja-JP"/>
        </w:rPr>
        <w:t>わたくしが暮れてから、食べ物などを買って帰ると、弟は待ち受けていて、わたくしを一人でかせがせてはすまないすまないと申しておりました。</w:t>
      </w:r>
      <w:r w:rsidR="00FE0358" w:rsidRPr="004914E3">
        <w:rPr>
          <w:rFonts w:ascii="Times New Roman" w:eastAsia="Yu Mincho" w:hAnsi="Times New Roman" w:cs="Times New Roman"/>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FE0358" w:rsidRPr="004914E3">
        <w:rPr>
          <w:rFonts w:ascii="Times New Roman" w:eastAsia="Yu Mincho" w:hAnsi="Times New Roman" w:cs="Times New Roman"/>
          <w:sz w:val="24"/>
          <w:szCs w:val="24"/>
          <w:lang w:val="id-ID" w:eastAsia="ja-JP"/>
        </w:rPr>
        <w:t>, 2014: 154)</w:t>
      </w:r>
      <w:r w:rsidR="00B55AA5" w:rsidRPr="004914E3">
        <w:rPr>
          <w:rFonts w:ascii="Times New Roman" w:eastAsia="Yu Mincho" w:hAnsi="Times New Roman" w:cs="Times New Roman"/>
          <w:sz w:val="24"/>
          <w:szCs w:val="24"/>
          <w:lang w:val="id-ID" w:eastAsia="ja-JP"/>
        </w:rPr>
        <w:t>.</w:t>
      </w:r>
    </w:p>
    <w:p w14:paraId="32AF9FA5" w14:textId="18162DCE" w:rsidR="00B55AA5" w:rsidRPr="004914E3" w:rsidRDefault="00B55AA5" w:rsidP="00345E9A">
      <w:pPr>
        <w:spacing w:after="0" w:line="240" w:lineRule="auto"/>
        <w:jc w:val="both"/>
        <w:rPr>
          <w:rFonts w:ascii="Times New Roman" w:eastAsia="Yu Mincho" w:hAnsi="Times New Roman" w:cs="Times New Roman"/>
          <w:sz w:val="24"/>
          <w:szCs w:val="24"/>
          <w:lang w:val="id-ID" w:eastAsia="ja-JP"/>
        </w:rPr>
      </w:pPr>
    </w:p>
    <w:p w14:paraId="631190E4" w14:textId="38E9C7B5" w:rsidR="00FE0358" w:rsidRPr="004914E3" w:rsidRDefault="00FE0358" w:rsidP="00FE0358">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Karena hari mulai gelap, saya belanja makanan dan lainnya sebelum pulang, sementara adik saya yang menunggu di</w:t>
      </w:r>
      <w:r w:rsidR="00721765">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 xml:space="preserve">rumah berulang kali meminta maaf karena telah membuat saya bekerja sendiri. </w:t>
      </w:r>
    </w:p>
    <w:p w14:paraId="41A5D8D4" w14:textId="0788062C" w:rsidR="00FE0358" w:rsidRPr="004914E3" w:rsidRDefault="00FE0358" w:rsidP="00FE0358">
      <w:pPr>
        <w:spacing w:after="0" w:line="240" w:lineRule="auto"/>
        <w:jc w:val="both"/>
        <w:rPr>
          <w:rFonts w:ascii="Times New Roman" w:eastAsia="Yu Mincho" w:hAnsi="Times New Roman" w:cs="Times New Roman"/>
          <w:sz w:val="24"/>
          <w:szCs w:val="24"/>
          <w:lang w:val="id-ID" w:eastAsia="ja-JP"/>
        </w:rPr>
      </w:pPr>
    </w:p>
    <w:p w14:paraId="08617FC2" w14:textId="7451950E" w:rsidR="00FE0358" w:rsidRPr="004914E3" w:rsidRDefault="00FE0358"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Kutipan di atas selain menunjukkan sikap tanggung jawab Kisuke juga menunjukkan yang besar dari seorang kakak pada adiknya. Dalam cerpen “Takasebune” diceritakan bahwa tokoh Kisuke bekerja serabutan, hal ini menunjukkan bahwa jam kerjanya tidak pasti, dan bisa saja ia mengambil beberapa pekerjaan dalam satu hari dan pulang lebih larut untuk mengumpulkan lebih banyak uang. T</w:t>
      </w:r>
      <w:r w:rsidR="00443A65">
        <w:rPr>
          <w:rFonts w:ascii="Times New Roman" w:eastAsia="Yu Mincho" w:hAnsi="Times New Roman" w:cs="Times New Roman"/>
          <w:sz w:val="24"/>
          <w:szCs w:val="24"/>
          <w:lang w:val="id-ID" w:eastAsia="ja-JP"/>
        </w:rPr>
        <w:t>etapi tokoh Kisuke lebih memilih</w:t>
      </w:r>
      <w:r w:rsidRPr="004914E3">
        <w:rPr>
          <w:rFonts w:ascii="Times New Roman" w:eastAsia="Yu Mincho" w:hAnsi="Times New Roman" w:cs="Times New Roman"/>
          <w:sz w:val="24"/>
          <w:szCs w:val="24"/>
          <w:lang w:val="id-ID" w:eastAsia="ja-JP"/>
        </w:rPr>
        <w:t xml:space="preserve"> belanja makanan dan pulang ketika hari mulai gelap, karena ia masih memiliki tanggung jawab atas adiknya yang sedang sakit. Kisuke memili</w:t>
      </w:r>
      <w:r w:rsidR="00443A65">
        <w:rPr>
          <w:rFonts w:ascii="Times New Roman" w:eastAsia="Yu Mincho" w:hAnsi="Times New Roman" w:cs="Times New Roman"/>
          <w:sz w:val="24"/>
          <w:szCs w:val="24"/>
          <w:lang w:val="id-ID" w:eastAsia="ja-JP"/>
        </w:rPr>
        <w:t>h</w:t>
      </w:r>
      <w:r w:rsidRPr="004914E3">
        <w:rPr>
          <w:rFonts w:ascii="Times New Roman" w:eastAsia="Yu Mincho" w:hAnsi="Times New Roman" w:cs="Times New Roman"/>
          <w:sz w:val="24"/>
          <w:szCs w:val="24"/>
          <w:lang w:val="id-ID" w:eastAsia="ja-JP"/>
        </w:rPr>
        <w:t xml:space="preserve"> pulang untuk menemui dan merawat adiknya dibanding </w:t>
      </w:r>
      <w:r w:rsidRPr="004914E3">
        <w:rPr>
          <w:rFonts w:ascii="Times New Roman" w:eastAsia="Yu Mincho" w:hAnsi="Times New Roman" w:cs="Times New Roman"/>
          <w:sz w:val="24"/>
          <w:szCs w:val="24"/>
          <w:lang w:val="id-ID" w:eastAsia="ja-JP"/>
        </w:rPr>
        <w:lastRenderedPageBreak/>
        <w:t xml:space="preserve">kemungkinan untuk menghasilkan lebih banyak uang. Hal ini menunjukkan sikap tanggung jawab yang sangat besar dari seorang kakak pada adiknya. </w:t>
      </w:r>
    </w:p>
    <w:p w14:paraId="250BEBD3" w14:textId="75400B79" w:rsidR="00FE0358" w:rsidRPr="004914E3" w:rsidRDefault="00FE0358" w:rsidP="00BD4ADC">
      <w:pPr>
        <w:pStyle w:val="ListParagraph"/>
        <w:numPr>
          <w:ilvl w:val="6"/>
          <w:numId w:val="13"/>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Sabar </w:t>
      </w:r>
    </w:p>
    <w:p w14:paraId="35051745" w14:textId="5B04A6C3" w:rsidR="0066697D" w:rsidRPr="004914E3" w:rsidRDefault="00E86B32" w:rsidP="0066697D">
      <w:pPr>
        <w:spacing w:after="0" w:line="480" w:lineRule="auto"/>
        <w:ind w:left="66"/>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sz w:val="24"/>
          <w:szCs w:val="24"/>
          <w:lang w:val="id-ID" w:eastAsia="ja-JP"/>
        </w:rPr>
        <w:t>Kata sabar dalam KBBI, memiliki makna tahan terhadap cobaan, tidak lekas marah, putus asa ataupun patah hati</w:t>
      </w:r>
      <w:r>
        <w:rPr>
          <w:rFonts w:ascii="Times New Roman" w:eastAsia="Yu Mincho" w:hAnsi="Times New Roman" w:cs="Times New Roman"/>
          <w:sz w:val="24"/>
          <w:szCs w:val="24"/>
          <w:lang w:val="id-ID" w:eastAsia="ja-JP"/>
        </w:rPr>
        <w:t xml:space="preserve">. </w:t>
      </w:r>
      <w:r w:rsidR="0066697D" w:rsidRPr="004914E3">
        <w:rPr>
          <w:rFonts w:ascii="Times New Roman" w:eastAsia="Yu Mincho" w:hAnsi="Times New Roman" w:cs="Times New Roman"/>
          <w:sz w:val="24"/>
          <w:szCs w:val="24"/>
          <w:lang w:val="id-ID" w:eastAsia="ja-JP"/>
        </w:rPr>
        <w:t>Sikap sabar yang dimiliki tokoh Kisuke sudah ditunjukkan sejak ia masih kecil, dengan bagaimana ia menerima kenyataan bahwa ia harus mandiri dan merawat adiknya sejak kedua orang tuanya meninggal. Ketika sudah dewasa, Kisuke tetap sabar merawat adiknya yang sedang sakit tanpa mengeluh. Hal ini sebagaimana yang terlihat dalam kutipan berikut:</w:t>
      </w:r>
    </w:p>
    <w:p w14:paraId="18083224" w14:textId="450D5775" w:rsidR="0052672A" w:rsidRPr="004914E3" w:rsidRDefault="0052672A" w:rsidP="005B4775">
      <w:pPr>
        <w:spacing w:after="0" w:line="240" w:lineRule="auto"/>
        <w:ind w:left="720" w:firstLine="6"/>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hint="eastAsia"/>
          <w:lang w:val="id-ID" w:eastAsia="ja-JP"/>
        </w:rPr>
        <w:t>次第に大きくなりまして職を捜しますにもなるたけ二人が離れないようにいたして、いっしょにいて</w:t>
      </w:r>
      <w:r w:rsidR="00DB5EC1" w:rsidRPr="00443A65">
        <w:rPr>
          <w:rFonts w:ascii="Times New Roman" w:eastAsia="Yu Mincho" w:hAnsi="Times New Roman" w:cs="Times New Roman" w:hint="eastAsia"/>
          <w:lang w:val="id-ID" w:eastAsia="ja-JP"/>
        </w:rPr>
        <w:t>助け合って働きました。</w:t>
      </w:r>
      <w:r w:rsidR="005B4775"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5B4775" w:rsidRPr="004914E3">
        <w:rPr>
          <w:rFonts w:ascii="Times New Roman" w:eastAsia="Yu Mincho" w:hAnsi="Times New Roman" w:cs="Times New Roman"/>
          <w:sz w:val="24"/>
          <w:szCs w:val="24"/>
          <w:lang w:val="id-ID" w:eastAsia="ja-JP"/>
        </w:rPr>
        <w:t>, 2014:154)</w:t>
      </w:r>
      <w:r w:rsidR="00B55AA5" w:rsidRPr="004914E3">
        <w:rPr>
          <w:rFonts w:ascii="Times New Roman" w:eastAsia="Yu Mincho" w:hAnsi="Times New Roman" w:cs="Times New Roman"/>
          <w:sz w:val="24"/>
          <w:szCs w:val="24"/>
          <w:lang w:val="id-ID" w:eastAsia="ja-JP"/>
        </w:rPr>
        <w:t>.</w:t>
      </w:r>
    </w:p>
    <w:p w14:paraId="4A714A7D" w14:textId="1386994B" w:rsidR="00B55AA5" w:rsidRPr="004914E3" w:rsidRDefault="00B55AA5" w:rsidP="00E86B32">
      <w:pPr>
        <w:spacing w:after="0" w:line="240" w:lineRule="auto"/>
        <w:jc w:val="both"/>
        <w:rPr>
          <w:rFonts w:ascii="Times New Roman" w:eastAsia="Yu Mincho" w:hAnsi="Times New Roman" w:cs="Times New Roman"/>
          <w:sz w:val="24"/>
          <w:szCs w:val="24"/>
          <w:lang w:val="id-ID" w:eastAsia="ja-JP"/>
        </w:rPr>
      </w:pPr>
    </w:p>
    <w:p w14:paraId="0AE5110E" w14:textId="2D3EC6A4" w:rsidR="00DB5EC1" w:rsidRPr="004914E3" w:rsidRDefault="00195CA8" w:rsidP="005B4775">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Bahkan ketika tumbuh dewasa dan mulai mencari pekerjaan, kami berdua sebisa mungkin tidak berpisah</w:t>
      </w:r>
      <w:r w:rsidR="005B4775" w:rsidRPr="004914E3">
        <w:rPr>
          <w:rFonts w:ascii="Times New Roman" w:eastAsia="Yu Mincho" w:hAnsi="Times New Roman" w:cs="Times New Roman"/>
          <w:sz w:val="24"/>
          <w:szCs w:val="24"/>
          <w:lang w:val="id-ID" w:eastAsia="ja-JP"/>
        </w:rPr>
        <w:t>, kami bekerja sama dan saling mendukung satu sama lain.</w:t>
      </w:r>
    </w:p>
    <w:p w14:paraId="26292CB2" w14:textId="6DC3EDA0" w:rsidR="0066697D" w:rsidRPr="004914E3" w:rsidRDefault="0066697D" w:rsidP="005B4775">
      <w:pPr>
        <w:spacing w:after="0" w:line="480" w:lineRule="auto"/>
        <w:ind w:left="66"/>
        <w:jc w:val="both"/>
        <w:rPr>
          <w:rFonts w:ascii="Times New Roman" w:eastAsia="Yu Mincho" w:hAnsi="Times New Roman" w:cs="Times New Roman"/>
          <w:sz w:val="24"/>
          <w:szCs w:val="24"/>
          <w:lang w:val="id-ID" w:eastAsia="ja-JP"/>
        </w:rPr>
      </w:pPr>
    </w:p>
    <w:p w14:paraId="107FFEA6" w14:textId="1FC0796C" w:rsidR="005B4775" w:rsidRPr="004914E3" w:rsidRDefault="005B4775" w:rsidP="00A23E03">
      <w:pPr>
        <w:spacing w:after="0" w:line="480" w:lineRule="auto"/>
        <w:ind w:left="66" w:firstLine="654"/>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Meski sudah bersusah payah bertahan hidup sambil merawat adiknya, ketika dewasa Kisuke memilih untuk tetap bersama adiknya dan saling membantu meski ia memiliki kesempatan untuk lepas dari tanggung jawab tersebut. Sikap tersebut mencerminkan kesabaran dan kasih sayang yang besar dari seorang kakak. </w:t>
      </w:r>
    </w:p>
    <w:p w14:paraId="35FEE44D" w14:textId="79929922" w:rsidR="005B4775" w:rsidRPr="004914E3" w:rsidRDefault="005B4775" w:rsidP="00BD4ADC">
      <w:pPr>
        <w:pStyle w:val="ListParagraph"/>
        <w:numPr>
          <w:ilvl w:val="6"/>
          <w:numId w:val="14"/>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Haneda Shobee</w:t>
      </w:r>
    </w:p>
    <w:p w14:paraId="7BEAE8F1" w14:textId="76FC2AA9" w:rsidR="00D01578" w:rsidRPr="004914E3" w:rsidRDefault="005B4775" w:rsidP="005B4775">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Haneda Shobee merupakan salah seorang sipir yang bertugas di</w:t>
      </w:r>
      <w:r w:rsidR="00E86B32">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kepolisian Kyoto</w:t>
      </w:r>
      <w:r w:rsidR="00D01578" w:rsidRPr="004914E3">
        <w:rPr>
          <w:rFonts w:ascii="Times New Roman" w:eastAsia="Yu Mincho" w:hAnsi="Times New Roman" w:cs="Times New Roman"/>
          <w:sz w:val="24"/>
          <w:szCs w:val="24"/>
          <w:lang w:val="id-ID" w:eastAsia="ja-JP"/>
        </w:rPr>
        <w:t>. Ia adalah seorang pria paruh baya yang sudah memiliki empat orang anak dengan latar kehidupan yang sederhana. Keadaan Shobee digambarkan secara analitik oleh penulis dalam kutipan berikut:</w:t>
      </w:r>
    </w:p>
    <w:p w14:paraId="30FAEF49" w14:textId="7221A21A" w:rsidR="00D32281" w:rsidRPr="004914E3" w:rsidRDefault="00D01578" w:rsidP="00DF77A3">
      <w:pPr>
        <w:spacing w:after="0" w:line="240" w:lineRule="auto"/>
        <w:ind w:left="720"/>
        <w:jc w:val="both"/>
        <w:rPr>
          <w:rFonts w:ascii="Times New Roman" w:eastAsia="Yu Mincho" w:hAnsi="Times New Roman" w:cs="Times New Roman"/>
          <w:sz w:val="24"/>
          <w:szCs w:val="24"/>
          <w:lang w:val="id-ID" w:eastAsia="ja-JP"/>
        </w:rPr>
      </w:pPr>
      <w:r w:rsidRPr="00443A65">
        <w:rPr>
          <w:rFonts w:ascii="Times New Roman" w:eastAsia="Yu Mincho" w:hAnsi="Times New Roman" w:cs="Times New Roman" w:hint="eastAsia"/>
          <w:lang w:val="id-ID" w:eastAsia="ja-JP"/>
        </w:rPr>
        <w:lastRenderedPageBreak/>
        <w:t>庄兵衛はかれこれ</w:t>
      </w:r>
      <w:r w:rsidR="00D32281" w:rsidRPr="00443A65">
        <w:rPr>
          <w:rFonts w:ascii="Times New Roman" w:eastAsia="Yu Mincho" w:hAnsi="Times New Roman" w:cs="Times New Roman" w:hint="eastAsia"/>
          <w:lang w:val="id-ID" w:eastAsia="ja-JP"/>
        </w:rPr>
        <w:t>初老に手の届く年になっていて、もう女房に子供を四人生ませている。それに老母が生きているので、家は七人</w:t>
      </w:r>
      <w:r w:rsidR="00DF77A3" w:rsidRPr="00443A65">
        <w:rPr>
          <w:rFonts w:ascii="Times New Roman" w:eastAsia="Yu Mincho" w:hAnsi="Times New Roman" w:cs="Times New Roman" w:hint="eastAsia"/>
          <w:lang w:val="id-ID" w:eastAsia="ja-JP"/>
        </w:rPr>
        <w:t>暮らしである。</w:t>
      </w:r>
      <w:r w:rsidR="00C80FAE" w:rsidRPr="00443A65">
        <w:rPr>
          <w:rFonts w:ascii="Times New Roman" w:eastAsia="Yu Mincho" w:hAnsi="Times New Roman" w:cs="Times New Roman" w:hint="eastAsia"/>
          <w:lang w:val="id-ID" w:eastAsia="ja-JP"/>
        </w:rPr>
        <w:t>平生ひとに吝嗇と言われるほどの、倹約な生活をしていて、</w:t>
      </w:r>
      <w:r w:rsidR="00DF77A3"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DF77A3" w:rsidRPr="004914E3">
        <w:rPr>
          <w:rFonts w:ascii="Times New Roman" w:eastAsia="Yu Mincho" w:hAnsi="Times New Roman" w:cs="Times New Roman"/>
          <w:sz w:val="24"/>
          <w:szCs w:val="24"/>
          <w:lang w:val="id-ID" w:eastAsia="ja-JP"/>
        </w:rPr>
        <w:t>, 2014:144</w:t>
      </w:r>
      <w:r w:rsidR="008C0AF1" w:rsidRPr="004914E3">
        <w:rPr>
          <w:rFonts w:ascii="Times New Roman" w:eastAsia="Yu Mincho" w:hAnsi="Times New Roman" w:cs="Times New Roman"/>
          <w:sz w:val="24"/>
          <w:szCs w:val="24"/>
          <w:lang w:val="id-ID" w:eastAsia="ja-JP"/>
        </w:rPr>
        <w:t>-146</w:t>
      </w:r>
      <w:r w:rsidR="00DF77A3" w:rsidRPr="004914E3">
        <w:rPr>
          <w:rFonts w:ascii="Times New Roman" w:eastAsia="Yu Mincho" w:hAnsi="Times New Roman" w:cs="Times New Roman"/>
          <w:sz w:val="24"/>
          <w:szCs w:val="24"/>
          <w:lang w:val="id-ID" w:eastAsia="ja-JP"/>
        </w:rPr>
        <w:t>)</w:t>
      </w:r>
      <w:r w:rsidR="00B55AA5" w:rsidRPr="004914E3">
        <w:rPr>
          <w:rFonts w:ascii="Times New Roman" w:eastAsia="Yu Mincho" w:hAnsi="Times New Roman" w:cs="Times New Roman"/>
          <w:sz w:val="24"/>
          <w:szCs w:val="24"/>
          <w:lang w:val="id-ID" w:eastAsia="ja-JP"/>
        </w:rPr>
        <w:t>.</w:t>
      </w:r>
    </w:p>
    <w:p w14:paraId="2393641D" w14:textId="77777777" w:rsidR="00B55AA5" w:rsidRPr="004914E3" w:rsidRDefault="00B55AA5" w:rsidP="00DF77A3">
      <w:pPr>
        <w:spacing w:after="0" w:line="240" w:lineRule="auto"/>
        <w:ind w:left="720"/>
        <w:jc w:val="both"/>
        <w:rPr>
          <w:rFonts w:ascii="Times New Roman" w:eastAsia="Yu Mincho" w:hAnsi="Times New Roman" w:cs="Times New Roman"/>
          <w:sz w:val="24"/>
          <w:szCs w:val="24"/>
          <w:lang w:val="id-ID" w:eastAsia="ja-JP"/>
        </w:rPr>
      </w:pPr>
    </w:p>
    <w:p w14:paraId="4DDF979B" w14:textId="3528B102" w:rsidR="00BB0409" w:rsidRPr="00BB0409" w:rsidRDefault="00BB0409" w:rsidP="00DF77A3">
      <w:pPr>
        <w:spacing w:after="0" w:line="240" w:lineRule="auto"/>
        <w:ind w:left="720"/>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 xml:space="preserve">Shobee sudah tidak muda lagi, istrinya telah melahirkan empat orang anak untuknya. Selain itu karena ibunya juga masih hidup, jadi ada tujuh orang yang tinggal di rumahnya. Ia seringkali dianggap pelit oleh orang-orang disekitarnya karena gaya hidupnya yang sangat sederhana. </w:t>
      </w:r>
    </w:p>
    <w:p w14:paraId="4B3EDC2A" w14:textId="77777777" w:rsidR="00B55AA5" w:rsidRPr="004914E3" w:rsidRDefault="00B55AA5" w:rsidP="00DF77A3">
      <w:pPr>
        <w:spacing w:after="0" w:line="240" w:lineRule="auto"/>
        <w:ind w:left="720"/>
        <w:jc w:val="both"/>
        <w:rPr>
          <w:rFonts w:ascii="Times New Roman" w:eastAsia="Yu Mincho" w:hAnsi="Times New Roman" w:cs="Times New Roman"/>
          <w:sz w:val="24"/>
          <w:szCs w:val="24"/>
          <w:lang w:val="id-ID" w:eastAsia="ja-JP"/>
        </w:rPr>
      </w:pPr>
    </w:p>
    <w:p w14:paraId="3DFDAAFD" w14:textId="5BAABEDE" w:rsidR="00C80FAE" w:rsidRPr="004914E3" w:rsidRDefault="00C80FAE"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Dari kutipan di atas dapat diketahui diusia Shobee yang mulai senja, ia harus tetap bekerja karena memiliki tanggung jawab untuk menghidupi tujuh orang termasuk dirinya, dengan pekerjaannya sebagai sipir dan satu-satunya tulang punggung keluarga, ia dan keluarganya harus hidup </w:t>
      </w:r>
      <w:r w:rsidR="00202638" w:rsidRPr="004914E3">
        <w:rPr>
          <w:rFonts w:ascii="Times New Roman" w:eastAsia="Yu Mincho" w:hAnsi="Times New Roman" w:cs="Times New Roman"/>
          <w:sz w:val="24"/>
          <w:szCs w:val="24"/>
          <w:lang w:val="id-ID" w:eastAsia="ja-JP"/>
        </w:rPr>
        <w:t>dengan berhemat. Tokoh Haneda Shobee sendiri dituli</w:t>
      </w:r>
      <w:r w:rsidR="00E13933">
        <w:rPr>
          <w:rFonts w:ascii="Times New Roman" w:eastAsia="Yu Mincho" w:hAnsi="Times New Roman" w:cs="Times New Roman"/>
          <w:sz w:val="24"/>
          <w:szCs w:val="24"/>
          <w:lang w:val="id-ID" w:eastAsia="ja-JP"/>
        </w:rPr>
        <w:t>s</w:t>
      </w:r>
      <w:r w:rsidR="00202638" w:rsidRPr="004914E3">
        <w:rPr>
          <w:rFonts w:ascii="Times New Roman" w:eastAsia="Yu Mincho" w:hAnsi="Times New Roman" w:cs="Times New Roman"/>
          <w:sz w:val="24"/>
          <w:szCs w:val="24"/>
          <w:lang w:val="id-ID" w:eastAsia="ja-JP"/>
        </w:rPr>
        <w:t>kan dengan penokohan sebagai berikut:</w:t>
      </w:r>
    </w:p>
    <w:p w14:paraId="39E37346" w14:textId="6FB1727D" w:rsidR="00202638" w:rsidRPr="004914E3" w:rsidRDefault="00202638" w:rsidP="00BD4ADC">
      <w:pPr>
        <w:pStyle w:val="ListParagraph"/>
        <w:numPr>
          <w:ilvl w:val="6"/>
          <w:numId w:val="12"/>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Waspada </w:t>
      </w:r>
    </w:p>
    <w:p w14:paraId="05821BE0" w14:textId="7DD9BFAE" w:rsidR="00202638" w:rsidRPr="004914E3" w:rsidRDefault="00202638" w:rsidP="00202638">
      <w:pPr>
        <w:spacing w:after="0" w:line="480" w:lineRule="auto"/>
        <w:ind w:left="66"/>
        <w:jc w:val="both"/>
        <w:rPr>
          <w:rFonts w:ascii="Times New Roman" w:eastAsia="Yu Mincho" w:hAnsi="Times New Roman" w:cs="Times New Roman"/>
          <w:sz w:val="24"/>
          <w:szCs w:val="24"/>
          <w:lang w:val="id-ID" w:eastAsia="ja-JP"/>
        </w:rPr>
      </w:pPr>
      <w:r w:rsidRPr="00BB0409">
        <w:rPr>
          <w:rFonts w:ascii="Times New Roman" w:eastAsia="Yu Mincho" w:hAnsi="Times New Roman" w:cs="Times New Roman"/>
          <w:sz w:val="24"/>
          <w:szCs w:val="24"/>
          <w:lang w:val="id-ID" w:eastAsia="ja-JP"/>
        </w:rPr>
        <w:t>Waspada merupakan sikap kehati-hatian dan awas terhadap keadaan sekitar</w:t>
      </w:r>
      <w:r w:rsidR="00E86B32" w:rsidRPr="00BB0409">
        <w:rPr>
          <w:rFonts w:ascii="Times New Roman" w:eastAsia="Yu Mincho" w:hAnsi="Times New Roman" w:cs="Times New Roman"/>
          <w:sz w:val="24"/>
          <w:szCs w:val="24"/>
          <w:lang w:val="id-ID" w:eastAsia="ja-JP"/>
        </w:rPr>
        <w:t xml:space="preserve"> (KBBI </w:t>
      </w:r>
      <w:r w:rsidR="00E86B32" w:rsidRPr="00BB0409">
        <w:rPr>
          <w:rFonts w:ascii="Times New Roman" w:eastAsia="Yu Mincho" w:hAnsi="Times New Roman" w:cs="Times New Roman"/>
          <w:i/>
          <w:sz w:val="24"/>
          <w:szCs w:val="24"/>
          <w:lang w:val="id-ID" w:eastAsia="ja-JP"/>
        </w:rPr>
        <w:t>online)</w:t>
      </w:r>
      <w:r w:rsidRPr="00BB0409">
        <w:rPr>
          <w:rFonts w:ascii="Times New Roman" w:eastAsia="Yu Mincho" w:hAnsi="Times New Roman" w:cs="Times New Roman"/>
          <w:sz w:val="24"/>
          <w:szCs w:val="24"/>
          <w:lang w:val="id-ID" w:eastAsia="ja-JP"/>
        </w:rPr>
        <w:t>.</w:t>
      </w:r>
      <w:r w:rsidRPr="004914E3">
        <w:rPr>
          <w:rFonts w:ascii="Times New Roman" w:eastAsia="Yu Mincho" w:hAnsi="Times New Roman" w:cs="Times New Roman"/>
          <w:sz w:val="24"/>
          <w:szCs w:val="24"/>
          <w:lang w:val="id-ID" w:eastAsia="ja-JP"/>
        </w:rPr>
        <w:t xml:space="preserve"> Sikap kewaspadaan ini memang sudah selayaknya dimiliki oleh tokoh Shobee yang bekerja sebagai seorang sipir. Kewaspadaan tokoh Shobee digambarkan oleh penulis melalui kutipan </w:t>
      </w:r>
      <w:r w:rsidR="00D872BB">
        <w:rPr>
          <w:rFonts w:ascii="Times New Roman" w:eastAsia="Yu Mincho" w:hAnsi="Times New Roman" w:cs="Times New Roman"/>
          <w:sz w:val="24"/>
          <w:szCs w:val="24"/>
          <w:lang w:val="id-ID" w:eastAsia="ja-JP"/>
        </w:rPr>
        <w:t>di bawah</w:t>
      </w:r>
      <w:r w:rsidRPr="004914E3">
        <w:rPr>
          <w:rFonts w:ascii="Times New Roman" w:eastAsia="Yu Mincho" w:hAnsi="Times New Roman" w:cs="Times New Roman"/>
          <w:sz w:val="24"/>
          <w:szCs w:val="24"/>
          <w:lang w:val="id-ID" w:eastAsia="ja-JP"/>
        </w:rPr>
        <w:t xml:space="preserve"> ini:</w:t>
      </w:r>
    </w:p>
    <w:p w14:paraId="5E2755B4" w14:textId="40B39BC7" w:rsidR="0066697D" w:rsidRPr="004914E3" w:rsidRDefault="001D33C7" w:rsidP="00041A81">
      <w:pPr>
        <w:spacing w:after="0" w:line="240" w:lineRule="auto"/>
        <w:ind w:left="720"/>
        <w:jc w:val="both"/>
        <w:rPr>
          <w:rFonts w:ascii="Times New Roman" w:eastAsia="Yu Mincho" w:hAnsi="Times New Roman" w:cs="Times New Roman"/>
          <w:sz w:val="24"/>
          <w:szCs w:val="24"/>
          <w:lang w:val="id-ID" w:eastAsia="ja-JP"/>
        </w:rPr>
      </w:pPr>
      <w:r w:rsidRPr="00BB0409">
        <w:rPr>
          <w:rFonts w:ascii="Times New Roman" w:eastAsia="Yu Mincho" w:hAnsi="Times New Roman" w:cs="Times New Roman" w:hint="eastAsia"/>
          <w:lang w:val="id-ID" w:eastAsia="ja-JP"/>
        </w:rPr>
        <w:t>庄兵衛は不思議に思った。そうして舟に乗ってからも、単に役目の表で見張っているばかりでなく</w:t>
      </w:r>
      <w:r w:rsidR="00C173DB" w:rsidRPr="00BB0409">
        <w:rPr>
          <w:rFonts w:ascii="Times New Roman" w:eastAsia="Yu Mincho" w:hAnsi="Times New Roman" w:cs="Times New Roman" w:hint="eastAsia"/>
          <w:lang w:val="id-ID" w:eastAsia="ja-JP"/>
        </w:rPr>
        <w:t>、</w:t>
      </w:r>
      <w:r w:rsidR="008C0AF1" w:rsidRPr="00BB0409">
        <w:rPr>
          <w:rFonts w:ascii="Times New Roman" w:eastAsia="Yu Mincho" w:hAnsi="Times New Roman" w:cs="Times New Roman" w:hint="eastAsia"/>
          <w:lang w:val="id-ID" w:eastAsia="ja-JP"/>
        </w:rPr>
        <w:t>絶えず喜助の挙動に細かい注意をしていた。</w:t>
      </w:r>
      <w:r w:rsidR="008C0AF1"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8C0AF1" w:rsidRPr="004914E3">
        <w:rPr>
          <w:rFonts w:ascii="Times New Roman" w:eastAsia="Yu Mincho" w:hAnsi="Times New Roman" w:cs="Times New Roman"/>
          <w:sz w:val="24"/>
          <w:szCs w:val="24"/>
          <w:lang w:val="id-ID" w:eastAsia="ja-JP"/>
        </w:rPr>
        <w:t>, 2014:136)</w:t>
      </w:r>
      <w:r w:rsidR="00B55AA5" w:rsidRPr="004914E3">
        <w:rPr>
          <w:rFonts w:ascii="Times New Roman" w:eastAsia="Yu Mincho" w:hAnsi="Times New Roman" w:cs="Times New Roman"/>
          <w:sz w:val="24"/>
          <w:szCs w:val="24"/>
          <w:lang w:val="id-ID" w:eastAsia="ja-JP"/>
        </w:rPr>
        <w:t>.</w:t>
      </w:r>
    </w:p>
    <w:p w14:paraId="6C003DC5" w14:textId="77777777" w:rsidR="00B55AA5" w:rsidRPr="004914E3" w:rsidRDefault="00B55AA5" w:rsidP="00041A81">
      <w:pPr>
        <w:spacing w:after="0" w:line="240" w:lineRule="auto"/>
        <w:ind w:left="720"/>
        <w:jc w:val="both"/>
        <w:rPr>
          <w:rFonts w:ascii="Times New Roman" w:eastAsia="Yu Mincho" w:hAnsi="Times New Roman" w:cs="Times New Roman"/>
          <w:i/>
          <w:sz w:val="24"/>
          <w:szCs w:val="24"/>
          <w:lang w:val="id-ID" w:eastAsia="ja-JP"/>
        </w:rPr>
      </w:pPr>
    </w:p>
    <w:p w14:paraId="5524491B" w14:textId="48C0BF35" w:rsidR="008C0AF1" w:rsidRPr="004914E3" w:rsidRDefault="008C0AF1" w:rsidP="00041A81">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Shobee merasa ada yang aneh, bahkan sejak naik </w:t>
      </w:r>
      <w:r w:rsidR="00041A81" w:rsidRPr="004914E3">
        <w:rPr>
          <w:rFonts w:ascii="Times New Roman" w:eastAsia="Yu Mincho" w:hAnsi="Times New Roman" w:cs="Times New Roman"/>
          <w:sz w:val="24"/>
          <w:szCs w:val="24"/>
          <w:lang w:val="id-ID" w:eastAsia="ja-JP"/>
        </w:rPr>
        <w:t>ke</w:t>
      </w:r>
      <w:r w:rsidR="00BB0409">
        <w:rPr>
          <w:rFonts w:ascii="Times New Roman" w:eastAsia="Yu Mincho" w:hAnsi="Times New Roman" w:cs="Times New Roman"/>
          <w:sz w:val="24"/>
          <w:szCs w:val="24"/>
          <w:lang w:val="id-ID" w:eastAsia="ja-JP"/>
        </w:rPr>
        <w:t xml:space="preserve"> </w:t>
      </w:r>
      <w:r w:rsidR="00041A81" w:rsidRPr="004914E3">
        <w:rPr>
          <w:rFonts w:ascii="Times New Roman" w:eastAsia="Yu Mincho" w:hAnsi="Times New Roman" w:cs="Times New Roman"/>
          <w:sz w:val="24"/>
          <w:szCs w:val="24"/>
          <w:lang w:val="id-ID" w:eastAsia="ja-JP"/>
        </w:rPr>
        <w:t>ata</w:t>
      </w:r>
      <w:r w:rsidR="00BB0409">
        <w:rPr>
          <w:rFonts w:ascii="Times New Roman" w:eastAsia="Yu Mincho" w:hAnsi="Times New Roman" w:cs="Times New Roman"/>
          <w:sz w:val="24"/>
          <w:szCs w:val="24"/>
          <w:lang w:val="id-ID" w:eastAsia="ja-JP"/>
        </w:rPr>
        <w:t>s</w:t>
      </w:r>
      <w:r w:rsidR="00041A81" w:rsidRPr="004914E3">
        <w:rPr>
          <w:rFonts w:ascii="Times New Roman" w:eastAsia="Yu Mincho" w:hAnsi="Times New Roman" w:cs="Times New Roman"/>
          <w:sz w:val="24"/>
          <w:szCs w:val="24"/>
          <w:lang w:val="id-ID" w:eastAsia="ja-JP"/>
        </w:rPr>
        <w:t xml:space="preserve"> perahu, ia tidak hanya mengawasi, tetapi juga mengamati gerak-gerik Kisuke dengan cermat.</w:t>
      </w:r>
    </w:p>
    <w:p w14:paraId="261FE9CD" w14:textId="77777777" w:rsidR="00041A81" w:rsidRPr="004914E3" w:rsidRDefault="00041A81" w:rsidP="00041A81">
      <w:pPr>
        <w:spacing w:after="0" w:line="240" w:lineRule="auto"/>
        <w:ind w:left="720"/>
        <w:jc w:val="both"/>
        <w:rPr>
          <w:rFonts w:ascii="Times New Roman" w:eastAsia="Yu Mincho" w:hAnsi="Times New Roman" w:cs="Times New Roman"/>
          <w:sz w:val="24"/>
          <w:szCs w:val="24"/>
          <w:lang w:val="id-ID" w:eastAsia="ja-JP"/>
        </w:rPr>
      </w:pPr>
    </w:p>
    <w:p w14:paraId="43FAAE24" w14:textId="6FF1A840" w:rsidR="00041A81" w:rsidRPr="004914E3" w:rsidRDefault="00041A81"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Pada kalimat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terdapat kata</w:t>
      </w:r>
      <w:r w:rsidR="007072BD" w:rsidRPr="004914E3">
        <w:rPr>
          <w:rFonts w:ascii="Times New Roman" w:eastAsia="Yu Mincho" w:hAnsi="Times New Roman" w:cs="Times New Roman" w:hint="eastAsia"/>
          <w:sz w:val="24"/>
          <w:szCs w:val="24"/>
          <w:lang w:val="id-ID" w:eastAsia="ja-JP"/>
        </w:rPr>
        <w:t>見張って</w:t>
      </w:r>
      <w:r w:rsidR="007072BD" w:rsidRPr="004914E3">
        <w:rPr>
          <w:rFonts w:ascii="Times New Roman" w:eastAsia="Yu Mincho" w:hAnsi="Times New Roman" w:cs="Times New Roman"/>
          <w:sz w:val="24"/>
          <w:szCs w:val="24"/>
          <w:lang w:val="id-ID" w:eastAsia="ja-JP"/>
        </w:rPr>
        <w:t xml:space="preserve"> </w:t>
      </w:r>
      <w:r w:rsidR="000D34B9" w:rsidRPr="004914E3">
        <w:rPr>
          <w:rFonts w:ascii="Times New Roman" w:eastAsia="Yu Mincho" w:hAnsi="Times New Roman" w:cs="Times New Roman" w:hint="eastAsia"/>
          <w:sz w:val="24"/>
          <w:szCs w:val="24"/>
          <w:lang w:val="id-ID" w:eastAsia="ja-JP"/>
        </w:rPr>
        <w:t>y</w:t>
      </w:r>
      <w:r w:rsidR="000D34B9" w:rsidRPr="004914E3">
        <w:rPr>
          <w:rFonts w:ascii="Times New Roman" w:eastAsia="Yu Mincho" w:hAnsi="Times New Roman" w:cs="Times New Roman"/>
          <w:sz w:val="24"/>
          <w:szCs w:val="24"/>
          <w:lang w:val="id-ID" w:eastAsia="ja-JP"/>
        </w:rPr>
        <w:t xml:space="preserve">ang berasal dari kata </w:t>
      </w:r>
      <w:r w:rsidR="000D34B9" w:rsidRPr="004914E3">
        <w:rPr>
          <w:rFonts w:ascii="Times New Roman" w:eastAsia="Yu Mincho" w:hAnsi="Times New Roman" w:cs="Times New Roman" w:hint="eastAsia"/>
          <w:sz w:val="24"/>
          <w:szCs w:val="24"/>
          <w:lang w:val="id-ID" w:eastAsia="ja-JP"/>
        </w:rPr>
        <w:t>見張る</w:t>
      </w:r>
      <w:r w:rsidR="007072BD" w:rsidRPr="004914E3">
        <w:rPr>
          <w:rFonts w:ascii="Times New Roman" w:eastAsia="Yu Mincho" w:hAnsi="Times New Roman" w:cs="Times New Roman"/>
          <w:sz w:val="24"/>
          <w:szCs w:val="24"/>
          <w:lang w:val="id-ID" w:eastAsia="ja-JP"/>
        </w:rPr>
        <w:t xml:space="preserve"> </w:t>
      </w:r>
      <w:r w:rsidR="000D34B9" w:rsidRPr="004914E3">
        <w:rPr>
          <w:rFonts w:ascii="Times New Roman" w:eastAsia="Yu Mincho" w:hAnsi="Times New Roman" w:cs="Times New Roman" w:hint="eastAsia"/>
          <w:sz w:val="24"/>
          <w:szCs w:val="24"/>
          <w:lang w:val="id-ID" w:eastAsia="ja-JP"/>
        </w:rPr>
        <w:t>y</w:t>
      </w:r>
      <w:r w:rsidR="000D34B9" w:rsidRPr="004914E3">
        <w:rPr>
          <w:rFonts w:ascii="Times New Roman" w:eastAsia="Yu Mincho" w:hAnsi="Times New Roman" w:cs="Times New Roman"/>
          <w:sz w:val="24"/>
          <w:szCs w:val="24"/>
          <w:lang w:val="id-ID" w:eastAsia="ja-JP"/>
        </w:rPr>
        <w:t>ang memiliki makna mengawasi atau memantau dengan teliti</w:t>
      </w:r>
      <w:r w:rsidR="00E86B32">
        <w:rPr>
          <w:rFonts w:ascii="Times New Roman" w:eastAsia="Yu Mincho" w:hAnsi="Times New Roman" w:cs="Times New Roman"/>
          <w:sz w:val="24"/>
          <w:szCs w:val="24"/>
          <w:lang w:val="id-ID" w:eastAsia="ja-JP"/>
        </w:rPr>
        <w:t xml:space="preserve"> (Matsuura, 1994:634)</w:t>
      </w:r>
      <w:r w:rsidR="000D34B9" w:rsidRPr="004914E3">
        <w:rPr>
          <w:rFonts w:ascii="Times New Roman" w:eastAsia="Yu Mincho" w:hAnsi="Times New Roman" w:cs="Times New Roman"/>
          <w:sz w:val="24"/>
          <w:szCs w:val="24"/>
          <w:lang w:val="id-ID" w:eastAsia="ja-JP"/>
        </w:rPr>
        <w:t xml:space="preserve">. Kalimat ini menunjukkan kewaspadaan tokoh Shobee dari caranya mengawasi tokoh Kisuke sampai ke detail gerak-gerik Kisuke melebihi tugasnya </w:t>
      </w:r>
      <w:r w:rsidR="000D34B9" w:rsidRPr="004914E3">
        <w:rPr>
          <w:rFonts w:ascii="Times New Roman" w:eastAsia="Yu Mincho" w:hAnsi="Times New Roman" w:cs="Times New Roman"/>
          <w:sz w:val="24"/>
          <w:szCs w:val="24"/>
          <w:lang w:val="id-ID" w:eastAsia="ja-JP"/>
        </w:rPr>
        <w:lastRenderedPageBreak/>
        <w:t>sebagai seorang sipir pada umumnya. Selain itu bagaimana respon Shobee terhadap sikap Kisuke yang dinilainya mencurigakan juga menunjukan ketelitian dan kepekaan terhadap keadaan sekitar</w:t>
      </w:r>
      <w:r w:rsidR="00E1233E" w:rsidRPr="004914E3">
        <w:rPr>
          <w:rFonts w:ascii="Times New Roman" w:eastAsia="Yu Mincho" w:hAnsi="Times New Roman" w:cs="Times New Roman"/>
          <w:sz w:val="24"/>
          <w:szCs w:val="24"/>
          <w:lang w:val="id-ID" w:eastAsia="ja-JP"/>
        </w:rPr>
        <w:t>, serta rasa ingin tahu yang tinggi.</w:t>
      </w:r>
    </w:p>
    <w:p w14:paraId="75D927CB" w14:textId="7BE59D7E" w:rsidR="00E1233E" w:rsidRPr="004914E3" w:rsidRDefault="00E1233E" w:rsidP="00BD4ADC">
      <w:pPr>
        <w:pStyle w:val="ListParagraph"/>
        <w:numPr>
          <w:ilvl w:val="6"/>
          <w:numId w:val="12"/>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Rasa Ingin Tahu yang Tinggi</w:t>
      </w:r>
    </w:p>
    <w:p w14:paraId="32D7EEE0" w14:textId="4BF3F20F" w:rsidR="00E1233E" w:rsidRPr="004914E3" w:rsidRDefault="00E86B32" w:rsidP="00E1233E">
      <w:pPr>
        <w:spacing w:after="0" w:line="480" w:lineRule="auto"/>
        <w:ind w:left="66"/>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 xml:space="preserve">Rasa ingin tahu yang tinggi merupakan sikap dan tindakan selalu berusaha untuk mengetahui lebih dalam </w:t>
      </w:r>
      <w:r w:rsidR="0065637D">
        <w:rPr>
          <w:rFonts w:ascii="Times New Roman" w:eastAsia="Yu Mincho" w:hAnsi="Times New Roman" w:cs="Times New Roman"/>
          <w:sz w:val="24"/>
          <w:szCs w:val="24"/>
          <w:lang w:val="id-ID" w:eastAsia="ja-JP"/>
        </w:rPr>
        <w:t xml:space="preserve">dari apa-apa yang dipelajari, dilihat, dan didengar. </w:t>
      </w:r>
      <w:r w:rsidR="00E1233E" w:rsidRPr="004914E3">
        <w:rPr>
          <w:rFonts w:ascii="Times New Roman" w:eastAsia="Yu Mincho" w:hAnsi="Times New Roman" w:cs="Times New Roman"/>
          <w:sz w:val="24"/>
          <w:szCs w:val="24"/>
          <w:lang w:val="id-ID" w:eastAsia="ja-JP"/>
        </w:rPr>
        <w:t>Rasa ingin tahu tokoh Shobee tidak hanya berhenti sampai menduga-duga dan mengamati tokoh Kisuke saja, tetapi ia bahkan mencari tahu lebih lanjut dengan menanyai Kisuke secara lan</w:t>
      </w:r>
      <w:r w:rsidR="00BB0409">
        <w:rPr>
          <w:rFonts w:ascii="Times New Roman" w:eastAsia="Yu Mincho" w:hAnsi="Times New Roman" w:cs="Times New Roman"/>
          <w:sz w:val="24"/>
          <w:szCs w:val="24"/>
          <w:lang w:val="id-ID" w:eastAsia="ja-JP"/>
        </w:rPr>
        <w:t>g</w:t>
      </w:r>
      <w:r w:rsidR="00E1233E" w:rsidRPr="004914E3">
        <w:rPr>
          <w:rFonts w:ascii="Times New Roman" w:eastAsia="Yu Mincho" w:hAnsi="Times New Roman" w:cs="Times New Roman"/>
          <w:sz w:val="24"/>
          <w:szCs w:val="24"/>
          <w:lang w:val="id-ID" w:eastAsia="ja-JP"/>
        </w:rPr>
        <w:t>sung.</w:t>
      </w:r>
    </w:p>
    <w:p w14:paraId="0BA881FC" w14:textId="7CE92540" w:rsidR="00E1233E" w:rsidRPr="004914E3" w:rsidRDefault="00E1233E" w:rsidP="00E86B32">
      <w:pPr>
        <w:spacing w:after="0" w:line="240" w:lineRule="auto"/>
        <w:ind w:left="720" w:firstLine="6"/>
        <w:jc w:val="both"/>
        <w:rPr>
          <w:rFonts w:ascii="Times New Roman" w:eastAsia="Yu Mincho" w:hAnsi="Times New Roman" w:cs="Times New Roman"/>
          <w:sz w:val="24"/>
          <w:szCs w:val="24"/>
          <w:lang w:val="id-ID" w:eastAsia="ja-JP"/>
        </w:rPr>
      </w:pPr>
      <w:r w:rsidRPr="00BB0409">
        <w:rPr>
          <w:rFonts w:ascii="Times New Roman" w:eastAsia="Yu Mincho" w:hAnsi="Times New Roman" w:cs="Times New Roman" w:hint="eastAsia"/>
          <w:lang w:val="id-ID" w:eastAsia="ja-JP"/>
        </w:rPr>
        <w:t>しばらくして、庄兵衛はこらえ切れなくなって呼びかけった。</w:t>
      </w:r>
      <w:r w:rsidR="00D77744" w:rsidRPr="00BB0409">
        <w:rPr>
          <w:rFonts w:ascii="Times New Roman" w:eastAsia="Yu Mincho" w:hAnsi="Times New Roman" w:cs="Times New Roman" w:hint="eastAsia"/>
          <w:lang w:val="id-ID" w:eastAsia="ja-JP"/>
        </w:rPr>
        <w:t>『喜助。お前何を思っているのか。』</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2014:40)</w:t>
      </w:r>
      <w:r w:rsidR="00B55AA5" w:rsidRPr="004914E3">
        <w:rPr>
          <w:rFonts w:ascii="Times New Roman" w:eastAsia="Yu Mincho" w:hAnsi="Times New Roman" w:cs="Times New Roman"/>
          <w:sz w:val="24"/>
          <w:szCs w:val="24"/>
          <w:lang w:val="id-ID" w:eastAsia="ja-JP"/>
        </w:rPr>
        <w:t>.</w:t>
      </w:r>
    </w:p>
    <w:p w14:paraId="10A55884" w14:textId="131AFF09" w:rsidR="00B55AA5" w:rsidRPr="004914E3" w:rsidRDefault="00B55AA5" w:rsidP="00E86B32">
      <w:pPr>
        <w:spacing w:after="0" w:line="240" w:lineRule="auto"/>
        <w:jc w:val="both"/>
        <w:rPr>
          <w:rFonts w:ascii="Times New Roman" w:eastAsia="Yu Mincho" w:hAnsi="Times New Roman" w:cs="Times New Roman"/>
          <w:sz w:val="24"/>
          <w:szCs w:val="24"/>
          <w:lang w:val="id-ID" w:eastAsia="ja-JP"/>
        </w:rPr>
      </w:pPr>
    </w:p>
    <w:p w14:paraId="154118EF" w14:textId="64849FDE" w:rsidR="00E1233E" w:rsidRPr="004914E3" w:rsidRDefault="00E1233E" w:rsidP="00E1233E">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Beberapa saat kemudian, karena sudah tidak bisa menahan rasa penasarannya Shobee pun memanggilnya. “Kisuke, apa yang sedang kau pikirkan?”</w:t>
      </w:r>
    </w:p>
    <w:p w14:paraId="4EF605AD" w14:textId="4D8C33FA" w:rsidR="00E1233E" w:rsidRPr="004914E3" w:rsidRDefault="00E1233E" w:rsidP="00E1233E">
      <w:pPr>
        <w:spacing w:after="0" w:line="240" w:lineRule="auto"/>
        <w:jc w:val="both"/>
        <w:rPr>
          <w:rFonts w:ascii="Times New Roman" w:eastAsia="Yu Mincho" w:hAnsi="Times New Roman" w:cs="Times New Roman"/>
          <w:sz w:val="24"/>
          <w:szCs w:val="24"/>
          <w:lang w:val="id-ID" w:eastAsia="ja-JP"/>
        </w:rPr>
      </w:pPr>
    </w:p>
    <w:p w14:paraId="16B2D411" w14:textId="0385CDC8" w:rsidR="00E1233E" w:rsidRDefault="00E86B32" w:rsidP="00A23E03">
      <w:pPr>
        <w:spacing w:after="0" w:line="480" w:lineRule="auto"/>
        <w:ind w:firstLine="567"/>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Pada kutipan di atas, terdapat k</w:t>
      </w:r>
      <w:r w:rsidR="00B854F6" w:rsidRPr="004914E3">
        <w:rPr>
          <w:rFonts w:ascii="Times New Roman" w:eastAsia="Yu Mincho" w:hAnsi="Times New Roman" w:cs="Times New Roman"/>
          <w:sz w:val="24"/>
          <w:szCs w:val="24"/>
          <w:lang w:val="id-ID" w:eastAsia="ja-JP"/>
        </w:rPr>
        <w:t xml:space="preserve">ata </w:t>
      </w:r>
      <w:r w:rsidR="00B854F6" w:rsidRPr="004914E3">
        <w:rPr>
          <w:rFonts w:ascii="Times New Roman" w:eastAsia="Yu Mincho" w:hAnsi="Times New Roman" w:cs="Times New Roman" w:hint="eastAsia"/>
          <w:sz w:val="24"/>
          <w:szCs w:val="24"/>
          <w:lang w:val="id-ID" w:eastAsia="ja-JP"/>
        </w:rPr>
        <w:t>こらえ切れなく</w:t>
      </w:r>
      <w:r w:rsidR="007072BD" w:rsidRPr="004914E3">
        <w:rPr>
          <w:rFonts w:ascii="Times New Roman" w:eastAsia="Yu Mincho" w:hAnsi="Times New Roman" w:cs="Times New Roman"/>
          <w:sz w:val="24"/>
          <w:szCs w:val="24"/>
          <w:lang w:val="id-ID" w:eastAsia="ja-JP"/>
        </w:rPr>
        <w:t xml:space="preserve"> </w:t>
      </w:r>
      <w:r w:rsidR="00B854F6" w:rsidRPr="004914E3">
        <w:rPr>
          <w:rFonts w:ascii="Times New Roman" w:eastAsia="Yu Mincho" w:hAnsi="Times New Roman" w:cs="Times New Roman" w:hint="eastAsia"/>
          <w:sz w:val="24"/>
          <w:szCs w:val="24"/>
          <w:lang w:val="id-ID" w:eastAsia="ja-JP"/>
        </w:rPr>
        <w:t>d</w:t>
      </w:r>
      <w:r w:rsidR="00B854F6" w:rsidRPr="004914E3">
        <w:rPr>
          <w:rFonts w:ascii="Times New Roman" w:eastAsia="Yu Mincho" w:hAnsi="Times New Roman" w:cs="Times New Roman"/>
          <w:sz w:val="24"/>
          <w:szCs w:val="24"/>
          <w:lang w:val="id-ID" w:eastAsia="ja-JP"/>
        </w:rPr>
        <w:t>alam bahasa Jepang digunakan untuk meng</w:t>
      </w:r>
      <w:r w:rsidR="00BB0409">
        <w:rPr>
          <w:rFonts w:ascii="Times New Roman" w:eastAsia="Yu Mincho" w:hAnsi="Times New Roman" w:cs="Times New Roman"/>
          <w:sz w:val="24"/>
          <w:szCs w:val="24"/>
          <w:lang w:val="id-ID" w:eastAsia="ja-JP"/>
        </w:rPr>
        <w:t>g</w:t>
      </w:r>
      <w:r w:rsidR="00B854F6" w:rsidRPr="004914E3">
        <w:rPr>
          <w:rFonts w:ascii="Times New Roman" w:eastAsia="Yu Mincho" w:hAnsi="Times New Roman" w:cs="Times New Roman"/>
          <w:sz w:val="24"/>
          <w:szCs w:val="24"/>
          <w:lang w:val="id-ID" w:eastAsia="ja-JP"/>
        </w:rPr>
        <w:t xml:space="preserve">ambarkan ketika seseorang sudah tidak bisa menahan diri lagi akan suatu keadaan. </w:t>
      </w:r>
      <w:r w:rsidR="00555530">
        <w:rPr>
          <w:rFonts w:ascii="Times New Roman" w:eastAsia="Yu Mincho" w:hAnsi="Times New Roman" w:cs="Times New Roman"/>
          <w:sz w:val="24"/>
          <w:szCs w:val="24"/>
          <w:lang w:val="id-ID" w:eastAsia="ja-JP"/>
        </w:rPr>
        <w:t xml:space="preserve">Berasal dari kata </w:t>
      </w:r>
      <w:r w:rsidR="00555530">
        <w:rPr>
          <w:rFonts w:ascii="Times New Roman" w:eastAsia="Yu Mincho" w:hAnsi="Times New Roman" w:cs="Times New Roman" w:hint="eastAsia"/>
          <w:sz w:val="24"/>
          <w:szCs w:val="24"/>
          <w:lang w:val="id-ID" w:eastAsia="ja-JP"/>
        </w:rPr>
        <w:t>こらえる</w:t>
      </w:r>
      <w:r w:rsidR="00555530">
        <w:rPr>
          <w:rFonts w:ascii="Times New Roman" w:eastAsia="Yu Mincho" w:hAnsi="Times New Roman" w:cs="Times New Roman" w:hint="eastAsia"/>
          <w:sz w:val="24"/>
          <w:szCs w:val="24"/>
          <w:lang w:val="id-ID" w:eastAsia="ja-JP"/>
        </w:rPr>
        <w:t xml:space="preserve"> </w:t>
      </w:r>
      <w:r w:rsidR="00555530">
        <w:rPr>
          <w:rFonts w:ascii="Times New Roman" w:eastAsia="Yu Mincho" w:hAnsi="Times New Roman" w:cs="Times New Roman"/>
          <w:sz w:val="24"/>
          <w:szCs w:val="24"/>
          <w:lang w:val="id-ID" w:eastAsia="ja-JP"/>
        </w:rPr>
        <w:t xml:space="preserve">yang bermakna menahan (Matsuura, 1994:543) diikuti pola kalimat </w:t>
      </w:r>
      <w:r w:rsidR="00555530">
        <w:rPr>
          <w:rFonts w:ascii="Times New Roman" w:eastAsia="Yu Mincho" w:hAnsi="Times New Roman" w:cs="Times New Roman" w:hint="eastAsia"/>
          <w:sz w:val="24"/>
          <w:szCs w:val="24"/>
          <w:lang w:val="id-ID" w:eastAsia="ja-JP"/>
        </w:rPr>
        <w:t>なく</w:t>
      </w:r>
      <w:r w:rsidR="00555530">
        <w:rPr>
          <w:rFonts w:ascii="Times New Roman" w:eastAsia="Yu Mincho" w:hAnsi="Times New Roman" w:cs="Times New Roman" w:hint="eastAsia"/>
          <w:sz w:val="24"/>
          <w:szCs w:val="24"/>
          <w:lang w:val="id-ID" w:eastAsia="ja-JP"/>
        </w:rPr>
        <w:t xml:space="preserve"> </w:t>
      </w:r>
      <w:r w:rsidR="00555530">
        <w:rPr>
          <w:rFonts w:ascii="Times New Roman" w:eastAsia="Yu Mincho" w:hAnsi="Times New Roman" w:cs="Times New Roman"/>
          <w:sz w:val="24"/>
          <w:szCs w:val="24"/>
          <w:lang w:val="id-ID" w:eastAsia="ja-JP"/>
        </w:rPr>
        <w:t xml:space="preserve">yang berfungsi menyatakan makna negatif atau kebalikan. </w:t>
      </w:r>
      <w:r w:rsidR="00B854F6" w:rsidRPr="004914E3">
        <w:rPr>
          <w:rFonts w:ascii="Times New Roman" w:eastAsia="Yu Mincho" w:hAnsi="Times New Roman" w:cs="Times New Roman"/>
          <w:sz w:val="24"/>
          <w:szCs w:val="24"/>
          <w:lang w:val="id-ID" w:eastAsia="ja-JP"/>
        </w:rPr>
        <w:t xml:space="preserve">Dalam konteks kalimat </w:t>
      </w:r>
      <w:r w:rsidR="002B74ED">
        <w:rPr>
          <w:rFonts w:ascii="Times New Roman" w:eastAsia="Yu Mincho" w:hAnsi="Times New Roman" w:cs="Times New Roman"/>
          <w:sz w:val="24"/>
          <w:szCs w:val="24"/>
          <w:lang w:val="id-ID" w:eastAsia="ja-JP"/>
        </w:rPr>
        <w:t>di atas</w:t>
      </w:r>
      <w:r w:rsidR="00B854F6" w:rsidRPr="004914E3">
        <w:rPr>
          <w:rFonts w:ascii="Times New Roman" w:eastAsia="Yu Mincho" w:hAnsi="Times New Roman" w:cs="Times New Roman"/>
          <w:sz w:val="24"/>
          <w:szCs w:val="24"/>
          <w:lang w:val="id-ID" w:eastAsia="ja-JP"/>
        </w:rPr>
        <w:t>, pola kalimat tersebut digunakan untuk menekankan rasa ingin tahu yang luar biasa karena kalimat diakhiri dengan keputusan Shobee untuk bertanya langsung pada Kisuke.</w:t>
      </w:r>
    </w:p>
    <w:p w14:paraId="3F341E50" w14:textId="030D5AA5" w:rsidR="00BB0409" w:rsidRDefault="00BB0409" w:rsidP="00A23E03">
      <w:pPr>
        <w:spacing w:after="0" w:line="480" w:lineRule="auto"/>
        <w:ind w:firstLine="567"/>
        <w:jc w:val="both"/>
        <w:rPr>
          <w:rFonts w:ascii="Times New Roman" w:eastAsia="Yu Mincho" w:hAnsi="Times New Roman" w:cs="Times New Roman"/>
          <w:sz w:val="24"/>
          <w:szCs w:val="24"/>
          <w:lang w:val="id-ID" w:eastAsia="ja-JP"/>
        </w:rPr>
      </w:pPr>
    </w:p>
    <w:p w14:paraId="325B220A" w14:textId="77777777" w:rsidR="00BB0409" w:rsidRPr="004914E3" w:rsidRDefault="00BB0409" w:rsidP="00A23E03">
      <w:pPr>
        <w:spacing w:after="0" w:line="480" w:lineRule="auto"/>
        <w:ind w:firstLine="567"/>
        <w:jc w:val="both"/>
        <w:rPr>
          <w:rFonts w:ascii="Times New Roman" w:eastAsia="Yu Mincho" w:hAnsi="Times New Roman" w:cs="Times New Roman"/>
          <w:sz w:val="24"/>
          <w:szCs w:val="24"/>
          <w:lang w:val="id-ID" w:eastAsia="ja-JP"/>
        </w:rPr>
      </w:pPr>
    </w:p>
    <w:p w14:paraId="1BF6279B" w14:textId="46A016EC" w:rsidR="00B854F6" w:rsidRPr="004914E3" w:rsidRDefault="00B854F6" w:rsidP="00BD4ADC">
      <w:pPr>
        <w:pStyle w:val="ListParagraph"/>
        <w:numPr>
          <w:ilvl w:val="6"/>
          <w:numId w:val="12"/>
        </w:numPr>
        <w:spacing w:after="0" w:line="480" w:lineRule="auto"/>
        <w:ind w:left="567" w:hanging="567"/>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Bertanggung Jawab</w:t>
      </w:r>
    </w:p>
    <w:p w14:paraId="069C25EB" w14:textId="2291656F" w:rsidR="00B854F6" w:rsidRPr="004914E3" w:rsidRDefault="00B854F6" w:rsidP="00B854F6">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Shobee merupakan sosok </w:t>
      </w:r>
      <w:r w:rsidR="004828AE" w:rsidRPr="004914E3">
        <w:rPr>
          <w:rFonts w:ascii="Times New Roman" w:eastAsia="Yu Mincho" w:hAnsi="Times New Roman" w:cs="Times New Roman"/>
          <w:sz w:val="24"/>
          <w:szCs w:val="24"/>
          <w:lang w:val="id-ID" w:eastAsia="ja-JP"/>
        </w:rPr>
        <w:t>a</w:t>
      </w:r>
      <w:r w:rsidRPr="004914E3">
        <w:rPr>
          <w:rFonts w:ascii="Times New Roman" w:eastAsia="Yu Mincho" w:hAnsi="Times New Roman" w:cs="Times New Roman"/>
          <w:sz w:val="24"/>
          <w:szCs w:val="24"/>
          <w:lang w:val="id-ID" w:eastAsia="ja-JP"/>
        </w:rPr>
        <w:t>yah, suami, dan anak yang bertanggung jawab.</w:t>
      </w:r>
      <w:r w:rsidR="0065637D">
        <w:rPr>
          <w:rFonts w:ascii="Times New Roman" w:eastAsia="Yu Mincho" w:hAnsi="Times New Roman" w:cs="Times New Roman"/>
          <w:sz w:val="24"/>
          <w:szCs w:val="24"/>
          <w:lang w:val="id-ID" w:eastAsia="ja-JP"/>
        </w:rPr>
        <w:t xml:space="preserve"> </w:t>
      </w:r>
      <w:r w:rsidR="0065637D" w:rsidRPr="00BB0409">
        <w:rPr>
          <w:rFonts w:ascii="Times New Roman" w:eastAsia="Yu Mincho" w:hAnsi="Times New Roman" w:cs="Times New Roman"/>
          <w:sz w:val="24"/>
          <w:szCs w:val="24"/>
          <w:lang w:val="id-ID" w:eastAsia="ja-JP"/>
        </w:rPr>
        <w:t xml:space="preserve">Tanggung jawab sendiri dalam bahasa Jepang disebutkan dengan kata </w:t>
      </w:r>
      <w:r w:rsidR="0065637D" w:rsidRPr="00BB0409">
        <w:rPr>
          <w:rFonts w:ascii="Times New Roman" w:eastAsia="Yu Mincho" w:hAnsi="Times New Roman" w:cs="Times New Roman" w:hint="eastAsia"/>
          <w:sz w:val="24"/>
          <w:szCs w:val="24"/>
          <w:lang w:val="id-ID" w:eastAsia="ja-JP"/>
        </w:rPr>
        <w:t>責任感</w:t>
      </w:r>
      <w:r w:rsidR="0065637D" w:rsidRPr="00BB0409">
        <w:rPr>
          <w:rFonts w:ascii="Times New Roman" w:eastAsia="Yu Mincho" w:hAnsi="Times New Roman" w:cs="Times New Roman" w:hint="eastAsia"/>
          <w:sz w:val="24"/>
          <w:szCs w:val="24"/>
          <w:lang w:val="id-ID" w:eastAsia="ja-JP"/>
        </w:rPr>
        <w:t xml:space="preserve"> </w:t>
      </w:r>
      <w:r w:rsidR="0065637D" w:rsidRPr="00BB0409">
        <w:rPr>
          <w:rFonts w:ascii="Times New Roman" w:eastAsia="Yu Mincho" w:hAnsi="Times New Roman" w:cs="Times New Roman"/>
          <w:sz w:val="24"/>
          <w:szCs w:val="24"/>
          <w:lang w:val="id-ID" w:eastAsia="ja-JP"/>
        </w:rPr>
        <w:t>yaitu orang yang penuh tanggung jawab (Matsuura, 1994:877)</w:t>
      </w:r>
      <w:r w:rsidRPr="004914E3">
        <w:rPr>
          <w:rFonts w:ascii="Times New Roman" w:eastAsia="Yu Mincho" w:hAnsi="Times New Roman" w:cs="Times New Roman"/>
          <w:sz w:val="24"/>
          <w:szCs w:val="24"/>
          <w:lang w:val="id-ID" w:eastAsia="ja-JP"/>
        </w:rPr>
        <w:t xml:space="preserve"> Ia harus menghidupi istri dan empat orang anaknya serta ibunya yang sudah lanjut usia, meski harus hidup dengan </w:t>
      </w:r>
      <w:r w:rsidR="0065637D">
        <w:rPr>
          <w:rFonts w:ascii="Times New Roman" w:eastAsia="Yu Mincho" w:hAnsi="Times New Roman" w:cs="Times New Roman"/>
          <w:sz w:val="24"/>
          <w:szCs w:val="24"/>
          <w:lang w:val="id-ID" w:eastAsia="ja-JP"/>
        </w:rPr>
        <w:t>sangat sederhana, ia menolak</w:t>
      </w:r>
      <w:r w:rsidRPr="004914E3">
        <w:rPr>
          <w:rFonts w:ascii="Times New Roman" w:eastAsia="Yu Mincho" w:hAnsi="Times New Roman" w:cs="Times New Roman"/>
          <w:sz w:val="24"/>
          <w:szCs w:val="24"/>
          <w:lang w:val="id-ID" w:eastAsia="ja-JP"/>
        </w:rPr>
        <w:t xml:space="preserve"> untuk merepotkan orang lain dan lebih memilih </w:t>
      </w:r>
      <w:r w:rsidR="004828AE" w:rsidRPr="004914E3">
        <w:rPr>
          <w:rFonts w:ascii="Times New Roman" w:eastAsia="Yu Mincho" w:hAnsi="Times New Roman" w:cs="Times New Roman"/>
          <w:sz w:val="24"/>
          <w:szCs w:val="24"/>
          <w:lang w:val="id-ID" w:eastAsia="ja-JP"/>
        </w:rPr>
        <w:t>sebisa mungkin memenuhi kebutuhan hidup keluarganya dengan kemampuannya sen</w:t>
      </w:r>
      <w:r w:rsidR="00BB0409">
        <w:rPr>
          <w:rFonts w:ascii="Times New Roman" w:eastAsia="Yu Mincho" w:hAnsi="Times New Roman" w:cs="Times New Roman"/>
          <w:sz w:val="24"/>
          <w:szCs w:val="24"/>
          <w:lang w:val="id-ID" w:eastAsia="ja-JP"/>
        </w:rPr>
        <w:t>diri. Hal ini sebagaimana yang t</w:t>
      </w:r>
      <w:r w:rsidR="004828AE" w:rsidRPr="004914E3">
        <w:rPr>
          <w:rFonts w:ascii="Times New Roman" w:eastAsia="Yu Mincho" w:hAnsi="Times New Roman" w:cs="Times New Roman"/>
          <w:sz w:val="24"/>
          <w:szCs w:val="24"/>
          <w:lang w:val="id-ID" w:eastAsia="ja-JP"/>
        </w:rPr>
        <w:t>ampak pada kutipan berikut:</w:t>
      </w:r>
    </w:p>
    <w:p w14:paraId="5269DEA7" w14:textId="063E89EC" w:rsidR="004828AE" w:rsidRPr="004914E3" w:rsidRDefault="004828AE" w:rsidP="00A476D9">
      <w:pPr>
        <w:spacing w:after="0" w:line="240" w:lineRule="auto"/>
        <w:ind w:left="720"/>
        <w:jc w:val="both"/>
        <w:rPr>
          <w:rFonts w:ascii="Times New Roman" w:eastAsia="Yu Mincho" w:hAnsi="Times New Roman" w:cs="Times New Roman"/>
          <w:sz w:val="24"/>
          <w:szCs w:val="24"/>
          <w:lang w:val="id-ID" w:eastAsia="ja-JP"/>
        </w:rPr>
      </w:pPr>
      <w:r w:rsidRPr="00BB0409">
        <w:rPr>
          <w:rFonts w:ascii="Times New Roman" w:eastAsia="Yu Mincho" w:hAnsi="Times New Roman" w:cs="Times New Roman" w:hint="eastAsia"/>
          <w:lang w:val="id-ID" w:eastAsia="ja-JP"/>
        </w:rPr>
        <w:t>しかし不幸なことには、妻をいい身代で暮らしを立ててゆこうとする</w:t>
      </w:r>
      <w:r w:rsidR="00C17318" w:rsidRPr="00BB0409">
        <w:rPr>
          <w:rFonts w:ascii="Times New Roman" w:eastAsia="Yu Mincho" w:hAnsi="Times New Roman" w:cs="Times New Roman" w:hint="eastAsia"/>
          <w:lang w:val="id-ID" w:eastAsia="ja-JP"/>
        </w:rPr>
        <w:t>善意はあるが、ゆたかな家にかわいがられて育った癖があるので、</w:t>
      </w:r>
      <w:r w:rsidR="00C17318"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C17318" w:rsidRPr="004914E3">
        <w:rPr>
          <w:rFonts w:ascii="Times New Roman" w:eastAsia="Yu Mincho" w:hAnsi="Times New Roman" w:cs="Times New Roman"/>
          <w:sz w:val="24"/>
          <w:szCs w:val="24"/>
          <w:lang w:val="id-ID" w:eastAsia="ja-JP"/>
        </w:rPr>
        <w:t>, 2014:146)</w:t>
      </w:r>
      <w:r w:rsidR="00B55AA5" w:rsidRPr="004914E3">
        <w:rPr>
          <w:rFonts w:ascii="Times New Roman" w:eastAsia="Yu Mincho" w:hAnsi="Times New Roman" w:cs="Times New Roman"/>
          <w:sz w:val="24"/>
          <w:szCs w:val="24"/>
          <w:lang w:val="id-ID" w:eastAsia="ja-JP"/>
        </w:rPr>
        <w:t>.</w:t>
      </w:r>
    </w:p>
    <w:p w14:paraId="5EF2DA79" w14:textId="65542089" w:rsidR="00B55AA5" w:rsidRPr="004914E3" w:rsidRDefault="00B55AA5" w:rsidP="0065637D">
      <w:pPr>
        <w:spacing w:after="0" w:line="240" w:lineRule="auto"/>
        <w:jc w:val="both"/>
        <w:rPr>
          <w:rFonts w:ascii="Times New Roman" w:eastAsia="Yu Mincho" w:hAnsi="Times New Roman" w:cs="Times New Roman"/>
          <w:sz w:val="24"/>
          <w:szCs w:val="24"/>
          <w:lang w:val="id-ID" w:eastAsia="ja-JP"/>
        </w:rPr>
      </w:pPr>
    </w:p>
    <w:p w14:paraId="381559FD" w14:textId="4516DC19" w:rsidR="00A476D9" w:rsidRPr="004914E3" w:rsidRDefault="00A476D9" w:rsidP="00A476D9">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Meski (Shobee) memiliki niat baik untuk memenuhi kebutuhan keluarganya, kurang beruntungnya ia adalah istrinya yang berasal dari keluar</w:t>
      </w:r>
      <w:r w:rsidR="00D1111D">
        <w:rPr>
          <w:rFonts w:ascii="Times New Roman" w:eastAsia="Yu Mincho" w:hAnsi="Times New Roman" w:cs="Times New Roman"/>
          <w:sz w:val="24"/>
          <w:szCs w:val="24"/>
          <w:lang w:val="id-ID" w:eastAsia="ja-JP"/>
        </w:rPr>
        <w:t>ga kaya dan terbiasa dimanjakan,</w:t>
      </w:r>
    </w:p>
    <w:p w14:paraId="0E4F1483" w14:textId="113846CD" w:rsidR="004828AE" w:rsidRPr="004914E3" w:rsidRDefault="004828AE" w:rsidP="00B854F6">
      <w:pPr>
        <w:spacing w:after="0" w:line="480" w:lineRule="auto"/>
        <w:jc w:val="both"/>
        <w:rPr>
          <w:rFonts w:ascii="Times New Roman" w:eastAsia="Yu Mincho" w:hAnsi="Times New Roman" w:cs="Times New Roman"/>
          <w:sz w:val="24"/>
          <w:szCs w:val="24"/>
          <w:lang w:val="id-ID" w:eastAsia="ja-JP"/>
        </w:rPr>
      </w:pPr>
    </w:p>
    <w:p w14:paraId="3700DDFF" w14:textId="1D2C1E92" w:rsidR="00A476D9" w:rsidRPr="0065637D" w:rsidRDefault="00A476D9"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Kalimat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mengandung makna kesadaran akan keterbatasan, istri Shobee berasal dari keluarga kaya dan terbiasa hidup berkecukupan, meskipun Shobee ingin memenuhi kebutuhan istrinya dengan kedua tangannya sendiri, ia sadar bahwa ia memiliki tanggung jawab untuk anak-anak dan ibunya juga dengan penghasilannya yang biasa-biasa saja, ia sadar bahwa tidak bisa memberikan kehidupan seperti yang dimiliki istrinya sebelum menikahi Shobee. Tetapi tekad dan perasaan tanggung jawab Shobee tersampaikan dengan jelas dalam kutipan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pada kalimat </w:t>
      </w:r>
      <w:r w:rsidRPr="004914E3">
        <w:rPr>
          <w:rFonts w:ascii="Times New Roman" w:eastAsia="Yu Mincho" w:hAnsi="Times New Roman" w:cs="Times New Roman" w:hint="eastAsia"/>
          <w:sz w:val="24"/>
          <w:szCs w:val="24"/>
          <w:lang w:val="id-ID" w:eastAsia="ja-JP"/>
        </w:rPr>
        <w:t>妻をいい身代で暮らしを立ててゆこうとする善意はある</w:t>
      </w:r>
      <w:r w:rsidR="0065637D">
        <w:rPr>
          <w:rFonts w:ascii="Times New Roman" w:eastAsia="Yu Mincho" w:hAnsi="Times New Roman" w:cs="Times New Roman"/>
          <w:i/>
          <w:sz w:val="24"/>
          <w:szCs w:val="24"/>
          <w:lang w:val="id-ID" w:eastAsia="ja-JP"/>
        </w:rPr>
        <w:t>.</w:t>
      </w:r>
      <w:r w:rsidR="0065637D">
        <w:rPr>
          <w:rFonts w:ascii="Times New Roman" w:eastAsia="Yu Mincho" w:hAnsi="Times New Roman" w:cs="Times New Roman"/>
          <w:sz w:val="24"/>
          <w:szCs w:val="24"/>
          <w:lang w:val="id-ID" w:eastAsia="ja-JP"/>
        </w:rPr>
        <w:t xml:space="preserve"> </w:t>
      </w:r>
      <w:r w:rsidR="0065637D" w:rsidRPr="00BB0409">
        <w:rPr>
          <w:rFonts w:ascii="Times New Roman" w:eastAsia="Yu Mincho" w:hAnsi="Times New Roman" w:cs="Times New Roman"/>
          <w:sz w:val="24"/>
          <w:szCs w:val="24"/>
          <w:lang w:val="id-ID" w:eastAsia="ja-JP"/>
        </w:rPr>
        <w:t xml:space="preserve">Dalam kalimat tersebut terdapat kata </w:t>
      </w:r>
      <w:r w:rsidR="0065637D" w:rsidRPr="00BB0409">
        <w:rPr>
          <w:rFonts w:ascii="Times New Roman" w:eastAsia="Yu Mincho" w:hAnsi="Times New Roman" w:cs="Times New Roman" w:hint="eastAsia"/>
          <w:sz w:val="24"/>
          <w:szCs w:val="24"/>
          <w:lang w:val="id-ID" w:eastAsia="ja-JP"/>
        </w:rPr>
        <w:t>善意</w:t>
      </w:r>
      <w:r w:rsidR="0065637D" w:rsidRPr="00BB0409">
        <w:rPr>
          <w:rFonts w:ascii="Times New Roman" w:eastAsia="Yu Mincho" w:hAnsi="Times New Roman" w:cs="Times New Roman" w:hint="eastAsia"/>
          <w:sz w:val="24"/>
          <w:szCs w:val="24"/>
          <w:lang w:val="id-ID" w:eastAsia="ja-JP"/>
        </w:rPr>
        <w:t xml:space="preserve"> </w:t>
      </w:r>
      <w:r w:rsidR="0065637D" w:rsidRPr="00BB0409">
        <w:rPr>
          <w:rFonts w:ascii="Times New Roman" w:eastAsia="Yu Mincho" w:hAnsi="Times New Roman" w:cs="Times New Roman"/>
          <w:sz w:val="24"/>
          <w:szCs w:val="24"/>
          <w:lang w:val="id-ID" w:eastAsia="ja-JP"/>
        </w:rPr>
        <w:t xml:space="preserve">yang berarti maksud, niat atau kemauan </w:t>
      </w:r>
      <w:r w:rsidR="0065637D" w:rsidRPr="00BB0409">
        <w:rPr>
          <w:rFonts w:ascii="Times New Roman" w:eastAsia="Yu Mincho" w:hAnsi="Times New Roman" w:cs="Times New Roman"/>
          <w:sz w:val="24"/>
          <w:szCs w:val="24"/>
          <w:lang w:val="id-ID" w:eastAsia="ja-JP"/>
        </w:rPr>
        <w:lastRenderedPageBreak/>
        <w:t>baik (Matsuura, 1994:1215), yaitu kemauan untuk menghidupi istri dan anak-anaknya secara cukup dan layak.</w:t>
      </w:r>
    </w:p>
    <w:p w14:paraId="09DCA517" w14:textId="1CC87CAD" w:rsidR="00A476D9" w:rsidRPr="004914E3" w:rsidRDefault="00A476D9" w:rsidP="00BD4ADC">
      <w:pPr>
        <w:pStyle w:val="ListParagraph"/>
        <w:numPr>
          <w:ilvl w:val="6"/>
          <w:numId w:val="12"/>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Pemikir</w:t>
      </w:r>
    </w:p>
    <w:p w14:paraId="5263AD12" w14:textId="105B7AB8" w:rsidR="00A476D9" w:rsidRPr="004914E3" w:rsidRDefault="00A476D9" w:rsidP="00A476D9">
      <w:pPr>
        <w:spacing w:after="0" w:line="480" w:lineRule="auto"/>
        <w:ind w:left="6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Sifat pemikir merupakan sifat yang sangat penting untuk dimiliki tokoh Shobee, karena dengan sikapnya sebagai seorang pemikir inilah cerita dapat mencapai kesimpulan akhir, dan amanat dapat tersampaikan pada para pembaca. Sifat pemikir Shobee sudah ditunjukkan sejak awal ia dan tokoh Kisuke menaiki perahu dengan bagaimana Shobee menilai dan menang</w:t>
      </w:r>
      <w:r w:rsidR="00BB0409">
        <w:rPr>
          <w:rFonts w:ascii="Times New Roman" w:eastAsia="Yu Mincho" w:hAnsi="Times New Roman" w:cs="Times New Roman"/>
          <w:sz w:val="24"/>
          <w:szCs w:val="24"/>
          <w:lang w:val="id-ID" w:eastAsia="ja-JP"/>
        </w:rPr>
        <w:t>g</w:t>
      </w:r>
      <w:r w:rsidRPr="004914E3">
        <w:rPr>
          <w:rFonts w:ascii="Times New Roman" w:eastAsia="Yu Mincho" w:hAnsi="Times New Roman" w:cs="Times New Roman"/>
          <w:sz w:val="24"/>
          <w:szCs w:val="24"/>
          <w:lang w:val="id-ID" w:eastAsia="ja-JP"/>
        </w:rPr>
        <w:t xml:space="preserve">api sikap Kisuke yang dianggapnya aneh, kemudian bagaimana Shobee merenungi alasan mengapa Kisuke nampak bahagia ketika diantar </w:t>
      </w:r>
      <w:r w:rsidR="002B74ED">
        <w:rPr>
          <w:rFonts w:ascii="Times New Roman" w:eastAsia="Yu Mincho" w:hAnsi="Times New Roman" w:cs="Times New Roman"/>
          <w:sz w:val="24"/>
          <w:szCs w:val="24"/>
          <w:lang w:val="id-ID" w:eastAsia="ja-JP"/>
        </w:rPr>
        <w:t>ke pulau</w:t>
      </w:r>
      <w:r w:rsidRPr="004914E3">
        <w:rPr>
          <w:rFonts w:ascii="Times New Roman" w:eastAsia="Yu Mincho" w:hAnsi="Times New Roman" w:cs="Times New Roman"/>
          <w:sz w:val="24"/>
          <w:szCs w:val="24"/>
          <w:lang w:val="id-ID" w:eastAsia="ja-JP"/>
        </w:rPr>
        <w:t xml:space="preserve"> pengasingan yang membawa cerita pada </w:t>
      </w:r>
      <w:r w:rsidR="005938F9" w:rsidRPr="004914E3">
        <w:rPr>
          <w:rFonts w:ascii="Times New Roman" w:eastAsia="Yu Mincho" w:hAnsi="Times New Roman" w:cs="Times New Roman"/>
          <w:sz w:val="24"/>
          <w:szCs w:val="24"/>
          <w:lang w:val="id-ID" w:eastAsia="ja-JP"/>
        </w:rPr>
        <w:t>bagaimana manusia sangat jarang bersyukur dan menyadari hal-hal baik di</w:t>
      </w:r>
      <w:r w:rsidR="0073001B">
        <w:rPr>
          <w:rFonts w:ascii="Times New Roman" w:eastAsia="Yu Mincho" w:hAnsi="Times New Roman" w:cs="Times New Roman"/>
          <w:sz w:val="24"/>
          <w:szCs w:val="24"/>
          <w:lang w:val="id-ID" w:eastAsia="ja-JP"/>
        </w:rPr>
        <w:t xml:space="preserve"> </w:t>
      </w:r>
      <w:r w:rsidR="005938F9" w:rsidRPr="004914E3">
        <w:rPr>
          <w:rFonts w:ascii="Times New Roman" w:eastAsia="Yu Mincho" w:hAnsi="Times New Roman" w:cs="Times New Roman"/>
          <w:sz w:val="24"/>
          <w:szCs w:val="24"/>
          <w:lang w:val="id-ID" w:eastAsia="ja-JP"/>
        </w:rPr>
        <w:t>sekitarnya, serta pemikiran yang membuat Shobee bertanya lebih lanjut mengenai kasus pembunuhan adik Kisuke yang membuat para p</w:t>
      </w:r>
      <w:r w:rsidR="008E6A78">
        <w:rPr>
          <w:rFonts w:ascii="Times New Roman" w:eastAsia="Yu Mincho" w:hAnsi="Times New Roman" w:cs="Times New Roman"/>
          <w:sz w:val="24"/>
          <w:szCs w:val="24"/>
          <w:lang w:val="id-ID" w:eastAsia="ja-JP"/>
        </w:rPr>
        <w:t>embaca akhirnya tau apa yang se</w:t>
      </w:r>
      <w:r w:rsidR="005938F9" w:rsidRPr="004914E3">
        <w:rPr>
          <w:rFonts w:ascii="Times New Roman" w:eastAsia="Yu Mincho" w:hAnsi="Times New Roman" w:cs="Times New Roman"/>
          <w:sz w:val="24"/>
          <w:szCs w:val="24"/>
          <w:lang w:val="id-ID" w:eastAsia="ja-JP"/>
        </w:rPr>
        <w:t>b</w:t>
      </w:r>
      <w:r w:rsidR="00BB0409">
        <w:rPr>
          <w:rFonts w:ascii="Times New Roman" w:eastAsia="Yu Mincho" w:hAnsi="Times New Roman" w:cs="Times New Roman"/>
          <w:sz w:val="24"/>
          <w:szCs w:val="24"/>
          <w:lang w:val="id-ID" w:eastAsia="ja-JP"/>
        </w:rPr>
        <w:t>e</w:t>
      </w:r>
      <w:r w:rsidR="005938F9" w:rsidRPr="004914E3">
        <w:rPr>
          <w:rFonts w:ascii="Times New Roman" w:eastAsia="Yu Mincho" w:hAnsi="Times New Roman" w:cs="Times New Roman"/>
          <w:sz w:val="24"/>
          <w:szCs w:val="24"/>
          <w:lang w:val="id-ID" w:eastAsia="ja-JP"/>
        </w:rPr>
        <w:t>narnya terjadi diantara Kisuke dan adiknya. Semua plot tersebut tidak akan terbuka apabila tokoh Shobee sejak awal tidak memiliki kepribadian sebagai seorang pemikir yang jeli. Salah satu kutipan yang membuktikan bahwa Shobee adalah seorang pemikir adalah potongan narasi berisi hasil kesimpulan Shobee sebagai bentuk tanggapannya atas cerita Kisuke,</w:t>
      </w:r>
      <w:r w:rsidR="004E3359">
        <w:rPr>
          <w:rFonts w:ascii="Times New Roman" w:eastAsia="Yu Mincho" w:hAnsi="Times New Roman" w:cs="Times New Roman"/>
          <w:sz w:val="24"/>
          <w:szCs w:val="24"/>
          <w:lang w:val="id-ID" w:eastAsia="ja-JP"/>
        </w:rPr>
        <w:t xml:space="preserve"> yang ditulis sebagai berikut:</w:t>
      </w:r>
    </w:p>
    <w:p w14:paraId="694BCB25" w14:textId="67EDC02D" w:rsidR="005938F9" w:rsidRPr="004914E3" w:rsidRDefault="005938F9" w:rsidP="002926D5">
      <w:pPr>
        <w:spacing w:after="0" w:line="240" w:lineRule="auto"/>
        <w:ind w:left="720" w:firstLine="6"/>
        <w:jc w:val="both"/>
        <w:rPr>
          <w:rFonts w:ascii="Times New Roman" w:eastAsia="Yu Mincho" w:hAnsi="Times New Roman" w:cs="Times New Roman"/>
          <w:sz w:val="24"/>
          <w:szCs w:val="24"/>
          <w:lang w:val="id-ID" w:eastAsia="ja-JP"/>
        </w:rPr>
      </w:pPr>
      <w:r w:rsidRPr="00BB0409">
        <w:rPr>
          <w:rFonts w:ascii="Times New Roman" w:eastAsia="Yu Mincho" w:hAnsi="Times New Roman" w:cs="Times New Roman" w:hint="eastAsia"/>
          <w:lang w:val="id-ID" w:eastAsia="ja-JP"/>
        </w:rPr>
        <w:t>庄兵衛はただ漠然と、人の一生というような事を思ってみた。人は身に病があると、この病がなかったらと思う。</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2014:150)</w:t>
      </w:r>
      <w:r w:rsidR="00B55AA5" w:rsidRPr="004914E3">
        <w:rPr>
          <w:rFonts w:ascii="Times New Roman" w:eastAsia="Yu Mincho" w:hAnsi="Times New Roman" w:cs="Times New Roman"/>
          <w:sz w:val="24"/>
          <w:szCs w:val="24"/>
          <w:lang w:val="id-ID" w:eastAsia="ja-JP"/>
        </w:rPr>
        <w:t>.</w:t>
      </w:r>
    </w:p>
    <w:p w14:paraId="599F7741" w14:textId="5A5B83D7" w:rsidR="00B55AA5" w:rsidRPr="004914E3" w:rsidRDefault="00B55AA5" w:rsidP="00555530">
      <w:pPr>
        <w:spacing w:after="0" w:line="240" w:lineRule="auto"/>
        <w:jc w:val="both"/>
        <w:rPr>
          <w:rFonts w:ascii="Times New Roman" w:eastAsia="Yu Mincho" w:hAnsi="Times New Roman" w:cs="Times New Roman"/>
          <w:sz w:val="24"/>
          <w:szCs w:val="24"/>
          <w:lang w:val="id-ID" w:eastAsia="ja-JP"/>
        </w:rPr>
      </w:pPr>
    </w:p>
    <w:p w14:paraId="02B878DF" w14:textId="169B0A91" w:rsidR="002926D5" w:rsidRDefault="002926D5" w:rsidP="002926D5">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Shobee mencoba memikirkan sedikit tentang kehidupan manusia. Manusia itu ketika sakit, baru berpikir seandainya jika tidak sakit.</w:t>
      </w:r>
    </w:p>
    <w:p w14:paraId="54F11CE3" w14:textId="62D27F37" w:rsidR="0073001B" w:rsidRDefault="0073001B" w:rsidP="0073001B">
      <w:pPr>
        <w:spacing w:after="0" w:line="240" w:lineRule="auto"/>
        <w:jc w:val="both"/>
        <w:rPr>
          <w:rFonts w:ascii="Times New Roman" w:eastAsia="Yu Mincho" w:hAnsi="Times New Roman" w:cs="Times New Roman"/>
          <w:sz w:val="24"/>
          <w:szCs w:val="24"/>
          <w:lang w:val="id-ID" w:eastAsia="ja-JP"/>
        </w:rPr>
      </w:pPr>
    </w:p>
    <w:p w14:paraId="763537D8" w14:textId="4898CFBB" w:rsidR="001E3762" w:rsidRPr="004914E3" w:rsidRDefault="0073001B" w:rsidP="004E3359">
      <w:pPr>
        <w:spacing w:after="0" w:line="480" w:lineRule="auto"/>
        <w:jc w:val="both"/>
        <w:rPr>
          <w:rFonts w:ascii="Times New Roman" w:eastAsia="Yu Mincho" w:hAnsi="Times New Roman" w:cs="Times New Roman"/>
          <w:sz w:val="24"/>
          <w:szCs w:val="24"/>
          <w:lang w:val="id-ID" w:eastAsia="ja-JP"/>
        </w:rPr>
      </w:pPr>
      <w:r w:rsidRPr="00BB0409">
        <w:rPr>
          <w:rFonts w:ascii="Times New Roman" w:eastAsia="Yu Mincho" w:hAnsi="Times New Roman" w:cs="Times New Roman"/>
          <w:sz w:val="24"/>
          <w:szCs w:val="24"/>
          <w:lang w:val="id-ID" w:eastAsia="ja-JP"/>
        </w:rPr>
        <w:lastRenderedPageBreak/>
        <w:t xml:space="preserve">Kata pemikir sendiri dalam bahasa Jepang berasal dari kata </w:t>
      </w:r>
      <w:r w:rsidRPr="00BB0409">
        <w:rPr>
          <w:rFonts w:ascii="Times New Roman" w:eastAsia="Yu Mincho" w:hAnsi="Times New Roman" w:cs="Times New Roman" w:hint="eastAsia"/>
          <w:sz w:val="24"/>
          <w:szCs w:val="24"/>
          <w:lang w:val="id-ID" w:eastAsia="ja-JP"/>
        </w:rPr>
        <w:t>思想</w:t>
      </w:r>
      <w:r w:rsidRPr="00BB0409">
        <w:rPr>
          <w:rFonts w:ascii="Times New Roman" w:eastAsia="Yu Mincho" w:hAnsi="Times New Roman" w:cs="Times New Roman" w:hint="eastAsia"/>
          <w:sz w:val="24"/>
          <w:szCs w:val="24"/>
          <w:lang w:val="id-ID" w:eastAsia="ja-JP"/>
        </w:rPr>
        <w:t xml:space="preserve"> </w:t>
      </w:r>
      <w:r w:rsidR="00317300" w:rsidRPr="00BB0409">
        <w:rPr>
          <w:rFonts w:ascii="Times New Roman" w:eastAsia="Yu Mincho" w:hAnsi="Times New Roman" w:cs="Times New Roman"/>
          <w:sz w:val="24"/>
          <w:szCs w:val="24"/>
          <w:lang w:val="id-ID" w:eastAsia="ja-JP"/>
        </w:rPr>
        <w:t xml:space="preserve">yang berarti pikiran (Matsuura, 1994:940) sedangkan pemikir dalam bahasa Jepang dikenal dengan istilah </w:t>
      </w:r>
      <w:r w:rsidR="00317300" w:rsidRPr="00BB0409">
        <w:rPr>
          <w:rFonts w:ascii="Times New Roman" w:eastAsia="Yu Mincho" w:hAnsi="Times New Roman" w:cs="Times New Roman" w:hint="eastAsia"/>
          <w:sz w:val="24"/>
          <w:szCs w:val="24"/>
          <w:lang w:val="id-ID" w:eastAsia="ja-JP"/>
        </w:rPr>
        <w:t>思想家</w:t>
      </w:r>
      <w:r w:rsidR="00317300" w:rsidRPr="00BB0409">
        <w:rPr>
          <w:rFonts w:ascii="Times New Roman" w:eastAsia="Yu Mincho" w:hAnsi="Times New Roman" w:cs="Times New Roman" w:hint="eastAsia"/>
          <w:sz w:val="24"/>
          <w:szCs w:val="24"/>
          <w:lang w:val="id-ID" w:eastAsia="ja-JP"/>
        </w:rPr>
        <w:t>.</w:t>
      </w:r>
    </w:p>
    <w:p w14:paraId="6050B87F" w14:textId="30B4A572" w:rsidR="002926D5" w:rsidRPr="004914E3" w:rsidRDefault="002926D5" w:rsidP="00BD4ADC">
      <w:pPr>
        <w:pStyle w:val="ListParagraph"/>
        <w:numPr>
          <w:ilvl w:val="6"/>
          <w:numId w:val="12"/>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Adil</w:t>
      </w:r>
    </w:p>
    <w:p w14:paraId="1D3BDE62" w14:textId="30583035" w:rsidR="002926D5" w:rsidRPr="004914E3" w:rsidRDefault="002926D5" w:rsidP="002926D5">
      <w:pPr>
        <w:spacing w:after="0" w:line="480" w:lineRule="auto"/>
        <w:ind w:left="6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Shobee jelas merupakan seorang pribadi yang adil. </w:t>
      </w:r>
      <w:r w:rsidR="00317300">
        <w:rPr>
          <w:rFonts w:ascii="Times New Roman" w:eastAsia="Yu Mincho" w:hAnsi="Times New Roman" w:cs="Times New Roman"/>
          <w:sz w:val="24"/>
          <w:szCs w:val="24"/>
          <w:lang w:val="id-ID" w:eastAsia="ja-JP"/>
        </w:rPr>
        <w:t>Kata adil sendiri dalam KBBI memiliki makna sama berat, tidak memihak dan tidak berat sebelah. Hal ini sesuai dengan tokoh Shobee yang</w:t>
      </w:r>
      <w:r w:rsidRPr="004914E3">
        <w:rPr>
          <w:rFonts w:ascii="Times New Roman" w:eastAsia="Yu Mincho" w:hAnsi="Times New Roman" w:cs="Times New Roman"/>
          <w:sz w:val="24"/>
          <w:szCs w:val="24"/>
          <w:lang w:val="id-ID" w:eastAsia="ja-JP"/>
        </w:rPr>
        <w:t xml:space="preserve"> tidak menilai Kisuke semata-mata dari apa yang terlihat melalui penampilan atau masa lalunya. Padahal bisa saja Shobee m</w:t>
      </w:r>
      <w:r w:rsidR="00BB0409">
        <w:rPr>
          <w:rFonts w:ascii="Times New Roman" w:eastAsia="Yu Mincho" w:hAnsi="Times New Roman" w:cs="Times New Roman"/>
          <w:sz w:val="24"/>
          <w:szCs w:val="24"/>
          <w:lang w:val="id-ID" w:eastAsia="ja-JP"/>
        </w:rPr>
        <w:t>emandang rendah Kisuke dengan s</w:t>
      </w:r>
      <w:r w:rsidRPr="004914E3">
        <w:rPr>
          <w:rFonts w:ascii="Times New Roman" w:eastAsia="Yu Mincho" w:hAnsi="Times New Roman" w:cs="Times New Roman"/>
          <w:sz w:val="24"/>
          <w:szCs w:val="24"/>
          <w:lang w:val="id-ID" w:eastAsia="ja-JP"/>
        </w:rPr>
        <w:t>tatus mereka sebagai sipir dan tahanan. Tetapi memilih memandang manusia sebagai manusia dan memperlakukan seseorang berdasarkan kelakuan orang tersebut. Karena sifat adilnya yang memandang semua manusia sebagai setara jugalah, cerita dapa mengalami kemajuan. Sikap adil Shobee juga berhubungan dengan sikap rendah hati yang membuatnya bersedia mengambil pelajaran dari siapapun termasuk Kisuke yang seorang tahanan, yang pada akhirnya juga mengantarkan kita pada kesimpulan cerita. Sikap adil da</w:t>
      </w:r>
      <w:r w:rsidR="00BB0409">
        <w:rPr>
          <w:rFonts w:ascii="Times New Roman" w:eastAsia="Yu Mincho" w:hAnsi="Times New Roman" w:cs="Times New Roman"/>
          <w:sz w:val="24"/>
          <w:szCs w:val="24"/>
          <w:lang w:val="id-ID" w:eastAsia="ja-JP"/>
        </w:rPr>
        <w:t>n kerendahan hati Shobee ini dit</w:t>
      </w:r>
      <w:r w:rsidRPr="004914E3">
        <w:rPr>
          <w:rFonts w:ascii="Times New Roman" w:eastAsia="Yu Mincho" w:hAnsi="Times New Roman" w:cs="Times New Roman"/>
          <w:sz w:val="24"/>
          <w:szCs w:val="24"/>
          <w:lang w:val="id-ID" w:eastAsia="ja-JP"/>
        </w:rPr>
        <w:t>ampakan melalui potongan narasi berikut:</w:t>
      </w:r>
    </w:p>
    <w:p w14:paraId="16F316B3" w14:textId="3AA3D5CF" w:rsidR="002926D5" w:rsidRPr="004914E3" w:rsidRDefault="000C392F" w:rsidP="000C392F">
      <w:pPr>
        <w:spacing w:after="0" w:line="240" w:lineRule="auto"/>
        <w:ind w:left="720" w:firstLine="6"/>
        <w:jc w:val="both"/>
        <w:rPr>
          <w:rFonts w:ascii="Times New Roman" w:eastAsia="Yu Mincho" w:hAnsi="Times New Roman" w:cs="Times New Roman"/>
          <w:sz w:val="24"/>
          <w:szCs w:val="24"/>
          <w:lang w:val="id-ID" w:eastAsia="ja-JP"/>
        </w:rPr>
      </w:pPr>
      <w:r w:rsidRPr="00BB0409">
        <w:rPr>
          <w:rFonts w:ascii="Times New Roman" w:eastAsia="Yu Mincho" w:hAnsi="Times New Roman" w:cs="Times New Roman" w:hint="eastAsia"/>
          <w:lang w:val="id-ID" w:eastAsia="ja-JP"/>
        </w:rPr>
        <w:t>それを今目の前で踏み止まってみせてくれるのがこの喜助だと、庄兵衛は気がついた。</w:t>
      </w:r>
      <w:r w:rsidR="00AD3808" w:rsidRPr="00BB0409">
        <w:rPr>
          <w:rFonts w:ascii="Times New Roman" w:eastAsia="Yu Mincho" w:hAnsi="Times New Roman" w:cs="Times New Roman" w:hint="eastAsia"/>
          <w:lang w:val="id-ID" w:eastAsia="ja-JP"/>
        </w:rPr>
        <w:t>庄兵衛は今からのように驚異の目みはって喜助を見た。この時庄兵衛は空を仰いでいる喜助の顔から豪光がさすように思った。</w:t>
      </w:r>
      <w:r w:rsidR="00AD3808"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AD3808" w:rsidRPr="004914E3">
        <w:rPr>
          <w:rFonts w:ascii="Times New Roman" w:eastAsia="Yu Mincho" w:hAnsi="Times New Roman" w:cs="Times New Roman"/>
          <w:sz w:val="24"/>
          <w:szCs w:val="24"/>
          <w:lang w:val="id-ID" w:eastAsia="ja-JP"/>
        </w:rPr>
        <w:t>, 2014:152)</w:t>
      </w:r>
      <w:r w:rsidR="00B55AA5" w:rsidRPr="004914E3">
        <w:rPr>
          <w:rFonts w:ascii="Times New Roman" w:eastAsia="Yu Mincho" w:hAnsi="Times New Roman" w:cs="Times New Roman"/>
          <w:sz w:val="24"/>
          <w:szCs w:val="24"/>
          <w:lang w:val="id-ID" w:eastAsia="ja-JP"/>
        </w:rPr>
        <w:t>.</w:t>
      </w:r>
    </w:p>
    <w:p w14:paraId="4E18F989" w14:textId="34C9C192" w:rsidR="00B55AA5" w:rsidRPr="004914E3" w:rsidRDefault="00B55AA5" w:rsidP="00317300">
      <w:pPr>
        <w:spacing w:after="0" w:line="240" w:lineRule="auto"/>
        <w:jc w:val="both"/>
        <w:rPr>
          <w:rFonts w:ascii="Times New Roman" w:eastAsia="Yu Mincho" w:hAnsi="Times New Roman" w:cs="Times New Roman"/>
          <w:sz w:val="24"/>
          <w:szCs w:val="24"/>
          <w:lang w:val="id-ID" w:eastAsia="ja-JP"/>
        </w:rPr>
      </w:pPr>
    </w:p>
    <w:p w14:paraId="2FE3DB82" w14:textId="18E72090" w:rsidR="00507C2F" w:rsidRPr="004914E3" w:rsidRDefault="00507C2F" w:rsidP="000C392F">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Ia baru saja tersadar. Dan orang yang telah menyadarkannya akan kapan saatnya untuk berhenti adalah Kisuke yang saat ini ada di depannya. Shobee memandang Kisuke dengan heran sambil memikirkan mengapa baru sekarang ia tersadar. Pada saat yang sama, Shobee merasa wajah Kisuke yang tengah mendongak memandang langit memancarkan cahaya.</w:t>
      </w:r>
    </w:p>
    <w:p w14:paraId="75D9024F" w14:textId="610B3D14" w:rsidR="00507C2F" w:rsidRPr="004914E3" w:rsidRDefault="00507C2F" w:rsidP="00507C2F">
      <w:pPr>
        <w:spacing w:after="0" w:line="240" w:lineRule="auto"/>
        <w:jc w:val="both"/>
        <w:rPr>
          <w:rFonts w:ascii="Times New Roman" w:eastAsia="Yu Mincho" w:hAnsi="Times New Roman" w:cs="Times New Roman"/>
          <w:sz w:val="24"/>
          <w:szCs w:val="24"/>
          <w:lang w:val="id-ID" w:eastAsia="ja-JP"/>
        </w:rPr>
      </w:pPr>
    </w:p>
    <w:p w14:paraId="07330BED" w14:textId="2E271B69" w:rsidR="00507C2F" w:rsidRPr="004914E3" w:rsidRDefault="00507C2F"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 xml:space="preserve">Kalimat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menunjukkan bagaimana Shobee memberikan penilaian positif pada Kisuke tanpa memandang statusnya sebagai tahanan, melainkan sebagai sesama manusia. Dari sini dapat disimpulkan bahwa Shobee telah bersikap adil pada Kisuke dalam memberikan penilaian. </w:t>
      </w:r>
    </w:p>
    <w:p w14:paraId="6DF73C99" w14:textId="5B3D207B" w:rsidR="00507C2F" w:rsidRPr="004914E3" w:rsidRDefault="00507C2F" w:rsidP="00BD4ADC">
      <w:pPr>
        <w:pStyle w:val="ListParagraph"/>
        <w:numPr>
          <w:ilvl w:val="6"/>
          <w:numId w:val="14"/>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Tokoh</w:t>
      </w:r>
      <w:r w:rsidR="00D77744" w:rsidRPr="004914E3">
        <w:rPr>
          <w:rFonts w:ascii="Times New Roman" w:eastAsia="Yu Mincho" w:hAnsi="Times New Roman" w:cs="Times New Roman" w:hint="eastAsia"/>
          <w:sz w:val="24"/>
          <w:szCs w:val="24"/>
          <w:lang w:val="id-ID" w:eastAsia="ja-JP"/>
        </w:rPr>
        <w:t>『</w:t>
      </w:r>
      <w:r w:rsidRPr="004914E3">
        <w:rPr>
          <w:rFonts w:ascii="Times New Roman" w:eastAsia="Yu Mincho" w:hAnsi="Times New Roman" w:cs="Times New Roman" w:hint="eastAsia"/>
          <w:sz w:val="24"/>
          <w:szCs w:val="24"/>
          <w:lang w:val="id-ID" w:eastAsia="ja-JP"/>
        </w:rPr>
        <w:t>弟</w:t>
      </w:r>
      <w:r w:rsidR="00D77744" w:rsidRPr="004914E3">
        <w:rPr>
          <w:rFonts w:ascii="Times New Roman" w:eastAsia="Yu Mincho" w:hAnsi="Times New Roman" w:cs="Times New Roman" w:hint="eastAsia"/>
          <w:sz w:val="24"/>
          <w:szCs w:val="24"/>
          <w:lang w:val="id-ID" w:eastAsia="ja-JP"/>
        </w:rPr>
        <w:t>』</w:t>
      </w:r>
      <w:r w:rsidR="00317300" w:rsidRPr="00D1111D">
        <w:rPr>
          <w:rFonts w:ascii="Times New Roman" w:eastAsia="Yu Mincho" w:hAnsi="Times New Roman" w:cs="Times New Roman"/>
          <w:i/>
          <w:sz w:val="24"/>
          <w:szCs w:val="24"/>
          <w:lang w:val="id-ID" w:eastAsia="ja-JP"/>
        </w:rPr>
        <w:t>Otouto</w:t>
      </w:r>
    </w:p>
    <w:p w14:paraId="5F800217" w14:textId="4713218A" w:rsidR="005051A3" w:rsidRPr="004914E3" w:rsidRDefault="00D1111D" w:rsidP="00317300">
      <w:pPr>
        <w:spacing w:after="0" w:line="480" w:lineRule="auto"/>
        <w:ind w:left="66"/>
        <w:jc w:val="both"/>
        <w:rPr>
          <w:rFonts w:ascii="Times New Roman" w:eastAsia="Yu Mincho" w:hAnsi="Times New Roman" w:cs="Times New Roman"/>
          <w:sz w:val="24"/>
          <w:szCs w:val="24"/>
          <w:lang w:val="id-ID" w:eastAsia="ja-JP"/>
        </w:rPr>
      </w:pPr>
      <w:r w:rsidRPr="00D1111D">
        <w:rPr>
          <w:rFonts w:ascii="Times New Roman" w:eastAsia="Yu Mincho" w:hAnsi="Times New Roman" w:cs="Times New Roman"/>
          <w:i/>
          <w:sz w:val="24"/>
          <w:szCs w:val="24"/>
          <w:lang w:val="id-ID" w:eastAsia="ja-JP"/>
        </w:rPr>
        <w:t>Otouto</w:t>
      </w:r>
      <w:r w:rsidR="005051A3" w:rsidRPr="004914E3">
        <w:rPr>
          <w:rFonts w:ascii="Times New Roman" w:eastAsia="Yu Mincho" w:hAnsi="Times New Roman" w:cs="Times New Roman"/>
          <w:sz w:val="24"/>
          <w:szCs w:val="24"/>
          <w:lang w:val="id-ID" w:eastAsia="ja-JP"/>
        </w:rPr>
        <w:t xml:space="preserve"> dalam bahasa Jepang berarti adik laki-laki, tokoh </w:t>
      </w:r>
      <w:r w:rsidRPr="00D1111D">
        <w:rPr>
          <w:rFonts w:ascii="Times New Roman" w:eastAsia="Yu Mincho" w:hAnsi="Times New Roman" w:cs="Times New Roman"/>
          <w:i/>
          <w:sz w:val="24"/>
          <w:szCs w:val="24"/>
          <w:lang w:val="id-ID" w:eastAsia="ja-JP"/>
        </w:rPr>
        <w:t>otouto</w:t>
      </w:r>
      <w:r w:rsidR="005051A3" w:rsidRPr="004914E3">
        <w:rPr>
          <w:rFonts w:ascii="Times New Roman" w:eastAsia="Yu Mincho" w:hAnsi="Times New Roman" w:cs="Times New Roman"/>
          <w:sz w:val="24"/>
          <w:szCs w:val="24"/>
          <w:lang w:val="id-ID" w:eastAsia="ja-JP"/>
        </w:rPr>
        <w:t xml:space="preserve"> merupakan adik semata wayang Kisuke dan satu-satunya keluarga yang dimiliki setelah kedua orang tua mereka mati karena wabah penyakit. Tokoh </w:t>
      </w:r>
      <w:r w:rsidRPr="00D1111D">
        <w:rPr>
          <w:rFonts w:ascii="Times New Roman" w:eastAsia="Yu Mincho" w:hAnsi="Times New Roman" w:cs="Times New Roman"/>
          <w:i/>
          <w:sz w:val="24"/>
          <w:szCs w:val="24"/>
          <w:lang w:val="id-ID" w:eastAsia="ja-JP"/>
        </w:rPr>
        <w:t>otouto</w:t>
      </w:r>
      <w:r w:rsidR="005051A3" w:rsidRPr="004914E3">
        <w:rPr>
          <w:rFonts w:ascii="Times New Roman" w:eastAsia="Yu Mincho" w:hAnsi="Times New Roman" w:cs="Times New Roman"/>
          <w:sz w:val="24"/>
          <w:szCs w:val="24"/>
          <w:lang w:val="id-ID" w:eastAsia="ja-JP"/>
        </w:rPr>
        <w:t xml:space="preserve"> sendiri digambarkan sebagai seorang pria yang sakit-sakitan</w:t>
      </w:r>
      <w:r w:rsidR="00A1530C" w:rsidRPr="004914E3">
        <w:rPr>
          <w:rFonts w:ascii="Times New Roman" w:eastAsia="Yu Mincho" w:hAnsi="Times New Roman" w:cs="Times New Roman"/>
          <w:sz w:val="24"/>
          <w:szCs w:val="24"/>
          <w:lang w:val="id-ID" w:eastAsia="ja-JP"/>
        </w:rPr>
        <w:t xml:space="preserve">. Meskipun hanya seorang tokoh bawahan dan hanya sedikit muncul dalam cerita, tokoh </w:t>
      </w:r>
      <w:r w:rsidRPr="00D1111D">
        <w:rPr>
          <w:rFonts w:ascii="Times New Roman" w:eastAsia="Yu Mincho" w:hAnsi="Times New Roman" w:cs="Times New Roman"/>
          <w:i/>
          <w:sz w:val="24"/>
          <w:szCs w:val="24"/>
          <w:lang w:val="id-ID" w:eastAsia="ja-JP"/>
        </w:rPr>
        <w:t>otouto</w:t>
      </w:r>
      <w:r w:rsidR="00A1530C" w:rsidRPr="004914E3">
        <w:rPr>
          <w:rFonts w:ascii="Times New Roman" w:eastAsia="Yu Mincho" w:hAnsi="Times New Roman" w:cs="Times New Roman"/>
          <w:sz w:val="24"/>
          <w:szCs w:val="24"/>
          <w:lang w:val="id-ID" w:eastAsia="ja-JP"/>
        </w:rPr>
        <w:t xml:space="preserve"> tetap memiliki peran penting dalam keberjalanan cerita, karena tindakan bunuh dirinya lah tokoh Kisuke dan Shobee dapat bertemu sebagai tahanan dan sipir, sehingga cerita dapat berkembang. Tokoh </w:t>
      </w:r>
      <w:r w:rsidRPr="00D1111D">
        <w:rPr>
          <w:rFonts w:ascii="Times New Roman" w:eastAsia="Yu Mincho" w:hAnsi="Times New Roman" w:cs="Times New Roman"/>
          <w:i/>
          <w:sz w:val="24"/>
          <w:szCs w:val="24"/>
          <w:lang w:val="id-ID" w:eastAsia="ja-JP"/>
        </w:rPr>
        <w:t>otouto</w:t>
      </w:r>
      <w:r w:rsidR="00A1530C" w:rsidRPr="004914E3">
        <w:rPr>
          <w:rFonts w:ascii="Times New Roman" w:eastAsia="Yu Mincho" w:hAnsi="Times New Roman" w:cs="Times New Roman"/>
          <w:sz w:val="24"/>
          <w:szCs w:val="24"/>
          <w:lang w:val="id-ID" w:eastAsia="ja-JP"/>
        </w:rPr>
        <w:t xml:space="preserve"> sendiri digambarkan sebagai karakter dengan kepribadian-kepribadian sebagai berikut:</w:t>
      </w:r>
    </w:p>
    <w:p w14:paraId="0DA9621B" w14:textId="6199F085" w:rsidR="00A1530C" w:rsidRPr="004914E3" w:rsidRDefault="000C034E" w:rsidP="00BD4ADC">
      <w:pPr>
        <w:pStyle w:val="ListParagraph"/>
        <w:numPr>
          <w:ilvl w:val="6"/>
          <w:numId w:val="11"/>
        </w:numPr>
        <w:spacing w:after="0" w:line="480" w:lineRule="auto"/>
        <w:ind w:left="426"/>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Impul</w:t>
      </w:r>
      <w:r w:rsidR="00A1530C" w:rsidRPr="004914E3">
        <w:rPr>
          <w:rFonts w:ascii="Times New Roman" w:eastAsia="Yu Mincho" w:hAnsi="Times New Roman" w:cs="Times New Roman"/>
          <w:sz w:val="24"/>
          <w:szCs w:val="24"/>
          <w:lang w:val="id-ID" w:eastAsia="ja-JP"/>
        </w:rPr>
        <w:t>sif</w:t>
      </w:r>
    </w:p>
    <w:p w14:paraId="5F3E2BA5" w14:textId="1174E77E" w:rsidR="001E2BB3" w:rsidRPr="004914E3" w:rsidRDefault="000C034E" w:rsidP="001E2BB3">
      <w:pPr>
        <w:spacing w:after="0" w:line="480" w:lineRule="auto"/>
        <w:ind w:left="66"/>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Impul</w:t>
      </w:r>
      <w:r w:rsidR="001E2BB3" w:rsidRPr="004914E3">
        <w:rPr>
          <w:rFonts w:ascii="Times New Roman" w:eastAsia="Yu Mincho" w:hAnsi="Times New Roman" w:cs="Times New Roman"/>
          <w:sz w:val="24"/>
          <w:szCs w:val="24"/>
          <w:lang w:val="id-ID" w:eastAsia="ja-JP"/>
        </w:rPr>
        <w:t xml:space="preserve">sif </w:t>
      </w:r>
      <w:r w:rsidR="0068011E" w:rsidRPr="004914E3">
        <w:rPr>
          <w:rFonts w:ascii="Times New Roman" w:eastAsia="Yu Mincho" w:hAnsi="Times New Roman" w:cs="Times New Roman"/>
          <w:sz w:val="24"/>
          <w:szCs w:val="24"/>
          <w:lang w:val="id-ID" w:eastAsia="ja-JP"/>
        </w:rPr>
        <w:t xml:space="preserve">menurut KBBI </w:t>
      </w:r>
      <w:r w:rsidR="001E2BB3" w:rsidRPr="004914E3">
        <w:rPr>
          <w:rFonts w:ascii="Times New Roman" w:eastAsia="Yu Mincho" w:hAnsi="Times New Roman" w:cs="Times New Roman"/>
          <w:sz w:val="24"/>
          <w:szCs w:val="24"/>
          <w:lang w:val="id-ID" w:eastAsia="ja-JP"/>
        </w:rPr>
        <w:t>merupakan sikap terburu-buru atau perilaku yang dilakukan tanpa pikir panjang atau memprtimbangkan konsekuensinya. Tindakan bunuh diri yang gagal mer</w:t>
      </w:r>
      <w:r>
        <w:rPr>
          <w:rFonts w:ascii="Times New Roman" w:eastAsia="Yu Mincho" w:hAnsi="Times New Roman" w:cs="Times New Roman"/>
          <w:sz w:val="24"/>
          <w:szCs w:val="24"/>
          <w:lang w:val="id-ID" w:eastAsia="ja-JP"/>
        </w:rPr>
        <w:t>upakan hasil dari tindakan impul</w:t>
      </w:r>
      <w:r w:rsidR="001E2BB3" w:rsidRPr="004914E3">
        <w:rPr>
          <w:rFonts w:ascii="Times New Roman" w:eastAsia="Yu Mincho" w:hAnsi="Times New Roman" w:cs="Times New Roman"/>
          <w:sz w:val="24"/>
          <w:szCs w:val="24"/>
          <w:lang w:val="id-ID" w:eastAsia="ja-JP"/>
        </w:rPr>
        <w:t xml:space="preserve">sif tokoh </w:t>
      </w:r>
      <w:r w:rsidR="00D1111D" w:rsidRPr="00D1111D">
        <w:rPr>
          <w:rFonts w:ascii="Times New Roman" w:eastAsia="Yu Mincho" w:hAnsi="Times New Roman" w:cs="Times New Roman"/>
          <w:i/>
          <w:sz w:val="24"/>
          <w:szCs w:val="24"/>
          <w:lang w:val="id-ID" w:eastAsia="ja-JP"/>
        </w:rPr>
        <w:t>otouto</w:t>
      </w:r>
      <w:r w:rsidR="001E2BB3" w:rsidRPr="004914E3">
        <w:rPr>
          <w:rFonts w:ascii="Times New Roman" w:eastAsia="Yu Mincho" w:hAnsi="Times New Roman" w:cs="Times New Roman"/>
          <w:sz w:val="24"/>
          <w:szCs w:val="24"/>
          <w:lang w:val="id-ID" w:eastAsia="ja-JP"/>
        </w:rPr>
        <w:t xml:space="preserve">. Tokoh </w:t>
      </w:r>
      <w:r w:rsidR="00D1111D" w:rsidRPr="00D1111D">
        <w:rPr>
          <w:rFonts w:ascii="Times New Roman" w:eastAsia="Yu Mincho" w:hAnsi="Times New Roman" w:cs="Times New Roman"/>
          <w:i/>
          <w:sz w:val="24"/>
          <w:szCs w:val="24"/>
          <w:lang w:val="id-ID" w:eastAsia="ja-JP"/>
        </w:rPr>
        <w:t>otouto</w:t>
      </w:r>
      <w:r w:rsidR="001E2BB3" w:rsidRPr="004914E3">
        <w:rPr>
          <w:rFonts w:ascii="Times New Roman" w:eastAsia="Yu Mincho" w:hAnsi="Times New Roman" w:cs="Times New Roman"/>
          <w:sz w:val="24"/>
          <w:szCs w:val="24"/>
          <w:lang w:val="id-ID" w:eastAsia="ja-JP"/>
        </w:rPr>
        <w:t xml:space="preserve"> hanya memikirkan bagaimana caranya agar ia tidak membebani kakaknya lagi tanpa memikirkan bagaimana perasa</w:t>
      </w:r>
      <w:r>
        <w:rPr>
          <w:rFonts w:ascii="Times New Roman" w:eastAsia="Yu Mincho" w:hAnsi="Times New Roman" w:cs="Times New Roman"/>
          <w:sz w:val="24"/>
          <w:szCs w:val="24"/>
          <w:lang w:val="id-ID" w:eastAsia="ja-JP"/>
        </w:rPr>
        <w:t>a</w:t>
      </w:r>
      <w:r w:rsidR="001E2BB3" w:rsidRPr="004914E3">
        <w:rPr>
          <w:rFonts w:ascii="Times New Roman" w:eastAsia="Yu Mincho" w:hAnsi="Times New Roman" w:cs="Times New Roman"/>
          <w:sz w:val="24"/>
          <w:szCs w:val="24"/>
          <w:lang w:val="id-ID" w:eastAsia="ja-JP"/>
        </w:rPr>
        <w:t xml:space="preserve">n kakaknya; Kisuke setelah kehilangan keluarga satu-satunya dengan cara bunuh diri. Tidak hanya sampai disitu, tindakan </w:t>
      </w:r>
      <w:r>
        <w:rPr>
          <w:rFonts w:ascii="Times New Roman" w:eastAsia="Yu Mincho" w:hAnsi="Times New Roman" w:cs="Times New Roman"/>
          <w:sz w:val="24"/>
          <w:szCs w:val="24"/>
          <w:lang w:val="id-ID" w:eastAsia="ja-JP"/>
        </w:rPr>
        <w:t>impul</w:t>
      </w:r>
      <w:r w:rsidR="00E7652C" w:rsidRPr="004914E3">
        <w:rPr>
          <w:rFonts w:ascii="Times New Roman" w:eastAsia="Yu Mincho" w:hAnsi="Times New Roman" w:cs="Times New Roman"/>
          <w:sz w:val="24"/>
          <w:szCs w:val="24"/>
          <w:lang w:val="id-ID" w:eastAsia="ja-JP"/>
        </w:rPr>
        <w:t xml:space="preserve">sif </w:t>
      </w:r>
      <w:r w:rsidR="00D1111D" w:rsidRPr="00D1111D">
        <w:rPr>
          <w:rFonts w:ascii="Times New Roman" w:eastAsia="Yu Mincho" w:hAnsi="Times New Roman" w:cs="Times New Roman"/>
          <w:i/>
          <w:sz w:val="24"/>
          <w:szCs w:val="24"/>
          <w:lang w:val="id-ID" w:eastAsia="ja-JP"/>
        </w:rPr>
        <w:t>otouto</w:t>
      </w:r>
      <w:r w:rsidR="001E2BB3" w:rsidRPr="004914E3">
        <w:rPr>
          <w:rFonts w:ascii="Times New Roman" w:eastAsia="Yu Mincho" w:hAnsi="Times New Roman" w:cs="Times New Roman"/>
          <w:sz w:val="24"/>
          <w:szCs w:val="24"/>
          <w:lang w:val="id-ID" w:eastAsia="ja-JP"/>
        </w:rPr>
        <w:t xml:space="preserve"> juga nampak dari bagaimana ia menyuruh kakaknya membantu mencabutkan pisau yang tersangkut di</w:t>
      </w:r>
      <w:r>
        <w:rPr>
          <w:rFonts w:ascii="Times New Roman" w:eastAsia="Yu Mincho" w:hAnsi="Times New Roman" w:cs="Times New Roman"/>
          <w:sz w:val="24"/>
          <w:szCs w:val="24"/>
          <w:lang w:val="id-ID" w:eastAsia="ja-JP"/>
        </w:rPr>
        <w:t xml:space="preserve"> </w:t>
      </w:r>
      <w:r w:rsidR="001E2BB3" w:rsidRPr="004914E3">
        <w:rPr>
          <w:rFonts w:ascii="Times New Roman" w:eastAsia="Yu Mincho" w:hAnsi="Times New Roman" w:cs="Times New Roman"/>
          <w:sz w:val="24"/>
          <w:szCs w:val="24"/>
          <w:lang w:val="id-ID" w:eastAsia="ja-JP"/>
        </w:rPr>
        <w:t xml:space="preserve">tengorokannya. Pada saat itu tokoh </w:t>
      </w:r>
      <w:r w:rsidR="00D1111D" w:rsidRPr="00D1111D">
        <w:rPr>
          <w:rFonts w:ascii="Times New Roman" w:eastAsia="Yu Mincho" w:hAnsi="Times New Roman" w:cs="Times New Roman"/>
          <w:i/>
          <w:sz w:val="24"/>
          <w:szCs w:val="24"/>
          <w:lang w:val="id-ID" w:eastAsia="ja-JP"/>
        </w:rPr>
        <w:t>otouto</w:t>
      </w:r>
      <w:r w:rsidR="001E2BB3" w:rsidRPr="004914E3">
        <w:rPr>
          <w:rFonts w:ascii="Times New Roman" w:eastAsia="Yu Mincho" w:hAnsi="Times New Roman" w:cs="Times New Roman"/>
          <w:sz w:val="24"/>
          <w:szCs w:val="24"/>
          <w:lang w:val="id-ID" w:eastAsia="ja-JP"/>
        </w:rPr>
        <w:t xml:space="preserve"> </w:t>
      </w:r>
      <w:r w:rsidR="001E2BB3" w:rsidRPr="004914E3">
        <w:rPr>
          <w:rFonts w:ascii="Times New Roman" w:eastAsia="Yu Mincho" w:hAnsi="Times New Roman" w:cs="Times New Roman"/>
          <w:sz w:val="24"/>
          <w:szCs w:val="24"/>
          <w:lang w:val="id-ID" w:eastAsia="ja-JP"/>
        </w:rPr>
        <w:lastRenderedPageBreak/>
        <w:t>jelas tidak berpikir panjang, ia hanya berpikir bagaimana mengakhiri rasa sakitnya dengan cepat tanpa terpikirkan bahwa permintaannya itu akan membuat kakaknya menjadi pembunuhnya, serta dampak psikologis lain pada diri Kisuke, jika ia mati setelah Kisuke mencabut pisau tersebut. Hal ini sebagaimana yang terlihat dalam kutipan berikut:</w:t>
      </w:r>
    </w:p>
    <w:p w14:paraId="7C8A6130" w14:textId="64974CD9" w:rsidR="001E2BB3" w:rsidRPr="004914E3" w:rsidRDefault="005762F1" w:rsidP="005762F1">
      <w:pPr>
        <w:spacing w:after="0" w:line="240" w:lineRule="auto"/>
        <w:ind w:left="720" w:firstLine="6"/>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t>『</w:t>
      </w:r>
      <w:r w:rsidR="001E2BB3" w:rsidRPr="000C034E">
        <w:rPr>
          <w:rFonts w:ascii="Times New Roman" w:eastAsia="Yu Mincho" w:hAnsi="Times New Roman" w:cs="Times New Roman" w:hint="eastAsia"/>
          <w:lang w:val="id-ID" w:eastAsia="ja-JP"/>
        </w:rPr>
        <w:t>医者が</w:t>
      </w:r>
      <w:r w:rsidRPr="000C034E">
        <w:rPr>
          <w:rFonts w:ascii="Times New Roman" w:eastAsia="Yu Mincho" w:hAnsi="Times New Roman" w:cs="Times New Roman" w:hint="eastAsia"/>
          <w:lang w:val="id-ID" w:eastAsia="ja-JP"/>
        </w:rPr>
        <w:t>なんになる、あ≻苦しい、早く抜いてくれ、頼む』</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2014:156)</w:t>
      </w:r>
      <w:r w:rsidR="00B55AA5" w:rsidRPr="004914E3">
        <w:rPr>
          <w:rFonts w:ascii="Times New Roman" w:eastAsia="Yu Mincho" w:hAnsi="Times New Roman" w:cs="Times New Roman"/>
          <w:sz w:val="24"/>
          <w:szCs w:val="24"/>
          <w:lang w:val="id-ID" w:eastAsia="ja-JP"/>
        </w:rPr>
        <w:t>.</w:t>
      </w:r>
    </w:p>
    <w:p w14:paraId="76B0D994" w14:textId="2469DC4E" w:rsidR="00B55AA5" w:rsidRPr="004914E3" w:rsidRDefault="00B55AA5" w:rsidP="000C034E">
      <w:pPr>
        <w:spacing w:after="0" w:line="240" w:lineRule="auto"/>
        <w:jc w:val="both"/>
        <w:rPr>
          <w:rFonts w:ascii="Times New Roman" w:eastAsia="Yu Mincho" w:hAnsi="Times New Roman" w:cs="Times New Roman"/>
          <w:sz w:val="24"/>
          <w:szCs w:val="24"/>
          <w:lang w:val="id-ID" w:eastAsia="ja-JP"/>
        </w:rPr>
      </w:pPr>
    </w:p>
    <w:p w14:paraId="5D6D084C" w14:textId="18E00F32" w:rsidR="005762F1" w:rsidRPr="004914E3" w:rsidRDefault="005762F1" w:rsidP="005762F1">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“apa yang bisa dilakukan dokter?! Arh-sakit, cepat cabut, tolonglah”</w:t>
      </w:r>
    </w:p>
    <w:p w14:paraId="66B3C2E9" w14:textId="448B0563" w:rsidR="005762F1" w:rsidRPr="004914E3" w:rsidRDefault="005762F1" w:rsidP="005762F1">
      <w:pPr>
        <w:spacing w:after="0" w:line="480" w:lineRule="auto"/>
        <w:jc w:val="both"/>
        <w:rPr>
          <w:rFonts w:ascii="Times New Roman" w:eastAsia="Yu Mincho" w:hAnsi="Times New Roman" w:cs="Times New Roman"/>
          <w:sz w:val="24"/>
          <w:szCs w:val="24"/>
          <w:lang w:val="id-ID" w:eastAsia="ja-JP"/>
        </w:rPr>
      </w:pPr>
    </w:p>
    <w:p w14:paraId="245A7F9B" w14:textId="4CDDE759" w:rsidR="005762F1" w:rsidRPr="004914E3" w:rsidRDefault="005762F1" w:rsidP="00BD4ADC">
      <w:pPr>
        <w:pStyle w:val="ListParagraph"/>
        <w:numPr>
          <w:ilvl w:val="6"/>
          <w:numId w:val="11"/>
        </w:numPr>
        <w:spacing w:after="0" w:line="480" w:lineRule="auto"/>
        <w:ind w:left="567" w:hanging="425"/>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Mandiri</w:t>
      </w:r>
    </w:p>
    <w:p w14:paraId="7801110D" w14:textId="136DD82B" w:rsidR="005762F1" w:rsidRPr="004914E3" w:rsidRDefault="00555530" w:rsidP="005762F1">
      <w:pPr>
        <w:spacing w:after="0" w:line="480" w:lineRule="auto"/>
        <w:ind w:left="142"/>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 xml:space="preserve">Mandiri menurut KBBI memiliki makna dapat berdiri sendiri atau tidak bergantung pada orang lain. </w:t>
      </w:r>
      <w:r w:rsidR="005762F1" w:rsidRPr="004914E3">
        <w:rPr>
          <w:rFonts w:ascii="Times New Roman" w:eastAsia="Yu Mincho" w:hAnsi="Times New Roman" w:cs="Times New Roman"/>
          <w:sz w:val="24"/>
          <w:szCs w:val="24"/>
          <w:lang w:val="id-ID" w:eastAsia="ja-JP"/>
        </w:rPr>
        <w:t xml:space="preserve">Tumbuh tanpa sosok orang tua dan hanya memiliki sosok kakak saja dalam hidupnya, tidak mengherankan menjadikan tokoh </w:t>
      </w:r>
      <w:r w:rsidR="00D1111D" w:rsidRPr="00D1111D">
        <w:rPr>
          <w:rFonts w:ascii="Times New Roman" w:eastAsia="Yu Mincho" w:hAnsi="Times New Roman" w:cs="Times New Roman"/>
          <w:i/>
          <w:sz w:val="24"/>
          <w:szCs w:val="24"/>
          <w:lang w:val="id-ID" w:eastAsia="ja-JP"/>
        </w:rPr>
        <w:t>otouto</w:t>
      </w:r>
      <w:r w:rsidR="005762F1" w:rsidRPr="004914E3">
        <w:rPr>
          <w:rFonts w:ascii="Times New Roman" w:eastAsia="Yu Mincho" w:hAnsi="Times New Roman" w:cs="Times New Roman"/>
          <w:sz w:val="24"/>
          <w:szCs w:val="24"/>
          <w:lang w:val="id-ID" w:eastAsia="ja-JP"/>
        </w:rPr>
        <w:t xml:space="preserve"> sebagai pria yang mandiri. Terus dirawat oleh kakaknya hingga dewasa jelas membuatny</w:t>
      </w:r>
      <w:r w:rsidR="000C034E">
        <w:rPr>
          <w:rFonts w:ascii="Times New Roman" w:eastAsia="Yu Mincho" w:hAnsi="Times New Roman" w:cs="Times New Roman"/>
          <w:sz w:val="24"/>
          <w:szCs w:val="24"/>
          <w:lang w:val="id-ID" w:eastAsia="ja-JP"/>
        </w:rPr>
        <w:t>a mera</w:t>
      </w:r>
      <w:r w:rsidR="005762F1" w:rsidRPr="004914E3">
        <w:rPr>
          <w:rFonts w:ascii="Times New Roman" w:eastAsia="Yu Mincho" w:hAnsi="Times New Roman" w:cs="Times New Roman"/>
          <w:sz w:val="24"/>
          <w:szCs w:val="24"/>
          <w:lang w:val="id-ID" w:eastAsia="ja-JP"/>
        </w:rPr>
        <w:t xml:space="preserve">sa terbebani, apalagi ia malah sakit dan semakin merepotkan kakaknya, tak mengherankan jika tokoh </w:t>
      </w:r>
      <w:r w:rsidR="00D1111D" w:rsidRPr="00D1111D">
        <w:rPr>
          <w:rFonts w:ascii="Times New Roman" w:eastAsia="Yu Mincho" w:hAnsi="Times New Roman" w:cs="Times New Roman"/>
          <w:i/>
          <w:sz w:val="24"/>
          <w:szCs w:val="24"/>
          <w:lang w:val="id-ID" w:eastAsia="ja-JP"/>
        </w:rPr>
        <w:t>otouto</w:t>
      </w:r>
      <w:r w:rsidR="005762F1" w:rsidRPr="004914E3">
        <w:rPr>
          <w:rFonts w:ascii="Times New Roman" w:eastAsia="Yu Mincho" w:hAnsi="Times New Roman" w:cs="Times New Roman"/>
          <w:sz w:val="24"/>
          <w:szCs w:val="24"/>
          <w:lang w:val="id-ID" w:eastAsia="ja-JP"/>
        </w:rPr>
        <w:t xml:space="preserve"> sebisa mungkin ingin tidak ingin merepotka</w:t>
      </w:r>
      <w:r w:rsidR="000C034E">
        <w:rPr>
          <w:rFonts w:ascii="Times New Roman" w:eastAsia="Yu Mincho" w:hAnsi="Times New Roman" w:cs="Times New Roman"/>
          <w:sz w:val="24"/>
          <w:szCs w:val="24"/>
          <w:lang w:val="id-ID" w:eastAsia="ja-JP"/>
        </w:rPr>
        <w:t>n</w:t>
      </w:r>
      <w:r w:rsidR="005762F1" w:rsidRPr="004914E3">
        <w:rPr>
          <w:rFonts w:ascii="Times New Roman" w:eastAsia="Yu Mincho" w:hAnsi="Times New Roman" w:cs="Times New Roman"/>
          <w:sz w:val="24"/>
          <w:szCs w:val="24"/>
          <w:lang w:val="id-ID" w:eastAsia="ja-JP"/>
        </w:rPr>
        <w:t xml:space="preserve"> ataupun membebani orang lain. Perasaannya yang ingin mandiri dan tidak ingin membebani inilah yang menjadi salah satu alasan percobaan bunuh dirinya. </w:t>
      </w:r>
      <w:r w:rsidR="00D960F3" w:rsidRPr="004914E3">
        <w:rPr>
          <w:rFonts w:ascii="Times New Roman" w:eastAsia="Yu Mincho" w:hAnsi="Times New Roman" w:cs="Times New Roman"/>
          <w:sz w:val="24"/>
          <w:szCs w:val="24"/>
          <w:lang w:val="id-ID" w:eastAsia="ja-JP"/>
        </w:rPr>
        <w:t xml:space="preserve">Sikap mandiri dan keinginan untuk tidak merepotkan orang lain ini terlihat melalui dialog yang dikatakan oleh tokoh </w:t>
      </w:r>
      <w:r w:rsidR="00D1111D" w:rsidRPr="00D1111D">
        <w:rPr>
          <w:rFonts w:ascii="Times New Roman" w:eastAsia="Yu Mincho" w:hAnsi="Times New Roman" w:cs="Times New Roman"/>
          <w:i/>
          <w:sz w:val="24"/>
          <w:szCs w:val="24"/>
          <w:lang w:val="id-ID" w:eastAsia="ja-JP"/>
        </w:rPr>
        <w:t>otouto</w:t>
      </w:r>
      <w:r w:rsidR="00D960F3" w:rsidRPr="004914E3">
        <w:rPr>
          <w:rFonts w:ascii="Times New Roman" w:eastAsia="Yu Mincho" w:hAnsi="Times New Roman" w:cs="Times New Roman"/>
          <w:sz w:val="24"/>
          <w:szCs w:val="24"/>
          <w:lang w:val="id-ID" w:eastAsia="ja-JP"/>
        </w:rPr>
        <w:t xml:space="preserve"> sendiri ketika ditemukan sedang melakukan percobaan bunuh diri oleh kakaknya; Kisuke:</w:t>
      </w:r>
    </w:p>
    <w:p w14:paraId="28106E8A" w14:textId="1D7B909C" w:rsidR="00D960F3" w:rsidRPr="004914E3" w:rsidRDefault="00D960F3" w:rsidP="00D960F3">
      <w:pPr>
        <w:spacing w:after="0" w:line="240" w:lineRule="auto"/>
        <w:ind w:left="720" w:firstLine="7"/>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t>『すまない、どうぞ堪忍してくれ。どうせなおりそうにもない病気だから、早く死んで少しでも兄きにらくがさせたいと思ったのだ。</w:t>
      </w:r>
      <w:r w:rsidRPr="000C034E">
        <w:rPr>
          <w:rFonts w:ascii="Times New Roman" w:eastAsia="Yu Mincho" w:hAnsi="Times New Roman" w:cs="Times New Roman" w:hint="eastAsia"/>
          <w:lang w:val="id-ID" w:eastAsia="ja-JP"/>
        </w:rPr>
        <w:t>.</w:t>
      </w:r>
      <w:r w:rsidRPr="000C034E">
        <w:rPr>
          <w:rFonts w:ascii="Times New Roman" w:eastAsia="Yu Mincho" w:hAnsi="Times New Roman" w:cs="Times New Roman"/>
          <w:lang w:val="id-ID" w:eastAsia="ja-JP"/>
        </w:rPr>
        <w:t>..</w:t>
      </w:r>
      <w:r w:rsidRPr="004914E3">
        <w:rPr>
          <w:rFonts w:ascii="Times New Roman" w:eastAsia="Yu Mincho" w:hAnsi="Times New Roman" w:cs="Times New Roman"/>
          <w:sz w:val="24"/>
          <w:szCs w:val="24"/>
          <w:lang w:val="id-ID" w:eastAsia="ja-JP"/>
        </w:rPr>
        <w:t xml:space="preserve"> (</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2014:156)</w:t>
      </w:r>
      <w:r w:rsidR="001E3762" w:rsidRPr="004914E3">
        <w:rPr>
          <w:rFonts w:ascii="Times New Roman" w:eastAsia="Yu Mincho" w:hAnsi="Times New Roman" w:cs="Times New Roman"/>
          <w:sz w:val="24"/>
          <w:szCs w:val="24"/>
          <w:lang w:val="id-ID" w:eastAsia="ja-JP"/>
        </w:rPr>
        <w:t>.</w:t>
      </w:r>
    </w:p>
    <w:p w14:paraId="120A8577" w14:textId="77777777" w:rsidR="00B55AA5" w:rsidRPr="004914E3" w:rsidRDefault="00B55AA5" w:rsidP="00D960F3">
      <w:pPr>
        <w:spacing w:after="0" w:line="240" w:lineRule="auto"/>
        <w:ind w:left="720" w:firstLine="7"/>
        <w:jc w:val="both"/>
        <w:rPr>
          <w:rFonts w:ascii="Times New Roman" w:eastAsia="Yu Mincho" w:hAnsi="Times New Roman" w:cs="Times New Roman"/>
          <w:sz w:val="24"/>
          <w:szCs w:val="24"/>
          <w:lang w:val="id-ID" w:eastAsia="ja-JP"/>
        </w:rPr>
      </w:pPr>
    </w:p>
    <w:p w14:paraId="42F008FB" w14:textId="01B2FE92" w:rsidR="00D960F3" w:rsidRPr="004914E3" w:rsidRDefault="00D960F3" w:rsidP="00D960F3">
      <w:pPr>
        <w:spacing w:after="0" w:line="240" w:lineRule="auto"/>
        <w:ind w:left="720" w:firstLine="7"/>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“maaf, tolo</w:t>
      </w:r>
      <w:r w:rsidR="000C034E">
        <w:rPr>
          <w:rFonts w:ascii="Times New Roman" w:eastAsia="Yu Mincho" w:hAnsi="Times New Roman" w:cs="Times New Roman"/>
          <w:sz w:val="24"/>
          <w:szCs w:val="24"/>
          <w:lang w:val="id-ID" w:eastAsia="ja-JP"/>
        </w:rPr>
        <w:t>ng maafkan aku. Walau bagaimana</w:t>
      </w:r>
      <w:r w:rsidRPr="004914E3">
        <w:rPr>
          <w:rFonts w:ascii="Times New Roman" w:eastAsia="Yu Mincho" w:hAnsi="Times New Roman" w:cs="Times New Roman"/>
          <w:sz w:val="24"/>
          <w:szCs w:val="24"/>
          <w:lang w:val="id-ID" w:eastAsia="ja-JP"/>
        </w:rPr>
        <w:t>pun penyakitku ini tidak akan bisa sembuh</w:t>
      </w:r>
      <w:r w:rsidR="00B648F4" w:rsidRPr="004914E3">
        <w:rPr>
          <w:rFonts w:ascii="Times New Roman" w:eastAsia="Yu Mincho" w:hAnsi="Times New Roman" w:cs="Times New Roman"/>
          <w:sz w:val="24"/>
          <w:szCs w:val="24"/>
          <w:lang w:val="id-ID" w:eastAsia="ja-JP"/>
        </w:rPr>
        <w:t>, karenanya aku berpikir untuk cepat mati agar bisa sedikit meringankan beban kakak. ...</w:t>
      </w:r>
    </w:p>
    <w:p w14:paraId="11F1B45E" w14:textId="21D1EAEB" w:rsidR="00D960F3" w:rsidRPr="004914E3" w:rsidRDefault="00D960F3" w:rsidP="00B648F4">
      <w:pPr>
        <w:spacing w:after="0" w:line="480" w:lineRule="auto"/>
        <w:ind w:left="142"/>
        <w:jc w:val="both"/>
        <w:rPr>
          <w:rFonts w:ascii="Times New Roman" w:eastAsia="Yu Mincho" w:hAnsi="Times New Roman" w:cs="Times New Roman"/>
          <w:sz w:val="24"/>
          <w:szCs w:val="24"/>
          <w:lang w:val="id-ID" w:eastAsia="ja-JP"/>
        </w:rPr>
      </w:pPr>
    </w:p>
    <w:p w14:paraId="0D2E0760" w14:textId="42F334A1" w:rsidR="00B648F4" w:rsidRDefault="00B648F4" w:rsidP="00A23E03">
      <w:pPr>
        <w:spacing w:after="0" w:line="480" w:lineRule="auto"/>
        <w:ind w:left="142" w:firstLine="578"/>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sz w:val="24"/>
          <w:szCs w:val="24"/>
          <w:lang w:val="id-ID" w:eastAsia="ja-JP"/>
        </w:rPr>
        <w:t xml:space="preserve">Kata </w:t>
      </w:r>
      <w:r w:rsidRPr="000C034E">
        <w:rPr>
          <w:rFonts w:ascii="Times New Roman" w:eastAsia="Yu Mincho" w:hAnsi="Times New Roman" w:cs="Times New Roman" w:hint="eastAsia"/>
          <w:sz w:val="24"/>
          <w:szCs w:val="24"/>
          <w:lang w:val="id-ID" w:eastAsia="ja-JP"/>
        </w:rPr>
        <w:t>どうぞ堪忍して</w:t>
      </w:r>
      <w:r w:rsidRPr="000C034E">
        <w:rPr>
          <w:rFonts w:ascii="Times New Roman" w:eastAsia="Yu Mincho" w:hAnsi="Times New Roman" w:cs="Times New Roman" w:hint="eastAsia"/>
          <w:sz w:val="24"/>
          <w:szCs w:val="24"/>
          <w:lang w:val="id-ID" w:eastAsia="ja-JP"/>
        </w:rPr>
        <w:t xml:space="preserve"> </w:t>
      </w:r>
      <w:r w:rsidRPr="000C034E">
        <w:rPr>
          <w:rFonts w:ascii="Times New Roman" w:eastAsia="Yu Mincho" w:hAnsi="Times New Roman" w:cs="Times New Roman"/>
          <w:sz w:val="24"/>
          <w:szCs w:val="24"/>
          <w:lang w:val="id-ID" w:eastAsia="ja-JP"/>
        </w:rPr>
        <w:t>dalam bahasa Jepang digunakan untuk meminta pemakluman atas apa yang terjadi.</w:t>
      </w:r>
      <w:r w:rsidR="003938E0" w:rsidRPr="000C034E">
        <w:rPr>
          <w:rFonts w:ascii="Times New Roman" w:eastAsia="Yu Mincho" w:hAnsi="Times New Roman" w:cs="Times New Roman"/>
          <w:sz w:val="24"/>
          <w:szCs w:val="24"/>
          <w:lang w:val="id-ID" w:eastAsia="ja-JP"/>
        </w:rPr>
        <w:t xml:space="preserve"> Kata </w:t>
      </w:r>
      <w:r w:rsidR="003938E0" w:rsidRPr="000C034E">
        <w:rPr>
          <w:rFonts w:ascii="Times New Roman" w:eastAsia="Yu Mincho" w:hAnsi="Times New Roman" w:cs="Times New Roman" w:hint="eastAsia"/>
          <w:sz w:val="24"/>
          <w:szCs w:val="24"/>
          <w:lang w:val="id-ID" w:eastAsia="ja-JP"/>
        </w:rPr>
        <w:t>堪忍</w:t>
      </w:r>
      <w:r w:rsidR="003938E0" w:rsidRPr="000C034E">
        <w:rPr>
          <w:rFonts w:ascii="Times New Roman" w:eastAsia="Yu Mincho" w:hAnsi="Times New Roman" w:cs="Times New Roman" w:hint="eastAsia"/>
          <w:sz w:val="24"/>
          <w:szCs w:val="24"/>
          <w:lang w:val="id-ID" w:eastAsia="ja-JP"/>
        </w:rPr>
        <w:t xml:space="preserve"> </w:t>
      </w:r>
      <w:r w:rsidR="003938E0" w:rsidRPr="000C034E">
        <w:rPr>
          <w:rFonts w:ascii="Times New Roman" w:eastAsia="Yu Mincho" w:hAnsi="Times New Roman" w:cs="Times New Roman"/>
          <w:sz w:val="24"/>
          <w:szCs w:val="24"/>
          <w:lang w:val="id-ID" w:eastAsia="ja-JP"/>
        </w:rPr>
        <w:t xml:space="preserve">sendiri menurut jisho.org memiliki makna kesabaran atau ketabahan yang dalam konteks kalimat ini adalah permintaan tokoh </w:t>
      </w:r>
      <w:r w:rsidR="003938E0" w:rsidRPr="000C034E">
        <w:rPr>
          <w:rFonts w:ascii="Times New Roman" w:eastAsia="Yu Mincho" w:hAnsi="Times New Roman" w:cs="Times New Roman"/>
          <w:i/>
          <w:sz w:val="24"/>
          <w:szCs w:val="24"/>
          <w:lang w:val="id-ID" w:eastAsia="ja-JP"/>
        </w:rPr>
        <w:t>otouto</w:t>
      </w:r>
      <w:r w:rsidR="003938E0" w:rsidRPr="000C034E">
        <w:rPr>
          <w:rFonts w:ascii="Times New Roman" w:eastAsia="Yu Mincho" w:hAnsi="Times New Roman" w:cs="Times New Roman"/>
          <w:sz w:val="24"/>
          <w:szCs w:val="24"/>
          <w:lang w:val="id-ID" w:eastAsia="ja-JP"/>
        </w:rPr>
        <w:t xml:space="preserve"> agar tokoh Kiuke bersabar terhadapnya. Kata </w:t>
      </w:r>
      <w:r w:rsidR="003938E0" w:rsidRPr="000C034E">
        <w:rPr>
          <w:rFonts w:ascii="Times New Roman" w:eastAsia="Yu Mincho" w:hAnsi="Times New Roman" w:cs="Times New Roman" w:hint="eastAsia"/>
          <w:sz w:val="24"/>
          <w:szCs w:val="24"/>
          <w:lang w:val="id-ID" w:eastAsia="ja-JP"/>
        </w:rPr>
        <w:t>堪忍</w:t>
      </w:r>
      <w:r w:rsidR="003938E0" w:rsidRPr="000C034E">
        <w:rPr>
          <w:rFonts w:ascii="Times New Roman" w:eastAsia="Yu Mincho" w:hAnsi="Times New Roman" w:cs="Times New Roman" w:hint="eastAsia"/>
          <w:sz w:val="24"/>
          <w:szCs w:val="24"/>
          <w:lang w:val="id-ID" w:eastAsia="ja-JP"/>
        </w:rPr>
        <w:t xml:space="preserve"> </w:t>
      </w:r>
      <w:r w:rsidR="003938E0" w:rsidRPr="000C034E">
        <w:rPr>
          <w:rFonts w:ascii="Times New Roman" w:eastAsia="Yu Mincho" w:hAnsi="Times New Roman" w:cs="Times New Roman"/>
          <w:sz w:val="24"/>
          <w:szCs w:val="24"/>
          <w:lang w:val="id-ID" w:eastAsia="ja-JP"/>
        </w:rPr>
        <w:t>menurut jisho.org juga dapat berarti pengampunan.</w:t>
      </w:r>
      <w:r w:rsidRPr="000C034E">
        <w:rPr>
          <w:rFonts w:ascii="Times New Roman" w:eastAsia="Yu Mincho" w:hAnsi="Times New Roman" w:cs="Times New Roman"/>
          <w:sz w:val="24"/>
          <w:szCs w:val="24"/>
          <w:lang w:val="id-ID" w:eastAsia="ja-JP"/>
        </w:rPr>
        <w:t xml:space="preserve"> Dengan kata lain, kalimat tersebut merupakan bentuk permintaan maaf, dan karena terdapat kata </w:t>
      </w:r>
      <w:r w:rsidR="00BC783A" w:rsidRPr="000C034E">
        <w:rPr>
          <w:rFonts w:ascii="Times New Roman" w:eastAsia="Yu Mincho" w:hAnsi="Times New Roman" w:cs="Times New Roman" w:hint="eastAsia"/>
          <w:sz w:val="24"/>
          <w:szCs w:val="24"/>
          <w:lang w:val="id-ID" w:eastAsia="ja-JP"/>
        </w:rPr>
        <w:t>どうぞ</w:t>
      </w:r>
      <w:r w:rsidRPr="000C034E">
        <w:rPr>
          <w:rFonts w:ascii="Times New Roman" w:eastAsia="Yu Mincho" w:hAnsi="Times New Roman" w:cs="Times New Roman"/>
          <w:sz w:val="24"/>
          <w:szCs w:val="24"/>
          <w:lang w:val="id-ID" w:eastAsia="ja-JP"/>
        </w:rPr>
        <w:t xml:space="preserve"> sebelumnya, kalimat tersebut jadi memiliki makna hormat dengan kesopanan yang sangat tinggi.</w:t>
      </w:r>
      <w:r w:rsidRPr="004914E3">
        <w:rPr>
          <w:rFonts w:ascii="Times New Roman" w:eastAsia="Yu Mincho" w:hAnsi="Times New Roman" w:cs="Times New Roman"/>
          <w:sz w:val="24"/>
          <w:szCs w:val="24"/>
          <w:lang w:val="id-ID" w:eastAsia="ja-JP"/>
        </w:rPr>
        <w:t xml:space="preserve"> Da</w:t>
      </w:r>
      <w:r w:rsidR="000C034E">
        <w:rPr>
          <w:rFonts w:ascii="Times New Roman" w:eastAsia="Yu Mincho" w:hAnsi="Times New Roman" w:cs="Times New Roman"/>
          <w:sz w:val="24"/>
          <w:szCs w:val="24"/>
          <w:lang w:val="id-ID" w:eastAsia="ja-JP"/>
        </w:rPr>
        <w:t>ri sini dapat diketahui bagaima</w:t>
      </w:r>
      <w:r w:rsidRPr="004914E3">
        <w:rPr>
          <w:rFonts w:ascii="Times New Roman" w:eastAsia="Yu Mincho" w:hAnsi="Times New Roman" w:cs="Times New Roman"/>
          <w:sz w:val="24"/>
          <w:szCs w:val="24"/>
          <w:lang w:val="id-ID" w:eastAsia="ja-JP"/>
        </w:rPr>
        <w:t>n</w:t>
      </w:r>
      <w:r w:rsidR="000C034E">
        <w:rPr>
          <w:rFonts w:ascii="Times New Roman" w:eastAsia="Yu Mincho" w:hAnsi="Times New Roman" w:cs="Times New Roman"/>
          <w:sz w:val="24"/>
          <w:szCs w:val="24"/>
          <w:lang w:val="id-ID" w:eastAsia="ja-JP"/>
        </w:rPr>
        <w:t>a</w:t>
      </w:r>
      <w:r w:rsidRPr="004914E3">
        <w:rPr>
          <w:rFonts w:ascii="Times New Roman" w:eastAsia="Yu Mincho" w:hAnsi="Times New Roman" w:cs="Times New Roman"/>
          <w:sz w:val="24"/>
          <w:szCs w:val="24"/>
          <w:lang w:val="id-ID" w:eastAsia="ja-JP"/>
        </w:rPr>
        <w:t xml:space="preserve"> menderitanya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karena telah merasa menjadi beban untuk kakaknya selama ini. Selain itu, dalam kutipan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juga ditambahkan kenapa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ingin cepat mati, yaitu; agar bisa meringankan penderitaan kakaknya. Maka dapat disimpulkan bahwa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memiliki kepribadian yang mandiri dan tidak suka merepotkan orang lain.</w:t>
      </w:r>
    </w:p>
    <w:p w14:paraId="3CC07656" w14:textId="77777777" w:rsidR="004E3359" w:rsidRPr="004914E3" w:rsidRDefault="004E3359" w:rsidP="00A23E03">
      <w:pPr>
        <w:spacing w:after="0" w:line="480" w:lineRule="auto"/>
        <w:ind w:left="142" w:firstLine="578"/>
        <w:jc w:val="both"/>
        <w:rPr>
          <w:rFonts w:ascii="Times New Roman" w:eastAsia="Yu Mincho" w:hAnsi="Times New Roman" w:cs="Times New Roman"/>
          <w:sz w:val="24"/>
          <w:szCs w:val="24"/>
          <w:lang w:val="id-ID" w:eastAsia="ja-JP"/>
        </w:rPr>
      </w:pPr>
    </w:p>
    <w:p w14:paraId="72E341DA" w14:textId="1E035384" w:rsidR="00B648F4" w:rsidRPr="004914E3" w:rsidRDefault="00B648F4" w:rsidP="00BD4ADC">
      <w:pPr>
        <w:pStyle w:val="ListParagraph"/>
        <w:numPr>
          <w:ilvl w:val="6"/>
          <w:numId w:val="11"/>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Pesimis</w:t>
      </w:r>
    </w:p>
    <w:p w14:paraId="00A7C01B" w14:textId="27DD4984" w:rsidR="00B648F4" w:rsidRPr="004914E3" w:rsidRDefault="00B648F4" w:rsidP="00B648F4">
      <w:pPr>
        <w:spacing w:after="0" w:line="480" w:lineRule="auto"/>
        <w:ind w:left="6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merupakan pribadi yang pesimis. Ketika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sakit dan tak kunjung sembuh, ia segera merasa bahwa ia tidak akan bisa sembuh dan merasa hanya akan merepotkan kakaknya saja jika ia tetap hidup. Sikap pesimis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ini juga terlihat </w:t>
      </w:r>
      <w:r w:rsidR="00030B75" w:rsidRPr="004914E3">
        <w:rPr>
          <w:rFonts w:ascii="Times New Roman" w:eastAsia="Yu Mincho" w:hAnsi="Times New Roman" w:cs="Times New Roman"/>
          <w:sz w:val="24"/>
          <w:szCs w:val="24"/>
          <w:lang w:val="id-ID" w:eastAsia="ja-JP"/>
        </w:rPr>
        <w:t>dalam kutipan sebelumnya yaitu:</w:t>
      </w:r>
    </w:p>
    <w:p w14:paraId="388484B6" w14:textId="228AEB31" w:rsidR="005762F1" w:rsidRPr="004914E3" w:rsidRDefault="00030B75" w:rsidP="00030B75">
      <w:pPr>
        <w:spacing w:after="0" w:line="240" w:lineRule="auto"/>
        <w:ind w:left="720" w:firstLine="7"/>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lastRenderedPageBreak/>
        <w:t>『すまない、どうぞ堪忍してくれ。どうせなおりそうにもない病気だから</w:t>
      </w:r>
      <w:r w:rsidRPr="000C034E">
        <w:rPr>
          <w:rFonts w:ascii="Times New Roman" w:eastAsia="Yu Mincho" w:hAnsi="Times New Roman" w:cs="Times New Roman" w:hint="eastAsia"/>
          <w:lang w:val="id-ID" w:eastAsia="ja-JP"/>
        </w:rPr>
        <w:t>,</w:t>
      </w:r>
      <w:r w:rsidRPr="000C034E">
        <w:rPr>
          <w:rFonts w:ascii="Times New Roman" w:eastAsia="Yu Mincho" w:hAnsi="Times New Roman" w:cs="Times New Roman"/>
          <w:lang w:val="id-ID" w:eastAsia="ja-JP"/>
        </w:rPr>
        <w:t xml:space="preserve"> ...</w:t>
      </w:r>
      <w:r w:rsidR="00D1111D" w:rsidRPr="000C034E">
        <w:rPr>
          <w:rFonts w:ascii="Times New Roman" w:eastAsia="Yu Mincho" w:hAnsi="Times New Roman" w:cs="Times New Roman" w:hint="eastAsia"/>
          <w:lang w:val="id-ID" w:eastAsia="ja-JP"/>
        </w:rPr>
        <w:t>』</w:t>
      </w:r>
      <w:r w:rsidRPr="004914E3">
        <w:rPr>
          <w:rFonts w:ascii="Times New Roman" w:eastAsia="Yu Mincho" w:hAnsi="Times New Roman" w:cs="Times New Roman"/>
          <w:sz w:val="24"/>
          <w:szCs w:val="24"/>
          <w:lang w:val="id-ID" w:eastAsia="ja-JP"/>
        </w:rPr>
        <w:t xml:space="preserve"> (</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 156)</w:t>
      </w:r>
      <w:r w:rsidR="00B55AA5" w:rsidRPr="004914E3">
        <w:rPr>
          <w:rFonts w:ascii="Times New Roman" w:eastAsia="Yu Mincho" w:hAnsi="Times New Roman" w:cs="Times New Roman"/>
          <w:sz w:val="24"/>
          <w:szCs w:val="24"/>
          <w:lang w:val="id-ID" w:eastAsia="ja-JP"/>
        </w:rPr>
        <w:t>.</w:t>
      </w:r>
    </w:p>
    <w:p w14:paraId="26469931" w14:textId="32907304" w:rsidR="00B55AA5" w:rsidRPr="004914E3" w:rsidRDefault="00B55AA5" w:rsidP="003938E0">
      <w:pPr>
        <w:spacing w:after="0" w:line="240" w:lineRule="auto"/>
        <w:jc w:val="both"/>
        <w:rPr>
          <w:rFonts w:ascii="Times New Roman" w:eastAsia="Yu Mincho" w:hAnsi="Times New Roman" w:cs="Times New Roman"/>
          <w:sz w:val="24"/>
          <w:szCs w:val="24"/>
          <w:lang w:val="id-ID" w:eastAsia="ja-JP"/>
        </w:rPr>
      </w:pPr>
    </w:p>
    <w:p w14:paraId="15A44A6F" w14:textId="20787CC6" w:rsidR="00030B75" w:rsidRPr="004914E3" w:rsidRDefault="00030B75" w:rsidP="00030B75">
      <w:pPr>
        <w:spacing w:after="0" w:line="240" w:lineRule="auto"/>
        <w:ind w:left="720" w:firstLine="7"/>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“maaf, tolo</w:t>
      </w:r>
      <w:r w:rsidR="000C034E">
        <w:rPr>
          <w:rFonts w:ascii="Times New Roman" w:eastAsia="Yu Mincho" w:hAnsi="Times New Roman" w:cs="Times New Roman"/>
          <w:sz w:val="24"/>
          <w:szCs w:val="24"/>
          <w:lang w:val="id-ID" w:eastAsia="ja-JP"/>
        </w:rPr>
        <w:t>ng maafkan aku. Walau bagaimana</w:t>
      </w:r>
      <w:r w:rsidRPr="004914E3">
        <w:rPr>
          <w:rFonts w:ascii="Times New Roman" w:eastAsia="Yu Mincho" w:hAnsi="Times New Roman" w:cs="Times New Roman"/>
          <w:sz w:val="24"/>
          <w:szCs w:val="24"/>
          <w:lang w:val="id-ID" w:eastAsia="ja-JP"/>
        </w:rPr>
        <w:t>pun penyakitku ini tidak akan bisa sembuh, ...</w:t>
      </w:r>
      <w:r w:rsidR="00D1111D">
        <w:rPr>
          <w:rFonts w:ascii="Times New Roman" w:eastAsia="Yu Mincho" w:hAnsi="Times New Roman" w:cs="Times New Roman"/>
          <w:sz w:val="24"/>
          <w:szCs w:val="24"/>
          <w:lang w:val="id-ID" w:eastAsia="ja-JP"/>
        </w:rPr>
        <w:t>”</w:t>
      </w:r>
    </w:p>
    <w:p w14:paraId="698D65C9" w14:textId="0E01DCBB" w:rsidR="00813B67" w:rsidRPr="004914E3" w:rsidRDefault="00813B67" w:rsidP="00813B67">
      <w:pPr>
        <w:spacing w:after="0" w:line="480" w:lineRule="auto"/>
        <w:ind w:left="720" w:firstLine="7"/>
        <w:jc w:val="both"/>
        <w:rPr>
          <w:rFonts w:ascii="Times New Roman" w:eastAsia="Yu Mincho" w:hAnsi="Times New Roman" w:cs="Times New Roman"/>
          <w:sz w:val="24"/>
          <w:szCs w:val="24"/>
          <w:lang w:val="id-ID" w:eastAsia="ja-JP"/>
        </w:rPr>
      </w:pPr>
    </w:p>
    <w:p w14:paraId="787DA63B" w14:textId="19E4D028" w:rsidR="00813B67" w:rsidRPr="004914E3" w:rsidRDefault="00813B67" w:rsidP="00813B67">
      <w:pPr>
        <w:spacing w:after="0" w:line="480" w:lineRule="auto"/>
        <w:ind w:firstLine="720"/>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sz w:val="24"/>
          <w:szCs w:val="24"/>
          <w:lang w:val="id-ID" w:eastAsia="ja-JP"/>
        </w:rPr>
        <w:t>Menurut KBBI, pesimis berarti orang yang tidak memiliki harapan yang baik, mudah putus asa dan mudah putus harapan</w:t>
      </w:r>
      <w:r w:rsidRPr="004914E3">
        <w:rPr>
          <w:rFonts w:ascii="Times New Roman" w:eastAsia="Yu Mincho" w:hAnsi="Times New Roman" w:cs="Times New Roman"/>
          <w:sz w:val="24"/>
          <w:szCs w:val="24"/>
          <w:lang w:val="id-ID" w:eastAsia="ja-JP"/>
        </w:rPr>
        <w:t xml:space="preserve">. Dalam kutipan di atas terdapat kalimat </w:t>
      </w:r>
      <w:r w:rsidRPr="004914E3">
        <w:rPr>
          <w:rFonts w:ascii="Times New Roman" w:eastAsia="Yu Mincho" w:hAnsi="Times New Roman" w:cs="Times New Roman" w:hint="eastAsia"/>
          <w:sz w:val="24"/>
          <w:szCs w:val="24"/>
          <w:lang w:val="id-ID" w:eastAsia="ja-JP"/>
        </w:rPr>
        <w:t>どうせなおりそうにもない病気だから</w:t>
      </w:r>
      <w:r w:rsidR="003938E0">
        <w:rPr>
          <w:rFonts w:ascii="Times New Roman" w:eastAsia="Yu Mincho" w:hAnsi="Times New Roman" w:cs="Times New Roman"/>
          <w:sz w:val="24"/>
          <w:szCs w:val="24"/>
          <w:lang w:val="id-ID" w:eastAsia="ja-JP"/>
        </w:rPr>
        <w:t xml:space="preserve"> yang berarti walau bagaimanapun penyakit ku ini tidak akan bisa sembuh, y</w:t>
      </w:r>
      <w:r w:rsidRPr="004914E3">
        <w:rPr>
          <w:rFonts w:ascii="Times New Roman" w:eastAsia="Yu Mincho" w:hAnsi="Times New Roman" w:cs="Times New Roman"/>
          <w:sz w:val="24"/>
          <w:szCs w:val="24"/>
          <w:lang w:val="id-ID" w:eastAsia="ja-JP"/>
        </w:rPr>
        <w:t xml:space="preserve">ang menunjukan bagaimana harapan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akan kesembuhan penyakitnya yang sudah tidak tersisa</w:t>
      </w:r>
      <w:r w:rsidR="000C034E">
        <w:rPr>
          <w:rFonts w:ascii="Times New Roman" w:eastAsia="Yu Mincho" w:hAnsi="Times New Roman" w:cs="Times New Roman"/>
          <w:sz w:val="24"/>
          <w:szCs w:val="24"/>
          <w:lang w:val="id-ID" w:eastAsia="ja-JP"/>
        </w:rPr>
        <w:t>, melainkan hanya keputus</w:t>
      </w:r>
      <w:r w:rsidR="0037676F" w:rsidRPr="004914E3">
        <w:rPr>
          <w:rFonts w:ascii="Times New Roman" w:eastAsia="Yu Mincho" w:hAnsi="Times New Roman" w:cs="Times New Roman"/>
          <w:sz w:val="24"/>
          <w:szCs w:val="24"/>
          <w:lang w:val="id-ID" w:eastAsia="ja-JP"/>
        </w:rPr>
        <w:t>asaan.</w:t>
      </w:r>
    </w:p>
    <w:p w14:paraId="39E6AC70" w14:textId="77777777" w:rsidR="00030B75" w:rsidRPr="004914E3" w:rsidRDefault="00030B75" w:rsidP="00030B75">
      <w:pPr>
        <w:spacing w:after="0" w:line="240" w:lineRule="auto"/>
        <w:ind w:left="720" w:firstLine="7"/>
        <w:jc w:val="both"/>
        <w:rPr>
          <w:rFonts w:ascii="Times New Roman" w:eastAsia="Yu Mincho" w:hAnsi="Times New Roman" w:cs="Times New Roman"/>
          <w:sz w:val="24"/>
          <w:szCs w:val="24"/>
          <w:lang w:val="id-ID" w:eastAsia="ja-JP"/>
        </w:rPr>
      </w:pPr>
    </w:p>
    <w:p w14:paraId="77CC341A" w14:textId="0AB21340" w:rsidR="00030B75" w:rsidRPr="004914E3" w:rsidRDefault="00030B75" w:rsidP="00BD4ADC">
      <w:pPr>
        <w:pStyle w:val="ListParagraph"/>
        <w:numPr>
          <w:ilvl w:val="6"/>
          <w:numId w:val="11"/>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Egois</w:t>
      </w:r>
    </w:p>
    <w:p w14:paraId="6C99323F" w14:textId="447B701C" w:rsidR="00030B75" w:rsidRPr="004914E3" w:rsidRDefault="00030B75" w:rsidP="00030B75">
      <w:pPr>
        <w:spacing w:after="0" w:line="480" w:lineRule="auto"/>
        <w:ind w:left="6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Keegoisan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memang tidak dituliskan secara langsung dalam cerpen “Takasebune” akan tetapi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jelas merupakan orang yang egois</w:t>
      </w:r>
      <w:r w:rsidRPr="000C034E">
        <w:rPr>
          <w:rFonts w:ascii="Times New Roman" w:eastAsia="Yu Mincho" w:hAnsi="Times New Roman" w:cs="Times New Roman"/>
          <w:sz w:val="24"/>
          <w:szCs w:val="24"/>
          <w:lang w:val="id-ID" w:eastAsia="ja-JP"/>
        </w:rPr>
        <w:t>.</w:t>
      </w:r>
      <w:r w:rsidR="003938E0" w:rsidRPr="000C034E">
        <w:rPr>
          <w:rFonts w:ascii="Times New Roman" w:eastAsia="Yu Mincho" w:hAnsi="Times New Roman" w:cs="Times New Roman"/>
          <w:sz w:val="24"/>
          <w:szCs w:val="24"/>
          <w:lang w:val="id-ID" w:eastAsia="ja-JP"/>
        </w:rPr>
        <w:t xml:space="preserve"> Egois sendiri menurut KBBI bermakna orang yang selalu mementingkan diri sendiri.</w:t>
      </w:r>
      <w:r w:rsidR="003938E0">
        <w:rPr>
          <w:rFonts w:ascii="Times New Roman" w:eastAsia="Yu Mincho" w:hAnsi="Times New Roman" w:cs="Times New Roman"/>
          <w:sz w:val="24"/>
          <w:szCs w:val="24"/>
          <w:lang w:val="id-ID" w:eastAsia="ja-JP"/>
        </w:rPr>
        <w:t xml:space="preserve"> Dalam cerita memang benar tokoh </w:t>
      </w:r>
      <w:r w:rsidR="003938E0">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melakukan bunuh diri karena keinginan untuk meringankan beban kakaknya, tetapi kar</w:t>
      </w:r>
      <w:r w:rsidR="000C034E">
        <w:rPr>
          <w:rFonts w:ascii="Times New Roman" w:eastAsia="Yu Mincho" w:hAnsi="Times New Roman" w:cs="Times New Roman"/>
          <w:sz w:val="24"/>
          <w:szCs w:val="24"/>
          <w:lang w:val="id-ID" w:eastAsia="ja-JP"/>
        </w:rPr>
        <w:t>ena ia juga memiliki sifat impul</w:t>
      </w:r>
      <w:r w:rsidRPr="004914E3">
        <w:rPr>
          <w:rFonts w:ascii="Times New Roman" w:eastAsia="Yu Mincho" w:hAnsi="Times New Roman" w:cs="Times New Roman"/>
          <w:sz w:val="24"/>
          <w:szCs w:val="24"/>
          <w:lang w:val="id-ID" w:eastAsia="ja-JP"/>
        </w:rPr>
        <w:t xml:space="preserve">sif, ia jelas tidak mempertimbangkan apa yang kakaknya; Kisuke sebenarnya rasakan. Ia menarik kesimpulan dan mengambil keputusan sendiri bahwa merawat dirinya yang sedang sakit adalah sebuah beban untuk Kisuke, tanpa pernah menanyakan terlebih dahulu bagaimana perasaan Kisuke sebenarnya. Selain itu tindakan bunuh dirinya sebenarnya hanyalah bentuk keegoisannya yang ingin segera mengakhiri perasaan bersalahnya sendiri karena merasa sudah membebani kakaknya. Hal ini sebagaimana yang digambarkan dalam kutipan </w:t>
      </w:r>
      <w:r w:rsidR="00D872BB">
        <w:rPr>
          <w:rFonts w:ascii="Times New Roman" w:eastAsia="Yu Mincho" w:hAnsi="Times New Roman" w:cs="Times New Roman"/>
          <w:sz w:val="24"/>
          <w:szCs w:val="24"/>
          <w:lang w:val="id-ID" w:eastAsia="ja-JP"/>
        </w:rPr>
        <w:t>di bawah</w:t>
      </w:r>
      <w:r w:rsidRPr="004914E3">
        <w:rPr>
          <w:rFonts w:ascii="Times New Roman" w:eastAsia="Yu Mincho" w:hAnsi="Times New Roman" w:cs="Times New Roman"/>
          <w:sz w:val="24"/>
          <w:szCs w:val="24"/>
          <w:lang w:val="id-ID" w:eastAsia="ja-JP"/>
        </w:rPr>
        <w:t xml:space="preserve"> ini:</w:t>
      </w:r>
    </w:p>
    <w:p w14:paraId="1826A8E3" w14:textId="7313A39A" w:rsidR="00B55AA5" w:rsidRPr="004914E3" w:rsidRDefault="000E4D8D" w:rsidP="00B55AA5">
      <w:pPr>
        <w:spacing w:after="0" w:line="240" w:lineRule="auto"/>
        <w:ind w:left="720" w:firstLine="6"/>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lastRenderedPageBreak/>
        <w:t>それを見ていて、わたくしはとうとう、これは弟の言ったとおりにしてやらなくてはならないと思いました。わたくしは『しかたがない、抜いてやるぞ』と申しました。すると弟の目の色がからりと変わって晴れやかに、</w:t>
      </w:r>
      <w:r w:rsidR="00DF59A3" w:rsidRPr="000C034E">
        <w:rPr>
          <w:rFonts w:ascii="Times New Roman" w:eastAsia="Yu Mincho" w:hAnsi="Times New Roman" w:cs="Times New Roman" w:hint="eastAsia"/>
          <w:lang w:val="id-ID" w:eastAsia="ja-JP"/>
        </w:rPr>
        <w:t>さもうれしそうになりました。</w:t>
      </w:r>
      <w:r w:rsidR="00DF59A3"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DF59A3" w:rsidRPr="004914E3">
        <w:rPr>
          <w:rFonts w:ascii="Times New Roman" w:eastAsia="Yu Mincho" w:hAnsi="Times New Roman" w:cs="Times New Roman"/>
          <w:sz w:val="24"/>
          <w:szCs w:val="24"/>
          <w:lang w:val="id-ID" w:eastAsia="ja-JP"/>
        </w:rPr>
        <w:t>, 2014:156)</w:t>
      </w:r>
      <w:r w:rsidR="00B55AA5" w:rsidRPr="004914E3">
        <w:rPr>
          <w:rFonts w:ascii="Times New Roman" w:eastAsia="Yu Mincho" w:hAnsi="Times New Roman" w:cs="Times New Roman"/>
          <w:sz w:val="24"/>
          <w:szCs w:val="24"/>
          <w:lang w:val="id-ID" w:eastAsia="ja-JP"/>
        </w:rPr>
        <w:t>.</w:t>
      </w:r>
    </w:p>
    <w:p w14:paraId="2E7C30FC" w14:textId="47AFE260" w:rsidR="00B55AA5" w:rsidRPr="004914E3" w:rsidRDefault="00B55AA5" w:rsidP="003938E0">
      <w:pPr>
        <w:spacing w:after="0" w:line="240" w:lineRule="auto"/>
        <w:jc w:val="both"/>
        <w:rPr>
          <w:rFonts w:ascii="Times New Roman" w:eastAsia="Yu Mincho" w:hAnsi="Times New Roman" w:cs="Times New Roman"/>
          <w:sz w:val="24"/>
          <w:szCs w:val="24"/>
          <w:lang w:val="id-ID" w:eastAsia="ja-JP"/>
        </w:rPr>
      </w:pPr>
    </w:p>
    <w:p w14:paraId="1CC717BC" w14:textId="3ADD8762" w:rsidR="00DF59A3" w:rsidRPr="004914E3" w:rsidRDefault="00DF59A3" w:rsidP="00DF59A3">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Melihat keadaannya, saya pikir saat itu hanya bisa melakukan seperti yang adik saya katakan. “apa boleh buat, akan kucabutkan” kata saya. Mendengar hal tersebut warna matanya berubah menjadi cerah dan ia nampak jadi gembira.</w:t>
      </w:r>
    </w:p>
    <w:p w14:paraId="5F9F9E7B" w14:textId="719CC98C" w:rsidR="00DF59A3" w:rsidRPr="004914E3" w:rsidRDefault="00DF59A3" w:rsidP="00DF59A3">
      <w:pPr>
        <w:spacing w:after="0" w:line="240" w:lineRule="auto"/>
        <w:jc w:val="both"/>
        <w:rPr>
          <w:rFonts w:ascii="Times New Roman" w:eastAsia="Yu Mincho" w:hAnsi="Times New Roman" w:cs="Times New Roman"/>
          <w:sz w:val="24"/>
          <w:szCs w:val="24"/>
          <w:lang w:val="id-ID" w:eastAsia="ja-JP"/>
        </w:rPr>
      </w:pPr>
    </w:p>
    <w:p w14:paraId="26ECEE4E" w14:textId="05A86EDC" w:rsidR="00DF59A3" w:rsidRPr="004914E3" w:rsidRDefault="00DF59A3" w:rsidP="00DF63D4">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Dari kutipan di atas dapat terlihat bagaimana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mengintimidasi tokoh Kisuke dengan tatapan dan perkataannya </w:t>
      </w:r>
      <w:r w:rsidR="003938E0">
        <w:rPr>
          <w:rFonts w:ascii="Times New Roman" w:eastAsia="Yu Mincho" w:hAnsi="Times New Roman" w:cs="Times New Roman"/>
          <w:sz w:val="24"/>
          <w:szCs w:val="24"/>
          <w:lang w:val="id-ID" w:eastAsia="ja-JP"/>
        </w:rPr>
        <w:t>agar mau menuruti permintaanya, yang mana hal tersebut jelas merupakan sebuah bentuk dari keegoisan.</w:t>
      </w:r>
    </w:p>
    <w:p w14:paraId="56DB5C6F" w14:textId="054E0A88" w:rsidR="00DF59A3" w:rsidRPr="007166F5" w:rsidRDefault="00D77744" w:rsidP="004E3359">
      <w:pPr>
        <w:pStyle w:val="Heading3"/>
        <w:numPr>
          <w:ilvl w:val="2"/>
          <w:numId w:val="26"/>
        </w:numPr>
        <w:spacing w:line="480" w:lineRule="auto"/>
        <w:ind w:left="709"/>
        <w:rPr>
          <w:lang w:val="id-ID" w:eastAsia="ja-JP"/>
        </w:rPr>
      </w:pPr>
      <w:bookmarkStart w:id="54" w:name="_Toc193706545"/>
      <w:r w:rsidRPr="007166F5">
        <w:rPr>
          <w:lang w:val="id-ID" w:eastAsia="ja-JP"/>
        </w:rPr>
        <w:t>Latar dan Pelataran</w:t>
      </w:r>
      <w:bookmarkEnd w:id="54"/>
    </w:p>
    <w:p w14:paraId="5B815A81" w14:textId="2A98C073" w:rsidR="00D77744" w:rsidRPr="004914E3" w:rsidRDefault="00B22B65" w:rsidP="00DF59A3">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Latar, terutama yang berhubungan dengan tempat dan waktu, penting juga untuk dipertimbangkan dalam analisis moral, hal ini dikarenakan perkembangan moral yang berlaku pada suatu masyarakat dipengaruhi oleh waktu seperti sejarah, kemajuan teknologi, serta mengalami perubahan karena perkembangan waktu itu sendiri. Moral juga dipengaruhi oleh tempat dimana nilai moral tersebut berkembang karena setiap tempat memiliki kebudayaan, tradisi, agama, serta kondisi sosial dan ekonomi yang berbeda-beda.</w:t>
      </w:r>
    </w:p>
    <w:p w14:paraId="411BC80E" w14:textId="6809DFCC" w:rsidR="00B22B65" w:rsidRPr="007166F5" w:rsidRDefault="00B22B65" w:rsidP="00BD4ADC">
      <w:pPr>
        <w:pStyle w:val="Heading4"/>
        <w:numPr>
          <w:ilvl w:val="3"/>
          <w:numId w:val="17"/>
        </w:numPr>
        <w:spacing w:line="480" w:lineRule="auto"/>
        <w:jc w:val="both"/>
        <w:rPr>
          <w:szCs w:val="24"/>
          <w:lang w:val="id-ID" w:eastAsia="ja-JP"/>
        </w:rPr>
      </w:pPr>
      <w:r w:rsidRPr="007166F5">
        <w:rPr>
          <w:szCs w:val="24"/>
          <w:lang w:val="id-ID" w:eastAsia="ja-JP"/>
        </w:rPr>
        <w:t>Latar Tempat</w:t>
      </w:r>
    </w:p>
    <w:p w14:paraId="336CE533" w14:textId="2CFE0049" w:rsidR="00F2085B" w:rsidRDefault="00F2085B" w:rsidP="00DF59A3">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Dalam cerpen “Takasebune” terdapat beberapa latar tempat yang penting dalam keberjalanan cerita</w:t>
      </w:r>
      <w:r w:rsidR="0060168D" w:rsidRPr="004914E3">
        <w:rPr>
          <w:rFonts w:ascii="Times New Roman" w:eastAsia="Yu Mincho" w:hAnsi="Times New Roman" w:cs="Times New Roman"/>
          <w:sz w:val="24"/>
          <w:szCs w:val="24"/>
          <w:lang w:val="id-ID" w:eastAsia="ja-JP"/>
        </w:rPr>
        <w:t>, yaitu tempat kejadian cerita pada linimasa kini dan tempat kejadian peristiwa pada kilas balik.</w:t>
      </w:r>
    </w:p>
    <w:p w14:paraId="275DBAB3" w14:textId="58E2AFE4" w:rsidR="000C034E" w:rsidRDefault="000C034E" w:rsidP="00DF59A3">
      <w:pPr>
        <w:spacing w:after="0" w:line="480" w:lineRule="auto"/>
        <w:jc w:val="both"/>
        <w:rPr>
          <w:rFonts w:ascii="Times New Roman" w:eastAsia="Yu Mincho" w:hAnsi="Times New Roman" w:cs="Times New Roman"/>
          <w:sz w:val="24"/>
          <w:szCs w:val="24"/>
          <w:lang w:val="id-ID" w:eastAsia="ja-JP"/>
        </w:rPr>
      </w:pPr>
    </w:p>
    <w:p w14:paraId="0B82A981" w14:textId="77777777" w:rsidR="000C034E" w:rsidRPr="004914E3" w:rsidRDefault="000C034E" w:rsidP="00DF59A3">
      <w:pPr>
        <w:spacing w:after="0" w:line="480" w:lineRule="auto"/>
        <w:jc w:val="both"/>
        <w:rPr>
          <w:rFonts w:ascii="Times New Roman" w:eastAsia="Yu Mincho" w:hAnsi="Times New Roman" w:cs="Times New Roman"/>
          <w:sz w:val="24"/>
          <w:szCs w:val="24"/>
          <w:lang w:val="id-ID" w:eastAsia="ja-JP"/>
        </w:rPr>
      </w:pPr>
    </w:p>
    <w:p w14:paraId="28B32E12" w14:textId="26F7F205" w:rsidR="0060168D" w:rsidRPr="004914E3" w:rsidRDefault="0060168D" w:rsidP="00BD4ADC">
      <w:pPr>
        <w:pStyle w:val="ListParagraph"/>
        <w:numPr>
          <w:ilvl w:val="6"/>
          <w:numId w:val="10"/>
        </w:numPr>
        <w:spacing w:after="0" w:line="480" w:lineRule="auto"/>
        <w:ind w:left="426" w:hanging="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Kyoto</w:t>
      </w:r>
    </w:p>
    <w:p w14:paraId="110C7FC3" w14:textId="5545C5F9" w:rsidR="0060168D" w:rsidRPr="004914E3" w:rsidRDefault="0060168D" w:rsidP="0060168D">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Kyoto-Jepang merupakan tempat </w:t>
      </w:r>
      <w:r w:rsidR="00650615" w:rsidRPr="004914E3">
        <w:rPr>
          <w:rFonts w:ascii="Times New Roman" w:eastAsia="Yu Mincho" w:hAnsi="Times New Roman" w:cs="Times New Roman"/>
          <w:sz w:val="24"/>
          <w:szCs w:val="24"/>
          <w:lang w:val="id-ID" w:eastAsia="ja-JP"/>
        </w:rPr>
        <w:t>terjadinya seluruh jalan cerita dalam cerpen “Takasebune”. Kyoto sudah disebutkan sejak awal cerita “Takasebune” dimulai dalam kutipan berikut:</w:t>
      </w:r>
    </w:p>
    <w:p w14:paraId="70C8CBED" w14:textId="48666872" w:rsidR="00650615" w:rsidRPr="004914E3" w:rsidRDefault="00650615" w:rsidP="00650615">
      <w:pPr>
        <w:spacing w:after="0" w:line="240" w:lineRule="auto"/>
        <w:ind w:left="720"/>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t>高瀬舟は京都の高瀬川を上下じょうげする小舟である</w:t>
      </w:r>
      <w:r w:rsidRPr="004914E3">
        <w:rPr>
          <w:rFonts w:ascii="Times New Roman" w:eastAsia="Yu Mincho" w:hAnsi="Times New Roman" w:cs="Times New Roman" w:hint="eastAsia"/>
          <w:sz w:val="24"/>
          <w:szCs w:val="24"/>
          <w:lang w:val="id-ID" w:eastAsia="ja-JP"/>
        </w:rPr>
        <w:t>。</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2014:132)</w:t>
      </w:r>
      <w:r w:rsidR="00B55AA5" w:rsidRPr="004914E3">
        <w:rPr>
          <w:rFonts w:ascii="Times New Roman" w:eastAsia="Yu Mincho" w:hAnsi="Times New Roman" w:cs="Times New Roman"/>
          <w:sz w:val="24"/>
          <w:szCs w:val="24"/>
          <w:lang w:val="id-ID" w:eastAsia="ja-JP"/>
        </w:rPr>
        <w:t>.</w:t>
      </w:r>
    </w:p>
    <w:p w14:paraId="1E41EE93" w14:textId="549FEF2D" w:rsidR="00B55AA5" w:rsidRPr="004914E3" w:rsidRDefault="00B55AA5" w:rsidP="00650615">
      <w:pPr>
        <w:spacing w:after="0" w:line="240" w:lineRule="auto"/>
        <w:jc w:val="both"/>
        <w:rPr>
          <w:rFonts w:ascii="Times New Roman" w:eastAsia="Yu Mincho" w:hAnsi="Times New Roman" w:cs="Times New Roman"/>
          <w:sz w:val="24"/>
          <w:szCs w:val="24"/>
          <w:lang w:val="id-ID" w:eastAsia="ja-JP"/>
        </w:rPr>
      </w:pPr>
    </w:p>
    <w:p w14:paraId="5DDD0FCB" w14:textId="57D2FF0B" w:rsidR="00650615" w:rsidRPr="004914E3" w:rsidRDefault="00650615" w:rsidP="00650615">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Takasebune adalah perahu kecil yang menyusuri hulu d</w:t>
      </w:r>
      <w:r w:rsidR="000C034E">
        <w:rPr>
          <w:rFonts w:ascii="Times New Roman" w:eastAsia="Yu Mincho" w:hAnsi="Times New Roman" w:cs="Times New Roman"/>
          <w:sz w:val="24"/>
          <w:szCs w:val="24"/>
          <w:lang w:val="id-ID" w:eastAsia="ja-JP"/>
        </w:rPr>
        <w:t>an hilir sungai Takase di Kyoto</w:t>
      </w:r>
      <w:r w:rsidRPr="004914E3">
        <w:rPr>
          <w:rFonts w:ascii="Times New Roman" w:eastAsia="Yu Mincho" w:hAnsi="Times New Roman" w:cs="Times New Roman"/>
          <w:sz w:val="24"/>
          <w:szCs w:val="24"/>
          <w:lang w:val="id-ID" w:eastAsia="ja-JP"/>
        </w:rPr>
        <w:t>.</w:t>
      </w:r>
    </w:p>
    <w:p w14:paraId="6D0C2788" w14:textId="77777777" w:rsidR="00650615" w:rsidRPr="004914E3" w:rsidRDefault="00650615" w:rsidP="00650615">
      <w:pPr>
        <w:spacing w:after="0" w:line="240" w:lineRule="auto"/>
        <w:ind w:left="720"/>
        <w:jc w:val="both"/>
        <w:rPr>
          <w:rFonts w:ascii="Times New Roman" w:eastAsia="Yu Mincho" w:hAnsi="Times New Roman" w:cs="Times New Roman"/>
          <w:sz w:val="24"/>
          <w:szCs w:val="24"/>
          <w:lang w:val="id-ID" w:eastAsia="ja-JP"/>
        </w:rPr>
      </w:pPr>
    </w:p>
    <w:p w14:paraId="1D11A798" w14:textId="31E92056" w:rsidR="00650615" w:rsidRPr="004914E3" w:rsidRDefault="00650615"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Kota Kyoto dipilih karena di Kyoto terdapat tempat-tempat yang diperlukan dalam keberjalanan cerita yang meliputi sungai</w:t>
      </w:r>
      <w:r w:rsidR="007166F5">
        <w:rPr>
          <w:rFonts w:ascii="Times New Roman" w:eastAsia="Yu Mincho" w:hAnsi="Times New Roman" w:cs="Times New Roman"/>
          <w:sz w:val="24"/>
          <w:szCs w:val="24"/>
          <w:lang w:val="id-ID" w:eastAsia="ja-JP"/>
        </w:rPr>
        <w:t xml:space="preserve"> Takase, Kamogawa, dan sebuah pondok</w:t>
      </w:r>
      <w:r w:rsidRPr="004914E3">
        <w:rPr>
          <w:rFonts w:ascii="Times New Roman" w:eastAsia="Yu Mincho" w:hAnsi="Times New Roman" w:cs="Times New Roman"/>
          <w:sz w:val="24"/>
          <w:szCs w:val="24"/>
          <w:lang w:val="id-ID" w:eastAsia="ja-JP"/>
        </w:rPr>
        <w:t xml:space="preserve"> tempat tinggal Kisuke dan adiknya di Kitayama. </w:t>
      </w:r>
    </w:p>
    <w:p w14:paraId="749FCBE4" w14:textId="39285EE7" w:rsidR="00E52A4B" w:rsidRPr="004914E3" w:rsidRDefault="00E52A4B" w:rsidP="00BD4ADC">
      <w:pPr>
        <w:pStyle w:val="ListParagraph"/>
        <w:numPr>
          <w:ilvl w:val="6"/>
          <w:numId w:val="10"/>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Perahu Takase</w:t>
      </w:r>
      <w:r w:rsidR="00AA2B9A" w:rsidRPr="004914E3">
        <w:rPr>
          <w:rFonts w:ascii="Times New Roman" w:eastAsia="Yu Mincho" w:hAnsi="Times New Roman" w:cs="Times New Roman"/>
          <w:sz w:val="24"/>
          <w:szCs w:val="24"/>
          <w:lang w:val="id-ID" w:eastAsia="ja-JP"/>
        </w:rPr>
        <w:t xml:space="preserve"> (Takasebune)</w:t>
      </w:r>
      <w:r w:rsidR="007166F5">
        <w:rPr>
          <w:rFonts w:ascii="Times New Roman" w:eastAsia="Yu Mincho" w:hAnsi="Times New Roman" w:cs="Times New Roman"/>
          <w:sz w:val="24"/>
          <w:szCs w:val="24"/>
          <w:lang w:val="id-ID" w:eastAsia="ja-JP"/>
        </w:rPr>
        <w:t xml:space="preserve"> dan s</w:t>
      </w:r>
      <w:r w:rsidRPr="004914E3">
        <w:rPr>
          <w:rFonts w:ascii="Times New Roman" w:eastAsia="Yu Mincho" w:hAnsi="Times New Roman" w:cs="Times New Roman"/>
          <w:sz w:val="24"/>
          <w:szCs w:val="24"/>
          <w:lang w:val="id-ID" w:eastAsia="ja-JP"/>
        </w:rPr>
        <w:t>ungai Takase</w:t>
      </w:r>
    </w:p>
    <w:p w14:paraId="6270C264" w14:textId="01DD0E1D" w:rsidR="00E52A4B" w:rsidRPr="004914E3" w:rsidRDefault="00E52A4B" w:rsidP="00E52A4B">
      <w:pPr>
        <w:spacing w:after="0" w:line="480" w:lineRule="auto"/>
        <w:ind w:left="6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Latar tempat pertama yang mempengaruhi keberjalanan cerita adalah sungai Takase/Takasegawa, tepatnya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perahu Takase. Dengan menggunakan perahu ini Kisuke diantar menuju pulau pengasingan, dan di atas perahu Takase disepanjang sungai pulalah Kisuke membuat pengakuan serta menceritakan apa yang sebenarnya telah terjadi sehingga ia harus ditahan. Perahu Takase dan sungai Takase disebut beberapa kali dalam cerpen “Takasebune” salah satunya adalah pada kutipan berikut:</w:t>
      </w:r>
    </w:p>
    <w:p w14:paraId="4CD5733F" w14:textId="72B11DFF" w:rsidR="00E52A4B" w:rsidRPr="004914E3" w:rsidRDefault="00E52A4B" w:rsidP="00476E50">
      <w:pPr>
        <w:spacing w:after="0" w:line="240" w:lineRule="auto"/>
        <w:ind w:left="720" w:firstLine="6"/>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t>入相の</w:t>
      </w:r>
      <w:r w:rsidR="00F0471A" w:rsidRPr="000C034E">
        <w:rPr>
          <w:rFonts w:ascii="Times New Roman" w:eastAsia="Yu Mincho" w:hAnsi="Times New Roman" w:cs="Times New Roman" w:hint="eastAsia"/>
          <w:lang w:val="id-ID" w:eastAsia="ja-JP"/>
        </w:rPr>
        <w:t>鐘の鳴るころにこぎ出された高瀬舟は黒ずんだ京都の町の家々を両岸に見つつ、東へ走った。加茂川を</w:t>
      </w:r>
      <w:r w:rsidR="00476E50" w:rsidRPr="000C034E">
        <w:rPr>
          <w:rFonts w:ascii="Times New Roman" w:eastAsia="Yu Mincho" w:hAnsi="Times New Roman" w:cs="Times New Roman" w:hint="eastAsia"/>
          <w:lang w:val="id-ID" w:eastAsia="ja-JP"/>
        </w:rPr>
        <w:t>横ぎて下るのであった。</w:t>
      </w:r>
      <w:r w:rsidR="00476E50"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476E50" w:rsidRPr="004914E3">
        <w:rPr>
          <w:rFonts w:ascii="Times New Roman" w:eastAsia="Yu Mincho" w:hAnsi="Times New Roman" w:cs="Times New Roman"/>
          <w:sz w:val="24"/>
          <w:szCs w:val="24"/>
          <w:lang w:val="id-ID" w:eastAsia="ja-JP"/>
        </w:rPr>
        <w:t>, 2014:134)</w:t>
      </w:r>
      <w:r w:rsidR="00B55AA5" w:rsidRPr="004914E3">
        <w:rPr>
          <w:rFonts w:ascii="Times New Roman" w:eastAsia="Yu Mincho" w:hAnsi="Times New Roman" w:cs="Times New Roman"/>
          <w:sz w:val="24"/>
          <w:szCs w:val="24"/>
          <w:lang w:val="id-ID" w:eastAsia="ja-JP"/>
        </w:rPr>
        <w:t>.</w:t>
      </w:r>
    </w:p>
    <w:p w14:paraId="0EE7E3DA" w14:textId="77777777" w:rsidR="00B55AA5" w:rsidRPr="004914E3" w:rsidRDefault="00B55AA5" w:rsidP="00476E50">
      <w:pPr>
        <w:spacing w:after="0" w:line="240" w:lineRule="auto"/>
        <w:ind w:left="720" w:firstLine="6"/>
        <w:jc w:val="both"/>
        <w:rPr>
          <w:rFonts w:ascii="Times New Roman" w:eastAsia="Yu Mincho" w:hAnsi="Times New Roman" w:cs="Times New Roman"/>
          <w:sz w:val="24"/>
          <w:szCs w:val="24"/>
          <w:lang w:val="id-ID" w:eastAsia="ja-JP"/>
        </w:rPr>
      </w:pPr>
    </w:p>
    <w:p w14:paraId="0A733C58" w14:textId="386CAEDB" w:rsidR="00476E50" w:rsidRPr="004914E3" w:rsidRDefault="00476E50" w:rsidP="00476E50">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Perahu Takasebune berlayar kearah timur menyusuri sungai Kamogawa Kyoto</w:t>
      </w:r>
      <w:r w:rsidR="00F74300" w:rsidRPr="004914E3">
        <w:rPr>
          <w:rFonts w:ascii="Times New Roman" w:eastAsia="Yu Mincho" w:hAnsi="Times New Roman" w:cs="Times New Roman" w:hint="eastAsia"/>
          <w:sz w:val="24"/>
          <w:szCs w:val="24"/>
          <w:lang w:val="id-ID" w:eastAsia="ja-JP"/>
        </w:rPr>
        <w:t>,</w:t>
      </w:r>
      <w:r w:rsidRPr="004914E3">
        <w:rPr>
          <w:rFonts w:ascii="Times New Roman" w:eastAsia="Yu Mincho" w:hAnsi="Times New Roman" w:cs="Times New Roman"/>
          <w:sz w:val="24"/>
          <w:szCs w:val="24"/>
          <w:lang w:val="id-ID" w:eastAsia="ja-JP"/>
        </w:rPr>
        <w:t xml:space="preserve"> ke hilir melewati rumah-rumah warga di kedua sisi sungai yang terlihat gelap</w:t>
      </w:r>
      <w:r w:rsidR="00F74300" w:rsidRPr="004914E3">
        <w:rPr>
          <w:rFonts w:ascii="Times New Roman" w:eastAsia="Yu Mincho" w:hAnsi="Times New Roman" w:cs="Times New Roman"/>
          <w:sz w:val="24"/>
          <w:szCs w:val="24"/>
          <w:lang w:val="id-ID" w:eastAsia="ja-JP"/>
        </w:rPr>
        <w:t>,</w:t>
      </w:r>
      <w:r w:rsidRPr="004914E3">
        <w:rPr>
          <w:rFonts w:ascii="Times New Roman" w:eastAsia="Yu Mincho" w:hAnsi="Times New Roman" w:cs="Times New Roman"/>
          <w:sz w:val="24"/>
          <w:szCs w:val="24"/>
          <w:lang w:val="id-ID" w:eastAsia="ja-JP"/>
        </w:rPr>
        <w:t xml:space="preserve"> saat lonceng senja bergema.</w:t>
      </w:r>
    </w:p>
    <w:p w14:paraId="744F25A7" w14:textId="50D997B2" w:rsidR="00476E50" w:rsidRPr="004914E3" w:rsidRDefault="00476E50" w:rsidP="00476E50">
      <w:pPr>
        <w:spacing w:after="0" w:line="360" w:lineRule="auto"/>
        <w:jc w:val="both"/>
        <w:rPr>
          <w:rFonts w:ascii="Times New Roman" w:eastAsia="Yu Mincho" w:hAnsi="Times New Roman" w:cs="Times New Roman"/>
          <w:sz w:val="24"/>
          <w:szCs w:val="24"/>
          <w:lang w:val="id-ID" w:eastAsia="ja-JP"/>
        </w:rPr>
      </w:pPr>
    </w:p>
    <w:p w14:paraId="469D60D4" w14:textId="34F8A42A" w:rsidR="00476E50" w:rsidRPr="004914E3" w:rsidRDefault="00476E50" w:rsidP="00476E50">
      <w:pPr>
        <w:spacing w:after="0" w:line="36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Kutipan lain:</w:t>
      </w:r>
    </w:p>
    <w:p w14:paraId="41BEAE75" w14:textId="08055B23" w:rsidR="00476E50" w:rsidRPr="004914E3" w:rsidRDefault="00476E50" w:rsidP="00F74300">
      <w:pPr>
        <w:spacing w:after="0" w:line="240" w:lineRule="auto"/>
        <w:ind w:left="720"/>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lastRenderedPageBreak/>
        <w:t>夜舟で寝ることは、罪人にも</w:t>
      </w:r>
      <w:r w:rsidR="00F74300" w:rsidRPr="000C034E">
        <w:rPr>
          <w:rFonts w:ascii="Times New Roman" w:eastAsia="Yu Mincho" w:hAnsi="Times New Roman" w:cs="Times New Roman" w:hint="eastAsia"/>
          <w:lang w:val="id-ID" w:eastAsia="ja-JP"/>
        </w:rPr>
        <w:t>許されているのに、喜助は横になろうともせず、</w:t>
      </w:r>
      <w:r w:rsidR="00F74300"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F74300" w:rsidRPr="004914E3">
        <w:rPr>
          <w:rFonts w:ascii="Times New Roman" w:eastAsia="Yu Mincho" w:hAnsi="Times New Roman" w:cs="Times New Roman"/>
          <w:sz w:val="24"/>
          <w:szCs w:val="24"/>
          <w:lang w:val="id-ID" w:eastAsia="ja-JP"/>
        </w:rPr>
        <w:t>, 2014:138)</w:t>
      </w:r>
    </w:p>
    <w:p w14:paraId="7BE284A7" w14:textId="77777777" w:rsidR="00B55AA5" w:rsidRPr="004914E3" w:rsidRDefault="00B55AA5" w:rsidP="00F74300">
      <w:pPr>
        <w:spacing w:after="0" w:line="240" w:lineRule="auto"/>
        <w:ind w:left="720"/>
        <w:jc w:val="both"/>
        <w:rPr>
          <w:rFonts w:ascii="Times New Roman" w:eastAsia="Yu Mincho" w:hAnsi="Times New Roman" w:cs="Times New Roman"/>
          <w:sz w:val="24"/>
          <w:szCs w:val="24"/>
          <w:lang w:val="id-ID" w:eastAsia="ja-JP"/>
        </w:rPr>
      </w:pPr>
    </w:p>
    <w:p w14:paraId="66160770" w14:textId="12826F10" w:rsidR="00F74300" w:rsidRPr="004914E3" w:rsidRDefault="00F74300" w:rsidP="00F74300">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Meskipun tahanan diperbolehkan tidur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perahu malam, nampaknya Kisuke tidak memiliki keinginan untuk merebahkan dirinya,</w:t>
      </w:r>
    </w:p>
    <w:p w14:paraId="6769D514" w14:textId="6164ED8B" w:rsidR="00B22B65" w:rsidRPr="004914E3" w:rsidRDefault="00B22B65" w:rsidP="00DF59A3">
      <w:pPr>
        <w:spacing w:after="0" w:line="480" w:lineRule="auto"/>
        <w:jc w:val="both"/>
        <w:rPr>
          <w:rFonts w:ascii="Times New Roman" w:eastAsia="Yu Mincho" w:hAnsi="Times New Roman" w:cs="Times New Roman"/>
          <w:sz w:val="24"/>
          <w:szCs w:val="24"/>
          <w:lang w:val="id-ID" w:eastAsia="ja-JP"/>
        </w:rPr>
      </w:pPr>
    </w:p>
    <w:p w14:paraId="77F9D844" w14:textId="7DB52D16" w:rsidR="00F74300" w:rsidRPr="004914E3" w:rsidRDefault="00BC783A"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hint="eastAsia"/>
          <w:sz w:val="24"/>
          <w:szCs w:val="24"/>
          <w:lang w:val="id-ID" w:eastAsia="ja-JP"/>
        </w:rPr>
        <w:t>k</w:t>
      </w:r>
      <w:r w:rsidRPr="004914E3">
        <w:rPr>
          <w:rFonts w:ascii="Times New Roman" w:eastAsia="Yu Mincho" w:hAnsi="Times New Roman" w:cs="Times New Roman"/>
          <w:sz w:val="24"/>
          <w:szCs w:val="24"/>
          <w:lang w:val="id-ID" w:eastAsia="ja-JP"/>
        </w:rPr>
        <w:t>ata</w:t>
      </w:r>
      <w:r w:rsidR="00F74300" w:rsidRPr="004914E3">
        <w:rPr>
          <w:rFonts w:ascii="Times New Roman" w:eastAsia="Yu Mincho" w:hAnsi="Times New Roman" w:cs="Times New Roman" w:hint="eastAsia"/>
          <w:sz w:val="24"/>
          <w:szCs w:val="24"/>
          <w:lang w:val="id-ID" w:eastAsia="ja-JP"/>
        </w:rPr>
        <w:t>夜舟</w:t>
      </w:r>
      <w:r w:rsidR="00F74300" w:rsidRPr="004914E3">
        <w:rPr>
          <w:rFonts w:ascii="Times New Roman" w:eastAsia="Yu Mincho" w:hAnsi="Times New Roman" w:cs="Times New Roman"/>
          <w:sz w:val="24"/>
          <w:szCs w:val="24"/>
          <w:lang w:val="id-ID" w:eastAsia="ja-JP"/>
        </w:rPr>
        <w:t xml:space="preserve"> yang dimaksud dalam teks </w:t>
      </w:r>
      <w:r w:rsidR="002B74ED">
        <w:rPr>
          <w:rFonts w:ascii="Times New Roman" w:eastAsia="Yu Mincho" w:hAnsi="Times New Roman" w:cs="Times New Roman"/>
          <w:sz w:val="24"/>
          <w:szCs w:val="24"/>
          <w:lang w:val="id-ID" w:eastAsia="ja-JP"/>
        </w:rPr>
        <w:t>di atas</w:t>
      </w:r>
      <w:r w:rsidR="00F74300" w:rsidRPr="004914E3">
        <w:rPr>
          <w:rFonts w:ascii="Times New Roman" w:eastAsia="Yu Mincho" w:hAnsi="Times New Roman" w:cs="Times New Roman"/>
          <w:sz w:val="24"/>
          <w:szCs w:val="24"/>
          <w:lang w:val="id-ID" w:eastAsia="ja-JP"/>
        </w:rPr>
        <w:t xml:space="preserve"> adalah</w:t>
      </w:r>
      <w:r w:rsidR="007166F5">
        <w:rPr>
          <w:rFonts w:ascii="Times New Roman" w:eastAsia="Yu Mincho" w:hAnsi="Times New Roman" w:cs="Times New Roman"/>
          <w:sz w:val="24"/>
          <w:szCs w:val="24"/>
          <w:lang w:val="id-ID" w:eastAsia="ja-JP"/>
        </w:rPr>
        <w:t xml:space="preserve"> malam hari di atas</w:t>
      </w:r>
      <w:r w:rsidR="00F74300" w:rsidRPr="004914E3">
        <w:rPr>
          <w:rFonts w:ascii="Times New Roman" w:eastAsia="Yu Mincho" w:hAnsi="Times New Roman" w:cs="Times New Roman"/>
          <w:sz w:val="24"/>
          <w:szCs w:val="24"/>
          <w:lang w:val="id-ID" w:eastAsia="ja-JP"/>
        </w:rPr>
        <w:t xml:space="preserve"> Takasebune, yaitu perahu yang biasa digunakan untuk mengangkut tahanan/ </w:t>
      </w:r>
      <w:r w:rsidR="00F74300" w:rsidRPr="004914E3">
        <w:rPr>
          <w:rFonts w:ascii="Times New Roman" w:eastAsia="Yu Mincho" w:hAnsi="Times New Roman" w:cs="Times New Roman" w:hint="eastAsia"/>
          <w:sz w:val="24"/>
          <w:szCs w:val="24"/>
          <w:lang w:val="id-ID" w:eastAsia="ja-JP"/>
        </w:rPr>
        <w:t>罪人</w:t>
      </w:r>
      <w:r w:rsidR="00F74300" w:rsidRPr="004914E3">
        <w:rPr>
          <w:rFonts w:ascii="Times New Roman" w:eastAsia="Yu Mincho" w:hAnsi="Times New Roman" w:cs="Times New Roman" w:hint="eastAsia"/>
          <w:sz w:val="24"/>
          <w:szCs w:val="24"/>
          <w:lang w:val="id-ID" w:eastAsia="ja-JP"/>
        </w:rPr>
        <w:t xml:space="preserve"> </w:t>
      </w:r>
      <w:r w:rsidRPr="004914E3">
        <w:rPr>
          <w:rFonts w:ascii="Times New Roman" w:eastAsia="Yu Mincho" w:hAnsi="Times New Roman" w:cs="Times New Roman"/>
          <w:sz w:val="24"/>
          <w:szCs w:val="24"/>
          <w:lang w:val="id-ID" w:eastAsia="ja-JP"/>
        </w:rPr>
        <w:t xml:space="preserve"> </w:t>
      </w:r>
      <w:r w:rsidR="00F74300" w:rsidRPr="004914E3">
        <w:rPr>
          <w:rFonts w:ascii="Times New Roman" w:eastAsia="Yu Mincho" w:hAnsi="Times New Roman" w:cs="Times New Roman"/>
          <w:sz w:val="24"/>
          <w:szCs w:val="24"/>
          <w:lang w:val="id-ID" w:eastAsia="ja-JP"/>
        </w:rPr>
        <w:t>ke pulau pengasingan, latar waktu selalu terjadi pada malam hari ketika proses pembawaan para tahanan, karena Takasebune baru mulai berangkat ketika lonceng senja berbunyi.</w:t>
      </w:r>
    </w:p>
    <w:p w14:paraId="1FA31A7C" w14:textId="5EBD888D" w:rsidR="00AD3808" w:rsidRPr="004914E3" w:rsidRDefault="007166F5" w:rsidP="00BD4ADC">
      <w:pPr>
        <w:pStyle w:val="ListParagraph"/>
        <w:numPr>
          <w:ilvl w:val="6"/>
          <w:numId w:val="10"/>
        </w:numPr>
        <w:spacing w:after="0" w:line="480" w:lineRule="auto"/>
        <w:ind w:left="426"/>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Sebuah p</w:t>
      </w:r>
      <w:r w:rsidR="00AA2B9A" w:rsidRPr="004914E3">
        <w:rPr>
          <w:rFonts w:ascii="Times New Roman" w:eastAsia="Yu Mincho" w:hAnsi="Times New Roman" w:cs="Times New Roman"/>
          <w:sz w:val="24"/>
          <w:szCs w:val="24"/>
          <w:lang w:val="id-ID" w:eastAsia="ja-JP"/>
        </w:rPr>
        <w:t>ondok di Kitayama</w:t>
      </w:r>
    </w:p>
    <w:p w14:paraId="665FFC8A" w14:textId="7219648B" w:rsidR="007A1B43" w:rsidRPr="004914E3" w:rsidRDefault="007A1B43" w:rsidP="007A1B43">
      <w:pPr>
        <w:spacing w:after="0" w:line="480" w:lineRule="auto"/>
        <w:ind w:left="6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Latar tempat yang juga penting dalam keberjalanan cerita adalah sebuah pondok yang disewa Kisuke dan adiknya di Kitayama. Ditempat tersebutlah Kisuke dan adiknya tinggal, dan di pondok itu pula adiknya melakukan aksi bunuh diri dan </w:t>
      </w:r>
      <w:r w:rsidR="00D2500A" w:rsidRPr="004914E3">
        <w:rPr>
          <w:rFonts w:ascii="Times New Roman" w:eastAsia="Yu Mincho" w:hAnsi="Times New Roman" w:cs="Times New Roman"/>
          <w:sz w:val="24"/>
          <w:szCs w:val="24"/>
          <w:lang w:val="id-ID" w:eastAsia="ja-JP"/>
        </w:rPr>
        <w:t xml:space="preserve">tempat </w:t>
      </w:r>
      <w:r w:rsidRPr="004914E3">
        <w:rPr>
          <w:rFonts w:ascii="Times New Roman" w:eastAsia="Yu Mincho" w:hAnsi="Times New Roman" w:cs="Times New Roman"/>
          <w:sz w:val="24"/>
          <w:szCs w:val="24"/>
          <w:lang w:val="id-ID" w:eastAsia="ja-JP"/>
        </w:rPr>
        <w:t xml:space="preserve">penangkapan </w:t>
      </w:r>
      <w:r w:rsidR="00D2500A" w:rsidRPr="004914E3">
        <w:rPr>
          <w:rFonts w:ascii="Times New Roman" w:eastAsia="Yu Mincho" w:hAnsi="Times New Roman" w:cs="Times New Roman"/>
          <w:sz w:val="24"/>
          <w:szCs w:val="24"/>
          <w:lang w:val="id-ID" w:eastAsia="ja-JP"/>
        </w:rPr>
        <w:t>Kisuke terjadi.</w:t>
      </w:r>
    </w:p>
    <w:p w14:paraId="68A53CE5" w14:textId="3F672C4B" w:rsidR="003759EB" w:rsidRPr="004914E3" w:rsidRDefault="00D2500A" w:rsidP="00741946">
      <w:pPr>
        <w:spacing w:after="0" w:line="240" w:lineRule="auto"/>
        <w:ind w:left="720" w:firstLine="6"/>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t>北山の掘立て小屋同様の所に寝起き</w:t>
      </w:r>
      <w:r w:rsidR="003759EB" w:rsidRPr="000C034E">
        <w:rPr>
          <w:rFonts w:ascii="Times New Roman" w:eastAsia="Yu Mincho" w:hAnsi="Times New Roman" w:cs="Times New Roman" w:hint="eastAsia"/>
          <w:lang w:val="id-ID" w:eastAsia="ja-JP"/>
        </w:rPr>
        <w:t>をいたして、紙屋川の橋を渡って織屋へ</w:t>
      </w:r>
      <w:r w:rsidR="009E78F1" w:rsidRPr="000C034E">
        <w:rPr>
          <w:rFonts w:ascii="Times New Roman" w:eastAsia="Yu Mincho" w:hAnsi="Times New Roman" w:cs="Times New Roman" w:hint="eastAsia"/>
          <w:lang w:val="id-ID" w:eastAsia="ja-JP"/>
        </w:rPr>
        <w:t>通っておりましたが、わたくしが暮れてから、</w:t>
      </w:r>
      <w:r w:rsidR="00741946"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hint="eastAsia"/>
          <w:sz w:val="24"/>
          <w:szCs w:val="24"/>
          <w:lang w:val="id-ID" w:eastAsia="ja-JP"/>
        </w:rPr>
        <w:t>Mori Ougai melalui Purnomo</w:t>
      </w:r>
      <w:r w:rsidR="00741946" w:rsidRPr="004914E3">
        <w:rPr>
          <w:rFonts w:ascii="Times New Roman" w:eastAsia="Yu Mincho" w:hAnsi="Times New Roman" w:cs="Times New Roman" w:hint="eastAsia"/>
          <w:sz w:val="24"/>
          <w:szCs w:val="24"/>
          <w:lang w:val="id-ID" w:eastAsia="ja-JP"/>
        </w:rPr>
        <w:t>, 2014:154)</w:t>
      </w:r>
    </w:p>
    <w:p w14:paraId="22A8C9FF" w14:textId="77777777" w:rsidR="00B55AA5" w:rsidRPr="004914E3" w:rsidRDefault="00B55AA5" w:rsidP="00741946">
      <w:pPr>
        <w:spacing w:after="0" w:line="240" w:lineRule="auto"/>
        <w:ind w:left="720" w:firstLine="6"/>
        <w:jc w:val="both"/>
        <w:rPr>
          <w:rFonts w:ascii="Times New Roman" w:eastAsia="Yu Mincho" w:hAnsi="Times New Roman" w:cs="Times New Roman"/>
          <w:sz w:val="24"/>
          <w:szCs w:val="24"/>
          <w:lang w:val="id-ID" w:eastAsia="ja-JP"/>
        </w:rPr>
      </w:pPr>
    </w:p>
    <w:p w14:paraId="0F1E8F99" w14:textId="557D9217" w:rsidR="00741946" w:rsidRPr="004914E3" w:rsidRDefault="00741946" w:rsidP="00741946">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Saya tinggal di</w:t>
      </w:r>
      <w:r w:rsidR="000C034E">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sebuah pondok kecil di Kitayama, jika menyebrang melewati jembatan sungai Kamiya, maka akan sampai di pabrik tenun (tempat saya bekerja)</w:t>
      </w:r>
    </w:p>
    <w:p w14:paraId="72A1EE00" w14:textId="1619521D" w:rsidR="004828AE" w:rsidRPr="004914E3" w:rsidRDefault="004828AE" w:rsidP="00741946">
      <w:pPr>
        <w:spacing w:after="0" w:line="480" w:lineRule="auto"/>
        <w:jc w:val="both"/>
        <w:rPr>
          <w:rFonts w:ascii="Times New Roman" w:eastAsia="Yu Mincho" w:hAnsi="Times New Roman" w:cs="Times New Roman"/>
          <w:sz w:val="24"/>
          <w:szCs w:val="24"/>
          <w:lang w:val="id-ID" w:eastAsia="ja-JP"/>
        </w:rPr>
      </w:pPr>
    </w:p>
    <w:p w14:paraId="646FD868" w14:textId="0F37DD08" w:rsidR="00741946" w:rsidRPr="007166F5" w:rsidRDefault="00741946" w:rsidP="00BD4ADC">
      <w:pPr>
        <w:pStyle w:val="Heading4"/>
        <w:numPr>
          <w:ilvl w:val="3"/>
          <w:numId w:val="17"/>
        </w:numPr>
        <w:spacing w:line="480" w:lineRule="auto"/>
        <w:jc w:val="both"/>
        <w:rPr>
          <w:lang w:val="id-ID" w:eastAsia="ja-JP"/>
        </w:rPr>
      </w:pPr>
      <w:r w:rsidRPr="007166F5">
        <w:rPr>
          <w:lang w:val="id-ID" w:eastAsia="ja-JP"/>
        </w:rPr>
        <w:t>Latar Waktu</w:t>
      </w:r>
    </w:p>
    <w:p w14:paraId="5851B5C3" w14:textId="0E879DD7" w:rsidR="00741946" w:rsidRPr="004914E3" w:rsidRDefault="00D27471" w:rsidP="00741946">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Semua peristiwa yang terjadi dalam cerpen “Takasebune” terjadi pada sore sampai malam hari, di</w:t>
      </w:r>
      <w:r w:rsidR="000C034E">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 xml:space="preserve">malam musim dingin hingga malam musim semi mendekati musim panas. </w:t>
      </w:r>
    </w:p>
    <w:p w14:paraId="41A1FA62" w14:textId="5C81501F" w:rsidR="00E34091" w:rsidRPr="004914E3" w:rsidRDefault="007166F5" w:rsidP="00BD4ADC">
      <w:pPr>
        <w:pStyle w:val="ListParagraph"/>
        <w:numPr>
          <w:ilvl w:val="6"/>
          <w:numId w:val="9"/>
        </w:numPr>
        <w:spacing w:after="0" w:line="480" w:lineRule="auto"/>
        <w:ind w:left="426"/>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lastRenderedPageBreak/>
        <w:t>Senja musim s</w:t>
      </w:r>
      <w:r w:rsidR="00E34091" w:rsidRPr="004914E3">
        <w:rPr>
          <w:rFonts w:ascii="Times New Roman" w:eastAsia="Yu Mincho" w:hAnsi="Times New Roman" w:cs="Times New Roman"/>
          <w:sz w:val="24"/>
          <w:szCs w:val="24"/>
          <w:lang w:val="id-ID" w:eastAsia="ja-JP"/>
        </w:rPr>
        <w:t>emi</w:t>
      </w:r>
    </w:p>
    <w:p w14:paraId="57CF7B76" w14:textId="4CB2706F" w:rsidR="00D27471" w:rsidRPr="004914E3" w:rsidRDefault="00D27471" w:rsidP="00B21CDF">
      <w:pPr>
        <w:spacing w:after="0" w:line="240" w:lineRule="auto"/>
        <w:ind w:left="720"/>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t>智恩院の桜が入相の</w:t>
      </w:r>
      <w:r w:rsidR="00B21CDF" w:rsidRPr="000C034E">
        <w:rPr>
          <w:rFonts w:ascii="Times New Roman" w:eastAsia="Yu Mincho" w:hAnsi="Times New Roman" w:cs="Times New Roman" w:hint="eastAsia"/>
          <w:lang w:val="id-ID" w:eastAsia="ja-JP"/>
        </w:rPr>
        <w:t>鐘に散る春の夕べに、これまで類のない、珍しい罪人が高瀬舟に載せられた。</w:t>
      </w:r>
      <w:r w:rsidR="00B21CDF"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B21CDF" w:rsidRPr="004914E3">
        <w:rPr>
          <w:rFonts w:ascii="Times New Roman" w:eastAsia="Yu Mincho" w:hAnsi="Times New Roman" w:cs="Times New Roman"/>
          <w:sz w:val="24"/>
          <w:szCs w:val="24"/>
          <w:lang w:val="id-ID" w:eastAsia="ja-JP"/>
        </w:rPr>
        <w:t>, 2014: 136)</w:t>
      </w:r>
    </w:p>
    <w:p w14:paraId="7C1DF208" w14:textId="77777777" w:rsidR="00B55AA5" w:rsidRPr="004914E3" w:rsidRDefault="00B55AA5" w:rsidP="00B21CDF">
      <w:pPr>
        <w:spacing w:after="0" w:line="240" w:lineRule="auto"/>
        <w:ind w:left="720"/>
        <w:jc w:val="both"/>
        <w:rPr>
          <w:rFonts w:ascii="Times New Roman" w:eastAsia="Yu Mincho" w:hAnsi="Times New Roman" w:cs="Times New Roman"/>
          <w:sz w:val="24"/>
          <w:szCs w:val="24"/>
          <w:lang w:val="id-ID" w:eastAsia="ja-JP"/>
        </w:rPr>
      </w:pPr>
    </w:p>
    <w:p w14:paraId="646C2363" w14:textId="3DBF78B9" w:rsidR="00B21CDF" w:rsidRPr="004914E3" w:rsidRDefault="00B21CDF" w:rsidP="00B21CDF">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Saat lonceng senja di kuil Chion-in berdentang di senja musim semi ketika bunga-bunga sakura berguguran. Seorang penjahat langka tengah dibawa dengan perahu Takase.</w:t>
      </w:r>
    </w:p>
    <w:p w14:paraId="75871A1C" w14:textId="507CABF0" w:rsidR="00E34091" w:rsidRPr="004914E3" w:rsidRDefault="00E34091" w:rsidP="00E34091">
      <w:pPr>
        <w:spacing w:after="0" w:line="240" w:lineRule="auto"/>
        <w:jc w:val="both"/>
        <w:rPr>
          <w:rFonts w:ascii="Times New Roman" w:eastAsia="Yu Mincho" w:hAnsi="Times New Roman" w:cs="Times New Roman"/>
          <w:sz w:val="24"/>
          <w:szCs w:val="24"/>
          <w:lang w:val="id-ID" w:eastAsia="ja-JP"/>
        </w:rPr>
      </w:pPr>
    </w:p>
    <w:p w14:paraId="59DD01A2" w14:textId="31936A3F" w:rsidR="00E34091" w:rsidRPr="004914E3" w:rsidRDefault="00E34091"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Dalam kutipan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terdapat beberapa latar waktu, yaitu ketika senja menjelang di</w:t>
      </w:r>
      <w:r w:rsidR="000C034E">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 xml:space="preserve">suatu musim semi. </w:t>
      </w:r>
      <w:r w:rsidR="000341DA" w:rsidRPr="004914E3">
        <w:rPr>
          <w:rFonts w:ascii="Times New Roman" w:eastAsia="Yu Mincho" w:hAnsi="Times New Roman" w:cs="Times New Roman"/>
          <w:sz w:val="24"/>
          <w:szCs w:val="24"/>
          <w:lang w:val="id-ID" w:eastAsia="ja-JP"/>
        </w:rPr>
        <w:t>Peng</w:t>
      </w:r>
      <w:r w:rsidR="000C034E">
        <w:rPr>
          <w:rFonts w:ascii="Times New Roman" w:eastAsia="Yu Mincho" w:hAnsi="Times New Roman" w:cs="Times New Roman"/>
          <w:sz w:val="24"/>
          <w:szCs w:val="24"/>
          <w:lang w:val="id-ID" w:eastAsia="ja-JP"/>
        </w:rPr>
        <w:t>g</w:t>
      </w:r>
      <w:r w:rsidR="000341DA" w:rsidRPr="004914E3">
        <w:rPr>
          <w:rFonts w:ascii="Times New Roman" w:eastAsia="Yu Mincho" w:hAnsi="Times New Roman" w:cs="Times New Roman"/>
          <w:sz w:val="24"/>
          <w:szCs w:val="24"/>
          <w:lang w:val="id-ID" w:eastAsia="ja-JP"/>
        </w:rPr>
        <w:t>ambaran latar senja akhir musim ini penting untuk penambahan nuansa hangat bersamaan dengan musim panas yang sebentar lagi akan tiba, kehangatan musim semi ini juga digunakan penulis untuk menunjukkan karakter tokoh Kisuke yang hangat untuk mencerminkan sifat baik hatinya dengan ditunjukan secara tersirat. Suasana tersebut juga dikuatkan dengan pengambilan latar senja menjelang malam, yang mana dalam kalimat selanjutnya penulis menggunakan sinar rembulan untuk meng</w:t>
      </w:r>
      <w:r w:rsidR="000C034E">
        <w:rPr>
          <w:rFonts w:ascii="Times New Roman" w:eastAsia="Yu Mincho" w:hAnsi="Times New Roman" w:cs="Times New Roman"/>
          <w:sz w:val="24"/>
          <w:szCs w:val="24"/>
          <w:lang w:val="id-ID" w:eastAsia="ja-JP"/>
        </w:rPr>
        <w:t>g</w:t>
      </w:r>
      <w:r w:rsidR="000341DA" w:rsidRPr="004914E3">
        <w:rPr>
          <w:rFonts w:ascii="Times New Roman" w:eastAsia="Yu Mincho" w:hAnsi="Times New Roman" w:cs="Times New Roman"/>
          <w:sz w:val="24"/>
          <w:szCs w:val="24"/>
          <w:lang w:val="id-ID" w:eastAsia="ja-JP"/>
        </w:rPr>
        <w:t>ambarkan budi tokoh Kisuke yang luhur. Hal ini sebagaimana yang dituliskan dalam kutipan-kutipan berikut:</w:t>
      </w:r>
    </w:p>
    <w:p w14:paraId="1F00FDEB" w14:textId="58A22873" w:rsidR="000341DA" w:rsidRPr="004914E3" w:rsidRDefault="00805A34" w:rsidP="003A661D">
      <w:pPr>
        <w:spacing w:after="0" w:line="240" w:lineRule="auto"/>
        <w:ind w:left="720"/>
        <w:jc w:val="both"/>
        <w:rPr>
          <w:rFonts w:ascii="Times New Roman" w:eastAsia="Yu Mincho" w:hAnsi="Times New Roman" w:cs="Times New Roman"/>
          <w:sz w:val="24"/>
          <w:szCs w:val="24"/>
          <w:lang w:val="id-ID" w:eastAsia="ja-JP"/>
        </w:rPr>
      </w:pPr>
      <w:r w:rsidRPr="000C034E">
        <w:rPr>
          <w:rFonts w:ascii="Times New Roman" w:eastAsia="Yu Mincho" w:hAnsi="Times New Roman" w:cs="Times New Roman" w:hint="eastAsia"/>
          <w:lang w:val="id-ID" w:eastAsia="ja-JP"/>
        </w:rPr>
        <w:t>月の輪郭をかすま</w:t>
      </w:r>
      <w:r w:rsidR="000341DA" w:rsidRPr="000C034E">
        <w:rPr>
          <w:rFonts w:ascii="Times New Roman" w:eastAsia="Yu Mincho" w:hAnsi="Times New Roman" w:cs="Times New Roman" w:hint="eastAsia"/>
          <w:lang w:val="id-ID" w:eastAsia="ja-JP"/>
        </w:rPr>
        <w:t>せ、ようよう近寄って来る夏の温かさが、</w:t>
      </w:r>
      <w:r w:rsidRPr="000C034E">
        <w:rPr>
          <w:rFonts w:ascii="Times New Roman" w:eastAsia="Yu Mincho" w:hAnsi="Times New Roman" w:cs="Times New Roman" w:hint="eastAsia"/>
          <w:lang w:val="id-ID" w:eastAsia="ja-JP"/>
        </w:rPr>
        <w:t>両岸の土からも、川床の土からも、もｙｓになって立ちのぼるかと思われる夜であった。</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2014:138)</w:t>
      </w:r>
    </w:p>
    <w:p w14:paraId="6DE37A24" w14:textId="77777777" w:rsidR="00B55AA5" w:rsidRPr="004914E3" w:rsidRDefault="00B55AA5" w:rsidP="003A661D">
      <w:pPr>
        <w:spacing w:after="0" w:line="240" w:lineRule="auto"/>
        <w:ind w:left="720"/>
        <w:jc w:val="both"/>
        <w:rPr>
          <w:rFonts w:ascii="Times New Roman" w:eastAsia="Yu Mincho" w:hAnsi="Times New Roman" w:cs="Times New Roman"/>
          <w:sz w:val="24"/>
          <w:szCs w:val="24"/>
          <w:lang w:val="id-ID" w:eastAsia="ja-JP"/>
        </w:rPr>
      </w:pPr>
    </w:p>
    <w:p w14:paraId="45387BB4" w14:textId="32036368" w:rsidR="00805A34" w:rsidRPr="004914E3" w:rsidRDefault="00805A34" w:rsidP="003A661D">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Malam dengan cahaya bulan yang tertutup awan, kehangatan musim panas sedikit mulai terasa, seolah-olah menguap dari tanah ditepian dan dasar sungai</w:t>
      </w:r>
      <w:r w:rsidR="003A661D" w:rsidRPr="004914E3">
        <w:rPr>
          <w:rFonts w:ascii="Times New Roman" w:eastAsia="Yu Mincho" w:hAnsi="Times New Roman" w:cs="Times New Roman"/>
          <w:sz w:val="24"/>
          <w:szCs w:val="24"/>
          <w:lang w:val="id-ID" w:eastAsia="ja-JP"/>
        </w:rPr>
        <w:t>.</w:t>
      </w:r>
    </w:p>
    <w:p w14:paraId="470964E6" w14:textId="7DABAEB8" w:rsidR="003A661D" w:rsidRPr="004914E3" w:rsidRDefault="003A661D" w:rsidP="003A661D">
      <w:pPr>
        <w:spacing w:after="0" w:line="240" w:lineRule="auto"/>
        <w:jc w:val="both"/>
        <w:rPr>
          <w:rFonts w:ascii="Times New Roman" w:eastAsia="Yu Mincho" w:hAnsi="Times New Roman" w:cs="Times New Roman"/>
          <w:sz w:val="24"/>
          <w:szCs w:val="24"/>
          <w:lang w:val="id-ID" w:eastAsia="ja-JP"/>
        </w:rPr>
      </w:pPr>
    </w:p>
    <w:p w14:paraId="3E5ABC3C" w14:textId="77CE1D6C" w:rsidR="003A661D" w:rsidRPr="004914E3" w:rsidRDefault="003A661D" w:rsidP="00A23E03">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Kehangatan mal</w:t>
      </w:r>
      <w:r w:rsidR="007166F5">
        <w:rPr>
          <w:rFonts w:ascii="Times New Roman" w:eastAsia="Yu Mincho" w:hAnsi="Times New Roman" w:cs="Times New Roman"/>
          <w:sz w:val="24"/>
          <w:szCs w:val="24"/>
          <w:lang w:val="id-ID" w:eastAsia="ja-JP"/>
        </w:rPr>
        <w:t>am dan kelembutan sinar rembulan</w:t>
      </w:r>
      <w:r w:rsidRPr="004914E3">
        <w:rPr>
          <w:rFonts w:ascii="Times New Roman" w:eastAsia="Yu Mincho" w:hAnsi="Times New Roman" w:cs="Times New Roman"/>
          <w:sz w:val="24"/>
          <w:szCs w:val="24"/>
          <w:lang w:val="id-ID" w:eastAsia="ja-JP"/>
        </w:rPr>
        <w:t xml:space="preserve"> yang digambarkan dalam kutipan di atas, tidak hanya digunakan penulis untuk sekedar meng</w:t>
      </w:r>
      <w:r w:rsidR="00F358C9">
        <w:rPr>
          <w:rFonts w:ascii="Times New Roman" w:eastAsia="Yu Mincho" w:hAnsi="Times New Roman" w:cs="Times New Roman"/>
          <w:sz w:val="24"/>
          <w:szCs w:val="24"/>
          <w:lang w:val="id-ID" w:eastAsia="ja-JP"/>
        </w:rPr>
        <w:t>g</w:t>
      </w:r>
      <w:r w:rsidRPr="004914E3">
        <w:rPr>
          <w:rFonts w:ascii="Times New Roman" w:eastAsia="Yu Mincho" w:hAnsi="Times New Roman" w:cs="Times New Roman"/>
          <w:sz w:val="24"/>
          <w:szCs w:val="24"/>
          <w:lang w:val="id-ID" w:eastAsia="ja-JP"/>
        </w:rPr>
        <w:t>ambarkan suasana malam, tetapi secara tidak langsung juga digunakan untuk meng</w:t>
      </w:r>
      <w:r w:rsidR="00F358C9">
        <w:rPr>
          <w:rFonts w:ascii="Times New Roman" w:eastAsia="Yu Mincho" w:hAnsi="Times New Roman" w:cs="Times New Roman"/>
          <w:sz w:val="24"/>
          <w:szCs w:val="24"/>
          <w:lang w:val="id-ID" w:eastAsia="ja-JP"/>
        </w:rPr>
        <w:t>g</w:t>
      </w:r>
      <w:r w:rsidRPr="004914E3">
        <w:rPr>
          <w:rFonts w:ascii="Times New Roman" w:eastAsia="Yu Mincho" w:hAnsi="Times New Roman" w:cs="Times New Roman"/>
          <w:sz w:val="24"/>
          <w:szCs w:val="24"/>
          <w:lang w:val="id-ID" w:eastAsia="ja-JP"/>
        </w:rPr>
        <w:t>ambarkan karakteristik tokoh Kisuke, hal ini diperkuat oleh kutipan yang berikut, yang juga masih ada di</w:t>
      </w:r>
      <w:r w:rsidR="007166F5">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halaman yang sama dengan kutipan sebelumnya:</w:t>
      </w:r>
    </w:p>
    <w:p w14:paraId="4B93AC7D" w14:textId="125D0FD5" w:rsidR="003A661D" w:rsidRPr="004914E3" w:rsidRDefault="003A661D" w:rsidP="003A661D">
      <w:pPr>
        <w:spacing w:after="0" w:line="240" w:lineRule="auto"/>
        <w:ind w:left="720"/>
        <w:jc w:val="both"/>
        <w:rPr>
          <w:rFonts w:ascii="Times New Roman" w:eastAsia="Yu Mincho" w:hAnsi="Times New Roman" w:cs="Times New Roman"/>
          <w:sz w:val="24"/>
          <w:szCs w:val="24"/>
          <w:lang w:val="id-ID" w:eastAsia="ja-JP"/>
        </w:rPr>
      </w:pPr>
      <w:r w:rsidRPr="00F358C9">
        <w:rPr>
          <w:rFonts w:ascii="Times New Roman" w:eastAsia="Yu Mincho" w:hAnsi="Times New Roman" w:cs="Times New Roman" w:hint="eastAsia"/>
          <w:lang w:val="id-ID" w:eastAsia="ja-JP"/>
        </w:rPr>
        <w:lastRenderedPageBreak/>
        <w:t>喜助は横になろうともせず、雲の濃淡にしたがって、光の増したり感じたりする月を仰いで、黙っている。その額は晴れやかで目にはかすかなかがやきがある。</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2014:138)</w:t>
      </w:r>
    </w:p>
    <w:p w14:paraId="7B4D22C7" w14:textId="77777777" w:rsidR="003A661D" w:rsidRPr="004914E3" w:rsidRDefault="003A661D" w:rsidP="003A661D">
      <w:pPr>
        <w:spacing w:after="0" w:line="240" w:lineRule="auto"/>
        <w:ind w:left="720"/>
        <w:jc w:val="both"/>
        <w:rPr>
          <w:rFonts w:ascii="Times New Roman" w:eastAsia="Yu Mincho" w:hAnsi="Times New Roman" w:cs="Times New Roman"/>
          <w:sz w:val="24"/>
          <w:szCs w:val="24"/>
          <w:lang w:val="id-ID" w:eastAsia="ja-JP"/>
        </w:rPr>
      </w:pPr>
    </w:p>
    <w:p w14:paraId="2FA9E14C" w14:textId="052FCDC8" w:rsidR="003A661D" w:rsidRPr="004914E3" w:rsidRDefault="003A661D" w:rsidP="003A661D">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Kisuke sama sekali tidak berbaring, ia hanya diam memandangi </w:t>
      </w:r>
      <w:r w:rsidR="00F358C9">
        <w:rPr>
          <w:rFonts w:ascii="Times New Roman" w:eastAsia="Yu Mincho" w:hAnsi="Times New Roman" w:cs="Times New Roman"/>
          <w:sz w:val="24"/>
          <w:szCs w:val="24"/>
          <w:lang w:val="id-ID" w:eastAsia="ja-JP"/>
        </w:rPr>
        <w:t>rembulan. Cahaya rembulan yang t</w:t>
      </w:r>
      <w:r w:rsidRPr="004914E3">
        <w:rPr>
          <w:rFonts w:ascii="Times New Roman" w:eastAsia="Yu Mincho" w:hAnsi="Times New Roman" w:cs="Times New Roman"/>
          <w:sz w:val="24"/>
          <w:szCs w:val="24"/>
          <w:lang w:val="id-ID" w:eastAsia="ja-JP"/>
        </w:rPr>
        <w:t xml:space="preserve">ertutup awan silih berganti </w:t>
      </w:r>
      <w:r w:rsidRPr="004914E3">
        <w:rPr>
          <w:rFonts w:ascii="Times New Roman" w:eastAsia="Yu Mincho" w:hAnsi="Times New Roman" w:cs="Times New Roman" w:hint="eastAsia"/>
          <w:sz w:val="24"/>
          <w:szCs w:val="24"/>
          <w:lang w:val="id-ID" w:eastAsia="ja-JP"/>
        </w:rPr>
        <w:t>m</w:t>
      </w:r>
      <w:r w:rsidRPr="004914E3">
        <w:rPr>
          <w:rFonts w:ascii="Times New Roman" w:eastAsia="Yu Mincho" w:hAnsi="Times New Roman" w:cs="Times New Roman"/>
          <w:sz w:val="24"/>
          <w:szCs w:val="24"/>
          <w:lang w:val="id-ID" w:eastAsia="ja-JP"/>
        </w:rPr>
        <w:t>enerangi dahinya yang cerah dan matanya yang berkilauan.</w:t>
      </w:r>
    </w:p>
    <w:p w14:paraId="62E6D3D2" w14:textId="4606A12A" w:rsidR="003A661D" w:rsidRPr="004914E3" w:rsidRDefault="003A661D" w:rsidP="003A661D">
      <w:pPr>
        <w:spacing w:after="0" w:line="240" w:lineRule="auto"/>
        <w:jc w:val="both"/>
        <w:rPr>
          <w:rFonts w:ascii="Times New Roman" w:eastAsia="Yu Mincho" w:hAnsi="Times New Roman" w:cs="Times New Roman"/>
          <w:sz w:val="24"/>
          <w:szCs w:val="24"/>
          <w:lang w:val="id-ID" w:eastAsia="ja-JP"/>
        </w:rPr>
      </w:pPr>
    </w:p>
    <w:p w14:paraId="2BC81C7C" w14:textId="05D25DF9" w:rsidR="004E3359" w:rsidRPr="004914E3" w:rsidRDefault="003A661D" w:rsidP="00F358C9">
      <w:pPr>
        <w:spacing w:after="0"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Pada kutipan di atas, Mori Ougai sudah menggunakan frasa “cahaya rembulan” untuk mendeskripsikan secara langsung bagaimana ekspresi wajah dan mata Kisuke pada saat itu, meski tidak digunakan secara langsung untuk mengungkapkan karakter tokoh Kisuke, tetapi kalimat-kalimat di atas sudah memberikan petunjuk yang cukup s</w:t>
      </w:r>
      <w:r w:rsidR="00F358C9">
        <w:rPr>
          <w:rFonts w:ascii="Times New Roman" w:eastAsia="Yu Mincho" w:hAnsi="Times New Roman" w:cs="Times New Roman"/>
          <w:sz w:val="24"/>
          <w:szCs w:val="24"/>
          <w:lang w:val="id-ID" w:eastAsia="ja-JP"/>
        </w:rPr>
        <w:t>eperti apa tokoh Kisuke jika dili</w:t>
      </w:r>
      <w:r w:rsidRPr="004914E3">
        <w:rPr>
          <w:rFonts w:ascii="Times New Roman" w:eastAsia="Yu Mincho" w:hAnsi="Times New Roman" w:cs="Times New Roman"/>
          <w:sz w:val="24"/>
          <w:szCs w:val="24"/>
          <w:lang w:val="id-ID" w:eastAsia="ja-JP"/>
        </w:rPr>
        <w:t>hat melalui tampilan luar serta suasananya, yang di</w:t>
      </w:r>
      <w:r w:rsidR="00F358C9">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dalam cerita juga semakin mendorong rasa ingin tahu tokoh Shobee</w:t>
      </w:r>
      <w:r w:rsidR="00943D51" w:rsidRPr="004914E3">
        <w:rPr>
          <w:rFonts w:ascii="Times New Roman" w:eastAsia="Yu Mincho" w:hAnsi="Times New Roman" w:cs="Times New Roman"/>
          <w:sz w:val="24"/>
          <w:szCs w:val="24"/>
          <w:lang w:val="id-ID" w:eastAsia="ja-JP"/>
        </w:rPr>
        <w:t xml:space="preserve"> untuk bertanya. Maka dari itu dapat disimpulkan bahwa latar petang di</w:t>
      </w:r>
      <w:r w:rsidR="00F358C9">
        <w:rPr>
          <w:rFonts w:ascii="Times New Roman" w:eastAsia="Yu Mincho" w:hAnsi="Times New Roman" w:cs="Times New Roman"/>
          <w:sz w:val="24"/>
          <w:szCs w:val="24"/>
          <w:lang w:val="id-ID" w:eastAsia="ja-JP"/>
        </w:rPr>
        <w:t xml:space="preserve"> </w:t>
      </w:r>
      <w:r w:rsidR="00943D51" w:rsidRPr="004914E3">
        <w:rPr>
          <w:rFonts w:ascii="Times New Roman" w:eastAsia="Yu Mincho" w:hAnsi="Times New Roman" w:cs="Times New Roman"/>
          <w:sz w:val="24"/>
          <w:szCs w:val="24"/>
          <w:lang w:val="id-ID" w:eastAsia="ja-JP"/>
        </w:rPr>
        <w:t xml:space="preserve">akhir musim panas ini sengaja dipilih oleh penulis untuk mendukung keberjalanan cerita. </w:t>
      </w:r>
    </w:p>
    <w:p w14:paraId="536FE54F" w14:textId="1861DCFF" w:rsidR="00943D51" w:rsidRPr="004914E3" w:rsidRDefault="00943D51" w:rsidP="00BD4ADC">
      <w:pPr>
        <w:pStyle w:val="ListParagraph"/>
        <w:numPr>
          <w:ilvl w:val="6"/>
          <w:numId w:val="9"/>
        </w:numPr>
        <w:spacing w:after="0" w:line="480" w:lineRule="auto"/>
        <w:ind w:left="42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Era Tokugawa </w:t>
      </w:r>
      <w:r w:rsidR="007166F5">
        <w:rPr>
          <w:rFonts w:ascii="Times New Roman" w:eastAsia="Yu Mincho" w:hAnsi="Times New Roman" w:cs="Times New Roman"/>
          <w:sz w:val="24"/>
          <w:szCs w:val="24"/>
          <w:lang w:val="id-ID" w:eastAsia="ja-JP"/>
        </w:rPr>
        <w:t>m</w:t>
      </w:r>
      <w:r w:rsidR="008843F2" w:rsidRPr="004914E3">
        <w:rPr>
          <w:rFonts w:ascii="Times New Roman" w:eastAsia="Yu Mincho" w:hAnsi="Times New Roman" w:cs="Times New Roman"/>
          <w:sz w:val="24"/>
          <w:szCs w:val="24"/>
          <w:lang w:val="id-ID" w:eastAsia="ja-JP"/>
        </w:rPr>
        <w:t>asa Shirakawa Rokuo</w:t>
      </w:r>
    </w:p>
    <w:p w14:paraId="56D4A41C" w14:textId="53A14904" w:rsidR="008843F2" w:rsidRPr="004914E3" w:rsidRDefault="000B3302" w:rsidP="008843F2">
      <w:pPr>
        <w:spacing w:after="0" w:line="480" w:lineRule="auto"/>
        <w:ind w:left="6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Era Tokugawa merupakan nama lain dari era Edo </w:t>
      </w:r>
      <w:r w:rsidR="007166F5">
        <w:rPr>
          <w:rFonts w:ascii="Times New Roman" w:eastAsia="Yu Mincho" w:hAnsi="Times New Roman" w:cs="Times New Roman" w:hint="eastAsia"/>
          <w:sz w:val="24"/>
          <w:szCs w:val="24"/>
          <w:lang w:val="id-ID" w:eastAsia="ja-JP"/>
        </w:rPr>
        <w:t>（江戸時代）</w:t>
      </w:r>
      <w:r w:rsidR="00BC783A" w:rsidRPr="004914E3">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hint="eastAsia"/>
          <w:sz w:val="24"/>
          <w:szCs w:val="24"/>
          <w:lang w:val="id-ID" w:eastAsia="ja-JP"/>
        </w:rPr>
        <w:t>d</w:t>
      </w:r>
      <w:r w:rsidRPr="004914E3">
        <w:rPr>
          <w:rFonts w:ascii="Times New Roman" w:eastAsia="Yu Mincho" w:hAnsi="Times New Roman" w:cs="Times New Roman"/>
          <w:sz w:val="24"/>
          <w:szCs w:val="24"/>
          <w:lang w:val="id-ID" w:eastAsia="ja-JP"/>
        </w:rPr>
        <w:t>isebut juga sebagai era Tokugawa karena era ini dimulau oleh seorang samurai bernama Tokugawa Ieasu. Sedangkan Shirakawa Rokuou adalah nama salah seorang Daimyo pada pertengahan era Tokugawa, dengan nama as</w:t>
      </w:r>
      <w:r w:rsidR="00F358C9">
        <w:rPr>
          <w:rFonts w:ascii="Times New Roman" w:eastAsia="Yu Mincho" w:hAnsi="Times New Roman" w:cs="Times New Roman"/>
          <w:sz w:val="24"/>
          <w:szCs w:val="24"/>
          <w:lang w:val="id-ID" w:eastAsia="ja-JP"/>
        </w:rPr>
        <w:t>li Matsudaira Sadanobu (Ed. Ency</w:t>
      </w:r>
      <w:r w:rsidRPr="004914E3">
        <w:rPr>
          <w:rFonts w:ascii="Times New Roman" w:eastAsia="Yu Mincho" w:hAnsi="Times New Roman" w:cs="Times New Roman"/>
          <w:sz w:val="24"/>
          <w:szCs w:val="24"/>
          <w:lang w:val="id-ID" w:eastAsia="ja-JP"/>
        </w:rPr>
        <w:t xml:space="preserve">clopedia Britannica). Era Edo pada pemerintahan </w:t>
      </w:r>
      <w:r w:rsidR="007710D4" w:rsidRPr="004914E3">
        <w:rPr>
          <w:rFonts w:ascii="Times New Roman" w:eastAsia="Yu Mincho" w:hAnsi="Times New Roman" w:cs="Times New Roman"/>
          <w:sz w:val="24"/>
          <w:szCs w:val="24"/>
          <w:lang w:val="id-ID" w:eastAsia="ja-JP"/>
        </w:rPr>
        <w:t>Shirakawa Rokuou ini disebutkan secara langsung dalam cerpen “Takasebune” dalam kutipan berikut:</w:t>
      </w:r>
    </w:p>
    <w:p w14:paraId="6611F8C0" w14:textId="1325F019" w:rsidR="007710D4" w:rsidRPr="007166F5" w:rsidRDefault="007710D4" w:rsidP="007166F5">
      <w:pPr>
        <w:spacing w:after="0" w:line="240" w:lineRule="auto"/>
        <w:ind w:left="720" w:firstLine="6"/>
        <w:jc w:val="both"/>
        <w:rPr>
          <w:rFonts w:ascii="Times New Roman" w:eastAsia="Yu Mincho" w:hAnsi="Times New Roman" w:cs="Times New Roman"/>
          <w:sz w:val="24"/>
          <w:szCs w:val="24"/>
          <w:lang w:val="id-ID" w:eastAsia="ja-JP"/>
        </w:rPr>
      </w:pPr>
      <w:r w:rsidRPr="00F358C9">
        <w:rPr>
          <w:rFonts w:ascii="Times New Roman" w:eastAsia="Yu Mincho" w:hAnsi="Times New Roman" w:cs="Times New Roman" w:hint="eastAsia"/>
          <w:lang w:val="id-ID" w:eastAsia="ja-JP"/>
        </w:rPr>
        <w:t>いつのころであったか。たぶん江戸時代で白河楽翁候が政柄を執っていた寛政</w:t>
      </w:r>
      <w:r w:rsidR="00FC6107" w:rsidRPr="00F358C9">
        <w:rPr>
          <w:rFonts w:ascii="Times New Roman" w:eastAsia="Yu Mincho" w:hAnsi="Times New Roman" w:cs="Times New Roman" w:hint="eastAsia"/>
          <w:lang w:val="id-ID" w:eastAsia="ja-JP"/>
        </w:rPr>
        <w:t>のころででもあっただろう。</w:t>
      </w:r>
      <w:r w:rsidR="00FC6107"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FC6107" w:rsidRPr="004914E3">
        <w:rPr>
          <w:rFonts w:ascii="Times New Roman" w:eastAsia="Yu Mincho" w:hAnsi="Times New Roman" w:cs="Times New Roman"/>
          <w:sz w:val="24"/>
          <w:szCs w:val="24"/>
          <w:lang w:val="id-ID" w:eastAsia="ja-JP"/>
        </w:rPr>
        <w:t>, 2014: 136)</w:t>
      </w:r>
      <w:r w:rsidR="00FC6107" w:rsidRPr="00D1111D">
        <w:rPr>
          <w:rFonts w:ascii="Times New Roman" w:eastAsia="Yu Mincho" w:hAnsi="Times New Roman" w:cs="Times New Roman"/>
          <w:i/>
          <w:sz w:val="24"/>
          <w:szCs w:val="24"/>
          <w:lang w:val="id-ID" w:eastAsia="ja-JP"/>
        </w:rPr>
        <w:t>.</w:t>
      </w:r>
    </w:p>
    <w:p w14:paraId="657D5C55" w14:textId="77777777" w:rsidR="00B55AA5" w:rsidRPr="004914E3" w:rsidRDefault="00B55AA5" w:rsidP="00FC6107">
      <w:pPr>
        <w:spacing w:after="0" w:line="240" w:lineRule="auto"/>
        <w:ind w:left="720" w:firstLine="6"/>
        <w:jc w:val="both"/>
        <w:rPr>
          <w:rFonts w:ascii="Times New Roman" w:eastAsia="Yu Mincho" w:hAnsi="Times New Roman" w:cs="Times New Roman"/>
          <w:sz w:val="24"/>
          <w:szCs w:val="24"/>
          <w:lang w:val="id-ID" w:eastAsia="ja-JP"/>
        </w:rPr>
      </w:pPr>
    </w:p>
    <w:p w14:paraId="15EC3A17" w14:textId="54FEFE27" w:rsidR="00FC6107" w:rsidRPr="004914E3" w:rsidRDefault="00FC6107" w:rsidP="00FC6107">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Entah kapan disuatu masa. Mungkin ketika Shirakawa Rokuou-kou memegang kekuasaan di Edo pada tahun Kansei.</w:t>
      </w:r>
    </w:p>
    <w:p w14:paraId="556903B2" w14:textId="77777777" w:rsidR="00DF63D4" w:rsidRPr="004914E3" w:rsidRDefault="00DF63D4" w:rsidP="00FC6107">
      <w:pPr>
        <w:spacing w:after="0" w:line="240" w:lineRule="auto"/>
        <w:ind w:left="720" w:firstLine="6"/>
        <w:jc w:val="both"/>
        <w:rPr>
          <w:rFonts w:ascii="Times New Roman" w:eastAsia="Yu Mincho" w:hAnsi="Times New Roman" w:cs="Times New Roman"/>
          <w:sz w:val="24"/>
          <w:szCs w:val="24"/>
          <w:lang w:val="id-ID" w:eastAsia="ja-JP"/>
        </w:rPr>
      </w:pPr>
    </w:p>
    <w:p w14:paraId="75AE5278" w14:textId="47C718C5" w:rsidR="000B3302" w:rsidRPr="004914E3" w:rsidRDefault="00FC6107" w:rsidP="00DF63D4">
      <w:pPr>
        <w:spacing w:after="0" w:line="480" w:lineRule="auto"/>
        <w:ind w:left="66" w:firstLine="654"/>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“Takasebune” ditulis pada 1916, sedangkan pertengahan era Edo, yaitu pada kekuasaan Shirakawa Rokuou berkisar pada abad ke 18, yaitu dimulai sejak tahun 1786 setelah kematian shogun Tokugawa Ieharu dan majunya Shogun Tokugawa</w:t>
      </w:r>
      <w:r w:rsidR="00F358C9">
        <w:rPr>
          <w:rFonts w:ascii="Times New Roman" w:eastAsia="Yu Mincho" w:hAnsi="Times New Roman" w:cs="Times New Roman"/>
          <w:sz w:val="24"/>
          <w:szCs w:val="24"/>
          <w:lang w:val="id-ID" w:eastAsia="ja-JP"/>
        </w:rPr>
        <w:t xml:space="preserve"> Ienari yang ia dukung (Ed. Ency</w:t>
      </w:r>
      <w:r w:rsidRPr="004914E3">
        <w:rPr>
          <w:rFonts w:ascii="Times New Roman" w:eastAsia="Yu Mincho" w:hAnsi="Times New Roman" w:cs="Times New Roman"/>
          <w:sz w:val="24"/>
          <w:szCs w:val="24"/>
          <w:lang w:val="id-ID" w:eastAsia="ja-JP"/>
        </w:rPr>
        <w:t>clopedia Britannica</w:t>
      </w:r>
      <w:r w:rsidR="0060005B" w:rsidRPr="004914E3">
        <w:rPr>
          <w:rFonts w:ascii="Times New Roman" w:eastAsia="Yu Mincho" w:hAnsi="Times New Roman" w:cs="Times New Roman"/>
          <w:sz w:val="24"/>
          <w:szCs w:val="24"/>
          <w:lang w:val="id-ID" w:eastAsia="ja-JP"/>
        </w:rPr>
        <w:t>). Memiliki 100 tahun selisih antara latar cerita dengan penulisan cerita,  Mori Ougai jelas tidak asal-asalan dalam mene</w:t>
      </w:r>
      <w:r w:rsidR="00F358C9">
        <w:rPr>
          <w:rFonts w:ascii="Times New Roman" w:eastAsia="Yu Mincho" w:hAnsi="Times New Roman" w:cs="Times New Roman"/>
          <w:sz w:val="24"/>
          <w:szCs w:val="24"/>
          <w:lang w:val="id-ID" w:eastAsia="ja-JP"/>
        </w:rPr>
        <w:t>n</w:t>
      </w:r>
      <w:r w:rsidR="0060005B" w:rsidRPr="004914E3">
        <w:rPr>
          <w:rFonts w:ascii="Times New Roman" w:eastAsia="Yu Mincho" w:hAnsi="Times New Roman" w:cs="Times New Roman"/>
          <w:sz w:val="24"/>
          <w:szCs w:val="24"/>
          <w:lang w:val="id-ID" w:eastAsia="ja-JP"/>
        </w:rPr>
        <w:t xml:space="preserve">tukan latar waktu terjadinya cerita. Era Tokugawa/ Edo sengaja dipilih karena pada Era ini Jepang memiliki sejarah hukuman pengasingan yang panjang. Pada era Edo peraturan sangatlah ketat dan toleransi akan kejahatan sangat rendah. Penjara dan pengasingan merupakan salah satu hukuman yang paling berat, tetapi untuk kejahatan seperti pembunuhan, pencurian, berjudi dan pembakaran termasuk dalam pengecualian karena para pelaku akan mendapat hukuman mati dan ditangani langsung oleh </w:t>
      </w:r>
      <w:r w:rsidR="00F358C9">
        <w:rPr>
          <w:rFonts w:ascii="Times New Roman" w:eastAsia="Yu Mincho" w:hAnsi="Times New Roman" w:cs="Times New Roman"/>
          <w:i/>
          <w:sz w:val="24"/>
          <w:szCs w:val="24"/>
          <w:lang w:val="id-ID" w:eastAsia="ja-JP"/>
        </w:rPr>
        <w:t>ba</w:t>
      </w:r>
      <w:r w:rsidR="0060005B" w:rsidRPr="004914E3">
        <w:rPr>
          <w:rFonts w:ascii="Times New Roman" w:eastAsia="Yu Mincho" w:hAnsi="Times New Roman" w:cs="Times New Roman"/>
          <w:i/>
          <w:sz w:val="24"/>
          <w:szCs w:val="24"/>
          <w:lang w:val="id-ID" w:eastAsia="ja-JP"/>
        </w:rPr>
        <w:t>ku</w:t>
      </w:r>
      <w:r w:rsidR="00F358C9">
        <w:rPr>
          <w:rFonts w:ascii="Times New Roman" w:eastAsia="Yu Mincho" w:hAnsi="Times New Roman" w:cs="Times New Roman"/>
          <w:i/>
          <w:sz w:val="24"/>
          <w:szCs w:val="24"/>
          <w:lang w:val="id-ID" w:eastAsia="ja-JP"/>
        </w:rPr>
        <w:t>fu</w:t>
      </w:r>
      <w:r w:rsidR="0060005B" w:rsidRPr="004914E3">
        <w:rPr>
          <w:rFonts w:ascii="Times New Roman" w:eastAsia="Yu Mincho" w:hAnsi="Times New Roman" w:cs="Times New Roman"/>
          <w:sz w:val="24"/>
          <w:szCs w:val="24"/>
          <w:lang w:val="id-ID" w:eastAsia="ja-JP"/>
        </w:rPr>
        <w:t xml:space="preserve"> (pemerintah militer s</w:t>
      </w:r>
      <w:r w:rsidR="00F358C9">
        <w:rPr>
          <w:rFonts w:ascii="Times New Roman" w:eastAsia="Yu Mincho" w:hAnsi="Times New Roman" w:cs="Times New Roman"/>
          <w:sz w:val="24"/>
          <w:szCs w:val="24"/>
          <w:lang w:val="id-ID" w:eastAsia="ja-JP"/>
        </w:rPr>
        <w:t>h</w:t>
      </w:r>
      <w:r w:rsidR="0060005B" w:rsidRPr="004914E3">
        <w:rPr>
          <w:rFonts w:ascii="Times New Roman" w:eastAsia="Yu Mincho" w:hAnsi="Times New Roman" w:cs="Times New Roman"/>
          <w:sz w:val="24"/>
          <w:szCs w:val="24"/>
          <w:lang w:val="id-ID" w:eastAsia="ja-JP"/>
        </w:rPr>
        <w:t>ogunat Tokugawa) (UKE Says.com)</w:t>
      </w:r>
      <w:r w:rsidR="001A08E3" w:rsidRPr="004914E3">
        <w:rPr>
          <w:rFonts w:ascii="Times New Roman" w:eastAsia="Yu Mincho" w:hAnsi="Times New Roman" w:cs="Times New Roman"/>
          <w:sz w:val="24"/>
          <w:szCs w:val="24"/>
          <w:lang w:val="id-ID" w:eastAsia="ja-JP"/>
        </w:rPr>
        <w:t xml:space="preserve">. Orang-orang yang dihukum pengasingan biasanya dibuang </w:t>
      </w:r>
      <w:r w:rsidR="002B74ED">
        <w:rPr>
          <w:rFonts w:ascii="Times New Roman" w:eastAsia="Yu Mincho" w:hAnsi="Times New Roman" w:cs="Times New Roman"/>
          <w:sz w:val="24"/>
          <w:szCs w:val="24"/>
          <w:lang w:val="id-ID" w:eastAsia="ja-JP"/>
        </w:rPr>
        <w:t>ke pulau</w:t>
      </w:r>
      <w:r w:rsidR="001A08E3" w:rsidRPr="004914E3">
        <w:rPr>
          <w:rFonts w:ascii="Times New Roman" w:eastAsia="Yu Mincho" w:hAnsi="Times New Roman" w:cs="Times New Roman"/>
          <w:sz w:val="24"/>
          <w:szCs w:val="24"/>
          <w:lang w:val="id-ID" w:eastAsia="ja-JP"/>
        </w:rPr>
        <w:t xml:space="preserve"> lain atau dibawa untuk kerja paksa. Dari sini dapat diketahui mengapa era Edo diambil sebagai latar terjadinya cerita, yaitu karena adegan pembuangan tokoh Kisuke yang diantar menggunakan Takasebune merupakan poin penting dalam keberjalanan cerita. </w:t>
      </w:r>
    </w:p>
    <w:p w14:paraId="1D047C88" w14:textId="54F83CD5" w:rsidR="00521BC4" w:rsidRPr="004914E3" w:rsidRDefault="001A08E3" w:rsidP="00521BC4">
      <w:pPr>
        <w:spacing w:after="0" w:line="480" w:lineRule="auto"/>
        <w:ind w:left="6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ab/>
        <w:t>Waktu keberjalanan cerita dilini ma</w:t>
      </w:r>
      <w:r w:rsidR="00F358C9">
        <w:rPr>
          <w:rFonts w:ascii="Times New Roman" w:eastAsia="Yu Mincho" w:hAnsi="Times New Roman" w:cs="Times New Roman"/>
          <w:sz w:val="24"/>
          <w:szCs w:val="24"/>
          <w:lang w:val="id-ID" w:eastAsia="ja-JP"/>
        </w:rPr>
        <w:t>sa kini sendiri terjadi selama enam</w:t>
      </w:r>
      <w:r w:rsidRPr="004914E3">
        <w:rPr>
          <w:rFonts w:ascii="Times New Roman" w:eastAsia="Yu Mincho" w:hAnsi="Times New Roman" w:cs="Times New Roman"/>
          <w:sz w:val="24"/>
          <w:szCs w:val="24"/>
          <w:lang w:val="id-ID" w:eastAsia="ja-JP"/>
        </w:rPr>
        <w:t xml:space="preserve"> bulan sejak pertengahan musim dingin di Kitayama Kyoto hingga pertengahan menuju akhir musim semi di daerah sekitar Kamogawa Kyoto, sejak terjadinya insiden kematian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hingga adegan Kisuke yang diantar menggunakan Takasebune, hal ini sesuai dengan k</w:t>
      </w:r>
      <w:r w:rsidR="00521BC4" w:rsidRPr="004914E3">
        <w:rPr>
          <w:rFonts w:ascii="Times New Roman" w:eastAsia="Yu Mincho" w:hAnsi="Times New Roman" w:cs="Times New Roman" w:hint="eastAsia"/>
          <w:sz w:val="24"/>
          <w:szCs w:val="24"/>
          <w:lang w:val="id-ID" w:eastAsia="ja-JP"/>
        </w:rPr>
        <w:t>a</w:t>
      </w:r>
      <w:r w:rsidR="00521BC4" w:rsidRPr="004914E3">
        <w:rPr>
          <w:rFonts w:ascii="Times New Roman" w:eastAsia="Yu Mincho" w:hAnsi="Times New Roman" w:cs="Times New Roman"/>
          <w:sz w:val="24"/>
          <w:szCs w:val="24"/>
          <w:lang w:val="id-ID" w:eastAsia="ja-JP"/>
        </w:rPr>
        <w:t xml:space="preserve">limat: </w:t>
      </w:r>
      <w:r w:rsidR="00521BC4" w:rsidRPr="004914E3">
        <w:rPr>
          <w:rFonts w:ascii="Times New Roman" w:eastAsia="Yu Mincho" w:hAnsi="Times New Roman" w:cs="Times New Roman" w:hint="eastAsia"/>
          <w:sz w:val="24"/>
          <w:szCs w:val="24"/>
          <w:lang w:val="id-ID" w:eastAsia="ja-JP"/>
        </w:rPr>
        <w:t>これは半年ほどの間</w:t>
      </w:r>
      <w:r w:rsidR="007166F5">
        <w:rPr>
          <w:rFonts w:ascii="Times New Roman" w:eastAsia="Yu Mincho" w:hAnsi="Times New Roman" w:cs="Times New Roman"/>
          <w:sz w:val="24"/>
          <w:szCs w:val="24"/>
          <w:lang w:val="id-ID" w:eastAsia="ja-JP"/>
        </w:rPr>
        <w:t xml:space="preserve"> </w:t>
      </w:r>
      <w:r w:rsidR="00521BC4" w:rsidRPr="004914E3">
        <w:rPr>
          <w:rFonts w:ascii="Times New Roman" w:eastAsia="Yu Mincho" w:hAnsi="Times New Roman" w:cs="Times New Roman"/>
          <w:sz w:val="24"/>
          <w:szCs w:val="24"/>
          <w:lang w:val="id-ID" w:eastAsia="ja-JP"/>
        </w:rPr>
        <w:t>(</w:t>
      </w:r>
      <w:r w:rsidR="00345E9A">
        <w:rPr>
          <w:rFonts w:ascii="Times New Roman" w:eastAsia="Yu Mincho" w:hAnsi="Times New Roman" w:cs="Times New Roman"/>
          <w:sz w:val="24"/>
          <w:szCs w:val="24"/>
          <w:lang w:val="id-ID" w:eastAsia="ja-JP"/>
        </w:rPr>
        <w:t xml:space="preserve">Mori Ougai </w:t>
      </w:r>
      <w:r w:rsidR="00345E9A">
        <w:rPr>
          <w:rFonts w:ascii="Times New Roman" w:eastAsia="Yu Mincho" w:hAnsi="Times New Roman" w:cs="Times New Roman"/>
          <w:sz w:val="24"/>
          <w:szCs w:val="24"/>
          <w:lang w:val="id-ID" w:eastAsia="ja-JP"/>
        </w:rPr>
        <w:lastRenderedPageBreak/>
        <w:t>melalui Purnomo</w:t>
      </w:r>
      <w:r w:rsidR="00521BC4" w:rsidRPr="004914E3">
        <w:rPr>
          <w:rFonts w:ascii="Times New Roman" w:eastAsia="Yu Mincho" w:hAnsi="Times New Roman" w:cs="Times New Roman"/>
          <w:sz w:val="24"/>
          <w:szCs w:val="24"/>
          <w:lang w:val="id-ID" w:eastAsia="ja-JP"/>
        </w:rPr>
        <w:t>, 2014:160) yang bera</w:t>
      </w:r>
      <w:r w:rsidR="00107D94" w:rsidRPr="004914E3">
        <w:rPr>
          <w:rFonts w:ascii="Times New Roman" w:eastAsia="Yu Mincho" w:hAnsi="Times New Roman" w:cs="Times New Roman"/>
          <w:sz w:val="24"/>
          <w:szCs w:val="24"/>
          <w:lang w:val="id-ID" w:eastAsia="ja-JP"/>
        </w:rPr>
        <w:t xml:space="preserve">rti: peristiwa (kematian </w:t>
      </w:r>
      <w:r w:rsidR="00D1111D" w:rsidRPr="00D1111D">
        <w:rPr>
          <w:rFonts w:ascii="Times New Roman" w:eastAsia="Yu Mincho" w:hAnsi="Times New Roman" w:cs="Times New Roman"/>
          <w:i/>
          <w:sz w:val="24"/>
          <w:szCs w:val="24"/>
          <w:lang w:val="id-ID" w:eastAsia="ja-JP"/>
        </w:rPr>
        <w:t>otouto</w:t>
      </w:r>
      <w:r w:rsidR="00521BC4" w:rsidRPr="004914E3">
        <w:rPr>
          <w:rFonts w:ascii="Times New Roman" w:eastAsia="Yu Mincho" w:hAnsi="Times New Roman" w:cs="Times New Roman"/>
          <w:sz w:val="24"/>
          <w:szCs w:val="24"/>
          <w:lang w:val="id-ID" w:eastAsia="ja-JP"/>
        </w:rPr>
        <w:t>)</w:t>
      </w:r>
      <w:r w:rsidR="00107D94" w:rsidRPr="004914E3">
        <w:rPr>
          <w:rFonts w:ascii="Times New Roman" w:eastAsia="Yu Mincho" w:hAnsi="Times New Roman" w:cs="Times New Roman"/>
          <w:sz w:val="24"/>
          <w:szCs w:val="24"/>
          <w:lang w:val="id-ID" w:eastAsia="ja-JP"/>
        </w:rPr>
        <w:t xml:space="preserve"> ini</w:t>
      </w:r>
      <w:r w:rsidR="00521BC4" w:rsidRPr="004914E3">
        <w:rPr>
          <w:rFonts w:ascii="Times New Roman" w:eastAsia="Yu Mincho" w:hAnsi="Times New Roman" w:cs="Times New Roman"/>
          <w:sz w:val="24"/>
          <w:szCs w:val="24"/>
          <w:lang w:val="id-ID" w:eastAsia="ja-JP"/>
        </w:rPr>
        <w:t xml:space="preserve"> terjadi sekitar setengah </w:t>
      </w:r>
      <w:r w:rsidR="00107D94" w:rsidRPr="004914E3">
        <w:rPr>
          <w:rFonts w:ascii="Times New Roman" w:eastAsia="Yu Mincho" w:hAnsi="Times New Roman" w:cs="Times New Roman"/>
          <w:sz w:val="24"/>
          <w:szCs w:val="24"/>
          <w:lang w:val="id-ID" w:eastAsia="ja-JP"/>
        </w:rPr>
        <w:t>tahun yang lalu</w:t>
      </w:r>
      <w:r w:rsidR="00521BC4" w:rsidRPr="004914E3">
        <w:rPr>
          <w:rFonts w:ascii="Times New Roman" w:eastAsia="Yu Mincho" w:hAnsi="Times New Roman" w:cs="Times New Roman"/>
          <w:sz w:val="24"/>
          <w:szCs w:val="24"/>
          <w:lang w:val="id-ID" w:eastAsia="ja-JP"/>
        </w:rPr>
        <w:t xml:space="preserve">. Dari kalimat tersebut dapat disimpulkan bahwa kejadian </w:t>
      </w:r>
      <w:r w:rsidR="00F358C9">
        <w:rPr>
          <w:rFonts w:ascii="Times New Roman" w:eastAsia="Yu Mincho" w:hAnsi="Times New Roman" w:cs="Times New Roman"/>
          <w:sz w:val="24"/>
          <w:szCs w:val="24"/>
          <w:lang w:val="id-ID" w:eastAsia="ja-JP"/>
        </w:rPr>
        <w:t>di lini waktu masa kini adalah enam</w:t>
      </w:r>
      <w:r w:rsidR="00521BC4" w:rsidRPr="004914E3">
        <w:rPr>
          <w:rFonts w:ascii="Times New Roman" w:eastAsia="Yu Mincho" w:hAnsi="Times New Roman" w:cs="Times New Roman"/>
          <w:sz w:val="24"/>
          <w:szCs w:val="24"/>
          <w:lang w:val="id-ID" w:eastAsia="ja-JP"/>
        </w:rPr>
        <w:t xml:space="preserve"> bulan setelah kematian adik Kisuke, dan karena pada lini waktu saat ini sedang memasuki akhir musim semi dengan kemungkinan kejadian antara bulan </w:t>
      </w:r>
      <w:r w:rsidR="00107D94" w:rsidRPr="004914E3">
        <w:rPr>
          <w:rFonts w:ascii="Times New Roman" w:eastAsia="Yu Mincho" w:hAnsi="Times New Roman" w:cs="Times New Roman"/>
          <w:sz w:val="24"/>
          <w:szCs w:val="24"/>
          <w:lang w:val="id-ID" w:eastAsia="ja-JP"/>
        </w:rPr>
        <w:t>Mei-Juni</w:t>
      </w:r>
      <w:r w:rsidR="00521BC4" w:rsidRPr="004914E3">
        <w:rPr>
          <w:rFonts w:ascii="Times New Roman" w:eastAsia="Yu Mincho" w:hAnsi="Times New Roman" w:cs="Times New Roman"/>
          <w:sz w:val="24"/>
          <w:szCs w:val="24"/>
          <w:lang w:val="id-ID" w:eastAsia="ja-JP"/>
        </w:rPr>
        <w:t xml:space="preserve">, maka kasus kematian tokoh </w:t>
      </w:r>
      <w:r w:rsidR="00D1111D" w:rsidRPr="00D1111D">
        <w:rPr>
          <w:rFonts w:ascii="Times New Roman" w:eastAsia="Yu Mincho" w:hAnsi="Times New Roman" w:cs="Times New Roman"/>
          <w:i/>
          <w:sz w:val="24"/>
          <w:szCs w:val="24"/>
          <w:lang w:val="id-ID" w:eastAsia="ja-JP"/>
        </w:rPr>
        <w:t>otouto</w:t>
      </w:r>
      <w:r w:rsidR="00521BC4" w:rsidRPr="004914E3">
        <w:rPr>
          <w:rFonts w:ascii="Times New Roman" w:eastAsia="Yu Mincho" w:hAnsi="Times New Roman" w:cs="Times New Roman"/>
          <w:sz w:val="24"/>
          <w:szCs w:val="24"/>
          <w:lang w:val="id-ID" w:eastAsia="ja-JP"/>
        </w:rPr>
        <w:t xml:space="preserve"> terj</w:t>
      </w:r>
      <w:r w:rsidR="00107D94" w:rsidRPr="004914E3">
        <w:rPr>
          <w:rFonts w:ascii="Times New Roman" w:eastAsia="Yu Mincho" w:hAnsi="Times New Roman" w:cs="Times New Roman"/>
          <w:sz w:val="24"/>
          <w:szCs w:val="24"/>
          <w:lang w:val="id-ID" w:eastAsia="ja-JP"/>
        </w:rPr>
        <w:t xml:space="preserve">adi pada kisaran bulan </w:t>
      </w:r>
      <w:r w:rsidR="00521BC4" w:rsidRPr="004914E3">
        <w:rPr>
          <w:rFonts w:ascii="Times New Roman" w:eastAsia="Yu Mincho" w:hAnsi="Times New Roman" w:cs="Times New Roman"/>
          <w:sz w:val="24"/>
          <w:szCs w:val="24"/>
          <w:lang w:val="id-ID" w:eastAsia="ja-JP"/>
        </w:rPr>
        <w:t>Desember</w:t>
      </w:r>
      <w:r w:rsidR="00107D94" w:rsidRPr="004914E3">
        <w:rPr>
          <w:rFonts w:ascii="Times New Roman" w:eastAsia="Yu Mincho" w:hAnsi="Times New Roman" w:cs="Times New Roman"/>
          <w:sz w:val="24"/>
          <w:szCs w:val="24"/>
          <w:lang w:val="id-ID" w:eastAsia="ja-JP"/>
        </w:rPr>
        <w:t>-Januari yang merupakan musim dingin di Jepang.</w:t>
      </w:r>
    </w:p>
    <w:p w14:paraId="64026E2B" w14:textId="4DF69B44" w:rsidR="001A08E3" w:rsidRPr="008174FB" w:rsidRDefault="00107D94" w:rsidP="004E3359">
      <w:pPr>
        <w:pStyle w:val="Heading3"/>
        <w:numPr>
          <w:ilvl w:val="2"/>
          <w:numId w:val="26"/>
        </w:numPr>
        <w:spacing w:line="480" w:lineRule="auto"/>
        <w:ind w:left="709"/>
        <w:rPr>
          <w:lang w:val="id-ID" w:eastAsia="ja-JP"/>
        </w:rPr>
      </w:pPr>
      <w:bookmarkStart w:id="55" w:name="_Toc193706546"/>
      <w:r w:rsidRPr="008174FB">
        <w:rPr>
          <w:lang w:val="id-ID" w:eastAsia="ja-JP"/>
        </w:rPr>
        <w:t>Alur</w:t>
      </w:r>
      <w:bookmarkEnd w:id="55"/>
      <w:r w:rsidR="001A08E3" w:rsidRPr="008174FB">
        <w:rPr>
          <w:lang w:val="id-ID" w:eastAsia="ja-JP"/>
        </w:rPr>
        <w:tab/>
      </w:r>
    </w:p>
    <w:p w14:paraId="08AF6995" w14:textId="174530AA" w:rsidR="00107D94" w:rsidRPr="004914E3" w:rsidRDefault="00267DC6" w:rsidP="00107D94">
      <w:pPr>
        <w:spacing w:after="0" w:line="480" w:lineRule="auto"/>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Alur yang digunakan dalam cerpen “Takasebune” adalah alur campuran. Cerita dalam cerpen ini sudah dimulai dengan sebuah permasalahan dimana tokoh utamanya tiba-tiba mendapat hukuman pengas</w:t>
      </w:r>
      <w:r w:rsidR="008174FB">
        <w:rPr>
          <w:rFonts w:ascii="Times New Roman" w:eastAsia="Yu Mincho" w:hAnsi="Times New Roman" w:cs="Times New Roman"/>
          <w:sz w:val="24"/>
          <w:szCs w:val="24"/>
          <w:lang w:val="id-ID" w:eastAsia="ja-JP"/>
        </w:rPr>
        <w:t xml:space="preserve">ingan, dengan alasan </w:t>
      </w:r>
      <w:r w:rsidRPr="004914E3">
        <w:rPr>
          <w:rFonts w:ascii="Times New Roman" w:eastAsia="Yu Mincho" w:hAnsi="Times New Roman" w:cs="Times New Roman"/>
          <w:sz w:val="24"/>
          <w:szCs w:val="24"/>
          <w:lang w:val="id-ID" w:eastAsia="ja-JP"/>
        </w:rPr>
        <w:t xml:space="preserve">yang belum diberitahukan pada pembaca. Hal ini sesuai dengan kutipan yang ada pada bagian awal cerpen berikut: </w:t>
      </w:r>
    </w:p>
    <w:p w14:paraId="2A7C5609" w14:textId="476B9FBE" w:rsidR="00267DC6" w:rsidRPr="004914E3" w:rsidRDefault="00267DC6" w:rsidP="00267DC6">
      <w:pPr>
        <w:spacing w:line="240" w:lineRule="auto"/>
        <w:ind w:left="720"/>
        <w:jc w:val="both"/>
        <w:rPr>
          <w:rFonts w:ascii="Times New Roman" w:hAnsi="Times New Roman" w:cs="Times New Roman"/>
          <w:sz w:val="24"/>
          <w:szCs w:val="24"/>
          <w:lang w:val="id-ID"/>
        </w:rPr>
      </w:pPr>
      <w:r w:rsidRPr="00F358C9">
        <w:rPr>
          <w:rFonts w:ascii="Yu Mincho" w:eastAsia="Yu Mincho" w:hAnsi="Yu Mincho" w:cs="Times New Roman" w:hint="eastAsia"/>
          <w:lang w:val="id-ID" w:eastAsia="ja-JP"/>
        </w:rPr>
        <w:t>これまで類のない珍しい罪人載せられた。それは名前を喜助（きすけ）と言った</w:t>
      </w:r>
      <w:r w:rsidRPr="00F358C9">
        <w:rPr>
          <w:rFonts w:ascii="Times New Roman" w:hAnsi="Times New Roman" w:cs="Times New Roman" w:hint="eastAsia"/>
          <w:lang w:val="id-ID" w:eastAsia="ja-JP"/>
        </w:rPr>
        <w:t>。</w:t>
      </w:r>
      <w:r w:rsidRPr="004914E3">
        <w:rPr>
          <w:rFonts w:ascii="Times New Roman" w:hAnsi="Times New Roman" w:cs="Times New Roman" w:hint="eastAsia"/>
          <w:sz w:val="24"/>
          <w:szCs w:val="24"/>
          <w:lang w:val="id-ID"/>
        </w:rPr>
        <w:t>(</w:t>
      </w:r>
      <w:r w:rsidR="00345E9A">
        <w:rPr>
          <w:rFonts w:ascii="Times New Roman" w:hAnsi="Times New Roman" w:cs="Times New Roman"/>
          <w:sz w:val="24"/>
          <w:szCs w:val="24"/>
          <w:lang w:val="id-ID"/>
        </w:rPr>
        <w:t>Mori Ougai melalui Purnomo</w:t>
      </w:r>
      <w:r w:rsidRPr="004914E3">
        <w:rPr>
          <w:rFonts w:ascii="Times New Roman" w:hAnsi="Times New Roman" w:cs="Times New Roman"/>
          <w:sz w:val="24"/>
          <w:szCs w:val="24"/>
          <w:lang w:val="id-ID"/>
        </w:rPr>
        <w:t>, 2014:136)</w:t>
      </w:r>
    </w:p>
    <w:p w14:paraId="6F02BDF0" w14:textId="1C622622" w:rsidR="00267DC6" w:rsidRPr="004914E3" w:rsidRDefault="00267DC6" w:rsidP="00267DC6">
      <w:pPr>
        <w:spacing w:line="240" w:lineRule="auto"/>
        <w:ind w:left="720"/>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Seorang penjahat langka yang belum pernah ada hingga saat ini, tengah diangkut menggunakan Takasebune. Namanya adalah Kisuke.</w:t>
      </w:r>
    </w:p>
    <w:p w14:paraId="7C5DABA8" w14:textId="36AECA9F" w:rsidR="00267DC6" w:rsidRPr="004914E3" w:rsidRDefault="00267DC6" w:rsidP="00DF63D4">
      <w:pPr>
        <w:spacing w:line="480" w:lineRule="auto"/>
        <w:ind w:firstLine="720"/>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Kilas balik cerita terjadi hampir menjelang akhir cerita, yaitu ketika tokoh Kisuke ditanyai mengenai kasus pembunuhan yang ia lakukan, pada kutipan </w:t>
      </w:r>
      <w:r w:rsidR="00D872BB">
        <w:rPr>
          <w:rFonts w:ascii="Times New Roman" w:hAnsi="Times New Roman" w:cs="Times New Roman"/>
          <w:sz w:val="24"/>
          <w:szCs w:val="24"/>
          <w:lang w:val="id-ID"/>
        </w:rPr>
        <w:t>di bawah</w:t>
      </w:r>
      <w:r w:rsidRPr="004914E3">
        <w:rPr>
          <w:rFonts w:ascii="Times New Roman" w:hAnsi="Times New Roman" w:cs="Times New Roman"/>
          <w:sz w:val="24"/>
          <w:szCs w:val="24"/>
          <w:lang w:val="id-ID"/>
        </w:rPr>
        <w:t xml:space="preserve"> ini:</w:t>
      </w:r>
    </w:p>
    <w:p w14:paraId="5D46F2F9" w14:textId="43D255DF" w:rsidR="00267DC6" w:rsidRPr="004914E3" w:rsidRDefault="00267DC6" w:rsidP="00267DC6">
      <w:pPr>
        <w:spacing w:line="240" w:lineRule="auto"/>
        <w:ind w:left="720"/>
        <w:jc w:val="both"/>
        <w:rPr>
          <w:rFonts w:ascii="Times New Roman" w:hAnsi="Times New Roman" w:cs="Times New Roman"/>
          <w:sz w:val="24"/>
          <w:szCs w:val="24"/>
          <w:lang w:val="id-ID"/>
        </w:rPr>
      </w:pPr>
      <w:r w:rsidRPr="00F358C9">
        <w:rPr>
          <w:rFonts w:ascii="Yu Mincho" w:eastAsia="Yu Mincho" w:hAnsi="Yu Mincho" w:cs="Times New Roman" w:hint="eastAsia"/>
          <w:lang w:val="id-ID" w:eastAsia="ja-JP"/>
        </w:rPr>
        <w:t>『いろいろの事を聞くようだ、お前が今度島へやられるのは、人をあやめたからだという事だ。おれについでにそのわけを話して聞かせてくれぬか。』</w:t>
      </w:r>
      <w:r w:rsidRPr="004914E3">
        <w:rPr>
          <w:rFonts w:ascii="Times New Roman" w:hAnsi="Times New Roman" w:cs="Times New Roman" w:hint="eastAsia"/>
          <w:sz w:val="24"/>
          <w:szCs w:val="24"/>
          <w:lang w:val="id-ID" w:eastAsia="ja-JP"/>
        </w:rPr>
        <w:t>(</w:t>
      </w:r>
      <w:r w:rsidR="00345E9A">
        <w:rPr>
          <w:rFonts w:ascii="Times New Roman" w:hAnsi="Times New Roman" w:cs="Times New Roman"/>
          <w:sz w:val="24"/>
          <w:szCs w:val="24"/>
          <w:lang w:val="id-ID" w:eastAsia="ja-JP"/>
        </w:rPr>
        <w:t>Mori Ougai melalui Purnomo</w:t>
      </w:r>
      <w:r w:rsidRPr="004914E3">
        <w:rPr>
          <w:rFonts w:ascii="Times New Roman" w:hAnsi="Times New Roman" w:cs="Times New Roman"/>
          <w:sz w:val="24"/>
          <w:szCs w:val="24"/>
          <w:lang w:val="id-ID" w:eastAsia="ja-JP"/>
        </w:rPr>
        <w:t>, 2014:152)</w:t>
      </w:r>
    </w:p>
    <w:p w14:paraId="1A722938" w14:textId="334EE20C" w:rsidR="00267DC6" w:rsidRPr="004914E3" w:rsidRDefault="008174FB" w:rsidP="00267DC6">
      <w:pPr>
        <w:spacing w:line="240" w:lineRule="auto"/>
        <w:ind w:left="720"/>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 </w:t>
      </w:r>
      <w:r w:rsidR="00B55AA5" w:rsidRPr="004914E3">
        <w:rPr>
          <w:rFonts w:ascii="Times New Roman" w:hAnsi="Times New Roman" w:cs="Times New Roman"/>
          <w:sz w:val="24"/>
          <w:szCs w:val="24"/>
          <w:lang w:val="id-ID"/>
        </w:rPr>
        <w:t>“aku telah mendengar berbagai macam hal tentang dirimu, kabarnya kamu dikirim ke pulau (pengasingan) karena telah membunuh seseorang. Maukah kau menceritakan hal tersebut padaku?”</w:t>
      </w:r>
    </w:p>
    <w:p w14:paraId="33DD73DC" w14:textId="12A8EC7C" w:rsidR="00B55AA5" w:rsidRPr="004914E3" w:rsidRDefault="00B55AA5" w:rsidP="00DF63D4">
      <w:pPr>
        <w:spacing w:line="480" w:lineRule="auto"/>
        <w:ind w:firstLine="720"/>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lastRenderedPageBreak/>
        <w:t>Kutipan di atas merupakan pertanyaan dari tokoh Shobee pada Kisuke yang membuat Kisuke mulai menceritakan masa</w:t>
      </w:r>
      <w:r w:rsidR="00F358C9">
        <w:rPr>
          <w:rFonts w:ascii="Times New Roman" w:hAnsi="Times New Roman" w:cs="Times New Roman"/>
          <w:sz w:val="24"/>
          <w:szCs w:val="24"/>
          <w:lang w:val="id-ID"/>
        </w:rPr>
        <w:t xml:space="preserve"> </w:t>
      </w:r>
      <w:r w:rsidRPr="004914E3">
        <w:rPr>
          <w:rFonts w:ascii="Times New Roman" w:hAnsi="Times New Roman" w:cs="Times New Roman"/>
          <w:sz w:val="24"/>
          <w:szCs w:val="24"/>
          <w:lang w:val="id-ID"/>
        </w:rPr>
        <w:t xml:space="preserve">lalunya, yang berisikan alasan hingga ia harus dihukum pengasingan. </w:t>
      </w:r>
      <w:r w:rsidR="001E3762" w:rsidRPr="004914E3">
        <w:rPr>
          <w:rFonts w:ascii="Times New Roman" w:hAnsi="Times New Roman" w:cs="Times New Roman"/>
          <w:sz w:val="24"/>
          <w:szCs w:val="24"/>
          <w:lang w:val="id-ID"/>
        </w:rPr>
        <w:t>Karena itu kalimat di atas merupakan kilas balik. Setelah kilas balik selesai, cerita kembali ke lini masa kini narasi yang dibawakan narator mengenai bagaimana ekspresi dan sikap tubuh Kisuke dan Shobee setelah cerita kilas balik Kisuke selesai;</w:t>
      </w:r>
    </w:p>
    <w:p w14:paraId="5906E2ED" w14:textId="4D616936" w:rsidR="001E3762" w:rsidRPr="004914E3" w:rsidRDefault="004E38A6" w:rsidP="00B12ABB">
      <w:pPr>
        <w:spacing w:line="240" w:lineRule="auto"/>
        <w:ind w:left="720"/>
        <w:jc w:val="both"/>
        <w:rPr>
          <w:rFonts w:ascii="Times New Roman" w:eastAsia="Yu Mincho" w:hAnsi="Times New Roman" w:cs="Times New Roman"/>
          <w:sz w:val="24"/>
          <w:szCs w:val="24"/>
          <w:lang w:val="id-ID" w:eastAsia="ja-JP"/>
        </w:rPr>
      </w:pPr>
      <w:r w:rsidRPr="00F358C9">
        <w:rPr>
          <w:rFonts w:ascii="Yu Mincho" w:eastAsia="Yu Mincho" w:hAnsi="Yu Mincho" w:cs="Times New Roman" w:hint="eastAsia"/>
          <w:lang w:val="id-ID" w:eastAsia="ja-JP"/>
        </w:rPr>
        <w:t>少しうつ向きかげんになって庄兵衛の顔を下から見上げて話していた喜助は、こう言ってしまって</w:t>
      </w:r>
      <w:r w:rsidR="00B12ABB" w:rsidRPr="00F358C9">
        <w:rPr>
          <w:rFonts w:ascii="Yu Mincho" w:eastAsia="Yu Mincho" w:hAnsi="Yu Mincho" w:cs="Times New Roman" w:hint="eastAsia"/>
          <w:lang w:val="id-ID" w:eastAsia="ja-JP"/>
        </w:rPr>
        <w:t>視線をひざの上に落とした。</w:t>
      </w:r>
      <w:r w:rsidR="00B12ABB" w:rsidRPr="004914E3">
        <w:rPr>
          <w:rFonts w:ascii="Times New Roman" w:eastAsia="Yu Mincho" w:hAnsi="Times New Roman" w:cs="Times New Roman"/>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00B12ABB" w:rsidRPr="004914E3">
        <w:rPr>
          <w:rFonts w:ascii="Times New Roman" w:eastAsia="Yu Mincho" w:hAnsi="Times New Roman" w:cs="Times New Roman"/>
          <w:sz w:val="24"/>
          <w:szCs w:val="24"/>
          <w:lang w:val="id-ID" w:eastAsia="ja-JP"/>
        </w:rPr>
        <w:t>, 2014:160)</w:t>
      </w:r>
    </w:p>
    <w:p w14:paraId="27E1D9A1" w14:textId="060556B0" w:rsidR="00B12ABB" w:rsidRPr="004914E3" w:rsidRDefault="00B12ABB" w:rsidP="00B12ABB">
      <w:pPr>
        <w:spacing w:line="240" w:lineRule="auto"/>
        <w:ind w:left="720"/>
        <w:jc w:val="both"/>
        <w:rPr>
          <w:rFonts w:ascii="Times New Roman" w:eastAsia="Yu Mincho" w:hAnsi="Times New Roman" w:cs="Times New Roman"/>
          <w:sz w:val="24"/>
          <w:szCs w:val="24"/>
          <w:lang w:val="id-ID"/>
        </w:rPr>
      </w:pPr>
      <w:r w:rsidRPr="004914E3">
        <w:rPr>
          <w:rFonts w:ascii="Times New Roman" w:eastAsia="Yu Mincho" w:hAnsi="Times New Roman" w:cs="Times New Roman"/>
          <w:sz w:val="24"/>
          <w:szCs w:val="24"/>
          <w:lang w:val="id-ID"/>
        </w:rPr>
        <w:t>Wajah Kisuke terus menunduk sepanjang cerita. Setelah mengakhiri cerita, ia memandang ke arah Shobee yang ternyata juga tertunduk, akhirnya ia pun menatap kembali ke</w:t>
      </w:r>
      <w:r w:rsidR="00F358C9">
        <w:rPr>
          <w:rFonts w:ascii="Times New Roman" w:eastAsia="Yu Mincho" w:hAnsi="Times New Roman" w:cs="Times New Roman"/>
          <w:sz w:val="24"/>
          <w:szCs w:val="24"/>
          <w:lang w:val="id-ID"/>
        </w:rPr>
        <w:t xml:space="preserve"> </w:t>
      </w:r>
      <w:r w:rsidRPr="004914E3">
        <w:rPr>
          <w:rFonts w:ascii="Times New Roman" w:eastAsia="Yu Mincho" w:hAnsi="Times New Roman" w:cs="Times New Roman"/>
          <w:sz w:val="24"/>
          <w:szCs w:val="24"/>
          <w:lang w:val="id-ID"/>
        </w:rPr>
        <w:t>bawah.</w:t>
      </w:r>
    </w:p>
    <w:p w14:paraId="6AE02823" w14:textId="558FD14F" w:rsidR="00B12ABB" w:rsidRDefault="00B12ABB" w:rsidP="00DF63D4">
      <w:pPr>
        <w:spacing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rPr>
        <w:t xml:space="preserve">Dalam kutipan </w:t>
      </w:r>
      <w:r w:rsidR="002B74ED">
        <w:rPr>
          <w:rFonts w:ascii="Times New Roman" w:eastAsia="Yu Mincho" w:hAnsi="Times New Roman" w:cs="Times New Roman"/>
          <w:sz w:val="24"/>
          <w:szCs w:val="24"/>
          <w:lang w:val="id-ID"/>
        </w:rPr>
        <w:t>di atas</w:t>
      </w:r>
      <w:r w:rsidRPr="004914E3">
        <w:rPr>
          <w:rFonts w:ascii="Times New Roman" w:eastAsia="Yu Mincho" w:hAnsi="Times New Roman" w:cs="Times New Roman"/>
          <w:sz w:val="24"/>
          <w:szCs w:val="24"/>
          <w:lang w:val="id-ID"/>
        </w:rPr>
        <w:t xml:space="preserve"> terdapat kata </w:t>
      </w:r>
      <w:r w:rsidRPr="004914E3">
        <w:rPr>
          <w:rFonts w:ascii="Yu Mincho" w:eastAsia="Yu Mincho" w:hAnsi="Yu Mincho" w:cs="Times New Roman" w:hint="eastAsia"/>
          <w:sz w:val="24"/>
          <w:szCs w:val="24"/>
          <w:lang w:val="id-ID" w:eastAsia="ja-JP"/>
        </w:rPr>
        <w:t xml:space="preserve">話していた </w:t>
      </w:r>
      <w:r w:rsidR="008174FB">
        <w:rPr>
          <w:rFonts w:ascii="Yu Mincho" w:eastAsia="Yu Mincho" w:hAnsi="Yu Mincho" w:cs="Times New Roman"/>
          <w:sz w:val="24"/>
          <w:szCs w:val="24"/>
          <w:lang w:val="id-ID" w:eastAsia="ja-JP"/>
        </w:rPr>
        <w:t xml:space="preserve"> </w:t>
      </w:r>
      <w:r w:rsidR="008174FB" w:rsidRPr="008174FB">
        <w:rPr>
          <w:rFonts w:ascii="Times New Roman" w:eastAsia="Yu Mincho" w:hAnsi="Times New Roman" w:cs="Times New Roman"/>
          <w:sz w:val="24"/>
          <w:szCs w:val="24"/>
          <w:lang w:val="id-ID" w:eastAsia="ja-JP"/>
        </w:rPr>
        <w:t>yang bermakna</w:t>
      </w:r>
      <w:r w:rsidR="008174FB">
        <w:rPr>
          <w:rFonts w:ascii="Yu Mincho" w:eastAsia="Yu Mincho" w:hAnsi="Yu Mincho" w:cs="Times New Roman"/>
          <w:sz w:val="24"/>
          <w:szCs w:val="24"/>
          <w:lang w:val="id-ID" w:eastAsia="ja-JP"/>
        </w:rPr>
        <w:t xml:space="preserve"> </w:t>
      </w:r>
      <w:r w:rsidR="00BC783A" w:rsidRPr="004914E3">
        <w:rPr>
          <w:rFonts w:ascii="Times New Roman" w:eastAsia="Yu Mincho" w:hAnsi="Times New Roman" w:cs="Times New Roman"/>
          <w:sz w:val="24"/>
          <w:szCs w:val="24"/>
          <w:lang w:val="id-ID" w:eastAsia="ja-JP"/>
        </w:rPr>
        <w:t xml:space="preserve">bercerita/berbicara, </w:t>
      </w:r>
      <w:r w:rsidRPr="004914E3">
        <w:rPr>
          <w:rFonts w:ascii="Times New Roman" w:eastAsia="Yu Mincho" w:hAnsi="Times New Roman" w:cs="Times New Roman"/>
          <w:sz w:val="24"/>
          <w:szCs w:val="24"/>
          <w:lang w:val="id-ID" w:eastAsia="ja-JP"/>
        </w:rPr>
        <w:t xml:space="preserve">yang menggunakan pola kalimat </w:t>
      </w:r>
      <w:r w:rsidRPr="004914E3">
        <w:rPr>
          <w:rFonts w:ascii="Times New Roman" w:eastAsia="Yu Mincho" w:hAnsi="Times New Roman" w:cs="Times New Roman" w:hint="eastAsia"/>
          <w:sz w:val="24"/>
          <w:szCs w:val="24"/>
          <w:lang w:val="id-ID" w:eastAsia="ja-JP"/>
        </w:rPr>
        <w:t>た</w:t>
      </w:r>
      <w:r w:rsidRPr="004914E3">
        <w:rPr>
          <w:rFonts w:ascii="Times New Roman" w:eastAsia="Yu Mincho" w:hAnsi="Times New Roman" w:cs="Times New Roman" w:hint="eastAsia"/>
          <w:sz w:val="24"/>
          <w:szCs w:val="24"/>
          <w:lang w:val="id-ID" w:eastAsia="ja-JP"/>
        </w:rPr>
        <w:t>u</w:t>
      </w:r>
      <w:r w:rsidR="00F358C9">
        <w:rPr>
          <w:rFonts w:ascii="Times New Roman" w:eastAsia="Yu Mincho" w:hAnsi="Times New Roman" w:cs="Times New Roman"/>
          <w:sz w:val="24"/>
          <w:szCs w:val="24"/>
          <w:lang w:val="id-ID" w:eastAsia="ja-JP"/>
        </w:rPr>
        <w:t>ntuk menyatakan peris</w:t>
      </w:r>
      <w:r w:rsidRPr="004914E3">
        <w:rPr>
          <w:rFonts w:ascii="Times New Roman" w:eastAsia="Yu Mincho" w:hAnsi="Times New Roman" w:cs="Times New Roman"/>
          <w:sz w:val="24"/>
          <w:szCs w:val="24"/>
          <w:lang w:val="id-ID" w:eastAsia="ja-JP"/>
        </w:rPr>
        <w:t>tiwa atau sesuatu yang sudah selesai, atau terjadi dimasa lalu. Dari sini dapat disimpulkan bahwa cerita mengenai masa lalu Kisuke pada Shobee atau kilas balik dalam cerpen Takasebune telah diakhiri dengan kalimat tersebut, dan menandakan cerita telah kembali ke garis lini masa kini.</w:t>
      </w:r>
      <w:r w:rsidR="00A23E03" w:rsidRPr="004914E3">
        <w:rPr>
          <w:rFonts w:ascii="Times New Roman" w:eastAsia="Yu Mincho" w:hAnsi="Times New Roman" w:cs="Times New Roman"/>
          <w:sz w:val="24"/>
          <w:szCs w:val="24"/>
          <w:lang w:val="id-ID" w:eastAsia="ja-JP"/>
        </w:rPr>
        <w:t xml:space="preserve"> Maka dari itu dapat disimpulkan bahwa alur cerita yang digunakan dalam cerpen “Takasebune” adalah alur campuran dengan pola cerita dari masa kini-kembali kemasa lalu-kemudian kembali lagi kemasa kini.</w:t>
      </w:r>
    </w:p>
    <w:p w14:paraId="08C46652" w14:textId="6F0A1635" w:rsidR="00960F26" w:rsidRPr="00F358C9" w:rsidRDefault="00960F26" w:rsidP="000170F7">
      <w:pPr>
        <w:pStyle w:val="Heading3"/>
        <w:numPr>
          <w:ilvl w:val="2"/>
          <w:numId w:val="26"/>
        </w:numPr>
        <w:spacing w:line="480" w:lineRule="auto"/>
        <w:ind w:left="709"/>
        <w:rPr>
          <w:lang w:val="id-ID" w:eastAsia="ja-JP"/>
        </w:rPr>
      </w:pPr>
      <w:bookmarkStart w:id="56" w:name="_Toc193706547"/>
      <w:r w:rsidRPr="00F358C9">
        <w:rPr>
          <w:lang w:val="id-ID" w:eastAsia="ja-JP"/>
        </w:rPr>
        <w:t>Sudut Pandang</w:t>
      </w:r>
      <w:bookmarkEnd w:id="56"/>
    </w:p>
    <w:p w14:paraId="7102D7C7" w14:textId="2ED610B2" w:rsidR="00960F26" w:rsidRDefault="00960F26" w:rsidP="000170F7">
      <w:pPr>
        <w:spacing w:line="480" w:lineRule="auto"/>
        <w:jc w:val="both"/>
        <w:rPr>
          <w:rFonts w:ascii="Times New Roman" w:hAnsi="Times New Roman" w:cs="Times New Roman"/>
          <w:sz w:val="24"/>
          <w:szCs w:val="24"/>
          <w:lang w:val="id-ID" w:eastAsia="ja-JP"/>
        </w:rPr>
      </w:pPr>
      <w:r>
        <w:rPr>
          <w:rFonts w:ascii="Times New Roman" w:hAnsi="Times New Roman" w:cs="Times New Roman"/>
          <w:sz w:val="24"/>
          <w:szCs w:val="24"/>
          <w:lang w:val="id-ID" w:eastAsia="ja-JP"/>
        </w:rPr>
        <w:t>Sudut pandang yang digunakan dalam cerpen “Takasebune” adalah sudut pandang orang ketiga serba ta</w:t>
      </w:r>
      <w:r w:rsidR="000170F7">
        <w:rPr>
          <w:rFonts w:ascii="Times New Roman" w:hAnsi="Times New Roman" w:cs="Times New Roman"/>
          <w:sz w:val="24"/>
          <w:szCs w:val="24"/>
          <w:lang w:val="id-ID" w:eastAsia="ja-JP"/>
        </w:rPr>
        <w:t>h</w:t>
      </w:r>
      <w:r>
        <w:rPr>
          <w:rFonts w:ascii="Times New Roman" w:hAnsi="Times New Roman" w:cs="Times New Roman"/>
          <w:sz w:val="24"/>
          <w:szCs w:val="24"/>
          <w:lang w:val="id-ID" w:eastAsia="ja-JP"/>
        </w:rPr>
        <w:t>u.</w:t>
      </w:r>
      <w:r w:rsidR="000170F7">
        <w:rPr>
          <w:rFonts w:ascii="Times New Roman" w:hAnsi="Times New Roman" w:cs="Times New Roman"/>
          <w:sz w:val="24"/>
          <w:szCs w:val="24"/>
          <w:lang w:val="id-ID" w:eastAsia="ja-JP"/>
        </w:rPr>
        <w:t xml:space="preserve"> Dalam “Takasebune” narator tidak menggunakan kata </w:t>
      </w:r>
      <w:r w:rsidR="000170F7">
        <w:rPr>
          <w:rFonts w:ascii="Times New Roman" w:hAnsi="Times New Roman" w:cs="Times New Roman"/>
          <w:sz w:val="24"/>
          <w:szCs w:val="24"/>
          <w:lang w:val="id-ID" w:eastAsia="ja-JP"/>
        </w:rPr>
        <w:lastRenderedPageBreak/>
        <w:t>ganti “dia” ataupun “mereka”</w:t>
      </w:r>
      <w:r w:rsidR="00957DEC">
        <w:rPr>
          <w:rFonts w:ascii="Times New Roman" w:hAnsi="Times New Roman" w:cs="Times New Roman"/>
          <w:sz w:val="24"/>
          <w:szCs w:val="24"/>
          <w:lang w:val="id-ID" w:eastAsia="ja-JP"/>
        </w:rPr>
        <w:t xml:space="preserve"> secara langsung</w:t>
      </w:r>
      <w:r w:rsidR="000170F7">
        <w:rPr>
          <w:rFonts w:ascii="Times New Roman" w:hAnsi="Times New Roman" w:cs="Times New Roman"/>
          <w:sz w:val="24"/>
          <w:szCs w:val="24"/>
          <w:lang w:val="id-ID" w:eastAsia="ja-JP"/>
        </w:rPr>
        <w:t xml:space="preserve"> dalam penceritaan, melainkan dengan menyebutkan nama tokoh-tokoh yang diceritakan. Penceritaan dari sudut pandang orang ketiga ini terlihat dari bagaimana narator memperkenalkan tokoh utama dalam kutipan berikut:</w:t>
      </w:r>
    </w:p>
    <w:p w14:paraId="24006FDF" w14:textId="70D12E95" w:rsidR="000170F7" w:rsidRDefault="000170F7" w:rsidP="00957DEC">
      <w:pPr>
        <w:spacing w:line="240" w:lineRule="auto"/>
        <w:ind w:left="720"/>
        <w:jc w:val="both"/>
        <w:rPr>
          <w:rFonts w:ascii="Times New Roman" w:eastAsia="Yu Mincho" w:hAnsi="Times New Roman" w:cs="Times New Roman"/>
          <w:sz w:val="24"/>
          <w:szCs w:val="24"/>
          <w:lang w:val="id-ID" w:eastAsia="ja-JP"/>
        </w:rPr>
      </w:pPr>
      <w:r>
        <w:rPr>
          <w:rFonts w:ascii="Yu Mincho" w:eastAsia="Yu Mincho" w:hAnsi="Yu Mincho" w:cs="Times New Roman" w:hint="eastAsia"/>
          <w:lang w:val="id-ID" w:eastAsia="ja-JP"/>
        </w:rPr>
        <w:t>それは名を喜助と言って、三十歳</w:t>
      </w:r>
      <w:r w:rsidR="00957DEC">
        <w:rPr>
          <w:rFonts w:ascii="Yu Mincho" w:eastAsia="Yu Mincho" w:hAnsi="Yu Mincho" w:cs="Times New Roman" w:hint="eastAsia"/>
          <w:lang w:val="id-ID" w:eastAsia="ja-JP"/>
        </w:rPr>
        <w:t>ばかりになる住所不定の男である。</w:t>
      </w:r>
      <w:r w:rsidR="00957DEC">
        <w:rPr>
          <w:rFonts w:ascii="Times New Roman" w:eastAsia="Yu Mincho" w:hAnsi="Times New Roman" w:cs="Times New Roman"/>
          <w:sz w:val="24"/>
          <w:szCs w:val="24"/>
          <w:lang w:val="id-ID" w:eastAsia="ja-JP"/>
        </w:rPr>
        <w:t>(Mori Ougai melalui Purnomo, 2014:136)</w:t>
      </w:r>
    </w:p>
    <w:p w14:paraId="23F4F5CE" w14:textId="24462C4E" w:rsidR="00957DEC" w:rsidRDefault="00957DEC" w:rsidP="00957DEC">
      <w:pPr>
        <w:spacing w:line="240" w:lineRule="auto"/>
        <w:ind w:left="720"/>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Namanya adalah Kisuke, seorang yang baru berusia berusia tiga puluh tahun dan tidak jelas asal usulnya.</w:t>
      </w:r>
    </w:p>
    <w:p w14:paraId="331E710C" w14:textId="5F38486C" w:rsidR="00957DEC" w:rsidRDefault="00957DEC" w:rsidP="002866AC">
      <w:pPr>
        <w:spacing w:line="480" w:lineRule="auto"/>
        <w:ind w:firstLine="567"/>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 xml:space="preserve">Pada kutipan di atas terdapat kata ganti orang ketiga yaitu </w:t>
      </w:r>
      <w:r>
        <w:rPr>
          <w:rFonts w:ascii="Times New Roman" w:eastAsia="Yu Mincho" w:hAnsi="Times New Roman" w:cs="Times New Roman" w:hint="eastAsia"/>
          <w:sz w:val="24"/>
          <w:szCs w:val="24"/>
          <w:lang w:val="id-ID" w:eastAsia="ja-JP"/>
        </w:rPr>
        <w:t>彼</w:t>
      </w:r>
      <w:r>
        <w:rPr>
          <w:rFonts w:ascii="Times New Roman" w:eastAsia="Yu Mincho" w:hAnsi="Times New Roman" w:cs="Times New Roman" w:hint="eastAsia"/>
          <w:sz w:val="24"/>
          <w:szCs w:val="24"/>
          <w:lang w:val="id-ID" w:eastAsia="ja-JP"/>
        </w:rPr>
        <w:t>/</w:t>
      </w:r>
      <w:r>
        <w:rPr>
          <w:rFonts w:ascii="Times New Roman" w:eastAsia="Yu Mincho" w:hAnsi="Times New Roman" w:cs="Times New Roman"/>
          <w:sz w:val="24"/>
          <w:szCs w:val="24"/>
          <w:lang w:val="id-ID" w:eastAsia="ja-JP"/>
        </w:rPr>
        <w:t xml:space="preserve">dia, yang diwakilkan menggunakan kata </w:t>
      </w:r>
      <w:r w:rsidR="00166F9E">
        <w:rPr>
          <w:rFonts w:ascii="Times New Roman" w:eastAsia="Yu Mincho" w:hAnsi="Times New Roman" w:cs="Times New Roman" w:hint="eastAsia"/>
          <w:sz w:val="24"/>
          <w:szCs w:val="24"/>
          <w:lang w:val="id-ID" w:eastAsia="ja-JP"/>
        </w:rPr>
        <w:t>男</w:t>
      </w:r>
      <w:r w:rsidR="00166F9E">
        <w:rPr>
          <w:rFonts w:ascii="Times New Roman" w:eastAsia="Yu Mincho" w:hAnsi="Times New Roman" w:cs="Times New Roman" w:hint="eastAsia"/>
          <w:sz w:val="24"/>
          <w:szCs w:val="24"/>
          <w:lang w:val="id-ID" w:eastAsia="ja-JP"/>
        </w:rPr>
        <w:t>/</w:t>
      </w:r>
      <w:r w:rsidR="00166F9E">
        <w:rPr>
          <w:rFonts w:ascii="Times New Roman" w:eastAsia="Yu Mincho" w:hAnsi="Times New Roman" w:cs="Times New Roman"/>
          <w:sz w:val="24"/>
          <w:szCs w:val="24"/>
          <w:lang w:val="id-ID" w:eastAsia="ja-JP"/>
        </w:rPr>
        <w:t>pria yang digunakan untuk meng</w:t>
      </w:r>
      <w:r w:rsidR="00F358C9">
        <w:rPr>
          <w:rFonts w:ascii="Times New Roman" w:eastAsia="Yu Mincho" w:hAnsi="Times New Roman" w:cs="Times New Roman"/>
          <w:sz w:val="24"/>
          <w:szCs w:val="24"/>
          <w:lang w:val="id-ID" w:eastAsia="ja-JP"/>
        </w:rPr>
        <w:t>g</w:t>
      </w:r>
      <w:r w:rsidR="00166F9E">
        <w:rPr>
          <w:rFonts w:ascii="Times New Roman" w:eastAsia="Yu Mincho" w:hAnsi="Times New Roman" w:cs="Times New Roman"/>
          <w:sz w:val="24"/>
          <w:szCs w:val="24"/>
          <w:lang w:val="id-ID" w:eastAsia="ja-JP"/>
        </w:rPr>
        <w:t xml:space="preserve">ambarkan orang dari luar/ orang ketiga. Selain itu narator juga menggunakan kata yang mendeskripsikan dalam kata </w:t>
      </w:r>
      <w:r w:rsidR="00166F9E">
        <w:rPr>
          <w:rFonts w:ascii="Times New Roman" w:eastAsia="Yu Mincho" w:hAnsi="Times New Roman" w:cs="Times New Roman" w:hint="eastAsia"/>
          <w:sz w:val="24"/>
          <w:szCs w:val="24"/>
          <w:lang w:val="id-ID" w:eastAsia="ja-JP"/>
        </w:rPr>
        <w:t>名を喜助</w:t>
      </w:r>
      <w:r w:rsidR="00166F9E">
        <w:rPr>
          <w:rFonts w:ascii="Times New Roman" w:eastAsia="Yu Mincho" w:hAnsi="Times New Roman" w:cs="Times New Roman" w:hint="eastAsia"/>
          <w:sz w:val="24"/>
          <w:szCs w:val="24"/>
          <w:lang w:val="id-ID" w:eastAsia="ja-JP"/>
        </w:rPr>
        <w:t xml:space="preserve"> </w:t>
      </w:r>
      <w:r w:rsidR="00166F9E">
        <w:rPr>
          <w:rFonts w:ascii="Times New Roman" w:eastAsia="Yu Mincho" w:hAnsi="Times New Roman" w:cs="Times New Roman"/>
          <w:sz w:val="24"/>
          <w:szCs w:val="24"/>
          <w:lang w:val="id-ID" w:eastAsia="ja-JP"/>
        </w:rPr>
        <w:t xml:space="preserve">serta memberinya kata sifat dan deskripsi dengan kalimat </w:t>
      </w:r>
      <w:r w:rsidR="00166F9E">
        <w:rPr>
          <w:rFonts w:ascii="Times New Roman" w:eastAsia="Yu Mincho" w:hAnsi="Times New Roman" w:cs="Times New Roman" w:hint="eastAsia"/>
          <w:sz w:val="24"/>
          <w:szCs w:val="24"/>
          <w:lang w:val="id-ID" w:eastAsia="ja-JP"/>
        </w:rPr>
        <w:t>三十歳住所</w:t>
      </w:r>
      <w:r w:rsidR="00166F9E">
        <w:rPr>
          <w:rFonts w:ascii="Yu Mincho" w:eastAsia="Yu Mincho" w:hAnsi="Yu Mincho" w:cs="Times New Roman" w:hint="eastAsia"/>
          <w:lang w:val="id-ID" w:eastAsia="ja-JP"/>
        </w:rPr>
        <w:t xml:space="preserve">不定 </w:t>
      </w:r>
      <w:r w:rsidR="00166F9E">
        <w:rPr>
          <w:rFonts w:ascii="Times New Roman" w:eastAsia="Yu Mincho" w:hAnsi="Times New Roman" w:cs="Times New Roman"/>
          <w:sz w:val="24"/>
          <w:szCs w:val="24"/>
          <w:lang w:val="id-ID" w:eastAsia="ja-JP"/>
        </w:rPr>
        <w:t>untuk meng</w:t>
      </w:r>
      <w:r w:rsidR="00F358C9">
        <w:rPr>
          <w:rFonts w:ascii="Times New Roman" w:eastAsia="Yu Mincho" w:hAnsi="Times New Roman" w:cs="Times New Roman"/>
          <w:sz w:val="24"/>
          <w:szCs w:val="24"/>
          <w:lang w:val="id-ID" w:eastAsia="ja-JP"/>
        </w:rPr>
        <w:t>g</w:t>
      </w:r>
      <w:r w:rsidR="00166F9E">
        <w:rPr>
          <w:rFonts w:ascii="Times New Roman" w:eastAsia="Yu Mincho" w:hAnsi="Times New Roman" w:cs="Times New Roman"/>
          <w:sz w:val="24"/>
          <w:szCs w:val="24"/>
          <w:lang w:val="id-ID" w:eastAsia="ja-JP"/>
        </w:rPr>
        <w:t xml:space="preserve">ambarkan orang dari luar, yaitu tokoh Kisuke sebagai orang ketiga dari sudut pandang pencerita. Selain itu, kalimat diatas juga tidak menggunakan </w:t>
      </w:r>
      <w:r w:rsidR="002866AC">
        <w:rPr>
          <w:rFonts w:ascii="Times New Roman" w:eastAsia="Yu Mincho" w:hAnsi="Times New Roman" w:cs="Times New Roman"/>
          <w:sz w:val="24"/>
          <w:szCs w:val="24"/>
          <w:lang w:val="id-ID" w:eastAsia="ja-JP"/>
        </w:rPr>
        <w:t xml:space="preserve">kata-kata yang menunjukkan </w:t>
      </w:r>
      <w:r w:rsidR="00166F9E">
        <w:rPr>
          <w:rFonts w:ascii="Times New Roman" w:eastAsia="Yu Mincho" w:hAnsi="Times New Roman" w:cs="Times New Roman"/>
          <w:sz w:val="24"/>
          <w:szCs w:val="24"/>
          <w:lang w:val="id-ID" w:eastAsia="ja-JP"/>
        </w:rPr>
        <w:t xml:space="preserve">emosi atau </w:t>
      </w:r>
      <w:r w:rsidR="002866AC">
        <w:rPr>
          <w:rFonts w:ascii="Times New Roman" w:eastAsia="Yu Mincho" w:hAnsi="Times New Roman" w:cs="Times New Roman"/>
          <w:sz w:val="24"/>
          <w:szCs w:val="24"/>
          <w:lang w:val="id-ID" w:eastAsia="ja-JP"/>
        </w:rPr>
        <w:t>pendapat pribadi.</w:t>
      </w:r>
    </w:p>
    <w:p w14:paraId="07F0B55C" w14:textId="11C24E9A" w:rsidR="002866AC" w:rsidRDefault="002866AC" w:rsidP="002866AC">
      <w:pPr>
        <w:spacing w:line="480" w:lineRule="auto"/>
        <w:ind w:firstLine="567"/>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Selain itu, kutipan lain dalam cerita yang menunjukkan cerita diceritakan melalui sudut</w:t>
      </w:r>
      <w:r w:rsidR="00A3289E">
        <w:rPr>
          <w:rFonts w:ascii="Times New Roman" w:eastAsia="Yu Mincho" w:hAnsi="Times New Roman" w:cs="Times New Roman"/>
          <w:sz w:val="24"/>
          <w:szCs w:val="24"/>
          <w:lang w:val="id-ID" w:eastAsia="ja-JP"/>
        </w:rPr>
        <w:t xml:space="preserve"> pandang orang ketiga serba</w:t>
      </w:r>
      <w:r>
        <w:rPr>
          <w:rFonts w:ascii="Times New Roman" w:eastAsia="Yu Mincho" w:hAnsi="Times New Roman" w:cs="Times New Roman"/>
          <w:sz w:val="24"/>
          <w:szCs w:val="24"/>
          <w:lang w:val="id-ID" w:eastAsia="ja-JP"/>
        </w:rPr>
        <w:t xml:space="preserve"> tahu ditunjukkan melalui potongan narasi berikut:</w:t>
      </w:r>
    </w:p>
    <w:p w14:paraId="6426C55E" w14:textId="77777777" w:rsidR="002866AC" w:rsidRPr="004914E3" w:rsidRDefault="002866AC" w:rsidP="002866AC">
      <w:pPr>
        <w:spacing w:after="0" w:line="240" w:lineRule="auto"/>
        <w:ind w:left="720" w:firstLine="6"/>
        <w:jc w:val="both"/>
        <w:rPr>
          <w:rFonts w:ascii="Times New Roman" w:eastAsia="Yu Mincho" w:hAnsi="Times New Roman" w:cs="Times New Roman"/>
          <w:sz w:val="24"/>
          <w:szCs w:val="24"/>
          <w:lang w:val="id-ID" w:eastAsia="ja-JP"/>
        </w:rPr>
      </w:pPr>
      <w:r w:rsidRPr="00F358C9">
        <w:rPr>
          <w:rFonts w:ascii="Times New Roman" w:eastAsia="Yu Mincho" w:hAnsi="Times New Roman" w:cs="Times New Roman" w:hint="eastAsia"/>
          <w:lang w:val="id-ID" w:eastAsia="ja-JP"/>
        </w:rPr>
        <w:t>しばらくして、庄兵衛はこらえ切れなくなって呼びかけった。『喜助。お前何を思っているのか。』</w:t>
      </w:r>
      <w:r w:rsidRPr="004914E3">
        <w:rPr>
          <w:rFonts w:ascii="Times New Roman" w:eastAsia="Yu Mincho" w:hAnsi="Times New Roman" w:cs="Times New Roman" w:hint="eastAsia"/>
          <w:sz w:val="24"/>
          <w:szCs w:val="24"/>
          <w:lang w:val="id-ID" w:eastAsia="ja-JP"/>
        </w:rPr>
        <w:t>(</w:t>
      </w:r>
      <w:r>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2014:40).</w:t>
      </w:r>
    </w:p>
    <w:p w14:paraId="3E6E8EED" w14:textId="77777777" w:rsidR="002866AC" w:rsidRPr="004914E3" w:rsidRDefault="002866AC" w:rsidP="002866AC">
      <w:pPr>
        <w:spacing w:after="0" w:line="240" w:lineRule="auto"/>
        <w:jc w:val="both"/>
        <w:rPr>
          <w:rFonts w:ascii="Times New Roman" w:eastAsia="Yu Mincho" w:hAnsi="Times New Roman" w:cs="Times New Roman"/>
          <w:sz w:val="24"/>
          <w:szCs w:val="24"/>
          <w:lang w:val="id-ID" w:eastAsia="ja-JP"/>
        </w:rPr>
      </w:pPr>
    </w:p>
    <w:p w14:paraId="326DE387" w14:textId="77777777" w:rsidR="002866AC" w:rsidRPr="004914E3" w:rsidRDefault="002866AC" w:rsidP="002866AC">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lastRenderedPageBreak/>
        <w:t>Beberapa saat kemudian, karena sudah tidak bisa menahan rasa penasarannya Shobee pun memanggilnya. “Kisuke, apa yang sedang kau pikirkan?”</w:t>
      </w:r>
    </w:p>
    <w:p w14:paraId="52F96FF6" w14:textId="18107A08" w:rsidR="002866AC" w:rsidRDefault="002866AC" w:rsidP="002866AC">
      <w:pPr>
        <w:spacing w:line="480" w:lineRule="auto"/>
        <w:jc w:val="both"/>
        <w:rPr>
          <w:rFonts w:ascii="Times New Roman" w:eastAsia="Yu Mincho" w:hAnsi="Times New Roman" w:cs="Times New Roman"/>
          <w:sz w:val="24"/>
          <w:szCs w:val="24"/>
          <w:lang w:val="id-ID" w:eastAsia="ja-JP"/>
        </w:rPr>
      </w:pPr>
    </w:p>
    <w:p w14:paraId="6B0C74B6" w14:textId="4B509C82" w:rsidR="002866AC" w:rsidRDefault="002866AC" w:rsidP="00957DEC">
      <w:pPr>
        <w:spacing w:line="480" w:lineRule="auto"/>
        <w:jc w:val="both"/>
        <w:rPr>
          <w:rFonts w:ascii="Times New Roman" w:eastAsia="Yu Mincho" w:hAnsi="Times New Roman" w:cs="Times New Roman"/>
          <w:sz w:val="24"/>
          <w:szCs w:val="24"/>
          <w:lang w:val="id-ID" w:eastAsia="ja-JP"/>
        </w:rPr>
      </w:pPr>
      <w:r>
        <w:rPr>
          <w:rFonts w:ascii="Times New Roman" w:eastAsia="Yu Mincho" w:hAnsi="Times New Roman" w:cs="Times New Roman"/>
          <w:sz w:val="24"/>
          <w:szCs w:val="24"/>
          <w:lang w:val="id-ID" w:eastAsia="ja-JP"/>
        </w:rPr>
        <w:tab/>
        <w:t>Dalam kutipan di atas, dapat diketahui bahwa tokoh Shobee hanya menanyakan apa yang dipikirkan oleh tokoh Kisuke. Namun dari pertanyaan sederhana tersebut, narator dapat mengatakan bahwa pertanyaan tersebut muncul akibat rasa ingin tahu yang sangat besar. Dari sini secara tidak langsung dikatakan bahwa narator memiliki pengetahuan mengenai seluruh tokoh dan cerita. Bahkan mencangkup hal yang tidak terlihat secara langsung sepe</w:t>
      </w:r>
      <w:r w:rsidR="00A3289E">
        <w:rPr>
          <w:rFonts w:ascii="Times New Roman" w:eastAsia="Yu Mincho" w:hAnsi="Times New Roman" w:cs="Times New Roman"/>
          <w:sz w:val="24"/>
          <w:szCs w:val="24"/>
          <w:lang w:val="id-ID" w:eastAsia="ja-JP"/>
        </w:rPr>
        <w:t>rti emosi para tokoh sekalipun.</w:t>
      </w:r>
    </w:p>
    <w:p w14:paraId="6E910E7A" w14:textId="77777777" w:rsidR="00A3289E" w:rsidRPr="00166F9E" w:rsidRDefault="00A3289E" w:rsidP="00957DEC">
      <w:pPr>
        <w:spacing w:line="480" w:lineRule="auto"/>
        <w:jc w:val="both"/>
        <w:rPr>
          <w:rFonts w:ascii="Times New Roman" w:eastAsia="Yu Mincho" w:hAnsi="Times New Roman" w:cs="Times New Roman"/>
          <w:sz w:val="24"/>
          <w:szCs w:val="24"/>
          <w:lang w:val="id-ID" w:eastAsia="ja-JP"/>
        </w:rPr>
      </w:pPr>
    </w:p>
    <w:p w14:paraId="200C138A" w14:textId="729B3ACD" w:rsidR="003A661D" w:rsidRPr="004914E3" w:rsidRDefault="00A23E03" w:rsidP="00DE47E0">
      <w:pPr>
        <w:pStyle w:val="Heading2"/>
        <w:numPr>
          <w:ilvl w:val="1"/>
          <w:numId w:val="26"/>
        </w:numPr>
        <w:spacing w:line="480" w:lineRule="auto"/>
        <w:ind w:left="567"/>
        <w:rPr>
          <w:lang w:val="id-ID"/>
        </w:rPr>
      </w:pPr>
      <w:bookmarkStart w:id="57" w:name="_Toc193706548"/>
      <w:r w:rsidRPr="004914E3">
        <w:rPr>
          <w:lang w:val="id-ID"/>
        </w:rPr>
        <w:t>Nilai Moral dalam Cerpen Takasebune</w:t>
      </w:r>
      <w:bookmarkEnd w:id="57"/>
    </w:p>
    <w:p w14:paraId="53784919" w14:textId="68FCCE91" w:rsidR="004F0C31" w:rsidRPr="004914E3" w:rsidRDefault="004F0C31" w:rsidP="00461CDA">
      <w:pPr>
        <w:spacing w:after="0" w:line="480" w:lineRule="auto"/>
        <w:jc w:val="both"/>
        <w:rPr>
          <w:rFonts w:ascii="Times New Roman" w:eastAsiaTheme="majorEastAsia" w:hAnsi="Times New Roman" w:cs="Times New Roman"/>
          <w:sz w:val="24"/>
          <w:szCs w:val="24"/>
          <w:lang w:val="id-ID"/>
        </w:rPr>
      </w:pPr>
      <w:r w:rsidRPr="004914E3">
        <w:rPr>
          <w:rFonts w:ascii="Times New Roman" w:eastAsiaTheme="majorEastAsia" w:hAnsi="Times New Roman" w:cs="Times New Roman"/>
          <w:sz w:val="24"/>
          <w:szCs w:val="24"/>
          <w:lang w:val="id-ID" w:eastAsia="ja-JP"/>
        </w:rPr>
        <w:t xml:space="preserve">Dalam karya sastra yang memiliki cerita relatif panjang, biasanya terdapat banyak pesan moral di dalamnya. </w:t>
      </w:r>
      <w:r w:rsidRPr="004914E3">
        <w:rPr>
          <w:rFonts w:ascii="Times New Roman" w:eastAsiaTheme="majorEastAsia" w:hAnsi="Times New Roman" w:cs="Times New Roman"/>
          <w:sz w:val="24"/>
          <w:szCs w:val="24"/>
          <w:lang w:val="id-ID"/>
        </w:rPr>
        <w:t>Hal tersebut juga masih dipengaruhi pertimbangan dan atau penafsiran dari pihak pembaca yang juga dapat berbeda-beda, baik dalam segi jumlah maupun jenis. Jenis dan atau wujud pesan moral yang terdapat dalam karya sastra akan bergantung pada keyakinan dan intensitas pengarang yang bersangkutan (Nurgiyantoro, 2010:323). Seperti yang sudah dipaparkan sebelumnya, jenis nilai moral berdasarkan hubungan yang mempengaruhinya menurut Nurgiyantoro dibagi menjadi tiga jenis, yaitu; berdasarkan hubungan manusia dengan diri sendiri, hubungan manusia dengan manusia lain dalam lingkup sosial termasuk hubungannya dengan lingkungan alam, dan hubungan manusia dengan Tuhannya.</w:t>
      </w:r>
    </w:p>
    <w:p w14:paraId="087CC58A" w14:textId="279B6904" w:rsidR="008174FB" w:rsidRPr="004914E3" w:rsidRDefault="008174FB" w:rsidP="007D6287">
      <w:pPr>
        <w:spacing w:after="0" w:line="480" w:lineRule="auto"/>
        <w:jc w:val="both"/>
        <w:rPr>
          <w:lang w:val="id-ID"/>
        </w:rPr>
      </w:pPr>
    </w:p>
    <w:p w14:paraId="21B847A5" w14:textId="6A847F08" w:rsidR="00C414A3" w:rsidRPr="008174FB" w:rsidRDefault="007D5657" w:rsidP="00960F26">
      <w:pPr>
        <w:pStyle w:val="Heading3"/>
        <w:numPr>
          <w:ilvl w:val="2"/>
          <w:numId w:val="26"/>
        </w:numPr>
        <w:spacing w:line="480" w:lineRule="auto"/>
        <w:ind w:left="709"/>
        <w:rPr>
          <w:lang w:val="id-ID"/>
        </w:rPr>
      </w:pPr>
      <w:bookmarkStart w:id="58" w:name="_Toc193706549"/>
      <w:r>
        <w:rPr>
          <w:lang w:val="id-ID"/>
        </w:rPr>
        <w:lastRenderedPageBreak/>
        <w:t xml:space="preserve">Nilai Moral </w:t>
      </w:r>
      <w:r w:rsidR="00C414A3" w:rsidRPr="008174FB">
        <w:rPr>
          <w:lang w:val="id-ID"/>
        </w:rPr>
        <w:t>Hubungan Manusia Dengan Diri Sendiri</w:t>
      </w:r>
      <w:bookmarkEnd w:id="58"/>
      <w:r w:rsidR="00C414A3" w:rsidRPr="008174FB">
        <w:rPr>
          <w:lang w:val="id-ID"/>
        </w:rPr>
        <w:t xml:space="preserve"> </w:t>
      </w:r>
    </w:p>
    <w:p w14:paraId="13F3EDAF" w14:textId="4ACBDBDE" w:rsidR="00C414A3" w:rsidRPr="004914E3" w:rsidRDefault="008174FB" w:rsidP="00BD4ADC">
      <w:pPr>
        <w:pStyle w:val="ListParagraph"/>
        <w:numPr>
          <w:ilvl w:val="6"/>
          <w:numId w:val="8"/>
        </w:numPr>
        <w:spacing w:after="0" w:line="480" w:lineRule="auto"/>
        <w:ind w:left="426"/>
        <w:jc w:val="both"/>
        <w:rPr>
          <w:rFonts w:ascii="Times New Roman" w:hAnsi="Times New Roman" w:cs="Times New Roman"/>
          <w:sz w:val="24"/>
          <w:lang w:val="id-ID"/>
        </w:rPr>
      </w:pPr>
      <w:r>
        <w:rPr>
          <w:rFonts w:ascii="Times New Roman" w:hAnsi="Times New Roman" w:cs="Times New Roman"/>
          <w:sz w:val="24"/>
          <w:lang w:val="id-ID"/>
        </w:rPr>
        <w:t>Penyesalan dan i</w:t>
      </w:r>
      <w:r w:rsidR="004F0C31" w:rsidRPr="004914E3">
        <w:rPr>
          <w:rFonts w:ascii="Times New Roman" w:hAnsi="Times New Roman" w:cs="Times New Roman"/>
          <w:sz w:val="24"/>
          <w:lang w:val="id-ID"/>
        </w:rPr>
        <w:t>ntro</w:t>
      </w:r>
      <w:r w:rsidR="009A0569" w:rsidRPr="004914E3">
        <w:rPr>
          <w:rFonts w:ascii="Times New Roman" w:hAnsi="Times New Roman" w:cs="Times New Roman"/>
          <w:sz w:val="24"/>
          <w:lang w:val="id-ID"/>
        </w:rPr>
        <w:t>s</w:t>
      </w:r>
      <w:r>
        <w:rPr>
          <w:rFonts w:ascii="Times New Roman" w:hAnsi="Times New Roman" w:cs="Times New Roman"/>
          <w:sz w:val="24"/>
          <w:lang w:val="id-ID"/>
        </w:rPr>
        <w:t>peksi d</w:t>
      </w:r>
      <w:r w:rsidR="004F0C31" w:rsidRPr="004914E3">
        <w:rPr>
          <w:rFonts w:ascii="Times New Roman" w:hAnsi="Times New Roman" w:cs="Times New Roman"/>
          <w:sz w:val="24"/>
          <w:lang w:val="id-ID"/>
        </w:rPr>
        <w:t xml:space="preserve">iri </w:t>
      </w:r>
    </w:p>
    <w:p w14:paraId="3707C4E8" w14:textId="7735F8B0" w:rsidR="00755448" w:rsidRPr="004914E3" w:rsidRDefault="00755448" w:rsidP="007D6287">
      <w:pPr>
        <w:spacing w:line="480" w:lineRule="auto"/>
        <w:jc w:val="both"/>
        <w:rPr>
          <w:rFonts w:ascii="Times New Roman" w:hAnsi="Times New Roman" w:cs="Times New Roman"/>
          <w:sz w:val="24"/>
          <w:lang w:val="id-ID"/>
        </w:rPr>
      </w:pPr>
      <w:r w:rsidRPr="004914E3">
        <w:rPr>
          <w:rFonts w:ascii="Times New Roman" w:hAnsi="Times New Roman" w:cs="Times New Roman"/>
          <w:sz w:val="24"/>
          <w:lang w:val="id-ID"/>
        </w:rPr>
        <w:t xml:space="preserve">Dalam cerpen </w:t>
      </w:r>
      <w:r w:rsidR="0034339E"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34339E"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nilai moral penyesalan yang membawa pada rasa mawas diri ditunjukkan dalam kutipan berikut;</w:t>
      </w:r>
    </w:p>
    <w:p w14:paraId="2E78BC15" w14:textId="11384FE7" w:rsidR="001F07E2" w:rsidRPr="004914E3" w:rsidRDefault="00755448" w:rsidP="0007536B">
      <w:pPr>
        <w:spacing w:line="240" w:lineRule="auto"/>
        <w:ind w:left="720"/>
        <w:jc w:val="both"/>
        <w:rPr>
          <w:rFonts w:ascii="Times New Roman" w:hAnsi="Times New Roman" w:cs="Times New Roman"/>
          <w:sz w:val="24"/>
          <w:lang w:eastAsia="ja-JP"/>
        </w:rPr>
      </w:pPr>
      <w:r w:rsidRPr="00A3289E">
        <w:rPr>
          <w:rFonts w:ascii="Yu Mincho" w:eastAsia="Yu Mincho" w:hAnsi="Yu Mincho" w:cs="Times New Roman" w:hint="eastAsia"/>
          <w:lang w:val="id-ID" w:eastAsia="ja-JP"/>
        </w:rPr>
        <w:t>この</w:t>
      </w:r>
      <w:r w:rsidR="00075809" w:rsidRPr="00A3289E">
        <w:rPr>
          <w:rFonts w:ascii="Yu Mincho" w:eastAsia="Yu Mincho" w:hAnsi="Yu Mincho" w:cs="Times New Roman" w:hint="eastAsia"/>
          <w:lang w:val="id-ID" w:eastAsia="ja-JP"/>
        </w:rPr>
        <w:t>舟</w:t>
      </w:r>
      <w:r w:rsidRPr="00A3289E">
        <w:rPr>
          <w:rFonts w:ascii="Yu Mincho" w:eastAsia="Yu Mincho" w:hAnsi="Yu Mincho" w:cs="Times New Roman" w:hint="eastAsia"/>
          <w:lang w:val="id-ID" w:eastAsia="ja-JP"/>
        </w:rPr>
        <w:t>の中</w:t>
      </w:r>
      <w:r w:rsidR="00075809" w:rsidRPr="00A3289E">
        <w:rPr>
          <w:rFonts w:ascii="Yu Mincho" w:eastAsia="Yu Mincho" w:hAnsi="Yu Mincho" w:cs="Times New Roman" w:hint="eastAsia"/>
          <w:lang w:val="id-ID" w:eastAsia="ja-JP"/>
        </w:rPr>
        <w:t>で</w:t>
      </w:r>
      <w:r w:rsidR="000673FA" w:rsidRPr="00A3289E">
        <w:rPr>
          <w:rFonts w:ascii="Yu Mincho" w:eastAsia="Yu Mincho" w:hAnsi="Yu Mincho" w:cs="Times New Roman" w:hint="eastAsia"/>
          <w:lang w:val="id-ID" w:eastAsia="ja-JP"/>
        </w:rPr>
        <w:t>罪人とその親類の者とは夜どおし身の上お語り合う。いつもいつも悔やんでも返らぬ</w:t>
      </w:r>
      <w:r w:rsidR="001F07E2" w:rsidRPr="00A3289E">
        <w:rPr>
          <w:rFonts w:ascii="Yu Mincho" w:eastAsia="Yu Mincho" w:hAnsi="Yu Mincho" w:cs="Times New Roman" w:hint="eastAsia"/>
          <w:lang w:val="id-ID" w:eastAsia="ja-JP"/>
        </w:rPr>
        <w:t>繰くり言ごとである</w:t>
      </w:r>
      <w:r w:rsidR="001F07E2" w:rsidRPr="004914E3">
        <w:rPr>
          <w:rFonts w:ascii="Times New Roman" w:hAnsi="Times New Roman" w:cs="Times New Roman" w:hint="eastAsia"/>
          <w:sz w:val="24"/>
          <w:lang w:val="id-ID" w:eastAsia="ja-JP"/>
        </w:rPr>
        <w:t xml:space="preserve"> </w:t>
      </w:r>
      <w:r w:rsidR="001F07E2" w:rsidRPr="004914E3">
        <w:rPr>
          <w:rFonts w:ascii="Times New Roman" w:hAnsi="Times New Roman" w:cs="Times New Roman"/>
          <w:sz w:val="24"/>
          <w:lang w:val="id-ID" w:eastAsia="ja-JP"/>
        </w:rPr>
        <w:t>(</w:t>
      </w:r>
      <w:r w:rsidR="00345E9A">
        <w:rPr>
          <w:rFonts w:ascii="Times New Roman" w:hAnsi="Times New Roman" w:cs="Times New Roman"/>
          <w:sz w:val="24"/>
          <w:lang w:val="id-ID" w:eastAsia="ja-JP"/>
        </w:rPr>
        <w:t>Mori Ougai melalui Purnomo</w:t>
      </w:r>
      <w:r w:rsidR="001F07E2" w:rsidRPr="004914E3">
        <w:rPr>
          <w:rFonts w:ascii="Times New Roman" w:hAnsi="Times New Roman" w:cs="Times New Roman"/>
          <w:sz w:val="24"/>
          <w:lang w:val="id-ID" w:eastAsia="ja-JP"/>
        </w:rPr>
        <w:t>, 2014:134)</w:t>
      </w:r>
      <w:r w:rsidR="007D6287" w:rsidRPr="004914E3">
        <w:rPr>
          <w:rFonts w:ascii="Times New Roman" w:hAnsi="Times New Roman" w:cs="Times New Roman"/>
          <w:sz w:val="24"/>
          <w:lang w:eastAsia="ja-JP"/>
        </w:rPr>
        <w:t>.</w:t>
      </w:r>
    </w:p>
    <w:p w14:paraId="1FE76837" w14:textId="6DD72800" w:rsidR="005C6457" w:rsidRPr="004914E3" w:rsidRDefault="005C6457" w:rsidP="00286C4D">
      <w:pPr>
        <w:spacing w:line="240" w:lineRule="auto"/>
        <w:ind w:left="720"/>
        <w:jc w:val="both"/>
        <w:rPr>
          <w:rFonts w:ascii="Times New Roman" w:hAnsi="Times New Roman" w:cs="Times New Roman"/>
          <w:sz w:val="24"/>
          <w:lang w:val="id-ID" w:eastAsia="ja-JP"/>
        </w:rPr>
      </w:pPr>
      <w:r w:rsidRPr="004914E3">
        <w:rPr>
          <w:rFonts w:ascii="Times New Roman" w:hAnsi="Times New Roman" w:cs="Times New Roman"/>
          <w:sz w:val="24"/>
          <w:lang w:val="id-ID" w:eastAsia="ja-JP"/>
        </w:rPr>
        <w:t xml:space="preserve">Di perahu ini, pendosa dan sanak saudaranya melewati malam sambil membicarakan tentang diri mereka. Mereka selalu saja terus-menerus mengulangi tentang penyesalan mereka. </w:t>
      </w:r>
    </w:p>
    <w:p w14:paraId="722672D8" w14:textId="7A952E6A" w:rsidR="005C6457" w:rsidRPr="004914E3" w:rsidRDefault="005C6457" w:rsidP="007D6287">
      <w:pPr>
        <w:spacing w:line="480" w:lineRule="auto"/>
        <w:ind w:firstLine="720"/>
        <w:jc w:val="both"/>
        <w:rPr>
          <w:rFonts w:ascii="Times New Roman" w:hAnsi="Times New Roman" w:cs="Times New Roman"/>
          <w:sz w:val="24"/>
          <w:lang w:val="id-ID" w:eastAsia="ja-JP"/>
        </w:rPr>
      </w:pPr>
      <w:r w:rsidRPr="004914E3">
        <w:rPr>
          <w:rFonts w:ascii="Times New Roman" w:hAnsi="Times New Roman" w:cs="Times New Roman"/>
          <w:sz w:val="24"/>
          <w:lang w:val="id-ID" w:eastAsia="ja-JP"/>
        </w:rPr>
        <w:t xml:space="preserve">Dalam bahasa Jepang, kata </w:t>
      </w:r>
      <w:r w:rsidRPr="004914E3">
        <w:rPr>
          <w:rFonts w:ascii="Yu Mincho" w:eastAsia="Yu Mincho" w:hAnsi="Yu Mincho" w:cs="Times New Roman" w:hint="eastAsia"/>
          <w:sz w:val="24"/>
          <w:lang w:val="id-ID" w:eastAsia="ja-JP"/>
        </w:rPr>
        <w:t>悔やんで</w:t>
      </w:r>
      <w:r w:rsidRPr="004914E3">
        <w:rPr>
          <w:rFonts w:ascii="Times New Roman" w:hAnsi="Times New Roman" w:cs="Times New Roman"/>
          <w:sz w:val="24"/>
          <w:lang w:val="id-ID" w:eastAsia="ja-JP"/>
        </w:rPr>
        <w:t xml:space="preserve">berasal dari kata </w:t>
      </w:r>
      <w:r w:rsidRPr="004914E3">
        <w:rPr>
          <w:rFonts w:ascii="Yu Mincho" w:eastAsia="Yu Mincho" w:hAnsi="Yu Mincho" w:cs="Times New Roman" w:hint="eastAsia"/>
          <w:sz w:val="24"/>
          <w:lang w:val="id-ID" w:eastAsia="ja-JP"/>
        </w:rPr>
        <w:t>悔やむ</w:t>
      </w:r>
      <w:r w:rsidRPr="004914E3">
        <w:rPr>
          <w:rFonts w:ascii="Times New Roman" w:hAnsi="Times New Roman" w:cs="Times New Roman"/>
          <w:sz w:val="24"/>
          <w:lang w:val="id-ID" w:eastAsia="ja-JP"/>
        </w:rPr>
        <w:t>yang memiliki arti berduka cita; meratap, dapat juga diterjemahkan sebagai menyesal; menyesalkan ataupun bertaubat</w:t>
      </w:r>
      <w:r w:rsidR="00B54B39" w:rsidRPr="004914E3">
        <w:rPr>
          <w:rFonts w:ascii="Times New Roman" w:hAnsi="Times New Roman" w:cs="Times New Roman"/>
          <w:sz w:val="24"/>
          <w:lang w:val="id-ID" w:eastAsia="ja-JP"/>
        </w:rPr>
        <w:t>. Sebelum kata</w:t>
      </w:r>
      <w:r w:rsidR="00B54B39" w:rsidRPr="004914E3">
        <w:rPr>
          <w:rFonts w:ascii="Times New Roman" w:hAnsi="Times New Roman" w:cs="Times New Roman" w:hint="eastAsia"/>
          <w:sz w:val="24"/>
          <w:lang w:val="id-ID" w:eastAsia="ja-JP"/>
        </w:rPr>
        <w:t xml:space="preserve">　</w:t>
      </w:r>
      <w:r w:rsidR="00B54B39" w:rsidRPr="004914E3">
        <w:rPr>
          <w:rFonts w:ascii="Yu Mincho" w:eastAsia="Yu Mincho" w:hAnsi="Yu Mincho" w:cs="Times New Roman" w:hint="eastAsia"/>
          <w:sz w:val="24"/>
          <w:lang w:val="id-ID" w:eastAsia="ja-JP"/>
        </w:rPr>
        <w:t>悔やんで</w:t>
      </w:r>
      <w:r w:rsidR="00B54B39" w:rsidRPr="004914E3">
        <w:rPr>
          <w:rFonts w:ascii="Times New Roman" w:hAnsi="Times New Roman" w:cs="Times New Roman" w:hint="eastAsia"/>
          <w:sz w:val="24"/>
          <w:lang w:val="id-ID" w:eastAsia="ja-JP"/>
        </w:rPr>
        <w:t>,</w:t>
      </w:r>
      <w:r w:rsidR="00B54B39" w:rsidRPr="004914E3">
        <w:rPr>
          <w:rFonts w:ascii="Times New Roman" w:hAnsi="Times New Roman" w:cs="Times New Roman"/>
          <w:sz w:val="24"/>
          <w:lang w:val="id-ID" w:eastAsia="ja-JP"/>
        </w:rPr>
        <w:t xml:space="preserve"> terdapat kata </w:t>
      </w:r>
      <w:r w:rsidR="00B54B39" w:rsidRPr="004914E3">
        <w:rPr>
          <w:rFonts w:ascii="Yu Mincho" w:eastAsia="Yu Mincho" w:hAnsi="Yu Mincho" w:cs="Times New Roman" w:hint="eastAsia"/>
          <w:sz w:val="24"/>
          <w:lang w:val="id-ID" w:eastAsia="ja-JP"/>
        </w:rPr>
        <w:t>いつも</w:t>
      </w:r>
      <w:r w:rsidR="00BC783A" w:rsidRPr="004914E3">
        <w:rPr>
          <w:rFonts w:ascii="Times New Roman" w:eastAsia="Yu Mincho" w:hAnsi="Times New Roman" w:cs="Times New Roman"/>
          <w:sz w:val="24"/>
          <w:lang w:val="id-ID" w:eastAsia="ja-JP"/>
        </w:rPr>
        <w:t>/itsumo</w:t>
      </w:r>
      <w:r w:rsidR="00B54B39" w:rsidRPr="004914E3">
        <w:rPr>
          <w:rFonts w:ascii="Times New Roman" w:hAnsi="Times New Roman" w:cs="Times New Roman" w:hint="eastAsia"/>
          <w:sz w:val="24"/>
          <w:lang w:val="id-ID" w:eastAsia="ja-JP"/>
        </w:rPr>
        <w:t xml:space="preserve"> </w:t>
      </w:r>
      <w:r w:rsidR="00B54B39" w:rsidRPr="004914E3">
        <w:rPr>
          <w:rFonts w:ascii="Times New Roman" w:hAnsi="Times New Roman" w:cs="Times New Roman"/>
          <w:sz w:val="24"/>
          <w:lang w:val="id-ID" w:eastAsia="ja-JP"/>
        </w:rPr>
        <w:t xml:space="preserve">yang dituliskan dua kali. Kata </w:t>
      </w:r>
      <w:r w:rsidR="00B54B39" w:rsidRPr="004914E3">
        <w:rPr>
          <w:rFonts w:ascii="Yu Mincho" w:eastAsia="Yu Mincho" w:hAnsi="Yu Mincho" w:cs="Times New Roman" w:hint="eastAsia"/>
          <w:sz w:val="24"/>
          <w:lang w:val="id-ID" w:eastAsia="ja-JP"/>
        </w:rPr>
        <w:t>いつも</w:t>
      </w:r>
      <w:r w:rsidR="00B54B39" w:rsidRPr="004914E3">
        <w:rPr>
          <w:rFonts w:ascii="Times New Roman" w:hAnsi="Times New Roman" w:cs="Times New Roman" w:hint="eastAsia"/>
          <w:sz w:val="24"/>
          <w:lang w:val="id-ID" w:eastAsia="ja-JP"/>
        </w:rPr>
        <w:t xml:space="preserve"> sendiri</w:t>
      </w:r>
      <w:r w:rsidR="00B54B39" w:rsidRPr="004914E3">
        <w:rPr>
          <w:rFonts w:ascii="Times New Roman" w:hAnsi="Times New Roman" w:cs="Times New Roman"/>
          <w:sz w:val="24"/>
          <w:lang w:val="id-ID" w:eastAsia="ja-JP"/>
        </w:rPr>
        <w:t xml:space="preserve"> memiliki makna “selalu” yang dapat digunakan untuk menyatakan suatu kebiasaan atau sesuatu yang terjadi secara konsisten. Sedangkan kata </w:t>
      </w:r>
      <w:r w:rsidR="00B54B39" w:rsidRPr="004914E3">
        <w:rPr>
          <w:rFonts w:ascii="Yu Mincho" w:eastAsia="Yu Mincho" w:hAnsi="Yu Mincho" w:cs="Times New Roman" w:hint="eastAsia"/>
          <w:sz w:val="24"/>
          <w:lang w:val="id-ID" w:eastAsia="ja-JP"/>
        </w:rPr>
        <w:t>いつも</w:t>
      </w:r>
      <w:r w:rsidR="00B54B39" w:rsidRPr="004914E3">
        <w:rPr>
          <w:rFonts w:ascii="Times New Roman" w:hAnsi="Times New Roman" w:cs="Times New Roman" w:hint="eastAsia"/>
          <w:sz w:val="24"/>
          <w:lang w:val="id-ID" w:eastAsia="ja-JP"/>
        </w:rPr>
        <w:t xml:space="preserve"> </w:t>
      </w:r>
      <w:r w:rsidR="00B54B39" w:rsidRPr="004914E3">
        <w:rPr>
          <w:rFonts w:ascii="Times New Roman" w:hAnsi="Times New Roman" w:cs="Times New Roman"/>
          <w:sz w:val="24"/>
          <w:lang w:val="id-ID" w:eastAsia="ja-JP"/>
        </w:rPr>
        <w:t xml:space="preserve">dalam kalimat </w:t>
      </w:r>
      <w:r w:rsidR="002B74ED">
        <w:rPr>
          <w:rFonts w:ascii="Times New Roman" w:hAnsi="Times New Roman" w:cs="Times New Roman"/>
          <w:sz w:val="24"/>
          <w:lang w:val="id-ID" w:eastAsia="ja-JP"/>
        </w:rPr>
        <w:t>di atas</w:t>
      </w:r>
      <w:r w:rsidR="00B54B39" w:rsidRPr="004914E3">
        <w:rPr>
          <w:rFonts w:ascii="Times New Roman" w:hAnsi="Times New Roman" w:cs="Times New Roman"/>
          <w:sz w:val="24"/>
          <w:lang w:val="id-ID" w:eastAsia="ja-JP"/>
        </w:rPr>
        <w:t xml:space="preserve"> yang penggunaanya diulang dua kali dalam satu kata memiliki arti penekanan yang berarti kata setelahnya yaitu </w:t>
      </w:r>
      <w:r w:rsidR="00B54B39" w:rsidRPr="004914E3">
        <w:rPr>
          <w:rFonts w:ascii="Yu Mincho" w:eastAsia="Yu Mincho" w:hAnsi="Yu Mincho" w:cs="Times New Roman" w:hint="eastAsia"/>
          <w:sz w:val="24"/>
          <w:lang w:val="id-ID" w:eastAsia="ja-JP"/>
        </w:rPr>
        <w:t>悔やんで</w:t>
      </w:r>
      <w:r w:rsidR="00812E3F" w:rsidRPr="004914E3">
        <w:rPr>
          <w:rFonts w:ascii="Yu Mincho" w:eastAsia="Yu Mincho" w:hAnsi="Yu Mincho" w:cs="Times New Roman" w:hint="eastAsia"/>
          <w:sz w:val="24"/>
          <w:lang w:val="id-ID" w:eastAsia="ja-JP"/>
        </w:rPr>
        <w:t>／くやむ</w:t>
      </w:r>
      <w:r w:rsidR="00812E3F" w:rsidRPr="004914E3">
        <w:rPr>
          <w:rFonts w:ascii="Times New Roman" w:hAnsi="Times New Roman" w:cs="Times New Roman" w:hint="eastAsia"/>
          <w:sz w:val="24"/>
          <w:lang w:val="id-ID" w:eastAsia="ja-JP"/>
        </w:rPr>
        <w:t xml:space="preserve"> </w:t>
      </w:r>
      <w:r w:rsidR="00812E3F" w:rsidRPr="004914E3">
        <w:rPr>
          <w:rFonts w:ascii="Times New Roman" w:hAnsi="Times New Roman" w:cs="Times New Roman"/>
          <w:sz w:val="24"/>
          <w:lang w:val="id-ID" w:eastAsia="ja-JP"/>
        </w:rPr>
        <w:t xml:space="preserve">(penyesalan) tersebut dilakukan “selalu” dalam konteks terus menerus tanpa henti, yang dapat kita pahami bahwa dalam kalimat tersebut penulis hendak mengungkapkan betapa besar rasa penyesalan dari </w:t>
      </w:r>
      <w:r w:rsidR="00812E3F" w:rsidRPr="004914E3">
        <w:rPr>
          <w:rFonts w:ascii="Yu Mincho" w:eastAsia="Yu Mincho" w:hAnsi="Yu Mincho" w:cs="Times New Roman" w:hint="eastAsia"/>
          <w:sz w:val="24"/>
          <w:lang w:val="id-ID" w:eastAsia="ja-JP"/>
        </w:rPr>
        <w:t>罪人</w:t>
      </w:r>
      <w:r w:rsidR="00812E3F" w:rsidRPr="004914E3">
        <w:rPr>
          <w:rFonts w:ascii="Times New Roman" w:hAnsi="Times New Roman" w:cs="Times New Roman"/>
          <w:sz w:val="24"/>
          <w:lang w:val="id-ID" w:eastAsia="ja-JP"/>
        </w:rPr>
        <w:t xml:space="preserve">. Sedangkan menurut KBBI, </w:t>
      </w:r>
      <w:r w:rsidR="00812E3F" w:rsidRPr="004914E3">
        <w:rPr>
          <w:rFonts w:ascii="Times New Roman" w:hAnsi="Times New Roman" w:cs="Times New Roman"/>
          <w:sz w:val="24"/>
          <w:lang w:val="id-ID"/>
        </w:rPr>
        <w:t xml:space="preserve">penyesalan berasal dari kata sesal, yakni perasaan tidak senang (susah, kecewa, dan sebagainya) karena telah berbuat kurang baik </w:t>
      </w:r>
      <w:r w:rsidR="00812E3F" w:rsidRPr="004914E3">
        <w:rPr>
          <w:rFonts w:ascii="Times New Roman" w:hAnsi="Times New Roman" w:cs="Times New Roman"/>
          <w:sz w:val="24"/>
          <w:lang w:val="id-ID"/>
        </w:rPr>
        <w:lastRenderedPageBreak/>
        <w:t>(dosa,</w:t>
      </w:r>
      <w:r w:rsidR="00001A9F" w:rsidRPr="004914E3">
        <w:rPr>
          <w:rFonts w:ascii="Times New Roman" w:hAnsi="Times New Roman" w:cs="Times New Roman"/>
          <w:sz w:val="24"/>
          <w:lang w:val="id-ID"/>
        </w:rPr>
        <w:t xml:space="preserve"> kesalahan, dan sebagainya)</w:t>
      </w:r>
      <w:r w:rsidR="00812E3F" w:rsidRPr="004914E3">
        <w:rPr>
          <w:rFonts w:ascii="Times New Roman" w:hAnsi="Times New Roman" w:cs="Times New Roman"/>
          <w:sz w:val="24"/>
          <w:lang w:val="id-ID"/>
        </w:rPr>
        <w:t>. Sedangkan intro</w:t>
      </w:r>
      <w:r w:rsidR="009A0569" w:rsidRPr="004914E3">
        <w:rPr>
          <w:rFonts w:ascii="Times New Roman" w:hAnsi="Times New Roman" w:cs="Times New Roman"/>
          <w:sz w:val="24"/>
          <w:lang w:val="id-ID"/>
        </w:rPr>
        <w:t>s</w:t>
      </w:r>
      <w:r w:rsidR="00812E3F" w:rsidRPr="004914E3">
        <w:rPr>
          <w:rFonts w:ascii="Times New Roman" w:hAnsi="Times New Roman" w:cs="Times New Roman"/>
          <w:sz w:val="24"/>
          <w:lang w:val="id-ID"/>
        </w:rPr>
        <w:t>peksi diri menurut KBBI merupakan peninjauan atau koreksi terhadap (perbuatan, sikap, kelemahan, kesalahan, dan sebagainy</w:t>
      </w:r>
      <w:r w:rsidR="00001A9F" w:rsidRPr="004914E3">
        <w:rPr>
          <w:rFonts w:ascii="Times New Roman" w:hAnsi="Times New Roman" w:cs="Times New Roman"/>
          <w:sz w:val="24"/>
          <w:lang w:val="id-ID"/>
        </w:rPr>
        <w:t>a) diri sendiri, mawas diri</w:t>
      </w:r>
      <w:r w:rsidR="00812E3F" w:rsidRPr="004914E3">
        <w:rPr>
          <w:rFonts w:ascii="Times New Roman" w:hAnsi="Times New Roman" w:cs="Times New Roman"/>
          <w:sz w:val="24"/>
          <w:lang w:val="id-ID"/>
        </w:rPr>
        <w:t xml:space="preserve">. Rasa intropeksi diri/mawas diri, dalam kutipan </w:t>
      </w:r>
      <w:r w:rsidR="002B74ED">
        <w:rPr>
          <w:rFonts w:ascii="Times New Roman" w:hAnsi="Times New Roman" w:cs="Times New Roman"/>
          <w:sz w:val="24"/>
          <w:lang w:val="id-ID"/>
        </w:rPr>
        <w:t>di atas</w:t>
      </w:r>
      <w:r w:rsidR="00812E3F" w:rsidRPr="004914E3">
        <w:rPr>
          <w:rFonts w:ascii="Times New Roman" w:hAnsi="Times New Roman" w:cs="Times New Roman"/>
          <w:sz w:val="24"/>
          <w:lang w:val="id-ID"/>
        </w:rPr>
        <w:t xml:space="preserve"> dapat berada di</w:t>
      </w:r>
      <w:r w:rsidR="00A3289E">
        <w:rPr>
          <w:rFonts w:ascii="Times New Roman" w:hAnsi="Times New Roman" w:cs="Times New Roman"/>
          <w:sz w:val="24"/>
          <w:lang w:val="id-ID"/>
        </w:rPr>
        <w:t xml:space="preserve"> belakang rasa p</w:t>
      </w:r>
      <w:r w:rsidR="00812E3F" w:rsidRPr="004914E3">
        <w:rPr>
          <w:rFonts w:ascii="Times New Roman" w:hAnsi="Times New Roman" w:cs="Times New Roman"/>
          <w:sz w:val="24"/>
          <w:lang w:val="id-ID"/>
        </w:rPr>
        <w:t xml:space="preserve">enyesalan karena dibalik rasa penyesalan yang besar terdapat kesadaran akan dosa. Bersamaan dengan datangnya rasa penyesalan, datang pula pengakuan akan dosa dan perasaan seandainya tidak pernah melakukan hal tersebut. Hal ini juga tersiratkan dalam kutipan </w:t>
      </w:r>
      <w:r w:rsidR="002B74ED">
        <w:rPr>
          <w:rFonts w:ascii="Times New Roman" w:hAnsi="Times New Roman" w:cs="Times New Roman"/>
          <w:sz w:val="24"/>
          <w:lang w:val="id-ID"/>
        </w:rPr>
        <w:t>di atas</w:t>
      </w:r>
      <w:r w:rsidR="00812E3F" w:rsidRPr="004914E3">
        <w:rPr>
          <w:rFonts w:ascii="Times New Roman" w:hAnsi="Times New Roman" w:cs="Times New Roman"/>
          <w:sz w:val="24"/>
          <w:lang w:val="id-ID"/>
        </w:rPr>
        <w:t xml:space="preserve"> melalui kata </w:t>
      </w:r>
      <w:r w:rsidR="00812E3F" w:rsidRPr="004914E3">
        <w:rPr>
          <w:rFonts w:ascii="Yu Mincho" w:eastAsia="Yu Mincho" w:hAnsi="Yu Mincho" w:cs="Times New Roman" w:hint="eastAsia"/>
          <w:sz w:val="24"/>
          <w:lang w:val="id-ID" w:eastAsia="ja-JP"/>
        </w:rPr>
        <w:t>返らぬ繰くり</w:t>
      </w:r>
      <w:r w:rsidR="008174FB">
        <w:rPr>
          <w:rFonts w:ascii="Times New Roman" w:eastAsia="Yu Mincho" w:hAnsi="Times New Roman" w:cs="Times New Roman" w:hint="eastAsia"/>
          <w:sz w:val="24"/>
          <w:lang w:val="id-ID" w:eastAsia="ja-JP"/>
        </w:rPr>
        <w:t>y</w:t>
      </w:r>
      <w:r w:rsidR="008174FB">
        <w:rPr>
          <w:rFonts w:ascii="Times New Roman" w:eastAsia="Yu Mincho" w:hAnsi="Times New Roman" w:cs="Times New Roman"/>
          <w:sz w:val="24"/>
          <w:lang w:val="id-ID" w:eastAsia="ja-JP"/>
        </w:rPr>
        <w:t>ang bermakna</w:t>
      </w:r>
      <w:r w:rsidR="00996030" w:rsidRPr="004914E3">
        <w:rPr>
          <w:rFonts w:ascii="Times New Roman" w:eastAsia="Yu Mincho" w:hAnsi="Times New Roman" w:cs="Times New Roman"/>
          <w:sz w:val="24"/>
          <w:lang w:val="id-ID" w:eastAsia="ja-JP"/>
        </w:rPr>
        <w:t xml:space="preserve"> diulang-ulangpun tak dapat kembali, </w:t>
      </w:r>
      <w:r w:rsidR="00845BD4" w:rsidRPr="004914E3">
        <w:rPr>
          <w:rFonts w:ascii="Times New Roman" w:hAnsi="Times New Roman" w:cs="Times New Roman" w:hint="eastAsia"/>
          <w:sz w:val="24"/>
          <w:lang w:val="id-ID" w:eastAsia="ja-JP"/>
        </w:rPr>
        <w:t>y</w:t>
      </w:r>
      <w:r w:rsidR="00845BD4" w:rsidRPr="004914E3">
        <w:rPr>
          <w:rFonts w:ascii="Times New Roman" w:hAnsi="Times New Roman" w:cs="Times New Roman"/>
          <w:sz w:val="24"/>
          <w:lang w:val="id-ID" w:eastAsia="ja-JP"/>
        </w:rPr>
        <w:t xml:space="preserve">ang berarti tidak akan kembali meski (penyesalan) terus diulang. Kata </w:t>
      </w:r>
      <w:r w:rsidR="00845BD4" w:rsidRPr="004914E3">
        <w:rPr>
          <w:rFonts w:ascii="Yu Mincho" w:eastAsia="Yu Mincho" w:hAnsi="Yu Mincho" w:cs="Times New Roman" w:hint="eastAsia"/>
          <w:sz w:val="24"/>
          <w:lang w:val="id-ID" w:eastAsia="ja-JP"/>
        </w:rPr>
        <w:t>返らぬ</w:t>
      </w:r>
      <w:r w:rsidR="00845BD4" w:rsidRPr="004914E3">
        <w:rPr>
          <w:rFonts w:ascii="Times New Roman" w:hAnsi="Times New Roman" w:cs="Times New Roman" w:hint="eastAsia"/>
          <w:sz w:val="24"/>
          <w:lang w:val="id-ID" w:eastAsia="ja-JP"/>
        </w:rPr>
        <w:t xml:space="preserve"> </w:t>
      </w:r>
      <w:r w:rsidR="00845BD4" w:rsidRPr="004914E3">
        <w:rPr>
          <w:rFonts w:ascii="Times New Roman" w:hAnsi="Times New Roman" w:cs="Times New Roman"/>
          <w:sz w:val="24"/>
          <w:lang w:val="id-ID" w:eastAsia="ja-JP"/>
        </w:rPr>
        <w:t xml:space="preserve">berasal dari dua kata, yaitu kata dasar </w:t>
      </w:r>
      <w:r w:rsidR="00845BD4" w:rsidRPr="004914E3">
        <w:rPr>
          <w:rFonts w:ascii="Yu Mincho" w:eastAsia="Yu Mincho" w:hAnsi="Yu Mincho" w:cs="Times New Roman" w:hint="eastAsia"/>
          <w:sz w:val="24"/>
          <w:lang w:val="id-ID" w:eastAsia="ja-JP"/>
        </w:rPr>
        <w:t>返る</w:t>
      </w:r>
      <w:r w:rsidR="00845BD4" w:rsidRPr="004914E3">
        <w:rPr>
          <w:rFonts w:ascii="Times New Roman" w:hAnsi="Times New Roman" w:cs="Times New Roman" w:hint="eastAsia"/>
          <w:sz w:val="24"/>
          <w:lang w:val="id-ID" w:eastAsia="ja-JP"/>
        </w:rPr>
        <w:t xml:space="preserve"> </w:t>
      </w:r>
      <w:r w:rsidR="00845BD4" w:rsidRPr="004914E3">
        <w:rPr>
          <w:rFonts w:ascii="Times New Roman" w:hAnsi="Times New Roman" w:cs="Times New Roman"/>
          <w:sz w:val="24"/>
          <w:lang w:val="id-ID" w:eastAsia="ja-JP"/>
        </w:rPr>
        <w:t xml:space="preserve">yang berarti kembali, dan pola kalimat </w:t>
      </w:r>
      <w:r w:rsidR="00845BD4" w:rsidRPr="004914E3">
        <w:rPr>
          <w:rFonts w:ascii="Yu Mincho" w:eastAsia="Yu Mincho" w:hAnsi="Yu Mincho" w:cs="Times New Roman" w:hint="eastAsia"/>
          <w:sz w:val="24"/>
          <w:lang w:val="id-ID" w:eastAsia="ja-JP"/>
        </w:rPr>
        <w:t>ぬ</w:t>
      </w:r>
      <w:r w:rsidR="00845BD4" w:rsidRPr="004914E3">
        <w:rPr>
          <w:rFonts w:ascii="Times New Roman" w:hAnsi="Times New Roman" w:cs="Times New Roman" w:hint="eastAsia"/>
          <w:sz w:val="24"/>
          <w:lang w:val="id-ID" w:eastAsia="ja-JP"/>
        </w:rPr>
        <w:t xml:space="preserve"> </w:t>
      </w:r>
      <w:r w:rsidR="00845BD4" w:rsidRPr="004914E3">
        <w:rPr>
          <w:rFonts w:ascii="Times New Roman" w:hAnsi="Times New Roman" w:cs="Times New Roman"/>
          <w:sz w:val="24"/>
          <w:lang w:val="id-ID" w:eastAsia="ja-JP"/>
        </w:rPr>
        <w:t xml:space="preserve">yang memiliki makna yang sama dengan pola kalimat </w:t>
      </w:r>
      <w:r w:rsidR="00845BD4" w:rsidRPr="004914E3">
        <w:rPr>
          <w:rFonts w:ascii="Yu Mincho" w:eastAsia="Yu Mincho" w:hAnsi="Yu Mincho" w:cs="Times New Roman" w:hint="eastAsia"/>
          <w:sz w:val="24"/>
          <w:lang w:val="id-ID" w:eastAsia="ja-JP"/>
        </w:rPr>
        <w:t>ない</w:t>
      </w:r>
      <w:r w:rsidR="008174FB">
        <w:rPr>
          <w:rFonts w:ascii="Times New Roman" w:hAnsi="Times New Roman" w:cs="Times New Roman"/>
          <w:sz w:val="24"/>
          <w:lang w:val="id-ID" w:eastAsia="ja-JP"/>
        </w:rPr>
        <w:t>yang berarti tidak</w:t>
      </w:r>
      <w:r w:rsidR="00845BD4" w:rsidRPr="004914E3">
        <w:rPr>
          <w:rFonts w:ascii="Times New Roman" w:hAnsi="Times New Roman" w:cs="Times New Roman"/>
          <w:sz w:val="24"/>
          <w:lang w:val="id-ID" w:eastAsia="ja-JP"/>
        </w:rPr>
        <w:t xml:space="preserve">. Sedangkan kata </w:t>
      </w:r>
      <w:r w:rsidR="00845BD4" w:rsidRPr="004914E3">
        <w:rPr>
          <w:rFonts w:ascii="Yu Mincho" w:eastAsia="Yu Mincho" w:hAnsi="Yu Mincho" w:cs="Times New Roman" w:hint="eastAsia"/>
          <w:sz w:val="24"/>
          <w:lang w:val="id-ID" w:eastAsia="ja-JP"/>
        </w:rPr>
        <w:t>繰くり</w:t>
      </w:r>
      <w:r w:rsidR="00996030" w:rsidRPr="004914E3">
        <w:rPr>
          <w:rFonts w:ascii="Times New Roman" w:eastAsia="Yu Mincho" w:hAnsi="Times New Roman" w:cs="Times New Roman"/>
          <w:sz w:val="24"/>
          <w:lang w:val="id-ID" w:eastAsia="ja-JP"/>
        </w:rPr>
        <w:t xml:space="preserve"> </w:t>
      </w:r>
      <w:r w:rsidR="00845BD4" w:rsidRPr="004914E3">
        <w:rPr>
          <w:rFonts w:ascii="Times New Roman" w:hAnsi="Times New Roman" w:cs="Times New Roman" w:hint="eastAsia"/>
          <w:sz w:val="24"/>
          <w:lang w:val="id-ID" w:eastAsia="ja-JP"/>
        </w:rPr>
        <w:t>m</w:t>
      </w:r>
      <w:r w:rsidR="00845BD4" w:rsidRPr="004914E3">
        <w:rPr>
          <w:rFonts w:ascii="Times New Roman" w:hAnsi="Times New Roman" w:cs="Times New Roman"/>
          <w:sz w:val="24"/>
          <w:lang w:val="id-ID" w:eastAsia="ja-JP"/>
        </w:rPr>
        <w:t xml:space="preserve">erupakan kata yang berasal dari kata asli </w:t>
      </w:r>
      <w:r w:rsidR="00845BD4" w:rsidRPr="004914E3">
        <w:rPr>
          <w:rFonts w:ascii="Yu Mincho" w:eastAsia="Yu Mincho" w:hAnsi="Yu Mincho" w:cs="Times New Roman" w:hint="eastAsia"/>
          <w:sz w:val="24"/>
          <w:lang w:val="id-ID" w:eastAsia="ja-JP"/>
        </w:rPr>
        <w:t>繰り返す</w:t>
      </w:r>
      <w:r w:rsidR="00845BD4" w:rsidRPr="004914E3">
        <w:rPr>
          <w:rFonts w:ascii="Times New Roman" w:hAnsi="Times New Roman" w:cs="Times New Roman" w:hint="eastAsia"/>
          <w:sz w:val="24"/>
          <w:lang w:val="id-ID" w:eastAsia="ja-JP"/>
        </w:rPr>
        <w:t xml:space="preserve"> </w:t>
      </w:r>
      <w:r w:rsidR="008174FB">
        <w:rPr>
          <w:rFonts w:ascii="Times New Roman" w:hAnsi="Times New Roman" w:cs="Times New Roman"/>
          <w:sz w:val="24"/>
          <w:lang w:val="id-ID" w:eastAsia="ja-JP"/>
        </w:rPr>
        <w:t>yang berarti mengulangi kembali,</w:t>
      </w:r>
      <w:r w:rsidR="00845BD4" w:rsidRPr="004914E3">
        <w:rPr>
          <w:rFonts w:ascii="Times New Roman" w:hAnsi="Times New Roman" w:cs="Times New Roman"/>
          <w:sz w:val="24"/>
          <w:lang w:val="id-ID" w:eastAsia="ja-JP"/>
        </w:rPr>
        <w:t xml:space="preserve"> sedangkan kata </w:t>
      </w:r>
      <w:r w:rsidR="00845BD4" w:rsidRPr="004914E3">
        <w:rPr>
          <w:rFonts w:ascii="Yu Mincho" w:eastAsia="Yu Mincho" w:hAnsi="Yu Mincho" w:cs="Times New Roman" w:hint="eastAsia"/>
          <w:sz w:val="24"/>
          <w:lang w:val="id-ID" w:eastAsia="ja-JP"/>
        </w:rPr>
        <w:t>繰り</w:t>
      </w:r>
      <w:r w:rsidR="00845BD4" w:rsidRPr="004914E3">
        <w:rPr>
          <w:rFonts w:ascii="Times New Roman" w:hAnsi="Times New Roman" w:cs="Times New Roman" w:hint="eastAsia"/>
          <w:sz w:val="24"/>
          <w:lang w:val="id-ID" w:eastAsia="ja-JP"/>
        </w:rPr>
        <w:t xml:space="preserve"> </w:t>
      </w:r>
      <w:r w:rsidR="008174FB">
        <w:rPr>
          <w:rFonts w:ascii="Times New Roman" w:hAnsi="Times New Roman" w:cs="Times New Roman"/>
          <w:sz w:val="24"/>
          <w:lang w:val="id-ID" w:eastAsia="ja-JP"/>
        </w:rPr>
        <w:t>saja memiliki makna mengulangi</w:t>
      </w:r>
      <w:r w:rsidR="00845BD4" w:rsidRPr="004914E3">
        <w:rPr>
          <w:rFonts w:ascii="Times New Roman" w:hAnsi="Times New Roman" w:cs="Times New Roman"/>
          <w:sz w:val="24"/>
          <w:lang w:val="id-ID" w:eastAsia="ja-JP"/>
        </w:rPr>
        <w:t xml:space="preserve"> dalam</w:t>
      </w:r>
      <w:r w:rsidR="00A3289E">
        <w:rPr>
          <w:rFonts w:ascii="Times New Roman" w:hAnsi="Times New Roman" w:cs="Times New Roman"/>
          <w:sz w:val="24"/>
          <w:lang w:val="id-ID" w:eastAsia="ja-JP"/>
        </w:rPr>
        <w:t xml:space="preserve"> kalimat di atas, terdapat peng</w:t>
      </w:r>
      <w:r w:rsidR="00845BD4" w:rsidRPr="004914E3">
        <w:rPr>
          <w:rFonts w:ascii="Times New Roman" w:hAnsi="Times New Roman" w:cs="Times New Roman"/>
          <w:sz w:val="24"/>
          <w:lang w:val="id-ID" w:eastAsia="ja-JP"/>
        </w:rPr>
        <w:t xml:space="preserve">ulangan huruf </w:t>
      </w:r>
      <w:r w:rsidR="00845BD4" w:rsidRPr="004914E3">
        <w:rPr>
          <w:rFonts w:ascii="Yu Mincho" w:eastAsia="Yu Mincho" w:hAnsi="Yu Mincho" w:cs="Times New Roman" w:hint="eastAsia"/>
          <w:sz w:val="24"/>
          <w:lang w:val="id-ID" w:eastAsia="ja-JP"/>
        </w:rPr>
        <w:t>く</w:t>
      </w:r>
      <w:r w:rsidR="00845BD4" w:rsidRPr="004914E3">
        <w:rPr>
          <w:rFonts w:ascii="Times New Roman" w:hAnsi="Times New Roman" w:cs="Times New Roman"/>
          <w:sz w:val="24"/>
          <w:lang w:val="id-ID" w:eastAsia="ja-JP"/>
        </w:rPr>
        <w:t xml:space="preserve"> dalam kata </w:t>
      </w:r>
      <w:r w:rsidR="00845BD4" w:rsidRPr="004914E3">
        <w:rPr>
          <w:rFonts w:ascii="Yu Mincho" w:eastAsia="Yu Mincho" w:hAnsi="Yu Mincho" w:cs="Times New Roman" w:hint="eastAsia"/>
          <w:sz w:val="24"/>
          <w:lang w:val="id-ID" w:eastAsia="ja-JP"/>
        </w:rPr>
        <w:t>繰くり</w:t>
      </w:r>
      <w:r w:rsidR="00845BD4" w:rsidRPr="004914E3">
        <w:rPr>
          <w:rFonts w:ascii="Times New Roman" w:hAnsi="Times New Roman" w:cs="Times New Roman" w:hint="eastAsia"/>
          <w:sz w:val="24"/>
          <w:lang w:val="id-ID" w:eastAsia="ja-JP"/>
        </w:rPr>
        <w:t xml:space="preserve"> </w:t>
      </w:r>
      <w:r w:rsidR="00845BD4" w:rsidRPr="004914E3">
        <w:rPr>
          <w:rFonts w:ascii="Times New Roman" w:hAnsi="Times New Roman" w:cs="Times New Roman"/>
          <w:sz w:val="24"/>
          <w:lang w:val="id-ID" w:eastAsia="ja-JP"/>
        </w:rPr>
        <w:t xml:space="preserve">yang berfungsi sebagai penekanan. Dari sini dapat dipahami bahwa dalam kalimat tersebut terdapat makna penyesalan yang sangat dalam dan keinginan untuk kembali dalam konteks memutar balik waktu agar dapat memperbaiki kesalahan yang telah diperbuat. Tetapi </w:t>
      </w:r>
      <w:r w:rsidR="008174FB">
        <w:rPr>
          <w:rFonts w:ascii="Times New Roman" w:hAnsi="Times New Roman" w:cs="Times New Roman"/>
          <w:sz w:val="24"/>
          <w:lang w:val="id-ID" w:eastAsia="ja-JP"/>
        </w:rPr>
        <w:t>kenyataannya waktu t</w:t>
      </w:r>
      <w:r w:rsidR="00845BD4" w:rsidRPr="004914E3">
        <w:rPr>
          <w:rFonts w:ascii="Times New Roman" w:hAnsi="Times New Roman" w:cs="Times New Roman"/>
          <w:sz w:val="24"/>
          <w:lang w:val="id-ID" w:eastAsia="ja-JP"/>
        </w:rPr>
        <w:t xml:space="preserve">idak akan pernah dapat diputar kembali. Dari dua kalimat di atas, Mori Ougai mengajarkan kita nilai moral tentang pentingnya berpikir sebelum bertindak, jangan </w:t>
      </w:r>
      <w:r w:rsidR="00845BD4" w:rsidRPr="004914E3">
        <w:rPr>
          <w:rFonts w:ascii="Times New Roman" w:hAnsi="Times New Roman" w:cs="Times New Roman"/>
          <w:sz w:val="24"/>
          <w:lang w:val="id-ID" w:eastAsia="ja-JP"/>
        </w:rPr>
        <w:lastRenderedPageBreak/>
        <w:t>sampai baru menyesali apa yang sudah terjadi karena kebodohan diri sendiri, terlebih jika dampak dari perbuatan tersebut membuat susah ataupun sedih orang-orang terdekat kita.</w:t>
      </w:r>
    </w:p>
    <w:p w14:paraId="232CF27A" w14:textId="68D58464" w:rsidR="009B21B7" w:rsidRPr="004914E3" w:rsidRDefault="009B21B7" w:rsidP="00BD4ADC">
      <w:pPr>
        <w:pStyle w:val="ListParagraph"/>
        <w:numPr>
          <w:ilvl w:val="6"/>
          <w:numId w:val="8"/>
        </w:numPr>
        <w:spacing w:line="480" w:lineRule="auto"/>
        <w:ind w:left="567" w:hanging="425"/>
        <w:jc w:val="both"/>
        <w:rPr>
          <w:rFonts w:ascii="Times New Roman" w:hAnsi="Times New Roman" w:cs="Times New Roman"/>
          <w:sz w:val="24"/>
          <w:lang w:val="id-ID" w:eastAsia="ja-JP"/>
        </w:rPr>
      </w:pPr>
      <w:r w:rsidRPr="004914E3">
        <w:rPr>
          <w:rFonts w:ascii="Times New Roman" w:hAnsi="Times New Roman" w:cs="Times New Roman"/>
          <w:sz w:val="24"/>
          <w:lang w:val="id-ID" w:eastAsia="ja-JP"/>
        </w:rPr>
        <w:t>Kerja Keras</w:t>
      </w:r>
    </w:p>
    <w:p w14:paraId="60A336EB" w14:textId="3DC17E63" w:rsidR="009B21B7" w:rsidRPr="004914E3" w:rsidRDefault="009B21B7" w:rsidP="009B21B7">
      <w:pPr>
        <w:spacing w:line="480" w:lineRule="auto"/>
        <w:ind w:left="142"/>
        <w:jc w:val="both"/>
        <w:rPr>
          <w:rFonts w:ascii="Times New Roman" w:hAnsi="Times New Roman" w:cs="Times New Roman"/>
          <w:sz w:val="24"/>
          <w:lang w:val="id-ID" w:eastAsia="ja-JP"/>
        </w:rPr>
      </w:pPr>
      <w:r w:rsidRPr="004914E3">
        <w:rPr>
          <w:rFonts w:ascii="Times New Roman" w:hAnsi="Times New Roman" w:cs="Times New Roman"/>
          <w:sz w:val="24"/>
          <w:lang w:val="id-ID" w:eastAsia="ja-JP"/>
        </w:rPr>
        <w:t xml:space="preserve">Nilai moral kerja keras dalam cerpen “Takasebune” </w:t>
      </w:r>
      <w:r w:rsidR="00EB7ED4" w:rsidRPr="004914E3">
        <w:rPr>
          <w:rFonts w:ascii="Times New Roman" w:hAnsi="Times New Roman" w:cs="Times New Roman"/>
          <w:sz w:val="24"/>
          <w:lang w:val="id-ID" w:eastAsia="ja-JP"/>
        </w:rPr>
        <w:t>ditunjukkan melalui pen</w:t>
      </w:r>
      <w:r w:rsidR="0034600C" w:rsidRPr="004914E3">
        <w:rPr>
          <w:rFonts w:ascii="Times New Roman" w:hAnsi="Times New Roman" w:cs="Times New Roman"/>
          <w:sz w:val="24"/>
          <w:lang w:val="id-ID" w:eastAsia="ja-JP"/>
        </w:rPr>
        <w:t>okohan Kisuke. Kisuke</w:t>
      </w:r>
      <w:r w:rsidR="00EB7ED4" w:rsidRPr="004914E3">
        <w:rPr>
          <w:rFonts w:ascii="Times New Roman" w:hAnsi="Times New Roman" w:cs="Times New Roman"/>
          <w:sz w:val="24"/>
          <w:lang w:val="id-ID" w:eastAsia="ja-JP"/>
        </w:rPr>
        <w:t xml:space="preserve"> memiliki pembawaan yang pekerj</w:t>
      </w:r>
      <w:r w:rsidR="0034600C" w:rsidRPr="004914E3">
        <w:rPr>
          <w:rFonts w:ascii="Times New Roman" w:hAnsi="Times New Roman" w:cs="Times New Roman"/>
          <w:sz w:val="24"/>
          <w:lang w:val="id-ID" w:eastAsia="ja-JP"/>
        </w:rPr>
        <w:t>a keras demi menghidupi adiknya dan dirinya sendiri sejak kecil karena mereka yatim piatu</w:t>
      </w:r>
      <w:r w:rsidR="00EB7ED4" w:rsidRPr="004914E3">
        <w:rPr>
          <w:rFonts w:ascii="Times New Roman" w:hAnsi="Times New Roman" w:cs="Times New Roman"/>
          <w:sz w:val="24"/>
          <w:lang w:val="id-ID" w:eastAsia="ja-JP"/>
        </w:rPr>
        <w:t>.</w:t>
      </w:r>
      <w:r w:rsidR="0034600C" w:rsidRPr="004914E3">
        <w:rPr>
          <w:rFonts w:ascii="Times New Roman" w:hAnsi="Times New Roman" w:cs="Times New Roman"/>
          <w:sz w:val="24"/>
          <w:lang w:val="id-ID" w:eastAsia="ja-JP"/>
        </w:rPr>
        <w:t xml:space="preserve"> Karen</w:t>
      </w:r>
      <w:r w:rsidR="008174FB">
        <w:rPr>
          <w:rFonts w:ascii="Times New Roman" w:hAnsi="Times New Roman" w:cs="Times New Roman"/>
          <w:sz w:val="24"/>
          <w:lang w:val="id-ID" w:eastAsia="ja-JP"/>
        </w:rPr>
        <w:t>anya setelah menjadi dewasapun</w:t>
      </w:r>
      <w:r w:rsidR="0034600C" w:rsidRPr="004914E3">
        <w:rPr>
          <w:rFonts w:ascii="Times New Roman" w:hAnsi="Times New Roman" w:cs="Times New Roman"/>
          <w:sz w:val="24"/>
          <w:lang w:val="id-ID" w:eastAsia="ja-JP"/>
        </w:rPr>
        <w:t>, sifat pekerja kerasnya masih terus melekat, bahkan ketia ia ditetapkan menjadi tahanan di pulau buangan.</w:t>
      </w:r>
      <w:r w:rsidR="00EB7ED4" w:rsidRPr="004914E3">
        <w:rPr>
          <w:rFonts w:ascii="Times New Roman" w:hAnsi="Times New Roman" w:cs="Times New Roman"/>
          <w:sz w:val="24"/>
          <w:lang w:val="id-ID" w:eastAsia="ja-JP"/>
        </w:rPr>
        <w:t xml:space="preserve"> Nilai kerja keras tersebut dapat ditemukan dalam kutipan berikut:</w:t>
      </w:r>
    </w:p>
    <w:p w14:paraId="3B71ECDE" w14:textId="0A8220DE" w:rsidR="00EB7ED4" w:rsidRPr="004914E3" w:rsidRDefault="00EB7ED4" w:rsidP="00317938">
      <w:pPr>
        <w:spacing w:line="240" w:lineRule="auto"/>
        <w:ind w:left="720" w:firstLine="7"/>
        <w:jc w:val="both"/>
        <w:rPr>
          <w:rFonts w:ascii="Times New Roman" w:eastAsia="Yu Mincho" w:hAnsi="Times New Roman" w:cs="Times New Roman"/>
          <w:sz w:val="24"/>
          <w:lang w:val="id-ID" w:eastAsia="ja-JP"/>
        </w:rPr>
      </w:pPr>
      <w:r w:rsidRPr="00A3289E">
        <w:rPr>
          <w:rFonts w:ascii="Yu Mincho" w:eastAsia="Yu Mincho" w:hAnsi="Yu Mincho" w:cs="Times New Roman" w:hint="eastAsia"/>
          <w:lang w:val="id-ID" w:eastAsia="ja-JP"/>
        </w:rPr>
        <w:t>それにわたくしはこんなにかよわいからだではぎざいますが、ついぞ病気をいたしたことがございませんから、島へ行ってから、どんなつらい仕事をしたって、からだを痛めるようなことはあるまいと</w:t>
      </w:r>
      <w:r w:rsidRPr="00A3289E">
        <w:rPr>
          <w:rFonts w:ascii="Times New Roman" w:eastAsia="Yu Mincho" w:hAnsi="Times New Roman" w:cs="Times New Roman"/>
          <w:lang w:val="id-ID" w:eastAsia="ja-JP"/>
        </w:rPr>
        <w:t>存じます</w:t>
      </w:r>
      <w:r w:rsidRPr="004914E3">
        <w:rPr>
          <w:rFonts w:ascii="Times New Roman" w:eastAsia="Yu Mincho" w:hAnsi="Times New Roman" w:cs="Times New Roman"/>
          <w:sz w:val="24"/>
          <w:lang w:val="id-ID" w:eastAsia="ja-JP"/>
        </w:rPr>
        <w:t>。</w:t>
      </w:r>
      <w:r w:rsidR="00317938" w:rsidRPr="004914E3">
        <w:rPr>
          <w:rFonts w:ascii="Times New Roman" w:eastAsia="Yu Mincho" w:hAnsi="Times New Roman" w:cs="Times New Roman"/>
          <w:sz w:val="24"/>
          <w:lang w:val="id-ID" w:eastAsia="ja-JP"/>
        </w:rPr>
        <w:t>(</w:t>
      </w:r>
      <w:r w:rsidR="00345E9A">
        <w:rPr>
          <w:rFonts w:ascii="Times New Roman" w:eastAsia="Yu Mincho" w:hAnsi="Times New Roman" w:cs="Times New Roman"/>
          <w:sz w:val="24"/>
          <w:lang w:val="id-ID" w:eastAsia="ja-JP"/>
        </w:rPr>
        <w:t>Mori Ougai melalui Purnomo</w:t>
      </w:r>
      <w:r w:rsidR="00317938" w:rsidRPr="004914E3">
        <w:rPr>
          <w:rFonts w:ascii="Times New Roman" w:eastAsia="Yu Mincho" w:hAnsi="Times New Roman" w:cs="Times New Roman"/>
          <w:sz w:val="24"/>
          <w:lang w:val="id-ID" w:eastAsia="ja-JP"/>
        </w:rPr>
        <w:t>, 2014:142)</w:t>
      </w:r>
    </w:p>
    <w:p w14:paraId="23CA020F" w14:textId="783972FE" w:rsidR="00317938" w:rsidRPr="004914E3" w:rsidRDefault="00317938" w:rsidP="00317938">
      <w:pPr>
        <w:spacing w:line="240" w:lineRule="auto"/>
        <w:ind w:left="720"/>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 xml:space="preserve">selain itu, meski tubuh saya lemah, saya tidak pernah jatuh sakit, maka dari itu sesampainya di pulau (pengasingan) seberat apapun pekerjaan yang saya kerjakan, saya percaya akan bisa mengerjakannya tanpa menjadi sakit. </w:t>
      </w:r>
    </w:p>
    <w:p w14:paraId="45FD099C" w14:textId="24934476" w:rsidR="001C614D" w:rsidRPr="004914E3" w:rsidRDefault="00317938" w:rsidP="00317938">
      <w:pPr>
        <w:spacing w:line="480" w:lineRule="auto"/>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Pekerja keras merupakan kemauan untuk bekerja dengan sungguh-sungguh dan tidak mudah menyerah.</w:t>
      </w:r>
      <w:r w:rsidR="00A644A7" w:rsidRPr="004914E3">
        <w:rPr>
          <w:rFonts w:ascii="Times New Roman" w:eastAsia="Yu Mincho" w:hAnsi="Times New Roman" w:cs="Times New Roman"/>
          <w:sz w:val="24"/>
          <w:lang w:val="id-ID" w:eastAsia="ja-JP"/>
        </w:rPr>
        <w:t xml:space="preserve"> Dalam bahasa Jepang sendiri, kerja keras disebut dengan istilah </w:t>
      </w:r>
      <w:r w:rsidR="00A644A7" w:rsidRPr="004914E3">
        <w:rPr>
          <w:rFonts w:ascii="Times New Roman" w:eastAsia="Yu Mincho" w:hAnsi="Times New Roman" w:cs="Times New Roman" w:hint="eastAsia"/>
          <w:sz w:val="24"/>
          <w:lang w:val="id-ID" w:eastAsia="ja-JP"/>
        </w:rPr>
        <w:t>勤勉</w:t>
      </w:r>
      <w:r w:rsidR="00A644A7" w:rsidRPr="004914E3">
        <w:rPr>
          <w:rFonts w:ascii="Times New Roman" w:eastAsia="Yu Mincho" w:hAnsi="Times New Roman" w:cs="Times New Roman" w:hint="eastAsia"/>
          <w:sz w:val="24"/>
          <w:lang w:val="id-ID" w:eastAsia="ja-JP"/>
        </w:rPr>
        <w:t xml:space="preserve"> </w:t>
      </w:r>
      <w:r w:rsidR="00A644A7" w:rsidRPr="004914E3">
        <w:rPr>
          <w:rFonts w:ascii="Times New Roman" w:eastAsia="Yu Mincho" w:hAnsi="Times New Roman" w:cs="Times New Roman"/>
          <w:sz w:val="24"/>
          <w:lang w:val="id-ID" w:eastAsia="ja-JP"/>
        </w:rPr>
        <w:t>yang tidak hanya merujuk pada mereka yang giat dalam melakukan pekerjaan, tetapi juga dalam belajar (</w:t>
      </w:r>
      <w:r w:rsidR="006076B2" w:rsidRPr="004914E3">
        <w:rPr>
          <w:rFonts w:ascii="Times New Roman" w:eastAsia="Yu Mincho" w:hAnsi="Times New Roman" w:cs="Times New Roman"/>
          <w:sz w:val="24"/>
          <w:lang w:val="id-ID" w:eastAsia="ja-JP"/>
        </w:rPr>
        <w:t>Matsuura</w:t>
      </w:r>
      <w:r w:rsidR="00A644A7" w:rsidRPr="004914E3">
        <w:rPr>
          <w:rFonts w:ascii="Times New Roman" w:eastAsia="Yu Mincho" w:hAnsi="Times New Roman" w:cs="Times New Roman"/>
          <w:sz w:val="24"/>
          <w:lang w:val="id-ID" w:eastAsia="ja-JP"/>
        </w:rPr>
        <w:t xml:space="preserve">, </w:t>
      </w:r>
      <w:r w:rsidR="00161311" w:rsidRPr="004914E3">
        <w:rPr>
          <w:rFonts w:ascii="Times New Roman" w:eastAsia="Yu Mincho" w:hAnsi="Times New Roman" w:cs="Times New Roman"/>
          <w:sz w:val="24"/>
          <w:lang w:val="id-ID" w:eastAsia="ja-JP"/>
        </w:rPr>
        <w:t>1994</w:t>
      </w:r>
      <w:r w:rsidR="00A644A7" w:rsidRPr="004914E3">
        <w:rPr>
          <w:rFonts w:ascii="Times New Roman" w:eastAsia="Yu Mincho" w:hAnsi="Times New Roman" w:cs="Times New Roman"/>
          <w:sz w:val="24"/>
          <w:lang w:val="id-ID" w:eastAsia="ja-JP"/>
        </w:rPr>
        <w:t>:492). Sedangkan kerja keras yang ditunjukan oleh tokoh Kisuke dalam “Takasebune” adalah kerja keras dalam pekerjaan/</w:t>
      </w:r>
      <w:r w:rsidR="00A644A7" w:rsidRPr="004914E3">
        <w:rPr>
          <w:rFonts w:ascii="Times New Roman" w:eastAsia="Yu Mincho" w:hAnsi="Times New Roman" w:cs="Times New Roman" w:hint="eastAsia"/>
          <w:sz w:val="24"/>
          <w:lang w:val="id-ID" w:eastAsia="ja-JP"/>
        </w:rPr>
        <w:t>仕事</w:t>
      </w:r>
      <w:r w:rsidR="00A644A7" w:rsidRPr="004914E3">
        <w:rPr>
          <w:rFonts w:ascii="Times New Roman" w:eastAsia="Yu Mincho" w:hAnsi="Times New Roman" w:cs="Times New Roman" w:hint="eastAsia"/>
          <w:sz w:val="24"/>
          <w:lang w:val="id-ID" w:eastAsia="ja-JP"/>
        </w:rPr>
        <w:t>.</w:t>
      </w:r>
      <w:r w:rsidR="00A644A7" w:rsidRPr="004914E3">
        <w:rPr>
          <w:rFonts w:ascii="Times New Roman" w:eastAsia="Yu Mincho" w:hAnsi="Times New Roman" w:cs="Times New Roman"/>
          <w:sz w:val="24"/>
          <w:lang w:val="id-ID" w:eastAsia="ja-JP"/>
        </w:rPr>
        <w:t xml:space="preserve"> Sifat kerja kerasnya tersebut terlihat dalam tekat dan kemauannya untuk mengerakan pekerjaan apapun yang diberikan padanya, sekeras apapun </w:t>
      </w:r>
      <w:r w:rsidR="00A644A7" w:rsidRPr="004914E3">
        <w:rPr>
          <w:rFonts w:ascii="Times New Roman" w:eastAsia="Yu Mincho" w:hAnsi="Times New Roman" w:cs="Times New Roman"/>
          <w:sz w:val="24"/>
          <w:lang w:val="id-ID" w:eastAsia="ja-JP"/>
        </w:rPr>
        <w:lastRenderedPageBreak/>
        <w:t xml:space="preserve">pekerjaan itu nantinya. Hal ini ditunjukkan dalam kalimat </w:t>
      </w:r>
      <w:r w:rsidR="00A644A7" w:rsidRPr="004914E3">
        <w:rPr>
          <w:rFonts w:ascii="Yu Mincho" w:eastAsia="Yu Mincho" w:hAnsi="Yu Mincho" w:cs="Times New Roman" w:hint="eastAsia"/>
          <w:sz w:val="24"/>
          <w:lang w:val="id-ID" w:eastAsia="ja-JP"/>
        </w:rPr>
        <w:t>どんなつらい仕事をしたって.</w:t>
      </w:r>
      <w:r w:rsidR="00A644A7" w:rsidRPr="004914E3">
        <w:rPr>
          <w:rFonts w:ascii="Yu Mincho" w:eastAsia="Yu Mincho" w:hAnsi="Yu Mincho" w:cs="Times New Roman"/>
          <w:sz w:val="24"/>
          <w:lang w:val="id-ID" w:eastAsia="ja-JP"/>
        </w:rPr>
        <w:t xml:space="preserve"> </w:t>
      </w:r>
      <w:r w:rsidR="00A644A7" w:rsidRPr="004914E3">
        <w:rPr>
          <w:rFonts w:ascii="Times New Roman" w:eastAsia="Yu Mincho" w:hAnsi="Times New Roman" w:cs="Times New Roman"/>
          <w:sz w:val="24"/>
          <w:lang w:val="id-ID" w:eastAsia="ja-JP"/>
        </w:rPr>
        <w:t xml:space="preserve">Kata </w:t>
      </w:r>
      <w:r w:rsidR="008174FB">
        <w:rPr>
          <w:rFonts w:ascii="Yu Mincho" w:eastAsia="Yu Mincho" w:hAnsi="Yu Mincho" w:cs="Times New Roman" w:hint="eastAsia"/>
          <w:sz w:val="24"/>
          <w:lang w:val="id-ID" w:eastAsia="ja-JP"/>
        </w:rPr>
        <w:t>どんな</w:t>
      </w:r>
      <w:r w:rsidR="00A644A7" w:rsidRPr="004914E3">
        <w:rPr>
          <w:rFonts w:ascii="Yu Mincho" w:eastAsia="Yu Mincho" w:hAnsi="Yu Mincho" w:cs="Times New Roman" w:hint="eastAsia"/>
          <w:sz w:val="24"/>
          <w:lang w:val="id-ID" w:eastAsia="ja-JP"/>
        </w:rPr>
        <w:t xml:space="preserve"> </w:t>
      </w:r>
      <w:r w:rsidR="00A644A7" w:rsidRPr="004914E3">
        <w:rPr>
          <w:rFonts w:ascii="Times New Roman" w:eastAsia="Yu Mincho" w:hAnsi="Times New Roman" w:cs="Times New Roman"/>
          <w:sz w:val="24"/>
          <w:lang w:val="id-ID" w:eastAsia="ja-JP"/>
        </w:rPr>
        <w:t xml:space="preserve">dalam bahasa Jepang memiliki beberapa fungsi, tetapi dalam konteks kalimat di atas digunakan untuk menunjukan sebuah kemungkinan </w:t>
      </w:r>
      <w:r w:rsidR="0034600C" w:rsidRPr="004914E3">
        <w:rPr>
          <w:rFonts w:ascii="Times New Roman" w:eastAsia="Yu Mincho" w:hAnsi="Times New Roman" w:cs="Times New Roman"/>
          <w:sz w:val="24"/>
          <w:lang w:val="id-ID" w:eastAsia="ja-JP"/>
        </w:rPr>
        <w:t>dari</w:t>
      </w:r>
      <w:r w:rsidR="00A644A7" w:rsidRPr="004914E3">
        <w:rPr>
          <w:rFonts w:ascii="Times New Roman" w:eastAsia="Yu Mincho" w:hAnsi="Times New Roman" w:cs="Times New Roman"/>
          <w:sz w:val="24"/>
          <w:lang w:val="id-ID" w:eastAsia="ja-JP"/>
        </w:rPr>
        <w:t xml:space="preserve"> ketidak pastian yang</w:t>
      </w:r>
      <w:r w:rsidR="0034600C" w:rsidRPr="004914E3">
        <w:rPr>
          <w:rFonts w:ascii="Times New Roman" w:eastAsia="Yu Mincho" w:hAnsi="Times New Roman" w:cs="Times New Roman"/>
          <w:sz w:val="24"/>
          <w:lang w:val="id-ID" w:eastAsia="ja-JP"/>
        </w:rPr>
        <w:t xml:space="preserve"> tidak</w:t>
      </w:r>
      <w:r w:rsidR="00A644A7" w:rsidRPr="004914E3">
        <w:rPr>
          <w:rFonts w:ascii="Times New Roman" w:eastAsia="Yu Mincho" w:hAnsi="Times New Roman" w:cs="Times New Roman"/>
          <w:sz w:val="24"/>
          <w:lang w:val="id-ID" w:eastAsia="ja-JP"/>
        </w:rPr>
        <w:t xml:space="preserve"> terbatas. Dan dalam kemungkinan level pekerjaan berat yang akan </w:t>
      </w:r>
      <w:r w:rsidR="00A3289E">
        <w:rPr>
          <w:rFonts w:ascii="Times New Roman" w:eastAsia="Yu Mincho" w:hAnsi="Times New Roman" w:cs="Times New Roman"/>
          <w:sz w:val="24"/>
          <w:lang w:val="id-ID" w:eastAsia="ja-JP"/>
        </w:rPr>
        <w:t>Kisuke terima, ia tetap bertekad</w:t>
      </w:r>
      <w:r w:rsidR="00A644A7" w:rsidRPr="004914E3">
        <w:rPr>
          <w:rFonts w:ascii="Times New Roman" w:eastAsia="Yu Mincho" w:hAnsi="Times New Roman" w:cs="Times New Roman"/>
          <w:sz w:val="24"/>
          <w:lang w:val="id-ID" w:eastAsia="ja-JP"/>
        </w:rPr>
        <w:t xml:space="preserve"> akan mengerjakannya</w:t>
      </w:r>
      <w:r w:rsidR="0034600C" w:rsidRPr="004914E3">
        <w:rPr>
          <w:rFonts w:ascii="Times New Roman" w:eastAsia="Yu Mincho" w:hAnsi="Times New Roman" w:cs="Times New Roman"/>
          <w:sz w:val="24"/>
          <w:lang w:eastAsia="ja-JP"/>
        </w:rPr>
        <w:t xml:space="preserve"> entah akan seberat apapun level pekerjaan itu nantinya</w:t>
      </w:r>
      <w:r w:rsidR="00A3289E">
        <w:rPr>
          <w:rFonts w:ascii="Times New Roman" w:eastAsia="Yu Mincho" w:hAnsi="Times New Roman" w:cs="Times New Roman"/>
          <w:sz w:val="24"/>
          <w:lang w:val="id-ID" w:eastAsia="ja-JP"/>
        </w:rPr>
        <w:t>. Kemauan dan tekad</w:t>
      </w:r>
      <w:r w:rsidR="00A644A7" w:rsidRPr="004914E3">
        <w:rPr>
          <w:rFonts w:ascii="Times New Roman" w:eastAsia="Yu Mincho" w:hAnsi="Times New Roman" w:cs="Times New Roman"/>
          <w:sz w:val="24"/>
          <w:lang w:val="id-ID" w:eastAsia="ja-JP"/>
        </w:rPr>
        <w:t xml:space="preserve"> Kisuke inilah yang mencerminkan nilai moral kerja keras. </w:t>
      </w:r>
    </w:p>
    <w:p w14:paraId="6770239C" w14:textId="3FC74379" w:rsidR="0034600C" w:rsidRPr="004914E3" w:rsidRDefault="0034600C" w:rsidP="00BD4ADC">
      <w:pPr>
        <w:pStyle w:val="ListParagraph"/>
        <w:numPr>
          <w:ilvl w:val="6"/>
          <w:numId w:val="8"/>
        </w:numPr>
        <w:spacing w:line="480" w:lineRule="auto"/>
        <w:ind w:left="42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Kemandirian</w:t>
      </w:r>
    </w:p>
    <w:p w14:paraId="5A744D53" w14:textId="172745F2" w:rsidR="0034600C" w:rsidRPr="004914E3" w:rsidRDefault="0034600C" w:rsidP="0034600C">
      <w:pPr>
        <w:spacing w:line="480" w:lineRule="auto"/>
        <w:ind w:left="6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 xml:space="preserve">Nilai moral kemandirian ditampilkan melalui tokoh Kisuke dan adiknya yang perlahan menjadi mandiri setelah ditinggal mati oleh kedua orang tua mereka. </w:t>
      </w:r>
      <w:r w:rsidR="004E2936" w:rsidRPr="004914E3">
        <w:rPr>
          <w:rFonts w:ascii="Times New Roman" w:eastAsia="Yu Mincho" w:hAnsi="Times New Roman" w:cs="Times New Roman"/>
          <w:sz w:val="24"/>
          <w:lang w:val="id-ID" w:eastAsia="ja-JP"/>
        </w:rPr>
        <w:t xml:space="preserve">Setelah menjadi yatim, Kisuke dan adiknya bekerja sebagai pesuruh </w:t>
      </w:r>
      <w:r w:rsidR="00CB03D3" w:rsidRPr="004914E3">
        <w:rPr>
          <w:rFonts w:ascii="Times New Roman" w:eastAsia="Yu Mincho" w:hAnsi="Times New Roman" w:cs="Times New Roman"/>
          <w:sz w:val="24"/>
          <w:lang w:val="id-ID" w:eastAsia="ja-JP"/>
        </w:rPr>
        <w:t>di rumah tetangga mereka. Hal ini sesuai dengan yang dijelaskan dalam kutipan berikut:</w:t>
      </w:r>
    </w:p>
    <w:p w14:paraId="082A9B6E" w14:textId="7DFB6554" w:rsidR="00CB03D3" w:rsidRPr="004914E3" w:rsidRDefault="00CB03D3" w:rsidP="00CB03D3">
      <w:pPr>
        <w:spacing w:line="240" w:lineRule="auto"/>
        <w:ind w:left="709"/>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lang w:val="id-ID" w:eastAsia="ja-JP"/>
        </w:rPr>
        <w:tab/>
      </w:r>
      <w:r w:rsidRPr="00A3289E">
        <w:rPr>
          <w:rFonts w:ascii="Times New Roman" w:eastAsia="Yu Mincho" w:hAnsi="Times New Roman" w:cs="Times New Roman" w:hint="eastAsia"/>
          <w:lang w:val="id-ID" w:eastAsia="ja-JP"/>
        </w:rPr>
        <w:t>初めはちょうど軒下にうまれた犬の子にふびんを掛けるよう町内の人たちが　お恵みくださいますので、近所じゅうの走り使いなどをいたして、飢え</w:t>
      </w:r>
      <w:r w:rsidR="00012A3C" w:rsidRPr="00A3289E">
        <w:rPr>
          <w:rFonts w:ascii="Times New Roman" w:eastAsia="Yu Mincho" w:hAnsi="Times New Roman" w:cs="Times New Roman" w:hint="eastAsia"/>
          <w:lang w:val="id-ID" w:eastAsia="ja-JP"/>
        </w:rPr>
        <w:t>凍えもせずに、育ちました。</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2014:152-154)</w:t>
      </w:r>
    </w:p>
    <w:p w14:paraId="4F4EE0EF" w14:textId="635A8DA3" w:rsidR="00CB03D3" w:rsidRPr="004914E3" w:rsidRDefault="00CB03D3" w:rsidP="00CB03D3">
      <w:pPr>
        <w:spacing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Saat itu kami sudah seperti anak anjing yang dilahirkan di</w:t>
      </w:r>
      <w:r w:rsidR="00A3289E">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kolong rumah, untunglah kami mendapat banyak ke</w:t>
      </w:r>
      <w:r w:rsidR="00012A3C" w:rsidRPr="004914E3">
        <w:rPr>
          <w:rFonts w:ascii="Times New Roman" w:eastAsia="Yu Mincho" w:hAnsi="Times New Roman" w:cs="Times New Roman"/>
          <w:sz w:val="24"/>
          <w:szCs w:val="24"/>
          <w:lang w:val="id-ID" w:eastAsia="ja-JP"/>
        </w:rPr>
        <w:t xml:space="preserve">murahan hati dari para tetangga, </w:t>
      </w:r>
      <w:r w:rsidR="009B2355" w:rsidRPr="004914E3">
        <w:rPr>
          <w:rFonts w:ascii="Times New Roman" w:eastAsia="Yu Mincho" w:hAnsi="Times New Roman" w:cs="Times New Roman"/>
          <w:sz w:val="24"/>
          <w:szCs w:val="24"/>
          <w:lang w:val="id-ID" w:eastAsia="ja-JP"/>
        </w:rPr>
        <w:t>kami diizinkan</w:t>
      </w:r>
      <w:r w:rsidR="00012A3C" w:rsidRPr="004914E3">
        <w:rPr>
          <w:rFonts w:ascii="Times New Roman" w:eastAsia="Yu Mincho" w:hAnsi="Times New Roman" w:cs="Times New Roman"/>
          <w:sz w:val="24"/>
          <w:szCs w:val="24"/>
          <w:lang w:val="id-ID" w:eastAsia="ja-JP"/>
        </w:rPr>
        <w:t xml:space="preserve"> </w:t>
      </w:r>
      <w:r w:rsidR="009B2355" w:rsidRPr="004914E3">
        <w:rPr>
          <w:rFonts w:ascii="Times New Roman" w:eastAsia="Yu Mincho" w:hAnsi="Times New Roman" w:cs="Times New Roman"/>
          <w:sz w:val="24"/>
          <w:szCs w:val="24"/>
          <w:lang w:val="id-ID" w:eastAsia="ja-JP"/>
        </w:rPr>
        <w:t>membantu pekerjaan</w:t>
      </w:r>
      <w:r w:rsidR="00012A3C" w:rsidRPr="004914E3">
        <w:rPr>
          <w:rFonts w:ascii="Times New Roman" w:eastAsia="Yu Mincho" w:hAnsi="Times New Roman" w:cs="Times New Roman"/>
          <w:sz w:val="24"/>
          <w:szCs w:val="24"/>
          <w:lang w:val="id-ID" w:eastAsia="ja-JP"/>
        </w:rPr>
        <w:t xml:space="preserve"> di rumah </w:t>
      </w:r>
      <w:r w:rsidR="009B2355" w:rsidRPr="004914E3">
        <w:rPr>
          <w:rFonts w:ascii="Times New Roman" w:eastAsia="Yu Mincho" w:hAnsi="Times New Roman" w:cs="Times New Roman"/>
          <w:sz w:val="24"/>
          <w:szCs w:val="24"/>
          <w:lang w:val="id-ID" w:eastAsia="ja-JP"/>
        </w:rPr>
        <w:t xml:space="preserve">para </w:t>
      </w:r>
      <w:r w:rsidR="00012A3C" w:rsidRPr="004914E3">
        <w:rPr>
          <w:rFonts w:ascii="Times New Roman" w:eastAsia="Yu Mincho" w:hAnsi="Times New Roman" w:cs="Times New Roman"/>
          <w:sz w:val="24"/>
          <w:szCs w:val="24"/>
          <w:lang w:val="id-ID" w:eastAsia="ja-JP"/>
        </w:rPr>
        <w:t xml:space="preserve">tetangga, </w:t>
      </w:r>
      <w:r w:rsidR="009B2355" w:rsidRPr="004914E3">
        <w:rPr>
          <w:rFonts w:ascii="Times New Roman" w:eastAsia="Yu Mincho" w:hAnsi="Times New Roman" w:cs="Times New Roman"/>
          <w:sz w:val="24"/>
          <w:szCs w:val="24"/>
          <w:lang w:val="id-ID" w:eastAsia="ja-JP"/>
        </w:rPr>
        <w:t xml:space="preserve">sehingga </w:t>
      </w:r>
      <w:r w:rsidR="00012A3C" w:rsidRPr="004914E3">
        <w:rPr>
          <w:rFonts w:ascii="Times New Roman" w:eastAsia="Yu Mincho" w:hAnsi="Times New Roman" w:cs="Times New Roman"/>
          <w:sz w:val="24"/>
          <w:szCs w:val="24"/>
          <w:lang w:val="id-ID" w:eastAsia="ja-JP"/>
        </w:rPr>
        <w:t>kami bisa tetap hidup tanpa kelaparan dan kedinginan.</w:t>
      </w:r>
    </w:p>
    <w:p w14:paraId="26C64AAE" w14:textId="37BEB7F3" w:rsidR="004E2936" w:rsidRPr="004914E3" w:rsidRDefault="00161311" w:rsidP="002B6CF2">
      <w:pPr>
        <w:spacing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Menurut KBBI mandiri berarti tidak bergantung pada orang lain, atau dapat berdiri sendiri. Sedangkan dalam bahasa Jepang disebut dengan istilah </w:t>
      </w:r>
      <w:r w:rsidRPr="004914E3">
        <w:rPr>
          <w:rFonts w:ascii="Times New Roman" w:eastAsia="Yu Mincho" w:hAnsi="Times New Roman" w:cs="Times New Roman" w:hint="eastAsia"/>
          <w:sz w:val="24"/>
          <w:szCs w:val="24"/>
          <w:lang w:val="id-ID" w:eastAsia="ja-JP"/>
        </w:rPr>
        <w:t>自立</w:t>
      </w:r>
      <w:r w:rsidR="00D65BC0" w:rsidRPr="004914E3">
        <w:rPr>
          <w:rFonts w:ascii="Times New Roman" w:eastAsia="Yu Mincho" w:hAnsi="Times New Roman" w:cs="Times New Roman" w:hint="eastAsia"/>
          <w:sz w:val="24"/>
          <w:szCs w:val="24"/>
          <w:lang w:val="id-ID" w:eastAsia="ja-JP"/>
        </w:rPr>
        <w:t xml:space="preserve"> </w:t>
      </w:r>
      <w:r w:rsidR="00A3289E">
        <w:rPr>
          <w:rFonts w:ascii="Times New Roman" w:eastAsia="Yu Mincho" w:hAnsi="Times New Roman" w:cs="Times New Roman"/>
          <w:sz w:val="24"/>
          <w:szCs w:val="24"/>
          <w:lang w:val="id-ID" w:eastAsia="ja-JP"/>
        </w:rPr>
        <w:t>yang bermakna ketidak</w:t>
      </w:r>
      <w:r w:rsidRPr="004914E3">
        <w:rPr>
          <w:rFonts w:ascii="Times New Roman" w:eastAsia="Yu Mincho" w:hAnsi="Times New Roman" w:cs="Times New Roman"/>
          <w:sz w:val="24"/>
          <w:szCs w:val="24"/>
          <w:lang w:val="id-ID" w:eastAsia="ja-JP"/>
        </w:rPr>
        <w:t xml:space="preserve">tergantungan atau kemandirian (Matsuura, 1994:367). Dalam kutipan </w:t>
      </w:r>
      <w:r w:rsidR="002B74ED">
        <w:rPr>
          <w:rFonts w:ascii="Times New Roman" w:eastAsia="Yu Mincho" w:hAnsi="Times New Roman" w:cs="Times New Roman"/>
          <w:sz w:val="24"/>
          <w:szCs w:val="24"/>
          <w:lang w:val="id-ID" w:eastAsia="ja-JP"/>
        </w:rPr>
        <w:t>di atas</w:t>
      </w:r>
      <w:r w:rsidR="00D14F17">
        <w:rPr>
          <w:rFonts w:ascii="Times New Roman" w:eastAsia="Yu Mincho" w:hAnsi="Times New Roman" w:cs="Times New Roman"/>
          <w:sz w:val="24"/>
          <w:szCs w:val="24"/>
          <w:lang w:val="id-ID" w:eastAsia="ja-JP"/>
        </w:rPr>
        <w:t>, memang di</w:t>
      </w:r>
      <w:r w:rsidRPr="004914E3">
        <w:rPr>
          <w:rFonts w:ascii="Times New Roman" w:eastAsia="Yu Mincho" w:hAnsi="Times New Roman" w:cs="Times New Roman"/>
          <w:sz w:val="24"/>
          <w:szCs w:val="24"/>
          <w:lang w:val="id-ID" w:eastAsia="ja-JP"/>
        </w:rPr>
        <w:t xml:space="preserve">jelaskan bahwa Kisuke dan adiknya bisa bertahan hidup </w:t>
      </w:r>
      <w:r w:rsidRPr="004914E3">
        <w:rPr>
          <w:rFonts w:ascii="Times New Roman" w:eastAsia="Yu Mincho" w:hAnsi="Times New Roman" w:cs="Times New Roman"/>
          <w:sz w:val="24"/>
          <w:szCs w:val="24"/>
          <w:lang w:val="id-ID" w:eastAsia="ja-JP"/>
        </w:rPr>
        <w:lastRenderedPageBreak/>
        <w:t>dengan kebaikan hati para tetangga, meski begitu mereka tidak hanya sekedar diam dan menunggu kebaikan tersebut</w:t>
      </w:r>
      <w:r w:rsidR="00D14F17">
        <w:rPr>
          <w:rFonts w:ascii="Times New Roman" w:eastAsia="Yu Mincho" w:hAnsi="Times New Roman" w:cs="Times New Roman"/>
          <w:sz w:val="24"/>
          <w:szCs w:val="24"/>
          <w:lang w:val="id-ID" w:eastAsia="ja-JP"/>
        </w:rPr>
        <w:t xml:space="preserve"> </w:t>
      </w:r>
      <w:r w:rsidRPr="004914E3">
        <w:rPr>
          <w:rFonts w:ascii="Times New Roman" w:eastAsia="Yu Mincho" w:hAnsi="Times New Roman" w:cs="Times New Roman"/>
          <w:sz w:val="24"/>
          <w:szCs w:val="24"/>
          <w:lang w:val="id-ID" w:eastAsia="ja-JP"/>
        </w:rPr>
        <w:t xml:space="preserve">tanpa melakukan apapun, mereka bekerja membantu pekerjaan apapun di rumah para tetangga dan mendapatkan imbalan. Kebaikan yang dimaksud dalam kutipan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xml:space="preserve"> adalah: kebaikan karena mau mempekerjakan anak-anak seperti Kisuke dan adiknya. Hal ini seperti yang dijelaskan dalam potongan kutipan </w:t>
      </w:r>
      <w:r w:rsidR="002B74ED">
        <w:rPr>
          <w:rFonts w:ascii="Times New Roman" w:eastAsia="Yu Mincho" w:hAnsi="Times New Roman" w:cs="Times New Roman"/>
          <w:sz w:val="24"/>
          <w:szCs w:val="24"/>
          <w:lang w:val="id-ID" w:eastAsia="ja-JP"/>
        </w:rPr>
        <w:t>di atas</w:t>
      </w:r>
      <w:r w:rsidRPr="004914E3">
        <w:rPr>
          <w:rFonts w:ascii="Times New Roman" w:eastAsia="Yu Mincho" w:hAnsi="Times New Roman" w:cs="Times New Roman"/>
          <w:sz w:val="24"/>
          <w:szCs w:val="24"/>
          <w:lang w:val="id-ID" w:eastAsia="ja-JP"/>
        </w:rPr>
        <w:t>, yaitu:</w:t>
      </w:r>
      <w:r w:rsidR="00E56DBC" w:rsidRPr="004914E3">
        <w:rPr>
          <w:rFonts w:ascii="Times New Roman" w:eastAsia="Yu Mincho" w:hAnsi="Times New Roman" w:cs="Times New Roman"/>
          <w:sz w:val="24"/>
          <w:szCs w:val="24"/>
          <w:lang w:val="id-ID" w:eastAsia="ja-JP"/>
        </w:rPr>
        <w:t xml:space="preserve"> </w:t>
      </w:r>
      <w:r w:rsidR="00E56DBC" w:rsidRPr="004914E3">
        <w:rPr>
          <w:rFonts w:ascii="Times New Roman" w:eastAsia="Yu Mincho" w:hAnsi="Times New Roman" w:cs="Times New Roman" w:hint="eastAsia"/>
          <w:sz w:val="24"/>
          <w:szCs w:val="24"/>
          <w:lang w:val="id-ID" w:eastAsia="ja-JP"/>
        </w:rPr>
        <w:t>お恵みくださいますので、近所じゅうの走り使いなどをいたして</w:t>
      </w:r>
      <w:r w:rsidR="00E56DBC" w:rsidRPr="004914E3">
        <w:rPr>
          <w:rFonts w:ascii="Times New Roman" w:eastAsia="Yu Mincho" w:hAnsi="Times New Roman" w:cs="Times New Roman"/>
          <w:sz w:val="24"/>
          <w:szCs w:val="24"/>
          <w:lang w:val="id-ID" w:eastAsia="ja-JP"/>
        </w:rPr>
        <w:t xml:space="preserve">Kalimat </w:t>
      </w:r>
      <w:r w:rsidR="00D14F17" w:rsidRPr="004914E3">
        <w:rPr>
          <w:rFonts w:ascii="Times New Roman" w:eastAsia="Yu Mincho" w:hAnsi="Times New Roman" w:cs="Times New Roman" w:hint="eastAsia"/>
          <w:sz w:val="24"/>
          <w:szCs w:val="24"/>
          <w:lang w:val="id-ID" w:eastAsia="ja-JP"/>
        </w:rPr>
        <w:t>近所じゅうの走り使い</w:t>
      </w:r>
      <w:r w:rsidR="00E56DBC" w:rsidRPr="004914E3">
        <w:rPr>
          <w:rFonts w:ascii="Times New Roman" w:eastAsia="Yu Mincho" w:hAnsi="Times New Roman" w:cs="Times New Roman"/>
          <w:sz w:val="24"/>
          <w:szCs w:val="24"/>
          <w:lang w:val="id-ID" w:eastAsia="ja-JP"/>
        </w:rPr>
        <w:t xml:space="preserve">memiliki makna membantu kesana kemari (dirumah para tetangga yang membutuhkan bantuan). Maka dari itu dapat disimpulkan bahwa sejak kedua orang tua Kisuke meninggal, mereka berdua makan dan hidup dari hasil kerja keras mereka sendiri, meski pekerjaan yang mereka dapat adalah berkat kebaikan hati para tetangga. </w:t>
      </w:r>
    </w:p>
    <w:p w14:paraId="294E7F13" w14:textId="23924E7B" w:rsidR="0034600C" w:rsidRPr="004914E3" w:rsidRDefault="0034600C" w:rsidP="00BD4ADC">
      <w:pPr>
        <w:pStyle w:val="ListParagraph"/>
        <w:numPr>
          <w:ilvl w:val="6"/>
          <w:numId w:val="8"/>
        </w:numPr>
        <w:spacing w:line="480" w:lineRule="auto"/>
        <w:ind w:left="42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Optimis</w:t>
      </w:r>
    </w:p>
    <w:p w14:paraId="3ED98532" w14:textId="3AEF2014" w:rsidR="002B6CF2" w:rsidRPr="004914E3" w:rsidRDefault="00480DFF" w:rsidP="002B6CF2">
      <w:pPr>
        <w:spacing w:line="480" w:lineRule="auto"/>
        <w:ind w:left="6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Optimis merupakan kemampuan seseorang untuk</w:t>
      </w:r>
      <w:r w:rsidR="00A3289E">
        <w:rPr>
          <w:rFonts w:ascii="Times New Roman" w:eastAsia="Yu Mincho" w:hAnsi="Times New Roman" w:cs="Times New Roman"/>
          <w:sz w:val="24"/>
          <w:lang w:val="id-ID" w:eastAsia="ja-JP"/>
        </w:rPr>
        <w:t xml:space="preserve"> </w:t>
      </w:r>
      <w:r w:rsidRPr="004914E3">
        <w:rPr>
          <w:rFonts w:ascii="Times New Roman" w:eastAsia="Yu Mincho" w:hAnsi="Times New Roman" w:cs="Times New Roman"/>
          <w:sz w:val="24"/>
          <w:lang w:val="id-ID" w:eastAsia="ja-JP"/>
        </w:rPr>
        <w:t xml:space="preserve">dapat melihat sisi baik dalam segala hal, orang yang optimis selalu dapat berpengharapan baik terhadap segala hal. Dalam “Takasebune” perilaku optimis ditunjukkan secara jelas melalui penokohan tokoh Kisuke, terutama pada bagian cerita pengantaran Kisuke ke pulau buangan. Pada bagian tersebut Kisuke masih dapat tersenyum dan mensyukuri fakta bahwa nyawanya telah diampuni dan ia hanya diasingkan saja bukannya dihukum mati, selain itu Kisuke juga sangat bersyukur karena telah mendapat 200 mon dari kaisar. Dengan uang tersebut Kisuke bahkan sudah memikirkan akan menggunakan uang tersebut sebagai modal usaha dimasa depan. Kisuke tetap dapat </w:t>
      </w:r>
      <w:r w:rsidRPr="004914E3">
        <w:rPr>
          <w:rFonts w:ascii="Times New Roman" w:eastAsia="Yu Mincho" w:hAnsi="Times New Roman" w:cs="Times New Roman"/>
          <w:sz w:val="24"/>
          <w:lang w:val="id-ID" w:eastAsia="ja-JP"/>
        </w:rPr>
        <w:lastRenderedPageBreak/>
        <w:t xml:space="preserve">melihat sisi positif dari apa yang menimpanya tanpa terlalu memikirkan </w:t>
      </w:r>
      <w:r w:rsidR="00B178A4" w:rsidRPr="004914E3">
        <w:rPr>
          <w:rFonts w:ascii="Times New Roman" w:eastAsia="Yu Mincho" w:hAnsi="Times New Roman" w:cs="Times New Roman"/>
          <w:sz w:val="24"/>
          <w:lang w:val="id-ID" w:eastAsia="ja-JP"/>
        </w:rPr>
        <w:t>bahwa kebebasannya kini telah dibatasi. Kisuke lebih memilih untuk fokus pada sisi positif dari hukuman pengasingannya. Hal ini sebagaimana yang digambarkan dalam kutipan berikut:</w:t>
      </w:r>
    </w:p>
    <w:p w14:paraId="5616B411" w14:textId="20715B29" w:rsidR="00B178A4" w:rsidRPr="004914E3" w:rsidRDefault="00B178A4" w:rsidP="002A33B6">
      <w:pPr>
        <w:spacing w:line="240" w:lineRule="auto"/>
        <w:ind w:left="720" w:firstLine="6"/>
        <w:jc w:val="both"/>
        <w:rPr>
          <w:rFonts w:ascii="Times New Roman" w:eastAsia="Yu Mincho" w:hAnsi="Times New Roman" w:cs="Times New Roman"/>
          <w:sz w:val="24"/>
          <w:lang w:val="id-ID" w:eastAsia="ja-JP"/>
        </w:rPr>
      </w:pPr>
      <w:r w:rsidRPr="00A3289E">
        <w:rPr>
          <w:rFonts w:ascii="Times New Roman" w:eastAsia="Yu Mincho" w:hAnsi="Times New Roman" w:cs="Times New Roman" w:hint="eastAsia"/>
          <w:lang w:val="id-ID" w:eastAsia="ja-JP"/>
        </w:rPr>
        <w:t>島はよしやつらい所でも、鬼のすむ所ではございますまい。わたくしはこれまで、どこといって自分</w:t>
      </w:r>
      <w:r w:rsidR="002A33B6" w:rsidRPr="00A3289E">
        <w:rPr>
          <w:rFonts w:ascii="Times New Roman" w:eastAsia="Yu Mincho" w:hAnsi="Times New Roman" w:cs="Times New Roman" w:hint="eastAsia"/>
          <w:lang w:val="id-ID" w:eastAsia="ja-JP"/>
        </w:rPr>
        <w:t>のいていい所というものがございませんでした。</w:t>
      </w:r>
      <w:r w:rsidR="002A33B6" w:rsidRPr="004914E3">
        <w:rPr>
          <w:rFonts w:ascii="Times New Roman" w:eastAsia="Yu Mincho" w:hAnsi="Times New Roman" w:cs="Times New Roman" w:hint="eastAsia"/>
          <w:sz w:val="24"/>
          <w:lang w:val="id-ID" w:eastAsia="ja-JP"/>
        </w:rPr>
        <w:t>(</w:t>
      </w:r>
      <w:r w:rsidR="00345E9A">
        <w:rPr>
          <w:rFonts w:ascii="Times New Roman" w:eastAsia="Yu Mincho" w:hAnsi="Times New Roman" w:cs="Times New Roman"/>
          <w:sz w:val="24"/>
          <w:lang w:val="id-ID" w:eastAsia="ja-JP"/>
        </w:rPr>
        <w:t>Mori Ougai melalui Purnomo</w:t>
      </w:r>
      <w:r w:rsidR="002A33B6" w:rsidRPr="004914E3">
        <w:rPr>
          <w:rFonts w:ascii="Times New Roman" w:eastAsia="Yu Mincho" w:hAnsi="Times New Roman" w:cs="Times New Roman"/>
          <w:sz w:val="24"/>
          <w:lang w:val="id-ID" w:eastAsia="ja-JP"/>
        </w:rPr>
        <w:t>, 2014:142)</w:t>
      </w:r>
    </w:p>
    <w:p w14:paraId="631AB48B" w14:textId="0B9B5E75" w:rsidR="005E6D41" w:rsidRPr="004914E3" w:rsidRDefault="005E6D41" w:rsidP="002A33B6">
      <w:pPr>
        <w:spacing w:line="240" w:lineRule="auto"/>
        <w:ind w:left="720" w:firstLine="6"/>
        <w:jc w:val="both"/>
        <w:rPr>
          <w:rFonts w:ascii="Times New Roman" w:eastAsia="Yu Mincho" w:hAnsi="Times New Roman" w:cs="Times New Roman"/>
          <w:sz w:val="24"/>
          <w:lang w:eastAsia="ja-JP"/>
        </w:rPr>
      </w:pPr>
      <w:r w:rsidRPr="004914E3">
        <w:rPr>
          <w:rFonts w:ascii="Times New Roman" w:eastAsia="Yu Mincho" w:hAnsi="Times New Roman" w:cs="Times New Roman"/>
          <w:sz w:val="24"/>
          <w:lang w:val="id-ID" w:eastAsia="ja-JP"/>
        </w:rPr>
        <w:t>Meski pulau tersebut merupakan tempat yang sangat buruk sekalipun, bukan berarti tempat tersebut adalah tempat tinggal para iblis. Sampai saat ini, saya belum pernah pernah pergi ke tempat yang benar-benar baik (untuk ditinggali)</w:t>
      </w:r>
      <w:r w:rsidR="008928F6" w:rsidRPr="004914E3">
        <w:rPr>
          <w:rFonts w:ascii="Times New Roman" w:eastAsia="Yu Mincho" w:hAnsi="Times New Roman" w:cs="Times New Roman"/>
          <w:sz w:val="24"/>
          <w:lang w:eastAsia="ja-JP"/>
        </w:rPr>
        <w:t>.</w:t>
      </w:r>
    </w:p>
    <w:p w14:paraId="79A9C23B" w14:textId="324BFFDB" w:rsidR="00D14F17" w:rsidRDefault="005E6D41" w:rsidP="001C614D">
      <w:pPr>
        <w:spacing w:line="480" w:lineRule="auto"/>
        <w:ind w:firstLine="720"/>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 xml:space="preserve">Dalam kalimat </w:t>
      </w:r>
      <w:r w:rsidR="002B74ED">
        <w:rPr>
          <w:rFonts w:ascii="Times New Roman" w:eastAsia="Yu Mincho" w:hAnsi="Times New Roman" w:cs="Times New Roman"/>
          <w:sz w:val="24"/>
          <w:lang w:val="id-ID" w:eastAsia="ja-JP"/>
        </w:rPr>
        <w:t>di atas</w:t>
      </w:r>
      <w:r w:rsidRPr="004914E3">
        <w:rPr>
          <w:rFonts w:ascii="Times New Roman" w:eastAsia="Yu Mincho" w:hAnsi="Times New Roman" w:cs="Times New Roman"/>
          <w:sz w:val="24"/>
          <w:lang w:val="id-ID" w:eastAsia="ja-JP"/>
        </w:rPr>
        <w:t xml:space="preserve">, tokoh Kisuke memang membenarkan bahwa mungkin saja pulau tersebut merupakan tempat yang buruk, tetapi Kisuke juga berusaha berpikir optimis dengan menyangkal secara halus dengan menambahkan kalimat </w:t>
      </w:r>
      <w:r w:rsidR="007A4631" w:rsidRPr="004914E3">
        <w:rPr>
          <w:rFonts w:ascii="Times New Roman" w:eastAsia="Yu Mincho" w:hAnsi="Times New Roman" w:cs="Times New Roman" w:hint="eastAsia"/>
          <w:sz w:val="24"/>
          <w:lang w:val="id-ID" w:eastAsia="ja-JP"/>
        </w:rPr>
        <w:t>鬼のすむ所ではございますまい</w:t>
      </w:r>
      <w:r w:rsidRPr="004914E3">
        <w:rPr>
          <w:rFonts w:ascii="Times New Roman" w:eastAsia="Yu Mincho" w:hAnsi="Times New Roman" w:cs="Times New Roman"/>
          <w:sz w:val="24"/>
          <w:lang w:val="id-ID" w:eastAsia="ja-JP"/>
        </w:rPr>
        <w:t>di</w:t>
      </w:r>
      <w:r w:rsidR="00D14F17">
        <w:rPr>
          <w:rFonts w:ascii="Times New Roman" w:eastAsia="Yu Mincho" w:hAnsi="Times New Roman" w:cs="Times New Roman"/>
          <w:sz w:val="24"/>
          <w:lang w:val="id-ID" w:eastAsia="ja-JP"/>
        </w:rPr>
        <w:t xml:space="preserve"> </w:t>
      </w:r>
      <w:r w:rsidRPr="004914E3">
        <w:rPr>
          <w:rFonts w:ascii="Times New Roman" w:eastAsia="Yu Mincho" w:hAnsi="Times New Roman" w:cs="Times New Roman"/>
          <w:sz w:val="24"/>
          <w:lang w:val="id-ID" w:eastAsia="ja-JP"/>
        </w:rPr>
        <w:t>belakang pembenarannya.</w:t>
      </w:r>
      <w:r w:rsidR="007A4631" w:rsidRPr="004914E3">
        <w:rPr>
          <w:rFonts w:ascii="Times New Roman" w:eastAsia="Yu Mincho" w:hAnsi="Times New Roman" w:cs="Times New Roman"/>
          <w:sz w:val="24"/>
          <w:lang w:val="id-ID" w:eastAsia="ja-JP"/>
        </w:rPr>
        <w:t xml:space="preserve"> Kata </w:t>
      </w:r>
      <w:r w:rsidR="007A4631" w:rsidRPr="004914E3">
        <w:rPr>
          <w:rFonts w:ascii="Times New Roman" w:eastAsia="Yu Mincho" w:hAnsi="Times New Roman" w:cs="Times New Roman" w:hint="eastAsia"/>
          <w:sz w:val="24"/>
          <w:lang w:val="id-ID" w:eastAsia="ja-JP"/>
        </w:rPr>
        <w:t>まい</w:t>
      </w:r>
      <w:r w:rsidR="007A4631" w:rsidRPr="004914E3">
        <w:rPr>
          <w:rFonts w:ascii="Times New Roman" w:eastAsia="Yu Mincho" w:hAnsi="Times New Roman" w:cs="Times New Roman" w:hint="eastAsia"/>
          <w:sz w:val="24"/>
          <w:lang w:val="id-ID" w:eastAsia="ja-JP"/>
        </w:rPr>
        <w:t xml:space="preserve"> </w:t>
      </w:r>
      <w:r w:rsidR="00B30B6A" w:rsidRPr="004914E3">
        <w:rPr>
          <w:rFonts w:ascii="Times New Roman" w:eastAsia="Yu Mincho" w:hAnsi="Times New Roman" w:cs="Times New Roman"/>
          <w:sz w:val="24"/>
          <w:lang w:val="id-ID" w:eastAsia="ja-JP"/>
        </w:rPr>
        <w:t xml:space="preserve"> </w:t>
      </w:r>
      <w:r w:rsidR="007A4631" w:rsidRPr="004914E3">
        <w:rPr>
          <w:rFonts w:ascii="Times New Roman" w:eastAsia="Yu Mincho" w:hAnsi="Times New Roman" w:cs="Times New Roman"/>
          <w:sz w:val="24"/>
          <w:lang w:val="id-ID" w:eastAsia="ja-JP"/>
        </w:rPr>
        <w:t xml:space="preserve">dalam kalimat </w:t>
      </w:r>
      <w:r w:rsidR="002B74ED">
        <w:rPr>
          <w:rFonts w:ascii="Times New Roman" w:eastAsia="Yu Mincho" w:hAnsi="Times New Roman" w:cs="Times New Roman"/>
          <w:sz w:val="24"/>
          <w:lang w:val="id-ID" w:eastAsia="ja-JP"/>
        </w:rPr>
        <w:t>di atas</w:t>
      </w:r>
      <w:r w:rsidR="007A4631" w:rsidRPr="004914E3">
        <w:rPr>
          <w:rFonts w:ascii="Times New Roman" w:eastAsia="Yu Mincho" w:hAnsi="Times New Roman" w:cs="Times New Roman"/>
          <w:sz w:val="24"/>
          <w:lang w:val="id-ID" w:eastAsia="ja-JP"/>
        </w:rPr>
        <w:t xml:space="preserve"> memiliki makna yang</w:t>
      </w:r>
      <w:r w:rsidR="007A4631" w:rsidRPr="004914E3">
        <w:rPr>
          <w:rFonts w:ascii="Times New Roman" w:eastAsia="Yu Mincho" w:hAnsi="Times New Roman" w:cs="Times New Roman" w:hint="eastAsia"/>
          <w:sz w:val="24"/>
          <w:lang w:val="id-ID" w:eastAsia="ja-JP"/>
        </w:rPr>
        <w:t xml:space="preserve"> h</w:t>
      </w:r>
      <w:r w:rsidR="007A4631" w:rsidRPr="004914E3">
        <w:rPr>
          <w:rFonts w:ascii="Times New Roman" w:eastAsia="Yu Mincho" w:hAnsi="Times New Roman" w:cs="Times New Roman"/>
          <w:sz w:val="24"/>
          <w:lang w:val="id-ID" w:eastAsia="ja-JP"/>
        </w:rPr>
        <w:t xml:space="preserve">ampir sama dengan </w:t>
      </w:r>
      <w:r w:rsidR="00B30B6A" w:rsidRPr="004914E3">
        <w:rPr>
          <w:rFonts w:ascii="Times New Roman" w:eastAsia="Yu Mincho" w:hAnsi="Times New Roman" w:cs="Times New Roman" w:hint="eastAsia"/>
          <w:sz w:val="24"/>
          <w:lang w:val="id-ID" w:eastAsia="ja-JP"/>
        </w:rPr>
        <w:t>ません</w:t>
      </w:r>
      <w:r w:rsidR="007A4631" w:rsidRPr="004914E3">
        <w:rPr>
          <w:rFonts w:ascii="Times New Roman" w:eastAsia="Yu Mincho" w:hAnsi="Times New Roman" w:cs="Times New Roman" w:hint="eastAsia"/>
          <w:sz w:val="24"/>
          <w:lang w:val="id-ID" w:eastAsia="ja-JP"/>
        </w:rPr>
        <w:t>y</w:t>
      </w:r>
      <w:r w:rsidR="007A4631" w:rsidRPr="004914E3">
        <w:rPr>
          <w:rFonts w:ascii="Times New Roman" w:eastAsia="Yu Mincho" w:hAnsi="Times New Roman" w:cs="Times New Roman"/>
          <w:sz w:val="24"/>
          <w:lang w:val="id-ID" w:eastAsia="ja-JP"/>
        </w:rPr>
        <w:t>aitu untuk menyatakan sesu</w:t>
      </w:r>
      <w:r w:rsidR="00A3289E">
        <w:rPr>
          <w:rFonts w:ascii="Times New Roman" w:eastAsia="Yu Mincho" w:hAnsi="Times New Roman" w:cs="Times New Roman"/>
          <w:sz w:val="24"/>
          <w:lang w:val="id-ID" w:eastAsia="ja-JP"/>
        </w:rPr>
        <w:t>atu dalam bentuk negatif atau menyatakan ketidak</w:t>
      </w:r>
      <w:r w:rsidR="007A4631" w:rsidRPr="004914E3">
        <w:rPr>
          <w:rFonts w:ascii="Times New Roman" w:eastAsia="Yu Mincho" w:hAnsi="Times New Roman" w:cs="Times New Roman"/>
          <w:sz w:val="24"/>
          <w:lang w:val="id-ID" w:eastAsia="ja-JP"/>
        </w:rPr>
        <w:t xml:space="preserve">setujuan. Sedangkan </w:t>
      </w:r>
      <w:r w:rsidR="007A4631" w:rsidRPr="004914E3">
        <w:rPr>
          <w:rFonts w:ascii="Times New Roman" w:eastAsia="Yu Mincho" w:hAnsi="Times New Roman" w:cs="Times New Roman" w:hint="eastAsia"/>
          <w:sz w:val="24"/>
          <w:lang w:val="id-ID" w:eastAsia="ja-JP"/>
        </w:rPr>
        <w:t xml:space="preserve">まい　</w:t>
      </w:r>
      <w:r w:rsidR="007A4631" w:rsidRPr="004914E3">
        <w:rPr>
          <w:rFonts w:ascii="Times New Roman" w:eastAsia="Yu Mincho" w:hAnsi="Times New Roman" w:cs="Times New Roman" w:hint="eastAsia"/>
          <w:sz w:val="24"/>
          <w:lang w:val="id-ID" w:eastAsia="ja-JP"/>
        </w:rPr>
        <w:t>m</w:t>
      </w:r>
      <w:r w:rsidR="007A4631" w:rsidRPr="004914E3">
        <w:rPr>
          <w:rFonts w:ascii="Times New Roman" w:eastAsia="Yu Mincho" w:hAnsi="Times New Roman" w:cs="Times New Roman"/>
          <w:sz w:val="24"/>
          <w:lang w:val="id-ID" w:eastAsia="ja-JP"/>
        </w:rPr>
        <w:t xml:space="preserve">erupakan bentuk sopan dari </w:t>
      </w:r>
      <w:r w:rsidR="007A4631" w:rsidRPr="004914E3">
        <w:rPr>
          <w:rFonts w:ascii="Times New Roman" w:eastAsia="Yu Mincho" w:hAnsi="Times New Roman" w:cs="Times New Roman" w:hint="eastAsia"/>
          <w:sz w:val="24"/>
          <w:lang w:val="id-ID" w:eastAsia="ja-JP"/>
        </w:rPr>
        <w:t>ません／でわございません</w:t>
      </w:r>
      <w:r w:rsidR="007A4631" w:rsidRPr="004914E3">
        <w:rPr>
          <w:rFonts w:ascii="Times New Roman" w:eastAsia="Yu Mincho" w:hAnsi="Times New Roman" w:cs="Times New Roman" w:hint="eastAsia"/>
          <w:sz w:val="24"/>
          <w:lang w:val="id-ID" w:eastAsia="ja-JP"/>
        </w:rPr>
        <w:t>.</w:t>
      </w:r>
      <w:r w:rsidR="007A4631" w:rsidRPr="004914E3">
        <w:rPr>
          <w:rFonts w:ascii="Times New Roman" w:eastAsia="Yu Mincho" w:hAnsi="Times New Roman" w:cs="Times New Roman"/>
          <w:sz w:val="24"/>
          <w:lang w:val="id-ID" w:eastAsia="ja-JP"/>
        </w:rPr>
        <w:t xml:space="preserve"> Bedanya </w:t>
      </w:r>
      <w:r w:rsidR="007A4631" w:rsidRPr="004914E3">
        <w:rPr>
          <w:rFonts w:ascii="Times New Roman" w:eastAsia="Yu Mincho" w:hAnsi="Times New Roman" w:cs="Times New Roman" w:hint="eastAsia"/>
          <w:sz w:val="24"/>
          <w:lang w:val="id-ID" w:eastAsia="ja-JP"/>
        </w:rPr>
        <w:t>まい</w:t>
      </w:r>
      <w:r w:rsidR="007A4631" w:rsidRPr="004914E3">
        <w:rPr>
          <w:rFonts w:ascii="Times New Roman" w:eastAsia="Yu Mincho" w:hAnsi="Times New Roman" w:cs="Times New Roman" w:hint="eastAsia"/>
          <w:sz w:val="24"/>
          <w:lang w:val="id-ID" w:eastAsia="ja-JP"/>
        </w:rPr>
        <w:t xml:space="preserve"> </w:t>
      </w:r>
      <w:r w:rsidR="007A4631" w:rsidRPr="004914E3">
        <w:rPr>
          <w:rFonts w:ascii="Times New Roman" w:eastAsia="Yu Mincho" w:hAnsi="Times New Roman" w:cs="Times New Roman"/>
          <w:sz w:val="24"/>
          <w:lang w:val="id-ID" w:eastAsia="ja-JP"/>
        </w:rPr>
        <w:t xml:space="preserve">menambahkan nuansa ketidak pastian atau penolakan yang lebih sopan, dalam konteks kalimat </w:t>
      </w:r>
      <w:r w:rsidR="002B74ED">
        <w:rPr>
          <w:rFonts w:ascii="Times New Roman" w:eastAsia="Yu Mincho" w:hAnsi="Times New Roman" w:cs="Times New Roman"/>
          <w:sz w:val="24"/>
          <w:lang w:val="id-ID" w:eastAsia="ja-JP"/>
        </w:rPr>
        <w:t>di atas</w:t>
      </w:r>
      <w:r w:rsidR="007A4631" w:rsidRPr="004914E3">
        <w:rPr>
          <w:rFonts w:ascii="Times New Roman" w:eastAsia="Yu Mincho" w:hAnsi="Times New Roman" w:cs="Times New Roman"/>
          <w:sz w:val="24"/>
          <w:lang w:val="id-ID" w:eastAsia="ja-JP"/>
        </w:rPr>
        <w:t xml:space="preserve"> digunakan untuk menegaskan bahwa pulau tersebut bukanlah “tempat paling buruk” dengan cara yang lebih sopan dan penuh pertimbangan. </w:t>
      </w:r>
    </w:p>
    <w:p w14:paraId="28A33DEA" w14:textId="77777777" w:rsidR="00A3289E" w:rsidRPr="004914E3" w:rsidRDefault="00A3289E" w:rsidP="001C614D">
      <w:pPr>
        <w:spacing w:line="480" w:lineRule="auto"/>
        <w:ind w:firstLine="720"/>
        <w:jc w:val="both"/>
        <w:rPr>
          <w:rFonts w:ascii="Times New Roman" w:eastAsia="Yu Mincho" w:hAnsi="Times New Roman" w:cs="Times New Roman"/>
          <w:sz w:val="24"/>
          <w:lang w:val="id-ID" w:eastAsia="ja-JP"/>
        </w:rPr>
      </w:pPr>
    </w:p>
    <w:p w14:paraId="7B2B26E9" w14:textId="407E6A69" w:rsidR="0034600C" w:rsidRPr="004914E3" w:rsidRDefault="0034600C" w:rsidP="00BD4ADC">
      <w:pPr>
        <w:pStyle w:val="ListParagraph"/>
        <w:numPr>
          <w:ilvl w:val="6"/>
          <w:numId w:val="8"/>
        </w:numPr>
        <w:spacing w:line="480" w:lineRule="auto"/>
        <w:ind w:left="42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lastRenderedPageBreak/>
        <w:t>Kesabaran</w:t>
      </w:r>
    </w:p>
    <w:p w14:paraId="4CC514B0" w14:textId="5867F29A" w:rsidR="00D65BC0" w:rsidRPr="004914E3" w:rsidRDefault="00D65BC0" w:rsidP="00D65BC0">
      <w:pPr>
        <w:spacing w:line="480" w:lineRule="auto"/>
        <w:ind w:left="6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 xml:space="preserve">Menurut KBBI, kesabaran/sabar memiliki makna yang sama dengan tabah, yaitu: tahan menghadapi cobaan, seseorang yang tidak lekas marah, putus asa maupun patah hati dalam menghadapi cobaan. Sedangkan dalam bahasa Jepang, sabar disebut dengan istilah </w:t>
      </w:r>
      <w:r w:rsidRPr="004914E3">
        <w:rPr>
          <w:rFonts w:ascii="Times New Roman" w:eastAsia="Yu Mincho" w:hAnsi="Times New Roman" w:cs="Times New Roman" w:hint="eastAsia"/>
          <w:sz w:val="24"/>
          <w:lang w:val="id-ID" w:eastAsia="ja-JP"/>
        </w:rPr>
        <w:t>忍耐</w:t>
      </w:r>
      <w:r w:rsidRPr="004914E3">
        <w:rPr>
          <w:rFonts w:ascii="Times New Roman" w:eastAsia="Yu Mincho" w:hAnsi="Times New Roman" w:cs="Times New Roman"/>
          <w:sz w:val="24"/>
          <w:lang w:val="id-ID" w:eastAsia="ja-JP"/>
        </w:rPr>
        <w:t xml:space="preserve"> yang bermakna kesabaran atau hati yang sabar, dan dapat juga diartikan sebagai ketahanan</w:t>
      </w:r>
      <w:r w:rsidR="00816BA0" w:rsidRPr="004914E3">
        <w:rPr>
          <w:rFonts w:ascii="Times New Roman" w:eastAsia="Yu Mincho" w:hAnsi="Times New Roman" w:cs="Times New Roman"/>
          <w:sz w:val="24"/>
          <w:lang w:val="id-ID" w:eastAsia="ja-JP"/>
        </w:rPr>
        <w:t xml:space="preserve"> (</w:t>
      </w:r>
      <w:r w:rsidR="006076B2" w:rsidRPr="004914E3">
        <w:rPr>
          <w:rFonts w:ascii="Times New Roman" w:eastAsia="Yu Mincho" w:hAnsi="Times New Roman" w:cs="Times New Roman"/>
          <w:sz w:val="24"/>
          <w:lang w:val="id-ID" w:eastAsia="ja-JP"/>
        </w:rPr>
        <w:t>Matsuura</w:t>
      </w:r>
      <w:r w:rsidR="00816BA0" w:rsidRPr="004914E3">
        <w:rPr>
          <w:rFonts w:ascii="Times New Roman" w:eastAsia="Yu Mincho" w:hAnsi="Times New Roman" w:cs="Times New Roman"/>
          <w:sz w:val="24"/>
          <w:lang w:val="id-ID" w:eastAsia="ja-JP"/>
        </w:rPr>
        <w:t>, 1994: 724)</w:t>
      </w:r>
      <w:r w:rsidRPr="004914E3">
        <w:rPr>
          <w:rFonts w:ascii="Times New Roman" w:eastAsia="Yu Mincho" w:hAnsi="Times New Roman" w:cs="Times New Roman"/>
          <w:sz w:val="24"/>
          <w:lang w:val="id-ID" w:eastAsia="ja-JP"/>
        </w:rPr>
        <w:t xml:space="preserve">. Selain itu dalam bahasa Jepang juga dikenal istilah </w:t>
      </w:r>
      <w:r w:rsidR="00816BA0" w:rsidRPr="004914E3">
        <w:rPr>
          <w:rFonts w:ascii="Times New Roman" w:eastAsia="Yu Mincho" w:hAnsi="Times New Roman" w:cs="Times New Roman" w:hint="eastAsia"/>
          <w:sz w:val="24"/>
          <w:lang w:val="id-ID" w:eastAsia="ja-JP"/>
        </w:rPr>
        <w:t>辛抱</w:t>
      </w:r>
      <w:r w:rsidR="00816BA0" w:rsidRPr="004914E3">
        <w:rPr>
          <w:rFonts w:ascii="Times New Roman" w:eastAsia="Yu Mincho" w:hAnsi="Times New Roman" w:cs="Times New Roman" w:hint="eastAsia"/>
          <w:sz w:val="24"/>
          <w:lang w:val="id-ID" w:eastAsia="ja-JP"/>
        </w:rPr>
        <w:t xml:space="preserve"> </w:t>
      </w:r>
      <w:r w:rsidR="00816BA0" w:rsidRPr="004914E3">
        <w:rPr>
          <w:rFonts w:ascii="Times New Roman" w:eastAsia="Yu Mincho" w:hAnsi="Times New Roman" w:cs="Times New Roman"/>
          <w:sz w:val="24"/>
          <w:lang w:val="id-ID" w:eastAsia="ja-JP"/>
        </w:rPr>
        <w:t>yang juga memiliki arti kesabaran (</w:t>
      </w:r>
      <w:r w:rsidR="006076B2" w:rsidRPr="004914E3">
        <w:rPr>
          <w:rFonts w:ascii="Times New Roman" w:eastAsia="Yu Mincho" w:hAnsi="Times New Roman" w:cs="Times New Roman"/>
          <w:sz w:val="24"/>
          <w:lang w:val="id-ID" w:eastAsia="ja-JP"/>
        </w:rPr>
        <w:t>Matsuura</w:t>
      </w:r>
      <w:r w:rsidR="00816BA0" w:rsidRPr="004914E3">
        <w:rPr>
          <w:rFonts w:ascii="Times New Roman" w:eastAsia="Yu Mincho" w:hAnsi="Times New Roman" w:cs="Times New Roman"/>
          <w:sz w:val="24"/>
          <w:lang w:val="id-ID" w:eastAsia="ja-JP"/>
        </w:rPr>
        <w:t xml:space="preserve">, 1994: 919). Dalam cerpen “Takasebune” sendiri nilai moral kesabaran ditunjukkan melalui penokohan Kisuke yang terus bersabar ketika ditinggal mati kedua orang tuanya, Kisuke tidak pernah mengeluh dan terus berjuang bertahan hidup sambil merawat adiknya. Ketika mereka sudah dewasa dan adiknya sakit, Kisuke tidak menyerah dan meninggalkan adiknya, melainkan ia tetap menjaga dan merawatnya. Bahkan ketika ia harus dihukum atas kejahatan yang tidak pernah ia maksudkan, Kisuke sama sekali tidak mengeluh ataupun menyalahkan orang lain, ia justru tetap berusaha melihat sisi positif dari segala suatu yang menimpanya. </w:t>
      </w:r>
      <w:r w:rsidR="006C0EF9" w:rsidRPr="004914E3">
        <w:rPr>
          <w:rFonts w:ascii="Times New Roman" w:eastAsia="Yu Mincho" w:hAnsi="Times New Roman" w:cs="Times New Roman"/>
          <w:sz w:val="24"/>
          <w:lang w:val="id-ID" w:eastAsia="ja-JP"/>
        </w:rPr>
        <w:t>Nilai moral kesabaran tokoh Kisuke ini digambarkan oleh penulis melalui kutipan berikut:</w:t>
      </w:r>
    </w:p>
    <w:p w14:paraId="6686CC9C" w14:textId="4C554C1F" w:rsidR="008928F6" w:rsidRPr="004914E3" w:rsidRDefault="008928F6" w:rsidP="008629C8">
      <w:pPr>
        <w:spacing w:line="240" w:lineRule="auto"/>
        <w:ind w:left="720" w:firstLine="6"/>
        <w:jc w:val="both"/>
        <w:rPr>
          <w:rFonts w:ascii="Times New Roman" w:eastAsia="Yu Mincho" w:hAnsi="Times New Roman" w:cs="Times New Roman"/>
          <w:sz w:val="24"/>
          <w:lang w:val="id-ID" w:eastAsia="ja-JP"/>
        </w:rPr>
      </w:pPr>
      <w:r w:rsidRPr="00A3289E">
        <w:rPr>
          <w:rFonts w:ascii="Times New Roman" w:eastAsia="Yu Mincho" w:hAnsi="Times New Roman" w:cs="Times New Roman" w:hint="eastAsia"/>
          <w:lang w:val="id-ID" w:eastAsia="ja-JP"/>
        </w:rPr>
        <w:t>なるほど島へゆくということは、ほかの人には悲しいことでございましょう。それは心持はわたくしにも思いやってみることができます。</w:t>
      </w:r>
      <w:r w:rsidR="008629C8" w:rsidRPr="00A3289E">
        <w:rPr>
          <w:rFonts w:ascii="Times New Roman" w:eastAsia="Yu Mincho" w:hAnsi="Times New Roman" w:cs="Times New Roman" w:hint="eastAsia"/>
          <w:lang w:val="id-ID" w:eastAsia="ja-JP"/>
        </w:rPr>
        <w:t>しかしそれは世界でらくをしていた人だからでございます。</w:t>
      </w:r>
      <w:r w:rsidRPr="004914E3">
        <w:rPr>
          <w:rFonts w:ascii="Times New Roman" w:eastAsia="Yu Mincho" w:hAnsi="Times New Roman" w:cs="Times New Roman" w:hint="eastAsia"/>
          <w:sz w:val="24"/>
          <w:lang w:val="id-ID" w:eastAsia="ja-JP"/>
        </w:rPr>
        <w:t>(</w:t>
      </w:r>
      <w:r w:rsidR="00345E9A">
        <w:rPr>
          <w:rFonts w:ascii="Times New Roman" w:eastAsia="Yu Mincho" w:hAnsi="Times New Roman" w:cs="Times New Roman"/>
          <w:sz w:val="24"/>
          <w:lang w:val="id-ID" w:eastAsia="ja-JP"/>
        </w:rPr>
        <w:t>Mori Ougai melalui Purnomo</w:t>
      </w:r>
      <w:r w:rsidRPr="004914E3">
        <w:rPr>
          <w:rFonts w:ascii="Times New Roman" w:eastAsia="Yu Mincho" w:hAnsi="Times New Roman" w:cs="Times New Roman"/>
          <w:sz w:val="24"/>
          <w:lang w:val="id-ID" w:eastAsia="ja-JP"/>
        </w:rPr>
        <w:t>, 2014:142)</w:t>
      </w:r>
    </w:p>
    <w:p w14:paraId="71BDA449" w14:textId="1D1FFDB1" w:rsidR="008928F6" w:rsidRPr="00430AD3" w:rsidRDefault="008629C8" w:rsidP="008629C8">
      <w:pPr>
        <w:spacing w:line="240" w:lineRule="auto"/>
        <w:ind w:left="720" w:firstLine="6"/>
        <w:jc w:val="both"/>
        <w:rPr>
          <w:rFonts w:ascii="Times New Roman" w:eastAsia="Yu Mincho" w:hAnsi="Times New Roman" w:cs="Times New Roman"/>
          <w:i/>
          <w:sz w:val="24"/>
          <w:lang w:val="id-ID" w:eastAsia="ja-JP"/>
        </w:rPr>
      </w:pPr>
      <w:r w:rsidRPr="00430AD3">
        <w:rPr>
          <w:rFonts w:ascii="Times New Roman" w:eastAsia="Yu Mincho" w:hAnsi="Times New Roman" w:cs="Times New Roman"/>
          <w:i/>
          <w:sz w:val="24"/>
          <w:lang w:val="id-ID" w:eastAsia="ja-JP"/>
        </w:rPr>
        <w:t>.</w:t>
      </w:r>
    </w:p>
    <w:p w14:paraId="19678A34" w14:textId="7DB9E778" w:rsidR="008928F6" w:rsidRPr="004914E3" w:rsidRDefault="008928F6" w:rsidP="008629C8">
      <w:pPr>
        <w:spacing w:line="240" w:lineRule="auto"/>
        <w:ind w:left="720" w:firstLine="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lastRenderedPageBreak/>
        <w:t>Begitu ya</w:t>
      </w:r>
      <w:r w:rsidR="008629C8" w:rsidRPr="004914E3">
        <w:rPr>
          <w:rFonts w:ascii="Times New Roman" w:eastAsia="Yu Mincho" w:hAnsi="Times New Roman" w:cs="Times New Roman"/>
          <w:sz w:val="24"/>
          <w:lang w:val="id-ID" w:eastAsia="ja-JP"/>
        </w:rPr>
        <w:t>, orang lain merasa sedih saat dibawa menuju ke pulau (pengasingan). Saya rasa dapat memahami perasaan mereka.</w:t>
      </w:r>
      <w:r w:rsidRPr="004914E3">
        <w:rPr>
          <w:rFonts w:ascii="Times New Roman" w:eastAsia="Yu Mincho" w:hAnsi="Times New Roman" w:cs="Times New Roman"/>
          <w:sz w:val="24"/>
          <w:lang w:val="id-ID" w:eastAsia="ja-JP"/>
        </w:rPr>
        <w:t xml:space="preserve"> </w:t>
      </w:r>
      <w:r w:rsidR="008629C8" w:rsidRPr="004914E3">
        <w:rPr>
          <w:rFonts w:ascii="Times New Roman" w:eastAsia="Yu Mincho" w:hAnsi="Times New Roman" w:cs="Times New Roman"/>
          <w:sz w:val="24"/>
          <w:lang w:val="id-ID" w:eastAsia="ja-JP"/>
        </w:rPr>
        <w:t>Tetapi itu karena mereka telah hidup</w:t>
      </w:r>
      <w:r w:rsidR="000945F2" w:rsidRPr="004914E3">
        <w:rPr>
          <w:rFonts w:ascii="Times New Roman" w:eastAsia="Yu Mincho" w:hAnsi="Times New Roman" w:cs="Times New Roman"/>
          <w:sz w:val="24"/>
          <w:lang w:val="id-ID" w:eastAsia="ja-JP"/>
        </w:rPr>
        <w:t xml:space="preserve"> di dunia</w:t>
      </w:r>
      <w:r w:rsidR="008629C8" w:rsidRPr="004914E3">
        <w:rPr>
          <w:rFonts w:ascii="Times New Roman" w:eastAsia="Yu Mincho" w:hAnsi="Times New Roman" w:cs="Times New Roman"/>
          <w:sz w:val="24"/>
          <w:lang w:val="id-ID" w:eastAsia="ja-JP"/>
        </w:rPr>
        <w:t xml:space="preserve"> dengan kemudahan sebelumnya.</w:t>
      </w:r>
    </w:p>
    <w:p w14:paraId="5E940AC9" w14:textId="1B481049" w:rsidR="007A4631" w:rsidRDefault="008629C8" w:rsidP="003A6C48">
      <w:pPr>
        <w:spacing w:line="480" w:lineRule="auto"/>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 xml:space="preserve">Kutipan </w:t>
      </w:r>
      <w:r w:rsidR="002B74ED">
        <w:rPr>
          <w:rFonts w:ascii="Times New Roman" w:eastAsia="Yu Mincho" w:hAnsi="Times New Roman" w:cs="Times New Roman"/>
          <w:sz w:val="24"/>
          <w:lang w:val="id-ID" w:eastAsia="ja-JP"/>
        </w:rPr>
        <w:t>di atas</w:t>
      </w:r>
      <w:r w:rsidRPr="004914E3">
        <w:rPr>
          <w:rFonts w:ascii="Times New Roman" w:eastAsia="Yu Mincho" w:hAnsi="Times New Roman" w:cs="Times New Roman"/>
          <w:sz w:val="24"/>
          <w:lang w:val="id-ID" w:eastAsia="ja-JP"/>
        </w:rPr>
        <w:t xml:space="preserve"> merupakan potongan dari dialog pertama Kisuke dengan Shobee. Dalam kutipan </w:t>
      </w:r>
      <w:r w:rsidR="002B74ED">
        <w:rPr>
          <w:rFonts w:ascii="Times New Roman" w:eastAsia="Yu Mincho" w:hAnsi="Times New Roman" w:cs="Times New Roman"/>
          <w:sz w:val="24"/>
          <w:lang w:val="id-ID" w:eastAsia="ja-JP"/>
        </w:rPr>
        <w:t>di atas</w:t>
      </w:r>
      <w:r w:rsidRPr="004914E3">
        <w:rPr>
          <w:rFonts w:ascii="Times New Roman" w:eastAsia="Yu Mincho" w:hAnsi="Times New Roman" w:cs="Times New Roman"/>
          <w:sz w:val="24"/>
          <w:lang w:val="id-ID" w:eastAsia="ja-JP"/>
        </w:rPr>
        <w:t xml:space="preserve"> terdapat kalimat </w:t>
      </w:r>
      <w:r w:rsidRPr="004914E3">
        <w:rPr>
          <w:rFonts w:ascii="Times New Roman" w:eastAsia="Yu Mincho" w:hAnsi="Times New Roman" w:cs="Times New Roman" w:hint="eastAsia"/>
          <w:sz w:val="24"/>
          <w:lang w:val="id-ID" w:eastAsia="ja-JP"/>
        </w:rPr>
        <w:t>それは心持はわたくしにも思いやってみることができます</w:t>
      </w:r>
      <w:r w:rsidRPr="004914E3">
        <w:rPr>
          <w:rFonts w:ascii="Times New Roman" w:eastAsia="Yu Mincho" w:hAnsi="Times New Roman" w:cs="Times New Roman"/>
          <w:sz w:val="24"/>
          <w:lang w:val="id-ID" w:eastAsia="ja-JP"/>
        </w:rPr>
        <w:t xml:space="preserve">yang digunakan Kisuke untung mengungkapkan bahwa ia dapat memahami perasaan orang-orang yang merasa sedih ketika diantar ke pulau buangan meskipun Kisuke sendiri tidak merasa sedih. Kemudian dialog dilanjutkan dengan kalimat </w:t>
      </w:r>
      <w:r w:rsidRPr="004914E3">
        <w:rPr>
          <w:rFonts w:ascii="Times New Roman" w:eastAsia="Yu Mincho" w:hAnsi="Times New Roman" w:cs="Times New Roman" w:hint="eastAsia"/>
          <w:sz w:val="24"/>
          <w:lang w:val="id-ID" w:eastAsia="ja-JP"/>
        </w:rPr>
        <w:t>しかしそれは世界でらくをしていた人だからでございます</w:t>
      </w:r>
      <w:r w:rsidRPr="004914E3">
        <w:rPr>
          <w:rFonts w:ascii="Times New Roman" w:eastAsia="Yu Mincho" w:hAnsi="Times New Roman" w:cs="Times New Roman"/>
          <w:sz w:val="24"/>
          <w:lang w:val="id-ID" w:eastAsia="ja-JP"/>
        </w:rPr>
        <w:t>yang melalui kalimat tersebut secara tida</w:t>
      </w:r>
      <w:r w:rsidR="00A3289E">
        <w:rPr>
          <w:rFonts w:ascii="Times New Roman" w:eastAsia="Yu Mincho" w:hAnsi="Times New Roman" w:cs="Times New Roman"/>
          <w:sz w:val="24"/>
          <w:lang w:val="id-ID" w:eastAsia="ja-JP"/>
        </w:rPr>
        <w:t>k langsung Kisuke ingin memberi</w:t>
      </w:r>
      <w:r w:rsidRPr="004914E3">
        <w:rPr>
          <w:rFonts w:ascii="Times New Roman" w:eastAsia="Yu Mincho" w:hAnsi="Times New Roman" w:cs="Times New Roman"/>
          <w:sz w:val="24"/>
          <w:lang w:val="id-ID" w:eastAsia="ja-JP"/>
        </w:rPr>
        <w:t xml:space="preserve">tahu Shobee bahwa ia bukan lah salah-satu dari </w:t>
      </w:r>
      <w:r w:rsidRPr="004914E3">
        <w:rPr>
          <w:rFonts w:ascii="Times New Roman" w:eastAsia="Yu Mincho" w:hAnsi="Times New Roman" w:cs="Times New Roman" w:hint="eastAsia"/>
          <w:sz w:val="24"/>
          <w:lang w:val="id-ID" w:eastAsia="ja-JP"/>
        </w:rPr>
        <w:t>世界でらくをしていた人</w:t>
      </w:r>
      <w:r w:rsidRPr="004914E3">
        <w:rPr>
          <w:rFonts w:ascii="Times New Roman" w:eastAsia="Yu Mincho" w:hAnsi="Times New Roman" w:cs="Times New Roman"/>
          <w:sz w:val="24"/>
          <w:lang w:val="id-ID" w:eastAsia="ja-JP"/>
        </w:rPr>
        <w:t xml:space="preserve">melainkan kebalikannya, yaitu orang yang hidup dengan sangat sederhana dan apa adanya. </w:t>
      </w:r>
      <w:r w:rsidR="00D34125" w:rsidRPr="004914E3">
        <w:rPr>
          <w:rFonts w:ascii="Times New Roman" w:eastAsia="Yu Mincho" w:hAnsi="Times New Roman" w:cs="Times New Roman"/>
          <w:sz w:val="24"/>
          <w:lang w:val="id-ID" w:eastAsia="ja-JP"/>
        </w:rPr>
        <w:t xml:space="preserve">meski begitu ia tidak mengeluhkan keadaannya dan membanding-bandingkan dirinya dengan tahanan lain yang pernah diantar. Kisuke tidak merasa sedih ketika ia dinaikan ke Takasebune untuk dibawa </w:t>
      </w:r>
      <w:r w:rsidR="002B74ED">
        <w:rPr>
          <w:rFonts w:ascii="Times New Roman" w:eastAsia="Yu Mincho" w:hAnsi="Times New Roman" w:cs="Times New Roman"/>
          <w:sz w:val="24"/>
          <w:lang w:val="id-ID" w:eastAsia="ja-JP"/>
        </w:rPr>
        <w:t>ke pulau</w:t>
      </w:r>
      <w:r w:rsidR="00D34125" w:rsidRPr="004914E3">
        <w:rPr>
          <w:rFonts w:ascii="Times New Roman" w:eastAsia="Yu Mincho" w:hAnsi="Times New Roman" w:cs="Times New Roman"/>
          <w:sz w:val="24"/>
          <w:lang w:val="id-ID" w:eastAsia="ja-JP"/>
        </w:rPr>
        <w:t xml:space="preserve"> buangan, ia justru senang karena nyawanya diampuni oleh kaisar dan masih diberi kesempatan untuk hidup. Hal ini dapat terjadi pada Kisuke karena ia adalah orang yang sudah terbiasa bersabar dan mensyukuri kebaikan-kebaikan yang terjadi dalam hidupnya sekecil apapun itu.</w:t>
      </w:r>
      <w:r w:rsidR="003A6C48" w:rsidRPr="004914E3">
        <w:rPr>
          <w:rFonts w:ascii="Times New Roman" w:eastAsia="Yu Mincho" w:hAnsi="Times New Roman" w:cs="Times New Roman"/>
          <w:sz w:val="24"/>
          <w:lang w:val="id-ID" w:eastAsia="ja-JP"/>
        </w:rPr>
        <w:t xml:space="preserve"> Kisuke masih dapat duduk tegak</w:t>
      </w:r>
      <w:r w:rsidR="00D34125" w:rsidRPr="004914E3">
        <w:rPr>
          <w:rFonts w:ascii="Times New Roman" w:eastAsia="Yu Mincho" w:hAnsi="Times New Roman" w:cs="Times New Roman"/>
          <w:sz w:val="24"/>
          <w:lang w:val="id-ID" w:eastAsia="ja-JP"/>
        </w:rPr>
        <w:t xml:space="preserve"> tanpa menyesali apapun y</w:t>
      </w:r>
      <w:r w:rsidR="003A6C48" w:rsidRPr="004914E3">
        <w:rPr>
          <w:rFonts w:ascii="Times New Roman" w:eastAsia="Yu Mincho" w:hAnsi="Times New Roman" w:cs="Times New Roman"/>
          <w:sz w:val="24"/>
          <w:lang w:val="id-ID" w:eastAsia="ja-JP"/>
        </w:rPr>
        <w:t>ang terjadi padanya karena ia sudah terbiasa hidup dengan bersabar</w:t>
      </w:r>
      <w:r w:rsidR="00D34125" w:rsidRPr="004914E3">
        <w:rPr>
          <w:rFonts w:ascii="Times New Roman" w:eastAsia="Yu Mincho" w:hAnsi="Times New Roman" w:cs="Times New Roman"/>
          <w:sz w:val="24"/>
          <w:lang w:val="id-ID" w:eastAsia="ja-JP"/>
        </w:rPr>
        <w:t>.</w:t>
      </w:r>
    </w:p>
    <w:p w14:paraId="36A58D66" w14:textId="1551728F" w:rsidR="00A3289E" w:rsidRDefault="00A3289E" w:rsidP="003A6C48">
      <w:pPr>
        <w:spacing w:line="480" w:lineRule="auto"/>
        <w:jc w:val="both"/>
        <w:rPr>
          <w:rFonts w:ascii="Times New Roman" w:eastAsia="Yu Mincho" w:hAnsi="Times New Roman" w:cs="Times New Roman"/>
          <w:sz w:val="24"/>
          <w:lang w:val="id-ID" w:eastAsia="ja-JP"/>
        </w:rPr>
      </w:pPr>
    </w:p>
    <w:p w14:paraId="70A4879A" w14:textId="77777777" w:rsidR="00A3289E" w:rsidRPr="004914E3" w:rsidRDefault="00A3289E" w:rsidP="003A6C48">
      <w:pPr>
        <w:spacing w:line="480" w:lineRule="auto"/>
        <w:jc w:val="both"/>
        <w:rPr>
          <w:rFonts w:ascii="Times New Roman" w:eastAsia="Yu Mincho" w:hAnsi="Times New Roman" w:cs="Times New Roman"/>
          <w:sz w:val="24"/>
          <w:lang w:val="id-ID" w:eastAsia="ja-JP"/>
        </w:rPr>
      </w:pPr>
    </w:p>
    <w:p w14:paraId="425D45A4" w14:textId="6F0D89BA" w:rsidR="0034600C" w:rsidRPr="004914E3" w:rsidRDefault="00D14F17" w:rsidP="00BD4ADC">
      <w:pPr>
        <w:pStyle w:val="ListParagraph"/>
        <w:numPr>
          <w:ilvl w:val="6"/>
          <w:numId w:val="8"/>
        </w:numPr>
        <w:spacing w:line="480" w:lineRule="auto"/>
        <w:ind w:left="426"/>
        <w:jc w:val="both"/>
        <w:rPr>
          <w:rFonts w:ascii="Times New Roman" w:eastAsia="Yu Mincho" w:hAnsi="Times New Roman" w:cs="Times New Roman"/>
          <w:sz w:val="24"/>
          <w:lang w:val="id-ID" w:eastAsia="ja-JP"/>
        </w:rPr>
      </w:pPr>
      <w:r>
        <w:rPr>
          <w:rFonts w:ascii="Times New Roman" w:eastAsia="Yu Mincho" w:hAnsi="Times New Roman" w:cs="Times New Roman"/>
          <w:sz w:val="24"/>
          <w:lang w:val="id-ID" w:eastAsia="ja-JP"/>
        </w:rPr>
        <w:lastRenderedPageBreak/>
        <w:t>Berpikir p</w:t>
      </w:r>
      <w:r w:rsidR="003A6C48" w:rsidRPr="004914E3">
        <w:rPr>
          <w:rFonts w:ascii="Times New Roman" w:eastAsia="Yu Mincho" w:hAnsi="Times New Roman" w:cs="Times New Roman"/>
          <w:sz w:val="24"/>
          <w:lang w:val="id-ID" w:eastAsia="ja-JP"/>
        </w:rPr>
        <w:t>anjang</w:t>
      </w:r>
    </w:p>
    <w:p w14:paraId="24984A9B" w14:textId="782B089F" w:rsidR="003A6C48" w:rsidRPr="004914E3" w:rsidRDefault="003A6C48" w:rsidP="003A6C48">
      <w:pPr>
        <w:spacing w:line="480" w:lineRule="auto"/>
        <w:ind w:left="6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Berpikir panjang berarti memper</w:t>
      </w:r>
      <w:r w:rsidR="00286C4D" w:rsidRPr="004914E3">
        <w:rPr>
          <w:rFonts w:ascii="Times New Roman" w:eastAsia="Yu Mincho" w:hAnsi="Times New Roman" w:cs="Times New Roman"/>
          <w:sz w:val="24"/>
          <w:lang w:val="id-ID" w:eastAsia="ja-JP"/>
        </w:rPr>
        <w:t xml:space="preserve">timbangkan sesuatu dengan baik, dengan mempertimbangkan segala konsekuensi yang mungkin terjadi. Nilai moral berpikir panjang dalam cerpen “Takasebune” ditunjukan melalui penokohan tokoh </w:t>
      </w:r>
      <w:r w:rsidR="00D1111D" w:rsidRPr="00D1111D">
        <w:rPr>
          <w:rFonts w:ascii="Times New Roman" w:eastAsia="Yu Mincho" w:hAnsi="Times New Roman" w:cs="Times New Roman"/>
          <w:i/>
          <w:sz w:val="24"/>
          <w:lang w:val="id-ID" w:eastAsia="ja-JP"/>
        </w:rPr>
        <w:t>otouto</w:t>
      </w:r>
      <w:r w:rsidR="00286C4D" w:rsidRPr="004914E3">
        <w:rPr>
          <w:rFonts w:ascii="Times New Roman" w:eastAsia="Yu Mincho" w:hAnsi="Times New Roman" w:cs="Times New Roman"/>
          <w:sz w:val="24"/>
          <w:lang w:val="id-ID" w:eastAsia="ja-JP"/>
        </w:rPr>
        <w:t xml:space="preserve"> yang bersifat imp</w:t>
      </w:r>
      <w:r w:rsidR="00A3289E">
        <w:rPr>
          <w:rFonts w:ascii="Times New Roman" w:eastAsia="Yu Mincho" w:hAnsi="Times New Roman" w:cs="Times New Roman"/>
          <w:sz w:val="24"/>
          <w:lang w:val="id-ID" w:eastAsia="ja-JP"/>
        </w:rPr>
        <w:t>ul</w:t>
      </w:r>
      <w:r w:rsidR="00286C4D" w:rsidRPr="004914E3">
        <w:rPr>
          <w:rFonts w:ascii="Times New Roman" w:eastAsia="Yu Mincho" w:hAnsi="Times New Roman" w:cs="Times New Roman"/>
          <w:sz w:val="24"/>
          <w:lang w:val="id-ID" w:eastAsia="ja-JP"/>
        </w:rPr>
        <w:t xml:space="preserve">sif. Melalui karakter tokoh </w:t>
      </w:r>
      <w:r w:rsidR="00D1111D" w:rsidRPr="00D1111D">
        <w:rPr>
          <w:rFonts w:ascii="Times New Roman" w:eastAsia="Yu Mincho" w:hAnsi="Times New Roman" w:cs="Times New Roman"/>
          <w:i/>
          <w:sz w:val="24"/>
          <w:lang w:val="id-ID" w:eastAsia="ja-JP"/>
        </w:rPr>
        <w:t>otouto</w:t>
      </w:r>
      <w:r w:rsidR="00286C4D" w:rsidRPr="004914E3">
        <w:rPr>
          <w:rFonts w:ascii="Times New Roman" w:eastAsia="Yu Mincho" w:hAnsi="Times New Roman" w:cs="Times New Roman"/>
          <w:sz w:val="24"/>
          <w:lang w:val="id-ID" w:eastAsia="ja-JP"/>
        </w:rPr>
        <w:t xml:space="preserve"> yang imp</w:t>
      </w:r>
      <w:r w:rsidR="00A3289E">
        <w:rPr>
          <w:rFonts w:ascii="Times New Roman" w:eastAsia="Yu Mincho" w:hAnsi="Times New Roman" w:cs="Times New Roman"/>
          <w:sz w:val="24"/>
          <w:lang w:val="id-ID" w:eastAsia="ja-JP"/>
        </w:rPr>
        <w:t>ul</w:t>
      </w:r>
      <w:r w:rsidR="00981386" w:rsidRPr="004914E3">
        <w:rPr>
          <w:rFonts w:ascii="Times New Roman" w:eastAsia="Yu Mincho" w:hAnsi="Times New Roman" w:cs="Times New Roman"/>
          <w:sz w:val="24"/>
          <w:lang w:val="id-ID" w:eastAsia="ja-JP"/>
        </w:rPr>
        <w:t>sif, kita diajarkan apa hasil dari tindakan yang terlalu terburu-buru dan tidak dipikirkan dengan matang. Tindakan imp</w:t>
      </w:r>
      <w:r w:rsidR="00A3289E">
        <w:rPr>
          <w:rFonts w:ascii="Times New Roman" w:eastAsia="Yu Mincho" w:hAnsi="Times New Roman" w:cs="Times New Roman"/>
          <w:sz w:val="24"/>
          <w:lang w:val="id-ID" w:eastAsia="ja-JP"/>
        </w:rPr>
        <w:t>ul</w:t>
      </w:r>
      <w:r w:rsidR="00981386" w:rsidRPr="004914E3">
        <w:rPr>
          <w:rFonts w:ascii="Times New Roman" w:eastAsia="Yu Mincho" w:hAnsi="Times New Roman" w:cs="Times New Roman"/>
          <w:sz w:val="24"/>
          <w:lang w:val="id-ID" w:eastAsia="ja-JP"/>
        </w:rPr>
        <w:t>sif kemungkinan tidak hanya akan merugikan pelakunya, tetapi juga merugikan orang lain yang ada disekitar pelaku. Akibat dari tindakan imp</w:t>
      </w:r>
      <w:r w:rsidR="00A3289E">
        <w:rPr>
          <w:rFonts w:ascii="Times New Roman" w:eastAsia="Yu Mincho" w:hAnsi="Times New Roman" w:cs="Times New Roman"/>
          <w:sz w:val="24"/>
          <w:lang w:val="id-ID" w:eastAsia="ja-JP"/>
        </w:rPr>
        <w:t>ul</w:t>
      </w:r>
      <w:r w:rsidR="00981386" w:rsidRPr="004914E3">
        <w:rPr>
          <w:rFonts w:ascii="Times New Roman" w:eastAsia="Yu Mincho" w:hAnsi="Times New Roman" w:cs="Times New Roman"/>
          <w:sz w:val="24"/>
          <w:lang w:val="id-ID" w:eastAsia="ja-JP"/>
        </w:rPr>
        <w:t>sif ini dituliskan oleh Mori Ougai dalam “Takasebune” pada kutipan dua berikut:</w:t>
      </w:r>
    </w:p>
    <w:p w14:paraId="16507833" w14:textId="0D508064" w:rsidR="00981386" w:rsidRPr="004914E3" w:rsidRDefault="00981386" w:rsidP="00D14F17">
      <w:pPr>
        <w:spacing w:line="240" w:lineRule="auto"/>
        <w:ind w:left="720" w:firstLine="6"/>
        <w:jc w:val="both"/>
        <w:rPr>
          <w:rFonts w:ascii="Times New Roman" w:eastAsia="Yu Mincho" w:hAnsi="Times New Roman" w:cs="Times New Roman"/>
          <w:sz w:val="24"/>
          <w:lang w:val="id-ID" w:eastAsia="ja-JP"/>
        </w:rPr>
      </w:pPr>
      <w:r w:rsidRPr="00A3289E">
        <w:rPr>
          <w:rFonts w:ascii="Times New Roman" w:eastAsia="Yu Mincho" w:hAnsi="Times New Roman" w:cs="Times New Roman" w:hint="eastAsia"/>
          <w:lang w:val="id-ID" w:eastAsia="ja-JP"/>
        </w:rPr>
        <w:t>弟は剃刀を抜いてくれたら死なれるだろうから、抜いてくれと言った。</w:t>
      </w:r>
      <w:r w:rsidRPr="004914E3">
        <w:rPr>
          <w:rFonts w:ascii="Times New Roman" w:eastAsia="Yu Mincho" w:hAnsi="Times New Roman" w:cs="Times New Roman" w:hint="eastAsia"/>
          <w:sz w:val="24"/>
          <w:lang w:val="id-ID" w:eastAsia="ja-JP"/>
        </w:rPr>
        <w:t>(</w:t>
      </w:r>
      <w:r w:rsidR="00345E9A">
        <w:rPr>
          <w:rFonts w:ascii="Times New Roman" w:eastAsia="Yu Mincho" w:hAnsi="Times New Roman" w:cs="Times New Roman"/>
          <w:sz w:val="24"/>
          <w:lang w:val="id-ID" w:eastAsia="ja-JP"/>
        </w:rPr>
        <w:t>Mori Ougai melalui Purnomo</w:t>
      </w:r>
      <w:r w:rsidR="00D14F17">
        <w:rPr>
          <w:rFonts w:ascii="Times New Roman" w:eastAsia="Yu Mincho" w:hAnsi="Times New Roman" w:cs="Times New Roman"/>
          <w:sz w:val="24"/>
          <w:lang w:val="id-ID" w:eastAsia="ja-JP"/>
        </w:rPr>
        <w:t>, 2014:162)</w:t>
      </w:r>
    </w:p>
    <w:p w14:paraId="7649611D" w14:textId="662BD15B" w:rsidR="00981386" w:rsidRPr="004914E3" w:rsidRDefault="00981386" w:rsidP="00981386">
      <w:pPr>
        <w:spacing w:line="240" w:lineRule="auto"/>
        <w:ind w:left="720" w:firstLine="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Sang adik sudah tahu jika pisaunya dicabut (dari leher) ia akan mati, makanya ia minta (kakaknya) mencabut (pisau)nya.</w:t>
      </w:r>
    </w:p>
    <w:p w14:paraId="3A0B730A" w14:textId="10A33161" w:rsidR="00981386" w:rsidRPr="004914E3" w:rsidRDefault="00981386" w:rsidP="00981386">
      <w:pPr>
        <w:spacing w:line="240" w:lineRule="auto"/>
        <w:ind w:left="720" w:firstLine="6"/>
        <w:jc w:val="both"/>
        <w:rPr>
          <w:rFonts w:ascii="Times New Roman" w:eastAsia="Yu Mincho" w:hAnsi="Times New Roman" w:cs="Times New Roman"/>
          <w:sz w:val="24"/>
          <w:lang w:val="id-ID" w:eastAsia="ja-JP"/>
        </w:rPr>
      </w:pPr>
      <w:r w:rsidRPr="00A3289E">
        <w:rPr>
          <w:rFonts w:ascii="Times New Roman" w:eastAsia="Yu Mincho" w:hAnsi="Times New Roman" w:cs="Times New Roman" w:hint="eastAsia"/>
          <w:lang w:val="id-ID" w:eastAsia="ja-JP"/>
        </w:rPr>
        <w:t>『どうも</w:t>
      </w:r>
      <w:r w:rsidR="001434D1" w:rsidRPr="00A3289E">
        <w:rPr>
          <w:rFonts w:ascii="Times New Roman" w:eastAsia="Yu Mincho" w:hAnsi="Times New Roman" w:cs="Times New Roman" w:hint="eastAsia"/>
          <w:lang w:val="id-ID" w:eastAsia="ja-JP"/>
        </w:rPr>
        <w:t>飛んだ心得違いで、恐ろしい事をいたしまして、なんとも申し上げようがございませぬ。</w:t>
      </w:r>
      <w:r w:rsidR="007F0FD5" w:rsidRPr="00A3289E">
        <w:rPr>
          <w:rFonts w:ascii="Times New Roman" w:eastAsia="Yu Mincho" w:hAnsi="Times New Roman" w:cs="Times New Roman" w:hint="eastAsia"/>
          <w:lang w:val="id-ID" w:eastAsia="ja-JP"/>
        </w:rPr>
        <w:t>...</w:t>
      </w:r>
      <w:r w:rsidR="007F0FD5" w:rsidRPr="00A3289E">
        <w:rPr>
          <w:rFonts w:ascii="Times New Roman" w:eastAsia="Yu Mincho" w:hAnsi="Times New Roman" w:cs="Times New Roman" w:hint="eastAsia"/>
          <w:lang w:val="id-ID" w:eastAsia="ja-JP"/>
        </w:rPr>
        <w:t>』</w:t>
      </w:r>
      <w:r w:rsidR="007F0FD5" w:rsidRPr="004914E3">
        <w:rPr>
          <w:rFonts w:ascii="Times New Roman" w:eastAsia="Yu Mincho" w:hAnsi="Times New Roman" w:cs="Times New Roman" w:hint="eastAsia"/>
          <w:sz w:val="24"/>
          <w:lang w:val="id-ID" w:eastAsia="ja-JP"/>
        </w:rPr>
        <w:t>(</w:t>
      </w:r>
      <w:r w:rsidR="00345E9A">
        <w:rPr>
          <w:rFonts w:ascii="Times New Roman" w:eastAsia="Yu Mincho" w:hAnsi="Times New Roman" w:cs="Times New Roman"/>
          <w:sz w:val="24"/>
          <w:lang w:val="id-ID" w:eastAsia="ja-JP"/>
        </w:rPr>
        <w:t>Mori Ougai melalui Purnomo</w:t>
      </w:r>
      <w:r w:rsidR="007F0FD5" w:rsidRPr="004914E3">
        <w:rPr>
          <w:rFonts w:ascii="Times New Roman" w:eastAsia="Yu Mincho" w:hAnsi="Times New Roman" w:cs="Times New Roman"/>
          <w:sz w:val="24"/>
          <w:lang w:val="id-ID" w:eastAsia="ja-JP"/>
        </w:rPr>
        <w:t>, 2014: 152)</w:t>
      </w:r>
    </w:p>
    <w:p w14:paraId="56B5FDD5" w14:textId="07C93404" w:rsidR="007F0FD5" w:rsidRPr="004914E3" w:rsidRDefault="00D14F17" w:rsidP="00981386">
      <w:pPr>
        <w:spacing w:line="240" w:lineRule="auto"/>
        <w:ind w:left="720" w:firstLine="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 xml:space="preserve"> </w:t>
      </w:r>
      <w:r w:rsidR="007F0FD5" w:rsidRPr="004914E3">
        <w:rPr>
          <w:rFonts w:ascii="Times New Roman" w:eastAsia="Yu Mincho" w:hAnsi="Times New Roman" w:cs="Times New Roman"/>
          <w:sz w:val="24"/>
          <w:lang w:val="id-ID" w:eastAsia="ja-JP"/>
        </w:rPr>
        <w:t>“Itu merupakan hal paling keliru yang saya lakukan, saya tidak akan beralasan apapun. ...”</w:t>
      </w:r>
    </w:p>
    <w:p w14:paraId="77AC0AA1" w14:textId="12E1F038" w:rsidR="007F0FD5" w:rsidRPr="004914E3" w:rsidRDefault="007F0FD5" w:rsidP="007F0FD5">
      <w:pPr>
        <w:spacing w:line="480" w:lineRule="auto"/>
        <w:ind w:firstLine="720"/>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 xml:space="preserve">Kutipan pertama merupakan bagian cerita ketika Shobee merenungkan kembali kisah yang ia dengar dari Kisuke mengenai kematian adik Kisuke. Dari kutipan tersebut dapat dilihat bagaimana tokoh </w:t>
      </w:r>
      <w:r w:rsidR="00D1111D" w:rsidRPr="00D1111D">
        <w:rPr>
          <w:rFonts w:ascii="Times New Roman" w:eastAsia="Yu Mincho" w:hAnsi="Times New Roman" w:cs="Times New Roman"/>
          <w:i/>
          <w:sz w:val="24"/>
          <w:lang w:val="id-ID" w:eastAsia="ja-JP"/>
        </w:rPr>
        <w:t>otouto</w:t>
      </w:r>
      <w:r w:rsidRPr="004914E3">
        <w:rPr>
          <w:rFonts w:ascii="Times New Roman" w:eastAsia="Yu Mincho" w:hAnsi="Times New Roman" w:cs="Times New Roman"/>
          <w:sz w:val="24"/>
          <w:lang w:val="id-ID" w:eastAsia="ja-JP"/>
        </w:rPr>
        <w:t xml:space="preserve"> </w:t>
      </w:r>
      <w:r w:rsidR="004F1191" w:rsidRPr="004914E3">
        <w:rPr>
          <w:rFonts w:ascii="Times New Roman" w:eastAsia="Yu Mincho" w:hAnsi="Times New Roman" w:cs="Times New Roman"/>
          <w:sz w:val="24"/>
          <w:lang w:val="id-ID" w:eastAsia="ja-JP"/>
        </w:rPr>
        <w:t>yang memanfaatkan kehadiran kak</w:t>
      </w:r>
      <w:r w:rsidR="00FC0D81">
        <w:rPr>
          <w:rFonts w:ascii="Times New Roman" w:eastAsia="Yu Mincho" w:hAnsi="Times New Roman" w:cs="Times New Roman"/>
          <w:sz w:val="24"/>
          <w:lang w:val="id-ID" w:eastAsia="ja-JP"/>
        </w:rPr>
        <w:t>ak</w:t>
      </w:r>
      <w:r w:rsidR="004F1191" w:rsidRPr="004914E3">
        <w:rPr>
          <w:rFonts w:ascii="Times New Roman" w:eastAsia="Yu Mincho" w:hAnsi="Times New Roman" w:cs="Times New Roman"/>
          <w:sz w:val="24"/>
          <w:lang w:val="id-ID" w:eastAsia="ja-JP"/>
        </w:rPr>
        <w:t>nya, yaitu Kisuke yang ada di</w:t>
      </w:r>
      <w:r w:rsidR="00FC0D81">
        <w:rPr>
          <w:rFonts w:ascii="Times New Roman" w:eastAsia="Yu Mincho" w:hAnsi="Times New Roman" w:cs="Times New Roman"/>
          <w:sz w:val="24"/>
          <w:lang w:val="id-ID" w:eastAsia="ja-JP"/>
        </w:rPr>
        <w:t xml:space="preserve"> </w:t>
      </w:r>
      <w:r w:rsidR="004F1191" w:rsidRPr="004914E3">
        <w:rPr>
          <w:rFonts w:ascii="Times New Roman" w:eastAsia="Yu Mincho" w:hAnsi="Times New Roman" w:cs="Times New Roman"/>
          <w:sz w:val="24"/>
          <w:lang w:val="id-ID" w:eastAsia="ja-JP"/>
        </w:rPr>
        <w:t xml:space="preserve">dekatnya untuk membantu aksi bunuh dirinya yang gagal. Tokoh </w:t>
      </w:r>
      <w:r w:rsidR="00D1111D" w:rsidRPr="00D1111D">
        <w:rPr>
          <w:rFonts w:ascii="Times New Roman" w:eastAsia="Yu Mincho" w:hAnsi="Times New Roman" w:cs="Times New Roman"/>
          <w:i/>
          <w:sz w:val="24"/>
          <w:lang w:val="id-ID" w:eastAsia="ja-JP"/>
        </w:rPr>
        <w:t>otouto</w:t>
      </w:r>
      <w:r w:rsidR="004F1191" w:rsidRPr="004914E3">
        <w:rPr>
          <w:rFonts w:ascii="Times New Roman" w:eastAsia="Yu Mincho" w:hAnsi="Times New Roman" w:cs="Times New Roman"/>
          <w:sz w:val="24"/>
          <w:lang w:val="id-ID" w:eastAsia="ja-JP"/>
        </w:rPr>
        <w:t xml:space="preserve"> pada bagian tersebut hanya memikirkan bagaimana caranya agar bunuh dirinya dapat berhasil, ia sama sekali tidak memikirkan apa yang akan terjadi pada kakaknya jika menuruti permintaan untuk </w:t>
      </w:r>
      <w:r w:rsidR="004F1191" w:rsidRPr="004914E3">
        <w:rPr>
          <w:rFonts w:ascii="Times New Roman" w:eastAsia="Yu Mincho" w:hAnsi="Times New Roman" w:cs="Times New Roman"/>
          <w:sz w:val="24"/>
          <w:lang w:val="id-ID" w:eastAsia="ja-JP"/>
        </w:rPr>
        <w:lastRenderedPageBreak/>
        <w:t>mencabut pisau yang tersangkut di</w:t>
      </w:r>
      <w:r w:rsidR="00FC0D81">
        <w:rPr>
          <w:rFonts w:ascii="Times New Roman" w:eastAsia="Yu Mincho" w:hAnsi="Times New Roman" w:cs="Times New Roman"/>
          <w:sz w:val="24"/>
          <w:lang w:val="id-ID" w:eastAsia="ja-JP"/>
        </w:rPr>
        <w:t xml:space="preserve"> </w:t>
      </w:r>
      <w:r w:rsidR="004F1191" w:rsidRPr="004914E3">
        <w:rPr>
          <w:rFonts w:ascii="Times New Roman" w:eastAsia="Yu Mincho" w:hAnsi="Times New Roman" w:cs="Times New Roman"/>
          <w:sz w:val="24"/>
          <w:lang w:val="id-ID" w:eastAsia="ja-JP"/>
        </w:rPr>
        <w:t xml:space="preserve">lehernya. Kutipan kedua merupakan akibat dari tindakan tanpa pikir panjang </w:t>
      </w:r>
      <w:r w:rsidR="00D1111D" w:rsidRPr="00D1111D">
        <w:rPr>
          <w:rFonts w:ascii="Times New Roman" w:eastAsia="Yu Mincho" w:hAnsi="Times New Roman" w:cs="Times New Roman"/>
          <w:i/>
          <w:sz w:val="24"/>
          <w:lang w:val="id-ID" w:eastAsia="ja-JP"/>
        </w:rPr>
        <w:t>otouto</w:t>
      </w:r>
      <w:r w:rsidR="004F1191" w:rsidRPr="004914E3">
        <w:rPr>
          <w:rFonts w:ascii="Times New Roman" w:eastAsia="Yu Mincho" w:hAnsi="Times New Roman" w:cs="Times New Roman"/>
          <w:sz w:val="24"/>
          <w:lang w:val="id-ID" w:eastAsia="ja-JP"/>
        </w:rPr>
        <w:t xml:space="preserve"> yang merugikan tokoh Kisuke. Kutipan te</w:t>
      </w:r>
      <w:r w:rsidR="00FC0D81">
        <w:rPr>
          <w:rFonts w:ascii="Times New Roman" w:eastAsia="Yu Mincho" w:hAnsi="Times New Roman" w:cs="Times New Roman"/>
          <w:sz w:val="24"/>
          <w:lang w:val="id-ID" w:eastAsia="ja-JP"/>
        </w:rPr>
        <w:t>rsebut merupakan potongan dialog</w:t>
      </w:r>
      <w:r w:rsidR="004F1191" w:rsidRPr="004914E3">
        <w:rPr>
          <w:rFonts w:ascii="Times New Roman" w:eastAsia="Yu Mincho" w:hAnsi="Times New Roman" w:cs="Times New Roman"/>
          <w:sz w:val="24"/>
          <w:lang w:val="id-ID" w:eastAsia="ja-JP"/>
        </w:rPr>
        <w:t xml:space="preserve"> ketika tokoh Kisuke ditanyai tokoh Shobee mengenai apa yang sebenarnya terjadi sehingga ia harus diasingkan. Kerugian pertama yang dialami tokoh Kisuke adalah hukuman atas kejahatan yang tidak pernah ia inginkan dan maksudkan, sehingga ia dibuang ke pulau pengasingan. Kerugian kedua perasaan berdosa yang Kisuke rasakan.  Dalam kalimatnya, Kisuke menggunakan </w:t>
      </w:r>
      <w:r w:rsidR="004F1191" w:rsidRPr="004914E3">
        <w:rPr>
          <w:rFonts w:ascii="Times New Roman" w:eastAsia="Yu Mincho" w:hAnsi="Times New Roman" w:cs="Times New Roman" w:hint="eastAsia"/>
          <w:sz w:val="24"/>
          <w:lang w:val="id-ID" w:eastAsia="ja-JP"/>
        </w:rPr>
        <w:t>どうも飛んだ心得違いで</w:t>
      </w:r>
      <w:r w:rsidR="004F1191" w:rsidRPr="004914E3">
        <w:rPr>
          <w:rFonts w:ascii="Times New Roman" w:eastAsia="Yu Mincho" w:hAnsi="Times New Roman" w:cs="Times New Roman" w:hint="eastAsia"/>
          <w:sz w:val="24"/>
          <w:lang w:val="id-ID" w:eastAsia="ja-JP"/>
        </w:rPr>
        <w:t xml:space="preserve"> </w:t>
      </w:r>
      <w:r w:rsidR="004F1191" w:rsidRPr="004914E3">
        <w:rPr>
          <w:rFonts w:ascii="Times New Roman" w:eastAsia="Yu Mincho" w:hAnsi="Times New Roman" w:cs="Times New Roman"/>
          <w:sz w:val="24"/>
          <w:lang w:val="id-ID" w:eastAsia="ja-JP"/>
        </w:rPr>
        <w:t xml:space="preserve">yang memiliki makna kesalahan yang sangat keliru/fatal, yang tidak bisa diperbaiki lagi. Dari sini dapat diketahui seberapa besar perasaan bersalah yang Kisuke rasakan karena ia menganggap kematian adiknya merupakan kesalahannya juga. Kedua kemalangan yang dialami tokoh Kisuke ini sama sekali berbeda dengan tujuan tokoh </w:t>
      </w:r>
      <w:r w:rsidR="00D1111D" w:rsidRPr="00D1111D">
        <w:rPr>
          <w:rFonts w:ascii="Times New Roman" w:eastAsia="Yu Mincho" w:hAnsi="Times New Roman" w:cs="Times New Roman"/>
          <w:i/>
          <w:sz w:val="24"/>
          <w:lang w:val="id-ID" w:eastAsia="ja-JP"/>
        </w:rPr>
        <w:t>otouto</w:t>
      </w:r>
      <w:r w:rsidR="004F1191" w:rsidRPr="004914E3">
        <w:rPr>
          <w:rFonts w:ascii="Times New Roman" w:eastAsia="Yu Mincho" w:hAnsi="Times New Roman" w:cs="Times New Roman"/>
          <w:sz w:val="24"/>
          <w:lang w:val="id-ID" w:eastAsia="ja-JP"/>
        </w:rPr>
        <w:t xml:space="preserve"> melakukan bunuh diri, yang dijelaskan dalam kutipan berikut: </w:t>
      </w:r>
    </w:p>
    <w:p w14:paraId="056A7CB6" w14:textId="194F02A3" w:rsidR="004F1191" w:rsidRPr="004914E3" w:rsidRDefault="004F1191" w:rsidP="004F1191">
      <w:pPr>
        <w:spacing w:after="0" w:line="240" w:lineRule="auto"/>
        <w:ind w:left="720" w:firstLine="7"/>
        <w:jc w:val="both"/>
        <w:rPr>
          <w:rFonts w:ascii="Times New Roman" w:eastAsia="Yu Mincho" w:hAnsi="Times New Roman" w:cs="Times New Roman"/>
          <w:sz w:val="24"/>
          <w:szCs w:val="24"/>
          <w:lang w:val="id-ID" w:eastAsia="ja-JP"/>
        </w:rPr>
      </w:pPr>
      <w:r w:rsidRPr="00A3289E">
        <w:rPr>
          <w:rFonts w:ascii="Times New Roman" w:eastAsia="Yu Mincho" w:hAnsi="Times New Roman" w:cs="Times New Roman" w:hint="eastAsia"/>
          <w:lang w:val="id-ID" w:eastAsia="ja-JP"/>
        </w:rPr>
        <w:t>『すまない、どうぞ堪忍してくれ。どうせなおりそうにもない病気だから、早く死んで少しでも兄きにらくがさせたいと思ったのだ。</w:t>
      </w:r>
      <w:r w:rsidRPr="00A3289E">
        <w:rPr>
          <w:rFonts w:ascii="Times New Roman" w:eastAsia="Yu Mincho" w:hAnsi="Times New Roman" w:cs="Times New Roman" w:hint="eastAsia"/>
          <w:lang w:val="id-ID" w:eastAsia="ja-JP"/>
        </w:rPr>
        <w:t>.</w:t>
      </w:r>
      <w:r w:rsidRPr="00A3289E">
        <w:rPr>
          <w:rFonts w:ascii="Times New Roman" w:eastAsia="Yu Mincho" w:hAnsi="Times New Roman" w:cs="Times New Roman"/>
          <w:lang w:val="id-ID" w:eastAsia="ja-JP"/>
        </w:rPr>
        <w:t>..</w:t>
      </w:r>
      <w:r w:rsidR="00430AD3" w:rsidRPr="00A3289E">
        <w:rPr>
          <w:rFonts w:ascii="Times New Roman" w:eastAsia="Yu Mincho" w:hAnsi="Times New Roman" w:cs="Times New Roman" w:hint="eastAsia"/>
          <w:lang w:val="id-ID" w:eastAsia="ja-JP"/>
        </w:rPr>
        <w:t>』</w:t>
      </w:r>
      <w:r w:rsidRPr="004914E3">
        <w:rPr>
          <w:rFonts w:ascii="Times New Roman" w:eastAsia="Yu Mincho" w:hAnsi="Times New Roman" w:cs="Times New Roman"/>
          <w:sz w:val="24"/>
          <w:szCs w:val="24"/>
          <w:lang w:val="id-ID" w:eastAsia="ja-JP"/>
        </w:rPr>
        <w:t xml:space="preserve"> (</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2014:156).</w:t>
      </w:r>
    </w:p>
    <w:p w14:paraId="613EF9C1" w14:textId="77777777" w:rsidR="004F1191" w:rsidRPr="004914E3" w:rsidRDefault="004F1191" w:rsidP="004F1191">
      <w:pPr>
        <w:spacing w:after="0" w:line="240" w:lineRule="auto"/>
        <w:ind w:left="720" w:firstLine="7"/>
        <w:jc w:val="both"/>
        <w:rPr>
          <w:rFonts w:ascii="Times New Roman" w:eastAsia="Yu Mincho" w:hAnsi="Times New Roman" w:cs="Times New Roman"/>
          <w:sz w:val="24"/>
          <w:szCs w:val="24"/>
          <w:lang w:val="id-ID" w:eastAsia="ja-JP"/>
        </w:rPr>
      </w:pPr>
    </w:p>
    <w:p w14:paraId="2BF59789" w14:textId="7DE5ECB5" w:rsidR="004F1191" w:rsidRPr="004914E3" w:rsidRDefault="00D14F17" w:rsidP="004F1191">
      <w:pPr>
        <w:spacing w:after="0" w:line="240" w:lineRule="auto"/>
        <w:ind w:left="720" w:firstLine="7"/>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 xml:space="preserve"> </w:t>
      </w:r>
      <w:r w:rsidR="004F1191" w:rsidRPr="004914E3">
        <w:rPr>
          <w:rFonts w:ascii="Times New Roman" w:eastAsia="Yu Mincho" w:hAnsi="Times New Roman" w:cs="Times New Roman"/>
          <w:sz w:val="24"/>
          <w:szCs w:val="24"/>
          <w:lang w:val="id-ID" w:eastAsia="ja-JP"/>
        </w:rPr>
        <w:t>“maaf, tolo</w:t>
      </w:r>
      <w:r w:rsidR="00FC0D81">
        <w:rPr>
          <w:rFonts w:ascii="Times New Roman" w:eastAsia="Yu Mincho" w:hAnsi="Times New Roman" w:cs="Times New Roman"/>
          <w:sz w:val="24"/>
          <w:szCs w:val="24"/>
          <w:lang w:val="id-ID" w:eastAsia="ja-JP"/>
        </w:rPr>
        <w:t>ng maafkan aku. Walau bagaimana</w:t>
      </w:r>
      <w:r w:rsidR="004F1191" w:rsidRPr="004914E3">
        <w:rPr>
          <w:rFonts w:ascii="Times New Roman" w:eastAsia="Yu Mincho" w:hAnsi="Times New Roman" w:cs="Times New Roman"/>
          <w:sz w:val="24"/>
          <w:szCs w:val="24"/>
          <w:lang w:val="id-ID" w:eastAsia="ja-JP"/>
        </w:rPr>
        <w:t>pun penyakitku ini tidak akan bisa sembuh, karenanya aku berpikir untuk cepat mati agar bisa sedikit meringankan beban kakak. ...</w:t>
      </w:r>
      <w:r w:rsidR="00430AD3">
        <w:rPr>
          <w:rFonts w:ascii="Times New Roman" w:eastAsia="Yu Mincho" w:hAnsi="Times New Roman" w:cs="Times New Roman"/>
          <w:sz w:val="24"/>
          <w:szCs w:val="24"/>
          <w:lang w:val="id-ID" w:eastAsia="ja-JP"/>
        </w:rPr>
        <w:t>”</w:t>
      </w:r>
    </w:p>
    <w:p w14:paraId="12A70AC6" w14:textId="03FDDDD2" w:rsidR="004F1191" w:rsidRPr="004914E3" w:rsidRDefault="004F1191" w:rsidP="00F435D8">
      <w:pPr>
        <w:spacing w:line="480" w:lineRule="auto"/>
        <w:jc w:val="both"/>
        <w:rPr>
          <w:rFonts w:ascii="Times New Roman" w:eastAsia="Yu Mincho" w:hAnsi="Times New Roman" w:cs="Times New Roman"/>
          <w:sz w:val="24"/>
          <w:lang w:val="id-ID" w:eastAsia="ja-JP"/>
        </w:rPr>
      </w:pPr>
    </w:p>
    <w:p w14:paraId="6A2FF883" w14:textId="6EAA9044" w:rsidR="00115459" w:rsidRPr="004914E3" w:rsidRDefault="00F435D8" w:rsidP="002D0B3B">
      <w:pPr>
        <w:spacing w:line="480" w:lineRule="auto"/>
        <w:ind w:firstLine="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lang w:val="id-ID" w:eastAsia="ja-JP"/>
        </w:rPr>
        <w:t xml:space="preserve">Dari kutipan </w:t>
      </w:r>
      <w:r w:rsidR="002B74ED">
        <w:rPr>
          <w:rFonts w:ascii="Times New Roman" w:eastAsia="Yu Mincho" w:hAnsi="Times New Roman" w:cs="Times New Roman"/>
          <w:sz w:val="24"/>
          <w:lang w:val="id-ID" w:eastAsia="ja-JP"/>
        </w:rPr>
        <w:t>di atas</w:t>
      </w:r>
      <w:r w:rsidRPr="004914E3">
        <w:rPr>
          <w:rFonts w:ascii="Times New Roman" w:eastAsia="Yu Mincho" w:hAnsi="Times New Roman" w:cs="Times New Roman"/>
          <w:sz w:val="24"/>
          <w:lang w:val="id-ID" w:eastAsia="ja-JP"/>
        </w:rPr>
        <w:t xml:space="preserve"> dapat dilihat tujuan </w:t>
      </w:r>
      <w:r w:rsidR="00D1111D" w:rsidRPr="00D1111D">
        <w:rPr>
          <w:rFonts w:ascii="Times New Roman" w:eastAsia="Yu Mincho" w:hAnsi="Times New Roman" w:cs="Times New Roman"/>
          <w:i/>
          <w:sz w:val="24"/>
          <w:lang w:val="id-ID" w:eastAsia="ja-JP"/>
        </w:rPr>
        <w:t>otouto</w:t>
      </w:r>
      <w:r w:rsidRPr="004914E3">
        <w:rPr>
          <w:rFonts w:ascii="Times New Roman" w:eastAsia="Yu Mincho" w:hAnsi="Times New Roman" w:cs="Times New Roman"/>
          <w:sz w:val="24"/>
          <w:lang w:val="id-ID" w:eastAsia="ja-JP"/>
        </w:rPr>
        <w:t xml:space="preserve"> dari tindakan bunuh dirinya yaitu </w:t>
      </w:r>
      <w:r w:rsidRPr="004914E3">
        <w:rPr>
          <w:rFonts w:ascii="Times New Roman" w:eastAsia="Yu Mincho" w:hAnsi="Times New Roman" w:cs="Times New Roman" w:hint="eastAsia"/>
          <w:sz w:val="24"/>
          <w:szCs w:val="24"/>
          <w:lang w:val="id-ID" w:eastAsia="ja-JP"/>
        </w:rPr>
        <w:t>兄きにらくがさせたい</w:t>
      </w:r>
      <w:r w:rsidR="00D14F17">
        <w:rPr>
          <w:rFonts w:ascii="Times New Roman" w:eastAsia="Yu Mincho" w:hAnsi="Times New Roman" w:cs="Times New Roman"/>
          <w:sz w:val="24"/>
          <w:szCs w:val="24"/>
          <w:lang w:val="id-ID" w:eastAsia="ja-JP"/>
        </w:rPr>
        <w:t xml:space="preserve">yaitu </w:t>
      </w:r>
      <w:r w:rsidRPr="004914E3">
        <w:rPr>
          <w:rFonts w:ascii="Times New Roman" w:eastAsia="Yu Mincho" w:hAnsi="Times New Roman" w:cs="Times New Roman"/>
          <w:sz w:val="24"/>
          <w:szCs w:val="24"/>
          <w:lang w:val="id-ID" w:eastAsia="ja-JP"/>
        </w:rPr>
        <w:t xml:space="preserve">untuk meringankan beban Kisuke kakaknya. Tetapi setelah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mati yang terjadi malah sebaliknya, kak</w:t>
      </w:r>
      <w:r w:rsidR="00D14F17">
        <w:rPr>
          <w:rFonts w:ascii="Times New Roman" w:eastAsia="Yu Mincho" w:hAnsi="Times New Roman" w:cs="Times New Roman"/>
          <w:sz w:val="24"/>
          <w:szCs w:val="24"/>
          <w:lang w:val="id-ID" w:eastAsia="ja-JP"/>
        </w:rPr>
        <w:t>a</w:t>
      </w:r>
      <w:r w:rsidR="00FC0D81">
        <w:rPr>
          <w:rFonts w:ascii="Times New Roman" w:eastAsia="Yu Mincho" w:hAnsi="Times New Roman" w:cs="Times New Roman"/>
          <w:sz w:val="24"/>
          <w:szCs w:val="24"/>
          <w:lang w:val="id-ID" w:eastAsia="ja-JP"/>
        </w:rPr>
        <w:t>k</w:t>
      </w:r>
      <w:r w:rsidRPr="004914E3">
        <w:rPr>
          <w:rFonts w:ascii="Times New Roman" w:eastAsia="Yu Mincho" w:hAnsi="Times New Roman" w:cs="Times New Roman"/>
          <w:sz w:val="24"/>
          <w:szCs w:val="24"/>
          <w:lang w:val="id-ID" w:eastAsia="ja-JP"/>
        </w:rPr>
        <w:t xml:space="preserve">nya semakin kerepotan karena perasaan bersalah dan tuduhan pembunuhan terhadap adik </w:t>
      </w:r>
      <w:r w:rsidRPr="004914E3">
        <w:rPr>
          <w:rFonts w:ascii="Times New Roman" w:eastAsia="Yu Mincho" w:hAnsi="Times New Roman" w:cs="Times New Roman"/>
          <w:sz w:val="24"/>
          <w:szCs w:val="24"/>
          <w:lang w:val="id-ID" w:eastAsia="ja-JP"/>
        </w:rPr>
        <w:lastRenderedPageBreak/>
        <w:t xml:space="preserve">kandung. Dari sini dapat disimpulkan bahwa hasil tindakan dari tidak berpikir panjang ini juga merugikan tokoh </w:t>
      </w:r>
      <w:r w:rsidR="00D1111D" w:rsidRPr="00D1111D">
        <w:rPr>
          <w:rFonts w:ascii="Times New Roman" w:eastAsia="Yu Mincho" w:hAnsi="Times New Roman" w:cs="Times New Roman"/>
          <w:i/>
          <w:sz w:val="24"/>
          <w:szCs w:val="24"/>
          <w:lang w:val="id-ID" w:eastAsia="ja-JP"/>
        </w:rPr>
        <w:t>otouto</w:t>
      </w:r>
      <w:r w:rsidRPr="004914E3">
        <w:rPr>
          <w:rFonts w:ascii="Times New Roman" w:eastAsia="Yu Mincho" w:hAnsi="Times New Roman" w:cs="Times New Roman"/>
          <w:sz w:val="24"/>
          <w:szCs w:val="24"/>
          <w:lang w:val="id-ID" w:eastAsia="ja-JP"/>
        </w:rPr>
        <w:t xml:space="preserve"> sendiri meski ia sudah mati, karena tujuannya yang ingin meringankan beban kakak, justru menjadi bumerang untuk kakaknya sendiri dan membuat dosanya kepada Kisuke menjadi semakin banyak. Melalui konseku</w:t>
      </w:r>
      <w:r w:rsidR="00FC0D81">
        <w:rPr>
          <w:rFonts w:ascii="Times New Roman" w:eastAsia="Yu Mincho" w:hAnsi="Times New Roman" w:cs="Times New Roman"/>
          <w:sz w:val="24"/>
          <w:szCs w:val="24"/>
          <w:lang w:val="id-ID" w:eastAsia="ja-JP"/>
        </w:rPr>
        <w:t>e</w:t>
      </w:r>
      <w:r w:rsidRPr="004914E3">
        <w:rPr>
          <w:rFonts w:ascii="Times New Roman" w:eastAsia="Yu Mincho" w:hAnsi="Times New Roman" w:cs="Times New Roman"/>
          <w:sz w:val="24"/>
          <w:szCs w:val="24"/>
          <w:lang w:val="id-ID" w:eastAsia="ja-JP"/>
        </w:rPr>
        <w:t>nsi-konsekuensi dari tindakan imp</w:t>
      </w:r>
      <w:r w:rsidR="00FC0D81">
        <w:rPr>
          <w:rFonts w:ascii="Times New Roman" w:eastAsia="Yu Mincho" w:hAnsi="Times New Roman" w:cs="Times New Roman"/>
          <w:sz w:val="24"/>
          <w:szCs w:val="24"/>
          <w:lang w:val="id-ID" w:eastAsia="ja-JP"/>
        </w:rPr>
        <w:t>ul</w:t>
      </w:r>
      <w:r w:rsidRPr="004914E3">
        <w:rPr>
          <w:rFonts w:ascii="Times New Roman" w:eastAsia="Yu Mincho" w:hAnsi="Times New Roman" w:cs="Times New Roman"/>
          <w:sz w:val="24"/>
          <w:szCs w:val="24"/>
          <w:lang w:val="id-ID" w:eastAsia="ja-JP"/>
        </w:rPr>
        <w:t>sif, “Takasebune” mengajarkan pentingnya memikirkan secara matang akibat dari ti</w:t>
      </w:r>
      <w:r w:rsidR="00FC0D81">
        <w:rPr>
          <w:rFonts w:ascii="Times New Roman" w:eastAsia="Yu Mincho" w:hAnsi="Times New Roman" w:cs="Times New Roman"/>
          <w:sz w:val="24"/>
          <w:szCs w:val="24"/>
          <w:lang w:val="id-ID" w:eastAsia="ja-JP"/>
        </w:rPr>
        <w:t>n</w:t>
      </w:r>
      <w:r w:rsidRPr="004914E3">
        <w:rPr>
          <w:rFonts w:ascii="Times New Roman" w:eastAsia="Yu Mincho" w:hAnsi="Times New Roman" w:cs="Times New Roman"/>
          <w:sz w:val="24"/>
          <w:szCs w:val="24"/>
          <w:lang w:val="id-ID" w:eastAsia="ja-JP"/>
        </w:rPr>
        <w:t>dakan yang akan kita perbuat dan pentingnya melibatkan pendapat orang-orang yang dilibatkan dari tindakan yang akan dilakukan.</w:t>
      </w:r>
    </w:p>
    <w:p w14:paraId="0B97BE0D" w14:textId="17462B19" w:rsidR="00C414A3" w:rsidRPr="00D14F17" w:rsidRDefault="007D5657" w:rsidP="00960F26">
      <w:pPr>
        <w:pStyle w:val="Heading3"/>
        <w:numPr>
          <w:ilvl w:val="2"/>
          <w:numId w:val="26"/>
        </w:numPr>
        <w:spacing w:line="480" w:lineRule="auto"/>
        <w:ind w:left="709"/>
        <w:rPr>
          <w:lang w:val="id-ID"/>
        </w:rPr>
      </w:pPr>
      <w:bookmarkStart w:id="59" w:name="_Toc193706550"/>
      <w:r>
        <w:rPr>
          <w:lang w:val="id-ID"/>
        </w:rPr>
        <w:t>Nilai Moral</w:t>
      </w:r>
      <w:r w:rsidR="00C414A3" w:rsidRPr="00D14F17">
        <w:rPr>
          <w:lang w:val="id-ID"/>
        </w:rPr>
        <w:t xml:space="preserve"> Hubungan Manusia </w:t>
      </w:r>
      <w:r w:rsidR="008732E7" w:rsidRPr="00D14F17">
        <w:rPr>
          <w:lang w:val="id-ID"/>
        </w:rPr>
        <w:t xml:space="preserve">dengan </w:t>
      </w:r>
      <w:r w:rsidR="00C414A3" w:rsidRPr="00D14F17">
        <w:rPr>
          <w:lang w:val="id-ID"/>
        </w:rPr>
        <w:t>Manusia Lain</w:t>
      </w:r>
      <w:bookmarkEnd w:id="59"/>
    </w:p>
    <w:p w14:paraId="1C312380" w14:textId="79A6B59C" w:rsidR="00115459" w:rsidRPr="004914E3" w:rsidRDefault="00115459" w:rsidP="00115459">
      <w:pPr>
        <w:spacing w:line="480" w:lineRule="auto"/>
        <w:jc w:val="both"/>
        <w:rPr>
          <w:rFonts w:ascii="Times New Roman" w:hAnsi="Times New Roman" w:cs="Times New Roman"/>
          <w:sz w:val="24"/>
          <w:lang w:val="id-ID"/>
        </w:rPr>
      </w:pPr>
      <w:r w:rsidRPr="004914E3">
        <w:rPr>
          <w:rFonts w:ascii="Times New Roman" w:hAnsi="Times New Roman" w:cs="Times New Roman"/>
          <w:sz w:val="24"/>
          <w:lang w:val="id-ID"/>
        </w:rPr>
        <w:t>Nilai moral berdasarkan hubungan manusia dengan manusia lain berhubungan dengan interaksi antar manusia dan melibatkan manusia atau individu lain dalam suatu hubungan (Nurgiyantoro, 2010:325) nilai moral berdasarkan hubungan m</w:t>
      </w:r>
      <w:r w:rsidR="00FC0D81">
        <w:rPr>
          <w:rFonts w:ascii="Times New Roman" w:hAnsi="Times New Roman" w:cs="Times New Roman"/>
          <w:sz w:val="24"/>
          <w:lang w:val="id-ID"/>
        </w:rPr>
        <w:t>anusia-dengan manusia lain dalam</w:t>
      </w:r>
      <w:r w:rsidRPr="004914E3">
        <w:rPr>
          <w:rFonts w:ascii="Times New Roman" w:hAnsi="Times New Roman" w:cs="Times New Roman"/>
          <w:sz w:val="24"/>
          <w:lang w:val="id-ID"/>
        </w:rPr>
        <w:t xml:space="preserve"> cerpen “Takasebune” meliputi nilai-nilai berikut:</w:t>
      </w:r>
    </w:p>
    <w:p w14:paraId="6D541E0C" w14:textId="284E7ADA" w:rsidR="002F5F39" w:rsidRPr="004914E3" w:rsidRDefault="00DB51F5" w:rsidP="00BD4ADC">
      <w:pPr>
        <w:pStyle w:val="ListParagraph"/>
        <w:numPr>
          <w:ilvl w:val="6"/>
          <w:numId w:val="7"/>
        </w:numPr>
        <w:spacing w:after="0" w:line="480" w:lineRule="auto"/>
        <w:ind w:left="426"/>
        <w:jc w:val="both"/>
        <w:rPr>
          <w:rFonts w:ascii="Times New Roman" w:hAnsi="Times New Roman" w:cs="Times New Roman"/>
          <w:sz w:val="24"/>
          <w:lang w:val="id-ID"/>
        </w:rPr>
      </w:pPr>
      <w:r w:rsidRPr="004914E3">
        <w:rPr>
          <w:rFonts w:ascii="Times New Roman" w:hAnsi="Times New Roman" w:cs="Times New Roman"/>
          <w:sz w:val="24"/>
          <w:lang w:val="id-ID"/>
        </w:rPr>
        <w:t xml:space="preserve">Simpati </w:t>
      </w:r>
    </w:p>
    <w:p w14:paraId="0658DABA" w14:textId="177CEAA1" w:rsidR="00DB51F5" w:rsidRPr="004914E3" w:rsidRDefault="00DB51F5" w:rsidP="007D6287">
      <w:pPr>
        <w:spacing w:line="480" w:lineRule="auto"/>
        <w:jc w:val="both"/>
        <w:rPr>
          <w:rFonts w:ascii="Times New Roman" w:hAnsi="Times New Roman" w:cs="Times New Roman"/>
          <w:sz w:val="24"/>
          <w:lang w:val="id-ID"/>
        </w:rPr>
      </w:pPr>
      <w:r w:rsidRPr="004914E3">
        <w:rPr>
          <w:rFonts w:ascii="Times New Roman" w:hAnsi="Times New Roman" w:cs="Times New Roman"/>
          <w:sz w:val="24"/>
          <w:lang w:val="id-ID"/>
        </w:rPr>
        <w:t xml:space="preserve">Perasaan simpati dalam cerpen </w:t>
      </w:r>
      <w:r w:rsidR="0034339E" w:rsidRPr="004914E3">
        <w:rPr>
          <w:rFonts w:ascii="Times New Roman" w:hAnsi="Times New Roman" w:cs="Times New Roman"/>
          <w:sz w:val="24"/>
          <w:lang w:val="id-ID"/>
        </w:rPr>
        <w:t>“</w:t>
      </w:r>
      <w:r w:rsidRPr="004914E3">
        <w:rPr>
          <w:rFonts w:ascii="Times New Roman" w:hAnsi="Times New Roman" w:cs="Times New Roman"/>
          <w:sz w:val="24"/>
          <w:lang w:val="id-ID"/>
        </w:rPr>
        <w:t>Takasebune</w:t>
      </w:r>
      <w:r w:rsidR="0034339E" w:rsidRPr="004914E3">
        <w:rPr>
          <w:rFonts w:ascii="Times New Roman" w:hAnsi="Times New Roman" w:cs="Times New Roman"/>
          <w:sz w:val="24"/>
          <w:lang w:val="id-ID"/>
        </w:rPr>
        <w:t>”</w:t>
      </w:r>
      <w:r w:rsidRPr="004914E3">
        <w:rPr>
          <w:rFonts w:ascii="Times New Roman" w:hAnsi="Times New Roman" w:cs="Times New Roman"/>
          <w:sz w:val="24"/>
          <w:lang w:val="id-ID"/>
        </w:rPr>
        <w:t xml:space="preserve"> ditunjukan melalui rasa kasihan sebagian tokoh petugas sipir yang ditugaskan mengantar tahanan. Hal tersebut sesuai dengan kutipan di bawah ini:</w:t>
      </w:r>
    </w:p>
    <w:p w14:paraId="6AAAA7B3" w14:textId="10F9D86F" w:rsidR="00F435D8" w:rsidRDefault="00DB51F5" w:rsidP="00D14F17">
      <w:pPr>
        <w:pStyle w:val="ListParagraph"/>
        <w:spacing w:line="240" w:lineRule="auto"/>
        <w:ind w:left="993"/>
        <w:jc w:val="both"/>
        <w:rPr>
          <w:rFonts w:ascii="Times New Roman" w:hAnsi="Times New Roman" w:cs="Times New Roman"/>
          <w:sz w:val="24"/>
          <w:lang w:val="id-ID"/>
        </w:rPr>
      </w:pPr>
      <w:r w:rsidRPr="00FC0D81">
        <w:rPr>
          <w:rFonts w:ascii="Yu Mincho" w:eastAsia="Yu Mincho" w:hAnsi="Yu Mincho" w:cs="Times New Roman" w:hint="eastAsia"/>
          <w:lang w:val="id-ID" w:eastAsia="ja-JP"/>
        </w:rPr>
        <w:t>目も当てられぬ気の毒な様子をしていた。</w:t>
      </w:r>
      <w:r w:rsidRPr="004914E3">
        <w:rPr>
          <w:rFonts w:ascii="Times New Roman" w:hAnsi="Times New Roman" w:cs="Times New Roman" w:hint="eastAsia"/>
          <w:sz w:val="24"/>
          <w:lang w:val="id-ID" w:eastAsia="ja-JP"/>
        </w:rPr>
        <w:t>(</w:t>
      </w:r>
      <w:r w:rsidR="00345E9A">
        <w:rPr>
          <w:rFonts w:ascii="Times New Roman" w:hAnsi="Times New Roman" w:cs="Times New Roman"/>
          <w:sz w:val="24"/>
          <w:lang w:val="id-ID" w:eastAsia="ja-JP"/>
        </w:rPr>
        <w:t>Mori Ougai melalui Purnomo</w:t>
      </w:r>
      <w:r w:rsidRPr="004914E3">
        <w:rPr>
          <w:rFonts w:ascii="Times New Roman" w:hAnsi="Times New Roman" w:cs="Times New Roman"/>
          <w:sz w:val="24"/>
          <w:lang w:val="id-ID" w:eastAsia="ja-JP"/>
        </w:rPr>
        <w:t>,2014:138)</w:t>
      </w:r>
      <w:r w:rsidR="00D14F17">
        <w:rPr>
          <w:rFonts w:ascii="Times New Roman" w:hAnsi="Times New Roman" w:cs="Times New Roman"/>
          <w:sz w:val="24"/>
          <w:lang w:val="id-ID"/>
        </w:rPr>
        <w:t>.</w:t>
      </w:r>
    </w:p>
    <w:p w14:paraId="5BF0D225" w14:textId="77777777" w:rsidR="00D14F17" w:rsidRPr="00D14F17" w:rsidRDefault="00D14F17" w:rsidP="00D14F17">
      <w:pPr>
        <w:pStyle w:val="ListParagraph"/>
        <w:spacing w:line="240" w:lineRule="auto"/>
        <w:ind w:left="993"/>
        <w:jc w:val="both"/>
        <w:rPr>
          <w:rFonts w:ascii="Times New Roman" w:hAnsi="Times New Roman" w:cs="Times New Roman"/>
          <w:sz w:val="24"/>
          <w:lang w:val="id-ID"/>
        </w:rPr>
      </w:pPr>
    </w:p>
    <w:p w14:paraId="270C062A" w14:textId="5B3ED771" w:rsidR="00254864" w:rsidRPr="004914E3" w:rsidRDefault="00254864" w:rsidP="007D6287">
      <w:pPr>
        <w:pStyle w:val="ListParagraph"/>
        <w:spacing w:line="240" w:lineRule="auto"/>
        <w:ind w:left="993"/>
        <w:jc w:val="both"/>
        <w:rPr>
          <w:rFonts w:ascii="Times New Roman" w:hAnsi="Times New Roman" w:cs="Times New Roman"/>
          <w:color w:val="FF0000"/>
          <w:sz w:val="24"/>
          <w:lang w:val="id-ID" w:eastAsia="ja-JP"/>
        </w:rPr>
      </w:pPr>
      <w:r w:rsidRPr="004914E3">
        <w:rPr>
          <w:rFonts w:ascii="Times New Roman" w:hAnsi="Times New Roman" w:cs="Times New Roman" w:hint="eastAsia"/>
          <w:sz w:val="24"/>
          <w:lang w:val="id-ID" w:eastAsia="ja-JP"/>
        </w:rPr>
        <w:t>(</w:t>
      </w:r>
      <w:r w:rsidRPr="004914E3">
        <w:rPr>
          <w:rFonts w:ascii="Times New Roman" w:hAnsi="Times New Roman" w:cs="Times New Roman"/>
          <w:sz w:val="24"/>
          <w:lang w:val="id-ID" w:eastAsia="ja-JP"/>
        </w:rPr>
        <w:t>mereka para tahanan) menunjukkan sosok (diri mereka) yang sangat mengkasihankan sehingga mata pun tak sanggup menatap.</w:t>
      </w:r>
    </w:p>
    <w:p w14:paraId="00A40BDF" w14:textId="3709F559" w:rsidR="00A64D3A" w:rsidRPr="004914E3" w:rsidRDefault="00254864" w:rsidP="007D6287">
      <w:pPr>
        <w:spacing w:line="480" w:lineRule="auto"/>
        <w:ind w:firstLine="720"/>
        <w:jc w:val="both"/>
        <w:rPr>
          <w:rFonts w:ascii="Times New Roman" w:hAnsi="Times New Roman" w:cs="Times New Roman"/>
          <w:sz w:val="24"/>
          <w:lang w:val="id-ID" w:eastAsia="ja-JP"/>
        </w:rPr>
      </w:pPr>
      <w:r w:rsidRPr="004914E3">
        <w:rPr>
          <w:rFonts w:ascii="Times New Roman" w:hAnsi="Times New Roman" w:cs="Times New Roman"/>
          <w:sz w:val="24"/>
          <w:lang w:val="id-ID" w:eastAsia="ja-JP"/>
        </w:rPr>
        <w:lastRenderedPageBreak/>
        <w:t xml:space="preserve">Kutipan </w:t>
      </w:r>
      <w:r w:rsidR="002B74ED">
        <w:rPr>
          <w:rFonts w:ascii="Times New Roman" w:hAnsi="Times New Roman" w:cs="Times New Roman"/>
          <w:sz w:val="24"/>
          <w:lang w:val="id-ID" w:eastAsia="ja-JP"/>
        </w:rPr>
        <w:t>di atas</w:t>
      </w:r>
      <w:r w:rsidRPr="004914E3">
        <w:rPr>
          <w:rFonts w:ascii="Times New Roman" w:hAnsi="Times New Roman" w:cs="Times New Roman"/>
          <w:sz w:val="24"/>
          <w:lang w:val="id-ID" w:eastAsia="ja-JP"/>
        </w:rPr>
        <w:t xml:space="preserve"> menggunakan kata </w:t>
      </w:r>
      <w:r w:rsidRPr="004914E3">
        <w:rPr>
          <w:rFonts w:ascii="Yu Mincho" w:eastAsia="Yu Mincho" w:hAnsi="Yu Mincho" w:cs="Times New Roman" w:hint="eastAsia"/>
          <w:sz w:val="24"/>
          <w:lang w:val="id-ID" w:eastAsia="ja-JP"/>
        </w:rPr>
        <w:t>目も当てられぬ</w:t>
      </w:r>
      <w:r w:rsidRPr="004914E3">
        <w:rPr>
          <w:rFonts w:ascii="Times New Roman" w:hAnsi="Times New Roman" w:cs="Times New Roman" w:hint="eastAsia"/>
          <w:sz w:val="24"/>
          <w:lang w:val="id-ID" w:eastAsia="ja-JP"/>
        </w:rPr>
        <w:t xml:space="preserve">yang menggunakan partikel </w:t>
      </w:r>
      <w:r w:rsidRPr="004914E3">
        <w:rPr>
          <w:rFonts w:ascii="Yu Mincho" w:eastAsia="Yu Mincho" w:hAnsi="Yu Mincho" w:cs="Times New Roman" w:hint="eastAsia"/>
          <w:sz w:val="24"/>
          <w:lang w:val="id-ID" w:eastAsia="ja-JP"/>
        </w:rPr>
        <w:t>も</w:t>
      </w:r>
      <w:r w:rsidRPr="004914E3">
        <w:rPr>
          <w:rFonts w:ascii="Times New Roman" w:hAnsi="Times New Roman" w:cs="Times New Roman" w:hint="eastAsia"/>
          <w:sz w:val="24"/>
          <w:lang w:val="id-ID" w:eastAsia="ja-JP"/>
        </w:rPr>
        <w:t xml:space="preserve"> </w:t>
      </w:r>
      <w:r w:rsidRPr="004914E3">
        <w:rPr>
          <w:rFonts w:ascii="Times New Roman" w:hAnsi="Times New Roman" w:cs="Times New Roman"/>
          <w:sz w:val="24"/>
          <w:lang w:val="id-ID" w:eastAsia="ja-JP"/>
        </w:rPr>
        <w:t xml:space="preserve">di antara kata </w:t>
      </w:r>
      <w:r w:rsidRPr="004914E3">
        <w:rPr>
          <w:rFonts w:ascii="Yu Mincho" w:eastAsia="Yu Mincho" w:hAnsi="Yu Mincho" w:cs="Times New Roman" w:hint="eastAsia"/>
          <w:sz w:val="24"/>
          <w:lang w:val="id-ID" w:eastAsia="ja-JP"/>
        </w:rPr>
        <w:t>目</w:t>
      </w:r>
      <w:r w:rsidR="000945F2" w:rsidRPr="004914E3">
        <w:rPr>
          <w:rFonts w:ascii="Times New Roman" w:eastAsia="Yu Mincho" w:hAnsi="Times New Roman" w:cs="Times New Roman"/>
          <w:sz w:val="24"/>
          <w:lang w:val="id-ID" w:eastAsia="ja-JP"/>
        </w:rPr>
        <w:t>mata</w:t>
      </w:r>
      <w:r w:rsidRPr="004914E3">
        <w:rPr>
          <w:rFonts w:ascii="Times New Roman" w:hAnsi="Times New Roman" w:cs="Times New Roman" w:hint="eastAsia"/>
          <w:sz w:val="24"/>
          <w:lang w:val="id-ID" w:eastAsia="ja-JP"/>
        </w:rPr>
        <w:t xml:space="preserve"> </w:t>
      </w:r>
      <w:r w:rsidRPr="004914E3">
        <w:rPr>
          <w:rFonts w:ascii="Times New Roman" w:hAnsi="Times New Roman" w:cs="Times New Roman"/>
          <w:sz w:val="24"/>
          <w:lang w:val="id-ID" w:eastAsia="ja-JP"/>
        </w:rPr>
        <w:t xml:space="preserve">dan kata </w:t>
      </w:r>
      <w:r w:rsidRPr="004914E3">
        <w:rPr>
          <w:rFonts w:ascii="Yu Mincho" w:eastAsia="Yu Mincho" w:hAnsi="Yu Mincho" w:cs="Times New Roman" w:hint="eastAsia"/>
          <w:sz w:val="24"/>
          <w:lang w:val="id-ID" w:eastAsia="ja-JP"/>
        </w:rPr>
        <w:t>当てられ</w:t>
      </w:r>
      <w:r w:rsidRPr="004914E3">
        <w:rPr>
          <w:rFonts w:ascii="Times New Roman" w:hAnsi="Times New Roman" w:cs="Times New Roman"/>
          <w:sz w:val="24"/>
          <w:lang w:val="id-ID" w:eastAsia="ja-JP"/>
        </w:rPr>
        <w:t xml:space="preserve">yang diakhiri dengan pola kalimat </w:t>
      </w:r>
      <w:r w:rsidRPr="004914E3">
        <w:rPr>
          <w:rFonts w:ascii="Yu Mincho" w:eastAsia="Yu Mincho" w:hAnsi="Yu Mincho" w:cs="Times New Roman" w:hint="eastAsia"/>
          <w:sz w:val="24"/>
          <w:lang w:val="id-ID" w:eastAsia="ja-JP"/>
        </w:rPr>
        <w:t>ぬ</w:t>
      </w:r>
      <w:r w:rsidRPr="004914E3">
        <w:rPr>
          <w:rFonts w:ascii="Times New Roman" w:hAnsi="Times New Roman" w:cs="Times New Roman" w:hint="eastAsia"/>
          <w:sz w:val="24"/>
          <w:lang w:val="id-ID" w:eastAsia="ja-JP"/>
        </w:rPr>
        <w:t xml:space="preserve"> </w:t>
      </w:r>
      <w:r w:rsidRPr="004914E3">
        <w:rPr>
          <w:rFonts w:ascii="Times New Roman" w:hAnsi="Times New Roman" w:cs="Times New Roman"/>
          <w:sz w:val="24"/>
          <w:lang w:val="id-ID" w:eastAsia="ja-JP"/>
        </w:rPr>
        <w:t xml:space="preserve">yang sebagaimana sudah dijelaskan sebelumnya, bahwa pola kalimat ini memiliki arti yang sama dengan pola kalimat </w:t>
      </w:r>
      <w:r w:rsidRPr="004914E3">
        <w:rPr>
          <w:rFonts w:ascii="Yu Mincho" w:eastAsia="Yu Mincho" w:hAnsi="Yu Mincho" w:cs="Times New Roman" w:hint="eastAsia"/>
          <w:sz w:val="24"/>
          <w:lang w:val="id-ID" w:eastAsia="ja-JP"/>
        </w:rPr>
        <w:t>ない</w:t>
      </w:r>
      <w:r w:rsidRPr="004914E3">
        <w:rPr>
          <w:rFonts w:ascii="Times New Roman" w:hAnsi="Times New Roman" w:cs="Times New Roman" w:hint="eastAsia"/>
          <w:sz w:val="24"/>
          <w:lang w:val="id-ID" w:eastAsia="ja-JP"/>
        </w:rPr>
        <w:t xml:space="preserve"> </w:t>
      </w:r>
      <w:r w:rsidRPr="004914E3">
        <w:rPr>
          <w:rFonts w:ascii="Times New Roman" w:hAnsi="Times New Roman" w:cs="Times New Roman"/>
          <w:sz w:val="24"/>
          <w:lang w:val="id-ID" w:eastAsia="ja-JP"/>
        </w:rPr>
        <w:t xml:space="preserve">yang digunakan untuk menunjukkan ketiadaan; tanpa; tidak. Partikel </w:t>
      </w:r>
      <w:r w:rsidRPr="004914E3">
        <w:rPr>
          <w:rFonts w:ascii="Yu Mincho" w:eastAsia="Yu Mincho" w:hAnsi="Yu Mincho" w:cs="Times New Roman" w:hint="eastAsia"/>
          <w:sz w:val="24"/>
          <w:lang w:val="id-ID" w:eastAsia="ja-JP"/>
        </w:rPr>
        <w:t>も</w:t>
      </w:r>
      <w:r w:rsidRPr="004914E3">
        <w:rPr>
          <w:rFonts w:ascii="Times New Roman" w:hAnsi="Times New Roman" w:cs="Times New Roman" w:hint="eastAsia"/>
          <w:sz w:val="24"/>
          <w:lang w:val="id-ID" w:eastAsia="ja-JP"/>
        </w:rPr>
        <w:t xml:space="preserve"> </w:t>
      </w:r>
      <w:r w:rsidRPr="004914E3">
        <w:rPr>
          <w:rFonts w:ascii="Times New Roman" w:hAnsi="Times New Roman" w:cs="Times New Roman"/>
          <w:sz w:val="24"/>
          <w:lang w:val="id-ID" w:eastAsia="ja-JP"/>
        </w:rPr>
        <w:t xml:space="preserve">yang digunakan dalam kalimat tersebut digunakan untuk menunjukkan intensitas, dimana partikel </w:t>
      </w:r>
      <w:r w:rsidRPr="004914E3">
        <w:rPr>
          <w:rFonts w:ascii="Yu Mincho" w:eastAsia="Yu Mincho" w:hAnsi="Yu Mincho" w:cs="Times New Roman" w:hint="eastAsia"/>
          <w:sz w:val="24"/>
          <w:lang w:val="id-ID" w:eastAsia="ja-JP"/>
        </w:rPr>
        <w:t>も</w:t>
      </w:r>
      <w:r w:rsidRPr="00430AD3">
        <w:rPr>
          <w:rFonts w:ascii="Times New Roman" w:hAnsi="Times New Roman" w:cs="Times New Roman" w:hint="eastAsia"/>
          <w:i/>
          <w:sz w:val="24"/>
          <w:lang w:val="id-ID" w:eastAsia="ja-JP"/>
        </w:rPr>
        <w:t xml:space="preserve"> </w:t>
      </w:r>
      <w:r w:rsidRPr="004914E3">
        <w:rPr>
          <w:rFonts w:ascii="Times New Roman" w:hAnsi="Times New Roman" w:cs="Times New Roman"/>
          <w:sz w:val="24"/>
          <w:lang w:val="id-ID" w:eastAsia="ja-JP"/>
        </w:rPr>
        <w:t xml:space="preserve">tersebut memiliki arti yang sama dengan kata </w:t>
      </w:r>
      <w:r w:rsidRPr="004914E3">
        <w:rPr>
          <w:rFonts w:ascii="Yu Mincho" w:eastAsia="Yu Mincho" w:hAnsi="Yu Mincho" w:cs="Times New Roman" w:hint="eastAsia"/>
          <w:sz w:val="24"/>
          <w:lang w:val="id-ID" w:eastAsia="ja-JP"/>
        </w:rPr>
        <w:t>でも／ても</w:t>
      </w:r>
      <w:r w:rsidRPr="004914E3">
        <w:rPr>
          <w:rFonts w:ascii="Times New Roman" w:hAnsi="Times New Roman" w:cs="Times New Roman" w:hint="eastAsia"/>
          <w:sz w:val="24"/>
          <w:lang w:val="id-ID" w:eastAsia="ja-JP"/>
        </w:rPr>
        <w:t xml:space="preserve"> </w:t>
      </w:r>
      <w:r w:rsidR="00050224" w:rsidRPr="004914E3">
        <w:rPr>
          <w:rFonts w:ascii="Times New Roman" w:hAnsi="Times New Roman" w:cs="Times New Roman"/>
          <w:sz w:val="24"/>
          <w:lang w:val="id-ID" w:eastAsia="ja-JP"/>
        </w:rPr>
        <w:t xml:space="preserve">yang memiliki makna “pun”. Sedangkan kata </w:t>
      </w:r>
      <w:r w:rsidR="00050224" w:rsidRPr="004914E3">
        <w:rPr>
          <w:rFonts w:ascii="Yu Mincho" w:eastAsia="Yu Mincho" w:hAnsi="Yu Mincho" w:cs="Times New Roman" w:hint="eastAsia"/>
          <w:sz w:val="24"/>
          <w:lang w:val="id-ID" w:eastAsia="ja-JP"/>
        </w:rPr>
        <w:t>当てられ</w:t>
      </w:r>
      <w:r w:rsidR="00050224" w:rsidRPr="004914E3">
        <w:rPr>
          <w:rFonts w:ascii="Times New Roman" w:hAnsi="Times New Roman" w:cs="Times New Roman" w:hint="eastAsia"/>
          <w:sz w:val="24"/>
          <w:lang w:val="id-ID" w:eastAsia="ja-JP"/>
        </w:rPr>
        <w:t xml:space="preserve"> </w:t>
      </w:r>
      <w:r w:rsidR="00050224" w:rsidRPr="004914E3">
        <w:rPr>
          <w:rFonts w:ascii="Times New Roman" w:hAnsi="Times New Roman" w:cs="Times New Roman"/>
          <w:sz w:val="24"/>
          <w:lang w:val="id-ID" w:eastAsia="ja-JP"/>
        </w:rPr>
        <w:t xml:space="preserve"> dalam kalimat ini memiliki makna “sesuatu yang tidak dapat dilihat” karena mengikuti kata </w:t>
      </w:r>
      <w:r w:rsidR="00050224" w:rsidRPr="004914E3">
        <w:rPr>
          <w:rFonts w:ascii="Yu Mincho" w:eastAsia="Yu Mincho" w:hAnsi="Yu Mincho" w:cs="Times New Roman" w:hint="eastAsia"/>
          <w:sz w:val="24"/>
          <w:lang w:val="id-ID" w:eastAsia="ja-JP"/>
        </w:rPr>
        <w:t>目</w:t>
      </w:r>
      <w:r w:rsidR="008C1506">
        <w:rPr>
          <w:rFonts w:ascii="Times New Roman" w:hAnsi="Times New Roman" w:cs="Times New Roman"/>
          <w:sz w:val="24"/>
          <w:lang w:val="id-ID" w:eastAsia="ja-JP"/>
        </w:rPr>
        <w:t xml:space="preserve"> </w:t>
      </w:r>
      <w:r w:rsidR="00050224" w:rsidRPr="004914E3">
        <w:rPr>
          <w:rFonts w:ascii="Times New Roman" w:hAnsi="Times New Roman" w:cs="Times New Roman"/>
          <w:sz w:val="24"/>
          <w:lang w:val="id-ID" w:eastAsia="ja-JP"/>
        </w:rPr>
        <w:t xml:space="preserve"> yang memiliki makna mata sebelumnya dan diakhiri dengan pola kalimat </w:t>
      </w:r>
      <w:r w:rsidR="00050224" w:rsidRPr="004914E3">
        <w:rPr>
          <w:rFonts w:ascii="Yu Mincho" w:eastAsia="Yu Mincho" w:hAnsi="Yu Mincho" w:cs="Times New Roman" w:hint="eastAsia"/>
          <w:sz w:val="24"/>
          <w:lang w:val="id-ID" w:eastAsia="ja-JP"/>
        </w:rPr>
        <w:t>ぬ</w:t>
      </w:r>
      <w:r w:rsidR="00050224" w:rsidRPr="004914E3">
        <w:rPr>
          <w:rFonts w:ascii="Times New Roman" w:hAnsi="Times New Roman" w:cs="Times New Roman"/>
          <w:sz w:val="24"/>
          <w:lang w:val="id-ID" w:eastAsia="ja-JP"/>
        </w:rPr>
        <w:t xml:space="preserve">. Kata </w:t>
      </w:r>
      <w:r w:rsidR="00050224" w:rsidRPr="004914E3">
        <w:rPr>
          <w:rFonts w:ascii="Yu Mincho" w:eastAsia="Yu Mincho" w:hAnsi="Yu Mincho" w:cs="Times New Roman" w:hint="eastAsia"/>
          <w:sz w:val="24"/>
          <w:lang w:val="id-ID" w:eastAsia="ja-JP"/>
        </w:rPr>
        <w:t>当てられ</w:t>
      </w:r>
      <w:r w:rsidR="00050224" w:rsidRPr="004914E3">
        <w:rPr>
          <w:rFonts w:ascii="Times New Roman" w:hAnsi="Times New Roman" w:cs="Times New Roman" w:hint="eastAsia"/>
          <w:sz w:val="24"/>
          <w:lang w:val="id-ID" w:eastAsia="ja-JP"/>
        </w:rPr>
        <w:t xml:space="preserve"> </w:t>
      </w:r>
      <w:r w:rsidR="00050224" w:rsidRPr="004914E3">
        <w:rPr>
          <w:rFonts w:ascii="Times New Roman" w:hAnsi="Times New Roman" w:cs="Times New Roman"/>
          <w:sz w:val="24"/>
          <w:lang w:val="id-ID" w:eastAsia="ja-JP"/>
        </w:rPr>
        <w:t xml:space="preserve">juga mengandung makna tidak dapat dilihat yang disebabkan oleh perasaan kasihan yang begitu besar, sampai-sampai membuat si pelaku seandainya ingin melihat </w:t>
      </w:r>
      <w:r w:rsidR="00050224" w:rsidRPr="004914E3">
        <w:rPr>
          <w:rFonts w:ascii="Times New Roman" w:hAnsi="Times New Roman" w:cs="Times New Roman"/>
          <w:i/>
          <w:sz w:val="24"/>
          <w:lang w:val="id-ID" w:eastAsia="ja-JP"/>
        </w:rPr>
        <w:t>pun</w:t>
      </w:r>
      <w:r w:rsidR="00050224" w:rsidRPr="004914E3">
        <w:rPr>
          <w:rFonts w:ascii="Times New Roman" w:hAnsi="Times New Roman" w:cs="Times New Roman"/>
          <w:sz w:val="24"/>
          <w:lang w:val="id-ID" w:eastAsia="ja-JP"/>
        </w:rPr>
        <w:t xml:space="preserve"> tidak dapat melakukannya karena tidak tega. </w:t>
      </w:r>
      <w:r w:rsidR="004E45D2" w:rsidRPr="004914E3">
        <w:rPr>
          <w:rFonts w:ascii="Times New Roman" w:hAnsi="Times New Roman" w:cs="Times New Roman"/>
          <w:sz w:val="24"/>
          <w:lang w:val="id-ID" w:eastAsia="ja-JP"/>
        </w:rPr>
        <w:t xml:space="preserve">Sedangkan kata </w:t>
      </w:r>
      <w:r w:rsidR="004E45D2" w:rsidRPr="004914E3">
        <w:rPr>
          <w:rFonts w:ascii="Yu Mincho" w:eastAsia="Yu Mincho" w:hAnsi="Yu Mincho" w:cs="Times New Roman" w:hint="eastAsia"/>
          <w:sz w:val="24"/>
          <w:lang w:val="id-ID" w:eastAsia="ja-JP"/>
        </w:rPr>
        <w:t>気の毒</w:t>
      </w:r>
      <w:r w:rsidR="004E45D2" w:rsidRPr="004914E3">
        <w:rPr>
          <w:rFonts w:ascii="Times New Roman" w:hAnsi="Times New Roman" w:cs="Times New Roman" w:hint="eastAsia"/>
          <w:sz w:val="24"/>
          <w:lang w:val="id-ID" w:eastAsia="ja-JP"/>
        </w:rPr>
        <w:t xml:space="preserve"> </w:t>
      </w:r>
      <w:r w:rsidR="004E45D2" w:rsidRPr="004914E3">
        <w:rPr>
          <w:rFonts w:ascii="Times New Roman" w:hAnsi="Times New Roman" w:cs="Times New Roman"/>
          <w:sz w:val="24"/>
          <w:lang w:val="id-ID" w:eastAsia="ja-JP"/>
        </w:rPr>
        <w:t xml:space="preserve">dalam kalimat tersebut memiliki makna menyedihkan; malang; miskin; sengsara, atau dapat juga diterjemahkan sebagai sesuatu yang tidak dapat dimaafkan. Tetapi dalam kalimat tersebut kata </w:t>
      </w:r>
      <w:r w:rsidR="004E45D2" w:rsidRPr="004914E3">
        <w:rPr>
          <w:rFonts w:ascii="Yu Mincho" w:eastAsia="Yu Mincho" w:hAnsi="Yu Mincho" w:cs="Times New Roman" w:hint="eastAsia"/>
          <w:sz w:val="24"/>
          <w:lang w:val="id-ID" w:eastAsia="ja-JP"/>
        </w:rPr>
        <w:t>気の毒</w:t>
      </w:r>
      <w:r w:rsidR="004E45D2" w:rsidRPr="004914E3">
        <w:rPr>
          <w:rFonts w:ascii="Times New Roman" w:hAnsi="Times New Roman" w:cs="Times New Roman" w:hint="eastAsia"/>
          <w:sz w:val="24"/>
          <w:lang w:val="id-ID" w:eastAsia="ja-JP"/>
        </w:rPr>
        <w:t xml:space="preserve"> </w:t>
      </w:r>
      <w:r w:rsidR="004E45D2" w:rsidRPr="004914E3">
        <w:rPr>
          <w:rFonts w:ascii="Times New Roman" w:hAnsi="Times New Roman" w:cs="Times New Roman"/>
          <w:sz w:val="24"/>
          <w:lang w:val="id-ID" w:eastAsia="ja-JP"/>
        </w:rPr>
        <w:t xml:space="preserve">merujuk pada makna “malang” / “menyedihkan”. Dalam kalimat tersebut, Mori Ougai secara tak langsung hendak menyampaikan pesan bahwa terlepas dari posisi sebagai sipir dan terdakwa, manusia tetaplah manusia. Dan ketika manusia yang </w:t>
      </w:r>
      <w:r w:rsidR="004E45D2" w:rsidRPr="004914E3">
        <w:rPr>
          <w:rFonts w:ascii="Times New Roman" w:hAnsi="Times New Roman" w:cs="Times New Roman"/>
          <w:i/>
          <w:sz w:val="24"/>
          <w:lang w:val="id-ID" w:eastAsia="ja-JP"/>
        </w:rPr>
        <w:lastRenderedPageBreak/>
        <w:t>dianggap</w:t>
      </w:r>
      <w:r w:rsidR="004E45D2" w:rsidRPr="004914E3">
        <w:rPr>
          <w:rFonts w:ascii="Times New Roman" w:hAnsi="Times New Roman" w:cs="Times New Roman"/>
          <w:sz w:val="24"/>
          <w:lang w:val="id-ID" w:eastAsia="ja-JP"/>
        </w:rPr>
        <w:t xml:space="preserve"> telah melakukan dosa tak tertebus sekalipun tengah merasa putus asa, seor</w:t>
      </w:r>
      <w:r w:rsidR="00A64D3A" w:rsidRPr="004914E3">
        <w:rPr>
          <w:rFonts w:ascii="Times New Roman" w:hAnsi="Times New Roman" w:cs="Times New Roman"/>
          <w:sz w:val="24"/>
          <w:lang w:val="id-ID" w:eastAsia="ja-JP"/>
        </w:rPr>
        <w:t>ang sipir yang berperan sebagai orang yang berdiri di</w:t>
      </w:r>
      <w:r w:rsidR="00FC0D81">
        <w:rPr>
          <w:rFonts w:ascii="Times New Roman" w:hAnsi="Times New Roman" w:cs="Times New Roman"/>
          <w:sz w:val="24"/>
          <w:lang w:val="id-ID" w:eastAsia="ja-JP"/>
        </w:rPr>
        <w:t xml:space="preserve"> </w:t>
      </w:r>
      <w:r w:rsidR="00A64D3A" w:rsidRPr="004914E3">
        <w:rPr>
          <w:rFonts w:ascii="Times New Roman" w:hAnsi="Times New Roman" w:cs="Times New Roman"/>
          <w:sz w:val="24"/>
          <w:lang w:val="id-ID" w:eastAsia="ja-JP"/>
        </w:rPr>
        <w:t xml:space="preserve">sisi keadilan sekalipun tetap dapat merasakan kesedihan dari pendosa sekalipun karena pada fitrahnya keduanya juga tetaplah manusia. </w:t>
      </w:r>
    </w:p>
    <w:p w14:paraId="52DC6DA1" w14:textId="68FCA3AD" w:rsidR="00F435D8" w:rsidRPr="004914E3" w:rsidRDefault="008C1506" w:rsidP="00BD4ADC">
      <w:pPr>
        <w:pStyle w:val="ListParagraph"/>
        <w:numPr>
          <w:ilvl w:val="6"/>
          <w:numId w:val="7"/>
        </w:numPr>
        <w:spacing w:line="480" w:lineRule="auto"/>
        <w:ind w:left="426"/>
        <w:jc w:val="both"/>
        <w:rPr>
          <w:rFonts w:ascii="Times New Roman" w:hAnsi="Times New Roman" w:cs="Times New Roman"/>
          <w:sz w:val="24"/>
          <w:lang w:val="id-ID" w:eastAsia="ja-JP"/>
        </w:rPr>
      </w:pPr>
      <w:r>
        <w:rPr>
          <w:rFonts w:ascii="Times New Roman" w:hAnsi="Times New Roman" w:cs="Times New Roman"/>
          <w:sz w:val="24"/>
          <w:lang w:val="id-ID" w:eastAsia="ja-JP"/>
        </w:rPr>
        <w:t>Bertanggung j</w:t>
      </w:r>
      <w:r w:rsidR="00856A61" w:rsidRPr="004914E3">
        <w:rPr>
          <w:rFonts w:ascii="Times New Roman" w:hAnsi="Times New Roman" w:cs="Times New Roman"/>
          <w:sz w:val="24"/>
          <w:lang w:val="id-ID" w:eastAsia="ja-JP"/>
        </w:rPr>
        <w:t>awab</w:t>
      </w:r>
    </w:p>
    <w:p w14:paraId="43BB67FB" w14:textId="0D90EA1F" w:rsidR="00800473" w:rsidRPr="004914E3" w:rsidRDefault="008C1506" w:rsidP="00800473">
      <w:pPr>
        <w:spacing w:line="480" w:lineRule="auto"/>
        <w:ind w:left="66"/>
        <w:jc w:val="both"/>
        <w:rPr>
          <w:rFonts w:ascii="Times New Roman" w:hAnsi="Times New Roman" w:cs="Times New Roman"/>
          <w:sz w:val="24"/>
          <w:lang w:val="id-ID" w:eastAsia="ja-JP"/>
        </w:rPr>
      </w:pPr>
      <w:r>
        <w:rPr>
          <w:rFonts w:ascii="Times New Roman" w:hAnsi="Times New Roman" w:cs="Times New Roman"/>
          <w:sz w:val="24"/>
          <w:lang w:val="id-ID" w:eastAsia="ja-JP"/>
        </w:rPr>
        <w:t>Nilai moral bertanggung jawab</w:t>
      </w:r>
      <w:r w:rsidR="00800473" w:rsidRPr="004914E3">
        <w:rPr>
          <w:rFonts w:ascii="Times New Roman" w:hAnsi="Times New Roman" w:cs="Times New Roman"/>
          <w:sz w:val="24"/>
          <w:lang w:val="id-ID" w:eastAsia="ja-JP"/>
        </w:rPr>
        <w:t xml:space="preserve"> dalam “Takasebune” ditunjukkan melalui penokohan tokoh Kisuke dan Shobee. Melalui kedua tokoh tersebut “Takasebune” mengajarkan pentingnya memiliki sikap yang bertanggung jawab meski berada dalam keterbatasan sekalipun. Bertanggung jawab bukan</w:t>
      </w:r>
      <w:r>
        <w:rPr>
          <w:rFonts w:ascii="Times New Roman" w:hAnsi="Times New Roman" w:cs="Times New Roman"/>
          <w:sz w:val="24"/>
          <w:lang w:val="id-ID" w:eastAsia="ja-JP"/>
        </w:rPr>
        <w:t xml:space="preserve"> selalu</w:t>
      </w:r>
      <w:r w:rsidR="00800473" w:rsidRPr="004914E3">
        <w:rPr>
          <w:rFonts w:ascii="Times New Roman" w:hAnsi="Times New Roman" w:cs="Times New Roman"/>
          <w:sz w:val="24"/>
          <w:lang w:val="id-ID" w:eastAsia="ja-JP"/>
        </w:rPr>
        <w:t xml:space="preserve"> berarti harus me</w:t>
      </w:r>
      <w:r w:rsidR="00FC0D81">
        <w:rPr>
          <w:rFonts w:ascii="Times New Roman" w:hAnsi="Times New Roman" w:cs="Times New Roman"/>
          <w:sz w:val="24"/>
          <w:lang w:val="id-ID" w:eastAsia="ja-JP"/>
        </w:rPr>
        <w:t>menuhi segalanya dengan sempurn</w:t>
      </w:r>
      <w:r w:rsidR="00800473" w:rsidRPr="004914E3">
        <w:rPr>
          <w:rFonts w:ascii="Times New Roman" w:hAnsi="Times New Roman" w:cs="Times New Roman"/>
          <w:sz w:val="24"/>
          <w:lang w:val="id-ID" w:eastAsia="ja-JP"/>
        </w:rPr>
        <w:t>a, melainkan keinginan, tindakan, serta upaya yang dilakukan demi memenuhi apa yang menjadi tanggung jawab. Nilai sesuai dengan apa yang dituliskan dalam kutipan berikut:</w:t>
      </w:r>
    </w:p>
    <w:p w14:paraId="0AA2547B" w14:textId="7FE4630B" w:rsidR="00800473" w:rsidRPr="004914E3" w:rsidRDefault="00800473" w:rsidP="00F81F12">
      <w:pPr>
        <w:spacing w:line="240" w:lineRule="auto"/>
        <w:ind w:left="720" w:firstLine="6"/>
        <w:jc w:val="both"/>
        <w:rPr>
          <w:rFonts w:ascii="Times New Roman" w:eastAsia="Yu Mincho" w:hAnsi="Times New Roman" w:cs="Times New Roman"/>
          <w:sz w:val="24"/>
          <w:lang w:val="id-ID" w:eastAsia="ja-JP"/>
        </w:rPr>
      </w:pPr>
      <w:r w:rsidRPr="00FC0D81">
        <w:rPr>
          <w:rFonts w:ascii="Yu Mincho" w:eastAsia="Yu Mincho" w:hAnsi="Yu Mincho" w:cs="Times New Roman" w:hint="eastAsia"/>
          <w:lang w:val="id-ID" w:eastAsia="ja-JP"/>
        </w:rPr>
        <w:t>すると女房が</w:t>
      </w:r>
      <w:r w:rsidR="00F81F12" w:rsidRPr="00FC0D81">
        <w:rPr>
          <w:rFonts w:ascii="Yu Mincho" w:eastAsia="Yu Mincho" w:hAnsi="Yu Mincho" w:cs="Times New Roman" w:hint="eastAsia"/>
          <w:lang w:val="id-ID" w:eastAsia="ja-JP"/>
        </w:rPr>
        <w:t>内証で里から金を持って来て帳尻を合わせる。それは夫が借財というものを毛虫のようにきらうからである。</w:t>
      </w:r>
      <w:r w:rsidR="00F81F12" w:rsidRPr="004914E3">
        <w:rPr>
          <w:rFonts w:ascii="Times New Roman" w:eastAsia="Yu Mincho" w:hAnsi="Times New Roman" w:cs="Times New Roman"/>
          <w:sz w:val="24"/>
          <w:lang w:val="id-ID" w:eastAsia="ja-JP"/>
        </w:rPr>
        <w:t>(</w:t>
      </w:r>
      <w:r w:rsidR="00345E9A">
        <w:rPr>
          <w:rFonts w:ascii="Times New Roman" w:eastAsia="Yu Mincho" w:hAnsi="Times New Roman" w:cs="Times New Roman"/>
          <w:sz w:val="24"/>
          <w:lang w:val="id-ID" w:eastAsia="ja-JP"/>
        </w:rPr>
        <w:t>Mori Ougai melalui Purnomo</w:t>
      </w:r>
      <w:r w:rsidR="00F81F12" w:rsidRPr="004914E3">
        <w:rPr>
          <w:rFonts w:ascii="Times New Roman" w:eastAsia="Yu Mincho" w:hAnsi="Times New Roman" w:cs="Times New Roman"/>
          <w:sz w:val="24"/>
          <w:lang w:val="id-ID" w:eastAsia="ja-JP"/>
        </w:rPr>
        <w:t>, 2014:146)</w:t>
      </w:r>
    </w:p>
    <w:p w14:paraId="5543698F" w14:textId="5F1F1F9D" w:rsidR="00F81F12" w:rsidRPr="004914E3" w:rsidRDefault="00A37896" w:rsidP="00F81F12">
      <w:pPr>
        <w:spacing w:line="240" w:lineRule="auto"/>
        <w:ind w:left="720"/>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Jika terjadi (kekurangan dana) istrinya akan akan diam-diam meminta uang pada keluarganya di</w:t>
      </w:r>
      <w:r w:rsidR="00FC0D81">
        <w:rPr>
          <w:rFonts w:ascii="Times New Roman" w:eastAsia="Yu Mincho" w:hAnsi="Times New Roman" w:cs="Times New Roman"/>
          <w:sz w:val="24"/>
          <w:lang w:val="id-ID" w:eastAsia="ja-JP"/>
        </w:rPr>
        <w:t xml:space="preserve"> </w:t>
      </w:r>
      <w:r w:rsidRPr="004914E3">
        <w:rPr>
          <w:rFonts w:ascii="Times New Roman" w:eastAsia="Yu Mincho" w:hAnsi="Times New Roman" w:cs="Times New Roman"/>
          <w:sz w:val="24"/>
          <w:lang w:val="id-ID" w:eastAsia="ja-JP"/>
        </w:rPr>
        <w:t>rumah untuk menutupi kekurangan (kebutuhan rumah tangga). Hal itu dilakukan karena suaminya benci berhutang sama bencinya seperti benci pada ulat bulu.</w:t>
      </w:r>
    </w:p>
    <w:p w14:paraId="5786C420" w14:textId="21694429" w:rsidR="00A37896" w:rsidRPr="004914E3" w:rsidRDefault="00A37896" w:rsidP="00A37896">
      <w:pPr>
        <w:spacing w:line="240" w:lineRule="auto"/>
        <w:jc w:val="both"/>
        <w:rPr>
          <w:rFonts w:ascii="Times New Roman" w:eastAsia="Yu Mincho" w:hAnsi="Times New Roman" w:cs="Times New Roman"/>
          <w:sz w:val="24"/>
          <w:lang w:val="id-ID" w:eastAsia="ja-JP"/>
        </w:rPr>
      </w:pPr>
    </w:p>
    <w:p w14:paraId="5E68A073" w14:textId="33698CE8" w:rsidR="00A37896" w:rsidRPr="004914E3" w:rsidRDefault="00A37896" w:rsidP="00A37896">
      <w:pPr>
        <w:spacing w:line="480" w:lineRule="auto"/>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ab/>
        <w:t xml:space="preserve">Kutipan di atas merupakan potongan narasi mengenai keadaan di keluarga Shobee, ketika pengeluaran lebih boros dari penghasilan. Dalam kutipan tersebut dikatakan bahwa istri Shobee akan diam-diam meminta uang pada keluarganya. Hal ini dilakukan secara diam-diam karena Shobee tidak suka berhutang. Dari sini dapat diketahui bahwa Shobee memiliki perasaan tanggung jawab yang besar terhadap </w:t>
      </w:r>
      <w:r w:rsidRPr="004914E3">
        <w:rPr>
          <w:rFonts w:ascii="Times New Roman" w:eastAsia="Yu Mincho" w:hAnsi="Times New Roman" w:cs="Times New Roman"/>
          <w:sz w:val="24"/>
          <w:lang w:val="id-ID" w:eastAsia="ja-JP"/>
        </w:rPr>
        <w:lastRenderedPageBreak/>
        <w:t>istri dan keluarganya, meskipun istrinya meminta uang pada orang tuanya sendiri/mertua Shobee, Shobee tetap menganggap hal tersebut sebagai hutang. Jika Shobee adalah orang yang tidak bertanggung jawab, maka ia akan menganggap sudah sewajarnya keluarga istrinya membantu kebutuhan mereka. Tetapi Shobee menolak hal tersebut karena ia merasa keluarganya adalah tanggung jawabnya. Meski penghasilannya kecil, sebisa mungkin Shobee ingin dapat memenuhi kebutuhan keluarganya dari hasil jeri</w:t>
      </w:r>
      <w:r w:rsidR="002C6AFF" w:rsidRPr="004914E3">
        <w:rPr>
          <w:rFonts w:ascii="Times New Roman" w:eastAsia="Yu Mincho" w:hAnsi="Times New Roman" w:cs="Times New Roman"/>
          <w:sz w:val="24"/>
          <w:lang w:val="id-ID" w:eastAsia="ja-JP"/>
        </w:rPr>
        <w:t>h payahnya sendiri. Hal ini sebagaimana yang terdapat dalam kutipan berikut:</w:t>
      </w:r>
    </w:p>
    <w:p w14:paraId="6728987A" w14:textId="02A6E5EE" w:rsidR="002C6AFF" w:rsidRPr="004914E3" w:rsidRDefault="002C6AFF" w:rsidP="002C6AFF">
      <w:pPr>
        <w:spacing w:after="0" w:line="240" w:lineRule="auto"/>
        <w:ind w:left="720"/>
        <w:jc w:val="both"/>
        <w:rPr>
          <w:rFonts w:ascii="Times New Roman" w:eastAsia="Yu Mincho" w:hAnsi="Times New Roman" w:cs="Times New Roman"/>
          <w:sz w:val="24"/>
          <w:szCs w:val="24"/>
          <w:lang w:val="id-ID" w:eastAsia="ja-JP"/>
        </w:rPr>
      </w:pPr>
      <w:r w:rsidRPr="00FC0D81">
        <w:rPr>
          <w:rFonts w:ascii="Times New Roman" w:eastAsia="Yu Mincho" w:hAnsi="Times New Roman" w:cs="Times New Roman" w:hint="eastAsia"/>
          <w:lang w:val="id-ID" w:eastAsia="ja-JP"/>
        </w:rPr>
        <w:t>しかし不幸なことには、妻をいい身代で暮らしを立ててゆこうとする善意はあるが、ゆたかな家にかわいがられて育った癖があるので、</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2014:146).</w:t>
      </w:r>
    </w:p>
    <w:p w14:paraId="5CE10381" w14:textId="598DCC51" w:rsidR="002C6AFF" w:rsidRPr="004914E3" w:rsidRDefault="002C6AFF" w:rsidP="008C1506">
      <w:pPr>
        <w:spacing w:after="0" w:line="240" w:lineRule="auto"/>
        <w:jc w:val="both"/>
        <w:rPr>
          <w:rFonts w:ascii="Times New Roman" w:eastAsia="Yu Mincho" w:hAnsi="Times New Roman" w:cs="Times New Roman"/>
          <w:sz w:val="24"/>
          <w:szCs w:val="24"/>
          <w:lang w:val="id-ID" w:eastAsia="ja-JP"/>
        </w:rPr>
      </w:pPr>
    </w:p>
    <w:p w14:paraId="3F505B95" w14:textId="23C174D8" w:rsidR="002C6AFF" w:rsidRPr="004914E3" w:rsidRDefault="002C6AFF" w:rsidP="002C6AFF">
      <w:pPr>
        <w:spacing w:after="0" w:line="240" w:lineRule="auto"/>
        <w:ind w:left="720"/>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Meski (Shobee) memiliki niat baik untuk memenuhi kebutuhan keluarganya, kurang beruntungnya ia adalah istrinya yang berasal dari keluarga kaya dan terbiasa dimanjakan.</w:t>
      </w:r>
    </w:p>
    <w:p w14:paraId="4FAC42FB" w14:textId="77777777" w:rsidR="002C6AFF" w:rsidRPr="004914E3" w:rsidRDefault="002C6AFF" w:rsidP="002C6AFF">
      <w:pPr>
        <w:spacing w:after="0" w:line="240" w:lineRule="auto"/>
        <w:ind w:left="720"/>
        <w:jc w:val="both"/>
        <w:rPr>
          <w:rFonts w:ascii="Times New Roman" w:eastAsia="Yu Mincho" w:hAnsi="Times New Roman" w:cs="Times New Roman"/>
          <w:sz w:val="24"/>
          <w:szCs w:val="24"/>
          <w:lang w:val="id-ID" w:eastAsia="ja-JP"/>
        </w:rPr>
      </w:pPr>
    </w:p>
    <w:p w14:paraId="5D3D1B6B" w14:textId="3563843C" w:rsidR="00491CA7" w:rsidRPr="004914E3" w:rsidRDefault="002C6AFF" w:rsidP="002C6AFF">
      <w:pPr>
        <w:spacing w:line="480" w:lineRule="auto"/>
        <w:ind w:firstLine="720"/>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Selain itu, nilai moral tanggung jawab juga ditunjukan melalui tokoh Kisuke. Dalam Takasebune Kisuke digambarkan sebagai seorang kakak dan pria yang bertanggung jawab, sejak kedua orang tuanya meninggal, Kisuke lah yang bertanggung jawab merawat dan membesarkan adiknya. Setelah kematian adiknya, Kisuke juga bertanggung jawab atas tuduhan pembunuhan adiknya yang membuatnya harus dihukum pengasingan, meski belum pasti apakah kematian adiknya benar-benar kesalahan Kisuke, ia tidak mengelak ataupun lari dari hukuman tersebut</w:t>
      </w:r>
      <w:r w:rsidR="00491CA7" w:rsidRPr="004914E3">
        <w:rPr>
          <w:rFonts w:ascii="Times New Roman" w:eastAsia="Yu Mincho" w:hAnsi="Times New Roman" w:cs="Times New Roman"/>
          <w:sz w:val="24"/>
          <w:lang w:val="id-ID" w:eastAsia="ja-JP"/>
        </w:rPr>
        <w:t>, Kisuke</w:t>
      </w:r>
      <w:r w:rsidRPr="004914E3">
        <w:rPr>
          <w:rFonts w:ascii="Times New Roman" w:eastAsia="Yu Mincho" w:hAnsi="Times New Roman" w:cs="Times New Roman"/>
          <w:sz w:val="24"/>
          <w:lang w:val="id-ID" w:eastAsia="ja-JP"/>
        </w:rPr>
        <w:t xml:space="preserve"> merasa bertanggung jawa</w:t>
      </w:r>
      <w:r w:rsidR="00491CA7" w:rsidRPr="004914E3">
        <w:rPr>
          <w:rFonts w:ascii="Times New Roman" w:eastAsia="Yu Mincho" w:hAnsi="Times New Roman" w:cs="Times New Roman"/>
          <w:sz w:val="24"/>
          <w:lang w:val="id-ID" w:eastAsia="ja-JP"/>
        </w:rPr>
        <w:t>b karena apapun penyebabnya, faktanya Kisuke</w:t>
      </w:r>
      <w:r w:rsidR="00D25E0D">
        <w:rPr>
          <w:rFonts w:ascii="Times New Roman" w:eastAsia="Yu Mincho" w:hAnsi="Times New Roman" w:cs="Times New Roman"/>
          <w:sz w:val="24"/>
          <w:lang w:val="id-ID" w:eastAsia="ja-JP"/>
        </w:rPr>
        <w:t xml:space="preserve"> </w:t>
      </w:r>
      <w:r w:rsidR="00491CA7" w:rsidRPr="004914E3">
        <w:rPr>
          <w:rFonts w:ascii="Times New Roman" w:eastAsia="Yu Mincho" w:hAnsi="Times New Roman" w:cs="Times New Roman"/>
          <w:sz w:val="24"/>
          <w:lang w:val="id-ID" w:eastAsia="ja-JP"/>
        </w:rPr>
        <w:t>lah yang telah mencabut pisau di ten</w:t>
      </w:r>
      <w:r w:rsidR="00FC0D81">
        <w:rPr>
          <w:rFonts w:ascii="Times New Roman" w:eastAsia="Yu Mincho" w:hAnsi="Times New Roman" w:cs="Times New Roman"/>
          <w:sz w:val="24"/>
          <w:lang w:val="id-ID" w:eastAsia="ja-JP"/>
        </w:rPr>
        <w:t>g</w:t>
      </w:r>
      <w:r w:rsidR="00491CA7" w:rsidRPr="004914E3">
        <w:rPr>
          <w:rFonts w:ascii="Times New Roman" w:eastAsia="Yu Mincho" w:hAnsi="Times New Roman" w:cs="Times New Roman"/>
          <w:sz w:val="24"/>
          <w:lang w:val="id-ID" w:eastAsia="ja-JP"/>
        </w:rPr>
        <w:t>gorokan adiknya. Rasa tanggung jawab Kisuke salah satunya dapat dilihat dalam kutipan berikut:</w:t>
      </w:r>
    </w:p>
    <w:p w14:paraId="40295E89" w14:textId="5157D71A" w:rsidR="00491CA7" w:rsidRPr="004914E3" w:rsidRDefault="002C6AFF" w:rsidP="00491CA7">
      <w:pPr>
        <w:spacing w:line="240" w:lineRule="auto"/>
        <w:ind w:left="720" w:firstLine="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lastRenderedPageBreak/>
        <w:t xml:space="preserve"> </w:t>
      </w:r>
      <w:r w:rsidR="00491CA7" w:rsidRPr="00FC0D81">
        <w:rPr>
          <w:rFonts w:ascii="Times New Roman" w:eastAsia="Yu Mincho" w:hAnsi="Times New Roman" w:cs="Times New Roman" w:hint="eastAsia"/>
          <w:lang w:val="id-ID" w:eastAsia="ja-JP"/>
        </w:rPr>
        <w:t>『どうも飛んだ心得違いで、恐ろしい事をいたしまして、なんとも申し上げようがございませぬ。</w:t>
      </w:r>
      <w:r w:rsidR="00491CA7" w:rsidRPr="00FC0D81">
        <w:rPr>
          <w:rFonts w:ascii="Times New Roman" w:eastAsia="Yu Mincho" w:hAnsi="Times New Roman" w:cs="Times New Roman" w:hint="eastAsia"/>
          <w:lang w:val="id-ID" w:eastAsia="ja-JP"/>
        </w:rPr>
        <w:t>...</w:t>
      </w:r>
      <w:r w:rsidR="00491CA7" w:rsidRPr="00FC0D81">
        <w:rPr>
          <w:rFonts w:ascii="Times New Roman" w:eastAsia="Yu Mincho" w:hAnsi="Times New Roman" w:cs="Times New Roman" w:hint="eastAsia"/>
          <w:lang w:val="id-ID" w:eastAsia="ja-JP"/>
        </w:rPr>
        <w:t>』</w:t>
      </w:r>
      <w:r w:rsidR="00491CA7" w:rsidRPr="004914E3">
        <w:rPr>
          <w:rFonts w:ascii="Times New Roman" w:eastAsia="Yu Mincho" w:hAnsi="Times New Roman" w:cs="Times New Roman" w:hint="eastAsia"/>
          <w:sz w:val="24"/>
          <w:lang w:val="id-ID" w:eastAsia="ja-JP"/>
        </w:rPr>
        <w:t>(</w:t>
      </w:r>
      <w:r w:rsidR="00345E9A">
        <w:rPr>
          <w:rFonts w:ascii="Times New Roman" w:eastAsia="Yu Mincho" w:hAnsi="Times New Roman" w:cs="Times New Roman"/>
          <w:sz w:val="24"/>
          <w:lang w:val="id-ID" w:eastAsia="ja-JP"/>
        </w:rPr>
        <w:t>Mori Ougai melalui Purnomo</w:t>
      </w:r>
      <w:r w:rsidR="00491CA7" w:rsidRPr="004914E3">
        <w:rPr>
          <w:rFonts w:ascii="Times New Roman" w:eastAsia="Yu Mincho" w:hAnsi="Times New Roman" w:cs="Times New Roman"/>
          <w:sz w:val="24"/>
          <w:lang w:val="id-ID" w:eastAsia="ja-JP"/>
        </w:rPr>
        <w:t>, 2014: 152)</w:t>
      </w:r>
    </w:p>
    <w:p w14:paraId="7E038C84" w14:textId="7944326B" w:rsidR="00491CA7" w:rsidRPr="004914E3" w:rsidRDefault="00D25E0D" w:rsidP="00491CA7">
      <w:pPr>
        <w:spacing w:line="240" w:lineRule="auto"/>
        <w:ind w:left="720" w:firstLine="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 xml:space="preserve"> </w:t>
      </w:r>
      <w:r w:rsidR="00491CA7" w:rsidRPr="004914E3">
        <w:rPr>
          <w:rFonts w:ascii="Times New Roman" w:eastAsia="Yu Mincho" w:hAnsi="Times New Roman" w:cs="Times New Roman"/>
          <w:sz w:val="24"/>
          <w:lang w:val="id-ID" w:eastAsia="ja-JP"/>
        </w:rPr>
        <w:t>“Itu merupakan hal paling keliru yang saya lakukan, saya tidak akan beralasan apapun. ...”</w:t>
      </w:r>
    </w:p>
    <w:p w14:paraId="5B48B43E" w14:textId="77777777" w:rsidR="00BD46BB" w:rsidRPr="004914E3" w:rsidRDefault="00BD46BB" w:rsidP="00491CA7">
      <w:pPr>
        <w:spacing w:line="240" w:lineRule="auto"/>
        <w:ind w:left="720" w:firstLine="6"/>
        <w:jc w:val="both"/>
        <w:rPr>
          <w:rFonts w:ascii="Times New Roman" w:eastAsia="Yu Mincho" w:hAnsi="Times New Roman" w:cs="Times New Roman"/>
          <w:sz w:val="24"/>
          <w:lang w:val="id-ID" w:eastAsia="ja-JP"/>
        </w:rPr>
      </w:pPr>
    </w:p>
    <w:p w14:paraId="6AE09376" w14:textId="68DAB574" w:rsidR="00856A61" w:rsidRPr="004914E3" w:rsidRDefault="00856A61" w:rsidP="00BD4ADC">
      <w:pPr>
        <w:pStyle w:val="ListParagraph"/>
        <w:numPr>
          <w:ilvl w:val="6"/>
          <w:numId w:val="7"/>
        </w:numPr>
        <w:spacing w:line="480" w:lineRule="auto"/>
        <w:ind w:left="426"/>
        <w:jc w:val="both"/>
        <w:rPr>
          <w:rFonts w:ascii="Times New Roman" w:hAnsi="Times New Roman" w:cs="Times New Roman"/>
          <w:sz w:val="24"/>
          <w:lang w:val="id-ID" w:eastAsia="ja-JP"/>
        </w:rPr>
      </w:pPr>
      <w:r w:rsidRPr="004914E3">
        <w:rPr>
          <w:rFonts w:ascii="Times New Roman" w:hAnsi="Times New Roman" w:cs="Times New Roman"/>
          <w:sz w:val="24"/>
          <w:lang w:val="id-ID" w:eastAsia="ja-JP"/>
        </w:rPr>
        <w:t>Adil</w:t>
      </w:r>
    </w:p>
    <w:p w14:paraId="2970219F" w14:textId="4BC3F161" w:rsidR="00491CA7" w:rsidRPr="004914E3" w:rsidRDefault="00491CA7" w:rsidP="00491CA7">
      <w:pPr>
        <w:spacing w:line="480" w:lineRule="auto"/>
        <w:ind w:left="66"/>
        <w:jc w:val="both"/>
        <w:rPr>
          <w:rFonts w:ascii="Times New Roman" w:eastAsia="Yu Mincho" w:hAnsi="Times New Roman" w:cs="Times New Roman"/>
          <w:sz w:val="24"/>
          <w:lang w:val="id-ID" w:eastAsia="ja-JP"/>
        </w:rPr>
      </w:pPr>
      <w:r w:rsidRPr="004914E3">
        <w:rPr>
          <w:rFonts w:ascii="Times New Roman" w:hAnsi="Times New Roman" w:cs="Times New Roman"/>
          <w:sz w:val="24"/>
          <w:lang w:val="id-ID" w:eastAsia="ja-JP"/>
        </w:rPr>
        <w:t xml:space="preserve">Adil dalam bahasa Jepang dikenal dengan istilah </w:t>
      </w:r>
      <w:r w:rsidRPr="004914E3">
        <w:rPr>
          <w:rFonts w:ascii="Yu Mincho" w:eastAsia="Yu Mincho" w:hAnsi="Yu Mincho" w:cs="Times New Roman"/>
          <w:sz w:val="24"/>
          <w:lang w:val="id-ID" w:eastAsia="ja-JP"/>
        </w:rPr>
        <w:t>正義</w:t>
      </w:r>
      <w:r w:rsidRPr="004914E3">
        <w:rPr>
          <w:rFonts w:ascii="Times New Roman" w:eastAsia="Yu Mincho" w:hAnsi="Times New Roman" w:cs="Times New Roman"/>
          <w:sz w:val="24"/>
          <w:lang w:val="id-ID" w:eastAsia="ja-JP"/>
        </w:rPr>
        <w:t>yang bermakna keadilan/perikeadilan (</w:t>
      </w:r>
      <w:r w:rsidR="006076B2" w:rsidRPr="004914E3">
        <w:rPr>
          <w:rFonts w:ascii="Times New Roman" w:eastAsia="Yu Mincho" w:hAnsi="Times New Roman" w:cs="Times New Roman"/>
          <w:sz w:val="24"/>
          <w:lang w:val="id-ID" w:eastAsia="ja-JP"/>
        </w:rPr>
        <w:t>Matsuura</w:t>
      </w:r>
      <w:r w:rsidRPr="004914E3">
        <w:rPr>
          <w:rFonts w:ascii="Times New Roman" w:eastAsia="Yu Mincho" w:hAnsi="Times New Roman" w:cs="Times New Roman"/>
          <w:sz w:val="24"/>
          <w:lang w:val="id-ID" w:eastAsia="ja-JP"/>
        </w:rPr>
        <w:t>, 1994:861)</w:t>
      </w:r>
      <w:r w:rsidR="00CA0064" w:rsidRPr="004914E3">
        <w:rPr>
          <w:rFonts w:ascii="Times New Roman" w:eastAsia="Yu Mincho" w:hAnsi="Times New Roman" w:cs="Times New Roman"/>
          <w:sz w:val="24"/>
          <w:lang w:val="id-ID" w:eastAsia="ja-JP"/>
        </w:rPr>
        <w:t xml:space="preserve">. Sedangkan dalam bahasa Indonesia, adil dapat diartikan sebagai sesuatu yang tidak memihak dan tidak berat sebelah atau sama berat (KBBI </w:t>
      </w:r>
      <w:r w:rsidR="00CA0064" w:rsidRPr="004914E3">
        <w:rPr>
          <w:rFonts w:ascii="Times New Roman" w:eastAsia="Yu Mincho" w:hAnsi="Times New Roman" w:cs="Times New Roman"/>
          <w:i/>
          <w:sz w:val="24"/>
          <w:lang w:val="id-ID" w:eastAsia="ja-JP"/>
        </w:rPr>
        <w:t>online</w:t>
      </w:r>
      <w:r w:rsidR="00CA0064" w:rsidRPr="004914E3">
        <w:rPr>
          <w:rFonts w:ascii="Times New Roman" w:eastAsia="Yu Mincho" w:hAnsi="Times New Roman" w:cs="Times New Roman"/>
          <w:sz w:val="24"/>
          <w:lang w:val="id-ID" w:eastAsia="ja-JP"/>
        </w:rPr>
        <w:t xml:space="preserve">). Sikap adil ini penting agar tidak ada pihak yang lebih dirugikan serta diuntungkan </w:t>
      </w:r>
      <w:r w:rsidR="002B74ED">
        <w:rPr>
          <w:rFonts w:ascii="Times New Roman" w:eastAsia="Yu Mincho" w:hAnsi="Times New Roman" w:cs="Times New Roman"/>
          <w:sz w:val="24"/>
          <w:lang w:val="id-ID" w:eastAsia="ja-JP"/>
        </w:rPr>
        <w:t>di atas</w:t>
      </w:r>
      <w:r w:rsidR="00FC0D81">
        <w:rPr>
          <w:rFonts w:ascii="Times New Roman" w:eastAsia="Yu Mincho" w:hAnsi="Times New Roman" w:cs="Times New Roman"/>
          <w:sz w:val="24"/>
          <w:lang w:val="id-ID" w:eastAsia="ja-JP"/>
        </w:rPr>
        <w:t xml:space="preserve"> penderitaan orang lain. Nilai moral keadilan ditunjuk</w:t>
      </w:r>
      <w:r w:rsidR="00CA0064" w:rsidRPr="004914E3">
        <w:rPr>
          <w:rFonts w:ascii="Times New Roman" w:eastAsia="Yu Mincho" w:hAnsi="Times New Roman" w:cs="Times New Roman"/>
          <w:sz w:val="24"/>
          <w:lang w:val="id-ID" w:eastAsia="ja-JP"/>
        </w:rPr>
        <w:t>kan dalam “Takasebune” melalui bagaimana Mori Ougai menuliskan narasi yang mempertanyakan hukuman Kisuke melalui renungan tokoh Shobee. Cara Mori Ougai mengungkapkan keraguan tokoh Shobee akan kebersalahan tokoh Kisuke juga dapat menjadi kritik terhadap sistem hukum yang berlaku pada sa</w:t>
      </w:r>
      <w:r w:rsidR="00D25E0D">
        <w:rPr>
          <w:rFonts w:ascii="Times New Roman" w:eastAsia="Yu Mincho" w:hAnsi="Times New Roman" w:cs="Times New Roman"/>
          <w:sz w:val="24"/>
          <w:lang w:val="id-ID" w:eastAsia="ja-JP"/>
        </w:rPr>
        <w:t>a</w:t>
      </w:r>
      <w:r w:rsidR="00CA0064" w:rsidRPr="004914E3">
        <w:rPr>
          <w:rFonts w:ascii="Times New Roman" w:eastAsia="Yu Mincho" w:hAnsi="Times New Roman" w:cs="Times New Roman"/>
          <w:sz w:val="24"/>
          <w:lang w:val="id-ID" w:eastAsia="ja-JP"/>
        </w:rPr>
        <w:t xml:space="preserve">t itu. </w:t>
      </w:r>
    </w:p>
    <w:p w14:paraId="15D05952" w14:textId="0E0BCAC1" w:rsidR="00CA0064" w:rsidRPr="004914E3" w:rsidRDefault="00987DDC" w:rsidP="00115459">
      <w:pPr>
        <w:spacing w:line="240" w:lineRule="auto"/>
        <w:ind w:left="720" w:firstLine="6"/>
        <w:jc w:val="both"/>
        <w:rPr>
          <w:rFonts w:ascii="Times New Roman" w:eastAsia="Yu Mincho" w:hAnsi="Times New Roman" w:cs="Times New Roman"/>
          <w:sz w:val="24"/>
          <w:lang w:val="id-ID" w:eastAsia="ja-JP"/>
        </w:rPr>
      </w:pPr>
      <w:r w:rsidRPr="00FC0D81">
        <w:rPr>
          <w:rFonts w:ascii="Times New Roman" w:eastAsia="Yu Mincho" w:hAnsi="Times New Roman" w:cs="Times New Roman" w:hint="eastAsia"/>
          <w:lang w:val="id-ID" w:eastAsia="ja-JP"/>
        </w:rPr>
        <w:t>それが罪であろうか。殺したのは罪に相違ない。しかしそれが苦から救うためであったと思うと、そこに疑いが生じて、どうしても</w:t>
      </w:r>
      <w:r w:rsidR="00A76693" w:rsidRPr="00FC0D81">
        <w:rPr>
          <w:rFonts w:ascii="Times New Roman" w:eastAsia="Yu Mincho" w:hAnsi="Times New Roman" w:cs="Times New Roman" w:hint="eastAsia"/>
          <w:lang w:val="id-ID" w:eastAsia="ja-JP"/>
        </w:rPr>
        <w:t>解けぬのである。</w:t>
      </w:r>
      <w:r w:rsidR="00A76693" w:rsidRPr="004914E3">
        <w:rPr>
          <w:rFonts w:ascii="Times New Roman" w:eastAsia="Yu Mincho" w:hAnsi="Times New Roman" w:cs="Times New Roman" w:hint="eastAsia"/>
          <w:sz w:val="24"/>
          <w:lang w:val="id-ID" w:eastAsia="ja-JP"/>
        </w:rPr>
        <w:t>(</w:t>
      </w:r>
      <w:r w:rsidR="00345E9A">
        <w:rPr>
          <w:rFonts w:ascii="Times New Roman" w:eastAsia="Yu Mincho" w:hAnsi="Times New Roman" w:cs="Times New Roman"/>
          <w:sz w:val="24"/>
          <w:lang w:val="id-ID" w:eastAsia="ja-JP"/>
        </w:rPr>
        <w:t>Mori Ougai melalui Purnomo</w:t>
      </w:r>
      <w:r w:rsidR="00A76693" w:rsidRPr="004914E3">
        <w:rPr>
          <w:rFonts w:ascii="Times New Roman" w:eastAsia="Yu Mincho" w:hAnsi="Times New Roman" w:cs="Times New Roman"/>
          <w:sz w:val="24"/>
          <w:lang w:val="id-ID" w:eastAsia="ja-JP"/>
        </w:rPr>
        <w:t>, 2014:162)</w:t>
      </w:r>
    </w:p>
    <w:p w14:paraId="7543ABEF" w14:textId="3EA2B333" w:rsidR="00115459" w:rsidRDefault="00115459" w:rsidP="00115459">
      <w:pPr>
        <w:spacing w:line="240" w:lineRule="auto"/>
        <w:ind w:left="720" w:firstLine="6"/>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Apakah itu bisa disebut dosa? Membunuh jelaslah sebuah dosa. Tetapi dia membunuh dengan maksud membebaskan dari penderitaan, disinilah muncul keraguan, sebuah keraguan yang tidak akan terpecahkan.</w:t>
      </w:r>
    </w:p>
    <w:p w14:paraId="732CD9FD" w14:textId="3973F05E" w:rsidR="00D25E0D" w:rsidRDefault="00D25E0D" w:rsidP="00571A77">
      <w:pPr>
        <w:spacing w:line="240" w:lineRule="auto"/>
        <w:jc w:val="both"/>
        <w:rPr>
          <w:rFonts w:ascii="Times New Roman" w:eastAsia="Yu Mincho" w:hAnsi="Times New Roman" w:cs="Times New Roman"/>
          <w:sz w:val="24"/>
          <w:lang w:val="id-ID" w:eastAsia="ja-JP"/>
        </w:rPr>
      </w:pPr>
    </w:p>
    <w:p w14:paraId="2FD910DA" w14:textId="5C63C2E1" w:rsidR="00FC0D81" w:rsidRDefault="00FC0D81" w:rsidP="00571A77">
      <w:pPr>
        <w:spacing w:line="240" w:lineRule="auto"/>
        <w:jc w:val="both"/>
        <w:rPr>
          <w:rFonts w:ascii="Times New Roman" w:eastAsia="Yu Mincho" w:hAnsi="Times New Roman" w:cs="Times New Roman"/>
          <w:sz w:val="24"/>
          <w:lang w:val="id-ID" w:eastAsia="ja-JP"/>
        </w:rPr>
      </w:pPr>
    </w:p>
    <w:p w14:paraId="7A3825E0" w14:textId="5633BB65" w:rsidR="00FC0D81" w:rsidRDefault="00FC0D81" w:rsidP="00571A77">
      <w:pPr>
        <w:spacing w:line="240" w:lineRule="auto"/>
        <w:jc w:val="both"/>
        <w:rPr>
          <w:rFonts w:ascii="Times New Roman" w:eastAsia="Yu Mincho" w:hAnsi="Times New Roman" w:cs="Times New Roman"/>
          <w:sz w:val="24"/>
          <w:lang w:val="id-ID" w:eastAsia="ja-JP"/>
        </w:rPr>
      </w:pPr>
    </w:p>
    <w:p w14:paraId="19A8E34A" w14:textId="77777777" w:rsidR="00FC0D81" w:rsidRPr="004914E3" w:rsidRDefault="00FC0D81" w:rsidP="00571A77">
      <w:pPr>
        <w:spacing w:line="240" w:lineRule="auto"/>
        <w:jc w:val="both"/>
        <w:rPr>
          <w:rFonts w:ascii="Times New Roman" w:eastAsia="Yu Mincho" w:hAnsi="Times New Roman" w:cs="Times New Roman"/>
          <w:sz w:val="24"/>
          <w:lang w:val="id-ID" w:eastAsia="ja-JP"/>
        </w:rPr>
      </w:pPr>
    </w:p>
    <w:p w14:paraId="277F35CA" w14:textId="6C152765" w:rsidR="00115459" w:rsidRPr="004914E3" w:rsidRDefault="00BD46BB" w:rsidP="00BD4ADC">
      <w:pPr>
        <w:pStyle w:val="ListParagraph"/>
        <w:numPr>
          <w:ilvl w:val="6"/>
          <w:numId w:val="7"/>
        </w:numPr>
        <w:spacing w:line="480" w:lineRule="auto"/>
        <w:ind w:left="567" w:hanging="567"/>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lastRenderedPageBreak/>
        <w:t>Kekeluargaan</w:t>
      </w:r>
    </w:p>
    <w:p w14:paraId="029536BF" w14:textId="06F52165" w:rsidR="00BD46BB" w:rsidRPr="004914E3" w:rsidRDefault="00BD46BB" w:rsidP="00BD46BB">
      <w:pPr>
        <w:spacing w:line="480" w:lineRule="auto"/>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Nilai moral kekeluargaan dalam cerpen “Takasebune” ditunjukan melalui hubungan Kisuke denga</w:t>
      </w:r>
      <w:r w:rsidR="000F3300" w:rsidRPr="004914E3">
        <w:rPr>
          <w:rFonts w:ascii="Times New Roman" w:eastAsia="Yu Mincho" w:hAnsi="Times New Roman" w:cs="Times New Roman"/>
          <w:sz w:val="24"/>
          <w:lang w:val="id-ID" w:eastAsia="ja-JP"/>
        </w:rPr>
        <w:t>n adiknya</w:t>
      </w:r>
      <w:r w:rsidRPr="004914E3">
        <w:rPr>
          <w:rFonts w:ascii="Times New Roman" w:eastAsia="Yu Mincho" w:hAnsi="Times New Roman" w:cs="Times New Roman"/>
          <w:sz w:val="24"/>
          <w:lang w:val="id-ID" w:eastAsia="ja-JP"/>
        </w:rPr>
        <w:t>. Hal ini sebagaimana yang terlihat dalam kutipan berikut:</w:t>
      </w:r>
    </w:p>
    <w:p w14:paraId="436EB7A6" w14:textId="191765D5" w:rsidR="00BD46BB" w:rsidRPr="004914E3" w:rsidRDefault="00BD46BB" w:rsidP="00BD46BB">
      <w:pPr>
        <w:spacing w:after="0" w:line="240" w:lineRule="auto"/>
        <w:ind w:left="720" w:firstLine="6"/>
        <w:jc w:val="both"/>
        <w:rPr>
          <w:rFonts w:ascii="Times New Roman" w:eastAsia="Yu Mincho" w:hAnsi="Times New Roman" w:cs="Times New Roman"/>
          <w:sz w:val="24"/>
          <w:szCs w:val="24"/>
          <w:lang w:val="id-ID" w:eastAsia="ja-JP"/>
        </w:rPr>
      </w:pPr>
      <w:r w:rsidRPr="00732DDB">
        <w:rPr>
          <w:rFonts w:ascii="Times New Roman" w:eastAsia="Yu Mincho" w:hAnsi="Times New Roman" w:cs="Times New Roman" w:hint="eastAsia"/>
          <w:lang w:val="id-ID" w:eastAsia="ja-JP"/>
        </w:rPr>
        <w:t>次第に大きくなりまして職を捜しますにもなるたけ二人が離れないようにいたして、いっしょにいて助け合って働きました。</w:t>
      </w:r>
      <w:r w:rsidRPr="004914E3">
        <w:rPr>
          <w:rFonts w:ascii="Times New Roman" w:eastAsia="Yu Mincho" w:hAnsi="Times New Roman" w:cs="Times New Roman" w:hint="eastAsia"/>
          <w:sz w:val="24"/>
          <w:szCs w:val="24"/>
          <w:lang w:val="id-ID" w:eastAsia="ja-JP"/>
        </w:rPr>
        <w:t>(</w:t>
      </w:r>
      <w:r w:rsidR="00345E9A">
        <w:rPr>
          <w:rFonts w:ascii="Times New Roman" w:eastAsia="Yu Mincho" w:hAnsi="Times New Roman" w:cs="Times New Roman"/>
          <w:sz w:val="24"/>
          <w:szCs w:val="24"/>
          <w:lang w:val="id-ID" w:eastAsia="ja-JP"/>
        </w:rPr>
        <w:t>Mori Ougai melalui Purnomo</w:t>
      </w:r>
      <w:r w:rsidRPr="004914E3">
        <w:rPr>
          <w:rFonts w:ascii="Times New Roman" w:eastAsia="Yu Mincho" w:hAnsi="Times New Roman" w:cs="Times New Roman"/>
          <w:sz w:val="24"/>
          <w:szCs w:val="24"/>
          <w:lang w:val="id-ID" w:eastAsia="ja-JP"/>
        </w:rPr>
        <w:t>, 2014:154).</w:t>
      </w:r>
    </w:p>
    <w:p w14:paraId="67FDA960" w14:textId="374E526F" w:rsidR="00BD46BB" w:rsidRPr="004914E3" w:rsidRDefault="00BD46BB" w:rsidP="00D25E0D">
      <w:pPr>
        <w:spacing w:after="0" w:line="240" w:lineRule="auto"/>
        <w:jc w:val="both"/>
        <w:rPr>
          <w:rFonts w:ascii="Times New Roman" w:eastAsia="Yu Mincho" w:hAnsi="Times New Roman" w:cs="Times New Roman"/>
          <w:sz w:val="24"/>
          <w:szCs w:val="24"/>
          <w:lang w:val="id-ID" w:eastAsia="ja-JP"/>
        </w:rPr>
      </w:pPr>
    </w:p>
    <w:p w14:paraId="3B493011" w14:textId="2F6D9B64" w:rsidR="00BD46BB" w:rsidRDefault="00BD46BB" w:rsidP="00732DDB">
      <w:pPr>
        <w:spacing w:after="0" w:line="240" w:lineRule="auto"/>
        <w:ind w:left="720" w:firstLine="6"/>
        <w:jc w:val="both"/>
        <w:rPr>
          <w:rFonts w:ascii="Times New Roman" w:eastAsia="Yu Mincho" w:hAnsi="Times New Roman" w:cs="Times New Roman"/>
          <w:sz w:val="24"/>
          <w:szCs w:val="24"/>
          <w:lang w:val="id-ID" w:eastAsia="ja-JP"/>
        </w:rPr>
      </w:pPr>
      <w:r w:rsidRPr="004914E3">
        <w:rPr>
          <w:rFonts w:ascii="Times New Roman" w:eastAsia="Yu Mincho" w:hAnsi="Times New Roman" w:cs="Times New Roman"/>
          <w:sz w:val="24"/>
          <w:szCs w:val="24"/>
          <w:lang w:val="id-ID" w:eastAsia="ja-JP"/>
        </w:rPr>
        <w:t>Bahkan ketika tumbuh dewasa dan mulai mencari pekerjaan, kami berdua sebisa mungkin tidak berpisah, kami bekerja sama dan s</w:t>
      </w:r>
      <w:r w:rsidR="00732DDB">
        <w:rPr>
          <w:rFonts w:ascii="Times New Roman" w:eastAsia="Yu Mincho" w:hAnsi="Times New Roman" w:cs="Times New Roman"/>
          <w:sz w:val="24"/>
          <w:szCs w:val="24"/>
          <w:lang w:val="id-ID" w:eastAsia="ja-JP"/>
        </w:rPr>
        <w:t>aling mendukung satu sama lain.</w:t>
      </w:r>
    </w:p>
    <w:p w14:paraId="1AEF16B5" w14:textId="77777777" w:rsidR="00732DDB" w:rsidRPr="00732DDB" w:rsidRDefault="00732DDB" w:rsidP="00732DDB">
      <w:pPr>
        <w:spacing w:after="0" w:line="240" w:lineRule="auto"/>
        <w:ind w:left="720" w:firstLine="6"/>
        <w:jc w:val="both"/>
        <w:rPr>
          <w:rFonts w:ascii="Times New Roman" w:eastAsia="Yu Mincho" w:hAnsi="Times New Roman" w:cs="Times New Roman"/>
          <w:sz w:val="24"/>
          <w:szCs w:val="24"/>
          <w:lang w:val="id-ID" w:eastAsia="ja-JP"/>
        </w:rPr>
      </w:pPr>
    </w:p>
    <w:p w14:paraId="1940CBE1" w14:textId="5B2286B7" w:rsidR="00115459" w:rsidRPr="004914E3" w:rsidRDefault="00BD46BB" w:rsidP="00D25E0D">
      <w:pPr>
        <w:spacing w:line="480" w:lineRule="auto"/>
        <w:jc w:val="both"/>
        <w:rPr>
          <w:rFonts w:ascii="Times New Roman" w:eastAsia="Yu Mincho" w:hAnsi="Times New Roman" w:cs="Times New Roman"/>
          <w:sz w:val="24"/>
          <w:lang w:val="id-ID" w:eastAsia="ja-JP"/>
        </w:rPr>
      </w:pPr>
      <w:r w:rsidRPr="004914E3">
        <w:rPr>
          <w:rFonts w:ascii="Times New Roman" w:eastAsia="Yu Mincho" w:hAnsi="Times New Roman" w:cs="Times New Roman"/>
          <w:sz w:val="24"/>
          <w:lang w:val="id-ID" w:eastAsia="ja-JP"/>
        </w:rPr>
        <w:tab/>
        <w:t>Kutipan di atas merupakan potongan dialog Kisuke kepada Shobee. Pada kutipan tersebut dapat dilihat kedekatan hubungan antara Kisuke dan adiknya. Karena mereka hanya memi</w:t>
      </w:r>
      <w:r w:rsidR="00D25E0D">
        <w:rPr>
          <w:rFonts w:ascii="Times New Roman" w:eastAsia="Yu Mincho" w:hAnsi="Times New Roman" w:cs="Times New Roman"/>
          <w:sz w:val="24"/>
          <w:lang w:val="id-ID" w:eastAsia="ja-JP"/>
        </w:rPr>
        <w:t>liki satu sama lain, Kisuke dan</w:t>
      </w:r>
      <w:r w:rsidRPr="004914E3">
        <w:rPr>
          <w:rFonts w:ascii="Times New Roman" w:eastAsia="Yu Mincho" w:hAnsi="Times New Roman" w:cs="Times New Roman"/>
          <w:sz w:val="24"/>
          <w:lang w:val="id-ID" w:eastAsia="ja-JP"/>
        </w:rPr>
        <w:t xml:space="preserve"> adiknya memutuskan untuk terus bersama dan saling membantu. Hubungan tersebut menunjukan ikatan keluarga yang kuat. </w:t>
      </w:r>
    </w:p>
    <w:p w14:paraId="3AD5C4E0" w14:textId="75974D7F" w:rsidR="00C414A3" w:rsidRPr="00D25E0D" w:rsidRDefault="00C414A3" w:rsidP="007D5657">
      <w:pPr>
        <w:pStyle w:val="Heading3"/>
        <w:numPr>
          <w:ilvl w:val="2"/>
          <w:numId w:val="26"/>
        </w:numPr>
        <w:spacing w:line="480" w:lineRule="auto"/>
        <w:ind w:left="709"/>
        <w:rPr>
          <w:lang w:val="id-ID"/>
        </w:rPr>
      </w:pPr>
      <w:bookmarkStart w:id="60" w:name="_Toc193706551"/>
      <w:r w:rsidRPr="00D25E0D">
        <w:rPr>
          <w:lang w:val="id-ID"/>
        </w:rPr>
        <w:t>Nilai Mora</w:t>
      </w:r>
      <w:r w:rsidR="007D5657">
        <w:rPr>
          <w:lang w:val="id-ID"/>
        </w:rPr>
        <w:t>l</w:t>
      </w:r>
      <w:r w:rsidR="005A34EC" w:rsidRPr="00D25E0D">
        <w:rPr>
          <w:lang w:val="id-ID"/>
        </w:rPr>
        <w:t xml:space="preserve"> Hubungan Manusia d</w:t>
      </w:r>
      <w:r w:rsidRPr="00D25E0D">
        <w:rPr>
          <w:lang w:val="id-ID"/>
        </w:rPr>
        <w:t>engan Tuhannya</w:t>
      </w:r>
      <w:bookmarkEnd w:id="60"/>
    </w:p>
    <w:p w14:paraId="0BE67426" w14:textId="77777777" w:rsidR="00C414A3" w:rsidRPr="00D25E0D" w:rsidRDefault="00C414A3" w:rsidP="007D5657">
      <w:pPr>
        <w:pStyle w:val="Heading3"/>
        <w:rPr>
          <w:lang w:val="id-ID"/>
        </w:rPr>
        <w:sectPr w:rsidR="00C414A3" w:rsidRPr="00D25E0D" w:rsidSect="009C3F30">
          <w:headerReference w:type="default" r:id="rId23"/>
          <w:footerReference w:type="default" r:id="rId24"/>
          <w:type w:val="continuous"/>
          <w:pgSz w:w="11907" w:h="16839" w:code="9"/>
          <w:pgMar w:top="2268" w:right="1701" w:bottom="1701" w:left="2268" w:header="709" w:footer="709" w:gutter="0"/>
          <w:cols w:space="708"/>
          <w:docGrid w:linePitch="360"/>
        </w:sectPr>
      </w:pPr>
    </w:p>
    <w:p w14:paraId="21C9FCEE" w14:textId="3EF9658D" w:rsidR="000A7631" w:rsidRDefault="00F82DBD" w:rsidP="00A64D3A">
      <w:pPr>
        <w:spacing w:after="0" w:line="480" w:lineRule="auto"/>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eastAsia="ja-JP"/>
        </w:rPr>
        <w:lastRenderedPageBreak/>
        <w:t>Nilai moral berdasarkan hubungan manusia dengan Tuhannya berhubungan dengan nilai agama dan religius. Seorang religius ada</w:t>
      </w:r>
      <w:r w:rsidR="0002071D" w:rsidRPr="004914E3">
        <w:rPr>
          <w:rFonts w:ascii="Times New Roman" w:hAnsi="Times New Roman" w:cs="Times New Roman"/>
          <w:sz w:val="24"/>
          <w:szCs w:val="24"/>
          <w:lang w:val="id-ID" w:eastAsia="ja-JP"/>
        </w:rPr>
        <w:t xml:space="preserve">lah orang yang mencoba memahami </w:t>
      </w:r>
      <w:r w:rsidRPr="004914E3">
        <w:rPr>
          <w:rFonts w:ascii="Times New Roman" w:hAnsi="Times New Roman" w:cs="Times New Roman"/>
          <w:sz w:val="24"/>
          <w:szCs w:val="24"/>
          <w:lang w:val="id-ID" w:eastAsia="ja-JP"/>
        </w:rPr>
        <w:t>dan menghayati hidup dan kehidupan ini lebih dari yang lahiriah saja (Nurgiyantoro, 2010:327)</w:t>
      </w:r>
      <w:r w:rsidR="000A7631" w:rsidRPr="004914E3">
        <w:rPr>
          <w:rFonts w:ascii="Times New Roman" w:hAnsi="Times New Roman" w:cs="Times New Roman"/>
          <w:sz w:val="24"/>
          <w:szCs w:val="24"/>
          <w:lang w:val="id-ID" w:eastAsia="ja-JP"/>
        </w:rPr>
        <w:t xml:space="preserve">. Salah satu nilai moral yang terdapat pada cerpen </w:t>
      </w:r>
      <w:r w:rsidR="004B0B3F" w:rsidRPr="004914E3">
        <w:rPr>
          <w:rFonts w:ascii="Times New Roman" w:hAnsi="Times New Roman" w:cs="Times New Roman"/>
          <w:sz w:val="24"/>
          <w:szCs w:val="24"/>
          <w:lang w:val="id-ID" w:eastAsia="ja-JP"/>
        </w:rPr>
        <w:t>“</w:t>
      </w:r>
      <w:r w:rsidR="000A7631" w:rsidRPr="004914E3">
        <w:rPr>
          <w:rFonts w:ascii="Times New Roman" w:hAnsi="Times New Roman" w:cs="Times New Roman"/>
          <w:sz w:val="24"/>
          <w:szCs w:val="24"/>
          <w:lang w:val="id-ID" w:eastAsia="ja-JP"/>
        </w:rPr>
        <w:t>Takasebune</w:t>
      </w:r>
      <w:r w:rsidR="004B0B3F" w:rsidRPr="004914E3">
        <w:rPr>
          <w:rFonts w:ascii="Times New Roman" w:hAnsi="Times New Roman" w:cs="Times New Roman"/>
          <w:sz w:val="24"/>
          <w:szCs w:val="24"/>
          <w:lang w:val="id-ID" w:eastAsia="ja-JP"/>
        </w:rPr>
        <w:t>”</w:t>
      </w:r>
      <w:r w:rsidR="000A7631" w:rsidRPr="004914E3">
        <w:rPr>
          <w:rFonts w:ascii="Times New Roman" w:hAnsi="Times New Roman" w:cs="Times New Roman"/>
          <w:i/>
          <w:sz w:val="24"/>
          <w:szCs w:val="24"/>
          <w:lang w:val="id-ID" w:eastAsia="ja-JP"/>
        </w:rPr>
        <w:t xml:space="preserve"> </w:t>
      </w:r>
      <w:r w:rsidR="000A7631" w:rsidRPr="004914E3">
        <w:rPr>
          <w:rFonts w:ascii="Times New Roman" w:hAnsi="Times New Roman" w:cs="Times New Roman"/>
          <w:sz w:val="24"/>
          <w:szCs w:val="24"/>
          <w:lang w:val="id-ID" w:eastAsia="ja-JP"/>
        </w:rPr>
        <w:t>yang berkaitan dengan hubungan manus</w:t>
      </w:r>
      <w:r w:rsidR="00D25E0D">
        <w:rPr>
          <w:rFonts w:ascii="Times New Roman" w:hAnsi="Times New Roman" w:cs="Times New Roman"/>
          <w:sz w:val="24"/>
          <w:szCs w:val="24"/>
          <w:lang w:val="id-ID" w:eastAsia="ja-JP"/>
        </w:rPr>
        <w:t>ia dengan Tuhannya adalah rasa s</w:t>
      </w:r>
      <w:r w:rsidR="000A7631" w:rsidRPr="004914E3">
        <w:rPr>
          <w:rFonts w:ascii="Times New Roman" w:hAnsi="Times New Roman" w:cs="Times New Roman"/>
          <w:sz w:val="24"/>
          <w:szCs w:val="24"/>
          <w:lang w:val="id-ID" w:eastAsia="ja-JP"/>
        </w:rPr>
        <w:t>yukur.</w:t>
      </w:r>
    </w:p>
    <w:p w14:paraId="00B9AB9E" w14:textId="33A105AC" w:rsidR="00732DDB" w:rsidRDefault="00732DDB" w:rsidP="00A64D3A">
      <w:pPr>
        <w:spacing w:after="0" w:line="480" w:lineRule="auto"/>
        <w:jc w:val="both"/>
        <w:rPr>
          <w:rFonts w:ascii="Times New Roman" w:hAnsi="Times New Roman" w:cs="Times New Roman"/>
          <w:sz w:val="24"/>
          <w:szCs w:val="24"/>
          <w:lang w:val="id-ID" w:eastAsia="ja-JP"/>
        </w:rPr>
      </w:pPr>
    </w:p>
    <w:p w14:paraId="436369E8" w14:textId="46C192DF" w:rsidR="00732DDB" w:rsidRDefault="00732DDB" w:rsidP="00A64D3A">
      <w:pPr>
        <w:spacing w:after="0" w:line="480" w:lineRule="auto"/>
        <w:jc w:val="both"/>
        <w:rPr>
          <w:rFonts w:ascii="Times New Roman" w:hAnsi="Times New Roman" w:cs="Times New Roman"/>
          <w:sz w:val="24"/>
          <w:szCs w:val="24"/>
          <w:lang w:val="id-ID" w:eastAsia="ja-JP"/>
        </w:rPr>
      </w:pPr>
    </w:p>
    <w:p w14:paraId="0B2C4F9B" w14:textId="77777777" w:rsidR="00732DDB" w:rsidRPr="004914E3" w:rsidRDefault="00732DDB" w:rsidP="00A64D3A">
      <w:pPr>
        <w:spacing w:after="0" w:line="480" w:lineRule="auto"/>
        <w:jc w:val="both"/>
        <w:rPr>
          <w:rFonts w:ascii="Times New Roman" w:hAnsi="Times New Roman" w:cs="Times New Roman"/>
          <w:sz w:val="24"/>
          <w:szCs w:val="24"/>
          <w:lang w:val="id-ID" w:eastAsia="ja-JP"/>
        </w:rPr>
      </w:pPr>
    </w:p>
    <w:p w14:paraId="1AC5001B" w14:textId="5F6C9F3A" w:rsidR="000A7631" w:rsidRPr="004914E3" w:rsidRDefault="000A7631" w:rsidP="00BD4ADC">
      <w:pPr>
        <w:pStyle w:val="ListParagraph"/>
        <w:numPr>
          <w:ilvl w:val="6"/>
          <w:numId w:val="6"/>
        </w:numPr>
        <w:spacing w:after="0" w:line="480" w:lineRule="auto"/>
        <w:ind w:left="426"/>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eastAsia="ja-JP"/>
        </w:rPr>
        <w:lastRenderedPageBreak/>
        <w:t>Bersyukur</w:t>
      </w:r>
    </w:p>
    <w:p w14:paraId="21C022FA" w14:textId="6987DF3D" w:rsidR="000A7631" w:rsidRPr="004914E3" w:rsidRDefault="00B25633" w:rsidP="007D6287">
      <w:pPr>
        <w:spacing w:after="0" w:line="480" w:lineRule="auto"/>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eastAsia="ja-JP"/>
        </w:rPr>
        <w:t xml:space="preserve">Syukur merupakan ungkapan akan rasa terima kasih seorang hamba kepada Tuhannya. Dalam cerpen </w:t>
      </w:r>
      <w:r w:rsidR="004B0B3F" w:rsidRPr="004914E3">
        <w:rPr>
          <w:rFonts w:ascii="Times New Roman" w:hAnsi="Times New Roman" w:cs="Times New Roman"/>
          <w:sz w:val="24"/>
          <w:szCs w:val="24"/>
          <w:lang w:val="id-ID" w:eastAsia="ja-JP"/>
        </w:rPr>
        <w:t>“</w:t>
      </w:r>
      <w:r w:rsidRPr="004914E3">
        <w:rPr>
          <w:rFonts w:ascii="Times New Roman" w:hAnsi="Times New Roman" w:cs="Times New Roman"/>
          <w:sz w:val="24"/>
          <w:szCs w:val="24"/>
          <w:lang w:val="id-ID" w:eastAsia="ja-JP"/>
        </w:rPr>
        <w:t>Takasebune</w:t>
      </w:r>
      <w:r w:rsidR="004B0B3F" w:rsidRPr="004914E3">
        <w:rPr>
          <w:rFonts w:ascii="Times New Roman" w:hAnsi="Times New Roman" w:cs="Times New Roman"/>
          <w:sz w:val="24"/>
          <w:szCs w:val="24"/>
          <w:lang w:val="id-ID" w:eastAsia="ja-JP"/>
        </w:rPr>
        <w:t>”</w:t>
      </w:r>
      <w:r w:rsidRPr="004914E3">
        <w:rPr>
          <w:rFonts w:ascii="Times New Roman" w:hAnsi="Times New Roman" w:cs="Times New Roman"/>
          <w:i/>
          <w:sz w:val="24"/>
          <w:szCs w:val="24"/>
          <w:lang w:val="id-ID" w:eastAsia="ja-JP"/>
        </w:rPr>
        <w:t xml:space="preserve"> </w:t>
      </w:r>
      <w:r w:rsidRPr="004914E3">
        <w:rPr>
          <w:rFonts w:ascii="Times New Roman" w:hAnsi="Times New Roman" w:cs="Times New Roman"/>
          <w:sz w:val="24"/>
          <w:szCs w:val="24"/>
          <w:lang w:val="id-ID" w:eastAsia="ja-JP"/>
        </w:rPr>
        <w:t xml:space="preserve">terdapat ungkapan rasa syukur dalam kutipan berikut: </w:t>
      </w:r>
    </w:p>
    <w:p w14:paraId="0A683C1D" w14:textId="478CDE8A" w:rsidR="00B25633" w:rsidRPr="004914E3" w:rsidRDefault="00B25633" w:rsidP="007D6287">
      <w:pPr>
        <w:pStyle w:val="ListParagraph"/>
        <w:spacing w:after="0" w:line="240" w:lineRule="auto"/>
        <w:ind w:left="709"/>
        <w:jc w:val="both"/>
        <w:rPr>
          <w:rFonts w:ascii="Times New Roman" w:hAnsi="Times New Roman" w:cs="Times New Roman"/>
          <w:sz w:val="24"/>
          <w:szCs w:val="24"/>
          <w:lang w:eastAsia="ja-JP"/>
        </w:rPr>
      </w:pPr>
      <w:r w:rsidRPr="00732DDB">
        <w:rPr>
          <w:rFonts w:ascii="Yu Mincho" w:eastAsia="Yu Mincho" w:hAnsi="Yu Mincho" w:cs="Times New Roman" w:hint="eastAsia"/>
          <w:lang w:val="id-ID" w:eastAsia="ja-JP"/>
        </w:rPr>
        <w:t>お</w:t>
      </w:r>
      <w:r w:rsidRPr="00732DDB">
        <w:rPr>
          <w:rFonts w:ascii="Yu Mincho" w:eastAsia="Yu Mincho" w:hAnsi="Yu Mincho" w:cs="Times New Roman"/>
          <w:lang w:val="id-ID" w:eastAsia="ja-JP"/>
        </w:rPr>
        <w:ruby>
          <w:rubyPr>
            <w:rubyAlign w:val="distributeSpace"/>
            <w:hps w:val="12"/>
            <w:hpsRaise w:val="22"/>
            <w:hpsBaseText w:val="22"/>
            <w:lid w:val="ja-JP"/>
          </w:rubyPr>
          <w:rt>
            <w:r w:rsidR="00B25633" w:rsidRPr="00732DDB">
              <w:rPr>
                <w:rFonts w:ascii="Yu Mincho" w:eastAsia="Yu Mincho" w:hAnsi="Yu Mincho" w:cs="Times New Roman" w:hint="eastAsia"/>
                <w:lang w:val="id-ID" w:eastAsia="ja-JP"/>
              </w:rPr>
              <w:t>かみ</w:t>
            </w:r>
          </w:rt>
          <w:rubyBase>
            <w:r w:rsidR="00B25633" w:rsidRPr="00732DDB">
              <w:rPr>
                <w:rFonts w:ascii="Yu Mincho" w:eastAsia="Yu Mincho" w:hAnsi="Yu Mincho" w:cs="Times New Roman" w:hint="eastAsia"/>
                <w:lang w:val="id-ID" w:eastAsia="ja-JP"/>
              </w:rPr>
              <w:t>上</w:t>
            </w:r>
          </w:rubyBase>
        </w:ruby>
      </w:r>
      <w:r w:rsidRPr="00732DDB">
        <w:rPr>
          <w:rFonts w:ascii="Yu Mincho" w:eastAsia="Yu Mincho" w:hAnsi="Yu Mincho" w:cs="Times New Roman" w:hint="eastAsia"/>
          <w:lang w:val="id-ID" w:eastAsia="ja-JP"/>
        </w:rPr>
        <w:t>のお慈悲で、命を助けて島へやって</w:t>
      </w:r>
      <w:r w:rsidR="0099337D" w:rsidRPr="00732DDB">
        <w:rPr>
          <w:rFonts w:ascii="Yu Mincho" w:eastAsia="Yu Mincho" w:hAnsi="Yu Mincho" w:cs="Times New Roman" w:hint="eastAsia"/>
          <w:lang w:val="id-ID" w:eastAsia="ja-JP"/>
        </w:rPr>
        <w:t>くださいます</w:t>
      </w:r>
      <w:r w:rsidR="0099337D" w:rsidRPr="00732DDB">
        <w:rPr>
          <w:rFonts w:ascii="Times New Roman" w:hAnsi="Times New Roman" w:cs="Times New Roman" w:hint="eastAsia"/>
          <w:lang w:val="id-ID" w:eastAsia="ja-JP"/>
        </w:rPr>
        <w:t>。</w:t>
      </w:r>
      <w:r w:rsidR="0099337D" w:rsidRPr="004914E3">
        <w:rPr>
          <w:rFonts w:ascii="Times New Roman" w:hAnsi="Times New Roman" w:cs="Times New Roman" w:hint="eastAsia"/>
          <w:sz w:val="24"/>
          <w:szCs w:val="24"/>
          <w:lang w:val="id-ID" w:eastAsia="ja-JP"/>
        </w:rPr>
        <w:t>(</w:t>
      </w:r>
      <w:r w:rsidR="00345E9A">
        <w:rPr>
          <w:rFonts w:ascii="Times New Roman" w:hAnsi="Times New Roman" w:cs="Times New Roman"/>
          <w:sz w:val="24"/>
          <w:szCs w:val="24"/>
          <w:lang w:val="id-ID" w:eastAsia="ja-JP"/>
        </w:rPr>
        <w:t>Mori Ougai melalui Purnomo</w:t>
      </w:r>
      <w:r w:rsidR="0099337D" w:rsidRPr="004914E3">
        <w:rPr>
          <w:rFonts w:ascii="Times New Roman" w:hAnsi="Times New Roman" w:cs="Times New Roman"/>
          <w:sz w:val="24"/>
          <w:szCs w:val="24"/>
          <w:lang w:val="id-ID" w:eastAsia="ja-JP"/>
        </w:rPr>
        <w:t>, 2014:142)</w:t>
      </w:r>
      <w:r w:rsidR="007D6287" w:rsidRPr="004914E3">
        <w:rPr>
          <w:rFonts w:ascii="Times New Roman" w:hAnsi="Times New Roman" w:cs="Times New Roman"/>
          <w:sz w:val="24"/>
          <w:szCs w:val="24"/>
          <w:lang w:eastAsia="ja-JP"/>
        </w:rPr>
        <w:t>.</w:t>
      </w:r>
    </w:p>
    <w:p w14:paraId="07F25BA8" w14:textId="50D54CF4" w:rsidR="000F3300" w:rsidRPr="004914E3" w:rsidRDefault="000F3300" w:rsidP="007D6287">
      <w:pPr>
        <w:pStyle w:val="ListParagraph"/>
        <w:spacing w:after="0" w:line="240" w:lineRule="auto"/>
        <w:ind w:left="709"/>
        <w:jc w:val="both"/>
        <w:rPr>
          <w:rFonts w:ascii="Times New Roman" w:hAnsi="Times New Roman" w:cs="Times New Roman"/>
          <w:sz w:val="24"/>
          <w:szCs w:val="24"/>
          <w:lang w:eastAsia="ja-JP"/>
        </w:rPr>
      </w:pPr>
    </w:p>
    <w:p w14:paraId="631FC283" w14:textId="15009A60" w:rsidR="0099337D" w:rsidRPr="004914E3" w:rsidRDefault="0099337D" w:rsidP="007D6287">
      <w:pPr>
        <w:pStyle w:val="ListParagraph"/>
        <w:spacing w:after="0" w:line="240" w:lineRule="auto"/>
        <w:ind w:left="709"/>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eastAsia="ja-JP"/>
        </w:rPr>
        <w:t>Berkat belas kasih dari kaisar, nyawa saya diselamatkan dan (saya juga) diantar ke pulau (tujuan).</w:t>
      </w:r>
    </w:p>
    <w:p w14:paraId="602099E3" w14:textId="77777777" w:rsidR="007D6287" w:rsidRPr="004914E3" w:rsidRDefault="007D6287" w:rsidP="007D6287">
      <w:pPr>
        <w:pStyle w:val="ListParagraph"/>
        <w:spacing w:after="0" w:line="240" w:lineRule="auto"/>
        <w:ind w:left="709"/>
        <w:jc w:val="both"/>
        <w:rPr>
          <w:rFonts w:ascii="Times New Roman" w:hAnsi="Times New Roman" w:cs="Times New Roman"/>
          <w:sz w:val="24"/>
          <w:szCs w:val="24"/>
          <w:lang w:val="id-ID" w:eastAsia="ja-JP"/>
        </w:rPr>
      </w:pPr>
    </w:p>
    <w:p w14:paraId="3E3005E5" w14:textId="7D5584AD" w:rsidR="00571A77" w:rsidRDefault="0099337D" w:rsidP="00732DDB">
      <w:pPr>
        <w:spacing w:after="0" w:line="480" w:lineRule="auto"/>
        <w:ind w:firstLine="720"/>
        <w:jc w:val="both"/>
        <w:rPr>
          <w:rFonts w:ascii="Times New Roman" w:hAnsi="Times New Roman" w:cs="Times New Roman"/>
          <w:sz w:val="24"/>
          <w:szCs w:val="24"/>
          <w:lang w:val="id-ID" w:eastAsia="ja-JP"/>
        </w:rPr>
        <w:sectPr w:rsidR="00571A77" w:rsidSect="00D573C6">
          <w:headerReference w:type="default" r:id="rId25"/>
          <w:footerReference w:type="default" r:id="rId26"/>
          <w:type w:val="continuous"/>
          <w:pgSz w:w="11907" w:h="16839" w:code="9"/>
          <w:pgMar w:top="2268" w:right="1701" w:bottom="1701" w:left="2268" w:header="709" w:footer="709" w:gutter="0"/>
          <w:cols w:space="708"/>
          <w:docGrid w:linePitch="360"/>
        </w:sectPr>
      </w:pPr>
      <w:r w:rsidRPr="004914E3">
        <w:rPr>
          <w:rFonts w:ascii="Times New Roman" w:hAnsi="Times New Roman" w:cs="Times New Roman"/>
          <w:sz w:val="24"/>
          <w:szCs w:val="24"/>
          <w:lang w:val="id-ID" w:eastAsia="ja-JP"/>
        </w:rPr>
        <w:t xml:space="preserve">Kalimat di atas secara jelas berisi ungkapan terima kasih yang ditujukan </w:t>
      </w:r>
      <w:r w:rsidR="00C01C93" w:rsidRPr="004914E3">
        <w:rPr>
          <w:rFonts w:ascii="Times New Roman" w:hAnsi="Times New Roman" w:cs="Times New Roman"/>
          <w:sz w:val="24"/>
          <w:szCs w:val="24"/>
          <w:lang w:val="id-ID" w:eastAsia="ja-JP"/>
        </w:rPr>
        <w:t xml:space="preserve">oleh tokoh Kisuke </w:t>
      </w:r>
      <w:r w:rsidRPr="004914E3">
        <w:rPr>
          <w:rFonts w:ascii="Times New Roman" w:hAnsi="Times New Roman" w:cs="Times New Roman"/>
          <w:sz w:val="24"/>
          <w:szCs w:val="24"/>
          <w:lang w:val="id-ID" w:eastAsia="ja-JP"/>
        </w:rPr>
        <w:t xml:space="preserve">kepada kaisar bukannya kepada tuhan, alasan mengapa ungkapan terima kasih yang menggunakan kata </w:t>
      </w:r>
      <w:r w:rsidRPr="004914E3">
        <w:rPr>
          <w:rFonts w:ascii="Times New Roman" w:hAnsi="Times New Roman" w:cs="Times New Roman"/>
          <w:i/>
          <w:sz w:val="24"/>
          <w:szCs w:val="24"/>
          <w:lang w:val="id-ID" w:eastAsia="ja-JP"/>
        </w:rPr>
        <w:t>kami</w:t>
      </w:r>
      <w:r w:rsidRPr="004914E3">
        <w:rPr>
          <w:rFonts w:ascii="Times New Roman" w:hAnsi="Times New Roman" w:cs="Times New Roman"/>
          <w:sz w:val="24"/>
          <w:szCs w:val="24"/>
          <w:lang w:val="id-ID" w:eastAsia="ja-JP"/>
        </w:rPr>
        <w:t xml:space="preserve"> dengan kanji </w:t>
      </w:r>
      <w:r w:rsidRPr="00D25E0D">
        <w:rPr>
          <w:rFonts w:ascii="Yu Mincho" w:eastAsia="Yu Mincho" w:hAnsi="Yu Mincho" w:cs="Times New Roman" w:hint="eastAsia"/>
          <w:sz w:val="24"/>
          <w:szCs w:val="24"/>
          <w:lang w:val="id-ID" w:eastAsia="ja-JP"/>
        </w:rPr>
        <w:t>上</w:t>
      </w:r>
      <w:r w:rsidRPr="004914E3">
        <w:rPr>
          <w:rFonts w:ascii="Times New Roman" w:hAnsi="Times New Roman" w:cs="Times New Roman" w:hint="eastAsia"/>
          <w:sz w:val="24"/>
          <w:szCs w:val="24"/>
          <w:lang w:val="id-ID" w:eastAsia="ja-JP"/>
        </w:rPr>
        <w:t xml:space="preserve"> </w:t>
      </w:r>
      <w:r w:rsidRPr="004914E3">
        <w:rPr>
          <w:rFonts w:ascii="Times New Roman" w:hAnsi="Times New Roman" w:cs="Times New Roman"/>
          <w:sz w:val="24"/>
          <w:szCs w:val="24"/>
          <w:lang w:val="id-ID" w:eastAsia="ja-JP"/>
        </w:rPr>
        <w:t xml:space="preserve">yang berarti orang berkuasa dan berada </w:t>
      </w:r>
      <w:r w:rsidR="00C01C93" w:rsidRPr="004914E3">
        <w:rPr>
          <w:rFonts w:ascii="Times New Roman" w:hAnsi="Times New Roman" w:cs="Times New Roman"/>
          <w:sz w:val="24"/>
          <w:szCs w:val="24"/>
          <w:lang w:val="id-ID" w:eastAsia="ja-JP"/>
        </w:rPr>
        <w:t>atas level Kisuke</w:t>
      </w:r>
      <w:r w:rsidRPr="004914E3">
        <w:rPr>
          <w:rFonts w:ascii="Times New Roman" w:hAnsi="Times New Roman" w:cs="Times New Roman" w:hint="eastAsia"/>
          <w:sz w:val="24"/>
          <w:szCs w:val="24"/>
          <w:lang w:val="id-ID" w:eastAsia="ja-JP"/>
        </w:rPr>
        <w:t>,</w:t>
      </w:r>
      <w:r w:rsidR="00C01C93" w:rsidRPr="004914E3">
        <w:rPr>
          <w:rFonts w:ascii="Times New Roman" w:hAnsi="Times New Roman" w:cs="Times New Roman"/>
          <w:sz w:val="24"/>
          <w:szCs w:val="24"/>
          <w:lang w:val="id-ID" w:eastAsia="ja-JP"/>
        </w:rPr>
        <w:t xml:space="preserve"> yang dalam konteks ini berarti kaisar,</w:t>
      </w:r>
      <w:r w:rsidRPr="004914E3">
        <w:rPr>
          <w:rFonts w:ascii="Times New Roman" w:hAnsi="Times New Roman" w:cs="Times New Roman"/>
          <w:sz w:val="24"/>
          <w:szCs w:val="24"/>
          <w:lang w:val="id-ID" w:eastAsia="ja-JP"/>
        </w:rPr>
        <w:t xml:space="preserve"> </w:t>
      </w:r>
      <w:r w:rsidR="00732DDB">
        <w:rPr>
          <w:rFonts w:ascii="Times New Roman" w:hAnsi="Times New Roman" w:cs="Times New Roman"/>
          <w:sz w:val="24"/>
          <w:szCs w:val="24"/>
          <w:lang w:val="id-ID" w:eastAsia="ja-JP"/>
        </w:rPr>
        <w:t xml:space="preserve">  </w:t>
      </w:r>
      <w:r w:rsidR="00732DDB" w:rsidRPr="004914E3">
        <w:rPr>
          <w:rFonts w:ascii="Times New Roman" w:hAnsi="Times New Roman" w:cs="Times New Roman"/>
          <w:sz w:val="24"/>
          <w:szCs w:val="24"/>
          <w:lang w:val="id-ID" w:eastAsia="ja-JP"/>
        </w:rPr>
        <w:t xml:space="preserve">bukannya menggunakan kanji </w:t>
      </w:r>
      <w:r w:rsidR="00732DDB" w:rsidRPr="004914E3">
        <w:rPr>
          <w:rFonts w:ascii="Yu Mincho" w:eastAsia="Yu Mincho" w:hAnsi="Yu Mincho" w:cs="Times New Roman" w:hint="eastAsia"/>
          <w:sz w:val="24"/>
          <w:szCs w:val="24"/>
          <w:lang w:val="id-ID" w:eastAsia="ja-JP"/>
        </w:rPr>
        <w:t>神</w:t>
      </w:r>
      <w:r w:rsidR="00732DDB" w:rsidRPr="004914E3">
        <w:rPr>
          <w:rFonts w:ascii="Times New Roman" w:hAnsi="Times New Roman" w:cs="Times New Roman" w:hint="eastAsia"/>
          <w:sz w:val="24"/>
          <w:szCs w:val="24"/>
          <w:lang w:val="id-ID" w:eastAsia="ja-JP"/>
        </w:rPr>
        <w:t xml:space="preserve"> y</w:t>
      </w:r>
      <w:r w:rsidR="00732DDB" w:rsidRPr="004914E3">
        <w:rPr>
          <w:rFonts w:ascii="Times New Roman" w:hAnsi="Times New Roman" w:cs="Times New Roman"/>
          <w:sz w:val="24"/>
          <w:szCs w:val="24"/>
          <w:lang w:val="id-ID" w:eastAsia="ja-JP"/>
        </w:rPr>
        <w:t>ang memiliki makna dewa</w:t>
      </w:r>
      <w:r w:rsidR="00732DDB">
        <w:rPr>
          <w:rFonts w:ascii="Times New Roman" w:hAnsi="Times New Roman" w:cs="Times New Roman"/>
          <w:sz w:val="24"/>
          <w:szCs w:val="24"/>
          <w:lang w:val="id-ID" w:eastAsia="ja-JP"/>
        </w:rPr>
        <w:t>, masuk ke dalam nilai moral berdasarkan hubungan manusia dengan Tuhan Nya.</w:t>
      </w:r>
      <w:r w:rsidR="00732DDB" w:rsidRPr="004914E3">
        <w:rPr>
          <w:rFonts w:ascii="Times New Roman" w:hAnsi="Times New Roman" w:cs="Times New Roman"/>
          <w:sz w:val="24"/>
          <w:szCs w:val="24"/>
          <w:lang w:val="id-ID" w:eastAsia="ja-JP"/>
        </w:rPr>
        <w:t xml:space="preserve"> </w:t>
      </w:r>
      <w:r w:rsidR="00732DDB">
        <w:rPr>
          <w:rFonts w:ascii="Times New Roman" w:hAnsi="Times New Roman" w:cs="Times New Roman"/>
          <w:sz w:val="24"/>
          <w:szCs w:val="24"/>
          <w:lang w:val="id-ID" w:eastAsia="ja-JP"/>
        </w:rPr>
        <w:t xml:space="preserve">Hal ini </w:t>
      </w:r>
      <w:r w:rsidR="00732DDB" w:rsidRPr="004914E3">
        <w:rPr>
          <w:rFonts w:ascii="Times New Roman" w:hAnsi="Times New Roman" w:cs="Times New Roman"/>
          <w:sz w:val="24"/>
          <w:szCs w:val="24"/>
          <w:lang w:val="id-ID" w:eastAsia="ja-JP"/>
        </w:rPr>
        <w:t>berdasarkan pada kepercayaan rakyat Jepang pada masa itu yang dipengaruhi oleh agama yang mereka anut. Agama yang dianut mayoritas masyarakat Jepang adalah Shinto. Dalam kepercayaan Shinto dipercaya bahwa kaisar Jepang merupakan titisan dari dewa. Hal ini sebagaimana yang dijela</w:t>
      </w:r>
      <w:r w:rsidR="00732DDB">
        <w:rPr>
          <w:rFonts w:ascii="Times New Roman" w:hAnsi="Times New Roman" w:cs="Times New Roman"/>
          <w:sz w:val="24"/>
          <w:szCs w:val="24"/>
          <w:lang w:val="id-ID" w:eastAsia="ja-JP"/>
        </w:rPr>
        <w:t>s</w:t>
      </w:r>
      <w:r w:rsidR="00732DDB" w:rsidRPr="004914E3">
        <w:rPr>
          <w:rFonts w:ascii="Times New Roman" w:hAnsi="Times New Roman" w:cs="Times New Roman"/>
          <w:sz w:val="24"/>
          <w:szCs w:val="24"/>
          <w:lang w:val="id-ID" w:eastAsia="ja-JP"/>
        </w:rPr>
        <w:t>kan oleh Picken melalui Sakariah, yang mengungkapkan bahwa ajaran-ajaran mengenai Amaterasu – sang Dewi Matahari – adalah dasar dari kebudayaan masyarakat Jepang hingga saat ini. Amaterasu dipercaya masyarakat Jepang sebagai dewi perempuan yang memiliki kekuatan.</w:t>
      </w:r>
    </w:p>
    <w:p w14:paraId="510FDD5D" w14:textId="1FE07301" w:rsidR="009C3F30" w:rsidRPr="004914E3" w:rsidRDefault="00F82DBD" w:rsidP="00732DDB">
      <w:pPr>
        <w:spacing w:after="0" w:line="480" w:lineRule="auto"/>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eastAsia="ja-JP"/>
        </w:rPr>
        <w:lastRenderedPageBreak/>
        <w:t>Tidak hanya mitos matahari, tetapi kemudian juga berkembang menjadi asal-usul rumah tangga kekaisaran Jepang yang akhirnya mendukung klaimnya atas kekuasaan seluruh Jepang karena berada dalam keturunan langsung dari Amaterasu (2022:11)</w:t>
      </w:r>
      <w:r w:rsidR="00C01C93" w:rsidRPr="004914E3">
        <w:rPr>
          <w:rFonts w:ascii="Times New Roman" w:hAnsi="Times New Roman" w:cs="Times New Roman"/>
          <w:sz w:val="24"/>
          <w:szCs w:val="24"/>
          <w:lang w:val="id-ID" w:eastAsia="ja-JP"/>
        </w:rPr>
        <w:t>.</w:t>
      </w:r>
      <w:r w:rsidR="0006274B">
        <w:rPr>
          <w:rFonts w:ascii="Times New Roman" w:hAnsi="Times New Roman" w:cs="Times New Roman"/>
          <w:sz w:val="24"/>
          <w:szCs w:val="24"/>
          <w:lang w:val="id-ID" w:eastAsia="ja-JP"/>
        </w:rPr>
        <w:t xml:space="preserve"> Makna kaisar sebagai titisan dewa memang telah mengalami pergeseran bagi masyarakat Jepang sejak kekalahan Jepang pada perang dunia ke-2, yang awalnya sebagai titisan dewa menjadi simbol perdamaian. Tetapi jika melihat kembali urutan waktunya, cerpen “Takasebune” telah ditulis sejak 1916, sedangkan kekalahan Jepang terjadi pada 1945, yang mana ini berarti pada masa ketika “Takasebune” ditulis, makna kaisar sebagai titisan dewa masih dipercayai oleh masyarakat Jepang.</w:t>
      </w:r>
      <w:r w:rsidR="00C01C93" w:rsidRPr="004914E3">
        <w:rPr>
          <w:rFonts w:ascii="Times New Roman" w:hAnsi="Times New Roman" w:cs="Times New Roman"/>
          <w:sz w:val="24"/>
          <w:szCs w:val="24"/>
          <w:lang w:val="id-ID" w:eastAsia="ja-JP"/>
        </w:rPr>
        <w:t xml:space="preserve"> Itulah mengapa, rasa syukur kepada kaisar dalam kutipan di atas masuk kedalam nilai moral hubungan manusia dengan Tuhan</w:t>
      </w:r>
      <w:r w:rsidR="0006274B">
        <w:rPr>
          <w:rFonts w:ascii="Times New Roman" w:hAnsi="Times New Roman" w:cs="Times New Roman"/>
          <w:sz w:val="24"/>
          <w:szCs w:val="24"/>
          <w:lang w:val="id-ID" w:eastAsia="ja-JP"/>
        </w:rPr>
        <w:t xml:space="preserve"> N</w:t>
      </w:r>
      <w:r w:rsidR="00C01C93" w:rsidRPr="004914E3">
        <w:rPr>
          <w:rFonts w:ascii="Times New Roman" w:hAnsi="Times New Roman" w:cs="Times New Roman"/>
          <w:sz w:val="24"/>
          <w:szCs w:val="24"/>
          <w:lang w:val="id-ID" w:eastAsia="ja-JP"/>
        </w:rPr>
        <w:t xml:space="preserve">ya. </w:t>
      </w:r>
      <w:r w:rsidR="000F3300" w:rsidRPr="004914E3">
        <w:rPr>
          <w:rFonts w:ascii="Times New Roman" w:hAnsi="Times New Roman" w:cs="Times New Roman"/>
          <w:sz w:val="24"/>
          <w:szCs w:val="24"/>
          <w:lang w:val="id-ID" w:eastAsia="ja-JP"/>
        </w:rPr>
        <w:t>Selain itu Mori Ougai melalui “Takasebune” juga mengajarkan bahwa rasa syukur dapat menjauhkan dari keserakahan dan menimbulkan kepuasan diri, hal ini sebagaimana yang ditunjukkan melalui kutipan berikut:</w:t>
      </w:r>
    </w:p>
    <w:p w14:paraId="3DAB6D15" w14:textId="4206E2D1" w:rsidR="000F3300" w:rsidRPr="004914E3" w:rsidRDefault="000F3300" w:rsidP="006076B2">
      <w:pPr>
        <w:spacing w:after="0" w:line="240" w:lineRule="auto"/>
        <w:ind w:left="720"/>
        <w:jc w:val="both"/>
        <w:rPr>
          <w:rFonts w:ascii="Times New Roman" w:hAnsi="Times New Roman" w:cs="Times New Roman"/>
          <w:sz w:val="24"/>
          <w:szCs w:val="24"/>
          <w:lang w:val="id-ID" w:eastAsia="ja-JP"/>
        </w:rPr>
      </w:pPr>
      <w:r w:rsidRPr="00732DDB">
        <w:rPr>
          <w:rFonts w:ascii="Yu Mincho" w:eastAsia="Yu Mincho" w:hAnsi="Yu Mincho" w:cs="Times New Roman" w:hint="eastAsia"/>
          <w:lang w:val="id-ID" w:eastAsia="ja-JP"/>
        </w:rPr>
        <w:t>かくのごとくに先から先へと考えてみれば、人はどこまで行って踏み止まることが</w:t>
      </w:r>
      <w:r w:rsidR="006076B2" w:rsidRPr="00732DDB">
        <w:rPr>
          <w:rFonts w:ascii="Yu Mincho" w:eastAsia="Yu Mincho" w:hAnsi="Yu Mincho" w:cs="Times New Roman" w:hint="eastAsia"/>
          <w:lang w:val="id-ID" w:eastAsia="ja-JP"/>
        </w:rPr>
        <w:t>できるものやらわからない。</w:t>
      </w:r>
      <w:r w:rsidR="006076B2" w:rsidRPr="004914E3">
        <w:rPr>
          <w:rFonts w:ascii="Times New Roman" w:hAnsi="Times New Roman" w:cs="Times New Roman" w:hint="eastAsia"/>
          <w:sz w:val="24"/>
          <w:szCs w:val="24"/>
          <w:lang w:val="id-ID" w:eastAsia="ja-JP"/>
        </w:rPr>
        <w:t>(</w:t>
      </w:r>
      <w:r w:rsidR="00345E9A">
        <w:rPr>
          <w:rFonts w:ascii="Times New Roman" w:hAnsi="Times New Roman" w:cs="Times New Roman"/>
          <w:sz w:val="24"/>
          <w:szCs w:val="24"/>
          <w:lang w:val="id-ID" w:eastAsia="ja-JP"/>
        </w:rPr>
        <w:t>Mori Ougai melalui Purnomo</w:t>
      </w:r>
      <w:r w:rsidR="006076B2" w:rsidRPr="004914E3">
        <w:rPr>
          <w:rFonts w:ascii="Times New Roman" w:hAnsi="Times New Roman" w:cs="Times New Roman"/>
          <w:sz w:val="24"/>
          <w:szCs w:val="24"/>
          <w:lang w:val="id-ID" w:eastAsia="ja-JP"/>
        </w:rPr>
        <w:t>, 2014:150)</w:t>
      </w:r>
    </w:p>
    <w:p w14:paraId="79EDF447" w14:textId="77777777" w:rsidR="006076B2" w:rsidRPr="004914E3" w:rsidRDefault="006076B2" w:rsidP="006076B2">
      <w:pPr>
        <w:spacing w:after="0" w:line="240" w:lineRule="auto"/>
        <w:ind w:left="720"/>
        <w:jc w:val="both"/>
        <w:rPr>
          <w:rFonts w:ascii="Times New Roman" w:hAnsi="Times New Roman" w:cs="Times New Roman"/>
          <w:sz w:val="24"/>
          <w:szCs w:val="24"/>
          <w:lang w:val="id-ID" w:eastAsia="ja-JP"/>
        </w:rPr>
      </w:pPr>
    </w:p>
    <w:p w14:paraId="1037C7AA" w14:textId="6B0643D3" w:rsidR="006076B2" w:rsidRPr="004914E3" w:rsidRDefault="006076B2" w:rsidP="006076B2">
      <w:pPr>
        <w:spacing w:after="0" w:line="240" w:lineRule="auto"/>
        <w:ind w:left="720"/>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eastAsia="ja-JP"/>
        </w:rPr>
        <w:t>Jika berpikir dari satu ujung ke ujung lain, kita tidak pernah tau kap</w:t>
      </w:r>
      <w:r w:rsidR="00732DDB">
        <w:rPr>
          <w:rFonts w:ascii="Times New Roman" w:hAnsi="Times New Roman" w:cs="Times New Roman"/>
          <w:sz w:val="24"/>
          <w:szCs w:val="24"/>
          <w:lang w:val="id-ID" w:eastAsia="ja-JP"/>
        </w:rPr>
        <w:t>an manusia bisa menghentikan na</w:t>
      </w:r>
      <w:r w:rsidRPr="004914E3">
        <w:rPr>
          <w:rFonts w:ascii="Times New Roman" w:hAnsi="Times New Roman" w:cs="Times New Roman"/>
          <w:sz w:val="24"/>
          <w:szCs w:val="24"/>
          <w:lang w:val="id-ID" w:eastAsia="ja-JP"/>
        </w:rPr>
        <w:t>f</w:t>
      </w:r>
      <w:r w:rsidR="00732DDB">
        <w:rPr>
          <w:rFonts w:ascii="Times New Roman" w:hAnsi="Times New Roman" w:cs="Times New Roman"/>
          <w:sz w:val="24"/>
          <w:szCs w:val="24"/>
          <w:lang w:val="id-ID" w:eastAsia="ja-JP"/>
        </w:rPr>
        <w:t>s</w:t>
      </w:r>
      <w:r w:rsidRPr="004914E3">
        <w:rPr>
          <w:rFonts w:ascii="Times New Roman" w:hAnsi="Times New Roman" w:cs="Times New Roman"/>
          <w:sz w:val="24"/>
          <w:szCs w:val="24"/>
          <w:lang w:val="id-ID" w:eastAsia="ja-JP"/>
        </w:rPr>
        <w:t>u tamaknya.</w:t>
      </w:r>
    </w:p>
    <w:p w14:paraId="4F1A9F87" w14:textId="747339D0" w:rsidR="00686CB8" w:rsidRPr="004914E3" w:rsidRDefault="00686CB8" w:rsidP="006076B2">
      <w:pPr>
        <w:spacing w:after="0" w:line="480" w:lineRule="auto"/>
        <w:jc w:val="both"/>
        <w:rPr>
          <w:rFonts w:ascii="Times New Roman" w:hAnsi="Times New Roman" w:cs="Times New Roman"/>
          <w:sz w:val="24"/>
          <w:szCs w:val="24"/>
          <w:lang w:val="id-ID" w:eastAsia="ja-JP"/>
        </w:rPr>
      </w:pPr>
    </w:p>
    <w:p w14:paraId="5AB2090C" w14:textId="397C24A4" w:rsidR="00470D44" w:rsidRDefault="006076B2" w:rsidP="0006274B">
      <w:pPr>
        <w:spacing w:after="0" w:line="480" w:lineRule="auto"/>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eastAsia="ja-JP"/>
        </w:rPr>
        <w:t xml:space="preserve">Kutipan di atas mengatakan bahwa manusia tidak akan pernah merasa puas dan akan terus mencari lebih. Sifat seperti itu akan membuat orang sulit merasa puas dengan apa yang dimiliki. Karenanya penting mengetahui kapan untuk berhenti dan mulai mensyukuri apa yang dimiliki. Dengan demikian hidup akan terasa lebih ringan. </w:t>
      </w:r>
      <w:r w:rsidR="0006274B">
        <w:rPr>
          <w:rFonts w:ascii="Times New Roman" w:hAnsi="Times New Roman" w:cs="Times New Roman"/>
          <w:sz w:val="24"/>
          <w:szCs w:val="24"/>
          <w:lang w:val="id-ID" w:eastAsia="ja-JP"/>
        </w:rPr>
        <w:t xml:space="preserve">Nilai moral </w:t>
      </w:r>
      <w:r w:rsidR="00983757" w:rsidRPr="004914E3">
        <w:rPr>
          <w:rFonts w:ascii="Times New Roman" w:hAnsi="Times New Roman" w:cs="Times New Roman"/>
          <w:sz w:val="24"/>
          <w:szCs w:val="24"/>
          <w:lang w:val="id-ID" w:eastAsia="ja-JP"/>
        </w:rPr>
        <w:t xml:space="preserve">syukur ini juga sesuai dengan tema cerpen “Takasebune” yaitu </w:t>
      </w:r>
      <w:r w:rsidR="00983757" w:rsidRPr="004914E3">
        <w:rPr>
          <w:rFonts w:ascii="Times New Roman" w:hAnsi="Times New Roman" w:cs="Times New Roman"/>
          <w:sz w:val="24"/>
          <w:szCs w:val="24"/>
          <w:lang w:val="id-ID" w:eastAsia="ja-JP"/>
        </w:rPr>
        <w:lastRenderedPageBreak/>
        <w:t xml:space="preserve">kehampaan dan rasa syukur, melalui cerpen “Takasebune” Mori Ougai mengajarkan </w:t>
      </w:r>
      <w:r w:rsidR="00470D44" w:rsidRPr="004914E3">
        <w:rPr>
          <w:rFonts w:ascii="Times New Roman" w:hAnsi="Times New Roman" w:cs="Times New Roman"/>
          <w:sz w:val="24"/>
          <w:szCs w:val="24"/>
          <w:lang w:val="id-ID" w:eastAsia="ja-JP"/>
        </w:rPr>
        <w:t xml:space="preserve">bahwa rasa syukur merupakan </w:t>
      </w:r>
      <w:r w:rsidR="00983757" w:rsidRPr="004914E3">
        <w:rPr>
          <w:rFonts w:ascii="Times New Roman" w:hAnsi="Times New Roman" w:cs="Times New Roman"/>
          <w:sz w:val="24"/>
          <w:szCs w:val="24"/>
          <w:lang w:val="id-ID" w:eastAsia="ja-JP"/>
        </w:rPr>
        <w:t>salah satu cara</w:t>
      </w:r>
      <w:r w:rsidR="00470D44" w:rsidRPr="004914E3">
        <w:rPr>
          <w:rFonts w:ascii="Times New Roman" w:hAnsi="Times New Roman" w:cs="Times New Roman"/>
          <w:sz w:val="24"/>
          <w:szCs w:val="24"/>
          <w:lang w:val="id-ID" w:eastAsia="ja-JP"/>
        </w:rPr>
        <w:t xml:space="preserve"> menghindari k</w:t>
      </w:r>
      <w:r w:rsidR="00732DDB">
        <w:rPr>
          <w:rFonts w:ascii="Times New Roman" w:hAnsi="Times New Roman" w:cs="Times New Roman"/>
          <w:sz w:val="24"/>
          <w:szCs w:val="24"/>
          <w:lang w:val="id-ID" w:eastAsia="ja-JP"/>
        </w:rPr>
        <w:t>ehampaan serta perasaan ketidak</w:t>
      </w:r>
      <w:r w:rsidR="00470D44" w:rsidRPr="004914E3">
        <w:rPr>
          <w:rFonts w:ascii="Times New Roman" w:hAnsi="Times New Roman" w:cs="Times New Roman"/>
          <w:sz w:val="24"/>
          <w:szCs w:val="24"/>
          <w:lang w:val="id-ID" w:eastAsia="ja-JP"/>
        </w:rPr>
        <w:t>puasan dalam hidup.</w:t>
      </w:r>
      <w:r w:rsidR="00983757" w:rsidRPr="004914E3">
        <w:rPr>
          <w:rFonts w:ascii="Times New Roman" w:hAnsi="Times New Roman" w:cs="Times New Roman"/>
          <w:sz w:val="24"/>
          <w:szCs w:val="24"/>
          <w:lang w:val="id-ID" w:eastAsia="ja-JP"/>
        </w:rPr>
        <w:t xml:space="preserve"> </w:t>
      </w:r>
      <w:bookmarkStart w:id="61" w:name="_Toc132323462"/>
    </w:p>
    <w:p w14:paraId="5DC4364E" w14:textId="58D234CE" w:rsidR="00571A77" w:rsidRDefault="00571A77" w:rsidP="0006274B">
      <w:pPr>
        <w:spacing w:after="0" w:line="480" w:lineRule="auto"/>
        <w:jc w:val="both"/>
        <w:rPr>
          <w:rFonts w:ascii="Times New Roman" w:hAnsi="Times New Roman" w:cs="Times New Roman"/>
          <w:sz w:val="24"/>
          <w:szCs w:val="24"/>
          <w:lang w:val="id-ID" w:eastAsia="ja-JP"/>
        </w:rPr>
      </w:pPr>
    </w:p>
    <w:p w14:paraId="1340ABAA" w14:textId="2C1F5A5A" w:rsidR="00571A77" w:rsidRDefault="00571A77" w:rsidP="0006274B">
      <w:pPr>
        <w:spacing w:after="0" w:line="480" w:lineRule="auto"/>
        <w:jc w:val="both"/>
        <w:rPr>
          <w:rFonts w:ascii="Times New Roman" w:hAnsi="Times New Roman" w:cs="Times New Roman"/>
          <w:sz w:val="24"/>
          <w:szCs w:val="24"/>
          <w:lang w:val="id-ID" w:eastAsia="ja-JP"/>
        </w:rPr>
      </w:pPr>
    </w:p>
    <w:p w14:paraId="49D9FE32" w14:textId="0D8137A3" w:rsidR="00571A77" w:rsidRDefault="00571A77" w:rsidP="0006274B">
      <w:pPr>
        <w:spacing w:after="0" w:line="480" w:lineRule="auto"/>
        <w:jc w:val="both"/>
        <w:rPr>
          <w:rFonts w:ascii="Times New Roman" w:hAnsi="Times New Roman" w:cs="Times New Roman"/>
          <w:sz w:val="24"/>
          <w:szCs w:val="24"/>
          <w:lang w:val="id-ID" w:eastAsia="ja-JP"/>
        </w:rPr>
      </w:pPr>
    </w:p>
    <w:p w14:paraId="314010E7" w14:textId="189D6CD4" w:rsidR="00571A77" w:rsidRDefault="00571A77" w:rsidP="0006274B">
      <w:pPr>
        <w:spacing w:after="0" w:line="480" w:lineRule="auto"/>
        <w:jc w:val="both"/>
        <w:rPr>
          <w:rFonts w:ascii="Times New Roman" w:hAnsi="Times New Roman" w:cs="Times New Roman"/>
          <w:sz w:val="24"/>
          <w:szCs w:val="24"/>
          <w:lang w:val="id-ID" w:eastAsia="ja-JP"/>
        </w:rPr>
      </w:pPr>
    </w:p>
    <w:p w14:paraId="6A64C81F" w14:textId="4D528AC2" w:rsidR="00571A77" w:rsidRDefault="00571A77" w:rsidP="0006274B">
      <w:pPr>
        <w:spacing w:after="0" w:line="480" w:lineRule="auto"/>
        <w:jc w:val="both"/>
        <w:rPr>
          <w:rFonts w:ascii="Times New Roman" w:hAnsi="Times New Roman" w:cs="Times New Roman"/>
          <w:sz w:val="24"/>
          <w:szCs w:val="24"/>
          <w:lang w:val="id-ID" w:eastAsia="ja-JP"/>
        </w:rPr>
      </w:pPr>
    </w:p>
    <w:p w14:paraId="72A2041F" w14:textId="4C5BC786" w:rsidR="00571A77" w:rsidRDefault="00571A77" w:rsidP="0006274B">
      <w:pPr>
        <w:spacing w:after="0" w:line="480" w:lineRule="auto"/>
        <w:jc w:val="both"/>
        <w:rPr>
          <w:rFonts w:ascii="Times New Roman" w:hAnsi="Times New Roman" w:cs="Times New Roman"/>
          <w:sz w:val="24"/>
          <w:szCs w:val="24"/>
          <w:lang w:val="id-ID" w:eastAsia="ja-JP"/>
        </w:rPr>
      </w:pPr>
    </w:p>
    <w:p w14:paraId="78024F78" w14:textId="77777777" w:rsidR="00571A77" w:rsidRPr="0006274B" w:rsidRDefault="00571A77" w:rsidP="0006274B">
      <w:pPr>
        <w:spacing w:after="0" w:line="480" w:lineRule="auto"/>
        <w:jc w:val="both"/>
        <w:rPr>
          <w:rFonts w:ascii="Times New Roman" w:hAnsi="Times New Roman" w:cs="Times New Roman"/>
          <w:sz w:val="24"/>
          <w:szCs w:val="24"/>
          <w:lang w:val="id-ID" w:eastAsia="ja-JP"/>
        </w:rPr>
      </w:pPr>
    </w:p>
    <w:p w14:paraId="46E086DC" w14:textId="77777777" w:rsidR="00571A77" w:rsidRDefault="00571A77" w:rsidP="00470D44">
      <w:pPr>
        <w:pStyle w:val="Heading1"/>
        <w:rPr>
          <w:rFonts w:cs="Times New Roman"/>
          <w:sz w:val="24"/>
          <w:lang w:val="id-ID"/>
        </w:rPr>
        <w:sectPr w:rsidR="00571A77" w:rsidSect="00571A77">
          <w:pgSz w:w="11907" w:h="16839" w:code="9"/>
          <w:pgMar w:top="2268" w:right="1701" w:bottom="1701" w:left="2268" w:header="709" w:footer="709" w:gutter="0"/>
          <w:cols w:space="708"/>
          <w:docGrid w:linePitch="360"/>
        </w:sectPr>
      </w:pPr>
    </w:p>
    <w:p w14:paraId="61B9B718" w14:textId="000E7D10" w:rsidR="00470D44" w:rsidRPr="004914E3" w:rsidRDefault="00470D44" w:rsidP="00470D44">
      <w:pPr>
        <w:pStyle w:val="Heading1"/>
        <w:rPr>
          <w:rFonts w:cs="Times New Roman"/>
          <w:b w:val="0"/>
          <w:sz w:val="24"/>
          <w:lang w:val="id-ID"/>
        </w:rPr>
      </w:pPr>
      <w:bookmarkStart w:id="62" w:name="_Toc193706552"/>
      <w:r w:rsidRPr="004914E3">
        <w:rPr>
          <w:rFonts w:cs="Times New Roman"/>
          <w:sz w:val="24"/>
          <w:lang w:val="id-ID"/>
        </w:rPr>
        <w:lastRenderedPageBreak/>
        <w:t>BAB V</w:t>
      </w:r>
      <w:bookmarkEnd w:id="62"/>
    </w:p>
    <w:p w14:paraId="35D2CE77" w14:textId="77777777" w:rsidR="0067041B" w:rsidRPr="004914E3" w:rsidRDefault="00470D44" w:rsidP="00470D44">
      <w:pPr>
        <w:pStyle w:val="Heading1"/>
        <w:rPr>
          <w:rFonts w:cs="Times New Roman"/>
          <w:b w:val="0"/>
          <w:sz w:val="24"/>
          <w:lang w:val="id-ID"/>
        </w:rPr>
      </w:pPr>
      <w:bookmarkStart w:id="63" w:name="_Toc193706553"/>
      <w:r w:rsidRPr="004914E3">
        <w:rPr>
          <w:rFonts w:cs="Times New Roman"/>
          <w:sz w:val="24"/>
          <w:lang w:val="id-ID"/>
        </w:rPr>
        <w:t>KESIMPULAN</w:t>
      </w:r>
      <w:bookmarkEnd w:id="63"/>
    </w:p>
    <w:p w14:paraId="25A35A70" w14:textId="49FEC6CB" w:rsidR="0067041B" w:rsidRPr="0006274B" w:rsidRDefault="0067041B" w:rsidP="0067041B">
      <w:pPr>
        <w:pStyle w:val="Heading1"/>
        <w:spacing w:line="480" w:lineRule="auto"/>
        <w:jc w:val="both"/>
        <w:rPr>
          <w:rFonts w:cs="Times New Roman"/>
          <w:b w:val="0"/>
          <w:sz w:val="24"/>
          <w:lang w:val="id-ID"/>
        </w:rPr>
      </w:pPr>
      <w:bookmarkStart w:id="64" w:name="_Toc193706554"/>
      <w:r w:rsidRPr="0006274B">
        <w:rPr>
          <w:rFonts w:cs="Times New Roman"/>
          <w:sz w:val="24"/>
          <w:lang w:val="id-ID"/>
        </w:rPr>
        <w:t>5.1 Simpulan</w:t>
      </w:r>
      <w:bookmarkEnd w:id="64"/>
    </w:p>
    <w:p w14:paraId="4E1D33CF" w14:textId="551FF913" w:rsidR="0067041B" w:rsidRPr="004914E3" w:rsidRDefault="0067041B" w:rsidP="00C47798">
      <w:pPr>
        <w:spacing w:line="480" w:lineRule="auto"/>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“Takasebune” merupakan cerpen bertema sejarah yang ditulis Mori Ougai pada tahun 1916. Cerpen berlatarkan era pertengahan Edo ini menceritakan Kisah </w:t>
      </w:r>
      <w:r w:rsidR="0006274B">
        <w:rPr>
          <w:rFonts w:ascii="Times New Roman" w:hAnsi="Times New Roman" w:cs="Times New Roman"/>
          <w:sz w:val="24"/>
          <w:szCs w:val="24"/>
          <w:lang w:val="id-ID"/>
        </w:rPr>
        <w:t>seorang nara</w:t>
      </w:r>
      <w:r w:rsidR="00C47798" w:rsidRPr="004914E3">
        <w:rPr>
          <w:rFonts w:ascii="Times New Roman" w:hAnsi="Times New Roman" w:cs="Times New Roman"/>
          <w:sz w:val="24"/>
          <w:szCs w:val="24"/>
          <w:lang w:val="id-ID"/>
        </w:rPr>
        <w:t xml:space="preserve">pidana yang akan dihukum pengasingan bernama Kisuke dengan seorang sipir yang mengantarnya ke pulau buangan; Haneda Shobbe di atas perahu Takasebune. Dalam kisah yang singkat tersebut, Mori Ougai memasukkan nilai-nilai moral yang dapat diambil. Untuk menganalisis nilai moral yang terdapat dalam “Takasebune” digunakan teori moral dalam fiksi menurut </w:t>
      </w:r>
      <w:r w:rsidR="00B25DDE">
        <w:rPr>
          <w:rFonts w:ascii="Times New Roman" w:hAnsi="Times New Roman" w:cs="Times New Roman"/>
          <w:sz w:val="24"/>
          <w:szCs w:val="24"/>
          <w:lang w:val="id-ID"/>
        </w:rPr>
        <w:t>perspektif</w:t>
      </w:r>
      <w:r w:rsidR="00C47798" w:rsidRPr="004914E3">
        <w:rPr>
          <w:rFonts w:ascii="Times New Roman" w:hAnsi="Times New Roman" w:cs="Times New Roman"/>
          <w:sz w:val="24"/>
          <w:szCs w:val="24"/>
          <w:lang w:val="id-ID"/>
        </w:rPr>
        <w:t xml:space="preserve"> Nurgiyantoro. Selain nilai moral, penulis juga menganalisis unsur-unsur nilai intrinsik yang juga penting untuk mendukung analisi</w:t>
      </w:r>
      <w:r w:rsidR="00732DDB">
        <w:rPr>
          <w:rFonts w:ascii="Times New Roman" w:hAnsi="Times New Roman" w:cs="Times New Roman"/>
          <w:sz w:val="24"/>
          <w:szCs w:val="24"/>
          <w:lang w:val="id-ID"/>
        </w:rPr>
        <w:t>s</w:t>
      </w:r>
      <w:r w:rsidR="00C47798" w:rsidRPr="004914E3">
        <w:rPr>
          <w:rFonts w:ascii="Times New Roman" w:hAnsi="Times New Roman" w:cs="Times New Roman"/>
          <w:sz w:val="24"/>
          <w:szCs w:val="24"/>
          <w:lang w:val="id-ID"/>
        </w:rPr>
        <w:t xml:space="preserve"> nilai moral seperti; tema, tokoh dan penokohan, latar dan pelataran, serta alur dan pengaluran.</w:t>
      </w:r>
    </w:p>
    <w:p w14:paraId="3077BBEB" w14:textId="0CD97D91" w:rsidR="00C47798" w:rsidRPr="004914E3" w:rsidRDefault="00732DDB" w:rsidP="00C47798">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Setelah melakukan analisa</w:t>
      </w:r>
      <w:r w:rsidR="00C47798" w:rsidRPr="004914E3">
        <w:rPr>
          <w:rFonts w:ascii="Times New Roman" w:hAnsi="Times New Roman" w:cs="Times New Roman"/>
          <w:sz w:val="24"/>
          <w:szCs w:val="24"/>
          <w:lang w:val="id-ID"/>
        </w:rPr>
        <w:t xml:space="preserve">, diketahui “Takasebune” mengambil tema besar kehampaan dan rasa syukur. </w:t>
      </w:r>
      <w:r w:rsidR="00C76919" w:rsidRPr="004914E3">
        <w:rPr>
          <w:rFonts w:ascii="Times New Roman" w:hAnsi="Times New Roman" w:cs="Times New Roman"/>
          <w:sz w:val="24"/>
          <w:szCs w:val="24"/>
          <w:lang w:val="id-ID"/>
        </w:rPr>
        <w:t>Dalam “Takasebune” kehampaan dan rasa syukur ini saling berkaitan, melalui “Takasebune” Mori Ougai mengajarkan bahwa kehampaan bera</w:t>
      </w:r>
      <w:r w:rsidR="00892AA9">
        <w:rPr>
          <w:rFonts w:ascii="Times New Roman" w:hAnsi="Times New Roman" w:cs="Times New Roman"/>
          <w:sz w:val="24"/>
          <w:szCs w:val="24"/>
          <w:lang w:val="id-ID"/>
        </w:rPr>
        <w:t>sal dari kekosongan dan ketidak</w:t>
      </w:r>
      <w:r w:rsidR="00C76919" w:rsidRPr="004914E3">
        <w:rPr>
          <w:rFonts w:ascii="Times New Roman" w:hAnsi="Times New Roman" w:cs="Times New Roman"/>
          <w:sz w:val="24"/>
          <w:szCs w:val="24"/>
          <w:lang w:val="id-ID"/>
        </w:rPr>
        <w:t>puasan akan hidup, teta</w:t>
      </w:r>
      <w:r w:rsidR="00912C04" w:rsidRPr="004914E3">
        <w:rPr>
          <w:rFonts w:ascii="Times New Roman" w:hAnsi="Times New Roman" w:cs="Times New Roman"/>
          <w:sz w:val="24"/>
          <w:szCs w:val="24"/>
          <w:lang w:val="id-ID"/>
        </w:rPr>
        <w:t>p</w:t>
      </w:r>
      <w:r w:rsidR="00C76919" w:rsidRPr="004914E3">
        <w:rPr>
          <w:rFonts w:ascii="Times New Roman" w:hAnsi="Times New Roman" w:cs="Times New Roman"/>
          <w:sz w:val="24"/>
          <w:szCs w:val="24"/>
          <w:lang w:val="id-ID"/>
        </w:rPr>
        <w:t>i dengan mensyukuri apa yang dimiliki, manusia akan tahu kapan saatnya untuk berhenti, sehingga hidup terasa lebih bermakna dan lebih mengerti makna syukur. Syukur, merupakan nilai moral utama yang ada dalam cerpen “Takasebune”.</w:t>
      </w:r>
    </w:p>
    <w:p w14:paraId="6C0A56FD" w14:textId="7D70C615" w:rsidR="00C76919" w:rsidRPr="004914E3" w:rsidRDefault="00C76919" w:rsidP="00C47798">
      <w:pPr>
        <w:spacing w:line="480" w:lineRule="auto"/>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ab/>
        <w:t xml:space="preserve">Tokoh dan penokohan dalam cerpen “Takasebune” juga banyak mempengaruhi nilai-nilai moral yang terdapat dalam cerpen. Hal ini dikarenakan </w:t>
      </w:r>
      <w:r w:rsidRPr="004914E3">
        <w:rPr>
          <w:rFonts w:ascii="Times New Roman" w:hAnsi="Times New Roman" w:cs="Times New Roman"/>
          <w:sz w:val="24"/>
          <w:szCs w:val="24"/>
          <w:lang w:val="id-ID"/>
        </w:rPr>
        <w:lastRenderedPageBreak/>
        <w:t>tokoh adalah pelaku utama yang terlibat dalam cerita. Melalui para tokoh yang ada, pembaca dapat mempelajari sebab akibat yang terjadi dari sebuah keputusan ataupun tindakan. Dalam “Takasebune” terdapat tiga tokoh yang memiliki peran penting dalam cerita, yaitu: tokoh Kisuke sebagai tokoh utama, serta adik Kisuke dan Haneda Shobbe sebagai tokoh bawahan. Penokohan dari ketiga tokoh ters</w:t>
      </w:r>
      <w:r w:rsidR="00892AA9">
        <w:rPr>
          <w:rFonts w:ascii="Times New Roman" w:hAnsi="Times New Roman" w:cs="Times New Roman"/>
          <w:sz w:val="24"/>
          <w:szCs w:val="24"/>
          <w:lang w:val="id-ID"/>
        </w:rPr>
        <w:t>ebut digambarkan Mori Ougai me</w:t>
      </w:r>
      <w:r w:rsidRPr="004914E3">
        <w:rPr>
          <w:rFonts w:ascii="Times New Roman" w:hAnsi="Times New Roman" w:cs="Times New Roman"/>
          <w:sz w:val="24"/>
          <w:szCs w:val="24"/>
          <w:lang w:val="id-ID"/>
        </w:rPr>
        <w:t>l</w:t>
      </w:r>
      <w:r w:rsidR="00892AA9">
        <w:rPr>
          <w:rFonts w:ascii="Times New Roman" w:hAnsi="Times New Roman" w:cs="Times New Roman"/>
          <w:sz w:val="24"/>
          <w:szCs w:val="24"/>
          <w:lang w:val="id-ID"/>
        </w:rPr>
        <w:t>al</w:t>
      </w:r>
      <w:r w:rsidRPr="004914E3">
        <w:rPr>
          <w:rFonts w:ascii="Times New Roman" w:hAnsi="Times New Roman" w:cs="Times New Roman"/>
          <w:sz w:val="24"/>
          <w:szCs w:val="24"/>
          <w:lang w:val="id-ID"/>
        </w:rPr>
        <w:t>ui teknik dramatik dan analitik sebagai berikut:</w:t>
      </w:r>
    </w:p>
    <w:p w14:paraId="7C03D980" w14:textId="219AA086" w:rsidR="00C76919" w:rsidRPr="004914E3" w:rsidRDefault="00912C04" w:rsidP="00BD4ADC">
      <w:pPr>
        <w:pStyle w:val="ListParagraph"/>
        <w:numPr>
          <w:ilvl w:val="6"/>
          <w:numId w:val="5"/>
        </w:numPr>
        <w:spacing w:line="480" w:lineRule="auto"/>
        <w:ind w:left="426" w:hanging="426"/>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Tokoh </w:t>
      </w:r>
      <w:r w:rsidR="00C76919" w:rsidRPr="004914E3">
        <w:rPr>
          <w:rFonts w:ascii="Times New Roman" w:hAnsi="Times New Roman" w:cs="Times New Roman"/>
          <w:sz w:val="24"/>
          <w:szCs w:val="24"/>
          <w:lang w:val="id-ID"/>
        </w:rPr>
        <w:t>Kisuke</w:t>
      </w:r>
      <w:r w:rsidRPr="004914E3">
        <w:rPr>
          <w:rFonts w:ascii="Times New Roman" w:hAnsi="Times New Roman" w:cs="Times New Roman"/>
          <w:sz w:val="24"/>
          <w:szCs w:val="24"/>
          <w:lang w:val="id-ID"/>
        </w:rPr>
        <w:t xml:space="preserve"> digambarkan sebagai pribadi yang positif, optimis, rendah hati, sederhana, pekerja keras, bertanggung jawab dan sabar.</w:t>
      </w:r>
    </w:p>
    <w:p w14:paraId="3C47F160" w14:textId="08CB977F" w:rsidR="00C76919" w:rsidRPr="004914E3" w:rsidRDefault="00912C04" w:rsidP="00BD4ADC">
      <w:pPr>
        <w:pStyle w:val="ListParagraph"/>
        <w:numPr>
          <w:ilvl w:val="6"/>
          <w:numId w:val="5"/>
        </w:numPr>
        <w:spacing w:line="480" w:lineRule="auto"/>
        <w:ind w:left="426" w:hanging="426"/>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Tokoh Haneda Shobee digambarkan memiliki kepribadian yang waspada dengan rasa ingin tahu yang tinggi, seorang pemikir, bertanggung jawab, dan adil.</w:t>
      </w:r>
    </w:p>
    <w:p w14:paraId="68250C54" w14:textId="406380A4" w:rsidR="00C76919" w:rsidRPr="004914E3" w:rsidRDefault="00912C04" w:rsidP="00BD4ADC">
      <w:pPr>
        <w:pStyle w:val="ListParagraph"/>
        <w:numPr>
          <w:ilvl w:val="6"/>
          <w:numId w:val="5"/>
        </w:numPr>
        <w:spacing w:line="480" w:lineRule="auto"/>
        <w:ind w:left="426" w:hanging="426"/>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Tokoh </w:t>
      </w:r>
      <w:r w:rsidR="00D1111D" w:rsidRPr="00D1111D">
        <w:rPr>
          <w:rFonts w:ascii="Times New Roman" w:hAnsi="Times New Roman" w:cs="Times New Roman"/>
          <w:i/>
          <w:sz w:val="24"/>
          <w:szCs w:val="24"/>
          <w:lang w:val="id-ID"/>
        </w:rPr>
        <w:t>Otouto</w:t>
      </w:r>
      <w:r w:rsidRPr="004914E3">
        <w:rPr>
          <w:rFonts w:ascii="Times New Roman" w:hAnsi="Times New Roman" w:cs="Times New Roman"/>
          <w:sz w:val="24"/>
          <w:szCs w:val="24"/>
          <w:lang w:val="id-ID"/>
        </w:rPr>
        <w:t xml:space="preserve"> digambarkan memiliki karakter yang mandiri, tetapi imp</w:t>
      </w:r>
      <w:r w:rsidR="00892AA9">
        <w:rPr>
          <w:rFonts w:ascii="Times New Roman" w:hAnsi="Times New Roman" w:cs="Times New Roman"/>
          <w:sz w:val="24"/>
          <w:szCs w:val="24"/>
          <w:lang w:val="id-ID"/>
        </w:rPr>
        <w:t>ul</w:t>
      </w:r>
      <w:r w:rsidRPr="004914E3">
        <w:rPr>
          <w:rFonts w:ascii="Times New Roman" w:hAnsi="Times New Roman" w:cs="Times New Roman"/>
          <w:sz w:val="24"/>
          <w:szCs w:val="24"/>
          <w:lang w:val="id-ID"/>
        </w:rPr>
        <w:t>sif, egois dan pesimis.</w:t>
      </w:r>
    </w:p>
    <w:p w14:paraId="71643BC0" w14:textId="60EEBD6A" w:rsidR="00912C04" w:rsidRPr="004914E3" w:rsidRDefault="00912C04" w:rsidP="00A66916">
      <w:pPr>
        <w:spacing w:line="480" w:lineRule="auto"/>
        <w:ind w:firstLine="567"/>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Latar dan pelataran juga memiliki peran yang penting dalam analisi</w:t>
      </w:r>
      <w:r w:rsidR="00892AA9">
        <w:rPr>
          <w:rFonts w:ascii="Times New Roman" w:hAnsi="Times New Roman" w:cs="Times New Roman"/>
          <w:sz w:val="24"/>
          <w:szCs w:val="24"/>
          <w:lang w:val="id-ID"/>
        </w:rPr>
        <w:t>s</w:t>
      </w:r>
      <w:r w:rsidRPr="004914E3">
        <w:rPr>
          <w:rFonts w:ascii="Times New Roman" w:hAnsi="Times New Roman" w:cs="Times New Roman"/>
          <w:sz w:val="24"/>
          <w:szCs w:val="24"/>
          <w:lang w:val="id-ID"/>
        </w:rPr>
        <w:t xml:space="preserve"> nilai moral cerpen “Takasebune” karena moral yang berlaku dalam masyarakat juga dipengaruhi oleh tempat dan waktu</w:t>
      </w:r>
      <w:r w:rsidR="004344E4" w:rsidRPr="004914E3">
        <w:rPr>
          <w:rFonts w:ascii="Times New Roman" w:hAnsi="Times New Roman" w:cs="Times New Roman"/>
          <w:sz w:val="24"/>
          <w:szCs w:val="24"/>
          <w:lang w:val="id-ID"/>
        </w:rPr>
        <w:t>. Latar kejadian cerita dalam “Takasebune” secara keseluruhan terjadi di kota Kyoto Jepang, yang meliputi daerah-daerah seperti sungai Kamogawa dan sungai Takase, serta sebuah apartemen di daerah Kitayama, Kyoto. Sedangkan latar waktu pada cerita terjadi di sore menuju malam pada akhir musim semi menjelang musim panas, ketika Shirakawa Rokuou berkuasa pada zaman Tokugawa atau yang lebih dikenal sebagai era Edo. Cerita sengaja mengambil latar waktu tersebut karena pada zaman Edo</w:t>
      </w:r>
      <w:r w:rsidR="00892AA9">
        <w:rPr>
          <w:rFonts w:ascii="Times New Roman" w:hAnsi="Times New Roman" w:cs="Times New Roman"/>
          <w:sz w:val="24"/>
          <w:szCs w:val="24"/>
          <w:lang w:val="id-ID"/>
        </w:rPr>
        <w:t xml:space="preserve"> </w:t>
      </w:r>
      <w:r w:rsidR="004344E4" w:rsidRPr="004914E3">
        <w:rPr>
          <w:rFonts w:ascii="Times New Roman" w:hAnsi="Times New Roman" w:cs="Times New Roman"/>
          <w:sz w:val="24"/>
          <w:szCs w:val="24"/>
          <w:lang w:val="id-ID"/>
        </w:rPr>
        <w:t xml:space="preserve">lah paling banyak terdapat catatan mengenai hukuman pengasingan. </w:t>
      </w:r>
    </w:p>
    <w:p w14:paraId="4AFA4B1E" w14:textId="0873A466" w:rsidR="004344E4" w:rsidRPr="004914E3" w:rsidRDefault="004344E4" w:rsidP="00A66916">
      <w:pPr>
        <w:spacing w:line="480" w:lineRule="auto"/>
        <w:ind w:firstLine="567"/>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lastRenderedPageBreak/>
        <w:t xml:space="preserve">Alur yang digunakan dalam cerpen “Takasebune” adalah alur campuran, dimana pada bagian awal cerita, tokoh utama sudah terlibat konflik yang menyebabkannya harus dihukum pengasingan. Terdapat satu kali kilas balik dalam cerita yang berisikan kronologi kematian tokoh </w:t>
      </w:r>
      <w:r w:rsidR="00D1111D" w:rsidRPr="00D1111D">
        <w:rPr>
          <w:rFonts w:ascii="Times New Roman" w:hAnsi="Times New Roman" w:cs="Times New Roman"/>
          <w:i/>
          <w:sz w:val="24"/>
          <w:szCs w:val="24"/>
          <w:lang w:val="id-ID"/>
        </w:rPr>
        <w:t>otouto</w:t>
      </w:r>
      <w:r w:rsidRPr="004914E3">
        <w:rPr>
          <w:rFonts w:ascii="Times New Roman" w:hAnsi="Times New Roman" w:cs="Times New Roman"/>
          <w:sz w:val="24"/>
          <w:szCs w:val="24"/>
          <w:lang w:val="id-ID"/>
        </w:rPr>
        <w:t xml:space="preserve">, setelahnya lini waktu kembali kemasa kini </w:t>
      </w:r>
      <w:r w:rsidR="00C95B2D" w:rsidRPr="004914E3">
        <w:rPr>
          <w:rFonts w:ascii="Times New Roman" w:hAnsi="Times New Roman" w:cs="Times New Roman"/>
          <w:sz w:val="24"/>
          <w:szCs w:val="24"/>
          <w:lang w:val="id-ID"/>
        </w:rPr>
        <w:t>dimana tokoh utama tengah diantar ke pulau pengasingan menggun</w:t>
      </w:r>
      <w:r w:rsidR="00892AA9">
        <w:rPr>
          <w:rFonts w:ascii="Times New Roman" w:hAnsi="Times New Roman" w:cs="Times New Roman"/>
          <w:sz w:val="24"/>
          <w:szCs w:val="24"/>
          <w:lang w:val="id-ID"/>
        </w:rPr>
        <w:t>a</w:t>
      </w:r>
      <w:r w:rsidR="00C95B2D" w:rsidRPr="004914E3">
        <w:rPr>
          <w:rFonts w:ascii="Times New Roman" w:hAnsi="Times New Roman" w:cs="Times New Roman"/>
          <w:sz w:val="24"/>
          <w:szCs w:val="24"/>
          <w:lang w:val="id-ID"/>
        </w:rPr>
        <w:t xml:space="preserve">kan perahu Takase. Alur cerita campuran ini juga memiliki peran penting, karena dengan pemilihan alur campuran, nilai moral syukur yang hendak disampaikan dapat dipertajam. </w:t>
      </w:r>
    </w:p>
    <w:p w14:paraId="1D0A8222" w14:textId="4B2CCBE1" w:rsidR="00D658C7" w:rsidRPr="004914E3" w:rsidRDefault="00CD2727" w:rsidP="00A66916">
      <w:pPr>
        <w:spacing w:line="480" w:lineRule="auto"/>
        <w:ind w:firstLine="567"/>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Selanjutnya dalam analisis nilai moral, Nurgiyantoro membagi nilai moral menjadi tiga berdasarkan hubungannya, yaitu; (1) nilai moral berdasarkan hubungan manusia dengan diri sendiri, (2) n</w:t>
      </w:r>
      <w:r w:rsidR="00892AA9">
        <w:rPr>
          <w:rFonts w:ascii="Times New Roman" w:hAnsi="Times New Roman" w:cs="Times New Roman"/>
          <w:sz w:val="24"/>
          <w:szCs w:val="24"/>
          <w:lang w:val="id-ID"/>
        </w:rPr>
        <w:t>i</w:t>
      </w:r>
      <w:r w:rsidRPr="004914E3">
        <w:rPr>
          <w:rFonts w:ascii="Times New Roman" w:hAnsi="Times New Roman" w:cs="Times New Roman"/>
          <w:sz w:val="24"/>
          <w:szCs w:val="24"/>
          <w:lang w:val="id-ID"/>
        </w:rPr>
        <w:t>lai moral berdasarkan hubungan manusia dengan manusia lain dan hubungannya dalam lingkup sosial, serta (3) nilai moral berdasarkan hubungan manusia dengan Tuhan Nya. Dari ketiga nilai moral berdasarkan hubungannya, cerpen “Takasebune” mengandung ketiga nilai moral tersebut dengan nilai moral berdasarkan hubungan manusia dengan diri sendiri yang jumlahnya paling banyak</w:t>
      </w:r>
      <w:r w:rsidR="00892AA9">
        <w:rPr>
          <w:rFonts w:ascii="Times New Roman" w:hAnsi="Times New Roman" w:cs="Times New Roman"/>
          <w:sz w:val="24"/>
          <w:szCs w:val="24"/>
          <w:lang w:val="id-ID"/>
        </w:rPr>
        <w:t>, yaitu sejumlah enam</w:t>
      </w:r>
      <w:r w:rsidR="00D658C7" w:rsidRPr="004914E3">
        <w:rPr>
          <w:rFonts w:ascii="Times New Roman" w:hAnsi="Times New Roman" w:cs="Times New Roman"/>
          <w:sz w:val="24"/>
          <w:szCs w:val="24"/>
          <w:lang w:val="id-ID"/>
        </w:rPr>
        <w:t xml:space="preserve"> nilai yang melipu</w:t>
      </w:r>
      <w:r w:rsidR="00892AA9">
        <w:rPr>
          <w:rFonts w:ascii="Times New Roman" w:hAnsi="Times New Roman" w:cs="Times New Roman"/>
          <w:sz w:val="24"/>
          <w:szCs w:val="24"/>
          <w:lang w:val="id-ID"/>
        </w:rPr>
        <w:t>ti nilai moral penyesalan dan i</w:t>
      </w:r>
      <w:r w:rsidR="00D658C7" w:rsidRPr="004914E3">
        <w:rPr>
          <w:rFonts w:ascii="Times New Roman" w:hAnsi="Times New Roman" w:cs="Times New Roman"/>
          <w:sz w:val="24"/>
          <w:szCs w:val="24"/>
          <w:lang w:val="id-ID"/>
        </w:rPr>
        <w:t>ntro</w:t>
      </w:r>
      <w:r w:rsidR="00892AA9">
        <w:rPr>
          <w:rFonts w:ascii="Times New Roman" w:hAnsi="Times New Roman" w:cs="Times New Roman"/>
          <w:sz w:val="24"/>
          <w:szCs w:val="24"/>
          <w:lang w:val="id-ID"/>
        </w:rPr>
        <w:t>s</w:t>
      </w:r>
      <w:r w:rsidR="00D658C7" w:rsidRPr="004914E3">
        <w:rPr>
          <w:rFonts w:ascii="Times New Roman" w:hAnsi="Times New Roman" w:cs="Times New Roman"/>
          <w:sz w:val="24"/>
          <w:szCs w:val="24"/>
          <w:lang w:val="id-ID"/>
        </w:rPr>
        <w:t>peksi diri, kerja keras, kemandirian, optimisme, kesabaran, dan berpikir panjang. Selanjutnya diikuti nilai moral berdasarkan hubungan manusia dengan manusia lain sebanyak empat nilai yang meliputi nilai moral simpati, bertanggung jawab, adil, dan nilai kekeluargaan. Terdapat satu nilai moral berdasarkan hubungan manusia dengan Tuhan Nya, yaitu nilai moral syukur.</w:t>
      </w:r>
      <w:r w:rsidR="00A66916" w:rsidRPr="004914E3">
        <w:rPr>
          <w:rFonts w:ascii="Times New Roman" w:hAnsi="Times New Roman" w:cs="Times New Roman"/>
          <w:sz w:val="24"/>
          <w:szCs w:val="24"/>
          <w:lang w:val="id-ID"/>
        </w:rPr>
        <w:t xml:space="preserve"> Melalui nilai-nilai moral yang ditemukan, dapat diketahui bahwa nilai moral yang </w:t>
      </w:r>
      <w:r w:rsidR="00A66916" w:rsidRPr="004914E3">
        <w:rPr>
          <w:rFonts w:ascii="Times New Roman" w:hAnsi="Times New Roman" w:cs="Times New Roman"/>
          <w:sz w:val="24"/>
          <w:szCs w:val="24"/>
          <w:lang w:val="id-ID"/>
        </w:rPr>
        <w:lastRenderedPageBreak/>
        <w:t>ada da</w:t>
      </w:r>
      <w:r w:rsidR="00892AA9">
        <w:rPr>
          <w:rFonts w:ascii="Times New Roman" w:hAnsi="Times New Roman" w:cs="Times New Roman"/>
          <w:sz w:val="24"/>
          <w:szCs w:val="24"/>
          <w:lang w:val="id-ID"/>
        </w:rPr>
        <w:t>lam cerpen “Takasebune” masih</w:t>
      </w:r>
      <w:r w:rsidR="00A66916" w:rsidRPr="004914E3">
        <w:rPr>
          <w:rFonts w:ascii="Times New Roman" w:hAnsi="Times New Roman" w:cs="Times New Roman"/>
          <w:sz w:val="24"/>
          <w:szCs w:val="24"/>
          <w:lang w:val="id-ID"/>
        </w:rPr>
        <w:t xml:space="preserve"> relevan dengan masa kini, meski cerpen tersebut telah ditulis lebih dari seratus tahun yang lalu.</w:t>
      </w:r>
    </w:p>
    <w:p w14:paraId="31EB638D" w14:textId="661BBE8A" w:rsidR="00D658C7" w:rsidRPr="00AB680A" w:rsidRDefault="0067041B" w:rsidP="00D658C7">
      <w:pPr>
        <w:pStyle w:val="Heading1"/>
        <w:spacing w:line="480" w:lineRule="auto"/>
        <w:jc w:val="both"/>
        <w:rPr>
          <w:rFonts w:cs="Times New Roman"/>
          <w:b w:val="0"/>
          <w:sz w:val="24"/>
          <w:lang w:val="id-ID"/>
        </w:rPr>
      </w:pPr>
      <w:bookmarkStart w:id="65" w:name="_Toc193706555"/>
      <w:r w:rsidRPr="00AB680A">
        <w:rPr>
          <w:rFonts w:cs="Times New Roman"/>
          <w:sz w:val="24"/>
          <w:lang w:val="id-ID"/>
        </w:rPr>
        <w:t>5.2 Saran</w:t>
      </w:r>
      <w:bookmarkEnd w:id="65"/>
    </w:p>
    <w:p w14:paraId="5169AA4B" w14:textId="785AC32D" w:rsidR="00D658C7" w:rsidRPr="00AB680A" w:rsidRDefault="00F9636B" w:rsidP="00F9636B">
      <w:pPr>
        <w:spacing w:line="480" w:lineRule="auto"/>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Setelah melakukan analisis, penulis menyadari bahwa </w:t>
      </w:r>
      <w:r w:rsidR="00AB680A">
        <w:rPr>
          <w:rFonts w:ascii="Times New Roman" w:hAnsi="Times New Roman" w:cs="Times New Roman"/>
          <w:sz w:val="24"/>
          <w:szCs w:val="24"/>
          <w:lang w:val="id-ID"/>
        </w:rPr>
        <w:t xml:space="preserve">tokoh </w:t>
      </w:r>
      <w:r w:rsidR="00AB680A">
        <w:rPr>
          <w:rFonts w:ascii="Times New Roman" w:hAnsi="Times New Roman" w:cs="Times New Roman"/>
          <w:i/>
          <w:sz w:val="24"/>
          <w:szCs w:val="24"/>
          <w:lang w:val="id-ID"/>
        </w:rPr>
        <w:t>otouto</w:t>
      </w:r>
      <w:r w:rsidR="00AB680A">
        <w:rPr>
          <w:rFonts w:ascii="Times New Roman" w:hAnsi="Times New Roman" w:cs="Times New Roman"/>
          <w:sz w:val="24"/>
          <w:szCs w:val="24"/>
          <w:lang w:val="id-ID"/>
        </w:rPr>
        <w:t xml:space="preserve"> memiliki struktur kepribadian yang unik, mengenai bagaimana tokoh tersebut menanggapi keadaan dan penyakit yang dideritanya, serta pemikiran solusi dan pengambilan tindakan sebagai tanggapan tokoh tersebut terhadap kehidupan. Maka dari itu penelitian ini masih dapat dikembangkan lebih lanjut menggunakan pendekatan psikologi sastra untu</w:t>
      </w:r>
      <w:r w:rsidR="00892AA9">
        <w:rPr>
          <w:rFonts w:ascii="Times New Roman" w:hAnsi="Times New Roman" w:cs="Times New Roman"/>
          <w:sz w:val="24"/>
          <w:szCs w:val="24"/>
          <w:lang w:val="id-ID"/>
        </w:rPr>
        <w:t>k menganalisis faktor-faktor penyebab pengambilan keputusan</w:t>
      </w:r>
      <w:r w:rsidR="00AB680A">
        <w:rPr>
          <w:rFonts w:ascii="Times New Roman" w:hAnsi="Times New Roman" w:cs="Times New Roman"/>
          <w:sz w:val="24"/>
          <w:szCs w:val="24"/>
          <w:lang w:val="id-ID"/>
        </w:rPr>
        <w:t xml:space="preserve"> tokoh </w:t>
      </w:r>
      <w:r w:rsidR="00AB680A">
        <w:rPr>
          <w:rFonts w:ascii="Times New Roman" w:hAnsi="Times New Roman" w:cs="Times New Roman"/>
          <w:i/>
          <w:sz w:val="24"/>
          <w:szCs w:val="24"/>
          <w:lang w:val="id-ID"/>
        </w:rPr>
        <w:t>otouto</w:t>
      </w:r>
      <w:r w:rsidR="00AB680A">
        <w:rPr>
          <w:rFonts w:ascii="Times New Roman" w:hAnsi="Times New Roman" w:cs="Times New Roman"/>
          <w:sz w:val="24"/>
          <w:szCs w:val="24"/>
          <w:lang w:val="id-ID"/>
        </w:rPr>
        <w:t xml:space="preserve"> dengan menggunakan teor</w:t>
      </w:r>
      <w:r w:rsidR="00892AA9">
        <w:rPr>
          <w:rFonts w:ascii="Times New Roman" w:hAnsi="Times New Roman" w:cs="Times New Roman"/>
          <w:sz w:val="24"/>
          <w:szCs w:val="24"/>
          <w:lang w:val="id-ID"/>
        </w:rPr>
        <w:t xml:space="preserve">i psikologi kongnitif untuk mengetahui faktor dari dalam diri tokoh </w:t>
      </w:r>
      <w:r w:rsidR="00892AA9" w:rsidRPr="00892AA9">
        <w:rPr>
          <w:rFonts w:ascii="Times New Roman" w:hAnsi="Times New Roman" w:cs="Times New Roman"/>
          <w:i/>
          <w:sz w:val="24"/>
          <w:szCs w:val="24"/>
          <w:lang w:val="id-ID"/>
        </w:rPr>
        <w:t>otouto</w:t>
      </w:r>
      <w:r w:rsidR="00892AA9">
        <w:rPr>
          <w:rFonts w:ascii="Times New Roman" w:hAnsi="Times New Roman" w:cs="Times New Roman"/>
          <w:sz w:val="24"/>
          <w:szCs w:val="24"/>
          <w:lang w:val="id-ID"/>
        </w:rPr>
        <w:t xml:space="preserve"> yang menyebabkan reaksi atas tanggapan tokoh </w:t>
      </w:r>
      <w:r w:rsidR="00892AA9">
        <w:rPr>
          <w:rFonts w:ascii="Times New Roman" w:hAnsi="Times New Roman" w:cs="Times New Roman"/>
          <w:i/>
          <w:sz w:val="24"/>
          <w:szCs w:val="24"/>
          <w:lang w:val="id-ID"/>
        </w:rPr>
        <w:t>otouto</w:t>
      </w:r>
      <w:r w:rsidR="00892AA9">
        <w:rPr>
          <w:rFonts w:ascii="Times New Roman" w:hAnsi="Times New Roman" w:cs="Times New Roman"/>
          <w:sz w:val="24"/>
          <w:szCs w:val="24"/>
          <w:lang w:val="id-ID"/>
        </w:rPr>
        <w:t xml:space="preserve"> terhadap nasibnya, dan dilengkapi dengan analisis menggunakan teori psikologi sosial untuk memperkuat alasan tidakan tokoh </w:t>
      </w:r>
      <w:r w:rsidR="00892AA9">
        <w:rPr>
          <w:rFonts w:ascii="Times New Roman" w:hAnsi="Times New Roman" w:cs="Times New Roman"/>
          <w:i/>
          <w:sz w:val="24"/>
          <w:szCs w:val="24"/>
          <w:lang w:val="id-ID"/>
        </w:rPr>
        <w:t>otouto</w:t>
      </w:r>
      <w:r w:rsidR="00892AA9">
        <w:rPr>
          <w:rFonts w:ascii="Times New Roman" w:hAnsi="Times New Roman" w:cs="Times New Roman"/>
          <w:sz w:val="24"/>
          <w:szCs w:val="24"/>
          <w:lang w:val="id-ID"/>
        </w:rPr>
        <w:t xml:space="preserve"> dari faktor lingkungan sosial serta budaya yang berlaku pada masa itu,</w:t>
      </w:r>
      <w:r w:rsidR="00AB680A">
        <w:rPr>
          <w:rFonts w:ascii="Times New Roman" w:hAnsi="Times New Roman" w:cs="Times New Roman"/>
          <w:sz w:val="24"/>
          <w:szCs w:val="24"/>
          <w:lang w:val="id-ID"/>
        </w:rPr>
        <w:t xml:space="preserve"> karena </w:t>
      </w:r>
      <w:r w:rsidR="00892AA9">
        <w:rPr>
          <w:rFonts w:ascii="Times New Roman" w:hAnsi="Times New Roman" w:cs="Times New Roman"/>
          <w:sz w:val="24"/>
          <w:szCs w:val="24"/>
          <w:lang w:val="id-ID"/>
        </w:rPr>
        <w:t>tindakan seseorang seringkali tidak hanya dipengaruhi oleh faktor psikis yang berasal dari dalam diri, tetapi juga faktor lingkungan.</w:t>
      </w:r>
    </w:p>
    <w:p w14:paraId="25F42817" w14:textId="77777777" w:rsidR="00D658C7" w:rsidRPr="004914E3" w:rsidRDefault="00D658C7" w:rsidP="00D658C7">
      <w:pPr>
        <w:pStyle w:val="Heading1"/>
        <w:spacing w:line="480" w:lineRule="auto"/>
        <w:jc w:val="both"/>
        <w:rPr>
          <w:rFonts w:cs="Times New Roman"/>
          <w:sz w:val="24"/>
          <w:lang w:val="id-ID"/>
        </w:rPr>
      </w:pPr>
    </w:p>
    <w:p w14:paraId="6B56DD14" w14:textId="06CA9CF5" w:rsidR="002B4A40" w:rsidRPr="004914E3" w:rsidRDefault="002B4A40" w:rsidP="00D658C7">
      <w:pPr>
        <w:pStyle w:val="Heading1"/>
        <w:spacing w:line="480" w:lineRule="auto"/>
        <w:jc w:val="both"/>
        <w:rPr>
          <w:rFonts w:cs="Times New Roman"/>
          <w:sz w:val="24"/>
          <w:lang w:val="id-ID"/>
        </w:rPr>
      </w:pPr>
      <w:r w:rsidRPr="004914E3">
        <w:rPr>
          <w:rFonts w:cs="Times New Roman"/>
          <w:sz w:val="24"/>
          <w:lang w:val="id-ID"/>
        </w:rPr>
        <w:br w:type="page"/>
      </w:r>
    </w:p>
    <w:p w14:paraId="39BE62EF" w14:textId="07B5FA7A" w:rsidR="009502C7" w:rsidRPr="004914E3" w:rsidRDefault="009502C7" w:rsidP="002C7B41">
      <w:pPr>
        <w:pStyle w:val="Heading1"/>
        <w:rPr>
          <w:rFonts w:cs="Times New Roman"/>
          <w:b w:val="0"/>
          <w:sz w:val="24"/>
          <w:lang w:val="id-ID"/>
        </w:rPr>
      </w:pPr>
      <w:bookmarkStart w:id="66" w:name="_Toc193706556"/>
      <w:r w:rsidRPr="004914E3">
        <w:rPr>
          <w:rFonts w:cs="Times New Roman"/>
          <w:sz w:val="24"/>
          <w:lang w:val="id-ID"/>
        </w:rPr>
        <w:lastRenderedPageBreak/>
        <w:t>DAFTAR PUSTAKA</w:t>
      </w:r>
      <w:bookmarkEnd w:id="61"/>
      <w:bookmarkEnd w:id="66"/>
    </w:p>
    <w:p w14:paraId="0EB8B99C" w14:textId="77777777" w:rsidR="004A0ED1" w:rsidRPr="004914E3" w:rsidRDefault="004A0ED1" w:rsidP="004A0ED1">
      <w:pPr>
        <w:spacing w:after="0" w:line="480" w:lineRule="auto"/>
        <w:jc w:val="center"/>
        <w:rPr>
          <w:rFonts w:ascii="Times New Roman" w:hAnsi="Times New Roman" w:cs="Times New Roman"/>
          <w:b/>
          <w:sz w:val="24"/>
          <w:szCs w:val="24"/>
          <w:lang w:val="id-ID"/>
        </w:rPr>
      </w:pPr>
    </w:p>
    <w:p w14:paraId="256A6423" w14:textId="2C4FAE57" w:rsidR="00710565" w:rsidRPr="004914E3" w:rsidRDefault="00710565" w:rsidP="008732E7">
      <w:pPr>
        <w:shd w:val="clear" w:color="auto" w:fill="FFFFFF"/>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Abrams, M.H. 1981. </w:t>
      </w:r>
      <w:r w:rsidRPr="004914E3">
        <w:rPr>
          <w:rFonts w:ascii="Times New Roman" w:hAnsi="Times New Roman" w:cs="Times New Roman"/>
          <w:i/>
          <w:sz w:val="24"/>
          <w:lang w:val="id-ID"/>
        </w:rPr>
        <w:t>A Glossary of Literary Terms.</w:t>
      </w:r>
      <w:r w:rsidRPr="004914E3">
        <w:rPr>
          <w:rFonts w:ascii="Times New Roman" w:hAnsi="Times New Roman" w:cs="Times New Roman"/>
          <w:sz w:val="24"/>
          <w:lang w:val="id-ID"/>
        </w:rPr>
        <w:t xml:space="preserve"> New York: Holt, Rinehart and Winston.</w:t>
      </w:r>
    </w:p>
    <w:p w14:paraId="1C55ABA1" w14:textId="3310DAF4" w:rsidR="00710565" w:rsidRPr="004914E3" w:rsidRDefault="00710565" w:rsidP="008732E7">
      <w:pPr>
        <w:spacing w:after="240" w:line="240" w:lineRule="auto"/>
        <w:ind w:left="709" w:hanging="709"/>
        <w:jc w:val="both"/>
        <w:rPr>
          <w:rFonts w:ascii="Times New Roman" w:hAnsi="Times New Roman"/>
          <w:sz w:val="24"/>
          <w:szCs w:val="24"/>
        </w:rPr>
      </w:pPr>
      <w:r w:rsidRPr="004914E3">
        <w:rPr>
          <w:rFonts w:ascii="Times New Roman" w:hAnsi="Times New Roman"/>
          <w:sz w:val="24"/>
          <w:szCs w:val="24"/>
        </w:rPr>
        <w:t xml:space="preserve">Budianta, Melani dkk. 2002. </w:t>
      </w:r>
      <w:r w:rsidRPr="004914E3">
        <w:rPr>
          <w:rFonts w:ascii="Times New Roman" w:hAnsi="Times New Roman"/>
          <w:i/>
          <w:sz w:val="24"/>
          <w:szCs w:val="24"/>
        </w:rPr>
        <w:t>Membaca Sastra: Pengantar Memahami Sastra untuk Perguruan Tinggi</w:t>
      </w:r>
      <w:r w:rsidR="005A34EC" w:rsidRPr="004914E3">
        <w:rPr>
          <w:rFonts w:ascii="Times New Roman" w:hAnsi="Times New Roman"/>
          <w:sz w:val="24"/>
          <w:szCs w:val="24"/>
        </w:rPr>
        <w:t>.</w:t>
      </w:r>
      <w:r w:rsidR="008732E7" w:rsidRPr="004914E3">
        <w:rPr>
          <w:rFonts w:ascii="Times New Roman" w:hAnsi="Times New Roman"/>
          <w:sz w:val="24"/>
          <w:szCs w:val="24"/>
        </w:rPr>
        <w:t xml:space="preserve"> Magelang</w:t>
      </w:r>
      <w:r w:rsidRPr="004914E3">
        <w:rPr>
          <w:rFonts w:ascii="Times New Roman" w:hAnsi="Times New Roman"/>
          <w:sz w:val="24"/>
          <w:szCs w:val="24"/>
        </w:rPr>
        <w:t>: Indonesiatera.</w:t>
      </w:r>
    </w:p>
    <w:p w14:paraId="28AC9883" w14:textId="059FEE3C" w:rsidR="00C65219" w:rsidRPr="004914E3" w:rsidRDefault="00C65219" w:rsidP="008732E7">
      <w:pPr>
        <w:spacing w:after="240" w:line="240" w:lineRule="auto"/>
        <w:ind w:left="709" w:hanging="709"/>
        <w:jc w:val="both"/>
        <w:rPr>
          <w:rFonts w:ascii="Times New Roman" w:hAnsi="Times New Roman"/>
          <w:sz w:val="24"/>
          <w:szCs w:val="24"/>
        </w:rPr>
      </w:pPr>
      <w:r w:rsidRPr="004914E3">
        <w:rPr>
          <w:rFonts w:ascii="Times New Roman" w:hAnsi="Times New Roman"/>
          <w:sz w:val="24"/>
          <w:szCs w:val="24"/>
        </w:rPr>
        <w:t xml:space="preserve">Britannica, </w:t>
      </w:r>
      <w:r w:rsidR="00EE78C3" w:rsidRPr="004914E3">
        <w:rPr>
          <w:rFonts w:ascii="Times New Roman" w:hAnsi="Times New Roman"/>
          <w:sz w:val="24"/>
          <w:szCs w:val="24"/>
        </w:rPr>
        <w:t xml:space="preserve">21 Januari 2025. Matsudaira Sadanobu: Japaneses Government Minister. </w:t>
      </w:r>
      <w:hyperlink r:id="rId27" w:history="1">
        <w:r w:rsidR="003B2F36" w:rsidRPr="004914E3">
          <w:rPr>
            <w:rStyle w:val="Hyperlink"/>
            <w:rFonts w:ascii="Times New Roman" w:hAnsi="Times New Roman"/>
            <w:sz w:val="24"/>
            <w:szCs w:val="24"/>
          </w:rPr>
          <w:t>https://www.britannica.com/biography/Matsudaira-Sadanobu Terakhir diakses 23/02/2025</w:t>
        </w:r>
      </w:hyperlink>
    </w:p>
    <w:p w14:paraId="50E1A323" w14:textId="4A6BB2A6" w:rsidR="003B2F36" w:rsidRPr="004914E3" w:rsidRDefault="003B2F36" w:rsidP="00DA498F">
      <w:pPr>
        <w:shd w:val="clear" w:color="auto" w:fill="FFFFFF"/>
        <w:spacing w:line="216" w:lineRule="atLeast"/>
        <w:rPr>
          <w:rFonts w:ascii="Times New Roman" w:hAnsi="Times New Roman" w:cs="Times New Roman"/>
          <w:color w:val="333333"/>
          <w:sz w:val="24"/>
          <w:szCs w:val="24"/>
          <w:lang w:val="id-ID"/>
        </w:rPr>
      </w:pPr>
      <w:r w:rsidRPr="004914E3">
        <w:rPr>
          <w:rFonts w:ascii="Times New Roman" w:hAnsi="Times New Roman"/>
          <w:sz w:val="24"/>
          <w:szCs w:val="24"/>
          <w:lang w:eastAsia="ja-JP"/>
        </w:rPr>
        <w:t>Chica.</w:t>
      </w:r>
      <w:r w:rsidRPr="004914E3">
        <w:rPr>
          <w:rFonts w:ascii="Times New Roman" w:hAnsi="Times New Roman"/>
          <w:sz w:val="24"/>
          <w:szCs w:val="24"/>
          <w:lang w:val="id-ID" w:eastAsia="ja-JP"/>
        </w:rPr>
        <w:t>,</w:t>
      </w:r>
      <w:r w:rsidRPr="004914E3">
        <w:rPr>
          <w:rFonts w:ascii="Times New Roman" w:hAnsi="Times New Roman"/>
          <w:sz w:val="24"/>
          <w:szCs w:val="24"/>
          <w:lang w:eastAsia="ja-JP"/>
        </w:rPr>
        <w:t xml:space="preserve"> </w:t>
      </w:r>
      <w:r w:rsidRPr="004914E3">
        <w:rPr>
          <w:rFonts w:ascii="Times New Roman" w:hAnsi="Times New Roman"/>
          <w:sz w:val="24"/>
          <w:szCs w:val="24"/>
          <w:lang w:val="id-ID" w:eastAsia="ja-JP"/>
        </w:rPr>
        <w:t xml:space="preserve">Lanta, J., Kamal., Shaifullah. 2024. Analisis Nilai-Nilai Moral pada Novel Bidadari-Bidadari Surga Karya Tere Liye. </w:t>
      </w:r>
      <w:r w:rsidRPr="004914E3">
        <w:rPr>
          <w:rFonts w:ascii="Times New Roman" w:hAnsi="Times New Roman"/>
          <w:i/>
          <w:sz w:val="24"/>
          <w:szCs w:val="24"/>
          <w:lang w:val="id-ID" w:eastAsia="ja-JP"/>
        </w:rPr>
        <w:t>Jurnal Ilmu Pendidikan Dahasa dan Sastra Indonesia.</w:t>
      </w:r>
      <w:r w:rsidRPr="004914E3">
        <w:rPr>
          <w:rFonts w:ascii="Times New Roman" w:hAnsi="Times New Roman"/>
          <w:sz w:val="24"/>
          <w:szCs w:val="24"/>
          <w:lang w:val="id-ID" w:eastAsia="ja-JP"/>
        </w:rPr>
        <w:t xml:space="preserve"> 9 (1), 17-16. DOI:</w:t>
      </w:r>
      <w:r w:rsidR="00DA498F" w:rsidRPr="004914E3">
        <w:rPr>
          <w:rFonts w:ascii="Times New Roman" w:hAnsi="Times New Roman"/>
          <w:sz w:val="24"/>
          <w:szCs w:val="24"/>
          <w:lang w:val="id-ID" w:eastAsia="ja-JP"/>
        </w:rPr>
        <w:t xml:space="preserve"> </w:t>
      </w:r>
      <w:r w:rsidR="00DA498F" w:rsidRPr="004914E3">
        <w:rPr>
          <w:rStyle w:val="listpublishedin"/>
          <w:rFonts w:ascii="Times New Roman" w:eastAsia="Yu Mincho" w:hAnsi="Times New Roman" w:cs="Times New Roman"/>
          <w:i/>
          <w:iCs/>
          <w:sz w:val="24"/>
          <w:szCs w:val="24"/>
        </w:rPr>
        <w:t>10.32938/jbi.v9i1</w:t>
      </w:r>
    </w:p>
    <w:p w14:paraId="23AF0F11" w14:textId="133CB8B4" w:rsidR="00C87803" w:rsidRPr="004914E3" w:rsidRDefault="00C87803" w:rsidP="00C87803">
      <w:pPr>
        <w:spacing w:after="240" w:line="240" w:lineRule="auto"/>
        <w:ind w:left="709" w:hanging="709"/>
        <w:jc w:val="both"/>
        <w:rPr>
          <w:rFonts w:ascii="Times New Roman" w:hAnsi="Times New Roman" w:cs="Times New Roman"/>
          <w:sz w:val="24"/>
          <w:szCs w:val="24"/>
          <w:lang w:val="id-ID" w:eastAsia="ja-JP"/>
        </w:rPr>
      </w:pPr>
      <w:r w:rsidRPr="004914E3">
        <w:rPr>
          <w:rFonts w:ascii="Times New Roman" w:hAnsi="Times New Roman" w:cs="Times New Roman"/>
          <w:sz w:val="24"/>
          <w:szCs w:val="24"/>
        </w:rPr>
        <w:t>Dewi, Nurika. 2012. “Analisis Kepribadian Tokoh Kisuke Dalam Cerpen Takasebune karya Mori Oogai”. Yogyakarta: Gajah Mada University Press.</w:t>
      </w:r>
    </w:p>
    <w:p w14:paraId="2640D918" w14:textId="04CA5092" w:rsidR="00987AEA" w:rsidRPr="004914E3" w:rsidRDefault="003B2F36" w:rsidP="00987AEA">
      <w:pPr>
        <w:spacing w:after="240" w:line="240" w:lineRule="auto"/>
        <w:ind w:left="709" w:hanging="709"/>
        <w:jc w:val="both"/>
        <w:rPr>
          <w:rFonts w:ascii="Times New Roman" w:hAnsi="Times New Roman" w:cs="Times New Roman"/>
          <w:sz w:val="24"/>
          <w:szCs w:val="24"/>
          <w:lang w:val="id-ID"/>
        </w:rPr>
      </w:pPr>
      <w:r w:rsidRPr="004914E3">
        <w:rPr>
          <w:rFonts w:ascii="Times New Roman" w:hAnsi="Times New Roman"/>
          <w:sz w:val="24"/>
          <w:szCs w:val="24"/>
          <w:lang w:val="id-ID" w:eastAsia="ja-JP"/>
        </w:rPr>
        <w:t xml:space="preserve">Hidayati, Luluk. 2016. Nilai Moral dalam Film Biografi </w:t>
      </w:r>
      <w:r w:rsidRPr="004914E3">
        <w:rPr>
          <w:rFonts w:ascii="Times New Roman" w:hAnsi="Times New Roman"/>
          <w:i/>
          <w:sz w:val="24"/>
          <w:szCs w:val="24"/>
          <w:lang w:val="id-ID" w:eastAsia="ja-JP"/>
        </w:rPr>
        <w:t>Confusiu</w:t>
      </w:r>
      <w:r w:rsidRPr="004914E3">
        <w:t xml:space="preserve">s </w:t>
      </w:r>
      <w:r w:rsidRPr="004914E3">
        <w:rPr>
          <w:rFonts w:ascii="Times New Roman" w:hAnsi="Times New Roman" w:cs="Times New Roman"/>
          <w:sz w:val="24"/>
          <w:szCs w:val="24"/>
        </w:rPr>
        <w:t>(</w:t>
      </w:r>
      <w:r w:rsidRPr="004914E3">
        <w:rPr>
          <w:rFonts w:ascii="Times New Roman" w:hAnsi="Times New Roman" w:cs="Times New Roman"/>
          <w:sz w:val="24"/>
          <w:szCs w:val="24"/>
        </w:rPr>
        <w:t>孔子</w:t>
      </w:r>
      <w:r w:rsidRPr="004914E3">
        <w:rPr>
          <w:rFonts w:ascii="Times New Roman" w:hAnsi="Times New Roman" w:cs="Times New Roman"/>
          <w:sz w:val="24"/>
          <w:szCs w:val="24"/>
        </w:rPr>
        <w:t>) Karya Hu Mei (</w:t>
      </w:r>
      <w:r w:rsidRPr="004914E3">
        <w:rPr>
          <w:rFonts w:ascii="Times New Roman" w:hAnsi="Times New Roman" w:cs="Times New Roman"/>
          <w:sz w:val="24"/>
          <w:szCs w:val="24"/>
        </w:rPr>
        <w:t>胡玫</w:t>
      </w:r>
      <w:r w:rsidRPr="004914E3">
        <w:rPr>
          <w:rFonts w:ascii="Times New Roman" w:hAnsi="Times New Roman" w:cs="Times New Roman"/>
          <w:sz w:val="24"/>
          <w:szCs w:val="24"/>
        </w:rPr>
        <w:t>) (Pendekatan Sosiologi Sastra)</w:t>
      </w:r>
      <w:r w:rsidR="00987AEA" w:rsidRPr="004914E3">
        <w:rPr>
          <w:rFonts w:ascii="Times New Roman" w:hAnsi="Times New Roman" w:cs="Times New Roman"/>
          <w:sz w:val="24"/>
          <w:szCs w:val="24"/>
          <w:lang w:val="id-ID"/>
        </w:rPr>
        <w:t xml:space="preserve">. </w:t>
      </w:r>
      <w:r w:rsidR="00987AEA" w:rsidRPr="004914E3">
        <w:rPr>
          <w:rFonts w:ascii="Times New Roman" w:hAnsi="Times New Roman" w:cs="Times New Roman"/>
          <w:i/>
          <w:sz w:val="24"/>
          <w:szCs w:val="24"/>
          <w:lang w:val="id-ID"/>
        </w:rPr>
        <w:t xml:space="preserve">Jurnal Bahasa Mandarin UNESA. </w:t>
      </w:r>
      <w:r w:rsidR="00C87803" w:rsidRPr="004914E3">
        <w:rPr>
          <w:rFonts w:ascii="Times New Roman" w:hAnsi="Times New Roman" w:cs="Times New Roman"/>
          <w:sz w:val="24"/>
          <w:szCs w:val="24"/>
          <w:lang w:val="id-ID"/>
        </w:rPr>
        <w:t xml:space="preserve">1 (1), 1-8. </w:t>
      </w:r>
      <w:hyperlink r:id="rId28" w:tgtFrame="_blank" w:tooltip="Buka tautan di tab baru" w:history="1">
        <w:r w:rsidR="00C87803" w:rsidRPr="004914E3">
          <w:rPr>
            <w:rStyle w:val="Hyperlink"/>
            <w:rFonts w:ascii="Times New Roman" w:hAnsi="Times New Roman" w:cs="Times New Roman"/>
            <w:color w:val="auto"/>
            <w:sz w:val="24"/>
            <w:szCs w:val="24"/>
            <w:shd w:val="clear" w:color="auto" w:fill="FFFFFF"/>
          </w:rPr>
          <w:t>https://ejournal.unesa.ac.id/index.php/manadarin/article/view/14821</w:t>
        </w:r>
      </w:hyperlink>
      <w:r w:rsidR="00C87803" w:rsidRPr="004914E3">
        <w:rPr>
          <w:rFonts w:ascii="Times New Roman" w:hAnsi="Times New Roman" w:cs="Times New Roman"/>
          <w:sz w:val="24"/>
          <w:szCs w:val="24"/>
        </w:rPr>
        <w:t xml:space="preserve"> </w:t>
      </w:r>
    </w:p>
    <w:p w14:paraId="35134EA0" w14:textId="0409B4B1" w:rsidR="00C75160" w:rsidRDefault="00C75160" w:rsidP="008732E7">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Jabrohim (Ed.). 2017. </w:t>
      </w:r>
      <w:r w:rsidRPr="004914E3">
        <w:rPr>
          <w:rFonts w:ascii="Times New Roman" w:hAnsi="Times New Roman" w:cs="Times New Roman"/>
          <w:i/>
          <w:sz w:val="24"/>
          <w:lang w:val="id-ID"/>
        </w:rPr>
        <w:t>Teori Penelitian Sastra</w:t>
      </w:r>
      <w:r w:rsidRPr="004914E3">
        <w:rPr>
          <w:rFonts w:ascii="Times New Roman" w:hAnsi="Times New Roman" w:cs="Times New Roman"/>
          <w:sz w:val="24"/>
          <w:lang w:val="id-ID"/>
        </w:rPr>
        <w:t xml:space="preserve">. Yogyakarta: Pustaka Pelajar. </w:t>
      </w:r>
    </w:p>
    <w:p w14:paraId="03659756" w14:textId="48D7F0AE" w:rsidR="00EB4BD6" w:rsidRPr="00EB4BD6" w:rsidRDefault="00EB4BD6" w:rsidP="008732E7">
      <w:pPr>
        <w:spacing w:after="240" w:line="240" w:lineRule="auto"/>
        <w:ind w:left="709" w:hanging="709"/>
        <w:jc w:val="both"/>
        <w:rPr>
          <w:rFonts w:ascii="Times New Roman" w:hAnsi="Times New Roman" w:cs="Times New Roman"/>
          <w:sz w:val="24"/>
          <w:lang w:val="id-ID" w:eastAsia="ja-JP"/>
        </w:rPr>
      </w:pPr>
      <w:r>
        <w:rPr>
          <w:rFonts w:ascii="Times New Roman" w:hAnsi="Times New Roman" w:cs="Times New Roman"/>
          <w:sz w:val="24"/>
          <w:lang w:val="id-ID"/>
        </w:rPr>
        <w:t xml:space="preserve">Jisho </w:t>
      </w:r>
      <w:r>
        <w:rPr>
          <w:rFonts w:ascii="Times New Roman" w:hAnsi="Times New Roman" w:cs="Times New Roman"/>
          <w:i/>
          <w:sz w:val="24"/>
          <w:lang w:val="id-ID"/>
        </w:rPr>
        <w:t>online</w:t>
      </w:r>
      <w:r w:rsidR="00A6656B">
        <w:rPr>
          <w:rFonts w:ascii="Times New Roman" w:hAnsi="Times New Roman" w:cs="Times New Roman"/>
          <w:i/>
          <w:sz w:val="24"/>
          <w:lang w:val="id-ID"/>
        </w:rPr>
        <w:t>.</w:t>
      </w:r>
      <w:r>
        <w:rPr>
          <w:rFonts w:ascii="Times New Roman" w:hAnsi="Times New Roman" w:cs="Times New Roman"/>
          <w:i/>
          <w:sz w:val="24"/>
          <w:lang w:val="id-ID"/>
        </w:rPr>
        <w:t xml:space="preserve"> </w:t>
      </w:r>
      <w:r>
        <w:rPr>
          <w:rFonts w:ascii="Yu Mincho" w:eastAsia="Yu Mincho" w:hAnsi="Yu Mincho" w:cs="Times New Roman" w:hint="eastAsia"/>
          <w:sz w:val="24"/>
          <w:lang w:val="id-ID" w:eastAsia="ja-JP"/>
        </w:rPr>
        <w:t>堪忍.</w:t>
      </w:r>
      <w:r>
        <w:rPr>
          <w:rFonts w:ascii="Yu Mincho" w:eastAsia="Yu Mincho" w:hAnsi="Yu Mincho" w:cs="Times New Roman"/>
          <w:sz w:val="24"/>
          <w:lang w:val="id-ID" w:eastAsia="ja-JP"/>
        </w:rPr>
        <w:t xml:space="preserve"> </w:t>
      </w:r>
      <w:hyperlink r:id="rId29" w:history="1">
        <w:r w:rsidRPr="00EB4BD6">
          <w:rPr>
            <w:rStyle w:val="Hyperlink"/>
            <w:rFonts w:ascii="Times New Roman" w:eastAsia="Yu Mincho" w:hAnsi="Times New Roman" w:cs="Times New Roman"/>
            <w:sz w:val="24"/>
            <w:lang w:val="id-ID" w:eastAsia="ja-JP"/>
          </w:rPr>
          <w:t>https://jisho.org/search/%E5%A0%AA%E5%BF%8D%E3%81%97%E3%81%A6</w:t>
        </w:r>
      </w:hyperlink>
      <w:r>
        <w:rPr>
          <w:rFonts w:ascii="Yu Mincho" w:eastAsia="Yu Mincho" w:hAnsi="Yu Mincho" w:cs="Times New Roman"/>
          <w:sz w:val="24"/>
          <w:lang w:val="id-ID" w:eastAsia="ja-JP"/>
        </w:rPr>
        <w:t xml:space="preserve"> </w:t>
      </w:r>
      <w:r w:rsidRPr="00EB4BD6">
        <w:rPr>
          <w:rFonts w:ascii="Times New Roman" w:eastAsia="Yu Mincho" w:hAnsi="Times New Roman" w:cs="Times New Roman"/>
          <w:sz w:val="24"/>
          <w:lang w:val="id-ID" w:eastAsia="ja-JP"/>
        </w:rPr>
        <w:t>23/03/2025</w:t>
      </w:r>
    </w:p>
    <w:p w14:paraId="1659E0F3" w14:textId="35AF506B" w:rsidR="00E7652C" w:rsidRPr="004914E3" w:rsidRDefault="00E7652C" w:rsidP="008732E7">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Jisho </w:t>
      </w:r>
      <w:r w:rsidRPr="004914E3">
        <w:rPr>
          <w:rFonts w:ascii="Times New Roman" w:hAnsi="Times New Roman" w:cs="Times New Roman"/>
          <w:i/>
          <w:sz w:val="24"/>
          <w:lang w:val="id-ID"/>
        </w:rPr>
        <w:t>online.</w:t>
      </w:r>
      <w:r w:rsidRPr="004914E3">
        <w:rPr>
          <w:rFonts w:ascii="Times New Roman" w:hAnsi="Times New Roman" w:cs="Times New Roman"/>
          <w:sz w:val="24"/>
          <w:lang w:val="id-ID"/>
        </w:rPr>
        <w:t xml:space="preserve"> </w:t>
      </w:r>
      <w:r w:rsidRPr="004914E3">
        <w:rPr>
          <w:rFonts w:ascii="Yu Mincho" w:eastAsia="Yu Mincho" w:hAnsi="Yu Mincho" w:cs="Times New Roman" w:hint="eastAsia"/>
          <w:sz w:val="24"/>
          <w:lang w:val="id-ID" w:eastAsia="ja-JP"/>
        </w:rPr>
        <w:t>なかろう.</w:t>
      </w:r>
      <w:r w:rsidRPr="004914E3">
        <w:rPr>
          <w:rFonts w:ascii="Yu Mincho" w:eastAsia="Yu Mincho" w:hAnsi="Yu Mincho" w:cs="Times New Roman"/>
          <w:sz w:val="24"/>
          <w:lang w:val="id-ID" w:eastAsia="ja-JP"/>
        </w:rPr>
        <w:t xml:space="preserve">  </w:t>
      </w:r>
      <w:hyperlink r:id="rId30" w:history="1">
        <w:r w:rsidRPr="00EB4BD6">
          <w:rPr>
            <w:rStyle w:val="Hyperlink"/>
            <w:rFonts w:ascii="Times New Roman" w:eastAsia="Yu Mincho" w:hAnsi="Times New Roman" w:cs="Times New Roman"/>
            <w:sz w:val="24"/>
            <w:lang w:val="id-ID" w:eastAsia="ja-JP"/>
          </w:rPr>
          <w:t>https://jisho.org/search/%E3%81%AA%E3%81%8B%E3%82%8D%E3%81%86</w:t>
        </w:r>
      </w:hyperlink>
      <w:r w:rsidRPr="004914E3">
        <w:rPr>
          <w:rFonts w:ascii="Yu Mincho" w:eastAsia="Yu Mincho" w:hAnsi="Yu Mincho" w:cs="Times New Roman"/>
          <w:sz w:val="24"/>
          <w:lang w:val="id-ID" w:eastAsia="ja-JP"/>
        </w:rPr>
        <w:t xml:space="preserve"> </w:t>
      </w:r>
      <w:r w:rsidRPr="004914E3">
        <w:rPr>
          <w:rFonts w:ascii="Times New Roman" w:eastAsia="Yu Mincho" w:hAnsi="Times New Roman" w:cs="Times New Roman"/>
          <w:sz w:val="24"/>
          <w:lang w:val="id-ID" w:eastAsia="ja-JP"/>
        </w:rPr>
        <w:t>03/03/2025</w:t>
      </w:r>
    </w:p>
    <w:p w14:paraId="4BCABDE6" w14:textId="579518C3" w:rsidR="006076B2" w:rsidRPr="004914E3" w:rsidRDefault="006076B2" w:rsidP="008732E7">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Kenji Matsuura</w:t>
      </w:r>
      <w:r w:rsidR="0024182C" w:rsidRPr="004914E3">
        <w:rPr>
          <w:rFonts w:ascii="Times New Roman" w:hAnsi="Times New Roman" w:cs="Times New Roman"/>
          <w:sz w:val="24"/>
          <w:lang w:val="id-ID"/>
        </w:rPr>
        <w:t>.</w:t>
      </w:r>
      <w:r w:rsidR="006D6D9D" w:rsidRPr="004914E3">
        <w:rPr>
          <w:rFonts w:ascii="Times New Roman" w:hAnsi="Times New Roman" w:cs="Times New Roman"/>
          <w:sz w:val="24"/>
          <w:lang w:val="id-ID"/>
        </w:rPr>
        <w:t>1994. Kamus Bahasa Jepang Indonesia. Kyoto: Kyoto Sangyo University Press.</w:t>
      </w:r>
      <w:r w:rsidR="0024182C" w:rsidRPr="004914E3">
        <w:rPr>
          <w:rFonts w:ascii="Times New Roman" w:hAnsi="Times New Roman" w:cs="Times New Roman"/>
          <w:sz w:val="24"/>
          <w:lang w:val="id-ID"/>
        </w:rPr>
        <w:t xml:space="preserve"> </w:t>
      </w:r>
    </w:p>
    <w:p w14:paraId="6BEB9378" w14:textId="3FD9B2AB" w:rsidR="006C0EF9" w:rsidRDefault="006C0EF9" w:rsidP="008732E7">
      <w:pPr>
        <w:spacing w:after="240" w:line="240" w:lineRule="auto"/>
        <w:ind w:left="709" w:hanging="709"/>
        <w:jc w:val="both"/>
        <w:rPr>
          <w:rStyle w:val="Hyperlink"/>
          <w:rFonts w:ascii="Times New Roman" w:hAnsi="Times New Roman" w:cs="Times New Roman"/>
          <w:color w:val="auto"/>
          <w:sz w:val="24"/>
          <w:u w:val="none"/>
          <w:lang w:val="id-ID"/>
        </w:rPr>
      </w:pPr>
      <w:r w:rsidRPr="004914E3">
        <w:rPr>
          <w:rFonts w:ascii="Times New Roman" w:hAnsi="Times New Roman" w:cs="Times New Roman"/>
          <w:sz w:val="24"/>
          <w:lang w:val="id-ID"/>
        </w:rPr>
        <w:t xml:space="preserve">KBBI </w:t>
      </w:r>
      <w:r w:rsidRPr="004914E3">
        <w:rPr>
          <w:rFonts w:ascii="Times New Roman" w:hAnsi="Times New Roman" w:cs="Times New Roman"/>
          <w:i/>
          <w:sz w:val="24"/>
          <w:lang w:val="id-ID"/>
        </w:rPr>
        <w:t>online.</w:t>
      </w:r>
      <w:r w:rsidR="00CA0064" w:rsidRPr="004914E3">
        <w:rPr>
          <w:rFonts w:ascii="Times New Roman" w:hAnsi="Times New Roman" w:cs="Times New Roman"/>
          <w:sz w:val="24"/>
          <w:lang w:val="id-ID"/>
        </w:rPr>
        <w:t xml:space="preserve"> Adil</w:t>
      </w:r>
      <w:r w:rsidRPr="004914E3">
        <w:rPr>
          <w:rFonts w:ascii="Times New Roman" w:hAnsi="Times New Roman" w:cs="Times New Roman"/>
          <w:sz w:val="24"/>
          <w:lang w:val="id-ID"/>
        </w:rPr>
        <w:t>.</w:t>
      </w:r>
      <w:r w:rsidR="00CA0064" w:rsidRPr="004914E3">
        <w:rPr>
          <w:rFonts w:ascii="Times New Roman" w:hAnsi="Times New Roman" w:cs="Times New Roman"/>
          <w:sz w:val="24"/>
          <w:lang w:val="id-ID"/>
        </w:rPr>
        <w:t xml:space="preserve"> </w:t>
      </w:r>
      <w:hyperlink r:id="rId31" w:history="1">
        <w:r w:rsidR="0068011E" w:rsidRPr="004914E3">
          <w:rPr>
            <w:rStyle w:val="Hyperlink"/>
            <w:rFonts w:ascii="Times New Roman" w:hAnsi="Times New Roman" w:cs="Times New Roman"/>
            <w:sz w:val="24"/>
            <w:lang w:val="id-ID"/>
          </w:rPr>
          <w:t xml:space="preserve">https://kbbi.web.id/adil </w:t>
        </w:r>
        <w:r w:rsidR="0068011E" w:rsidRPr="004914E3">
          <w:rPr>
            <w:rStyle w:val="Hyperlink"/>
            <w:rFonts w:ascii="Times New Roman" w:hAnsi="Times New Roman" w:cs="Times New Roman"/>
            <w:color w:val="auto"/>
            <w:sz w:val="24"/>
            <w:u w:val="none"/>
            <w:lang w:val="id-ID"/>
          </w:rPr>
          <w:t>26/02/2025</w:t>
        </w:r>
      </w:hyperlink>
    </w:p>
    <w:p w14:paraId="1DA8198C" w14:textId="10E3F18E" w:rsidR="00EB4BD6" w:rsidRPr="00EB4BD6" w:rsidRDefault="00EB4BD6" w:rsidP="008732E7">
      <w:pPr>
        <w:spacing w:after="240" w:line="240" w:lineRule="auto"/>
        <w:ind w:left="709" w:hanging="709"/>
        <w:jc w:val="both"/>
        <w:rPr>
          <w:rFonts w:ascii="Times New Roman" w:hAnsi="Times New Roman" w:cs="Times New Roman"/>
          <w:sz w:val="24"/>
          <w:lang w:val="id-ID"/>
        </w:rPr>
      </w:pPr>
      <w:r>
        <w:rPr>
          <w:rStyle w:val="Hyperlink"/>
          <w:rFonts w:ascii="Times New Roman" w:hAnsi="Times New Roman" w:cs="Times New Roman"/>
          <w:color w:val="auto"/>
          <w:sz w:val="24"/>
          <w:u w:val="none"/>
          <w:lang w:val="id-ID"/>
        </w:rPr>
        <w:t xml:space="preserve">KBBI </w:t>
      </w:r>
      <w:r>
        <w:rPr>
          <w:rStyle w:val="Hyperlink"/>
          <w:rFonts w:ascii="Times New Roman" w:hAnsi="Times New Roman" w:cs="Times New Roman"/>
          <w:i/>
          <w:color w:val="auto"/>
          <w:sz w:val="24"/>
          <w:u w:val="none"/>
          <w:lang w:val="id-ID"/>
        </w:rPr>
        <w:t xml:space="preserve">online. </w:t>
      </w:r>
      <w:r>
        <w:rPr>
          <w:rStyle w:val="Hyperlink"/>
          <w:rFonts w:ascii="Times New Roman" w:hAnsi="Times New Roman" w:cs="Times New Roman"/>
          <w:color w:val="auto"/>
          <w:sz w:val="24"/>
          <w:u w:val="none"/>
          <w:lang w:val="id-ID"/>
        </w:rPr>
        <w:t xml:space="preserve">Egois. </w:t>
      </w:r>
      <w:hyperlink r:id="rId32" w:history="1">
        <w:r w:rsidRPr="00F44485">
          <w:rPr>
            <w:rStyle w:val="Hyperlink"/>
            <w:rFonts w:ascii="Times New Roman" w:hAnsi="Times New Roman" w:cs="Times New Roman"/>
            <w:sz w:val="24"/>
            <w:lang w:val="id-ID"/>
          </w:rPr>
          <w:t>https://kbbi.web.id/egois</w:t>
        </w:r>
      </w:hyperlink>
      <w:r>
        <w:rPr>
          <w:rStyle w:val="Hyperlink"/>
          <w:rFonts w:ascii="Times New Roman" w:hAnsi="Times New Roman" w:cs="Times New Roman"/>
          <w:color w:val="auto"/>
          <w:sz w:val="24"/>
          <w:u w:val="none"/>
          <w:lang w:val="id-ID"/>
        </w:rPr>
        <w:t xml:space="preserve"> 23/03/2025</w:t>
      </w:r>
    </w:p>
    <w:p w14:paraId="3026459F" w14:textId="30880112" w:rsidR="0068011E" w:rsidRDefault="0068011E" w:rsidP="008732E7">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KBBI </w:t>
      </w:r>
      <w:r w:rsidRPr="004914E3">
        <w:rPr>
          <w:rFonts w:ascii="Times New Roman" w:hAnsi="Times New Roman" w:cs="Times New Roman"/>
          <w:i/>
          <w:sz w:val="24"/>
          <w:lang w:val="id-ID"/>
        </w:rPr>
        <w:t>online.</w:t>
      </w:r>
      <w:r w:rsidRPr="004914E3">
        <w:rPr>
          <w:rFonts w:ascii="Times New Roman" w:hAnsi="Times New Roman" w:cs="Times New Roman"/>
          <w:sz w:val="24"/>
          <w:lang w:val="id-ID"/>
        </w:rPr>
        <w:t xml:space="preserve"> Imp</w:t>
      </w:r>
      <w:r w:rsidR="00892AA9">
        <w:rPr>
          <w:rFonts w:ascii="Times New Roman" w:hAnsi="Times New Roman" w:cs="Times New Roman"/>
          <w:sz w:val="24"/>
          <w:lang w:val="id-ID"/>
        </w:rPr>
        <w:t>ul</w:t>
      </w:r>
      <w:r w:rsidRPr="004914E3">
        <w:rPr>
          <w:rFonts w:ascii="Times New Roman" w:hAnsi="Times New Roman" w:cs="Times New Roman"/>
          <w:sz w:val="24"/>
          <w:lang w:val="id-ID"/>
        </w:rPr>
        <w:t xml:space="preserve">sif. </w:t>
      </w:r>
      <w:hyperlink r:id="rId33" w:history="1">
        <w:r w:rsidR="00EB4BD6" w:rsidRPr="00F44485">
          <w:rPr>
            <w:rStyle w:val="Hyperlink"/>
            <w:rFonts w:ascii="Times New Roman" w:hAnsi="Times New Roman" w:cs="Times New Roman"/>
            <w:sz w:val="24"/>
            <w:lang w:val="id-ID"/>
          </w:rPr>
          <w:t xml:space="preserve">https://kbbi.web.id/impulsif </w:t>
        </w:r>
        <w:r w:rsidR="00EB4BD6" w:rsidRPr="00EB4BD6">
          <w:rPr>
            <w:rStyle w:val="Hyperlink"/>
            <w:rFonts w:ascii="Times New Roman" w:hAnsi="Times New Roman" w:cs="Times New Roman"/>
            <w:color w:val="auto"/>
            <w:sz w:val="24"/>
            <w:u w:val="none"/>
            <w:lang w:val="id-ID"/>
          </w:rPr>
          <w:t xml:space="preserve"> 03/03/2025</w:t>
        </w:r>
      </w:hyperlink>
    </w:p>
    <w:p w14:paraId="1B588C9D" w14:textId="266D880E" w:rsidR="00EB4BD6" w:rsidRDefault="00EB4BD6" w:rsidP="00EB4BD6">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KBBI </w:t>
      </w:r>
      <w:r w:rsidRPr="004914E3">
        <w:rPr>
          <w:rFonts w:ascii="Times New Roman" w:hAnsi="Times New Roman" w:cs="Times New Roman"/>
          <w:i/>
          <w:sz w:val="24"/>
          <w:lang w:val="id-ID"/>
        </w:rPr>
        <w:t xml:space="preserve">online. </w:t>
      </w:r>
      <w:r w:rsidRPr="004914E3">
        <w:rPr>
          <w:rFonts w:ascii="Times New Roman" w:hAnsi="Times New Roman" w:cs="Times New Roman"/>
          <w:sz w:val="24"/>
          <w:lang w:val="id-ID"/>
        </w:rPr>
        <w:t xml:space="preserve">Introspeksi. </w:t>
      </w:r>
      <w:hyperlink r:id="rId34" w:history="1">
        <w:r w:rsidRPr="004914E3">
          <w:rPr>
            <w:rStyle w:val="Hyperlink"/>
            <w:rFonts w:ascii="Times New Roman" w:hAnsi="Times New Roman" w:cs="Times New Roman"/>
            <w:sz w:val="24"/>
            <w:lang w:val="id-ID"/>
          </w:rPr>
          <w:t>https://kbbi.web.id/introspeksi</w:t>
        </w:r>
      </w:hyperlink>
      <w:r>
        <w:rPr>
          <w:rFonts w:ascii="Times New Roman" w:hAnsi="Times New Roman" w:cs="Times New Roman"/>
          <w:sz w:val="24"/>
          <w:lang w:val="id-ID"/>
        </w:rPr>
        <w:t>. 18/09/2024</w:t>
      </w:r>
    </w:p>
    <w:p w14:paraId="2C353324" w14:textId="22A506EE" w:rsidR="00AB680A" w:rsidRPr="00AB680A" w:rsidRDefault="00AB680A" w:rsidP="008732E7">
      <w:pPr>
        <w:spacing w:after="240" w:line="240" w:lineRule="auto"/>
        <w:ind w:left="709" w:hanging="709"/>
        <w:jc w:val="both"/>
        <w:rPr>
          <w:rFonts w:ascii="Times New Roman" w:hAnsi="Times New Roman" w:cs="Times New Roman"/>
          <w:sz w:val="24"/>
          <w:lang w:val="id-ID"/>
        </w:rPr>
      </w:pPr>
      <w:r>
        <w:rPr>
          <w:rFonts w:ascii="Times New Roman" w:hAnsi="Times New Roman" w:cs="Times New Roman"/>
          <w:sz w:val="24"/>
          <w:lang w:val="id-ID"/>
        </w:rPr>
        <w:t xml:space="preserve">KBBI </w:t>
      </w:r>
      <w:r>
        <w:rPr>
          <w:rFonts w:ascii="Times New Roman" w:hAnsi="Times New Roman" w:cs="Times New Roman"/>
          <w:i/>
          <w:sz w:val="24"/>
          <w:lang w:val="id-ID"/>
        </w:rPr>
        <w:t>online</w:t>
      </w:r>
      <w:r>
        <w:rPr>
          <w:rFonts w:ascii="Times New Roman" w:hAnsi="Times New Roman" w:cs="Times New Roman"/>
          <w:sz w:val="24"/>
          <w:lang w:val="id-ID"/>
        </w:rPr>
        <w:t xml:space="preserve">. Keras. </w:t>
      </w:r>
      <w:hyperlink r:id="rId35" w:history="1">
        <w:r w:rsidRPr="00F44485">
          <w:rPr>
            <w:rStyle w:val="Hyperlink"/>
            <w:rFonts w:ascii="Times New Roman" w:hAnsi="Times New Roman" w:cs="Times New Roman"/>
            <w:sz w:val="24"/>
            <w:lang w:val="id-ID"/>
          </w:rPr>
          <w:t>https://kbbi.web.id/keras</w:t>
        </w:r>
      </w:hyperlink>
      <w:r>
        <w:rPr>
          <w:rFonts w:ascii="Times New Roman" w:hAnsi="Times New Roman" w:cs="Times New Roman"/>
          <w:sz w:val="24"/>
          <w:lang w:val="id-ID"/>
        </w:rPr>
        <w:t xml:space="preserve"> 23/03/2025</w:t>
      </w:r>
    </w:p>
    <w:p w14:paraId="193A35E2" w14:textId="6EEFD2D3" w:rsidR="00AB680A" w:rsidRPr="00AB680A" w:rsidRDefault="00AB680A" w:rsidP="008732E7">
      <w:pPr>
        <w:spacing w:after="240" w:line="240" w:lineRule="auto"/>
        <w:ind w:left="709" w:hanging="709"/>
        <w:jc w:val="both"/>
        <w:rPr>
          <w:rFonts w:ascii="Times New Roman" w:hAnsi="Times New Roman" w:cs="Times New Roman"/>
          <w:sz w:val="24"/>
          <w:lang w:val="id-ID"/>
        </w:rPr>
      </w:pPr>
      <w:r>
        <w:rPr>
          <w:rFonts w:ascii="Times New Roman" w:hAnsi="Times New Roman" w:cs="Times New Roman"/>
          <w:sz w:val="24"/>
          <w:lang w:val="id-ID"/>
        </w:rPr>
        <w:lastRenderedPageBreak/>
        <w:t xml:space="preserve">KBBI </w:t>
      </w:r>
      <w:r>
        <w:rPr>
          <w:rFonts w:ascii="Times New Roman" w:hAnsi="Times New Roman" w:cs="Times New Roman"/>
          <w:i/>
          <w:sz w:val="24"/>
          <w:lang w:val="id-ID"/>
        </w:rPr>
        <w:t>online.</w:t>
      </w:r>
      <w:r>
        <w:rPr>
          <w:rFonts w:ascii="Times New Roman" w:hAnsi="Times New Roman" w:cs="Times New Roman"/>
          <w:sz w:val="24"/>
          <w:lang w:val="id-ID"/>
        </w:rPr>
        <w:t xml:space="preserve"> Kerja. </w:t>
      </w:r>
      <w:hyperlink r:id="rId36" w:history="1">
        <w:r w:rsidRPr="00F44485">
          <w:rPr>
            <w:rStyle w:val="Hyperlink"/>
            <w:rFonts w:ascii="Times New Roman" w:hAnsi="Times New Roman" w:cs="Times New Roman"/>
            <w:sz w:val="24"/>
            <w:lang w:val="id-ID"/>
          </w:rPr>
          <w:t>https://kbbi.web.id/kerja</w:t>
        </w:r>
      </w:hyperlink>
      <w:r>
        <w:rPr>
          <w:rFonts w:ascii="Times New Roman" w:hAnsi="Times New Roman" w:cs="Times New Roman"/>
          <w:sz w:val="24"/>
          <w:lang w:val="id-ID"/>
        </w:rPr>
        <w:t xml:space="preserve"> 23/03/2025</w:t>
      </w:r>
    </w:p>
    <w:p w14:paraId="2458E3BD" w14:textId="721A3E8A" w:rsidR="00CA0064" w:rsidRPr="004914E3" w:rsidRDefault="00CA0064" w:rsidP="00CA0064">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KBBI </w:t>
      </w:r>
      <w:r w:rsidRPr="004914E3">
        <w:rPr>
          <w:rFonts w:ascii="Times New Roman" w:hAnsi="Times New Roman" w:cs="Times New Roman"/>
          <w:i/>
          <w:sz w:val="24"/>
          <w:lang w:val="id-ID"/>
        </w:rPr>
        <w:t>online.</w:t>
      </w:r>
      <w:r w:rsidRPr="004914E3">
        <w:rPr>
          <w:rFonts w:ascii="Times New Roman" w:hAnsi="Times New Roman" w:cs="Times New Roman"/>
          <w:sz w:val="24"/>
          <w:lang w:val="id-ID"/>
        </w:rPr>
        <w:t xml:space="preserve"> Mandiri. </w:t>
      </w:r>
      <w:hyperlink r:id="rId37" w:history="1">
        <w:r w:rsidR="006D6D9D" w:rsidRPr="004914E3">
          <w:rPr>
            <w:rStyle w:val="Hyperlink"/>
            <w:rFonts w:ascii="Times New Roman" w:hAnsi="Times New Roman" w:cs="Times New Roman"/>
            <w:sz w:val="24"/>
            <w:lang w:val="id-ID"/>
          </w:rPr>
          <w:t>https://kbbi.web.id/mandiri</w:t>
        </w:r>
      </w:hyperlink>
      <w:r w:rsidR="006D6D9D" w:rsidRPr="004914E3">
        <w:rPr>
          <w:rFonts w:ascii="Times New Roman" w:hAnsi="Times New Roman" w:cs="Times New Roman"/>
          <w:sz w:val="24"/>
          <w:lang w:val="id-ID"/>
        </w:rPr>
        <w:t xml:space="preserve"> </w:t>
      </w:r>
      <w:r w:rsidRPr="004914E3">
        <w:rPr>
          <w:rFonts w:ascii="Times New Roman" w:hAnsi="Times New Roman" w:cs="Times New Roman"/>
          <w:sz w:val="24"/>
          <w:lang w:val="id-ID"/>
        </w:rPr>
        <w:t>25/02/2025</w:t>
      </w:r>
    </w:p>
    <w:p w14:paraId="6C64683C" w14:textId="79B27AA0" w:rsidR="001731F1" w:rsidRPr="004914E3" w:rsidRDefault="001731F1" w:rsidP="008732E7">
      <w:pPr>
        <w:spacing w:after="240" w:line="240" w:lineRule="auto"/>
        <w:ind w:left="709" w:hanging="709"/>
        <w:jc w:val="both"/>
        <w:rPr>
          <w:rStyle w:val="Hyperlink"/>
          <w:rFonts w:ascii="Times New Roman" w:hAnsi="Times New Roman" w:cs="Times New Roman"/>
          <w:color w:val="auto"/>
          <w:sz w:val="24"/>
          <w:u w:val="none"/>
          <w:lang w:val="id-ID"/>
        </w:rPr>
      </w:pPr>
      <w:r w:rsidRPr="004914E3">
        <w:rPr>
          <w:rFonts w:ascii="Times New Roman" w:hAnsi="Times New Roman" w:cs="Times New Roman"/>
          <w:sz w:val="24"/>
          <w:lang w:val="id-ID"/>
        </w:rPr>
        <w:t xml:space="preserve">KBBI </w:t>
      </w:r>
      <w:r w:rsidRPr="004914E3">
        <w:rPr>
          <w:rFonts w:ascii="Times New Roman" w:hAnsi="Times New Roman" w:cs="Times New Roman"/>
          <w:i/>
          <w:sz w:val="24"/>
          <w:lang w:val="id-ID"/>
        </w:rPr>
        <w:t xml:space="preserve">online. </w:t>
      </w:r>
      <w:r w:rsidRPr="004914E3">
        <w:rPr>
          <w:rFonts w:ascii="Times New Roman" w:hAnsi="Times New Roman" w:cs="Times New Roman"/>
          <w:sz w:val="24"/>
          <w:lang w:val="id-ID"/>
        </w:rPr>
        <w:t xml:space="preserve">Moral. </w:t>
      </w:r>
      <w:hyperlink r:id="rId38" w:history="1">
        <w:r w:rsidR="00D97686" w:rsidRPr="004914E3">
          <w:rPr>
            <w:rStyle w:val="Hyperlink"/>
            <w:rFonts w:ascii="Times New Roman" w:hAnsi="Times New Roman" w:cs="Times New Roman"/>
            <w:sz w:val="24"/>
            <w:lang w:val="id-ID"/>
          </w:rPr>
          <w:t>https://kbbi.web.id/moral</w:t>
        </w:r>
        <w:r w:rsidR="00D97686" w:rsidRPr="004914E3">
          <w:rPr>
            <w:rStyle w:val="Hyperlink"/>
            <w:rFonts w:ascii="Times New Roman" w:hAnsi="Times New Roman" w:cs="Times New Roman"/>
            <w:color w:val="auto"/>
            <w:sz w:val="24"/>
            <w:u w:val="none"/>
            <w:lang w:val="id-ID"/>
          </w:rPr>
          <w:t xml:space="preserve"> 15/10/2024</w:t>
        </w:r>
      </w:hyperlink>
    </w:p>
    <w:p w14:paraId="44D743AF" w14:textId="3C97E613" w:rsidR="0068011E" w:rsidRDefault="0068011E" w:rsidP="008732E7">
      <w:pPr>
        <w:spacing w:after="240" w:line="240" w:lineRule="auto"/>
        <w:ind w:left="709" w:hanging="709"/>
        <w:jc w:val="both"/>
        <w:rPr>
          <w:rStyle w:val="Hyperlink"/>
          <w:rFonts w:ascii="Times New Roman" w:hAnsi="Times New Roman" w:cs="Times New Roman"/>
          <w:color w:val="auto"/>
          <w:sz w:val="24"/>
          <w:u w:val="none"/>
          <w:lang w:val="id-ID"/>
        </w:rPr>
      </w:pPr>
      <w:r w:rsidRPr="004914E3">
        <w:rPr>
          <w:rStyle w:val="Hyperlink"/>
          <w:rFonts w:ascii="Times New Roman" w:hAnsi="Times New Roman" w:cs="Times New Roman"/>
          <w:color w:val="auto"/>
          <w:sz w:val="24"/>
          <w:u w:val="none"/>
          <w:lang w:val="id-ID"/>
        </w:rPr>
        <w:t>KBBI</w:t>
      </w:r>
      <w:r w:rsidRPr="004914E3">
        <w:rPr>
          <w:rStyle w:val="Hyperlink"/>
          <w:rFonts w:ascii="Times New Roman" w:hAnsi="Times New Roman" w:cs="Times New Roman"/>
          <w:i/>
          <w:color w:val="auto"/>
          <w:sz w:val="24"/>
          <w:u w:val="none"/>
          <w:lang w:val="id-ID"/>
        </w:rPr>
        <w:t xml:space="preserve"> online.</w:t>
      </w:r>
      <w:r w:rsidRPr="004914E3">
        <w:rPr>
          <w:rStyle w:val="Hyperlink"/>
          <w:rFonts w:ascii="Times New Roman" w:hAnsi="Times New Roman" w:cs="Times New Roman"/>
          <w:color w:val="auto"/>
          <w:sz w:val="24"/>
          <w:u w:val="none"/>
          <w:lang w:val="id-ID"/>
        </w:rPr>
        <w:t xml:space="preserve"> Pesimis. </w:t>
      </w:r>
      <w:hyperlink r:id="rId39" w:history="1">
        <w:r w:rsidR="00EB4BD6" w:rsidRPr="00F44485">
          <w:rPr>
            <w:rStyle w:val="Hyperlink"/>
            <w:rFonts w:ascii="Times New Roman" w:hAnsi="Times New Roman" w:cs="Times New Roman"/>
            <w:sz w:val="24"/>
            <w:lang w:val="id-ID"/>
          </w:rPr>
          <w:t xml:space="preserve">https://kbbi.web.id/pesimis </w:t>
        </w:r>
        <w:r w:rsidR="00EB4BD6" w:rsidRPr="00EB4BD6">
          <w:rPr>
            <w:rStyle w:val="Hyperlink"/>
            <w:rFonts w:ascii="Times New Roman" w:hAnsi="Times New Roman" w:cs="Times New Roman"/>
            <w:color w:val="auto"/>
            <w:sz w:val="24"/>
            <w:u w:val="none"/>
            <w:lang w:val="id-ID"/>
          </w:rPr>
          <w:t>03/03/2025</w:t>
        </w:r>
      </w:hyperlink>
    </w:p>
    <w:p w14:paraId="55FFDD42" w14:textId="0FFF6FCA" w:rsidR="00EB4BD6" w:rsidRPr="00EB4BD6" w:rsidRDefault="00EB4BD6" w:rsidP="008732E7">
      <w:pPr>
        <w:spacing w:after="240" w:line="240" w:lineRule="auto"/>
        <w:ind w:left="709" w:hanging="709"/>
        <w:jc w:val="both"/>
        <w:rPr>
          <w:rStyle w:val="Hyperlink"/>
          <w:rFonts w:ascii="Times New Roman" w:hAnsi="Times New Roman" w:cs="Times New Roman"/>
          <w:sz w:val="24"/>
          <w:lang w:val="id-ID"/>
        </w:rPr>
      </w:pPr>
      <w:r>
        <w:rPr>
          <w:rStyle w:val="Hyperlink"/>
          <w:rFonts w:ascii="Times New Roman" w:hAnsi="Times New Roman" w:cs="Times New Roman"/>
          <w:color w:val="auto"/>
          <w:sz w:val="24"/>
          <w:u w:val="none"/>
          <w:lang w:val="id-ID"/>
        </w:rPr>
        <w:t xml:space="preserve">KBBI </w:t>
      </w:r>
      <w:r>
        <w:rPr>
          <w:rStyle w:val="Hyperlink"/>
          <w:rFonts w:ascii="Times New Roman" w:hAnsi="Times New Roman" w:cs="Times New Roman"/>
          <w:i/>
          <w:color w:val="auto"/>
          <w:sz w:val="24"/>
          <w:u w:val="none"/>
          <w:lang w:val="id-ID"/>
        </w:rPr>
        <w:t xml:space="preserve">online. </w:t>
      </w:r>
      <w:r>
        <w:rPr>
          <w:rStyle w:val="Hyperlink"/>
          <w:rFonts w:ascii="Times New Roman" w:hAnsi="Times New Roman" w:cs="Times New Roman"/>
          <w:color w:val="auto"/>
          <w:sz w:val="24"/>
          <w:u w:val="none"/>
          <w:lang w:val="id-ID"/>
        </w:rPr>
        <w:t xml:space="preserve">Rendah. </w:t>
      </w:r>
      <w:hyperlink r:id="rId40" w:history="1">
        <w:r w:rsidRPr="00F44485">
          <w:rPr>
            <w:rStyle w:val="Hyperlink"/>
            <w:rFonts w:ascii="Times New Roman" w:hAnsi="Times New Roman" w:cs="Times New Roman"/>
            <w:sz w:val="24"/>
            <w:lang w:val="id-ID"/>
          </w:rPr>
          <w:t>https://kbbi.web.id/rendah</w:t>
        </w:r>
      </w:hyperlink>
      <w:r>
        <w:rPr>
          <w:rStyle w:val="Hyperlink"/>
          <w:rFonts w:ascii="Times New Roman" w:hAnsi="Times New Roman" w:cs="Times New Roman"/>
          <w:color w:val="auto"/>
          <w:sz w:val="24"/>
          <w:u w:val="none"/>
          <w:lang w:val="id-ID"/>
        </w:rPr>
        <w:t xml:space="preserve"> 23/03/2025</w:t>
      </w:r>
    </w:p>
    <w:p w14:paraId="020D1E53" w14:textId="0B11EF7B" w:rsidR="006C0EF9" w:rsidRDefault="006C0EF9" w:rsidP="008732E7">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KBBI </w:t>
      </w:r>
      <w:r w:rsidRPr="004914E3">
        <w:rPr>
          <w:rFonts w:ascii="Times New Roman" w:hAnsi="Times New Roman" w:cs="Times New Roman"/>
          <w:i/>
          <w:sz w:val="24"/>
          <w:lang w:val="id-ID"/>
        </w:rPr>
        <w:t xml:space="preserve">online. </w:t>
      </w:r>
      <w:r w:rsidRPr="004914E3">
        <w:rPr>
          <w:rFonts w:ascii="Times New Roman" w:hAnsi="Times New Roman" w:cs="Times New Roman"/>
          <w:sz w:val="24"/>
          <w:lang w:val="id-ID"/>
        </w:rPr>
        <w:t>Sabar.</w:t>
      </w:r>
      <w:r w:rsidR="00CA0064" w:rsidRPr="004914E3">
        <w:rPr>
          <w:rFonts w:ascii="Times New Roman" w:hAnsi="Times New Roman" w:cs="Times New Roman"/>
          <w:sz w:val="24"/>
          <w:lang w:val="id-ID"/>
        </w:rPr>
        <w:t xml:space="preserve"> </w:t>
      </w:r>
      <w:hyperlink r:id="rId41" w:history="1">
        <w:r w:rsidR="006D6D9D" w:rsidRPr="004914E3">
          <w:rPr>
            <w:rStyle w:val="Hyperlink"/>
            <w:rFonts w:ascii="Times New Roman" w:hAnsi="Times New Roman" w:cs="Times New Roman"/>
            <w:sz w:val="24"/>
            <w:lang w:val="id-ID"/>
          </w:rPr>
          <w:t>https://kbbi.web.id/sabar</w:t>
        </w:r>
      </w:hyperlink>
      <w:r w:rsidR="006D6D9D" w:rsidRPr="004914E3">
        <w:rPr>
          <w:rFonts w:ascii="Times New Roman" w:hAnsi="Times New Roman" w:cs="Times New Roman"/>
          <w:sz w:val="24"/>
          <w:lang w:val="id-ID"/>
        </w:rPr>
        <w:t xml:space="preserve"> </w:t>
      </w:r>
      <w:r w:rsidR="00CA0064" w:rsidRPr="004914E3">
        <w:rPr>
          <w:rFonts w:ascii="Times New Roman" w:hAnsi="Times New Roman" w:cs="Times New Roman"/>
          <w:sz w:val="24"/>
          <w:lang w:val="id-ID"/>
        </w:rPr>
        <w:t>25/02/2025</w:t>
      </w:r>
    </w:p>
    <w:p w14:paraId="4A1D080A" w14:textId="03D37A76" w:rsidR="00EB4BD6" w:rsidRPr="00EB4BD6" w:rsidRDefault="00EB4BD6" w:rsidP="008732E7">
      <w:pPr>
        <w:spacing w:after="240" w:line="240" w:lineRule="auto"/>
        <w:ind w:left="709" w:hanging="709"/>
        <w:jc w:val="both"/>
        <w:rPr>
          <w:rFonts w:ascii="Times New Roman" w:hAnsi="Times New Roman" w:cs="Times New Roman"/>
          <w:sz w:val="24"/>
          <w:lang w:val="id-ID"/>
        </w:rPr>
      </w:pPr>
      <w:r>
        <w:rPr>
          <w:rFonts w:ascii="Times New Roman" w:hAnsi="Times New Roman" w:cs="Times New Roman"/>
          <w:sz w:val="24"/>
          <w:lang w:val="id-ID"/>
        </w:rPr>
        <w:t xml:space="preserve">KBBI </w:t>
      </w:r>
      <w:r>
        <w:rPr>
          <w:rFonts w:ascii="Times New Roman" w:hAnsi="Times New Roman" w:cs="Times New Roman"/>
          <w:i/>
          <w:sz w:val="24"/>
          <w:lang w:val="id-ID"/>
        </w:rPr>
        <w:t>online.</w:t>
      </w:r>
      <w:r>
        <w:rPr>
          <w:rFonts w:ascii="Times New Roman" w:hAnsi="Times New Roman" w:cs="Times New Roman"/>
          <w:sz w:val="24"/>
          <w:lang w:val="id-ID"/>
        </w:rPr>
        <w:t xml:space="preserve"> Sederhana. </w:t>
      </w:r>
      <w:hyperlink r:id="rId42" w:history="1">
        <w:r w:rsidRPr="00F44485">
          <w:rPr>
            <w:rStyle w:val="Hyperlink"/>
            <w:rFonts w:ascii="Times New Roman" w:hAnsi="Times New Roman" w:cs="Times New Roman"/>
            <w:sz w:val="24"/>
            <w:lang w:val="id-ID"/>
          </w:rPr>
          <w:t>https://kbbi.web.id/sederhana</w:t>
        </w:r>
      </w:hyperlink>
      <w:r>
        <w:rPr>
          <w:rFonts w:ascii="Times New Roman" w:hAnsi="Times New Roman" w:cs="Times New Roman"/>
          <w:sz w:val="24"/>
          <w:lang w:val="id-ID"/>
        </w:rPr>
        <w:t xml:space="preserve"> 23/03/2025</w:t>
      </w:r>
    </w:p>
    <w:p w14:paraId="4DCE6DDD" w14:textId="400BE9A0" w:rsidR="001731F1" w:rsidRDefault="001731F1" w:rsidP="008732E7">
      <w:pPr>
        <w:spacing w:after="240" w:line="240" w:lineRule="auto"/>
        <w:ind w:left="709" w:hanging="709"/>
        <w:jc w:val="both"/>
        <w:rPr>
          <w:rStyle w:val="Hyperlink"/>
          <w:rFonts w:ascii="Times New Roman" w:hAnsi="Times New Roman" w:cs="Times New Roman"/>
          <w:color w:val="auto"/>
          <w:sz w:val="24"/>
          <w:u w:val="none"/>
          <w:lang w:val="id-ID"/>
        </w:rPr>
      </w:pPr>
      <w:r w:rsidRPr="004914E3">
        <w:rPr>
          <w:rFonts w:ascii="Times New Roman" w:hAnsi="Times New Roman" w:cs="Times New Roman"/>
          <w:sz w:val="24"/>
          <w:lang w:val="id-ID"/>
        </w:rPr>
        <w:t xml:space="preserve">KBBI </w:t>
      </w:r>
      <w:r w:rsidRPr="004914E3">
        <w:rPr>
          <w:rFonts w:ascii="Times New Roman" w:hAnsi="Times New Roman" w:cs="Times New Roman"/>
          <w:i/>
          <w:sz w:val="24"/>
          <w:lang w:val="id-ID"/>
        </w:rPr>
        <w:t xml:space="preserve">online. </w:t>
      </w:r>
      <w:r w:rsidRPr="004914E3">
        <w:rPr>
          <w:rFonts w:ascii="Times New Roman" w:hAnsi="Times New Roman" w:cs="Times New Roman"/>
          <w:sz w:val="24"/>
          <w:lang w:val="id-ID"/>
        </w:rPr>
        <w:t xml:space="preserve">Syukur. </w:t>
      </w:r>
      <w:hyperlink r:id="rId43" w:history="1">
        <w:r w:rsidR="00EB4BD6" w:rsidRPr="00F44485">
          <w:rPr>
            <w:rStyle w:val="Hyperlink"/>
            <w:rFonts w:ascii="Times New Roman" w:hAnsi="Times New Roman" w:cs="Times New Roman"/>
            <w:sz w:val="24"/>
            <w:lang w:val="id-ID"/>
          </w:rPr>
          <w:t>https://kbbi.web.id/syukur. 18/09/2024</w:t>
        </w:r>
      </w:hyperlink>
    </w:p>
    <w:p w14:paraId="55D89016" w14:textId="04D623B6" w:rsidR="00EB4BD6" w:rsidRPr="00EB4BD6" w:rsidRDefault="00EB4BD6" w:rsidP="008732E7">
      <w:pPr>
        <w:spacing w:after="240" w:line="240" w:lineRule="auto"/>
        <w:ind w:left="709" w:hanging="709"/>
        <w:jc w:val="both"/>
        <w:rPr>
          <w:rFonts w:ascii="Times New Roman" w:hAnsi="Times New Roman" w:cs="Times New Roman"/>
          <w:sz w:val="24"/>
          <w:lang w:val="id-ID"/>
        </w:rPr>
      </w:pPr>
      <w:r>
        <w:rPr>
          <w:rStyle w:val="Hyperlink"/>
          <w:rFonts w:ascii="Times New Roman" w:hAnsi="Times New Roman" w:cs="Times New Roman"/>
          <w:color w:val="auto"/>
          <w:sz w:val="24"/>
          <w:u w:val="none"/>
          <w:lang w:val="id-ID"/>
        </w:rPr>
        <w:t xml:space="preserve">KBBI </w:t>
      </w:r>
      <w:r>
        <w:rPr>
          <w:rStyle w:val="Hyperlink"/>
          <w:rFonts w:ascii="Times New Roman" w:hAnsi="Times New Roman" w:cs="Times New Roman"/>
          <w:i/>
          <w:color w:val="auto"/>
          <w:sz w:val="24"/>
          <w:u w:val="none"/>
          <w:lang w:val="id-ID"/>
        </w:rPr>
        <w:t>online.</w:t>
      </w:r>
      <w:r>
        <w:rPr>
          <w:rStyle w:val="Hyperlink"/>
          <w:rFonts w:ascii="Times New Roman" w:hAnsi="Times New Roman" w:cs="Times New Roman"/>
          <w:color w:val="auto"/>
          <w:sz w:val="24"/>
          <w:u w:val="none"/>
          <w:lang w:val="id-ID"/>
        </w:rPr>
        <w:t xml:space="preserve"> Tanggung jawab. </w:t>
      </w:r>
      <w:hyperlink r:id="rId44" w:history="1">
        <w:r w:rsidRPr="00F44485">
          <w:rPr>
            <w:rStyle w:val="Hyperlink"/>
            <w:rFonts w:ascii="Times New Roman" w:hAnsi="Times New Roman" w:cs="Times New Roman"/>
            <w:sz w:val="24"/>
            <w:lang w:val="id-ID"/>
          </w:rPr>
          <w:t>https://kbbi.web.id/tanggung%20jawab</w:t>
        </w:r>
      </w:hyperlink>
      <w:r>
        <w:rPr>
          <w:rStyle w:val="Hyperlink"/>
          <w:rFonts w:ascii="Times New Roman" w:hAnsi="Times New Roman" w:cs="Times New Roman"/>
          <w:color w:val="auto"/>
          <w:sz w:val="24"/>
          <w:u w:val="none"/>
          <w:lang w:val="id-ID"/>
        </w:rPr>
        <w:t xml:space="preserve"> 23/03/2025</w:t>
      </w:r>
    </w:p>
    <w:p w14:paraId="0F8C21EE" w14:textId="0A973E8B" w:rsidR="001731F1" w:rsidRDefault="001731F1" w:rsidP="008732E7">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KBBI </w:t>
      </w:r>
      <w:r w:rsidRPr="004914E3">
        <w:rPr>
          <w:rFonts w:ascii="Times New Roman" w:hAnsi="Times New Roman" w:cs="Times New Roman"/>
          <w:i/>
          <w:sz w:val="24"/>
          <w:lang w:val="id-ID"/>
        </w:rPr>
        <w:t>online.</w:t>
      </w:r>
      <w:r w:rsidRPr="004914E3">
        <w:rPr>
          <w:rFonts w:ascii="Times New Roman" w:hAnsi="Times New Roman" w:cs="Times New Roman"/>
          <w:sz w:val="24"/>
          <w:lang w:val="id-ID"/>
        </w:rPr>
        <w:t xml:space="preserve"> Sesal. </w:t>
      </w:r>
      <w:hyperlink r:id="rId45" w:history="1">
        <w:r w:rsidR="00EB4BD6" w:rsidRPr="00F44485">
          <w:rPr>
            <w:rStyle w:val="Hyperlink"/>
            <w:rFonts w:ascii="Times New Roman" w:hAnsi="Times New Roman" w:cs="Times New Roman"/>
            <w:sz w:val="24"/>
            <w:lang w:val="id-ID"/>
          </w:rPr>
          <w:t>https://kbbi.web.id/sesal. 18/09/2024</w:t>
        </w:r>
      </w:hyperlink>
    </w:p>
    <w:p w14:paraId="56E2C827" w14:textId="2DCEAA06" w:rsidR="00EB4BD6" w:rsidRPr="00EB4BD6" w:rsidRDefault="00EB4BD6" w:rsidP="008732E7">
      <w:pPr>
        <w:spacing w:after="240" w:line="240" w:lineRule="auto"/>
        <w:ind w:left="709" w:hanging="709"/>
        <w:jc w:val="both"/>
        <w:rPr>
          <w:rFonts w:ascii="Times New Roman" w:hAnsi="Times New Roman" w:cs="Times New Roman"/>
          <w:sz w:val="24"/>
          <w:lang w:val="id-ID"/>
        </w:rPr>
      </w:pPr>
      <w:r>
        <w:rPr>
          <w:rFonts w:ascii="Times New Roman" w:hAnsi="Times New Roman" w:cs="Times New Roman"/>
          <w:sz w:val="24"/>
          <w:lang w:val="id-ID"/>
        </w:rPr>
        <w:t xml:space="preserve">KBBI </w:t>
      </w:r>
      <w:r>
        <w:rPr>
          <w:rFonts w:ascii="Times New Roman" w:hAnsi="Times New Roman" w:cs="Times New Roman"/>
          <w:i/>
          <w:sz w:val="24"/>
          <w:lang w:val="id-ID"/>
        </w:rPr>
        <w:t>online.</w:t>
      </w:r>
      <w:r>
        <w:rPr>
          <w:rFonts w:ascii="Times New Roman" w:hAnsi="Times New Roman" w:cs="Times New Roman"/>
          <w:sz w:val="24"/>
          <w:lang w:val="id-ID"/>
        </w:rPr>
        <w:t xml:space="preserve"> Waspada. </w:t>
      </w:r>
      <w:hyperlink r:id="rId46" w:history="1">
        <w:r w:rsidRPr="00F44485">
          <w:rPr>
            <w:rStyle w:val="Hyperlink"/>
            <w:rFonts w:ascii="Times New Roman" w:hAnsi="Times New Roman" w:cs="Times New Roman"/>
            <w:sz w:val="24"/>
            <w:lang w:val="id-ID"/>
          </w:rPr>
          <w:t>https://kbbi.web.id/waspada</w:t>
        </w:r>
      </w:hyperlink>
      <w:r>
        <w:rPr>
          <w:rFonts w:ascii="Times New Roman" w:hAnsi="Times New Roman" w:cs="Times New Roman"/>
          <w:sz w:val="24"/>
          <w:lang w:val="id-ID"/>
        </w:rPr>
        <w:t xml:space="preserve"> 23/03/2025</w:t>
      </w:r>
    </w:p>
    <w:p w14:paraId="7BAD62B2" w14:textId="6E72ED8E" w:rsidR="00710565" w:rsidRPr="004914E3" w:rsidRDefault="00B0140E" w:rsidP="008732E7">
      <w:pPr>
        <w:spacing w:after="240" w:line="240" w:lineRule="auto"/>
        <w:ind w:left="709" w:hanging="709"/>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Lexy, Moleong. 2008</w:t>
      </w:r>
      <w:r w:rsidR="00710565" w:rsidRPr="004914E3">
        <w:rPr>
          <w:rFonts w:ascii="Times New Roman" w:hAnsi="Times New Roman" w:cs="Times New Roman"/>
          <w:sz w:val="24"/>
          <w:szCs w:val="24"/>
          <w:lang w:val="id-ID"/>
        </w:rPr>
        <w:t xml:space="preserve">. </w:t>
      </w:r>
      <w:r w:rsidR="00710565" w:rsidRPr="004914E3">
        <w:rPr>
          <w:rFonts w:ascii="Times New Roman" w:hAnsi="Times New Roman" w:cs="Times New Roman"/>
          <w:i/>
          <w:sz w:val="24"/>
          <w:szCs w:val="24"/>
          <w:lang w:val="id-ID"/>
        </w:rPr>
        <w:t xml:space="preserve">Metode Penelitian Kualitatif. </w:t>
      </w:r>
      <w:r w:rsidR="00710565" w:rsidRPr="004914E3">
        <w:rPr>
          <w:rFonts w:ascii="Times New Roman" w:hAnsi="Times New Roman" w:cs="Times New Roman"/>
          <w:sz w:val="24"/>
          <w:szCs w:val="24"/>
          <w:lang w:val="id-ID"/>
        </w:rPr>
        <w:t>Bandung: PT Remaja Rosdakarya</w:t>
      </w:r>
      <w:r w:rsidR="00710565" w:rsidRPr="004914E3">
        <w:rPr>
          <w:rFonts w:ascii="Times New Roman" w:hAnsi="Times New Roman" w:cs="Times New Roman"/>
          <w:sz w:val="24"/>
          <w:szCs w:val="24"/>
        </w:rPr>
        <w:t>.</w:t>
      </w:r>
    </w:p>
    <w:p w14:paraId="5F0EB516" w14:textId="060465AF" w:rsidR="00710565" w:rsidRPr="004914E3" w:rsidRDefault="00710565" w:rsidP="008732E7">
      <w:pPr>
        <w:shd w:val="clear" w:color="auto" w:fill="FFFFFF"/>
        <w:spacing w:after="240" w:line="240" w:lineRule="auto"/>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Mangunwijaya, Y.B. 1982. </w:t>
      </w:r>
      <w:r w:rsidRPr="004914E3">
        <w:rPr>
          <w:rFonts w:ascii="Times New Roman" w:hAnsi="Times New Roman" w:cs="Times New Roman"/>
          <w:i/>
          <w:sz w:val="24"/>
          <w:szCs w:val="24"/>
          <w:lang w:val="id-ID"/>
        </w:rPr>
        <w:t>Sastra dan Religiositas.</w:t>
      </w:r>
      <w:r w:rsidRPr="004914E3">
        <w:rPr>
          <w:rFonts w:ascii="Times New Roman" w:hAnsi="Times New Roman" w:cs="Times New Roman"/>
          <w:sz w:val="24"/>
          <w:szCs w:val="24"/>
          <w:lang w:val="id-ID"/>
        </w:rPr>
        <w:t xml:space="preserve"> Jakarta: Sinar Harapan</w:t>
      </w:r>
      <w:r w:rsidR="00987AEA" w:rsidRPr="004914E3">
        <w:rPr>
          <w:rFonts w:ascii="Times New Roman" w:hAnsi="Times New Roman" w:cs="Times New Roman"/>
          <w:sz w:val="24"/>
          <w:szCs w:val="24"/>
          <w:lang w:val="id-ID"/>
        </w:rPr>
        <w:t>.</w:t>
      </w:r>
    </w:p>
    <w:p w14:paraId="71BDA05F" w14:textId="1C490A04" w:rsidR="00987AEA" w:rsidRPr="004914E3" w:rsidRDefault="00987AEA" w:rsidP="008732E7">
      <w:pPr>
        <w:shd w:val="clear" w:color="auto" w:fill="FFFFFF"/>
        <w:spacing w:after="240" w:line="240" w:lineRule="auto"/>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Nabila, R.A. 2023. Nilai Moral dalam Novel </w:t>
      </w:r>
      <w:r w:rsidRPr="004914E3">
        <w:rPr>
          <w:rFonts w:ascii="Times New Roman" w:hAnsi="Times New Roman" w:cs="Times New Roman"/>
          <w:i/>
          <w:sz w:val="24"/>
          <w:szCs w:val="24"/>
          <w:lang w:val="id-ID"/>
        </w:rPr>
        <w:t xml:space="preserve">Seribu Wajah Ayah </w:t>
      </w:r>
      <w:r w:rsidRPr="004914E3">
        <w:rPr>
          <w:rFonts w:ascii="Times New Roman" w:hAnsi="Times New Roman" w:cs="Times New Roman"/>
          <w:sz w:val="24"/>
          <w:szCs w:val="24"/>
          <w:lang w:val="id-ID"/>
        </w:rPr>
        <w:t xml:space="preserve">Karya Nurul Ala (Kajian Moralitas Immanuel Kant). </w:t>
      </w:r>
      <w:r w:rsidRPr="004914E3">
        <w:rPr>
          <w:rFonts w:ascii="Times New Roman" w:hAnsi="Times New Roman" w:cs="Times New Roman"/>
          <w:i/>
          <w:sz w:val="24"/>
          <w:szCs w:val="24"/>
          <w:lang w:val="id-ID"/>
        </w:rPr>
        <w:t>BAPALA.</w:t>
      </w:r>
      <w:r w:rsidR="00DA498F" w:rsidRPr="004914E3">
        <w:rPr>
          <w:rFonts w:ascii="Times New Roman" w:hAnsi="Times New Roman" w:cs="Times New Roman"/>
          <w:sz w:val="24"/>
          <w:szCs w:val="24"/>
          <w:lang w:val="id-ID"/>
        </w:rPr>
        <w:t xml:space="preserve"> 10 (4), 203-214. </w:t>
      </w:r>
      <w:hyperlink r:id="rId47" w:tgtFrame="_blank" w:tooltip="Buka tautan di tab baru" w:history="1">
        <w:r w:rsidR="00DA498F" w:rsidRPr="004914E3">
          <w:rPr>
            <w:rStyle w:val="Hyperlink"/>
            <w:rFonts w:ascii="Times New Roman" w:hAnsi="Times New Roman" w:cs="Times New Roman"/>
            <w:color w:val="auto"/>
            <w:sz w:val="24"/>
            <w:szCs w:val="24"/>
            <w:shd w:val="clear" w:color="auto" w:fill="FFFFFF"/>
          </w:rPr>
          <w:t>https://ejournal.unesa.ac.id/index.php/bapala/article/view/55492</w:t>
        </w:r>
      </w:hyperlink>
      <w:r w:rsidR="00DA498F" w:rsidRPr="004914E3">
        <w:rPr>
          <w:rFonts w:ascii="Times New Roman" w:hAnsi="Times New Roman" w:cs="Times New Roman"/>
          <w:sz w:val="24"/>
          <w:szCs w:val="24"/>
        </w:rPr>
        <w:t xml:space="preserve"> </w:t>
      </w:r>
    </w:p>
    <w:p w14:paraId="43AEAF2B" w14:textId="2EB755A4" w:rsidR="002D6165" w:rsidRPr="004914E3" w:rsidRDefault="002D6165" w:rsidP="008732E7">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Noor, Redyanto. 2015. </w:t>
      </w:r>
      <w:r w:rsidRPr="004914E3">
        <w:rPr>
          <w:rFonts w:ascii="Times New Roman" w:hAnsi="Times New Roman" w:cs="Times New Roman"/>
          <w:i/>
          <w:sz w:val="24"/>
          <w:lang w:val="id-ID"/>
        </w:rPr>
        <w:t>Pengantar Pengkajian Sastra</w:t>
      </w:r>
      <w:r w:rsidRPr="004914E3">
        <w:rPr>
          <w:rFonts w:ascii="Times New Roman" w:hAnsi="Times New Roman" w:cs="Times New Roman"/>
          <w:sz w:val="24"/>
          <w:lang w:val="id-ID"/>
        </w:rPr>
        <w:t xml:space="preserve">. Semarang: FASindo. </w:t>
      </w:r>
    </w:p>
    <w:p w14:paraId="3C793C56" w14:textId="784A7234" w:rsidR="00710565" w:rsidRPr="004914E3" w:rsidRDefault="00B0140E" w:rsidP="008732E7">
      <w:pPr>
        <w:spacing w:after="240" w:line="240" w:lineRule="auto"/>
        <w:ind w:left="709" w:hanging="709"/>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Nurgiyantoro, Burhan. 2021</w:t>
      </w:r>
      <w:r w:rsidR="00710565" w:rsidRPr="004914E3">
        <w:rPr>
          <w:rFonts w:ascii="Times New Roman" w:hAnsi="Times New Roman" w:cs="Times New Roman"/>
          <w:sz w:val="24"/>
          <w:szCs w:val="24"/>
          <w:lang w:val="id-ID"/>
        </w:rPr>
        <w:t xml:space="preserve">. </w:t>
      </w:r>
      <w:r w:rsidR="00710565" w:rsidRPr="004914E3">
        <w:rPr>
          <w:rFonts w:ascii="Times New Roman" w:hAnsi="Times New Roman" w:cs="Times New Roman"/>
          <w:i/>
          <w:sz w:val="24"/>
          <w:szCs w:val="24"/>
          <w:lang w:val="id-ID"/>
        </w:rPr>
        <w:t xml:space="preserve">Sastra Anak. </w:t>
      </w:r>
      <w:r w:rsidR="00710565" w:rsidRPr="004914E3">
        <w:rPr>
          <w:rFonts w:ascii="Times New Roman" w:hAnsi="Times New Roman" w:cs="Times New Roman"/>
          <w:sz w:val="24"/>
          <w:szCs w:val="24"/>
          <w:lang w:val="id-ID"/>
        </w:rPr>
        <w:t>Yogyakarta: Gajah Mada University</w:t>
      </w:r>
      <w:r w:rsidR="008D07B5" w:rsidRPr="004914E3">
        <w:rPr>
          <w:rFonts w:ascii="Times New Roman" w:hAnsi="Times New Roman" w:cs="Times New Roman"/>
          <w:sz w:val="24"/>
          <w:szCs w:val="24"/>
        </w:rPr>
        <w:t xml:space="preserve"> </w:t>
      </w:r>
      <w:r w:rsidR="00710565" w:rsidRPr="004914E3">
        <w:rPr>
          <w:rFonts w:ascii="Times New Roman" w:hAnsi="Times New Roman" w:cs="Times New Roman"/>
          <w:sz w:val="24"/>
          <w:szCs w:val="24"/>
          <w:lang w:val="id-ID"/>
        </w:rPr>
        <w:t>Press</w:t>
      </w:r>
    </w:p>
    <w:p w14:paraId="05F65953" w14:textId="14C058AB" w:rsidR="00710565" w:rsidRPr="004914E3" w:rsidRDefault="00710565" w:rsidP="008732E7">
      <w:pPr>
        <w:shd w:val="clear" w:color="auto" w:fill="FFFFFF"/>
        <w:spacing w:after="240" w:line="240" w:lineRule="auto"/>
        <w:ind w:left="709" w:hanging="709"/>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Nurgiyantoro, Burhan. </w:t>
      </w:r>
      <w:r w:rsidR="00B0140E" w:rsidRPr="004914E3">
        <w:rPr>
          <w:rFonts w:ascii="Times New Roman" w:hAnsi="Times New Roman" w:cs="Times New Roman"/>
          <w:sz w:val="24"/>
          <w:szCs w:val="24"/>
          <w:lang w:val="id-ID"/>
        </w:rPr>
        <w:t xml:space="preserve">2010. </w:t>
      </w:r>
      <w:r w:rsidR="00B0140E" w:rsidRPr="004914E3">
        <w:rPr>
          <w:rFonts w:ascii="Times New Roman" w:hAnsi="Times New Roman" w:cs="Times New Roman"/>
          <w:i/>
          <w:sz w:val="24"/>
          <w:szCs w:val="24"/>
          <w:lang w:val="id-ID"/>
        </w:rPr>
        <w:t xml:space="preserve">Teori Pengkajian Fiksi. </w:t>
      </w:r>
      <w:r w:rsidR="00B0140E" w:rsidRPr="004914E3">
        <w:rPr>
          <w:rFonts w:ascii="Times New Roman" w:hAnsi="Times New Roman" w:cs="Times New Roman"/>
          <w:sz w:val="24"/>
          <w:szCs w:val="24"/>
          <w:lang w:val="id-ID"/>
        </w:rPr>
        <w:t>Y</w:t>
      </w:r>
      <w:r w:rsidR="00892AA9">
        <w:rPr>
          <w:rFonts w:ascii="Times New Roman" w:hAnsi="Times New Roman" w:cs="Times New Roman"/>
          <w:sz w:val="24"/>
          <w:szCs w:val="24"/>
          <w:lang w:val="id-ID"/>
        </w:rPr>
        <w:t>ogyakarta: Gajah Mada University</w:t>
      </w:r>
      <w:r w:rsidR="00B0140E" w:rsidRPr="004914E3">
        <w:rPr>
          <w:rFonts w:ascii="Times New Roman" w:hAnsi="Times New Roman" w:cs="Times New Roman"/>
          <w:sz w:val="24"/>
          <w:szCs w:val="24"/>
          <w:lang w:val="id-ID"/>
        </w:rPr>
        <w:t xml:space="preserve"> Press</w:t>
      </w:r>
    </w:p>
    <w:p w14:paraId="47A0051C" w14:textId="65595028" w:rsidR="00026F48" w:rsidRPr="00026F48" w:rsidRDefault="00C87803" w:rsidP="00026F48">
      <w:pPr>
        <w:shd w:val="clear" w:color="auto" w:fill="FFFFFF"/>
        <w:spacing w:after="240" w:line="240" w:lineRule="auto"/>
        <w:ind w:left="709" w:hanging="709"/>
        <w:jc w:val="both"/>
        <w:rPr>
          <w:rFonts w:ascii="Times New Roman" w:hAnsi="Times New Roman" w:cs="Times New Roman"/>
          <w:color w:val="0563C1" w:themeColor="hyperlink"/>
          <w:sz w:val="24"/>
          <w:szCs w:val="24"/>
          <w:u w:val="single"/>
          <w:lang w:val="id-ID"/>
        </w:rPr>
      </w:pPr>
      <w:r w:rsidRPr="004914E3">
        <w:rPr>
          <w:rFonts w:ascii="Times New Roman" w:hAnsi="Times New Roman" w:cs="Times New Roman"/>
          <w:sz w:val="24"/>
          <w:szCs w:val="24"/>
          <w:lang w:val="id-ID"/>
        </w:rPr>
        <w:t xml:space="preserve">Oskhadirani, R. 2017. Konflik Batin Tokoh Utama dalam Cerpen </w:t>
      </w:r>
      <w:r w:rsidRPr="004914E3">
        <w:rPr>
          <w:rFonts w:ascii="Times New Roman" w:hAnsi="Times New Roman" w:cs="Times New Roman"/>
          <w:i/>
          <w:sz w:val="24"/>
          <w:szCs w:val="24"/>
          <w:lang w:val="id-ID"/>
        </w:rPr>
        <w:t>Takasebune</w:t>
      </w:r>
      <w:r w:rsidRPr="004914E3">
        <w:rPr>
          <w:rFonts w:ascii="Times New Roman" w:hAnsi="Times New Roman" w:cs="Times New Roman" w:hint="eastAsia"/>
          <w:i/>
          <w:sz w:val="24"/>
          <w:szCs w:val="24"/>
          <w:lang w:val="id-ID" w:eastAsia="ja-JP"/>
        </w:rPr>
        <w:t xml:space="preserve">　　</w:t>
      </w:r>
      <w:r w:rsidRPr="004914E3">
        <w:rPr>
          <w:rFonts w:ascii="Times New Roman" w:hAnsi="Times New Roman" w:cs="Times New Roman"/>
          <w:sz w:val="24"/>
          <w:szCs w:val="24"/>
          <w:lang w:val="id-ID"/>
        </w:rPr>
        <w:t xml:space="preserve"> </w:t>
      </w:r>
      <w:r w:rsidRPr="004914E3">
        <w:rPr>
          <w:rFonts w:ascii="Yu Mincho" w:eastAsia="Yu Mincho" w:hAnsi="Yu Mincho" w:cs="Times New Roman"/>
          <w:sz w:val="24"/>
          <w:szCs w:val="24"/>
          <w:lang w:val="id-ID"/>
        </w:rPr>
        <w:t>(</w:t>
      </w:r>
      <w:r w:rsidRPr="004914E3">
        <w:rPr>
          <w:rFonts w:ascii="Yu Mincho" w:eastAsia="Yu Mincho" w:hAnsi="Yu Mincho" w:cs="Times New Roman" w:hint="eastAsia"/>
          <w:sz w:val="24"/>
          <w:szCs w:val="24"/>
          <w:lang w:val="id-ID" w:eastAsia="ja-JP"/>
        </w:rPr>
        <w:t>高瀬舟)</w:t>
      </w:r>
      <w:r w:rsidRPr="004914E3">
        <w:rPr>
          <w:rFonts w:ascii="Yu Mincho" w:eastAsia="Yu Mincho" w:hAnsi="Yu Mincho" w:cs="Times New Roman"/>
          <w:sz w:val="24"/>
          <w:szCs w:val="24"/>
          <w:lang w:val="id-ID" w:eastAsia="ja-JP"/>
        </w:rPr>
        <w:t xml:space="preserve"> </w:t>
      </w:r>
      <w:r w:rsidRPr="004914E3">
        <w:rPr>
          <w:rFonts w:ascii="Times New Roman" w:eastAsia="Yu Mincho" w:hAnsi="Times New Roman" w:cs="Times New Roman"/>
          <w:sz w:val="24"/>
          <w:szCs w:val="24"/>
          <w:lang w:val="id-ID" w:eastAsia="ja-JP"/>
        </w:rPr>
        <w:t xml:space="preserve">Karya Mori Ogai. Semarang: Universitas Diponegoro </w:t>
      </w:r>
      <w:hyperlink r:id="rId48" w:history="1">
        <w:r w:rsidRPr="004914E3">
          <w:rPr>
            <w:rStyle w:val="Hyperlink"/>
            <w:rFonts w:ascii="Times New Roman" w:hAnsi="Times New Roman" w:cs="Times New Roman"/>
            <w:sz w:val="24"/>
            <w:szCs w:val="24"/>
            <w:lang w:val="id-ID"/>
          </w:rPr>
          <w:t>http://eprints.undip.ac.id/54591/1/skripsi_lengkap.pdf</w:t>
        </w:r>
      </w:hyperlink>
    </w:p>
    <w:p w14:paraId="2543ABB3" w14:textId="4EE665D5" w:rsidR="00026F48" w:rsidRDefault="00026F48" w:rsidP="008732E7">
      <w:pPr>
        <w:shd w:val="clear" w:color="auto" w:fill="FFFFFF"/>
        <w:spacing w:after="24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Outsuka Miho. 2022. Mori Ouga</w:t>
      </w:r>
      <w:r w:rsidR="002121B1">
        <w:rPr>
          <w:rFonts w:ascii="Times New Roman" w:hAnsi="Times New Roman" w:cs="Times New Roman"/>
          <w:sz w:val="24"/>
          <w:szCs w:val="24"/>
          <w:lang w:val="id-ID"/>
        </w:rPr>
        <w:t>i</w:t>
      </w:r>
      <w:r>
        <w:rPr>
          <w:rFonts w:ascii="Times New Roman" w:hAnsi="Times New Roman" w:cs="Times New Roman"/>
          <w:sz w:val="24"/>
          <w:szCs w:val="24"/>
          <w:lang w:val="id-ID"/>
        </w:rPr>
        <w:t xml:space="preserve">; The Polymath Intellectual Who Made </w:t>
      </w:r>
      <w:r w:rsidR="002121B1">
        <w:rPr>
          <w:rFonts w:ascii="Times New Roman" w:hAnsi="Times New Roman" w:cs="Times New Roman"/>
          <w:sz w:val="24"/>
          <w:szCs w:val="24"/>
          <w:lang w:val="id-ID"/>
        </w:rPr>
        <w:t xml:space="preserve">Literary History. Nippon.com: </w:t>
      </w:r>
      <w:hyperlink r:id="rId49" w:history="1">
        <w:r w:rsidR="002121B1" w:rsidRPr="003B4571">
          <w:rPr>
            <w:rStyle w:val="Hyperlink"/>
            <w:rFonts w:ascii="Times New Roman" w:hAnsi="Times New Roman" w:cs="Times New Roman"/>
            <w:sz w:val="24"/>
            <w:szCs w:val="24"/>
            <w:lang w:val="id-ID"/>
          </w:rPr>
          <w:t>https://www.nippon.com/en/japan-topics/b07227/</w:t>
        </w:r>
      </w:hyperlink>
      <w:r w:rsidR="002121B1">
        <w:rPr>
          <w:rFonts w:ascii="Times New Roman" w:hAnsi="Times New Roman" w:cs="Times New Roman"/>
          <w:sz w:val="24"/>
          <w:szCs w:val="24"/>
          <w:lang w:val="id-ID"/>
        </w:rPr>
        <w:t xml:space="preserve"> </w:t>
      </w:r>
    </w:p>
    <w:p w14:paraId="1E344DE3" w14:textId="2D475990" w:rsidR="00B0140E" w:rsidRPr="004914E3" w:rsidRDefault="00345E9A" w:rsidP="008732E7">
      <w:pPr>
        <w:shd w:val="clear" w:color="auto" w:fill="FFFFFF"/>
        <w:spacing w:after="24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Mori Ougai melalui Purnomo</w:t>
      </w:r>
      <w:r w:rsidR="00B0140E" w:rsidRPr="004914E3">
        <w:rPr>
          <w:rFonts w:ascii="Times New Roman" w:hAnsi="Times New Roman" w:cs="Times New Roman"/>
          <w:sz w:val="24"/>
          <w:szCs w:val="24"/>
          <w:lang w:val="id-ID"/>
        </w:rPr>
        <w:t xml:space="preserve">, A.R.P. 2014. </w:t>
      </w:r>
      <w:r w:rsidR="00B0140E" w:rsidRPr="004914E3">
        <w:rPr>
          <w:rFonts w:ascii="Times New Roman" w:hAnsi="Times New Roman" w:cs="Times New Roman" w:hint="eastAsia"/>
          <w:i/>
          <w:lang w:val="id-ID"/>
        </w:rPr>
        <w:t>君に届けたい</w:t>
      </w:r>
      <w:r w:rsidR="00B0140E" w:rsidRPr="004914E3">
        <w:rPr>
          <mc:AlternateContent>
            <mc:Choice Requires="w16se">
              <w:rFonts w:ascii="Times New Roman" w:hAnsi="Times New Roman" w:cs="Times New Roman" w:hint="eastAsia"/>
            </mc:Choice>
            <mc:Fallback>
              <w:rFonts w:ascii="Cambria Math" w:eastAsia="Cambria Math" w:hAnsi="Cambria Math" w:cs="Cambria Math"/>
            </mc:Fallback>
          </mc:AlternateContent>
          <w:i/>
          <w:lang w:val="id-ID"/>
        </w:rPr>
        <mc:AlternateContent>
          <mc:Choice Requires="w16se">
            <w16se:symEx w16se:font="Cambria Math" w16se:char="2460"/>
          </mc:Choice>
          <mc:Fallback>
            <w:t>①</w:t>
          </mc:Fallback>
        </mc:AlternateContent>
      </w:r>
      <w:r w:rsidR="00B0140E" w:rsidRPr="004914E3">
        <w:rPr>
          <w:rFonts w:ascii="Times New Roman" w:hAnsi="Times New Roman" w:cs="Times New Roman" w:hint="eastAsia"/>
          <w:i/>
          <w:sz w:val="24"/>
          <w:szCs w:val="24"/>
          <w:lang w:val="id-ID"/>
        </w:rPr>
        <w:t xml:space="preserve"> </w:t>
      </w:r>
      <w:r w:rsidR="00B0140E" w:rsidRPr="004914E3">
        <w:rPr>
          <w:rFonts w:ascii="Times New Roman" w:hAnsi="Times New Roman" w:cs="Times New Roman"/>
          <w:i/>
          <w:sz w:val="24"/>
          <w:szCs w:val="24"/>
          <w:lang w:val="id-ID"/>
        </w:rPr>
        <w:t>Kimi ni Todoketai 1: Kumpulan Puisi, Prosa, dan Drama Jepang</w:t>
      </w:r>
      <w:r w:rsidR="00B0140E" w:rsidRPr="004914E3">
        <w:rPr>
          <w:rFonts w:ascii="Times New Roman" w:hAnsi="Times New Roman" w:cs="Times New Roman"/>
          <w:sz w:val="24"/>
          <w:szCs w:val="24"/>
          <w:lang w:val="id-ID"/>
        </w:rPr>
        <w:t>. Surabaya: Eramedia Publisher.</w:t>
      </w:r>
    </w:p>
    <w:p w14:paraId="05785A6F" w14:textId="5EAA5BAF" w:rsidR="00B0140E" w:rsidRPr="004914E3" w:rsidRDefault="00B0140E" w:rsidP="008732E7">
      <w:pPr>
        <w:shd w:val="clear" w:color="auto" w:fill="FFFFFF"/>
        <w:spacing w:after="240" w:line="240" w:lineRule="auto"/>
        <w:ind w:left="709" w:hanging="709"/>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lastRenderedPageBreak/>
        <w:t xml:space="preserve">Santosa, W.H., Wahyuningtyas, S., Rohmadi. 2011. </w:t>
      </w:r>
      <w:r w:rsidRPr="004914E3">
        <w:rPr>
          <w:rFonts w:ascii="Times New Roman" w:hAnsi="Times New Roman" w:cs="Times New Roman"/>
          <w:i/>
          <w:sz w:val="24"/>
          <w:szCs w:val="24"/>
          <w:lang w:val="id-ID"/>
        </w:rPr>
        <w:t>SASTRA: Teori dan Implementasi.</w:t>
      </w:r>
      <w:r w:rsidRPr="004914E3">
        <w:rPr>
          <w:rFonts w:ascii="Times New Roman" w:hAnsi="Times New Roman" w:cs="Times New Roman"/>
          <w:sz w:val="24"/>
          <w:szCs w:val="24"/>
          <w:lang w:val="id-ID"/>
        </w:rPr>
        <w:t xml:space="preserve"> Surakarta: Yuma Pustaka</w:t>
      </w:r>
    </w:p>
    <w:p w14:paraId="7CE0CC80" w14:textId="35652CE7" w:rsidR="00B0140E" w:rsidRPr="004914E3" w:rsidRDefault="00B0140E" w:rsidP="008732E7">
      <w:pPr>
        <w:shd w:val="clear" w:color="auto" w:fill="FFFFFF"/>
        <w:spacing w:after="240" w:line="240" w:lineRule="auto"/>
        <w:ind w:left="709" w:hanging="709"/>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Saraswati, D &amp; Widiandari, A. 2022. </w:t>
      </w:r>
      <w:r w:rsidRPr="004914E3">
        <w:rPr>
          <w:rFonts w:ascii="Times New Roman" w:hAnsi="Times New Roman" w:cs="Times New Roman"/>
          <w:i/>
          <w:sz w:val="24"/>
          <w:szCs w:val="24"/>
          <w:lang w:val="id-ID"/>
        </w:rPr>
        <w:t>Artefak Zaman Kuno Jepang.</w:t>
      </w:r>
      <w:r w:rsidRPr="004914E3">
        <w:rPr>
          <w:rFonts w:ascii="Times New Roman" w:hAnsi="Times New Roman" w:cs="Times New Roman"/>
          <w:sz w:val="24"/>
          <w:szCs w:val="24"/>
          <w:lang w:val="id-ID"/>
        </w:rPr>
        <w:t xml:space="preserve"> Semarang: Loka Media.</w:t>
      </w:r>
    </w:p>
    <w:p w14:paraId="6437F721" w14:textId="77777777" w:rsidR="00B0140E" w:rsidRPr="004914E3" w:rsidRDefault="00B0140E" w:rsidP="008732E7">
      <w:pPr>
        <w:shd w:val="clear" w:color="auto" w:fill="FFFFFF"/>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Stantos, Robert. 1965. </w:t>
      </w:r>
      <w:r w:rsidRPr="004914E3">
        <w:rPr>
          <w:rFonts w:ascii="Times New Roman" w:hAnsi="Times New Roman" w:cs="Times New Roman"/>
          <w:i/>
          <w:sz w:val="24"/>
          <w:lang w:val="id-ID"/>
        </w:rPr>
        <w:t>An Introduction to Fiction.</w:t>
      </w:r>
      <w:r w:rsidRPr="004914E3">
        <w:rPr>
          <w:rFonts w:ascii="Times New Roman" w:hAnsi="Times New Roman" w:cs="Times New Roman"/>
          <w:sz w:val="24"/>
          <w:lang w:val="id-ID"/>
        </w:rPr>
        <w:t xml:space="preserve"> New York: Holt, Rinehart and Winston.</w:t>
      </w:r>
    </w:p>
    <w:p w14:paraId="0EC3EB86" w14:textId="35831601" w:rsidR="00710565" w:rsidRPr="004914E3" w:rsidRDefault="005A34EC" w:rsidP="008732E7">
      <w:pPr>
        <w:spacing w:after="240" w:line="240" w:lineRule="auto"/>
        <w:ind w:left="709" w:hanging="709"/>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Sugihastuti, M. 2002. </w:t>
      </w:r>
      <w:r w:rsidRPr="004914E3">
        <w:rPr>
          <w:rFonts w:ascii="Times New Roman" w:hAnsi="Times New Roman" w:cs="Times New Roman"/>
          <w:i/>
          <w:sz w:val="24"/>
          <w:szCs w:val="24"/>
          <w:lang w:val="id-ID"/>
        </w:rPr>
        <w:t>Kritik Sastra Feminisme</w:t>
      </w:r>
      <w:r w:rsidRPr="004914E3">
        <w:rPr>
          <w:rFonts w:ascii="Times New Roman" w:hAnsi="Times New Roman" w:cs="Times New Roman"/>
          <w:sz w:val="24"/>
          <w:szCs w:val="24"/>
          <w:lang w:val="id-ID"/>
        </w:rPr>
        <w:t>. Yogyakarta: Pustaka Pelajar</w:t>
      </w:r>
    </w:p>
    <w:p w14:paraId="0F250C46" w14:textId="77777777" w:rsidR="00B0140E" w:rsidRPr="004914E3" w:rsidRDefault="00B0140E" w:rsidP="008732E7">
      <w:pPr>
        <w:shd w:val="clear" w:color="auto" w:fill="FFFFFF"/>
        <w:spacing w:after="240" w:line="240" w:lineRule="auto"/>
        <w:ind w:left="720" w:hanging="720"/>
        <w:jc w:val="both"/>
        <w:rPr>
          <w:rFonts w:ascii="Times New Roman" w:hAnsi="Times New Roman" w:cs="Times New Roman"/>
          <w:i/>
          <w:sz w:val="24"/>
          <w:lang w:val="id-ID"/>
        </w:rPr>
      </w:pPr>
      <w:r w:rsidRPr="004914E3">
        <w:rPr>
          <w:rFonts w:ascii="Times New Roman" w:hAnsi="Times New Roman" w:cs="Times New Roman"/>
          <w:sz w:val="24"/>
          <w:lang w:val="id-ID"/>
        </w:rPr>
        <w:t xml:space="preserve">Sutejo &amp; Kasnadi, (2016) </w:t>
      </w:r>
      <w:r w:rsidRPr="004914E3">
        <w:rPr>
          <w:rFonts w:ascii="Times New Roman" w:hAnsi="Times New Roman" w:cs="Times New Roman"/>
          <w:i/>
          <w:sz w:val="24"/>
          <w:lang w:val="id-ID"/>
        </w:rPr>
        <w:t xml:space="preserve">Sosiologi Sastra, Menguak Dimensionalitas Sosial dalam Sastra. </w:t>
      </w:r>
      <w:r w:rsidRPr="004914E3">
        <w:rPr>
          <w:rFonts w:ascii="Times New Roman" w:hAnsi="Times New Roman" w:cs="Times New Roman"/>
          <w:sz w:val="24"/>
          <w:lang w:val="id-ID"/>
        </w:rPr>
        <w:t>Yogyakarta: Terakata</w:t>
      </w:r>
    </w:p>
    <w:p w14:paraId="2941B11A" w14:textId="5DB61A78" w:rsidR="00B0140E" w:rsidRPr="004914E3" w:rsidRDefault="00B0140E" w:rsidP="008732E7">
      <w:pPr>
        <w:shd w:val="clear" w:color="auto" w:fill="FFFFFF"/>
        <w:spacing w:after="240" w:line="240" w:lineRule="auto"/>
        <w:ind w:left="709" w:hanging="709"/>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Sutopo, H.B. 2006. </w:t>
      </w:r>
      <w:r w:rsidRPr="004914E3">
        <w:rPr>
          <w:rFonts w:ascii="Times New Roman" w:hAnsi="Times New Roman" w:cs="Times New Roman"/>
          <w:i/>
          <w:sz w:val="24"/>
          <w:szCs w:val="24"/>
          <w:lang w:val="id-ID"/>
        </w:rPr>
        <w:t>Dasar Teori dan Terapan dalam Penelitian.</w:t>
      </w:r>
      <w:r w:rsidRPr="004914E3">
        <w:rPr>
          <w:rFonts w:ascii="Times New Roman" w:hAnsi="Times New Roman" w:cs="Times New Roman"/>
          <w:sz w:val="24"/>
          <w:szCs w:val="24"/>
          <w:lang w:val="id-ID"/>
        </w:rPr>
        <w:t>Surakarta:</w:t>
      </w:r>
      <w:r w:rsidRPr="004914E3">
        <w:rPr>
          <w:rFonts w:ascii="Times New Roman" w:hAnsi="Times New Roman" w:cs="Times New Roman"/>
          <w:i/>
          <w:sz w:val="24"/>
          <w:szCs w:val="24"/>
          <w:lang w:val="id-ID"/>
        </w:rPr>
        <w:t xml:space="preserve"> </w:t>
      </w:r>
      <w:r w:rsidRPr="004914E3">
        <w:rPr>
          <w:rFonts w:ascii="Times New Roman" w:hAnsi="Times New Roman" w:cs="Times New Roman"/>
          <w:sz w:val="24"/>
          <w:szCs w:val="24"/>
          <w:lang w:val="id-ID"/>
        </w:rPr>
        <w:t>Sebelas Maret Press</w:t>
      </w:r>
    </w:p>
    <w:p w14:paraId="2E2257EB" w14:textId="46D62F9A" w:rsidR="0060005B" w:rsidRPr="004914E3" w:rsidRDefault="0060005B" w:rsidP="008732E7">
      <w:pPr>
        <w:shd w:val="clear" w:color="auto" w:fill="FFFFFF"/>
        <w:spacing w:after="240" w:line="240" w:lineRule="auto"/>
        <w:ind w:left="709" w:hanging="709"/>
        <w:jc w:val="both"/>
        <w:rPr>
          <w:rFonts w:ascii="Times New Roman" w:hAnsi="Times New Roman" w:cs="Times New Roman"/>
          <w:sz w:val="24"/>
          <w:szCs w:val="24"/>
          <w:lang w:val="id-ID"/>
        </w:rPr>
      </w:pPr>
      <w:r w:rsidRPr="004914E3">
        <w:rPr>
          <w:rFonts w:ascii="Times New Roman" w:hAnsi="Times New Roman" w:cs="Times New Roman"/>
          <w:sz w:val="24"/>
          <w:szCs w:val="24"/>
          <w:lang w:val="id-ID"/>
        </w:rPr>
        <w:t xml:space="preserve">UKEssays. (November 2018). Reviewing Criminal Punishment In EDO Period Japan History Essay. Retrieved from </w:t>
      </w:r>
      <w:hyperlink r:id="rId50" w:history="1">
        <w:r w:rsidRPr="004914E3">
          <w:rPr>
            <w:rStyle w:val="Hyperlink"/>
            <w:rFonts w:ascii="Times New Roman" w:hAnsi="Times New Roman" w:cs="Times New Roman"/>
            <w:sz w:val="24"/>
            <w:szCs w:val="24"/>
            <w:lang w:val="id-ID"/>
          </w:rPr>
          <w:t>https://www.ukessays.com/essays/history/reviewing-criminal-punishment-in-edo-period-japan-history-essay.php?vref=1</w:t>
        </w:r>
      </w:hyperlink>
      <w:r w:rsidR="00EE78C3" w:rsidRPr="004914E3">
        <w:rPr>
          <w:rFonts w:ascii="Times New Roman" w:hAnsi="Times New Roman" w:cs="Times New Roman"/>
          <w:sz w:val="24"/>
          <w:szCs w:val="24"/>
          <w:lang w:val="id-ID"/>
        </w:rPr>
        <w:t xml:space="preserve"> Terakhir diakses 23/02/2025</w:t>
      </w:r>
    </w:p>
    <w:p w14:paraId="76B6AD88" w14:textId="613A393C" w:rsidR="00B0140E" w:rsidRPr="004914E3" w:rsidRDefault="00B0140E" w:rsidP="008732E7">
      <w:pPr>
        <w:spacing w:after="240" w:line="240" w:lineRule="auto"/>
        <w:ind w:left="709" w:hanging="709"/>
        <w:jc w:val="both"/>
        <w:rPr>
          <w:rFonts w:ascii="Times New Roman" w:hAnsi="Times New Roman" w:cs="Times New Roman"/>
          <w:sz w:val="24"/>
          <w:lang w:val="id-ID"/>
        </w:rPr>
      </w:pPr>
      <w:r w:rsidRPr="004914E3">
        <w:rPr>
          <w:rFonts w:ascii="Times New Roman" w:hAnsi="Times New Roman" w:cs="Times New Roman"/>
          <w:sz w:val="24"/>
          <w:lang w:val="id-ID"/>
        </w:rPr>
        <w:t xml:space="preserve">Wiyatmi. 2013. </w:t>
      </w:r>
      <w:r w:rsidRPr="004914E3">
        <w:rPr>
          <w:rFonts w:ascii="Times New Roman" w:hAnsi="Times New Roman" w:cs="Times New Roman"/>
          <w:i/>
          <w:sz w:val="24"/>
          <w:lang w:val="id-ID"/>
        </w:rPr>
        <w:t xml:space="preserve">Teori dan Kajian Terhadap Sastra Indonesia. </w:t>
      </w:r>
      <w:r w:rsidRPr="004914E3">
        <w:rPr>
          <w:rFonts w:ascii="Times New Roman" w:hAnsi="Times New Roman" w:cs="Times New Roman"/>
          <w:sz w:val="24"/>
          <w:lang w:val="id-ID"/>
        </w:rPr>
        <w:t>Kawan Publisher: Yogyakarta</w:t>
      </w:r>
    </w:p>
    <w:p w14:paraId="0366FA05" w14:textId="73B51414" w:rsidR="002615E7" w:rsidRPr="004914E3" w:rsidRDefault="00B0140E" w:rsidP="008732E7">
      <w:pPr>
        <w:spacing w:after="240" w:line="240" w:lineRule="auto"/>
        <w:ind w:left="709" w:hanging="709"/>
        <w:jc w:val="both"/>
        <w:rPr>
          <w:rFonts w:ascii="Times New Roman" w:hAnsi="Times New Roman" w:cs="Times New Roman"/>
          <w:sz w:val="24"/>
          <w:szCs w:val="24"/>
          <w:lang w:val="id-ID" w:eastAsia="ja-JP"/>
        </w:rPr>
      </w:pPr>
      <w:r w:rsidRPr="004914E3">
        <w:rPr>
          <w:rFonts w:ascii="Times New Roman" w:hAnsi="Times New Roman" w:cs="Times New Roman"/>
          <w:sz w:val="24"/>
          <w:szCs w:val="24"/>
          <w:lang w:val="id-ID"/>
        </w:rPr>
        <w:t xml:space="preserve">Zuriah, N., &amp; Yustianti. Y. 2007. </w:t>
      </w:r>
      <w:r w:rsidRPr="004914E3">
        <w:rPr>
          <w:rFonts w:ascii="Times New Roman" w:hAnsi="Times New Roman" w:cs="Times New Roman"/>
          <w:i/>
          <w:sz w:val="24"/>
          <w:szCs w:val="24"/>
          <w:lang w:val="id-ID"/>
        </w:rPr>
        <w:t xml:space="preserve">Pendidikan Moral dan Budi Pekerti dalam </w:t>
      </w:r>
      <w:r w:rsidR="00B25DDE">
        <w:rPr>
          <w:rFonts w:ascii="Times New Roman" w:hAnsi="Times New Roman" w:cs="Times New Roman"/>
          <w:i/>
          <w:sz w:val="24"/>
          <w:szCs w:val="24"/>
          <w:lang w:val="id-ID"/>
        </w:rPr>
        <w:t>Perspektif</w:t>
      </w:r>
      <w:r w:rsidR="00737A13">
        <w:rPr>
          <w:rFonts w:ascii="Times New Roman" w:hAnsi="Times New Roman" w:cs="Times New Roman"/>
          <w:i/>
          <w:sz w:val="24"/>
          <w:szCs w:val="24"/>
          <w:lang w:val="id-ID"/>
        </w:rPr>
        <w:t xml:space="preserve"> </w:t>
      </w:r>
      <w:r w:rsidRPr="004914E3">
        <w:rPr>
          <w:rFonts w:ascii="Times New Roman" w:hAnsi="Times New Roman" w:cs="Times New Roman"/>
          <w:i/>
          <w:sz w:val="24"/>
          <w:szCs w:val="24"/>
          <w:lang w:val="id-ID"/>
        </w:rPr>
        <w:t>Perubahan: Meng</w:t>
      </w:r>
      <w:r w:rsidR="00737A13">
        <w:rPr>
          <w:rFonts w:ascii="Times New Roman" w:hAnsi="Times New Roman" w:cs="Times New Roman"/>
          <w:i/>
          <w:sz w:val="24"/>
          <w:szCs w:val="24"/>
          <w:lang w:val="id-ID"/>
        </w:rPr>
        <w:t>gagas Platfrom Pendidikan Budi P</w:t>
      </w:r>
      <w:r w:rsidRPr="004914E3">
        <w:rPr>
          <w:rFonts w:ascii="Times New Roman" w:hAnsi="Times New Roman" w:cs="Times New Roman"/>
          <w:i/>
          <w:sz w:val="24"/>
          <w:szCs w:val="24"/>
          <w:lang w:val="id-ID"/>
        </w:rPr>
        <w:t>ekerti Secara Kontekstual dan Futuristik</w:t>
      </w:r>
      <w:r w:rsidRPr="004914E3">
        <w:rPr>
          <w:rFonts w:ascii="Times New Roman" w:hAnsi="Times New Roman" w:cs="Times New Roman"/>
          <w:sz w:val="24"/>
          <w:szCs w:val="24"/>
          <w:lang w:val="id-ID"/>
        </w:rPr>
        <w:t xml:space="preserve">. </w:t>
      </w:r>
      <w:r w:rsidRPr="004914E3">
        <w:rPr>
          <w:rFonts w:ascii="Times New Roman" w:hAnsi="Times New Roman" w:cs="Times New Roman"/>
          <w:sz w:val="24"/>
          <w:szCs w:val="24"/>
          <w:lang w:val="id-ID" w:eastAsia="ja-JP"/>
        </w:rPr>
        <w:t>Jakarta: Bumi Aksara.</w:t>
      </w:r>
    </w:p>
    <w:p w14:paraId="7D6969D6" w14:textId="4B9EAF05" w:rsidR="007E6672" w:rsidRPr="00B25DDE" w:rsidRDefault="007E6672" w:rsidP="00D0337D">
      <w:pPr>
        <w:spacing w:line="480" w:lineRule="auto"/>
        <w:rPr>
          <w:rFonts w:ascii="Yu Mincho" w:eastAsia="Yu Mincho" w:hAnsi="Yu Mincho" w:cs="Times New Roman"/>
          <w:sz w:val="24"/>
          <w:szCs w:val="24"/>
          <w:lang w:val="id-ID" w:eastAsia="ja-JP"/>
        </w:rPr>
      </w:pPr>
      <w:r w:rsidRPr="004914E3">
        <w:rPr>
          <w:rFonts w:ascii="Times New Roman" w:hAnsi="Times New Roman" w:cs="Times New Roman"/>
          <w:sz w:val="24"/>
          <w:szCs w:val="24"/>
          <w:lang w:val="id-ID" w:eastAsia="ja-JP"/>
        </w:rPr>
        <w:br w:type="page"/>
      </w:r>
    </w:p>
    <w:p w14:paraId="5268E5A2" w14:textId="4065A413" w:rsidR="00D0337D" w:rsidRPr="00B25DDE" w:rsidRDefault="00D0337D" w:rsidP="00D0337D">
      <w:pPr>
        <w:spacing w:before="100" w:beforeAutospacing="1" w:after="100" w:afterAutospacing="1" w:line="480" w:lineRule="auto"/>
        <w:rPr>
          <w:rFonts w:ascii="Yu Mincho" w:eastAsia="Yu Mincho" w:hAnsi="Yu Mincho" w:cs="MS Mincho"/>
          <w:b/>
          <w:bCs/>
          <w:sz w:val="24"/>
          <w:szCs w:val="24"/>
          <w:lang w:val="id-ID" w:eastAsia="ja-JP"/>
        </w:rPr>
      </w:pPr>
      <w:r w:rsidRPr="00B25DDE">
        <w:rPr>
          <w:rFonts w:ascii="Yu Mincho" w:eastAsia="Yu Mincho" w:hAnsi="Yu Mincho" w:cs="MS Mincho"/>
          <w:b/>
          <w:bCs/>
          <w:sz w:val="24"/>
          <w:szCs w:val="24"/>
          <w:lang w:val="id-ID" w:eastAsia="ja-JP"/>
        </w:rPr>
        <w:lastRenderedPageBreak/>
        <w:t>要旨</w:t>
      </w:r>
    </w:p>
    <w:p w14:paraId="57C2A594" w14:textId="77777777" w:rsidR="00D0337D" w:rsidRPr="00737A13" w:rsidRDefault="00D0337D" w:rsidP="00D0337D">
      <w:pPr>
        <w:spacing w:after="0" w:line="240" w:lineRule="auto"/>
        <w:jc w:val="center"/>
        <w:rPr>
          <w:rFonts w:ascii="Yu Mincho" w:eastAsia="Yu Mincho" w:hAnsi="Yu Mincho" w:cs="MS Mincho"/>
          <w:b/>
          <w:bCs/>
          <w:sz w:val="24"/>
          <w:szCs w:val="24"/>
          <w:lang w:val="id-ID" w:eastAsia="ja-JP"/>
        </w:rPr>
      </w:pPr>
      <w:r w:rsidRPr="00737A13">
        <w:rPr>
          <w:rFonts w:ascii="Yu Mincho" w:eastAsia="Yu Mincho" w:hAnsi="Yu Mincho" w:cs="MS Mincho" w:hint="eastAsia"/>
          <w:b/>
          <w:bCs/>
          <w:sz w:val="24"/>
          <w:szCs w:val="24"/>
          <w:lang w:val="id-ID" w:eastAsia="ja-JP"/>
        </w:rPr>
        <w:t>森鷗外</w:t>
      </w:r>
      <w:r w:rsidRPr="00737A13">
        <w:rPr>
          <w:rFonts w:ascii="Yu Mincho" w:eastAsia="Yu Mincho" w:hAnsi="Yu Mincho" w:cs="MS Mincho" w:hint="eastAsia"/>
          <w:b/>
          <w:bCs/>
          <w:sz w:val="24"/>
          <w:szCs w:val="24"/>
          <w:lang w:eastAsia="ja-JP"/>
        </w:rPr>
        <w:t>の</w:t>
      </w:r>
      <w:r w:rsidRPr="00737A13">
        <w:rPr>
          <w:rFonts w:ascii="Yu Mincho" w:eastAsia="Yu Mincho" w:hAnsi="Yu Mincho" w:cs="MS Mincho" w:hint="eastAsia"/>
          <w:b/>
          <w:bCs/>
          <w:sz w:val="24"/>
          <w:szCs w:val="24"/>
          <w:lang w:val="id-ID" w:eastAsia="ja-JP"/>
        </w:rPr>
        <w:t>短編「高瀬舟」</w:t>
      </w:r>
      <w:r w:rsidRPr="00737A13">
        <w:rPr>
          <w:rFonts w:ascii="Yu Mincho" w:eastAsia="Yu Mincho" w:hAnsi="Yu Mincho" w:cs="MS Mincho" w:hint="eastAsia"/>
          <w:b/>
          <w:bCs/>
          <w:sz w:val="24"/>
          <w:szCs w:val="24"/>
          <w:lang w:eastAsia="ja-JP"/>
        </w:rPr>
        <w:t>における</w:t>
      </w:r>
      <w:r w:rsidRPr="00737A13">
        <w:rPr>
          <w:rFonts w:ascii="Yu Mincho" w:eastAsia="Yu Mincho" w:hAnsi="Yu Mincho" w:cs="MS Mincho" w:hint="eastAsia"/>
          <w:b/>
          <w:bCs/>
          <w:sz w:val="24"/>
          <w:szCs w:val="24"/>
          <w:lang w:val="id-ID" w:eastAsia="ja-JP"/>
        </w:rPr>
        <w:t>道徳的価値</w:t>
      </w:r>
    </w:p>
    <w:p w14:paraId="16543F7A" w14:textId="0F97691F" w:rsidR="00D0337D" w:rsidRPr="00737A13" w:rsidRDefault="00D0337D" w:rsidP="00D0337D">
      <w:pPr>
        <w:spacing w:after="0" w:line="240" w:lineRule="auto"/>
        <w:jc w:val="center"/>
        <w:rPr>
          <w:rFonts w:ascii="Yu Mincho" w:eastAsia="Yu Mincho" w:hAnsi="Yu Mincho" w:cs="MS Mincho"/>
          <w:b/>
          <w:bCs/>
          <w:sz w:val="24"/>
          <w:szCs w:val="24"/>
          <w:lang w:val="id-ID" w:eastAsia="ja-JP"/>
        </w:rPr>
      </w:pPr>
      <w:r w:rsidRPr="00737A13">
        <w:rPr>
          <w:rFonts w:ascii="Yu Mincho" w:eastAsia="Yu Mincho" w:hAnsi="Yu Mincho" w:cs="MS Mincho" w:hint="eastAsia"/>
          <w:b/>
          <w:bCs/>
          <w:sz w:val="24"/>
          <w:szCs w:val="24"/>
          <w:lang w:val="id-ID" w:eastAsia="ja-JP"/>
        </w:rPr>
        <w:t>（文学社会学的研究）</w:t>
      </w:r>
    </w:p>
    <w:p w14:paraId="3EA888AD" w14:textId="77777777" w:rsidR="00D0337D" w:rsidRPr="00737A13" w:rsidRDefault="00D0337D" w:rsidP="00D0337D">
      <w:pPr>
        <w:spacing w:after="0" w:line="240" w:lineRule="auto"/>
        <w:jc w:val="center"/>
        <w:rPr>
          <w:rFonts w:ascii="Yu Mincho" w:eastAsia="Yu Mincho" w:hAnsi="Yu Mincho" w:cs="Times New Roman"/>
          <w:sz w:val="24"/>
          <w:szCs w:val="24"/>
          <w:lang w:val="id-ID" w:eastAsia="ja-JP"/>
        </w:rPr>
      </w:pPr>
    </w:p>
    <w:p w14:paraId="1D3E6480" w14:textId="5CA9EFEB" w:rsidR="00D0337D" w:rsidRPr="00D0337D" w:rsidRDefault="00D0337D" w:rsidP="008328CF">
      <w:pPr>
        <w:spacing w:before="100" w:beforeAutospacing="1" w:after="100" w:afterAutospacing="1" w:line="480" w:lineRule="auto"/>
        <w:jc w:val="both"/>
        <w:rPr>
          <w:rFonts w:ascii="Yu Mincho" w:eastAsia="Yu Mincho" w:hAnsi="Yu Mincho" w:cs="Times New Roman"/>
          <w:sz w:val="24"/>
          <w:szCs w:val="24"/>
          <w:lang w:eastAsia="ja-JP"/>
        </w:rPr>
      </w:pPr>
      <w:r w:rsidRPr="00737A13">
        <w:rPr>
          <w:rFonts w:ascii="Yu Mincho" w:eastAsia="Yu Mincho" w:hAnsi="Yu Mincho" w:cs="MS Mincho" w:hint="eastAsia"/>
          <w:sz w:val="24"/>
          <w:szCs w:val="24"/>
          <w:lang w:eastAsia="ja-JP"/>
        </w:rPr>
        <w:t>本研究は、森鷗外の短編小説</w:t>
      </w:r>
      <w:r w:rsidRPr="00737A13">
        <w:rPr>
          <w:rFonts w:ascii="Yu Mincho" w:eastAsia="Yu Mincho" w:hAnsi="Yu Mincho" w:cs="MS Mincho"/>
          <w:sz w:val="24"/>
          <w:szCs w:val="24"/>
          <w:lang w:eastAsia="ja-JP"/>
        </w:rPr>
        <w:t>「</w:t>
      </w:r>
      <w:r w:rsidRPr="00737A13">
        <w:rPr>
          <w:rFonts w:ascii="Yu Mincho" w:eastAsia="Yu Mincho" w:hAnsi="Yu Mincho" w:cs="MS Mincho" w:hint="eastAsia"/>
          <w:sz w:val="24"/>
          <w:szCs w:val="24"/>
          <w:lang w:eastAsia="ja-JP"/>
        </w:rPr>
        <w:t>高瀬舟」における道徳的価値：文学社会学的研究</w:t>
      </w:r>
      <w:r w:rsidRPr="00737A13">
        <w:rPr>
          <w:rFonts w:ascii="Yu Mincho" w:eastAsia="Yu Mincho" w:hAnsi="Yu Mincho" w:cs="MS Mincho"/>
          <w:sz w:val="24"/>
          <w:szCs w:val="24"/>
          <w:lang w:eastAsia="ja-JP"/>
        </w:rPr>
        <w:t>と題するものである。</w:t>
      </w:r>
      <w:r w:rsidRPr="00737A13">
        <w:rPr>
          <w:rFonts w:ascii="Yu Mincho" w:eastAsia="Yu Mincho" w:hAnsi="Yu Mincho" w:cs="MS Mincho" w:hint="eastAsia"/>
          <w:sz w:val="24"/>
          <w:szCs w:val="24"/>
          <w:lang w:eastAsia="ja-JP"/>
        </w:rPr>
        <w:t>「高瀬舟」</w:t>
      </w:r>
      <w:r w:rsidRPr="00737A13">
        <w:rPr>
          <w:rFonts w:ascii="Yu Mincho" w:eastAsia="Yu Mincho" w:hAnsi="Yu Mincho" w:cs="MS Mincho"/>
          <w:sz w:val="24"/>
          <w:szCs w:val="24"/>
          <w:lang w:eastAsia="ja-JP"/>
        </w:rPr>
        <w:t>は森鷗外の最も有名な歴史小説の一つであり、</w:t>
      </w:r>
      <w:r w:rsidRPr="00737A13">
        <w:rPr>
          <w:rFonts w:ascii="Yu Mincho" w:eastAsia="Yu Mincho" w:hAnsi="Yu Mincho" w:cs="Times New Roman"/>
          <w:sz w:val="24"/>
          <w:szCs w:val="24"/>
          <w:lang w:eastAsia="ja-JP"/>
        </w:rPr>
        <w:t>1916</w:t>
      </w:r>
      <w:r w:rsidRPr="00737A13">
        <w:rPr>
          <w:rFonts w:ascii="Yu Mincho" w:eastAsia="Yu Mincho" w:hAnsi="Yu Mincho" w:cs="MS Mincho"/>
          <w:sz w:val="24"/>
          <w:szCs w:val="24"/>
          <w:lang w:eastAsia="ja-JP"/>
        </w:rPr>
        <w:t>年に</w:t>
      </w:r>
      <w:r w:rsidRPr="00737A13">
        <w:rPr>
          <w:rFonts w:ascii="Yu Mincho" w:eastAsia="Yu Mincho" w:hAnsi="Yu Mincho" w:cs="MS Mincho" w:hint="eastAsia"/>
          <w:sz w:val="24"/>
          <w:szCs w:val="24"/>
          <w:lang w:eastAsia="ja-JP"/>
        </w:rPr>
        <w:t>書か</w:t>
      </w:r>
      <w:r w:rsidRPr="00737A13">
        <w:rPr>
          <w:rFonts w:ascii="Yu Mincho" w:eastAsia="Yu Mincho" w:hAnsi="Yu Mincho" w:cs="MS Mincho"/>
          <w:sz w:val="24"/>
          <w:szCs w:val="24"/>
          <w:lang w:eastAsia="ja-JP"/>
        </w:rPr>
        <w:t>れた</w:t>
      </w:r>
      <w:r w:rsidR="008328CF" w:rsidRPr="00737A13">
        <w:rPr>
          <w:rFonts w:ascii="Yu Mincho" w:eastAsia="Yu Mincho" w:hAnsi="Yu Mincho" w:cs="MS Mincho"/>
          <w:sz w:val="24"/>
          <w:szCs w:val="24"/>
          <w:lang w:eastAsia="ja-JP"/>
        </w:rPr>
        <w:ruby>
          <w:rubyPr>
            <w:rubyAlign w:val="distributeSpace"/>
            <w:hps w:val="12"/>
            <w:hpsRaise w:val="22"/>
            <w:hpsBaseText w:val="24"/>
            <w:lid w:val="ja-JP"/>
          </w:rubyPr>
          <w:rt>
            <w:r w:rsidR="008328CF" w:rsidRPr="00737A13">
              <w:rPr>
                <w:rFonts w:ascii="Yu Mincho" w:eastAsia="Yu Mincho" w:hAnsi="Yu Mincho" w:cs="MS Mincho"/>
                <w:sz w:val="12"/>
                <w:szCs w:val="24"/>
                <w:lang w:eastAsia="ja-JP"/>
              </w:rPr>
              <w:t>ほんさくひん</w:t>
            </w:r>
          </w:rt>
          <w:rubyBase>
            <w:r w:rsidR="008328CF" w:rsidRPr="00737A13">
              <w:rPr>
                <w:rFonts w:ascii="Yu Mincho" w:eastAsia="Yu Mincho" w:hAnsi="Yu Mincho" w:cs="MS Mincho"/>
                <w:sz w:val="24"/>
                <w:szCs w:val="24"/>
                <w:lang w:eastAsia="ja-JP"/>
              </w:rPr>
              <w:t>本作品</w:t>
            </w:r>
          </w:rubyBase>
        </w:ruby>
      </w:r>
      <w:r w:rsidRPr="00737A13">
        <w:rPr>
          <w:rFonts w:ascii="Yu Mincho" w:eastAsia="Yu Mincho" w:hAnsi="Yu Mincho" w:cs="MS Mincho"/>
          <w:sz w:val="24"/>
          <w:szCs w:val="24"/>
          <w:lang w:eastAsia="ja-JP"/>
        </w:rPr>
        <w:t>には多くの道徳的価値が含まれている。しかし、本作が書かれてから</w:t>
      </w:r>
      <w:r w:rsidRPr="00737A13">
        <w:rPr>
          <w:rFonts w:ascii="Yu Mincho" w:eastAsia="Yu Mincho" w:hAnsi="Yu Mincho" w:cs="Times New Roman"/>
          <w:sz w:val="24"/>
          <w:szCs w:val="24"/>
          <w:lang w:eastAsia="ja-JP"/>
        </w:rPr>
        <w:t>100</w:t>
      </w:r>
      <w:r w:rsidRPr="00737A13">
        <w:rPr>
          <w:rFonts w:ascii="Yu Mincho" w:eastAsia="Yu Mincho" w:hAnsi="Yu Mincho" w:cs="MS Mincho"/>
          <w:sz w:val="24"/>
          <w:szCs w:val="24"/>
          <w:lang w:eastAsia="ja-JP"/>
        </w:rPr>
        <w:t>年以上が</w:t>
      </w:r>
      <w:r w:rsidRPr="00737A13">
        <w:rPr>
          <w:rFonts w:ascii="Yu Mincho" w:eastAsia="Yu Mincho" w:hAnsi="Yu Mincho" w:cs="MS Mincho"/>
          <w:sz w:val="24"/>
          <w:szCs w:val="24"/>
          <w:lang w:eastAsia="ja-JP"/>
        </w:rPr>
        <w:ruby>
          <w:rubyPr>
            <w:rubyAlign w:val="distributeSpace"/>
            <w:hps w:val="12"/>
            <w:hpsRaise w:val="22"/>
            <w:hpsBaseText w:val="24"/>
            <w:lid w:val="ja-JP"/>
          </w:rubyPr>
          <w:rt>
            <w:r w:rsidR="00D0337D" w:rsidRPr="00737A13">
              <w:rPr>
                <w:rFonts w:ascii="Yu Mincho" w:eastAsia="Yu Mincho" w:hAnsi="Yu Mincho" w:cs="MS Mincho"/>
                <w:sz w:val="12"/>
                <w:szCs w:val="24"/>
                <w:lang w:eastAsia="ja-JP"/>
              </w:rPr>
              <w:t>けいか</w:t>
            </w:r>
          </w:rt>
          <w:rubyBase>
            <w:r w:rsidR="00D0337D" w:rsidRPr="00737A13">
              <w:rPr>
                <w:rFonts w:ascii="Yu Mincho" w:eastAsia="Yu Mincho" w:hAnsi="Yu Mincho" w:cs="MS Mincho"/>
                <w:sz w:val="24"/>
                <w:szCs w:val="24"/>
                <w:lang w:eastAsia="ja-JP"/>
              </w:rPr>
              <w:t>経過</w:t>
            </w:r>
          </w:rubyBase>
        </w:ruby>
      </w:r>
      <w:r w:rsidRPr="00737A13">
        <w:rPr>
          <w:rFonts w:ascii="Yu Mincho" w:eastAsia="Yu Mincho" w:hAnsi="Yu Mincho" w:cs="MS Mincho"/>
          <w:sz w:val="24"/>
          <w:szCs w:val="24"/>
          <w:lang w:eastAsia="ja-JP"/>
        </w:rPr>
        <w:t>した</w:t>
      </w:r>
      <w:r w:rsidRPr="00737A13">
        <w:rPr>
          <w:rFonts w:ascii="Yu Mincho" w:eastAsia="Yu Mincho" w:hAnsi="Yu Mincho" w:cs="MS Mincho"/>
          <w:sz w:val="24"/>
          <w:szCs w:val="24"/>
          <w:lang w:eastAsia="ja-JP"/>
        </w:rPr>
        <w:ruby>
          <w:rubyPr>
            <w:rubyAlign w:val="distributeSpace"/>
            <w:hps w:val="12"/>
            <w:hpsRaise w:val="22"/>
            <w:hpsBaseText w:val="24"/>
            <w:lid w:val="ja-JP"/>
          </w:rubyPr>
          <w:rt>
            <w:r w:rsidR="00D0337D" w:rsidRPr="00737A13">
              <w:rPr>
                <w:rFonts w:ascii="Yu Mincho" w:eastAsia="Yu Mincho" w:hAnsi="Yu Mincho" w:cs="MS Mincho"/>
                <w:sz w:val="12"/>
                <w:szCs w:val="24"/>
                <w:lang w:eastAsia="ja-JP"/>
              </w:rPr>
              <w:t>げんざい</w:t>
            </w:r>
          </w:rt>
          <w:rubyBase>
            <w:r w:rsidR="00D0337D" w:rsidRPr="00737A13">
              <w:rPr>
                <w:rFonts w:ascii="Yu Mincho" w:eastAsia="Yu Mincho" w:hAnsi="Yu Mincho" w:cs="MS Mincho"/>
                <w:sz w:val="24"/>
                <w:szCs w:val="24"/>
                <w:lang w:eastAsia="ja-JP"/>
              </w:rPr>
              <w:t>現在</w:t>
            </w:r>
          </w:rubyBase>
        </w:ruby>
      </w:r>
      <w:r w:rsidRPr="00737A13">
        <w:rPr>
          <w:rFonts w:ascii="Yu Mincho" w:eastAsia="Yu Mincho" w:hAnsi="Yu Mincho" w:cs="MS Mincho"/>
          <w:sz w:val="24"/>
          <w:szCs w:val="24"/>
          <w:lang w:eastAsia="ja-JP"/>
        </w:rPr>
        <w:t>に</w:t>
      </w:r>
      <w:r w:rsidRPr="00737A13">
        <w:rPr>
          <w:rFonts w:ascii="Yu Mincho" w:eastAsia="Yu Mincho" w:hAnsi="Yu Mincho" w:cs="MS Mincho"/>
          <w:sz w:val="24"/>
          <w:szCs w:val="24"/>
          <w:lang w:eastAsia="ja-JP"/>
        </w:rPr>
        <w:ruby>
          <w:rubyPr>
            <w:rubyAlign w:val="distributeSpace"/>
            <w:hps w:val="12"/>
            <w:hpsRaise w:val="22"/>
            <w:hpsBaseText w:val="24"/>
            <w:lid w:val="ja-JP"/>
          </w:rubyPr>
          <w:rt>
            <w:r w:rsidR="00D0337D" w:rsidRPr="00737A13">
              <w:rPr>
                <w:rFonts w:ascii="Yu Mincho" w:eastAsia="Yu Mincho" w:hAnsi="Yu Mincho" w:cs="MS Mincho"/>
                <w:sz w:val="12"/>
                <w:szCs w:val="24"/>
                <w:lang w:eastAsia="ja-JP"/>
              </w:rPr>
              <w:t>いた</w:t>
            </w:r>
          </w:rt>
          <w:rubyBase>
            <w:r w:rsidR="00D0337D" w:rsidRPr="00737A13">
              <w:rPr>
                <w:rFonts w:ascii="Yu Mincho" w:eastAsia="Yu Mincho" w:hAnsi="Yu Mincho" w:cs="MS Mincho"/>
                <w:sz w:val="24"/>
                <w:szCs w:val="24"/>
                <w:lang w:eastAsia="ja-JP"/>
              </w:rPr>
              <w:t>至</w:t>
            </w:r>
          </w:rubyBase>
        </w:ruby>
      </w:r>
      <w:r w:rsidRPr="00737A13">
        <w:rPr>
          <w:rFonts w:ascii="Yu Mincho" w:eastAsia="Yu Mincho" w:hAnsi="Yu Mincho" w:cs="MS Mincho"/>
          <w:sz w:val="24"/>
          <w:szCs w:val="24"/>
          <w:lang w:eastAsia="ja-JP"/>
        </w:rPr>
        <w:t>るまで、</w:t>
      </w:r>
      <w:r w:rsidRPr="00737A13">
        <w:rPr>
          <w:rFonts w:ascii="Yu Mincho" w:eastAsia="Yu Mincho" w:hAnsi="Yu Mincho" w:cs="MS Mincho" w:hint="eastAsia"/>
          <w:sz w:val="24"/>
          <w:szCs w:val="24"/>
          <w:lang w:eastAsia="ja-JP"/>
        </w:rPr>
        <w:t>「高瀬舟」</w:t>
      </w:r>
      <w:r w:rsidRPr="00737A13">
        <w:rPr>
          <w:rFonts w:ascii="Yu Mincho" w:eastAsia="Yu Mincho" w:hAnsi="Yu Mincho" w:cs="MS Mincho"/>
          <w:sz w:val="24"/>
          <w:szCs w:val="24"/>
          <w:lang w:eastAsia="ja-JP"/>
        </w:rPr>
        <w:t>における道徳的価値に</w:t>
      </w:r>
      <w:r w:rsidRPr="00737A13">
        <w:rPr>
          <w:rFonts w:ascii="Yu Mincho" w:eastAsia="Yu Mincho" w:hAnsi="Yu Mincho" w:cs="MS Mincho" w:hint="eastAsia"/>
          <w:sz w:val="24"/>
          <w:szCs w:val="24"/>
          <w:lang w:eastAsia="ja-JP"/>
        </w:rPr>
        <w:t>ついての研究は行われていない</w:t>
      </w:r>
      <w:r w:rsidRPr="00D0337D">
        <w:rPr>
          <w:rFonts w:ascii="Yu Mincho" w:eastAsia="Yu Mincho" w:hAnsi="Yu Mincho" w:cs="MS Mincho" w:hint="eastAsia"/>
          <w:sz w:val="24"/>
          <w:szCs w:val="24"/>
          <w:lang w:eastAsia="ja-JP"/>
        </w:rPr>
        <w:t>。</w:t>
      </w:r>
      <w:r w:rsidRPr="00D0337D">
        <w:rPr>
          <w:rFonts w:ascii="Yu Mincho" w:eastAsia="Yu Mincho" w:hAnsi="Yu Mincho" w:cs="Segoe UI" w:hint="eastAsia"/>
          <w:color w:val="1A1A1A"/>
          <w:sz w:val="24"/>
          <w:szCs w:val="24"/>
          <w:shd w:val="clear" w:color="auto" w:fill="FFFFFF"/>
          <w:lang w:eastAsia="ja-JP"/>
        </w:rPr>
        <w:t>そのため、</w:t>
      </w:r>
      <w:r w:rsidRPr="00D0337D">
        <w:rPr>
          <w:rFonts w:ascii="Yu Mincho" w:eastAsia="Yu Mincho" w:hAnsi="Yu Mincho" w:cs="Segoe UI"/>
          <w:color w:val="1A1A1A"/>
          <w:sz w:val="24"/>
          <w:szCs w:val="24"/>
          <w:shd w:val="clear" w:color="auto" w:fill="FFFFFF"/>
          <w:lang w:eastAsia="ja-JP"/>
        </w:rPr>
        <w:ruby>
          <w:rubyPr>
            <w:rubyAlign w:val="distributeSpace"/>
            <w:hps w:val="12"/>
            <w:hpsRaise w:val="22"/>
            <w:hpsBaseText w:val="24"/>
            <w:lid w:val="ja-JP"/>
          </w:rubyPr>
          <w:rt>
            <w:r w:rsidR="00D0337D" w:rsidRPr="00D0337D">
              <w:rPr>
                <w:rFonts w:ascii="Yu Mincho" w:eastAsia="Yu Mincho" w:hAnsi="Yu Mincho" w:cs="Segoe UI" w:hint="eastAsia"/>
                <w:color w:val="1A1A1A"/>
                <w:sz w:val="12"/>
                <w:szCs w:val="24"/>
                <w:shd w:val="clear" w:color="auto" w:fill="FFFFFF"/>
                <w:lang w:eastAsia="ja-JP"/>
              </w:rPr>
              <w:t>ひっしゃ</w:t>
            </w:r>
          </w:rt>
          <w:rubyBase>
            <w:r w:rsidR="00D0337D" w:rsidRPr="00D0337D">
              <w:rPr>
                <w:rFonts w:ascii="Yu Mincho" w:eastAsia="Yu Mincho" w:hAnsi="Yu Mincho" w:cs="Segoe UI" w:hint="eastAsia"/>
                <w:color w:val="1A1A1A"/>
                <w:sz w:val="24"/>
                <w:szCs w:val="24"/>
                <w:shd w:val="clear" w:color="auto" w:fill="FFFFFF"/>
                <w:lang w:eastAsia="ja-JP"/>
              </w:rPr>
              <w:t>筆者</w:t>
            </w:r>
          </w:rubyBase>
        </w:ruby>
      </w:r>
      <w:r w:rsidRPr="00D0337D">
        <w:rPr>
          <w:rFonts w:ascii="Yu Mincho" w:eastAsia="Yu Mincho" w:hAnsi="Yu Mincho" w:cs="Segoe UI" w:hint="eastAsia"/>
          <w:color w:val="1A1A1A"/>
          <w:sz w:val="24"/>
          <w:szCs w:val="24"/>
          <w:shd w:val="clear" w:color="auto" w:fill="FFFFFF"/>
          <w:lang w:eastAsia="ja-JP"/>
        </w:rPr>
        <w:t>は</w:t>
      </w:r>
      <w:r w:rsidR="008328CF" w:rsidRPr="00D0337D">
        <w:rPr>
          <w:rFonts w:ascii="Yu Mincho" w:eastAsia="Yu Mincho" w:hAnsi="Yu Mincho" w:cs="Segoe UI"/>
          <w:color w:val="1A1A1A"/>
          <w:sz w:val="24"/>
          <w:szCs w:val="24"/>
          <w:shd w:val="clear" w:color="auto" w:fill="FFFFFF"/>
          <w:lang w:eastAsia="ja-JP"/>
        </w:rPr>
        <w:t>『高瀬舟』</w:t>
      </w:r>
      <w:r w:rsidRPr="00D0337D">
        <w:rPr>
          <w:rFonts w:ascii="Yu Mincho" w:eastAsia="Yu Mincho" w:hAnsi="Yu Mincho" w:cs="Segoe UI" w:hint="eastAsia"/>
          <w:color w:val="1A1A1A"/>
          <w:sz w:val="24"/>
          <w:szCs w:val="24"/>
          <w:shd w:val="clear" w:color="auto" w:fill="FFFFFF"/>
          <w:lang w:eastAsia="ja-JP"/>
        </w:rPr>
        <w:t>における</w:t>
      </w:r>
      <w:r w:rsidR="008328CF" w:rsidRPr="00D0337D">
        <w:rPr>
          <w:rFonts w:ascii="Yu Mincho" w:eastAsia="Yu Mincho" w:hAnsi="Yu Mincho" w:cs="Segoe UI"/>
          <w:color w:val="1A1A1A"/>
          <w:sz w:val="24"/>
          <w:szCs w:val="24"/>
          <w:shd w:val="clear" w:color="auto" w:fill="FFFFFF"/>
          <w:lang w:eastAsia="ja-JP"/>
        </w:rPr>
        <w:t>道徳的価値</w:t>
      </w:r>
      <w:r w:rsidRPr="00D0337D">
        <w:rPr>
          <w:rFonts w:ascii="Yu Mincho" w:eastAsia="Yu Mincho" w:hAnsi="Yu Mincho" w:cs="Segoe UI" w:hint="eastAsia"/>
          <w:color w:val="1A1A1A"/>
          <w:sz w:val="24"/>
          <w:szCs w:val="24"/>
          <w:shd w:val="clear" w:color="auto" w:fill="FFFFFF"/>
          <w:lang w:eastAsia="ja-JP"/>
        </w:rPr>
        <w:t>を、2010</w:t>
      </w:r>
      <w:r w:rsidR="008328CF" w:rsidRPr="00D0337D">
        <w:rPr>
          <w:rFonts w:ascii="Yu Mincho" w:eastAsia="Yu Mincho" w:hAnsi="Yu Mincho" w:cs="Segoe UI"/>
          <w:color w:val="1A1A1A"/>
          <w:sz w:val="24"/>
          <w:szCs w:val="24"/>
          <w:shd w:val="clear" w:color="auto" w:fill="FFFFFF"/>
          <w:lang w:eastAsia="ja-JP"/>
        </w:rPr>
        <w:t>年</w:t>
      </w:r>
      <w:r w:rsidRPr="00D0337D">
        <w:rPr>
          <w:rFonts w:ascii="Yu Mincho" w:eastAsia="Yu Mincho" w:hAnsi="Yu Mincho" w:cs="Segoe UI" w:hint="eastAsia"/>
          <w:color w:val="1A1A1A"/>
          <w:sz w:val="24"/>
          <w:szCs w:val="24"/>
          <w:shd w:val="clear" w:color="auto" w:fill="FFFFFF"/>
          <w:lang w:eastAsia="ja-JP"/>
        </w:rPr>
        <w:t>に</w:t>
      </w:r>
      <w:r w:rsidRPr="00D0337D">
        <w:rPr>
          <w:rFonts w:ascii="Yu Mincho" w:eastAsia="Yu Mincho" w:hAnsi="Yu Mincho" w:cs="Segoe UI"/>
          <w:color w:val="1A1A1A"/>
          <w:sz w:val="24"/>
          <w:szCs w:val="24"/>
          <w:shd w:val="clear" w:color="auto" w:fill="FFFFFF"/>
          <w:lang w:eastAsia="ja-JP"/>
        </w:rPr>
        <w:ruby>
          <w:rubyPr>
            <w:rubyAlign w:val="distributeSpace"/>
            <w:hps w:val="12"/>
            <w:hpsRaise w:val="22"/>
            <w:hpsBaseText w:val="24"/>
            <w:lid w:val="ja-JP"/>
          </w:rubyPr>
          <w:rt>
            <w:r w:rsidR="00D0337D" w:rsidRPr="00D0337D">
              <w:rPr>
                <w:rFonts w:ascii="Yu Mincho" w:eastAsia="Yu Mincho" w:hAnsi="Yu Mincho" w:cs="Segoe UI" w:hint="eastAsia"/>
                <w:color w:val="1A1A1A"/>
                <w:sz w:val="12"/>
                <w:szCs w:val="24"/>
                <w:shd w:val="clear" w:color="auto" w:fill="FFFFFF"/>
                <w:lang w:eastAsia="ja-JP"/>
              </w:rPr>
              <w:t>しゅっぱん</w:t>
            </w:r>
          </w:rt>
          <w:rubyBase>
            <w:r w:rsidR="00D0337D" w:rsidRPr="00D0337D">
              <w:rPr>
                <w:rFonts w:ascii="Yu Mincho" w:eastAsia="Yu Mincho" w:hAnsi="Yu Mincho" w:cs="Segoe UI" w:hint="eastAsia"/>
                <w:color w:val="1A1A1A"/>
                <w:sz w:val="24"/>
                <w:szCs w:val="24"/>
                <w:shd w:val="clear" w:color="auto" w:fill="FFFFFF"/>
                <w:lang w:eastAsia="ja-JP"/>
              </w:rPr>
              <w:t>出版</w:t>
            </w:r>
          </w:rubyBase>
        </w:ruby>
      </w:r>
      <w:r w:rsidRPr="00D0337D">
        <w:rPr>
          <w:rFonts w:ascii="Yu Mincho" w:eastAsia="Yu Mincho" w:hAnsi="Yu Mincho" w:cs="Segoe UI" w:hint="eastAsia"/>
          <w:color w:val="1A1A1A"/>
          <w:sz w:val="24"/>
          <w:szCs w:val="24"/>
          <w:shd w:val="clear" w:color="auto" w:fill="FFFFFF"/>
          <w:lang w:eastAsia="ja-JP"/>
        </w:rPr>
        <w:t xml:space="preserve">された </w:t>
      </w:r>
      <w:r w:rsidRPr="00D0337D">
        <w:rPr>
          <w:rFonts w:ascii="Yu Mincho" w:eastAsia="Yu Mincho" w:hAnsi="Yu Mincho" w:cs="Segoe UI"/>
          <w:color w:val="1A1A1A"/>
          <w:sz w:val="24"/>
          <w:szCs w:val="24"/>
          <w:shd w:val="clear" w:color="auto" w:fill="FFFFFF"/>
          <w:lang w:eastAsia="ja-JP"/>
        </w:rPr>
        <w:t xml:space="preserve">Nurgiyantoro </w:t>
      </w:r>
      <w:r w:rsidRPr="00D0337D">
        <w:rPr>
          <w:rFonts w:ascii="Yu Mincho" w:eastAsia="Yu Mincho" w:hAnsi="Yu Mincho" w:cs="Segoe UI" w:hint="eastAsia"/>
          <w:color w:val="1A1A1A"/>
          <w:sz w:val="24"/>
          <w:szCs w:val="24"/>
          <w:shd w:val="clear" w:color="auto" w:fill="FFFFFF"/>
          <w:lang w:eastAsia="ja-JP"/>
        </w:rPr>
        <w:t>の</w:t>
      </w:r>
      <w:r w:rsidRPr="00D0337D">
        <w:rPr>
          <w:rFonts w:ascii="Yu Mincho" w:eastAsia="Yu Mincho" w:hAnsi="Yu Mincho" w:cs="Segoe UI"/>
          <w:i/>
          <w:color w:val="1A1A1A"/>
          <w:sz w:val="24"/>
          <w:szCs w:val="24"/>
          <w:shd w:val="clear" w:color="auto" w:fill="FFFFFF"/>
          <w:lang w:eastAsia="ja-JP"/>
        </w:rPr>
        <w:t>Teori Pengkajian Fiksi</w:t>
      </w:r>
      <w:r w:rsidRPr="00D0337D">
        <w:rPr>
          <w:rFonts w:ascii="Yu Mincho" w:eastAsia="Yu Mincho" w:hAnsi="Yu Mincho" w:cs="Segoe UI"/>
          <w:color w:val="1A1A1A"/>
          <w:sz w:val="24"/>
          <w:szCs w:val="24"/>
          <w:shd w:val="clear" w:color="auto" w:fill="FFFFFF"/>
          <w:lang w:eastAsia="ja-JP"/>
        </w:rPr>
        <w:t xml:space="preserve"> </w:t>
      </w:r>
      <w:r w:rsidRPr="00D0337D">
        <w:rPr>
          <w:rFonts w:ascii="Yu Mincho" w:eastAsia="Yu Mincho" w:hAnsi="Yu Mincho" w:cs="Segoe UI" w:hint="eastAsia"/>
          <w:color w:val="1A1A1A"/>
          <w:sz w:val="24"/>
          <w:szCs w:val="24"/>
          <w:shd w:val="clear" w:color="auto" w:fill="FFFFFF"/>
          <w:lang w:eastAsia="ja-JP"/>
        </w:rPr>
        <w:t>に</w:t>
      </w:r>
      <w:r w:rsidR="008328CF" w:rsidRPr="00D0337D">
        <w:rPr>
          <w:rFonts w:ascii="Yu Mincho" w:eastAsia="Yu Mincho" w:hAnsi="Yu Mincho" w:cs="Segoe UI"/>
          <w:color w:val="1A1A1A"/>
          <w:sz w:val="24"/>
          <w:szCs w:val="24"/>
          <w:shd w:val="clear" w:color="auto" w:fill="FFFFFF"/>
          <w:lang w:eastAsia="ja-JP"/>
        </w:rPr>
        <w:t>基</w:t>
      </w:r>
      <w:r w:rsidRPr="00D0337D">
        <w:rPr>
          <w:rFonts w:ascii="Yu Mincho" w:eastAsia="Yu Mincho" w:hAnsi="Yu Mincho" w:cs="Segoe UI" w:hint="eastAsia"/>
          <w:color w:val="1A1A1A"/>
          <w:sz w:val="24"/>
          <w:szCs w:val="24"/>
          <w:shd w:val="clear" w:color="auto" w:fill="FFFFFF"/>
          <w:lang w:eastAsia="ja-JP"/>
        </w:rPr>
        <w:t>づく</w:t>
      </w:r>
      <w:r w:rsidR="008328CF" w:rsidRPr="00D0337D">
        <w:rPr>
          <w:rFonts w:ascii="Yu Mincho" w:eastAsia="Yu Mincho" w:hAnsi="Yu Mincho" w:cs="Segoe UI"/>
          <w:color w:val="1A1A1A"/>
          <w:sz w:val="24"/>
          <w:szCs w:val="24"/>
          <w:shd w:val="clear" w:color="auto" w:fill="FFFFFF"/>
          <w:lang w:eastAsia="ja-JP"/>
        </w:rPr>
        <w:t>道徳理論</w:t>
      </w:r>
      <w:r w:rsidRPr="00D0337D">
        <w:rPr>
          <w:rFonts w:ascii="Yu Mincho" w:eastAsia="Yu Mincho" w:hAnsi="Yu Mincho" w:cs="Segoe UI" w:hint="eastAsia"/>
          <w:color w:val="1A1A1A"/>
          <w:sz w:val="24"/>
          <w:szCs w:val="24"/>
          <w:shd w:val="clear" w:color="auto" w:fill="FFFFFF"/>
          <w:lang w:eastAsia="ja-JP"/>
        </w:rPr>
        <w:t>の</w:t>
      </w:r>
      <w:r w:rsidRPr="00D0337D">
        <w:rPr>
          <w:rFonts w:ascii="Yu Mincho" w:eastAsia="Yu Mincho" w:hAnsi="Yu Mincho" w:cs="Segoe UI"/>
          <w:color w:val="1A1A1A"/>
          <w:sz w:val="24"/>
          <w:szCs w:val="24"/>
          <w:shd w:val="clear" w:color="auto" w:fill="FFFFFF"/>
          <w:lang w:eastAsia="ja-JP"/>
        </w:rPr>
        <w:ruby>
          <w:rubyPr>
            <w:rubyAlign w:val="distributeSpace"/>
            <w:hps w:val="12"/>
            <w:hpsRaise w:val="22"/>
            <w:hpsBaseText w:val="24"/>
            <w:lid w:val="ja-JP"/>
          </w:rubyPr>
          <w:rt>
            <w:r w:rsidR="00D0337D" w:rsidRPr="00D0337D">
              <w:rPr>
                <w:rFonts w:ascii="Yu Mincho" w:eastAsia="Yu Mincho" w:hAnsi="Yu Mincho" w:cs="Segoe UI" w:hint="eastAsia"/>
                <w:color w:val="1A1A1A"/>
                <w:sz w:val="12"/>
                <w:szCs w:val="24"/>
                <w:shd w:val="clear" w:color="auto" w:fill="FFFFFF"/>
                <w:lang w:eastAsia="ja-JP"/>
              </w:rPr>
              <w:t>かんてん</w:t>
            </w:r>
          </w:rt>
          <w:rubyBase>
            <w:r w:rsidR="00D0337D" w:rsidRPr="00D0337D">
              <w:rPr>
                <w:rFonts w:ascii="Yu Mincho" w:eastAsia="Yu Mincho" w:hAnsi="Yu Mincho" w:cs="Segoe UI" w:hint="eastAsia"/>
                <w:color w:val="1A1A1A"/>
                <w:sz w:val="24"/>
                <w:szCs w:val="24"/>
                <w:shd w:val="clear" w:color="auto" w:fill="FFFFFF"/>
                <w:lang w:eastAsia="ja-JP"/>
              </w:rPr>
              <w:t>観点</w:t>
            </w:r>
          </w:rubyBase>
        </w:ruby>
      </w:r>
      <w:r w:rsidRPr="00D0337D">
        <w:rPr>
          <w:rFonts w:ascii="Yu Mincho" w:eastAsia="Yu Mincho" w:hAnsi="Yu Mincho" w:cs="Segoe UI" w:hint="eastAsia"/>
          <w:color w:val="1A1A1A"/>
          <w:sz w:val="24"/>
          <w:szCs w:val="24"/>
          <w:shd w:val="clear" w:color="auto" w:fill="FFFFFF"/>
          <w:lang w:eastAsia="ja-JP"/>
        </w:rPr>
        <w:t>から</w:t>
      </w:r>
      <w:r w:rsidRPr="00D0337D">
        <w:rPr>
          <w:rFonts w:ascii="Yu Mincho" w:eastAsia="Yu Mincho" w:hAnsi="Yu Mincho" w:cs="Segoe UI"/>
          <w:color w:val="1A1A1A"/>
          <w:sz w:val="24"/>
          <w:szCs w:val="24"/>
          <w:shd w:val="clear" w:color="auto" w:fill="FFFFFF"/>
          <w:lang w:eastAsia="ja-JP"/>
        </w:rPr>
        <w:ruby>
          <w:rubyPr>
            <w:rubyAlign w:val="distributeSpace"/>
            <w:hps w:val="12"/>
            <w:hpsRaise w:val="22"/>
            <w:hpsBaseText w:val="24"/>
            <w:lid w:val="ja-JP"/>
          </w:rubyPr>
          <w:rt>
            <w:r w:rsidR="00D0337D" w:rsidRPr="00D0337D">
              <w:rPr>
                <w:rFonts w:ascii="Yu Mincho" w:eastAsia="Yu Mincho" w:hAnsi="Yu Mincho" w:cs="Segoe UI" w:hint="eastAsia"/>
                <w:color w:val="1A1A1A"/>
                <w:sz w:val="12"/>
                <w:szCs w:val="24"/>
                <w:shd w:val="clear" w:color="auto" w:fill="FFFFFF"/>
                <w:lang w:eastAsia="ja-JP"/>
              </w:rPr>
              <w:t>ぶんせき</w:t>
            </w:r>
          </w:rt>
          <w:rubyBase>
            <w:r w:rsidR="00D0337D" w:rsidRPr="00D0337D">
              <w:rPr>
                <w:rFonts w:ascii="Yu Mincho" w:eastAsia="Yu Mincho" w:hAnsi="Yu Mincho" w:cs="Segoe UI" w:hint="eastAsia"/>
                <w:color w:val="1A1A1A"/>
                <w:sz w:val="24"/>
                <w:szCs w:val="24"/>
                <w:shd w:val="clear" w:color="auto" w:fill="FFFFFF"/>
                <w:lang w:eastAsia="ja-JP"/>
              </w:rPr>
              <w:t>分析</w:t>
            </w:r>
          </w:rubyBase>
        </w:ruby>
      </w:r>
      <w:r w:rsidRPr="00D0337D">
        <w:rPr>
          <w:rFonts w:ascii="Yu Mincho" w:eastAsia="Yu Mincho" w:hAnsi="Yu Mincho" w:cs="Segoe UI" w:hint="eastAsia"/>
          <w:color w:val="1A1A1A"/>
          <w:sz w:val="24"/>
          <w:szCs w:val="24"/>
          <w:shd w:val="clear" w:color="auto" w:fill="FFFFFF"/>
          <w:lang w:eastAsia="ja-JP"/>
        </w:rPr>
        <w:t>することに</w:t>
      </w:r>
      <w:r w:rsidR="008328CF" w:rsidRPr="00D0337D">
        <w:rPr>
          <w:rFonts w:ascii="Yu Mincho" w:eastAsia="Yu Mincho" w:hAnsi="Yu Mincho" w:cs="Segoe UI"/>
          <w:color w:val="1A1A1A"/>
          <w:sz w:val="24"/>
          <w:szCs w:val="24"/>
          <w:shd w:val="clear" w:color="auto" w:fill="FFFFFF"/>
          <w:lang w:eastAsia="ja-JP"/>
        </w:rPr>
        <w:t>興味</w:t>
      </w:r>
      <w:r w:rsidRPr="00D0337D">
        <w:rPr>
          <w:rFonts w:ascii="Yu Mincho" w:eastAsia="Yu Mincho" w:hAnsi="Yu Mincho" w:cs="Segoe UI" w:hint="eastAsia"/>
          <w:color w:val="1A1A1A"/>
          <w:sz w:val="24"/>
          <w:szCs w:val="24"/>
          <w:shd w:val="clear" w:color="auto" w:fill="FFFFFF"/>
          <w:lang w:eastAsia="ja-JP"/>
        </w:rPr>
        <w:t>を</w:t>
      </w:r>
      <w:r w:rsidR="008328CF" w:rsidRPr="00D0337D">
        <w:rPr>
          <w:rFonts w:ascii="Yu Mincho" w:eastAsia="Yu Mincho" w:hAnsi="Yu Mincho" w:cs="Segoe UI"/>
          <w:color w:val="1A1A1A"/>
          <w:sz w:val="24"/>
          <w:szCs w:val="24"/>
          <w:shd w:val="clear" w:color="auto" w:fill="FFFFFF"/>
          <w:lang w:eastAsia="ja-JP"/>
        </w:rPr>
        <w:t>持</w:t>
      </w:r>
      <w:r w:rsidRPr="00D0337D">
        <w:rPr>
          <w:rFonts w:ascii="Yu Mincho" w:eastAsia="Yu Mincho" w:hAnsi="Yu Mincho" w:cs="Segoe UI" w:hint="eastAsia"/>
          <w:color w:val="1A1A1A"/>
          <w:sz w:val="24"/>
          <w:szCs w:val="24"/>
          <w:shd w:val="clear" w:color="auto" w:fill="FFFFFF"/>
          <w:lang w:eastAsia="ja-JP"/>
        </w:rPr>
        <w:t>っている。</w:t>
      </w:r>
    </w:p>
    <w:p w14:paraId="7DA24482" w14:textId="7DFB83C8" w:rsidR="00D0337D" w:rsidRPr="00D0337D" w:rsidRDefault="00D0337D" w:rsidP="008328CF">
      <w:pPr>
        <w:spacing w:before="100" w:beforeAutospacing="1" w:after="100" w:afterAutospacing="1" w:line="480" w:lineRule="auto"/>
        <w:jc w:val="both"/>
        <w:rPr>
          <w:rFonts w:ascii="Yu Mincho" w:eastAsia="Yu Mincho" w:hAnsi="Yu Mincho" w:cs="Times New Roman"/>
          <w:sz w:val="24"/>
          <w:szCs w:val="24"/>
          <w:lang w:eastAsia="ja-JP"/>
        </w:rPr>
      </w:pPr>
      <w:r w:rsidRPr="00737A13">
        <w:rPr>
          <w:rFonts w:ascii="Yu Mincho" w:eastAsia="Yu Mincho" w:hAnsi="Yu Mincho" w:cs="MS Mincho"/>
          <w:sz w:val="24"/>
          <w:szCs w:val="24"/>
          <w:lang w:eastAsia="ja-JP"/>
        </w:rPr>
        <w:t>本研究は文</w:t>
      </w:r>
      <w:r w:rsidRPr="00737A13">
        <w:rPr>
          <w:rFonts w:ascii="Yu Mincho" w:eastAsia="Yu Mincho" w:hAnsi="Yu Mincho" w:cs="MS Mincho" w:hint="eastAsia"/>
          <w:sz w:val="24"/>
          <w:szCs w:val="24"/>
          <w:lang w:eastAsia="ja-JP"/>
        </w:rPr>
        <w:t>学社会学の手法を用いており、その中でも</w:t>
      </w:r>
      <w:r w:rsidR="008328CF" w:rsidRPr="00737A13">
        <w:rPr>
          <w:rFonts w:ascii="Yu Mincho" w:eastAsia="Yu Mincho" w:hAnsi="Yu Mincho" w:cs="MS Mincho"/>
          <w:sz w:val="24"/>
          <w:szCs w:val="24"/>
          <w:lang w:eastAsia="ja-JP"/>
        </w:rPr>
        <w:ruby>
          <w:rubyPr>
            <w:rubyAlign w:val="distributeSpace"/>
            <w:hps w:val="12"/>
            <w:hpsRaise w:val="22"/>
            <w:hpsBaseText w:val="24"/>
            <w:lid w:val="ja-JP"/>
          </w:rubyPr>
          <w:rt>
            <w:r w:rsidR="008328CF" w:rsidRPr="00737A13">
              <w:rPr>
                <w:rFonts w:ascii="Yu Mincho" w:eastAsia="Yu Mincho" w:hAnsi="Yu Mincho" w:cs="MS Mincho"/>
                <w:sz w:val="12"/>
                <w:szCs w:val="24"/>
                <w:lang w:eastAsia="ja-JP"/>
              </w:rPr>
              <w:t>さくひんないよう</w:t>
            </w:r>
          </w:rt>
          <w:rubyBase>
            <w:r w:rsidR="008328CF" w:rsidRPr="00737A13">
              <w:rPr>
                <w:rFonts w:ascii="Yu Mincho" w:eastAsia="Yu Mincho" w:hAnsi="Yu Mincho" w:cs="MS Mincho"/>
                <w:sz w:val="24"/>
                <w:szCs w:val="24"/>
                <w:lang w:eastAsia="ja-JP"/>
              </w:rPr>
              <w:t>作品内容</w:t>
            </w:r>
          </w:rubyBase>
        </w:ruby>
      </w:r>
      <w:r w:rsidRPr="00737A13">
        <w:rPr>
          <w:rFonts w:ascii="Yu Mincho" w:eastAsia="Yu Mincho" w:hAnsi="Yu Mincho" w:cs="MS Mincho" w:hint="eastAsia"/>
          <w:sz w:val="24"/>
          <w:szCs w:val="24"/>
          <w:lang w:eastAsia="ja-JP"/>
        </w:rPr>
        <w:t>を</w:t>
      </w:r>
      <w:r w:rsidR="008328CF" w:rsidRPr="00737A13">
        <w:rPr>
          <w:rFonts w:ascii="Yu Mincho" w:eastAsia="Yu Mincho" w:hAnsi="Yu Mincho" w:cs="MS Mincho"/>
          <w:sz w:val="24"/>
          <w:szCs w:val="24"/>
          <w:lang w:eastAsia="ja-JP"/>
        </w:rPr>
        <w:ruby>
          <w:rubyPr>
            <w:rubyAlign w:val="distributeSpace"/>
            <w:hps w:val="12"/>
            <w:hpsRaise w:val="22"/>
            <w:hpsBaseText w:val="24"/>
            <w:lid w:val="ja-JP"/>
          </w:rubyPr>
          <w:rt>
            <w:r w:rsidR="008328CF" w:rsidRPr="00737A13">
              <w:rPr>
                <w:rFonts w:ascii="Yu Mincho" w:eastAsia="Yu Mincho" w:hAnsi="Yu Mincho" w:cs="MS Mincho"/>
                <w:sz w:val="12"/>
                <w:szCs w:val="24"/>
                <w:lang w:eastAsia="ja-JP"/>
              </w:rPr>
              <w:t>ぶんせきたいしょう</w:t>
            </w:r>
          </w:rt>
          <w:rubyBase>
            <w:r w:rsidR="008328CF" w:rsidRPr="00737A13">
              <w:rPr>
                <w:rFonts w:ascii="Yu Mincho" w:eastAsia="Yu Mincho" w:hAnsi="Yu Mincho" w:cs="MS Mincho"/>
                <w:sz w:val="24"/>
                <w:szCs w:val="24"/>
                <w:lang w:eastAsia="ja-JP"/>
              </w:rPr>
              <w:t>分析対象</w:t>
            </w:r>
          </w:rubyBase>
        </w:ruby>
      </w:r>
      <w:r w:rsidRPr="00737A13">
        <w:rPr>
          <w:rFonts w:ascii="Yu Mincho" w:eastAsia="Yu Mincho" w:hAnsi="Yu Mincho" w:cs="MS Mincho" w:hint="eastAsia"/>
          <w:sz w:val="24"/>
          <w:szCs w:val="24"/>
          <w:lang w:eastAsia="ja-JP"/>
        </w:rPr>
        <w:t>とする文学の社会学</w:t>
      </w:r>
      <w:r w:rsidRPr="00737A13">
        <w:rPr>
          <w:rFonts w:ascii="Yu Mincho" w:eastAsia="Yu Mincho" w:hAnsi="Yu Mincho" w:cs="MS Mincho"/>
          <w:sz w:val="24"/>
          <w:szCs w:val="24"/>
          <w:lang w:eastAsia="ja-JP"/>
        </w:rPr>
        <w:t>に基づいている。研究データは文献資料から収集され、分析結果は記述的分析法を用いて処理された。また、本研究</w:t>
      </w:r>
      <w:r w:rsidRPr="00737A13">
        <w:rPr>
          <w:rFonts w:ascii="Yu Mincho" w:eastAsia="Yu Mincho" w:hAnsi="Yu Mincho" w:cs="MS Mincho"/>
          <w:sz w:val="24"/>
          <w:szCs w:val="24"/>
          <w:lang w:eastAsia="ja-JP"/>
        </w:rPr>
        <w:lastRenderedPageBreak/>
        <w:t>は</w:t>
      </w:r>
      <w:r w:rsidR="008328CF" w:rsidRPr="00737A13">
        <w:rPr>
          <w:rFonts w:ascii="Yu Mincho" w:eastAsia="Yu Mincho" w:hAnsi="Yu Mincho" w:cs="MS Mincho"/>
          <w:sz w:val="24"/>
          <w:szCs w:val="24"/>
          <w:lang w:eastAsia="ja-JP"/>
        </w:rPr>
        <w:ruby>
          <w:rubyPr>
            <w:rubyAlign w:val="distributeSpace"/>
            <w:hps w:val="12"/>
            <w:hpsRaise w:val="22"/>
            <w:hpsBaseText w:val="24"/>
            <w:lid w:val="ja-JP"/>
          </w:rubyPr>
          <w:rt>
            <w:r w:rsidR="008328CF" w:rsidRPr="00737A13">
              <w:rPr>
                <w:rFonts w:ascii="Yu Mincho" w:eastAsia="Yu Mincho" w:hAnsi="Yu Mincho" w:cs="MS Mincho"/>
                <w:sz w:val="12"/>
                <w:szCs w:val="24"/>
                <w:lang w:eastAsia="ja-JP"/>
              </w:rPr>
              <w:t>こうぞうぶんせきてき</w:t>
            </w:r>
          </w:rt>
          <w:rubyBase>
            <w:r w:rsidR="008328CF" w:rsidRPr="00737A13">
              <w:rPr>
                <w:rFonts w:ascii="Yu Mincho" w:eastAsia="Yu Mincho" w:hAnsi="Yu Mincho" w:cs="MS Mincho"/>
                <w:sz w:val="24"/>
                <w:szCs w:val="24"/>
                <w:lang w:eastAsia="ja-JP"/>
              </w:rPr>
              <w:t>構造分析的</w:t>
            </w:r>
          </w:rubyBase>
        </w:ruby>
      </w:r>
      <w:r w:rsidRPr="00737A13">
        <w:rPr>
          <w:rFonts w:ascii="Yu Mincho" w:eastAsia="Yu Mincho" w:hAnsi="Yu Mincho" w:cs="MS Mincho"/>
          <w:sz w:val="24"/>
          <w:szCs w:val="24"/>
          <w:lang w:eastAsia="ja-JP"/>
        </w:rPr>
        <w:t>な</w:t>
      </w:r>
      <w:r w:rsidR="008328CF" w:rsidRPr="00737A13">
        <w:rPr>
          <w:rFonts w:ascii="Yu Mincho" w:eastAsia="Yu Mincho" w:hAnsi="Yu Mincho" w:cs="MS Mincho"/>
          <w:sz w:val="24"/>
          <w:szCs w:val="24"/>
          <w:lang w:eastAsia="ja-JP"/>
        </w:rPr>
        <w:ruby>
          <w:rubyPr>
            <w:rubyAlign w:val="distributeSpace"/>
            <w:hps w:val="12"/>
            <w:hpsRaise w:val="22"/>
            <w:hpsBaseText w:val="24"/>
            <w:lid w:val="ja-JP"/>
          </w:rubyPr>
          <w:rt>
            <w:r w:rsidR="008328CF" w:rsidRPr="00737A13">
              <w:rPr>
                <w:rFonts w:ascii="Yu Mincho" w:eastAsia="Yu Mincho" w:hAnsi="Yu Mincho" w:cs="MS Mincho"/>
                <w:sz w:val="12"/>
                <w:szCs w:val="24"/>
                <w:lang w:eastAsia="ja-JP"/>
              </w:rPr>
              <w:t>そくめん</w:t>
            </w:r>
          </w:rt>
          <w:rubyBase>
            <w:r w:rsidR="008328CF" w:rsidRPr="00737A13">
              <w:rPr>
                <w:rFonts w:ascii="Yu Mincho" w:eastAsia="Yu Mincho" w:hAnsi="Yu Mincho" w:cs="MS Mincho"/>
                <w:sz w:val="24"/>
                <w:szCs w:val="24"/>
                <w:lang w:eastAsia="ja-JP"/>
              </w:rPr>
              <w:t>側面</w:t>
            </w:r>
          </w:rubyBase>
        </w:ruby>
      </w:r>
      <w:r w:rsidRPr="00737A13">
        <w:rPr>
          <w:rFonts w:ascii="Yu Mincho" w:eastAsia="Yu Mincho" w:hAnsi="Yu Mincho" w:cs="MS Mincho"/>
          <w:sz w:val="24"/>
          <w:szCs w:val="24"/>
          <w:lang w:eastAsia="ja-JP"/>
        </w:rPr>
        <w:t>も含んでおり、道徳的価値の分析のみならず、物語を</w:t>
      </w:r>
      <w:r w:rsidR="008328CF" w:rsidRPr="00737A13">
        <w:rPr>
          <w:rFonts w:ascii="Yu Mincho" w:eastAsia="Yu Mincho" w:hAnsi="Yu Mincho" w:cs="MS Mincho"/>
          <w:sz w:val="24"/>
          <w:szCs w:val="24"/>
          <w:lang w:eastAsia="ja-JP"/>
        </w:rPr>
        <w:ruby>
          <w:rubyPr>
            <w:rubyAlign w:val="distributeSpace"/>
            <w:hps w:val="12"/>
            <w:hpsRaise w:val="22"/>
            <w:hpsBaseText w:val="24"/>
            <w:lid w:val="ja-JP"/>
          </w:rubyPr>
          <w:rt>
            <w:r w:rsidR="008328CF" w:rsidRPr="00737A13">
              <w:rPr>
                <w:rFonts w:ascii="Yu Mincho" w:eastAsia="Yu Mincho" w:hAnsi="Yu Mincho" w:cs="MS Mincho"/>
                <w:sz w:val="12"/>
                <w:szCs w:val="24"/>
                <w:lang w:eastAsia="ja-JP"/>
              </w:rPr>
              <w:t>こうせい</w:t>
            </w:r>
          </w:rt>
          <w:rubyBase>
            <w:r w:rsidR="008328CF" w:rsidRPr="00737A13">
              <w:rPr>
                <w:rFonts w:ascii="Yu Mincho" w:eastAsia="Yu Mincho" w:hAnsi="Yu Mincho" w:cs="MS Mincho"/>
                <w:sz w:val="24"/>
                <w:szCs w:val="24"/>
                <w:lang w:eastAsia="ja-JP"/>
              </w:rPr>
              <w:t>構成</w:t>
            </w:r>
          </w:rubyBase>
        </w:ruby>
      </w:r>
      <w:r w:rsidRPr="00737A13">
        <w:rPr>
          <w:rFonts w:ascii="Yu Mincho" w:eastAsia="Yu Mincho" w:hAnsi="Yu Mincho" w:cs="MS Mincho"/>
          <w:sz w:val="24"/>
          <w:szCs w:val="24"/>
          <w:lang w:eastAsia="ja-JP"/>
        </w:rPr>
        <w:t>する</w:t>
      </w:r>
      <w:r w:rsidR="008328CF" w:rsidRPr="00737A13">
        <w:rPr>
          <w:rFonts w:ascii="Yu Mincho" w:eastAsia="Yu Mincho" w:hAnsi="Yu Mincho" w:cs="MS Mincho"/>
          <w:sz w:val="24"/>
          <w:szCs w:val="24"/>
          <w:lang w:eastAsia="ja-JP"/>
        </w:rPr>
        <w:ruby>
          <w:rubyPr>
            <w:rubyAlign w:val="distributeSpace"/>
            <w:hps w:val="12"/>
            <w:hpsRaise w:val="22"/>
            <w:hpsBaseText w:val="24"/>
            <w:lid w:val="ja-JP"/>
          </w:rubyPr>
          <w:rt>
            <w:r w:rsidR="008328CF" w:rsidRPr="00737A13">
              <w:rPr>
                <w:rFonts w:ascii="Yu Mincho" w:eastAsia="Yu Mincho" w:hAnsi="Yu Mincho" w:cs="MS Mincho"/>
                <w:sz w:val="12"/>
                <w:szCs w:val="24"/>
                <w:lang w:eastAsia="ja-JP"/>
              </w:rPr>
              <w:t>ようそ</w:t>
            </w:r>
          </w:rt>
          <w:rubyBase>
            <w:r w:rsidR="008328CF" w:rsidRPr="00737A13">
              <w:rPr>
                <w:rFonts w:ascii="Yu Mincho" w:eastAsia="Yu Mincho" w:hAnsi="Yu Mincho" w:cs="MS Mincho"/>
                <w:sz w:val="24"/>
                <w:szCs w:val="24"/>
                <w:lang w:eastAsia="ja-JP"/>
              </w:rPr>
              <w:t>要素</w:t>
            </w:r>
          </w:rubyBase>
        </w:ruby>
      </w:r>
      <w:r w:rsidRPr="00737A13">
        <w:rPr>
          <w:rFonts w:ascii="Yu Mincho" w:eastAsia="Yu Mincho" w:hAnsi="Yu Mincho" w:cs="MS Mincho"/>
          <w:sz w:val="24"/>
          <w:szCs w:val="24"/>
          <w:lang w:eastAsia="ja-JP"/>
        </w:rPr>
        <w:t>についても</w:t>
      </w:r>
      <w:r w:rsidR="008328CF" w:rsidRPr="00737A13">
        <w:rPr>
          <w:rFonts w:ascii="Yu Mincho" w:eastAsia="Yu Mincho" w:hAnsi="Yu Mincho" w:cs="MS Mincho"/>
          <w:sz w:val="24"/>
          <w:szCs w:val="24"/>
          <w:lang w:eastAsia="ja-JP"/>
        </w:rPr>
        <w:ruby>
          <w:rubyPr>
            <w:rubyAlign w:val="distributeSpace"/>
            <w:hps w:val="12"/>
            <w:hpsRaise w:val="22"/>
            <w:hpsBaseText w:val="24"/>
            <w:lid w:val="ja-JP"/>
          </w:rubyPr>
          <w:rt>
            <w:r w:rsidR="008328CF" w:rsidRPr="00737A13">
              <w:rPr>
                <w:rFonts w:ascii="Yu Mincho" w:eastAsia="Yu Mincho" w:hAnsi="Yu Mincho" w:cs="MS Mincho"/>
                <w:sz w:val="12"/>
                <w:szCs w:val="24"/>
                <w:lang w:eastAsia="ja-JP"/>
              </w:rPr>
              <w:t>こうさつ</w:t>
            </w:r>
          </w:rt>
          <w:rubyBase>
            <w:r w:rsidR="008328CF" w:rsidRPr="00737A13">
              <w:rPr>
                <w:rFonts w:ascii="Yu Mincho" w:eastAsia="Yu Mincho" w:hAnsi="Yu Mincho" w:cs="MS Mincho"/>
                <w:sz w:val="24"/>
                <w:szCs w:val="24"/>
                <w:lang w:eastAsia="ja-JP"/>
              </w:rPr>
              <w:t>考察</w:t>
            </w:r>
          </w:rubyBase>
        </w:ruby>
      </w:r>
      <w:r w:rsidRPr="00737A13">
        <w:rPr>
          <w:rFonts w:ascii="Yu Mincho" w:eastAsia="Yu Mincho" w:hAnsi="Yu Mincho" w:cs="MS Mincho"/>
          <w:sz w:val="24"/>
          <w:szCs w:val="24"/>
          <w:lang w:eastAsia="ja-JP"/>
        </w:rPr>
        <w:t>している。</w:t>
      </w:r>
    </w:p>
    <w:p w14:paraId="552B3067" w14:textId="7DEF8F7B" w:rsidR="00D0337D" w:rsidRPr="00D0337D" w:rsidRDefault="00D0337D" w:rsidP="008328CF">
      <w:pPr>
        <w:spacing w:before="100" w:beforeAutospacing="1" w:after="100" w:afterAutospacing="1" w:line="480" w:lineRule="auto"/>
        <w:jc w:val="both"/>
        <w:rPr>
          <w:rFonts w:ascii="Yu Mincho" w:eastAsia="Yu Mincho" w:hAnsi="Yu Mincho" w:cs="Times New Roman"/>
          <w:sz w:val="24"/>
          <w:szCs w:val="24"/>
          <w:lang w:eastAsia="ja-JP"/>
        </w:rPr>
      </w:pPr>
      <w:r w:rsidRPr="00D0337D">
        <w:rPr>
          <w:rFonts w:ascii="Yu Mincho" w:eastAsia="Yu Mincho" w:hAnsi="Yu Mincho" w:cs="MS Mincho"/>
          <w:sz w:val="24"/>
          <w:szCs w:val="24"/>
          <w:lang w:eastAsia="ja-JP"/>
        </w:rPr>
        <w:t>構造分析の結果、</w:t>
      </w:r>
      <w:r w:rsidRPr="00D0337D">
        <w:rPr>
          <w:rFonts w:ascii="Yu Mincho" w:eastAsia="Yu Mincho" w:hAnsi="Yu Mincho" w:cs="MS Mincho" w:hint="eastAsia"/>
          <w:sz w:val="24"/>
          <w:szCs w:val="24"/>
          <w:lang w:eastAsia="ja-JP"/>
        </w:rPr>
        <w:t>「高瀬舟」の内的要素は以下のように分類された。物語のテーマは人生の</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きょむ</w:t>
            </w:r>
          </w:rt>
          <w:rubyBase>
            <w:r w:rsidR="008328CF">
              <w:rPr>
                <w:rFonts w:ascii="Yu Mincho" w:eastAsia="Yu Mincho" w:hAnsi="Yu Mincho" w:cs="MS Mincho"/>
                <w:sz w:val="24"/>
                <w:szCs w:val="24"/>
                <w:lang w:eastAsia="ja-JP"/>
              </w:rPr>
              <w:t>虚無</w:t>
            </w:r>
          </w:rubyBase>
        </w:ruby>
      </w:r>
      <w:r w:rsidRPr="00D0337D">
        <w:rPr>
          <w:rFonts w:ascii="Yu Mincho" w:eastAsia="Yu Mincho" w:hAnsi="Yu Mincho" w:cs="MS Mincho" w:hint="eastAsia"/>
          <w:sz w:val="24"/>
          <w:szCs w:val="24"/>
          <w:lang w:eastAsia="ja-JP"/>
        </w:rPr>
        <w:t>と感謝の念</w:t>
      </w:r>
      <w:r w:rsidRPr="00D0337D">
        <w:rPr>
          <w:rFonts w:ascii="Yu Mincho" w:eastAsia="Yu Mincho" w:hAnsi="Yu Mincho" w:cs="MS Mincho"/>
          <w:sz w:val="24"/>
          <w:szCs w:val="24"/>
          <w:lang w:eastAsia="ja-JP"/>
        </w:rPr>
        <w:t>であり、物語の</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てんかい</w:t>
            </w:r>
          </w:rt>
          <w:rubyBase>
            <w:r w:rsidR="008328CF">
              <w:rPr>
                <w:rFonts w:ascii="Yu Mincho" w:eastAsia="Yu Mincho" w:hAnsi="Yu Mincho" w:cs="MS Mincho"/>
                <w:sz w:val="24"/>
                <w:szCs w:val="24"/>
                <w:lang w:eastAsia="ja-JP"/>
              </w:rPr>
              <w:t>展開</w:t>
            </w:r>
          </w:rubyBase>
        </w:ruby>
      </w:r>
      <w:r w:rsidRPr="00D0337D">
        <w:rPr>
          <w:rFonts w:ascii="Yu Mincho" w:eastAsia="Yu Mincho" w:hAnsi="Yu Mincho" w:cs="MS Mincho"/>
          <w:sz w:val="24"/>
          <w:szCs w:val="24"/>
          <w:lang w:eastAsia="ja-JP"/>
        </w:rPr>
        <w:t>に影響を与える</w:t>
      </w:r>
      <w:r w:rsidRPr="00D0337D">
        <w:rPr>
          <w:rFonts w:ascii="Yu Mincho" w:eastAsia="Yu Mincho" w:hAnsi="Yu Mincho" w:cs="Times New Roman"/>
          <w:sz w:val="24"/>
          <w:szCs w:val="24"/>
          <w:lang w:eastAsia="ja-JP"/>
        </w:rPr>
        <w:t>三</w:t>
      </w:r>
      <w:r w:rsidRPr="00D0337D">
        <w:rPr>
          <w:rFonts w:ascii="Yu Mincho" w:eastAsia="Yu Mincho" w:hAnsi="Yu Mincho" w:cs="MS Mincho"/>
          <w:sz w:val="24"/>
          <w:szCs w:val="24"/>
          <w:lang w:eastAsia="ja-JP"/>
        </w:rPr>
        <w:t>人の</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とうじょうじんぶつ</w:t>
            </w:r>
          </w:rt>
          <w:rubyBase>
            <w:r w:rsidR="008328CF">
              <w:rPr>
                <w:rFonts w:ascii="Yu Mincho" w:eastAsia="Yu Mincho" w:hAnsi="Yu Mincho" w:cs="MS Mincho"/>
                <w:sz w:val="24"/>
                <w:szCs w:val="24"/>
                <w:lang w:eastAsia="ja-JP"/>
              </w:rPr>
              <w:t>登場人物</w:t>
            </w:r>
          </w:rubyBase>
        </w:ruby>
      </w:r>
      <w:r w:rsidRPr="00D0337D">
        <w:rPr>
          <w:rFonts w:ascii="Yu Mincho" w:eastAsia="Yu Mincho" w:hAnsi="Yu Mincho" w:cs="MS Mincho"/>
          <w:sz w:val="24"/>
          <w:szCs w:val="24"/>
          <w:lang w:eastAsia="ja-JP"/>
        </w:rPr>
        <w:t>が</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そうご</w:t>
            </w:r>
          </w:rt>
          <w:rubyBase>
            <w:r w:rsidR="008328CF">
              <w:rPr>
                <w:rFonts w:ascii="Yu Mincho" w:eastAsia="Yu Mincho" w:hAnsi="Yu Mincho" w:cs="MS Mincho"/>
                <w:sz w:val="24"/>
                <w:szCs w:val="24"/>
                <w:lang w:eastAsia="ja-JP"/>
              </w:rPr>
              <w:t>相互</w:t>
            </w:r>
          </w:rubyBase>
        </w:ruby>
      </w:r>
      <w:r w:rsidRPr="00D0337D">
        <w:rPr>
          <w:rFonts w:ascii="Yu Mincho" w:eastAsia="Yu Mincho" w:hAnsi="Yu Mincho" w:cs="MS Mincho"/>
          <w:sz w:val="24"/>
          <w:szCs w:val="24"/>
          <w:lang w:eastAsia="ja-JP"/>
        </w:rPr>
        <w:t>に</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かんけい</w:t>
            </w:r>
          </w:rt>
          <w:rubyBase>
            <w:r w:rsidR="008328CF">
              <w:rPr>
                <w:rFonts w:ascii="Yu Mincho" w:eastAsia="Yu Mincho" w:hAnsi="Yu Mincho" w:cs="MS Mincho"/>
                <w:sz w:val="24"/>
                <w:szCs w:val="24"/>
                <w:lang w:eastAsia="ja-JP"/>
              </w:rPr>
              <w:t>関係</w:t>
            </w:r>
          </w:rubyBase>
        </w:ruby>
      </w:r>
      <w:r w:rsidRPr="00D0337D">
        <w:rPr>
          <w:rFonts w:ascii="Yu Mincho" w:eastAsia="Yu Mincho" w:hAnsi="Yu Mincho" w:cs="MS Mincho"/>
          <w:sz w:val="24"/>
          <w:szCs w:val="24"/>
          <w:lang w:eastAsia="ja-JP"/>
        </w:rPr>
        <w:t>し合っている。すなわち、主人公である喜助</w:t>
      </w:r>
      <w:r w:rsidRPr="00D0337D">
        <w:rPr>
          <w:rFonts w:ascii="Yu Mincho" w:eastAsia="Yu Mincho" w:hAnsi="Yu Mincho" w:cs="MS Mincho" w:hint="eastAsia"/>
          <w:sz w:val="24"/>
          <w:szCs w:val="24"/>
          <w:lang w:eastAsia="ja-JP"/>
        </w:rPr>
        <w:t>、彼の弟、そして同心である羽田庄兵衛</w:t>
      </w:r>
      <w:r w:rsidRPr="00D0337D">
        <w:rPr>
          <w:rFonts w:ascii="Yu Mincho" w:eastAsia="Yu Mincho" w:hAnsi="Yu Mincho" w:cs="MS Mincho"/>
          <w:sz w:val="24"/>
          <w:szCs w:val="24"/>
          <w:lang w:eastAsia="ja-JP"/>
        </w:rPr>
        <w:t>である。</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じんぶつびょうしゃ</w:t>
            </w:r>
          </w:rt>
          <w:rubyBase>
            <w:r w:rsidR="008328CF">
              <w:rPr>
                <w:rFonts w:ascii="Yu Mincho" w:eastAsia="Yu Mincho" w:hAnsi="Yu Mincho" w:cs="MS Mincho"/>
                <w:sz w:val="24"/>
                <w:szCs w:val="24"/>
                <w:lang w:eastAsia="ja-JP"/>
              </w:rPr>
              <w:t>人物描写</w:t>
            </w:r>
          </w:rubyBase>
        </w:ruby>
      </w:r>
      <w:r w:rsidRPr="00D0337D">
        <w:rPr>
          <w:rFonts w:ascii="Yu Mincho" w:eastAsia="Yu Mincho" w:hAnsi="Yu Mincho" w:cs="MS Mincho"/>
          <w:sz w:val="24"/>
          <w:szCs w:val="24"/>
          <w:lang w:eastAsia="ja-JP"/>
        </w:rPr>
        <w:t>において、喜助は前向きで</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けんきょ</w:t>
            </w:r>
          </w:rt>
          <w:rubyBase>
            <w:r w:rsidR="008328CF">
              <w:rPr>
                <w:rFonts w:ascii="Yu Mincho" w:eastAsia="Yu Mincho" w:hAnsi="Yu Mincho" w:cs="MS Mincho"/>
                <w:sz w:val="24"/>
                <w:szCs w:val="24"/>
                <w:lang w:eastAsia="ja-JP"/>
              </w:rPr>
              <w:t>謙虚</w:t>
            </w:r>
          </w:rubyBase>
        </w:ruby>
      </w:r>
      <w:r w:rsidRPr="00D0337D">
        <w:rPr>
          <w:rFonts w:ascii="Yu Mincho" w:eastAsia="Yu Mincho" w:hAnsi="Yu Mincho" w:cs="MS Mincho"/>
          <w:sz w:val="24"/>
          <w:szCs w:val="24"/>
          <w:lang w:eastAsia="ja-JP"/>
        </w:rPr>
        <w:t>、勤勉、責任感があり、</w:t>
      </w:r>
      <w:r w:rsidRPr="00D0337D">
        <w:rPr>
          <w:rFonts w:ascii="Yu Mincho" w:eastAsia="Yu Mincho" w:hAnsi="Yu Mincho" w:cs="MS Mincho" w:hint="eastAsia"/>
          <w:sz w:val="24"/>
          <w:szCs w:val="24"/>
          <w:lang w:eastAsia="ja-JP"/>
        </w:rPr>
        <w:t>忍耐強い性格として描かれている。一方、喜助の弟は</w:t>
      </w:r>
      <w:r w:rsidR="008328CF">
        <w:rPr>
          <w:rFonts w:ascii="Yu Mincho" w:eastAsia="Yu Mincho" w:hAnsi="Yu Mincho" w:cs="MS Mincho" w:hint="eastAsia"/>
          <w:sz w:val="24"/>
          <w:szCs w:val="24"/>
          <w:lang w:eastAsia="ja-JP"/>
        </w:rPr>
        <w:t>自立</w:t>
      </w:r>
      <w:r w:rsidRPr="00D0337D">
        <w:rPr>
          <w:rFonts w:ascii="Yu Mincho" w:eastAsia="Yu Mincho" w:hAnsi="Yu Mincho" w:cs="MS Mincho" w:hint="eastAsia"/>
          <w:sz w:val="24"/>
          <w:szCs w:val="24"/>
          <w:lang w:eastAsia="ja-JP"/>
        </w:rPr>
        <w:t>があるも</w:t>
      </w:r>
      <w:r w:rsidRPr="00D0337D">
        <w:rPr>
          <w:rFonts w:ascii="Yu Mincho" w:eastAsia="Yu Mincho" w:hAnsi="Yu Mincho" w:cs="MS Mincho"/>
          <w:sz w:val="24"/>
          <w:szCs w:val="24"/>
          <w:lang w:eastAsia="ja-JP"/>
        </w:rPr>
        <w:t>の</w:t>
      </w:r>
      <w:r w:rsidR="008328CF">
        <w:rPr>
          <w:rFonts w:ascii="Yu Mincho" w:eastAsia="Yu Mincho" w:hAnsi="Yu Mincho" w:cs="MS Mincho" w:hint="eastAsia"/>
          <w:sz w:val="24"/>
          <w:szCs w:val="24"/>
          <w:lang w:eastAsia="ja-JP"/>
        </w:rPr>
        <w:t>が</w:t>
      </w:r>
      <w:r w:rsidRPr="00D0337D">
        <w:rPr>
          <w:rFonts w:ascii="Yu Mincho" w:eastAsia="Yu Mincho" w:hAnsi="Yu Mincho" w:cs="MS Mincho"/>
          <w:sz w:val="24"/>
          <w:szCs w:val="24"/>
          <w:lang w:eastAsia="ja-JP"/>
        </w:rPr>
        <w:t>、</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ひかんてき</w:t>
            </w:r>
          </w:rt>
          <w:rubyBase>
            <w:r w:rsidR="008328CF">
              <w:rPr>
                <w:rFonts w:ascii="Yu Mincho" w:eastAsia="Yu Mincho" w:hAnsi="Yu Mincho" w:cs="MS Mincho"/>
                <w:sz w:val="24"/>
                <w:szCs w:val="24"/>
                <w:lang w:eastAsia="ja-JP"/>
              </w:rPr>
              <w:t>悲観的</w:t>
            </w:r>
          </w:rubyBase>
        </w:ruby>
      </w:r>
      <w:r w:rsidRPr="00D0337D">
        <w:rPr>
          <w:rFonts w:ascii="Yu Mincho" w:eastAsia="Yu Mincho" w:hAnsi="Yu Mincho" w:cs="MS Mincho"/>
          <w:sz w:val="24"/>
          <w:szCs w:val="24"/>
          <w:lang w:eastAsia="ja-JP"/>
        </w:rPr>
        <w:t>で</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じこちゅうしんてき</w:t>
            </w:r>
          </w:rt>
          <w:rubyBase>
            <w:r w:rsidR="008328CF">
              <w:rPr>
                <w:rFonts w:ascii="Yu Mincho" w:eastAsia="Yu Mincho" w:hAnsi="Yu Mincho" w:cs="MS Mincho"/>
                <w:sz w:val="24"/>
                <w:szCs w:val="24"/>
                <w:lang w:eastAsia="ja-JP"/>
              </w:rPr>
              <w:t>自己中心的</w:t>
            </w:r>
          </w:rubyBase>
        </w:ruby>
      </w:r>
      <w:r w:rsidRPr="00D0337D">
        <w:rPr>
          <w:rFonts w:ascii="Yu Mincho" w:eastAsia="Yu Mincho" w:hAnsi="Yu Mincho" w:cs="MS Mincho"/>
          <w:sz w:val="24"/>
          <w:szCs w:val="24"/>
          <w:lang w:eastAsia="ja-JP"/>
        </w:rPr>
        <w:t>、</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しょうどうてき</w:t>
            </w:r>
          </w:rt>
          <w:rubyBase>
            <w:r w:rsidR="008328CF">
              <w:rPr>
                <w:rFonts w:ascii="Yu Mincho" w:eastAsia="Yu Mincho" w:hAnsi="Yu Mincho" w:cs="MS Mincho"/>
                <w:sz w:val="24"/>
                <w:szCs w:val="24"/>
                <w:lang w:eastAsia="ja-JP"/>
              </w:rPr>
              <w:t>衝動的</w:t>
            </w:r>
          </w:rubyBase>
        </w:ruby>
      </w:r>
      <w:r w:rsidRPr="00D0337D">
        <w:rPr>
          <w:rFonts w:ascii="Yu Mincho" w:eastAsia="Yu Mincho" w:hAnsi="Yu Mincho" w:cs="MS Mincho"/>
          <w:sz w:val="24"/>
          <w:szCs w:val="24"/>
          <w:lang w:eastAsia="ja-JP"/>
        </w:rPr>
        <w:t>な</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せいかく</w:t>
            </w:r>
          </w:rt>
          <w:rubyBase>
            <w:r w:rsidR="008328CF">
              <w:rPr>
                <w:rFonts w:ascii="Yu Mincho" w:eastAsia="Yu Mincho" w:hAnsi="Yu Mincho" w:cs="MS Mincho"/>
                <w:sz w:val="24"/>
                <w:szCs w:val="24"/>
                <w:lang w:eastAsia="ja-JP"/>
              </w:rPr>
              <w:t>性格</w:t>
            </w:r>
          </w:rubyBase>
        </w:ruby>
      </w:r>
      <w:r w:rsidRPr="00D0337D">
        <w:rPr>
          <w:rFonts w:ascii="Yu Mincho" w:eastAsia="Yu Mincho" w:hAnsi="Yu Mincho" w:cs="MS Mincho"/>
          <w:sz w:val="24"/>
          <w:szCs w:val="24"/>
          <w:lang w:eastAsia="ja-JP"/>
        </w:rPr>
        <w:t>である。羽田庄兵衛は思慮深く、公正で、強い責任感と</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こうきしん</w:t>
            </w:r>
          </w:rt>
          <w:rubyBase>
            <w:r w:rsidR="008328CF">
              <w:rPr>
                <w:rFonts w:ascii="Yu Mincho" w:eastAsia="Yu Mincho" w:hAnsi="Yu Mincho" w:cs="MS Mincho"/>
                <w:sz w:val="24"/>
                <w:szCs w:val="24"/>
                <w:lang w:eastAsia="ja-JP"/>
              </w:rPr>
              <w:t>好奇心</w:t>
            </w:r>
          </w:rubyBase>
        </w:ruby>
      </w:r>
      <w:r w:rsidRPr="00D0337D">
        <w:rPr>
          <w:rFonts w:ascii="Yu Mincho" w:eastAsia="Yu Mincho" w:hAnsi="Yu Mincho" w:cs="MS Mincho"/>
          <w:sz w:val="24"/>
          <w:szCs w:val="24"/>
          <w:lang w:eastAsia="ja-JP"/>
        </w:rPr>
        <w:t>を持つ人物として描写されている。</w:t>
      </w:r>
    </w:p>
    <w:p w14:paraId="74ECBEF3" w14:textId="43203713" w:rsidR="00D0337D" w:rsidRPr="00D0337D" w:rsidRDefault="00D0337D" w:rsidP="008328CF">
      <w:pPr>
        <w:spacing w:before="100" w:beforeAutospacing="1" w:after="100" w:afterAutospacing="1" w:line="480" w:lineRule="auto"/>
        <w:jc w:val="both"/>
        <w:rPr>
          <w:rFonts w:ascii="Yu Mincho" w:eastAsia="Yu Mincho" w:hAnsi="Yu Mincho" w:cs="Times New Roman"/>
          <w:sz w:val="24"/>
          <w:szCs w:val="24"/>
          <w:lang w:eastAsia="ja-JP"/>
        </w:rPr>
      </w:pPr>
      <w:r w:rsidRPr="00D0337D">
        <w:rPr>
          <w:rFonts w:ascii="Yu Mincho" w:eastAsia="Yu Mincho" w:hAnsi="Yu Mincho" w:cs="MS Mincho"/>
          <w:sz w:val="24"/>
          <w:szCs w:val="24"/>
          <w:lang w:eastAsia="ja-JP"/>
        </w:rPr>
        <w:t>物語の</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ぶたい</w:t>
            </w:r>
          </w:rt>
          <w:rubyBase>
            <w:r w:rsidR="008328CF">
              <w:rPr>
                <w:rFonts w:ascii="Yu Mincho" w:eastAsia="Yu Mincho" w:hAnsi="Yu Mincho" w:cs="MS Mincho"/>
                <w:sz w:val="24"/>
                <w:szCs w:val="24"/>
                <w:lang w:eastAsia="ja-JP"/>
              </w:rPr>
              <w:t>舞台</w:t>
            </w:r>
          </w:rubyBase>
        </w:ruby>
      </w:r>
      <w:r w:rsidRPr="00D0337D">
        <w:rPr>
          <w:rFonts w:ascii="Yu Mincho" w:eastAsia="Yu Mincho" w:hAnsi="Yu Mincho" w:cs="MS Mincho"/>
          <w:sz w:val="24"/>
          <w:szCs w:val="24"/>
          <w:lang w:eastAsia="ja-JP"/>
        </w:rPr>
        <w:t>は</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しらかわらくおう</w:t>
            </w:r>
          </w:rt>
          <w:rubyBase>
            <w:r w:rsidR="008328CF">
              <w:rPr>
                <w:rFonts w:ascii="Yu Mincho" w:eastAsia="Yu Mincho" w:hAnsi="Yu Mincho" w:cs="MS Mincho"/>
                <w:sz w:val="24"/>
                <w:szCs w:val="24"/>
                <w:lang w:eastAsia="ja-JP"/>
              </w:rPr>
              <w:t>白河楽翁</w:t>
            </w:r>
          </w:rubyBase>
        </w:ruby>
      </w:r>
      <w:r w:rsidRPr="00D0337D">
        <w:rPr>
          <w:rFonts w:ascii="Yu Mincho" w:eastAsia="Yu Mincho" w:hAnsi="Yu Mincho" w:cs="MS Mincho"/>
          <w:sz w:val="24"/>
          <w:szCs w:val="24"/>
          <w:lang w:eastAsia="ja-JP"/>
        </w:rPr>
        <w:t>（</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まつひらさだのぶ</w:t>
            </w:r>
          </w:rt>
          <w:rubyBase>
            <w:r w:rsidR="008328CF">
              <w:rPr>
                <w:rFonts w:ascii="Yu Mincho" w:eastAsia="Yu Mincho" w:hAnsi="Yu Mincho" w:cs="MS Mincho"/>
                <w:sz w:val="24"/>
                <w:szCs w:val="24"/>
                <w:lang w:eastAsia="ja-JP"/>
              </w:rPr>
              <w:t>松平定信</w:t>
            </w:r>
          </w:rubyBase>
        </w:ruby>
      </w:r>
      <w:r w:rsidRPr="00D0337D">
        <w:rPr>
          <w:rFonts w:ascii="Yu Mincho" w:eastAsia="Yu Mincho" w:hAnsi="Yu Mincho" w:cs="MS Mincho"/>
          <w:sz w:val="24"/>
          <w:szCs w:val="24"/>
          <w:lang w:eastAsia="ja-JP"/>
        </w:rPr>
        <w:t>）の</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とうちか</w:t>
            </w:r>
          </w:rt>
          <w:rubyBase>
            <w:r w:rsidR="008328CF">
              <w:rPr>
                <w:rFonts w:ascii="Yu Mincho" w:eastAsia="Yu Mincho" w:hAnsi="Yu Mincho" w:cs="MS Mincho"/>
                <w:sz w:val="24"/>
                <w:szCs w:val="24"/>
                <w:lang w:eastAsia="ja-JP"/>
              </w:rPr>
              <w:t>統治下</w:t>
            </w:r>
          </w:rubyBase>
        </w:ruby>
      </w:r>
      <w:r w:rsidRPr="00D0337D">
        <w:rPr>
          <w:rFonts w:ascii="Yu Mincho" w:eastAsia="Yu Mincho" w:hAnsi="Yu Mincho" w:cs="MS Mincho"/>
          <w:sz w:val="24"/>
          <w:szCs w:val="24"/>
          <w:lang w:eastAsia="ja-JP"/>
        </w:rPr>
        <w:t>、すなわち江戸時代</w:t>
      </w:r>
      <w:r w:rsidR="008328CF">
        <w:rPr>
          <w:rFonts w:ascii="Yu Mincho" w:eastAsia="Yu Mincho" w:hAnsi="Yu Mincho" w:cs="MS Mincho"/>
          <w:sz w:val="24"/>
          <w:szCs w:val="24"/>
          <w:lang w:eastAsia="ja-JP"/>
        </w:rPr>
        <w:ruby>
          <w:rubyPr>
            <w:rubyAlign w:val="distributeSpace"/>
            <w:hps w:val="12"/>
            <w:hpsRaise w:val="22"/>
            <w:hpsBaseText w:val="24"/>
            <w:lid w:val="ja-JP"/>
          </w:rubyPr>
          <w:rt>
            <w:r w:rsidR="008328CF" w:rsidRPr="008328CF">
              <w:rPr>
                <w:rFonts w:ascii="Yu Mincho" w:eastAsia="Yu Mincho" w:hAnsi="Yu Mincho" w:cs="MS Mincho"/>
                <w:sz w:val="12"/>
                <w:szCs w:val="24"/>
                <w:lang w:eastAsia="ja-JP"/>
              </w:rPr>
              <w:t>ちゅうき</w:t>
            </w:r>
          </w:rt>
          <w:rubyBase>
            <w:r w:rsidR="008328CF">
              <w:rPr>
                <w:rFonts w:ascii="Yu Mincho" w:eastAsia="Yu Mincho" w:hAnsi="Yu Mincho" w:cs="MS Mincho"/>
                <w:sz w:val="24"/>
                <w:szCs w:val="24"/>
                <w:lang w:eastAsia="ja-JP"/>
              </w:rPr>
              <w:t>中期</w:t>
            </w:r>
          </w:rubyBase>
        </w:ruby>
      </w:r>
      <w:r w:rsidRPr="00D0337D">
        <w:rPr>
          <w:rFonts w:ascii="Yu Mincho" w:eastAsia="Yu Mincho" w:hAnsi="Yu Mincho" w:cs="MS Mincho"/>
          <w:sz w:val="24"/>
          <w:szCs w:val="24"/>
          <w:lang w:eastAsia="ja-JP"/>
        </w:rPr>
        <w:t>であり、物語の</w:t>
      </w:r>
      <w:r w:rsidR="00221BF4">
        <w:rPr>
          <w:rFonts w:ascii="Yu Mincho" w:eastAsia="Yu Mincho" w:hAnsi="Yu Mincho" w:cs="MS Mincho"/>
          <w:sz w:val="24"/>
          <w:szCs w:val="24"/>
          <w:lang w:eastAsia="ja-JP"/>
        </w:rPr>
        <w:ruby>
          <w:rubyPr>
            <w:rubyAlign w:val="distributeSpace"/>
            <w:hps w:val="12"/>
            <w:hpsRaise w:val="22"/>
            <w:hpsBaseText w:val="24"/>
            <w:lid w:val="ja-JP"/>
          </w:rubyPr>
          <w:rt>
            <w:r w:rsidR="00221BF4" w:rsidRPr="00221BF4">
              <w:rPr>
                <w:rFonts w:ascii="Yu Mincho" w:eastAsia="Yu Mincho" w:hAnsi="Yu Mincho" w:cs="MS Mincho"/>
                <w:sz w:val="12"/>
                <w:szCs w:val="24"/>
                <w:lang w:eastAsia="ja-JP"/>
              </w:rPr>
              <w:t>こうせい</w:t>
            </w:r>
          </w:rt>
          <w:rubyBase>
            <w:r w:rsidR="00221BF4">
              <w:rPr>
                <w:rFonts w:ascii="Yu Mincho" w:eastAsia="Yu Mincho" w:hAnsi="Yu Mincho" w:cs="MS Mincho"/>
                <w:sz w:val="24"/>
                <w:szCs w:val="24"/>
                <w:lang w:eastAsia="ja-JP"/>
              </w:rPr>
              <w:t>構成</w:t>
            </w:r>
          </w:rubyBase>
        </w:ruby>
      </w:r>
      <w:r w:rsidRPr="00D0337D">
        <w:rPr>
          <w:rFonts w:ascii="Yu Mincho" w:eastAsia="Yu Mincho" w:hAnsi="Yu Mincho" w:cs="MS Mincho"/>
          <w:sz w:val="24"/>
          <w:szCs w:val="24"/>
          <w:lang w:eastAsia="ja-JP"/>
        </w:rPr>
        <w:t>には</w:t>
      </w:r>
      <w:r w:rsidR="00221BF4">
        <w:rPr>
          <w:rFonts w:ascii="Yu Mincho" w:eastAsia="Yu Mincho" w:hAnsi="Yu Mincho" w:cs="MS Mincho"/>
          <w:sz w:val="24"/>
          <w:szCs w:val="24"/>
          <w:lang w:eastAsia="ja-JP"/>
        </w:rPr>
        <w:ruby>
          <w:rubyPr>
            <w:rubyAlign w:val="distributeSpace"/>
            <w:hps w:val="12"/>
            <w:hpsRaise w:val="22"/>
            <w:hpsBaseText w:val="24"/>
            <w:lid w:val="ja-JP"/>
          </w:rubyPr>
          <w:rt>
            <w:r w:rsidR="00221BF4" w:rsidRPr="00221BF4">
              <w:rPr>
                <w:rFonts w:ascii="Yu Mincho" w:eastAsia="Yu Mincho" w:hAnsi="Yu Mincho" w:cs="MS Mincho"/>
                <w:sz w:val="12"/>
                <w:szCs w:val="24"/>
                <w:lang w:eastAsia="ja-JP"/>
              </w:rPr>
              <w:t>こんごう</w:t>
            </w:r>
          </w:rt>
          <w:rubyBase>
            <w:r w:rsidR="00221BF4">
              <w:rPr>
                <w:rFonts w:ascii="Yu Mincho" w:eastAsia="Yu Mincho" w:hAnsi="Yu Mincho" w:cs="MS Mincho"/>
                <w:sz w:val="24"/>
                <w:szCs w:val="24"/>
                <w:lang w:eastAsia="ja-JP"/>
              </w:rPr>
              <w:t>混合</w:t>
            </w:r>
          </w:rubyBase>
        </w:ruby>
      </w:r>
      <w:r w:rsidRPr="00D0337D">
        <w:rPr>
          <w:rFonts w:ascii="Yu Mincho" w:eastAsia="Yu Mincho" w:hAnsi="Yu Mincho" w:cs="MS Mincho"/>
          <w:sz w:val="24"/>
          <w:szCs w:val="24"/>
          <w:lang w:eastAsia="ja-JP"/>
        </w:rPr>
        <w:t>プロットが用いられている。</w:t>
      </w:r>
    </w:p>
    <w:p w14:paraId="396660D2" w14:textId="13767B83" w:rsidR="00D0337D" w:rsidRPr="00D0337D" w:rsidRDefault="00D0337D" w:rsidP="008328CF">
      <w:pPr>
        <w:spacing w:before="100" w:beforeAutospacing="1" w:after="100" w:afterAutospacing="1" w:line="480" w:lineRule="auto"/>
        <w:jc w:val="both"/>
        <w:rPr>
          <w:rFonts w:ascii="Yu Mincho" w:eastAsia="Yu Mincho" w:hAnsi="Yu Mincho" w:cs="Times New Roman"/>
          <w:sz w:val="24"/>
          <w:szCs w:val="24"/>
          <w:lang w:eastAsia="ja-JP"/>
        </w:rPr>
      </w:pPr>
      <w:r w:rsidRPr="00D0337D">
        <w:rPr>
          <w:rFonts w:ascii="Yu Mincho" w:eastAsia="Yu Mincho" w:hAnsi="Yu Mincho" w:cs="MS Mincho" w:hint="eastAsia"/>
          <w:sz w:val="24"/>
          <w:szCs w:val="24"/>
          <w:lang w:eastAsia="ja-JP"/>
        </w:rPr>
        <w:lastRenderedPageBreak/>
        <w:t>「高瀬舟」における道徳的価値の</w:t>
      </w:r>
      <w:r w:rsidR="00221BF4">
        <w:rPr>
          <w:rFonts w:ascii="Yu Mincho" w:eastAsia="Yu Mincho" w:hAnsi="Yu Mincho" w:cs="MS Mincho"/>
          <w:sz w:val="24"/>
          <w:szCs w:val="24"/>
          <w:lang w:eastAsia="ja-JP"/>
        </w:rPr>
        <w:ruby>
          <w:rubyPr>
            <w:rubyAlign w:val="distributeSpace"/>
            <w:hps w:val="12"/>
            <w:hpsRaise w:val="22"/>
            <w:hpsBaseText w:val="24"/>
            <w:lid w:val="ja-JP"/>
          </w:rubyPr>
          <w:rt>
            <w:r w:rsidR="00221BF4" w:rsidRPr="00221BF4">
              <w:rPr>
                <w:rFonts w:ascii="Yu Mincho" w:eastAsia="Yu Mincho" w:hAnsi="Yu Mincho" w:cs="MS Mincho"/>
                <w:sz w:val="12"/>
                <w:szCs w:val="24"/>
                <w:lang w:eastAsia="ja-JP"/>
              </w:rPr>
              <w:t>ぶんせきけっか</w:t>
            </w:r>
          </w:rt>
          <w:rubyBase>
            <w:r w:rsidR="00221BF4">
              <w:rPr>
                <w:rFonts w:ascii="Yu Mincho" w:eastAsia="Yu Mincho" w:hAnsi="Yu Mincho" w:cs="MS Mincho"/>
                <w:sz w:val="24"/>
                <w:szCs w:val="24"/>
                <w:lang w:eastAsia="ja-JP"/>
              </w:rPr>
              <w:t>分析結果</w:t>
            </w:r>
          </w:rubyBase>
        </w:ruby>
      </w:r>
      <w:r w:rsidRPr="00D0337D">
        <w:rPr>
          <w:rFonts w:ascii="Yu Mincho" w:eastAsia="Yu Mincho" w:hAnsi="Yu Mincho" w:cs="MS Mincho" w:hint="eastAsia"/>
          <w:sz w:val="24"/>
          <w:szCs w:val="24"/>
          <w:lang w:eastAsia="ja-JP"/>
        </w:rPr>
        <w:t>は以下のように分類される。まず、人間と自己の関係に基づく道徳的価値には、</w:t>
      </w:r>
      <w:r w:rsidR="00221BF4">
        <w:rPr>
          <w:rFonts w:ascii="Yu Mincho" w:eastAsia="Yu Mincho" w:hAnsi="Yu Mincho" w:cs="MS Mincho" w:hint="eastAsia"/>
          <w:sz w:val="24"/>
          <w:szCs w:val="24"/>
          <w:lang w:eastAsia="ja-JP"/>
        </w:rPr>
        <w:t>後悔</w:t>
      </w:r>
      <w:r w:rsidRPr="00D0337D">
        <w:rPr>
          <w:rFonts w:ascii="Yu Mincho" w:eastAsia="Yu Mincho" w:hAnsi="Yu Mincho" w:cs="MS Mincho" w:hint="eastAsia"/>
          <w:sz w:val="24"/>
          <w:szCs w:val="24"/>
          <w:lang w:eastAsia="ja-JP"/>
        </w:rPr>
        <w:t>と</w:t>
      </w:r>
      <w:r w:rsidR="00221BF4">
        <w:rPr>
          <w:rFonts w:ascii="Yu Mincho" w:eastAsia="Yu Mincho" w:hAnsi="Yu Mincho" w:cs="MS Mincho"/>
          <w:sz w:val="24"/>
          <w:szCs w:val="24"/>
          <w:lang w:eastAsia="ja-JP"/>
        </w:rPr>
        <w:ruby>
          <w:rubyPr>
            <w:rubyAlign w:val="distributeSpace"/>
            <w:hps w:val="12"/>
            <w:hpsRaise w:val="22"/>
            <w:hpsBaseText w:val="24"/>
            <w:lid w:val="ja-JP"/>
          </w:rubyPr>
          <w:rt>
            <w:r w:rsidR="00221BF4" w:rsidRPr="00221BF4">
              <w:rPr>
                <w:rFonts w:ascii="Yu Mincho" w:eastAsia="Yu Mincho" w:hAnsi="Yu Mincho" w:cs="MS Mincho"/>
                <w:sz w:val="12"/>
                <w:szCs w:val="24"/>
                <w:lang w:eastAsia="ja-JP"/>
              </w:rPr>
              <w:t>じこしょうさつ</w:t>
            </w:r>
          </w:rt>
          <w:rubyBase>
            <w:r w:rsidR="00221BF4">
              <w:rPr>
                <w:rFonts w:ascii="Yu Mincho" w:eastAsia="Yu Mincho" w:hAnsi="Yu Mincho" w:cs="MS Mincho"/>
                <w:sz w:val="24"/>
                <w:szCs w:val="24"/>
                <w:lang w:eastAsia="ja-JP"/>
              </w:rPr>
              <w:t>自己省察</w:t>
            </w:r>
          </w:rubyBase>
        </w:ruby>
      </w:r>
      <w:r w:rsidRPr="00D0337D">
        <w:rPr>
          <w:rFonts w:ascii="Yu Mincho" w:eastAsia="Yu Mincho" w:hAnsi="Yu Mincho" w:cs="MS Mincho" w:hint="eastAsia"/>
          <w:sz w:val="24"/>
          <w:szCs w:val="24"/>
          <w:lang w:eastAsia="ja-JP"/>
        </w:rPr>
        <w:t>、勤勉さ、自立、</w:t>
      </w:r>
      <w:r w:rsidR="00221BF4">
        <w:rPr>
          <w:rFonts w:ascii="Yu Mincho" w:eastAsia="Yu Mincho" w:hAnsi="Yu Mincho" w:cs="MS Mincho"/>
          <w:sz w:val="24"/>
          <w:szCs w:val="24"/>
          <w:lang w:eastAsia="ja-JP"/>
        </w:rPr>
        <w:ruby>
          <w:rubyPr>
            <w:rubyAlign w:val="distributeSpace"/>
            <w:hps w:val="12"/>
            <w:hpsRaise w:val="22"/>
            <w:hpsBaseText w:val="24"/>
            <w:lid w:val="ja-JP"/>
          </w:rubyPr>
          <w:rt>
            <w:r w:rsidR="00221BF4" w:rsidRPr="00221BF4">
              <w:rPr>
                <w:rFonts w:ascii="Yu Mincho" w:eastAsia="Yu Mincho" w:hAnsi="Yu Mincho" w:cs="MS Mincho"/>
                <w:sz w:val="12"/>
                <w:szCs w:val="24"/>
                <w:lang w:eastAsia="ja-JP"/>
              </w:rPr>
              <w:t>らっかんしゅぎ</w:t>
            </w:r>
          </w:rt>
          <w:rubyBase>
            <w:r w:rsidR="00221BF4">
              <w:rPr>
                <w:rFonts w:ascii="Yu Mincho" w:eastAsia="Yu Mincho" w:hAnsi="Yu Mincho" w:cs="MS Mincho"/>
                <w:sz w:val="24"/>
                <w:szCs w:val="24"/>
                <w:lang w:eastAsia="ja-JP"/>
              </w:rPr>
              <w:t>楽観主義</w:t>
            </w:r>
          </w:rubyBase>
        </w:ruby>
      </w:r>
      <w:r w:rsidRPr="00D0337D">
        <w:rPr>
          <w:rFonts w:ascii="Yu Mincho" w:eastAsia="Yu Mincho" w:hAnsi="Yu Mincho" w:cs="MS Mincho" w:hint="eastAsia"/>
          <w:sz w:val="24"/>
          <w:szCs w:val="24"/>
          <w:lang w:eastAsia="ja-JP"/>
        </w:rPr>
        <w:t>、忍耐、</w:t>
      </w:r>
      <w:r w:rsidR="00221BF4">
        <w:rPr>
          <w:rFonts w:ascii="Yu Mincho" w:eastAsia="Yu Mincho" w:hAnsi="Yu Mincho" w:cs="MS Mincho"/>
          <w:sz w:val="24"/>
          <w:szCs w:val="24"/>
          <w:lang w:eastAsia="ja-JP"/>
        </w:rPr>
        <w:ruby>
          <w:rubyPr>
            <w:rubyAlign w:val="distributeSpace"/>
            <w:hps w:val="12"/>
            <w:hpsRaise w:val="22"/>
            <w:hpsBaseText w:val="24"/>
            <w:lid w:val="ja-JP"/>
          </w:rubyPr>
          <w:rt>
            <w:r w:rsidR="00221BF4" w:rsidRPr="00221BF4">
              <w:rPr>
                <w:rFonts w:ascii="Yu Mincho" w:eastAsia="Yu Mincho" w:hAnsi="Yu Mincho" w:cs="MS Mincho"/>
                <w:sz w:val="12"/>
                <w:szCs w:val="24"/>
                <w:lang w:eastAsia="ja-JP"/>
              </w:rPr>
              <w:t>しんりょ</w:t>
            </w:r>
          </w:rt>
          <w:rubyBase>
            <w:r w:rsidR="00221BF4">
              <w:rPr>
                <w:rFonts w:ascii="Yu Mincho" w:eastAsia="Yu Mincho" w:hAnsi="Yu Mincho" w:cs="MS Mincho"/>
                <w:sz w:val="24"/>
                <w:szCs w:val="24"/>
                <w:lang w:eastAsia="ja-JP"/>
              </w:rPr>
              <w:t>深慮</w:t>
            </w:r>
          </w:rubyBase>
        </w:ruby>
      </w:r>
      <w:r w:rsidRPr="00D0337D">
        <w:rPr>
          <w:rFonts w:ascii="Yu Mincho" w:eastAsia="Yu Mincho" w:hAnsi="Yu Mincho" w:cs="MS Mincho" w:hint="eastAsia"/>
          <w:sz w:val="24"/>
          <w:szCs w:val="24"/>
          <w:lang w:eastAsia="ja-JP"/>
        </w:rPr>
        <w:t>、が含まれる。次に、</w:t>
      </w:r>
      <w:r w:rsidRPr="00D0337D">
        <w:rPr>
          <w:rFonts w:ascii="Yu Mincho" w:eastAsia="Yu Mincho" w:hAnsi="Yu Mincho" w:cs="MS Mincho"/>
          <w:sz w:val="24"/>
          <w:szCs w:val="24"/>
          <w:lang w:eastAsia="ja-JP"/>
        </w:rPr>
        <w:t>人</w:t>
      </w:r>
      <w:r w:rsidRPr="00D0337D">
        <w:rPr>
          <w:rFonts w:ascii="Yu Mincho" w:eastAsia="Yu Mincho" w:hAnsi="Yu Mincho" w:cs="MS Mincho" w:hint="eastAsia"/>
          <w:sz w:val="24"/>
          <w:szCs w:val="24"/>
          <w:lang w:eastAsia="ja-JP"/>
        </w:rPr>
        <w:t>間と他者の関係に基づく道徳的価値には、共感、責任、公正、家族愛</w:t>
      </w:r>
      <w:r w:rsidRPr="00D0337D">
        <w:rPr>
          <w:rFonts w:ascii="Yu Mincho" w:eastAsia="Yu Mincho" w:hAnsi="Yu Mincho" w:cs="MS Mincho"/>
          <w:sz w:val="24"/>
          <w:szCs w:val="24"/>
          <w:lang w:eastAsia="ja-JP"/>
        </w:rPr>
        <w:t>がある。そして、人</w:t>
      </w:r>
      <w:r w:rsidRPr="00D0337D">
        <w:rPr>
          <w:rFonts w:ascii="Yu Mincho" w:eastAsia="Yu Mincho" w:hAnsi="Yu Mincho" w:cs="MS Mincho" w:hint="eastAsia"/>
          <w:sz w:val="24"/>
          <w:szCs w:val="24"/>
          <w:lang w:eastAsia="ja-JP"/>
        </w:rPr>
        <w:t>間と神との関係に基づく道徳的価値として、感謝の念</w:t>
      </w:r>
      <w:r w:rsidRPr="00D0337D">
        <w:rPr>
          <w:rFonts w:ascii="Yu Mincho" w:eastAsia="Yu Mincho" w:hAnsi="Yu Mincho" w:cs="MS Mincho"/>
          <w:sz w:val="24"/>
          <w:szCs w:val="24"/>
          <w:lang w:eastAsia="ja-JP"/>
        </w:rPr>
        <w:t>が唯一の価値として挙げられる。</w:t>
      </w:r>
    </w:p>
    <w:p w14:paraId="279D2B89" w14:textId="4D18A3B6" w:rsidR="00D0337D" w:rsidRPr="00D0337D" w:rsidRDefault="00D0337D" w:rsidP="008328CF">
      <w:pPr>
        <w:spacing w:before="100" w:beforeAutospacing="1" w:after="100" w:afterAutospacing="1" w:line="480" w:lineRule="auto"/>
        <w:jc w:val="both"/>
        <w:rPr>
          <w:rFonts w:ascii="Yu Mincho" w:eastAsia="Yu Mincho" w:hAnsi="Yu Mincho" w:cs="Times New Roman"/>
          <w:sz w:val="24"/>
          <w:szCs w:val="24"/>
          <w:lang w:eastAsia="ja-JP"/>
        </w:rPr>
      </w:pPr>
      <w:r w:rsidRPr="00737A13">
        <w:rPr>
          <w:rFonts w:ascii="Yu Mincho" w:eastAsia="Yu Mincho" w:hAnsi="Yu Mincho" w:cs="MS Mincho" w:hint="eastAsia"/>
          <w:sz w:val="24"/>
          <w:szCs w:val="24"/>
          <w:lang w:eastAsia="ja-JP"/>
        </w:rPr>
        <w:t>本研究の</w:t>
      </w:r>
      <w:r w:rsidR="00221BF4" w:rsidRPr="00737A13">
        <w:rPr>
          <w:rFonts w:ascii="Yu Mincho" w:eastAsia="Yu Mincho" w:hAnsi="Yu Mincho" w:cs="MS Mincho"/>
          <w:sz w:val="24"/>
          <w:szCs w:val="24"/>
          <w:lang w:eastAsia="ja-JP"/>
        </w:rPr>
        <w:ruby>
          <w:rubyPr>
            <w:rubyAlign w:val="distributeSpace"/>
            <w:hps w:val="12"/>
            <w:hpsRaise w:val="22"/>
            <w:hpsBaseText w:val="24"/>
            <w:lid w:val="ja-JP"/>
          </w:rubyPr>
          <w:rt>
            <w:r w:rsidR="00221BF4" w:rsidRPr="00737A13">
              <w:rPr>
                <w:rFonts w:ascii="Yu Mincho" w:eastAsia="Yu Mincho" w:hAnsi="Yu Mincho" w:cs="MS Mincho"/>
                <w:sz w:val="12"/>
                <w:szCs w:val="24"/>
                <w:lang w:eastAsia="ja-JP"/>
              </w:rPr>
              <w:t>けつろん</w:t>
            </w:r>
          </w:rt>
          <w:rubyBase>
            <w:r w:rsidR="00221BF4" w:rsidRPr="00737A13">
              <w:rPr>
                <w:rFonts w:ascii="Yu Mincho" w:eastAsia="Yu Mincho" w:hAnsi="Yu Mincho" w:cs="MS Mincho"/>
                <w:sz w:val="24"/>
                <w:szCs w:val="24"/>
                <w:lang w:eastAsia="ja-JP"/>
              </w:rPr>
              <w:t>結論</w:t>
            </w:r>
          </w:rubyBase>
        </w:ruby>
      </w:r>
      <w:r w:rsidRPr="00737A13">
        <w:rPr>
          <w:rFonts w:ascii="Yu Mincho" w:eastAsia="Yu Mincho" w:hAnsi="Yu Mincho" w:cs="MS Mincho" w:hint="eastAsia"/>
          <w:sz w:val="24"/>
          <w:szCs w:val="24"/>
          <w:lang w:eastAsia="ja-JP"/>
        </w:rPr>
        <w:t>として、人間と自己の関係</w:t>
      </w:r>
      <w:r w:rsidRPr="00737A13">
        <w:rPr>
          <w:rFonts w:ascii="Yu Mincho" w:eastAsia="Yu Mincho" w:hAnsi="Yu Mincho" w:cs="MS Mincho"/>
          <w:sz w:val="24"/>
          <w:szCs w:val="24"/>
          <w:lang w:eastAsia="ja-JP"/>
        </w:rPr>
        <w:t>に基づく道徳的価値が最も多く、</w:t>
      </w:r>
      <w:r w:rsidRPr="00737A13">
        <w:rPr>
          <w:rFonts w:ascii="Yu Mincho" w:eastAsia="Yu Mincho" w:hAnsi="Yu Mincho" w:cs="Times New Roman"/>
          <w:sz w:val="24"/>
          <w:szCs w:val="24"/>
          <w:lang w:eastAsia="ja-JP"/>
        </w:rPr>
        <w:t>六</w:t>
      </w:r>
      <w:r w:rsidRPr="00737A13">
        <w:rPr>
          <w:rFonts w:ascii="Yu Mincho" w:eastAsia="Yu Mincho" w:hAnsi="Yu Mincho" w:cs="MS Mincho" w:hint="eastAsia"/>
          <w:sz w:val="24"/>
          <w:szCs w:val="24"/>
          <w:lang w:eastAsia="ja-JP"/>
        </w:rPr>
        <w:t>つの価値が確認された。一方、</w:t>
      </w:r>
      <w:r w:rsidRPr="00737A13">
        <w:rPr>
          <w:rFonts w:ascii="Yu Mincho" w:eastAsia="Yu Mincho" w:hAnsi="Yu Mincho" w:cs="MS Mincho"/>
          <w:sz w:val="24"/>
          <w:szCs w:val="24"/>
          <w:lang w:eastAsia="ja-JP"/>
        </w:rPr>
        <w:t>人間と他者の関係に基づく道徳的価値は</w:t>
      </w:r>
      <w:r w:rsidRPr="00737A13">
        <w:rPr>
          <w:rFonts w:ascii="Yu Mincho" w:eastAsia="Yu Mincho" w:hAnsi="Yu Mincho" w:cs="Times New Roman"/>
          <w:sz w:val="24"/>
          <w:szCs w:val="24"/>
          <w:lang w:eastAsia="ja-JP"/>
        </w:rPr>
        <w:t>四</w:t>
      </w:r>
      <w:r w:rsidRPr="00737A13">
        <w:rPr>
          <w:rFonts w:ascii="Yu Mincho" w:eastAsia="Yu Mincho" w:hAnsi="Yu Mincho" w:cs="MS Mincho" w:hint="eastAsia"/>
          <w:sz w:val="24"/>
          <w:szCs w:val="24"/>
          <w:lang w:eastAsia="ja-JP"/>
        </w:rPr>
        <w:t>つであり、人間と神との関係に基づく唯一の価値である感謝の念</w:t>
      </w:r>
      <w:r w:rsidRPr="00737A13">
        <w:rPr>
          <w:rFonts w:ascii="Yu Mincho" w:eastAsia="Yu Mincho" w:hAnsi="Yu Mincho" w:cs="MS Mincho"/>
          <w:sz w:val="24"/>
          <w:szCs w:val="24"/>
          <w:lang w:eastAsia="ja-JP"/>
        </w:rPr>
        <w:t>は、物語全体を通じて最も</w:t>
      </w:r>
      <w:r w:rsidR="00221BF4" w:rsidRPr="00737A13">
        <w:rPr>
          <w:rFonts w:ascii="Yu Mincho" w:eastAsia="Yu Mincho" w:hAnsi="Yu Mincho" w:cs="MS Mincho"/>
          <w:sz w:val="24"/>
          <w:szCs w:val="24"/>
          <w:lang w:eastAsia="ja-JP"/>
        </w:rPr>
        <w:ruby>
          <w:rubyPr>
            <w:rubyAlign w:val="distributeSpace"/>
            <w:hps w:val="12"/>
            <w:hpsRaise w:val="22"/>
            <w:hpsBaseText w:val="24"/>
            <w:lid w:val="ja-JP"/>
          </w:rubyPr>
          <w:rt>
            <w:r w:rsidR="00221BF4" w:rsidRPr="00737A13">
              <w:rPr>
                <w:rFonts w:ascii="Yu Mincho" w:eastAsia="Yu Mincho" w:hAnsi="Yu Mincho" w:cs="MS Mincho"/>
                <w:sz w:val="12"/>
                <w:szCs w:val="24"/>
                <w:lang w:eastAsia="ja-JP"/>
              </w:rPr>
              <w:t>じゅうよう</w:t>
            </w:r>
          </w:rt>
          <w:rubyBase>
            <w:r w:rsidR="00221BF4" w:rsidRPr="00737A13">
              <w:rPr>
                <w:rFonts w:ascii="Yu Mincho" w:eastAsia="Yu Mincho" w:hAnsi="Yu Mincho" w:cs="MS Mincho"/>
                <w:sz w:val="24"/>
                <w:szCs w:val="24"/>
                <w:lang w:eastAsia="ja-JP"/>
              </w:rPr>
              <w:t>重要</w:t>
            </w:r>
          </w:rubyBase>
        </w:ruby>
      </w:r>
      <w:r w:rsidRPr="00737A13">
        <w:rPr>
          <w:rFonts w:ascii="Yu Mincho" w:eastAsia="Yu Mincho" w:hAnsi="Yu Mincho" w:cs="MS Mincho"/>
          <w:sz w:val="24"/>
          <w:szCs w:val="24"/>
          <w:lang w:eastAsia="ja-JP"/>
        </w:rPr>
        <w:t>な道徳的</w:t>
      </w:r>
      <w:r w:rsidRPr="00737A13">
        <w:rPr>
          <w:rFonts w:ascii="Yu Mincho" w:eastAsia="Yu Mincho" w:hAnsi="Yu Mincho" w:cs="MS Mincho" w:hint="eastAsia"/>
          <w:sz w:val="24"/>
          <w:szCs w:val="24"/>
          <w:lang w:eastAsia="ja-JP"/>
        </w:rPr>
        <w:t>価値として</w:t>
      </w:r>
      <w:r w:rsidR="00221BF4" w:rsidRPr="00737A13">
        <w:rPr>
          <w:rFonts w:ascii="Yu Mincho" w:eastAsia="Yu Mincho" w:hAnsi="Yu Mincho" w:cs="MS Mincho"/>
          <w:sz w:val="24"/>
          <w:szCs w:val="24"/>
          <w:lang w:eastAsia="ja-JP"/>
        </w:rPr>
        <w:ruby>
          <w:rubyPr>
            <w:rubyAlign w:val="distributeSpace"/>
            <w:hps w:val="12"/>
            <w:hpsRaise w:val="22"/>
            <w:hpsBaseText w:val="24"/>
            <w:lid w:val="ja-JP"/>
          </w:rubyPr>
          <w:rt>
            <w:r w:rsidR="00221BF4" w:rsidRPr="00737A13">
              <w:rPr>
                <w:rFonts w:ascii="Yu Mincho" w:eastAsia="Yu Mincho" w:hAnsi="Yu Mincho" w:cs="MS Mincho"/>
                <w:sz w:val="12"/>
                <w:szCs w:val="24"/>
                <w:lang w:eastAsia="ja-JP"/>
              </w:rPr>
              <w:t>ていじ</w:t>
            </w:r>
          </w:rt>
          <w:rubyBase>
            <w:r w:rsidR="00221BF4" w:rsidRPr="00737A13">
              <w:rPr>
                <w:rFonts w:ascii="Yu Mincho" w:eastAsia="Yu Mincho" w:hAnsi="Yu Mincho" w:cs="MS Mincho"/>
                <w:sz w:val="24"/>
                <w:szCs w:val="24"/>
                <w:lang w:eastAsia="ja-JP"/>
              </w:rPr>
              <w:t>提示</w:t>
            </w:r>
          </w:rubyBase>
        </w:ruby>
      </w:r>
      <w:r w:rsidRPr="00737A13">
        <w:rPr>
          <w:rFonts w:ascii="Yu Mincho" w:eastAsia="Yu Mincho" w:hAnsi="Yu Mincho" w:cs="MS Mincho" w:hint="eastAsia"/>
          <w:sz w:val="24"/>
          <w:szCs w:val="24"/>
          <w:lang w:eastAsia="ja-JP"/>
        </w:rPr>
        <w:t>されている。この価値は、物語の大きなテーマである感謝</w:t>
      </w:r>
      <w:r w:rsidRPr="00737A13">
        <w:rPr>
          <w:rFonts w:ascii="Yu Mincho" w:eastAsia="Yu Mincho" w:hAnsi="Yu Mincho" w:cs="MS Mincho"/>
          <w:sz w:val="24"/>
          <w:szCs w:val="24"/>
          <w:lang w:eastAsia="ja-JP"/>
        </w:rPr>
        <w:t>とも一致している。</w:t>
      </w:r>
    </w:p>
    <w:p w14:paraId="3E9004C9" w14:textId="7013ECCD" w:rsidR="00722146" w:rsidRPr="00221BF4" w:rsidRDefault="00992901" w:rsidP="00221BF4">
      <w:pPr>
        <w:pStyle w:val="Heading1"/>
        <w:spacing w:line="480" w:lineRule="auto"/>
        <w:rPr>
          <w:rFonts w:cs="Times New Roman"/>
          <w:b w:val="0"/>
          <w:szCs w:val="28"/>
          <w:lang w:eastAsia="ja-JP"/>
        </w:rPr>
      </w:pPr>
      <w:r>
        <w:rPr>
          <w:rFonts w:ascii="Yu Mincho" w:hAnsi="Yu Mincho" w:cs="MS Mincho"/>
          <w:sz w:val="24"/>
          <w:szCs w:val="24"/>
          <w:lang w:eastAsia="ja-JP"/>
        </w:rPr>
        <w:br w:type="page"/>
      </w:r>
      <w:bookmarkStart w:id="67" w:name="_Toc193706557"/>
      <w:r w:rsidRPr="00221BF4">
        <w:rPr>
          <w:rFonts w:cs="Times New Roman"/>
          <w:szCs w:val="28"/>
          <w:lang w:eastAsia="ja-JP"/>
        </w:rPr>
        <w:lastRenderedPageBreak/>
        <w:t>LAMPIRAN</w:t>
      </w:r>
      <w:bookmarkEnd w:id="67"/>
    </w:p>
    <w:p w14:paraId="6CF51850" w14:textId="70147D8A" w:rsidR="00992901" w:rsidRDefault="00992901" w:rsidP="00221BF4">
      <w:pPr>
        <w:pStyle w:val="Heading2"/>
        <w:rPr>
          <w:lang w:eastAsia="ja-JP"/>
        </w:rPr>
      </w:pPr>
      <w:bookmarkStart w:id="68" w:name="_Toc193706558"/>
      <w:r>
        <w:rPr>
          <w:lang w:eastAsia="ja-JP"/>
        </w:rPr>
        <w:t>CERPEN TAKASEBUNE KARYA MORI OUGAI</w:t>
      </w:r>
      <w:bookmarkEnd w:id="68"/>
    </w:p>
    <w:p w14:paraId="571B53D6" w14:textId="77777777" w:rsidR="00F93893" w:rsidRDefault="00F93893" w:rsidP="00F93893">
      <w:pPr>
        <w:spacing w:line="480" w:lineRule="auto"/>
        <w:jc w:val="both"/>
        <w:rPr>
          <w:lang w:eastAsia="ja-JP"/>
        </w:rPr>
      </w:pPr>
    </w:p>
    <w:p w14:paraId="470FA7F3" w14:textId="0B1C9203" w:rsidR="00F93893" w:rsidRPr="00805AC6" w:rsidRDefault="00F93893" w:rsidP="00F93893">
      <w:pPr>
        <w:spacing w:line="480" w:lineRule="auto"/>
        <w:jc w:val="both"/>
        <w:rPr>
          <w:rFonts w:ascii="Yu Mincho" w:eastAsia="Yu Mincho" w:hAnsi="Yu Mincho"/>
          <w:lang w:eastAsia="ja-JP"/>
        </w:rPr>
      </w:pPr>
      <w:r>
        <w:rPr>
          <w:rFonts w:hint="eastAsia"/>
          <w:lang w:eastAsia="ja-JP"/>
        </w:rPr>
        <w:t xml:space="preserve">　</w:t>
      </w:r>
      <w:r w:rsidRPr="00805AC6">
        <w:rPr>
          <w:rFonts w:ascii="Yu Mincho" w:eastAsia="Yu Mincho" w:hAnsi="Yu Mincho" w:hint="eastAsia"/>
          <w:lang w:eastAsia="ja-JP"/>
        </w:rPr>
        <w:t>高瀬舟は京都の高瀬川たかせがわを上下じようげする小舟である。徳川時代に京都の罪人が</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えんとう</w:t>
            </w:r>
          </w:rt>
          <w:rubyBase>
            <w:r w:rsidR="00F93893">
              <w:rPr>
                <w:rFonts w:ascii="Yu Mincho" w:eastAsia="Yu Mincho" w:hAnsi="Yu Mincho"/>
                <w:lang w:eastAsia="ja-JP"/>
              </w:rPr>
              <w:t>遠島</w:t>
            </w:r>
          </w:rubyBase>
        </w:ruby>
      </w:r>
      <w:r w:rsidRPr="00805AC6">
        <w:rPr>
          <w:rFonts w:ascii="Yu Mincho" w:eastAsia="Yu Mincho" w:hAnsi="Yu Mincho" w:hint="eastAsia"/>
          <w:lang w:eastAsia="ja-JP"/>
        </w:rPr>
        <w:t>を申し渡されると、本人の親類が牢屋敷ろうやしきへ呼び出されて、そこで</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いとまごい</w:t>
            </w:r>
          </w:rt>
          <w:rubyBase>
            <w:r w:rsidR="00F93893">
              <w:rPr>
                <w:rFonts w:ascii="Yu Mincho" w:eastAsia="Yu Mincho" w:hAnsi="Yu Mincho"/>
                <w:lang w:eastAsia="ja-JP"/>
              </w:rPr>
              <w:t>暇乞</w:t>
            </w:r>
          </w:rubyBase>
        </w:ruby>
      </w:r>
      <w:r w:rsidRPr="00805AC6">
        <w:rPr>
          <w:rFonts w:ascii="Yu Mincho" w:eastAsia="Yu Mincho" w:hAnsi="Yu Mincho" w:hint="eastAsia"/>
          <w:lang w:eastAsia="ja-JP"/>
        </w:rPr>
        <w:t>をすることを許された。それから罪人は高瀬舟に載せられて、大阪おおさかへ回されることであった。それを護送するのは、京都町奉行まちぶぎょうの配下にいる同心どうしんで、この同心は罪人の親類の中で、おも立った一人にんを大阪まで同船させることを許す慣例であった。これは上かみへ通った事ではないが、 いわゆる大目に見るのであった、黙許であった。</w:t>
      </w:r>
    </w:p>
    <w:p w14:paraId="40814E1A" w14:textId="6BAA48B5"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t xml:space="preserve"> </w:t>
      </w:r>
      <w:r>
        <w:rPr>
          <w:rFonts w:ascii="Yu Mincho" w:eastAsia="Yu Mincho" w:hAnsi="Yu Mincho" w:hint="eastAsia"/>
          <w:lang w:eastAsia="ja-JP"/>
        </w:rPr>
        <w:t xml:space="preserve">　</w:t>
      </w:r>
      <w:r w:rsidRPr="00805AC6">
        <w:rPr>
          <w:rFonts w:ascii="Yu Mincho" w:eastAsia="Yu Mincho" w:hAnsi="Yu Mincho" w:hint="eastAsia"/>
          <w:lang w:eastAsia="ja-JP"/>
        </w:rPr>
        <w:t>当時遠島を申し渡された罪人は、もちろん重い科とがを犯したものと認められた人ではあるが、決して盗みをするために、人を殺し火を放ったというような、</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どうあく</w:t>
            </w:r>
          </w:rt>
          <w:rubyBase>
            <w:r w:rsidR="00F93893">
              <w:rPr>
                <w:rFonts w:ascii="Yu Mincho" w:eastAsia="Yu Mincho" w:hAnsi="Yu Mincho"/>
                <w:lang w:eastAsia="ja-JP"/>
              </w:rPr>
              <w:t>獰悪</w:t>
            </w:r>
          </w:rubyBase>
        </w:ruby>
      </w:r>
      <w:r w:rsidRPr="00805AC6">
        <w:rPr>
          <w:rFonts w:ascii="Yu Mincho" w:eastAsia="Yu Mincho" w:hAnsi="Yu Mincho" w:hint="eastAsia"/>
          <w:lang w:eastAsia="ja-JP"/>
        </w:rPr>
        <w:t>な人物が多数を占めていたわけではない。高瀬舟に乗る罪人の過半は、いわゆる心得違いのために、思わぬ科(とが)を犯した人であった。有りふれた例をあげてみれば、当時相対死あいたいしと言った情死をはかって、相手の女を殺して、自分だけ生き残った男というような類たぐいである。</w:t>
      </w:r>
    </w:p>
    <w:p w14:paraId="3B8958D9" w14:textId="367ABA6D"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lastRenderedPageBreak/>
        <w:t xml:space="preserve"> そういう罪人を載せて、</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いりあい</w:t>
            </w:r>
          </w:rt>
          <w:rubyBase>
            <w:r w:rsidR="00F93893">
              <w:rPr>
                <w:rFonts w:ascii="Yu Mincho" w:eastAsia="Yu Mincho" w:hAnsi="Yu Mincho"/>
                <w:lang w:eastAsia="ja-JP"/>
              </w:rPr>
              <w:t>入相</w:t>
            </w:r>
          </w:rubyBase>
        </w:ruby>
      </w:r>
      <w:r w:rsidRPr="00805AC6">
        <w:rPr>
          <w:rFonts w:ascii="Yu Mincho" w:eastAsia="Yu Mincho" w:hAnsi="Yu Mincho" w:hint="eastAsia"/>
          <w:lang w:eastAsia="ja-JP"/>
        </w:rPr>
        <w:t>の鐘の鳴るころにこぎ出された高瀬舟は、黒ずんだ京都の町の家々を両岸に見つつ、東へ走って、加茂川を横ぎって下るのであった。この舟の中で、罪人とその親類の者とは夜どおし身の上を語り合う。いつもいつも悔やんでも返らぬ繰くり言ごとである。護送の役をする同心(どうしん)は、そばでそれを聞いて、罪人を出した</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しんせきけんぞく</w:t>
            </w:r>
          </w:rt>
          <w:rubyBase>
            <w:r w:rsidR="00F93893">
              <w:rPr>
                <w:rFonts w:ascii="Yu Mincho" w:eastAsia="Yu Mincho" w:hAnsi="Yu Mincho"/>
                <w:lang w:eastAsia="ja-JP"/>
              </w:rPr>
              <w:t>親戚眷族</w:t>
            </w:r>
          </w:rubyBase>
        </w:ruby>
      </w:r>
      <w:r>
        <w:rPr>
          <w:rFonts w:ascii="Yu Mincho" w:eastAsia="Yu Mincho" w:hAnsi="Yu Mincho" w:hint="eastAsia"/>
          <w:lang w:eastAsia="ja-JP"/>
        </w:rPr>
        <w:t xml:space="preserve"> </w:t>
      </w:r>
      <w:r w:rsidRPr="00805AC6">
        <w:rPr>
          <w:rFonts w:ascii="Yu Mincho" w:eastAsia="Yu Mincho" w:hAnsi="Yu Mincho" w:hint="eastAsia"/>
          <w:lang w:eastAsia="ja-JP"/>
        </w:rPr>
        <w:t>の悲惨な境遇を細かに知ることができた。所詮町奉行の</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しらす</w:t>
            </w:r>
          </w:rt>
          <w:rubyBase>
            <w:r w:rsidR="00F93893">
              <w:rPr>
                <w:rFonts w:ascii="Yu Mincho" w:eastAsia="Yu Mincho" w:hAnsi="Yu Mincho"/>
                <w:lang w:eastAsia="ja-JP"/>
              </w:rPr>
              <w:t>白州</w:t>
            </w:r>
          </w:rubyBase>
        </w:ruby>
      </w:r>
      <w:r w:rsidRPr="00805AC6">
        <w:rPr>
          <w:rFonts w:ascii="Yu Mincho" w:eastAsia="Yu Mincho" w:hAnsi="Yu Mincho" w:hint="eastAsia"/>
          <w:lang w:eastAsia="ja-JP"/>
        </w:rPr>
        <w:t>で、表向きの口供</w:t>
      </w:r>
      <w:r>
        <w:rPr>
          <w:rFonts w:ascii="Yu Mincho" w:eastAsia="Yu Mincho" w:hAnsi="Yu Mincho" w:hint="eastAsia"/>
          <w:lang w:eastAsia="ja-JP"/>
        </w:rPr>
        <w:t xml:space="preserve"> </w:t>
      </w:r>
      <w:r w:rsidRPr="00805AC6">
        <w:rPr>
          <w:rFonts w:ascii="Yu Mincho" w:eastAsia="Yu Mincho" w:hAnsi="Yu Mincho" w:hint="eastAsia"/>
          <w:lang w:eastAsia="ja-JP"/>
        </w:rPr>
        <w:t>を聞いたり、役所の机の上で、口書を読んだりする役人の夢にもうかがうことのできぬ境遇である。</w:t>
      </w:r>
    </w:p>
    <w:p w14:paraId="1F223F72" w14:textId="6C7D66A4"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t xml:space="preserve"> </w:t>
      </w:r>
      <w:r>
        <w:rPr>
          <w:rFonts w:ascii="Yu Mincho" w:eastAsia="Yu Mincho" w:hAnsi="Yu Mincho" w:hint="eastAsia"/>
          <w:lang w:eastAsia="ja-JP"/>
        </w:rPr>
        <w:t xml:space="preserve">　</w:t>
      </w:r>
      <w:r w:rsidRPr="00805AC6">
        <w:rPr>
          <w:rFonts w:ascii="Yu Mincho" w:eastAsia="Yu Mincho" w:hAnsi="Yu Mincho" w:hint="eastAsia"/>
          <w:lang w:eastAsia="ja-JP"/>
        </w:rPr>
        <w:t>同心を勤める人にも、いろいろの性質があるから、この時ただうるさいと思って、耳をおおいたく思う冷淡な同心があるかと思えば、またしみじみと人の哀れを身に引き受けて、 役がらゆえ気色けしきには見せぬながら、無言のうちにひそかに胸を痛める同心もあった。場合によって非常に悲惨な境遇に陥った罪人とその親類とを、特に心弱い、涙もろい同心が宰領してゆくことになると、その同心は不覚の涙を禁じ得ぬのであった。</w:t>
      </w:r>
    </w:p>
    <w:p w14:paraId="7FE8BE3E" w14:textId="572CF2C0" w:rsidR="00F93893" w:rsidRPr="00805AC6" w:rsidRDefault="00F93893"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Pr="00805AC6">
        <w:rPr>
          <w:rFonts w:ascii="Yu Mincho" w:eastAsia="Yu Mincho" w:hAnsi="Yu Mincho" w:hint="eastAsia"/>
          <w:lang w:eastAsia="ja-JP"/>
        </w:rPr>
        <w:t>そこで高瀬舟の護送は、町奉行所の同心仲間で</w:t>
      </w:r>
      <w:r>
        <w:rPr>
          <w:rFonts w:ascii="Yu Mincho" w:eastAsia="Yu Mincho" w:hAnsi="Yu Mincho" w:hint="eastAsia"/>
          <w:lang w:eastAsia="ja-JP"/>
        </w:rPr>
        <w:t>不快な職務としてきらわれていた</w:t>
      </w:r>
      <w:r w:rsidRPr="00805AC6">
        <w:rPr>
          <w:rFonts w:ascii="Yu Mincho" w:eastAsia="Yu Mincho" w:hAnsi="Yu Mincho" w:hint="eastAsia"/>
          <w:lang w:eastAsia="ja-JP"/>
        </w:rPr>
        <w:t>。</w:t>
      </w:r>
    </w:p>
    <w:p w14:paraId="1ED75BD1" w14:textId="77777777" w:rsidR="00F93893" w:rsidRPr="00805AC6" w:rsidRDefault="00F93893" w:rsidP="00F93893">
      <w:pPr>
        <w:spacing w:line="480" w:lineRule="auto"/>
        <w:jc w:val="both"/>
        <w:rPr>
          <w:rFonts w:ascii="Yu Mincho" w:eastAsia="Yu Mincho" w:hAnsi="Yu Mincho"/>
          <w:lang w:eastAsia="ja-JP"/>
        </w:rPr>
      </w:pPr>
    </w:p>
    <w:p w14:paraId="20FA589B" w14:textId="71A5C474" w:rsidR="00F93893" w:rsidRPr="00805AC6" w:rsidRDefault="00F93893" w:rsidP="00F93893">
      <w:pPr>
        <w:spacing w:line="480" w:lineRule="auto"/>
        <w:jc w:val="both"/>
        <w:rPr>
          <w:rFonts w:ascii="Yu Mincho" w:eastAsia="Yu Mincho" w:hAnsi="Yu Mincho"/>
          <w:lang w:eastAsia="ja-JP"/>
        </w:rPr>
      </w:pPr>
      <w:r>
        <w:rPr>
          <w:rFonts w:ascii="Yu Mincho" w:eastAsia="Yu Mincho" w:hAnsi="Yu Mincho" w:hint="eastAsia"/>
          <w:lang w:eastAsia="ja-JP"/>
        </w:rPr>
        <w:lastRenderedPageBreak/>
        <w:t xml:space="preserve">　</w:t>
      </w:r>
      <w:r w:rsidRPr="00805AC6">
        <w:rPr>
          <w:rFonts w:ascii="Yu Mincho" w:eastAsia="Yu Mincho" w:hAnsi="Yu Mincho" w:hint="eastAsia"/>
          <w:lang w:eastAsia="ja-JP"/>
        </w:rPr>
        <w:t xml:space="preserve"> いつのころであったか。たぶん江戸で</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しらかわらくおうこう</w:t>
            </w:r>
          </w:rt>
          <w:rubyBase>
            <w:r w:rsidR="00F93893">
              <w:rPr>
                <w:rFonts w:ascii="Yu Mincho" w:eastAsia="Yu Mincho" w:hAnsi="Yu Mincho"/>
                <w:lang w:eastAsia="ja-JP"/>
              </w:rPr>
              <w:t>白河楽翁侯</w:t>
            </w:r>
          </w:rubyBase>
        </w:ruby>
      </w:r>
      <w:r w:rsidRPr="00805AC6">
        <w:rPr>
          <w:rFonts w:ascii="Yu Mincho" w:eastAsia="Yu Mincho" w:hAnsi="Yu Mincho" w:hint="eastAsia"/>
          <w:lang w:eastAsia="ja-JP"/>
        </w:rPr>
        <w:t>が</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せいへい</w:t>
            </w:r>
          </w:rt>
          <w:rubyBase>
            <w:r w:rsidR="00F93893">
              <w:rPr>
                <w:rFonts w:ascii="Yu Mincho" w:eastAsia="Yu Mincho" w:hAnsi="Yu Mincho"/>
                <w:lang w:eastAsia="ja-JP"/>
              </w:rPr>
              <w:t>政柄</w:t>
            </w:r>
          </w:rubyBase>
        </w:ruby>
      </w:r>
      <w:r w:rsidRPr="00805AC6">
        <w:rPr>
          <w:rFonts w:ascii="Yu Mincho" w:eastAsia="Yu Mincho" w:hAnsi="Yu Mincho" w:hint="eastAsia"/>
          <w:lang w:eastAsia="ja-JP"/>
        </w:rPr>
        <w:t>を執っていた寛政のころででもあっただろう。</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ちおんいん</w:t>
            </w:r>
          </w:rt>
          <w:rubyBase>
            <w:r w:rsidR="00F93893">
              <w:rPr>
                <w:rFonts w:ascii="Yu Mincho" w:eastAsia="Yu Mincho" w:hAnsi="Yu Mincho"/>
                <w:lang w:eastAsia="ja-JP"/>
              </w:rPr>
              <w:t>智恩院</w:t>
            </w:r>
          </w:rubyBase>
        </w:ruby>
      </w:r>
      <w:r w:rsidRPr="00805AC6">
        <w:rPr>
          <w:rFonts w:ascii="Yu Mincho" w:eastAsia="Yu Mincho" w:hAnsi="Yu Mincho" w:hint="eastAsia"/>
          <w:lang w:eastAsia="ja-JP"/>
        </w:rPr>
        <w:t>の桜が入相</w:t>
      </w:r>
      <w:r>
        <w:rPr>
          <w:rFonts w:ascii="Yu Mincho" w:eastAsia="Yu Mincho" w:hAnsi="Yu Mincho" w:hint="eastAsia"/>
          <w:lang w:eastAsia="ja-JP"/>
        </w:rPr>
        <w:t xml:space="preserve"> </w:t>
      </w:r>
      <w:r w:rsidRPr="00805AC6">
        <w:rPr>
          <w:rFonts w:ascii="Yu Mincho" w:eastAsia="Yu Mincho" w:hAnsi="Yu Mincho" w:hint="eastAsia"/>
          <w:lang w:eastAsia="ja-JP"/>
        </w:rPr>
        <w:t>の鐘に散る春の夕べに、これまで類のない、珍しい罪人が高瀬舟に載せられた。</w:t>
      </w:r>
    </w:p>
    <w:p w14:paraId="2C20DF5D" w14:textId="49E73873" w:rsidR="00F93893" w:rsidRPr="00805AC6" w:rsidRDefault="00F93893"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Pr="00805AC6">
        <w:rPr>
          <w:rFonts w:ascii="Yu Mincho" w:eastAsia="Yu Mincho" w:hAnsi="Yu Mincho" w:hint="eastAsia"/>
          <w:lang w:eastAsia="ja-JP"/>
        </w:rPr>
        <w:t>それは名を</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きすけ</w:t>
            </w:r>
          </w:rt>
          <w:rubyBase>
            <w:r w:rsidR="00F93893">
              <w:rPr>
                <w:rFonts w:ascii="Yu Mincho" w:eastAsia="Yu Mincho" w:hAnsi="Yu Mincho"/>
                <w:lang w:eastAsia="ja-JP"/>
              </w:rPr>
              <w:t>喜助</w:t>
            </w:r>
          </w:rubyBase>
        </w:ruby>
      </w:r>
      <w:r w:rsidRPr="00805AC6">
        <w:rPr>
          <w:rFonts w:ascii="Yu Mincho" w:eastAsia="Yu Mincho" w:hAnsi="Yu Mincho" w:hint="eastAsia"/>
          <w:lang w:eastAsia="ja-JP"/>
        </w:rPr>
        <w:t xml:space="preserve"> と言って、三十歳ばかりになる、</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じゅうしょふじょう</w:t>
            </w:r>
          </w:rt>
          <w:rubyBase>
            <w:r w:rsidR="00F93893">
              <w:rPr>
                <w:rFonts w:ascii="Yu Mincho" w:eastAsia="Yu Mincho" w:hAnsi="Yu Mincho"/>
                <w:lang w:eastAsia="ja-JP"/>
              </w:rPr>
              <w:t>住所不定</w:t>
            </w:r>
          </w:rubyBase>
        </w:ruby>
      </w:r>
      <w:r w:rsidRPr="00805AC6">
        <w:rPr>
          <w:rFonts w:ascii="Yu Mincho" w:eastAsia="Yu Mincho" w:hAnsi="Yu Mincho" w:hint="eastAsia"/>
          <w:lang w:eastAsia="ja-JP"/>
        </w:rPr>
        <w:t>の男である。もとより</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ろうやしき</w:t>
            </w:r>
          </w:rt>
          <w:rubyBase>
            <w:r w:rsidR="00F93893">
              <w:rPr>
                <w:rFonts w:ascii="Yu Mincho" w:eastAsia="Yu Mincho" w:hAnsi="Yu Mincho"/>
                <w:lang w:eastAsia="ja-JP"/>
              </w:rPr>
              <w:t>牢屋敷</w:t>
            </w:r>
          </w:rubyBase>
        </w:ruby>
      </w:r>
      <w:r w:rsidRPr="00805AC6">
        <w:rPr>
          <w:rFonts w:ascii="Yu Mincho" w:eastAsia="Yu Mincho" w:hAnsi="Yu Mincho" w:hint="eastAsia"/>
          <w:lang w:eastAsia="ja-JP"/>
        </w:rPr>
        <w:t>に呼び出されるような親類はないので、舟にもただ一人で乗った。</w:t>
      </w:r>
    </w:p>
    <w:p w14:paraId="3978642D" w14:textId="2D0C2416" w:rsidR="00F93893" w:rsidRPr="00805AC6" w:rsidRDefault="00F93893"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Pr="00805AC6">
        <w:rPr>
          <w:rFonts w:ascii="Yu Mincho" w:eastAsia="Yu Mincho" w:hAnsi="Yu Mincho" w:hint="eastAsia"/>
          <w:lang w:eastAsia="ja-JP"/>
        </w:rPr>
        <w:t>護送を命ぜられて、いっしょに舟に乗り込んだ同心羽田庄兵衛はねだしょうべえは、ただ喜助が弟殺しの罪人だということだけを聞いていた。さて牢屋敷から棧橋</w:t>
      </w:r>
      <w:r>
        <w:rPr>
          <w:rFonts w:ascii="Yu Mincho" w:eastAsia="Yu Mincho" w:hAnsi="Yu Mincho" w:hint="eastAsia"/>
          <w:lang w:eastAsia="ja-JP"/>
        </w:rPr>
        <w:t xml:space="preserve"> </w:t>
      </w:r>
      <w:r w:rsidRPr="00805AC6">
        <w:rPr>
          <w:rFonts w:ascii="Yu Mincho" w:eastAsia="Yu Mincho" w:hAnsi="Yu Mincho" w:hint="eastAsia"/>
          <w:lang w:eastAsia="ja-JP"/>
        </w:rPr>
        <w:t>まで連れて来る間、この</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やせじし</w:t>
            </w:r>
          </w:rt>
          <w:rubyBase>
            <w:r w:rsidR="00F93893">
              <w:rPr>
                <w:rFonts w:ascii="Yu Mincho" w:eastAsia="Yu Mincho" w:hAnsi="Yu Mincho"/>
                <w:lang w:eastAsia="ja-JP"/>
              </w:rPr>
              <w:t>痩肉</w:t>
            </w:r>
          </w:rubyBase>
        </w:ruby>
      </w:r>
      <w:r w:rsidRPr="00805AC6">
        <w:rPr>
          <w:rFonts w:ascii="Yu Mincho" w:eastAsia="Yu Mincho" w:hAnsi="Yu Mincho" w:hint="eastAsia"/>
          <w:lang w:eastAsia="ja-JP"/>
        </w:rPr>
        <w:t>の、色の青白い喜助の様子を見るに、いかにも</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しんびょう</w:t>
            </w:r>
          </w:rt>
          <w:rubyBase>
            <w:r w:rsidR="00F93893">
              <w:rPr>
                <w:rFonts w:ascii="Yu Mincho" w:eastAsia="Yu Mincho" w:hAnsi="Yu Mincho"/>
                <w:lang w:eastAsia="ja-JP"/>
              </w:rPr>
              <w:t>神妙</w:t>
            </w:r>
          </w:rubyBase>
        </w:ruby>
      </w:r>
      <w:r w:rsidRPr="00805AC6">
        <w:rPr>
          <w:rFonts w:ascii="Yu Mincho" w:eastAsia="Yu Mincho" w:hAnsi="Yu Mincho" w:hint="eastAsia"/>
          <w:lang w:eastAsia="ja-JP"/>
        </w:rPr>
        <w:t>に、いかにもおとなしく、自分をば公儀の役人として敬って、何事につけても逆らわぬようにしている。しかもそれが、罪人の間に往々見受けるような、温順を装って権勢に媚こびる態度ではない。</w:t>
      </w:r>
    </w:p>
    <w:p w14:paraId="5AA7EB70" w14:textId="6A3CB3B8" w:rsidR="00F93893" w:rsidRPr="00805AC6" w:rsidRDefault="00F93893"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Pr="00805AC6">
        <w:rPr>
          <w:rFonts w:ascii="Yu Mincho" w:eastAsia="Yu Mincho" w:hAnsi="Yu Mincho" w:hint="eastAsia"/>
          <w:lang w:eastAsia="ja-JP"/>
        </w:rPr>
        <w:t>庄兵衛は不思議に思った。そして舟に乗ってからも、単に役目の表で見張っているばかりでなく、絶えず喜助の挙動に、細かい注意をしていた。</w:t>
      </w:r>
    </w:p>
    <w:p w14:paraId="168F3696" w14:textId="4BEB3C76" w:rsidR="00F93893" w:rsidRPr="00805AC6" w:rsidRDefault="00F93893"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Pr="00805AC6">
        <w:rPr>
          <w:rFonts w:ascii="Yu Mincho" w:eastAsia="Yu Mincho" w:hAnsi="Yu Mincho" w:hint="eastAsia"/>
          <w:lang w:eastAsia="ja-JP"/>
        </w:rPr>
        <w:t>その日は暮れ方から風がやんで、空一面をおおった薄い雲が、月の輪郭をかすませ、ようよう近寄って来る夏の温あたたかさが、両岸の土からも、</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かわどこ</w:t>
            </w:r>
          </w:rt>
          <w:rubyBase>
            <w:r w:rsidR="00F93893">
              <w:rPr>
                <w:rFonts w:ascii="Yu Mincho" w:eastAsia="Yu Mincho" w:hAnsi="Yu Mincho"/>
                <w:lang w:eastAsia="ja-JP"/>
              </w:rPr>
              <w:t>川床</w:t>
            </w:r>
          </w:rubyBase>
        </w:ruby>
      </w:r>
      <w:r w:rsidRPr="00805AC6">
        <w:rPr>
          <w:rFonts w:ascii="Yu Mincho" w:eastAsia="Yu Mincho" w:hAnsi="Yu Mincho" w:hint="eastAsia"/>
          <w:lang w:eastAsia="ja-JP"/>
        </w:rPr>
        <w:t>の土か</w:t>
      </w:r>
      <w:r w:rsidRPr="00805AC6">
        <w:rPr>
          <w:rFonts w:ascii="Yu Mincho" w:eastAsia="Yu Mincho" w:hAnsi="Yu Mincho" w:hint="eastAsia"/>
          <w:lang w:eastAsia="ja-JP"/>
        </w:rPr>
        <w:lastRenderedPageBreak/>
        <w:t>らも、もやになって立ちのぼるかと思われる夜よであった。</w:t>
      </w:r>
      <w:r>
        <w:rPr>
          <w:rFonts w:ascii="Yu Mincho" w:eastAsia="Yu Mincho" w:hAnsi="Yu Mincho"/>
          <w:lang w:eastAsia="ja-JP"/>
        </w:rPr>
        <w:ruby>
          <w:rubyPr>
            <w:rubyAlign w:val="distributeSpace"/>
            <w:hps w:val="11"/>
            <w:hpsRaise w:val="20"/>
            <w:hpsBaseText w:val="22"/>
            <w:lid w:val="ja-JP"/>
          </w:rubyPr>
          <w:rt>
            <w:r w:rsidR="00F93893" w:rsidRPr="00F93893">
              <w:rPr>
                <w:rFonts w:ascii="Yu Mincho" w:eastAsia="Yu Mincho" w:hAnsi="Yu Mincho"/>
                <w:sz w:val="11"/>
                <w:lang w:eastAsia="ja-JP"/>
              </w:rPr>
              <w:t>しもきょう</w:t>
            </w:r>
          </w:rt>
          <w:rubyBase>
            <w:r w:rsidR="00F93893">
              <w:rPr>
                <w:rFonts w:ascii="Yu Mincho" w:eastAsia="Yu Mincho" w:hAnsi="Yu Mincho"/>
                <w:lang w:eastAsia="ja-JP"/>
              </w:rPr>
              <w:t>下京</w:t>
            </w:r>
          </w:rubyBase>
        </w:ruby>
      </w:r>
      <w:r w:rsidRPr="00805AC6">
        <w:rPr>
          <w:rFonts w:ascii="Yu Mincho" w:eastAsia="Yu Mincho" w:hAnsi="Yu Mincho" w:hint="eastAsia"/>
          <w:lang w:eastAsia="ja-JP"/>
        </w:rPr>
        <w:t>の町を離れて、加茂川を横ぎったころからは、あたりがひっそりとして、ただ舶へさきにさかれる水のささやきを聞くのみである。</w:t>
      </w:r>
    </w:p>
    <w:p w14:paraId="6F2CAA44" w14:textId="44C270FA" w:rsidR="00F93893" w:rsidRPr="00805AC6" w:rsidRDefault="00F93893"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Pr="00805AC6">
        <w:rPr>
          <w:rFonts w:ascii="Yu Mincho" w:eastAsia="Yu Mincho" w:hAnsi="Yu Mincho" w:hint="eastAsia"/>
          <w:lang w:eastAsia="ja-JP"/>
        </w:rPr>
        <w:t>夜舟で寝ることは、罪人にも許されているのに、喜助は横になろうともせず、雲の濃淡に従って、光の増したり減じたりする月を仰いで、黙っている。その額は晴れやかで目にはかすかなかがやきがある。</w:t>
      </w:r>
    </w:p>
    <w:p w14:paraId="7B9D737A" w14:textId="4E38B4B5"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庄兵衛はまともには見ていぬが、始終喜助の顔から目を離さずにいる。そして不思議だ、不思議だと、心の内で繰り返している。それは喜助の顔が縦から見ても、横から見ても、 いかにも楽しそうで、もし役人に対する気がねがなかったなら、口笛を吹きはじめるとか、鼻歌を歌い出すとかしそうに思われたからである。</w:t>
      </w:r>
    </w:p>
    <w:p w14:paraId="122323E4" w14:textId="5D57ED71" w:rsidR="00276E9F" w:rsidRDefault="00F93893" w:rsidP="00276E9F">
      <w:pPr>
        <w:spacing w:line="480" w:lineRule="auto"/>
        <w:ind w:firstLine="225"/>
        <w:jc w:val="both"/>
        <w:rPr>
          <w:rFonts w:ascii="Yu Mincho" w:eastAsia="Yu Mincho" w:hAnsi="Yu Mincho"/>
          <w:lang w:eastAsia="ja-JP"/>
        </w:rPr>
      </w:pPr>
      <w:r w:rsidRPr="00805AC6">
        <w:rPr>
          <w:rFonts w:ascii="Yu Mincho" w:eastAsia="Yu Mincho" w:hAnsi="Yu Mincho" w:hint="eastAsia"/>
          <w:lang w:eastAsia="ja-JP"/>
        </w:rPr>
        <w:t>庄兵衛は心の内に思った。これまでこの高瀬舟の宰領をしたことは幾たびだか知れない。しかし載せてゆく罪人は、いつもほとんど同じように、目も当てられぬ気の毒な様子をしていた。それにこの男はどうしたのだろう。</w:t>
      </w:r>
      <w:r w:rsidR="00276E9F">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ゆさんぶね</w:t>
            </w:r>
          </w:rt>
          <w:rubyBase>
            <w:r w:rsidR="00276E9F">
              <w:rPr>
                <w:rFonts w:ascii="Yu Mincho" w:eastAsia="Yu Mincho" w:hAnsi="Yu Mincho"/>
                <w:lang w:eastAsia="ja-JP"/>
              </w:rPr>
              <w:t>遊山船</w:t>
            </w:r>
          </w:rubyBase>
        </w:ruby>
      </w:r>
      <w:r w:rsidRPr="00805AC6">
        <w:rPr>
          <w:rFonts w:ascii="Yu Mincho" w:eastAsia="Yu Mincho" w:hAnsi="Yu Mincho" w:hint="eastAsia"/>
          <w:lang w:eastAsia="ja-JP"/>
        </w:rPr>
        <w:t>にでも乗ったような顔をしている。</w:t>
      </w:r>
    </w:p>
    <w:p w14:paraId="4048AD21" w14:textId="3E0FCD22" w:rsidR="00F93893" w:rsidRPr="00805AC6" w:rsidRDefault="00276E9F" w:rsidP="00276E9F">
      <w:pPr>
        <w:spacing w:line="480" w:lineRule="auto"/>
        <w:ind w:firstLine="225"/>
        <w:jc w:val="both"/>
        <w:rPr>
          <w:rFonts w:ascii="Yu Mincho" w:eastAsia="Yu Mincho" w:hAnsi="Yu Mincho"/>
          <w:lang w:eastAsia="ja-JP"/>
        </w:rPr>
      </w:pPr>
      <w:r>
        <w:rPr>
          <w:rFonts w:ascii="Yu Mincho" w:eastAsia="Yu Mincho" w:hAnsi="Yu Mincho" w:hint="eastAsia"/>
          <w:lang w:eastAsia="ja-JP"/>
        </w:rPr>
        <w:lastRenderedPageBreak/>
        <w:t xml:space="preserve">　</w:t>
      </w:r>
      <w:r w:rsidR="00F93893" w:rsidRPr="00805AC6">
        <w:rPr>
          <w:rFonts w:ascii="Yu Mincho" w:eastAsia="Yu Mincho" w:hAnsi="Yu Mincho" w:hint="eastAsia"/>
          <w:lang w:eastAsia="ja-JP"/>
        </w:rPr>
        <w:t>罪は弟を殺したのだそうだが、よしやその弟が悪いやつで、 それをどんなゆきがかりになって殺したにせよ、人の</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じょう</w:t>
            </w:r>
          </w:rt>
          <w:rubyBase>
            <w:r w:rsidR="00276E9F">
              <w:rPr>
                <w:rFonts w:ascii="Yu Mincho" w:eastAsia="Yu Mincho" w:hAnsi="Yu Mincho"/>
                <w:lang w:eastAsia="ja-JP"/>
              </w:rPr>
              <w:t>情</w:t>
            </w:r>
          </w:rubyBase>
        </w:ruby>
      </w:r>
      <w:r w:rsidR="00F93893" w:rsidRPr="00805AC6">
        <w:rPr>
          <w:rFonts w:ascii="Yu Mincho" w:eastAsia="Yu Mincho" w:hAnsi="Yu Mincho" w:hint="eastAsia"/>
          <w:lang w:eastAsia="ja-JP"/>
        </w:rPr>
        <w:t>としていい心持ちはせぬはずである。この色の青いやせ男が、その人の情というものが全く欠けているほどの、世にもまれな悪人であろうか。どうもそうは思われない。ひょっと気でも狂っているのではあるまいか。いやいや。それにしては何一つつじつまの合わぬことばや挙動がない。この男はどうしたのだろう。庄兵衛がためには喜助の態度が考えれば考えるほどわからなくなるのである。</w:t>
      </w:r>
    </w:p>
    <w:p w14:paraId="45D689FC" w14:textId="7D490181"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しばらくして、庄兵衛はこらえ切れなくなって呼びかけた。「喜助。お前何を思っているのか。」</w:t>
      </w:r>
    </w:p>
    <w:p w14:paraId="6F4C42AB" w14:textId="1F955B64"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「はい」と言ってあたりを見回した喜助は、何事をかお役人に見とがめられたのではないかと気づかうらしく、居ずまいを直して庄兵衛の気色けしきを伺った。</w:t>
      </w:r>
    </w:p>
    <w:p w14:paraId="209AFDFD" w14:textId="4F43A4AA"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庄兵衛は自分が突然問いを発した動機を明かして、役目を離れた応対を求める言いわけをしなくてはならぬように感じた。そこでこう言った。「いや。別にわけがあって聞いたのではない。実はな、おれはさっきからお前の島へゆく心持ちが聞いてみたかったのだ。おれはこれまでこの舟でおおぜいの人を島へ送った。それはずいぶんいろいろな身の上の人だったが、どれもどれも島へゆくのを悲しがって、見送りに来て、いっしょに舟に乗る親類のものと、夜どおし泣くにきま</w:t>
      </w:r>
      <w:r w:rsidR="00F93893" w:rsidRPr="00805AC6">
        <w:rPr>
          <w:rFonts w:ascii="Yu Mincho" w:eastAsia="Yu Mincho" w:hAnsi="Yu Mincho" w:hint="eastAsia"/>
          <w:lang w:eastAsia="ja-JP"/>
        </w:rPr>
        <w:lastRenderedPageBreak/>
        <w:t>っていた。それにお前の様子を見れば、どうも島へゆくのを苦にしてはいないようだ。いったいお前はどう思っているのだい。」</w:t>
      </w:r>
    </w:p>
    <w:p w14:paraId="4C6E114C" w14:textId="6F1AE4E2"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喜助はにっこり笑った。「御親切におっしゃってくだすって、ありがとうございます。なるほど島へゆくということは、ほかの人には悲しい事でございましょう。「その心持ちはわたくしにも思いやってみることができます。しかしそれは世間でらくをしていた人だからでござ います。京都は結構な土地ではございますが、その結構な土地で、 これまでわたくしのいたして参ったような苦しみは、どこへ参ってもなかろうと存じます。お</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かみ</w:t>
            </w:r>
          </w:rt>
          <w:rubyBase>
            <w:r w:rsidR="00276E9F">
              <w:rPr>
                <w:rFonts w:ascii="Yu Mincho" w:eastAsia="Yu Mincho" w:hAnsi="Yu Mincho"/>
                <w:lang w:eastAsia="ja-JP"/>
              </w:rPr>
              <w:t>上</w:t>
            </w:r>
          </w:rubyBase>
        </w:ruby>
      </w:r>
      <w:r>
        <w:rPr>
          <w:rFonts w:ascii="Yu Mincho" w:eastAsia="Yu Mincho" w:hAnsi="Yu Mincho" w:hint="eastAsia"/>
          <w:lang w:eastAsia="ja-JP"/>
        </w:rPr>
        <w:t xml:space="preserve"> </w:t>
      </w:r>
      <w:r w:rsidR="00F93893" w:rsidRPr="00805AC6">
        <w:rPr>
          <w:rFonts w:ascii="Yu Mincho" w:eastAsia="Yu Mincho" w:hAnsi="Yu Mincho" w:hint="eastAsia"/>
          <w:lang w:eastAsia="ja-JP"/>
        </w:rPr>
        <w:t>のお慈悲で、命を助けて島へやってくださいます。島はよしやつらい所でも、鬼のすむ所ではございますまい。わたくしはこれまで、どこといって自分のいていい所というものがございませんでした。こん度お上</w:t>
      </w:r>
      <w:r>
        <w:rPr>
          <w:rFonts w:ascii="Yu Mincho" w:eastAsia="Yu Mincho" w:hAnsi="Yu Mincho" w:hint="eastAsia"/>
          <w:lang w:eastAsia="ja-JP"/>
        </w:rPr>
        <w:t xml:space="preserve"> </w:t>
      </w:r>
      <w:r w:rsidR="00F93893" w:rsidRPr="00805AC6">
        <w:rPr>
          <w:rFonts w:ascii="Yu Mincho" w:eastAsia="Yu Mincho" w:hAnsi="Yu Mincho" w:hint="eastAsia"/>
          <w:lang w:eastAsia="ja-JP"/>
        </w:rPr>
        <w:t>で島にいろとおっしゃってくださいます。そのいろとおっしゃる所に落ち着いていることができますのが、まず何よりもありがたい事でございます。それにわたくしはこんなにかよわいからだではございますが、ついぞ病気をいたしたことはございませんから、島へ行ってから、どんなつらい仕事をしたって、からだを痛めるようなことはあるまいと存じます。</w:t>
      </w:r>
    </w:p>
    <w:p w14:paraId="7ED31C61" w14:textId="68F5B3B0"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それからこん度島へおやりくださるにつきまして、二百文もんの</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ちょうもく</w:t>
            </w:r>
          </w:rt>
          <w:rubyBase>
            <w:r w:rsidR="00276E9F">
              <w:rPr>
                <w:rFonts w:ascii="Yu Mincho" w:eastAsia="Yu Mincho" w:hAnsi="Yu Mincho"/>
                <w:lang w:eastAsia="ja-JP"/>
              </w:rPr>
              <w:t>鳥目</w:t>
            </w:r>
          </w:rubyBase>
        </w:ruby>
      </w:r>
      <w:r>
        <w:rPr>
          <w:rFonts w:ascii="Yu Mincho" w:eastAsia="Yu Mincho" w:hAnsi="Yu Mincho" w:hint="eastAsia"/>
          <w:lang w:eastAsia="ja-JP"/>
        </w:rPr>
        <w:t xml:space="preserve"> </w:t>
      </w:r>
      <w:r w:rsidR="00F93893" w:rsidRPr="00805AC6">
        <w:rPr>
          <w:rFonts w:ascii="Yu Mincho" w:eastAsia="Yu Mincho" w:hAnsi="Yu Mincho" w:hint="eastAsia"/>
          <w:lang w:eastAsia="ja-JP"/>
        </w:rPr>
        <w:t>をいただきました。それをここに持っております。」こう言いかけて、喜助は胸に手を</w:t>
      </w:r>
      <w:r w:rsidR="00F93893" w:rsidRPr="00805AC6">
        <w:rPr>
          <w:rFonts w:ascii="Yu Mincho" w:eastAsia="Yu Mincho" w:hAnsi="Yu Mincho" w:hint="eastAsia"/>
          <w:lang w:eastAsia="ja-JP"/>
        </w:rPr>
        <w:lastRenderedPageBreak/>
        <w:t>当てた。遠島を仰せつけられるものには、鳥目二百銅をつかわすというのは、当時の</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おきて</w:t>
            </w:r>
          </w:rt>
          <w:rubyBase>
            <w:r w:rsidR="00276E9F">
              <w:rPr>
                <w:rFonts w:ascii="Yu Mincho" w:eastAsia="Yu Mincho" w:hAnsi="Yu Mincho"/>
                <w:lang w:eastAsia="ja-JP"/>
              </w:rPr>
              <w:t>掟</w:t>
            </w:r>
          </w:rubyBase>
        </w:ruby>
      </w:r>
      <w:r>
        <w:rPr>
          <w:rFonts w:ascii="Yu Mincho" w:eastAsia="Yu Mincho" w:hAnsi="Yu Mincho" w:hint="eastAsia"/>
          <w:lang w:eastAsia="ja-JP"/>
        </w:rPr>
        <w:t xml:space="preserve"> </w:t>
      </w:r>
      <w:r w:rsidR="00F93893" w:rsidRPr="00805AC6">
        <w:rPr>
          <w:rFonts w:ascii="Yu Mincho" w:eastAsia="Yu Mincho" w:hAnsi="Yu Mincho" w:hint="eastAsia"/>
          <w:lang w:eastAsia="ja-JP"/>
        </w:rPr>
        <w:t>であった。</w:t>
      </w:r>
    </w:p>
    <w:p w14:paraId="5C54D3A5" w14:textId="66E31884"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t>喜助はことばをついだ。「お恥ずかしい事を申し上げなくてはなりませぬが、</w:t>
      </w:r>
    </w:p>
    <w:p w14:paraId="16FB3CB8" w14:textId="432842C5"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わたくしは今日まで二百文というお足を、こうしてふところに入れて持っていたことはございませぬ。どこかで仕事に取りつきたいと思って、仕事を尋ねて歩きまして、それが見つかり次第、骨を惜しまずに働きました。そしてもらった</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ぜに</w:t>
            </w:r>
          </w:rt>
          <w:rubyBase>
            <w:r w:rsidR="00276E9F">
              <w:rPr>
                <w:rFonts w:ascii="Yu Mincho" w:eastAsia="Yu Mincho" w:hAnsi="Yu Mincho"/>
                <w:lang w:eastAsia="ja-JP"/>
              </w:rPr>
              <w:t>銭</w:t>
            </w:r>
          </w:rubyBase>
        </w:ruby>
      </w:r>
      <w:r w:rsidR="00F93893" w:rsidRPr="00805AC6">
        <w:rPr>
          <w:rFonts w:ascii="Yu Mincho" w:eastAsia="Yu Mincho" w:hAnsi="Yu Mincho" w:hint="eastAsia"/>
          <w:lang w:eastAsia="ja-JP"/>
        </w:rPr>
        <w:t>は、いつも右から左へ人手に渡さなくてはなりませなんだ。それも現金で物が買って食べられる時は、わたくしの工面のいい時で、たいていは借りたものを返して、またあとを借りたのでございます。それがお牢にはいってからは、仕事をせずに食べさせていただきます。わたくしはそればかりでも、お上かみに対して済まない事をいたしているようでなりませぬ。それにお牢を出る時に、この二百文をいただきましたのでございます。</w:t>
      </w:r>
    </w:p>
    <w:p w14:paraId="3F75B0E6" w14:textId="040158F0"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こうして相変わらずお上かみの物を食べていて見ますれば、 この二百</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もん</w:t>
            </w:r>
          </w:rt>
          <w:rubyBase>
            <w:r w:rsidR="00276E9F">
              <w:rPr>
                <w:rFonts w:ascii="Yu Mincho" w:eastAsia="Yu Mincho" w:hAnsi="Yu Mincho"/>
                <w:lang w:eastAsia="ja-JP"/>
              </w:rPr>
              <w:t>文</w:t>
            </w:r>
          </w:rubyBase>
        </w:ruby>
      </w:r>
      <w:r w:rsidR="00F93893" w:rsidRPr="00805AC6">
        <w:rPr>
          <w:rFonts w:ascii="Yu Mincho" w:eastAsia="Yu Mincho" w:hAnsi="Yu Mincho" w:hint="eastAsia"/>
          <w:lang w:eastAsia="ja-JP"/>
        </w:rPr>
        <w:t>はわたくしが使わずに持っていることができます。お足を自分の物にして持っているということは、 わたくしにとっては、これが始めでございます。島へ行ってみますまでは、どんな仕事ができるかわかりませんが、わたくしはこの二百文を島</w:t>
      </w:r>
      <w:r w:rsidR="00F93893" w:rsidRPr="00805AC6">
        <w:rPr>
          <w:rFonts w:ascii="Yu Mincho" w:eastAsia="Yu Mincho" w:hAnsi="Yu Mincho" w:hint="eastAsia"/>
          <w:lang w:eastAsia="ja-JP"/>
        </w:rPr>
        <w:lastRenderedPageBreak/>
        <w:t>でする仕事の本手にしようと楽しんでおります。」こう言って、喜助は口をつぐんだ。</w:t>
      </w:r>
    </w:p>
    <w:p w14:paraId="07227772" w14:textId="0C2AA397"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庄兵衛は「うん、そうかい」とは言ったが、聞く事ごとにあまり意表に出たので、これもしばらく何も言うことができずに、考え込んで黙っていた。</w:t>
      </w:r>
    </w:p>
    <w:p w14:paraId="35D1B10B" w14:textId="09120456"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庄兵衛はかれこれ初老に手の届く年になっていて、もう女房に子供を四人生ませている。それに老母が生きているので、家は七人暮らしである。平生人には</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りんしょく</w:t>
            </w:r>
          </w:rt>
          <w:rubyBase>
            <w:r w:rsidR="00276E9F">
              <w:rPr>
                <w:rFonts w:ascii="Yu Mincho" w:eastAsia="Yu Mincho" w:hAnsi="Yu Mincho"/>
                <w:lang w:eastAsia="ja-JP"/>
              </w:rPr>
              <w:t>吝嗇</w:t>
            </w:r>
          </w:rubyBase>
        </w:ruby>
      </w:r>
      <w:r w:rsidR="00F93893" w:rsidRPr="00805AC6">
        <w:rPr>
          <w:rFonts w:ascii="Yu Mincho" w:eastAsia="Yu Mincho" w:hAnsi="Yu Mincho" w:hint="eastAsia"/>
          <w:lang w:eastAsia="ja-JP"/>
        </w:rPr>
        <w:t>と言われるほどの、倹約な生活をしていて、衣類は自分が役目のために着るもののほか、 寝巻しかこしらえぬくらいにしている。しかし不幸な事には、妻をいい身代の商人の家から迎えた。そこで女房は夫のもらう</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ふちまい</w:t>
            </w:r>
          </w:rt>
          <w:rubyBase>
            <w:r w:rsidR="00276E9F">
              <w:rPr>
                <w:rFonts w:ascii="Yu Mincho" w:eastAsia="Yu Mincho" w:hAnsi="Yu Mincho"/>
                <w:lang w:eastAsia="ja-JP"/>
              </w:rPr>
              <w:t>扶持米</w:t>
            </w:r>
          </w:rubyBase>
        </w:ruby>
      </w:r>
      <w:r w:rsidR="00F93893" w:rsidRPr="00805AC6">
        <w:rPr>
          <w:rFonts w:ascii="Yu Mincho" w:eastAsia="Yu Mincho" w:hAnsi="Yu Mincho" w:hint="eastAsia"/>
          <w:lang w:eastAsia="ja-JP"/>
        </w:rPr>
        <w:t>で暮らしを立ててゆこうとする善意はあるが、ゆたかな家にかわいがられて育った癖があるので、夫が満足するほど手元を引き締めて暮らしてゆくことができない。ややもすれば月末になって勘定が足りなくなる。すると女房が内証で里から金を持って来て</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ちょうじり</w:t>
            </w:r>
          </w:rt>
          <w:rubyBase>
            <w:r w:rsidR="00276E9F">
              <w:rPr>
                <w:rFonts w:ascii="Yu Mincho" w:eastAsia="Yu Mincho" w:hAnsi="Yu Mincho"/>
                <w:lang w:eastAsia="ja-JP"/>
              </w:rPr>
              <w:t>帳尻</w:t>
            </w:r>
          </w:rubyBase>
        </w:ruby>
      </w:r>
      <w:r>
        <w:rPr>
          <w:rFonts w:ascii="Yu Mincho" w:eastAsia="Yu Mincho" w:hAnsi="Yu Mincho" w:hint="eastAsia"/>
          <w:lang w:eastAsia="ja-JP"/>
        </w:rPr>
        <w:t xml:space="preserve"> </w:t>
      </w:r>
      <w:r w:rsidR="00F93893" w:rsidRPr="00805AC6">
        <w:rPr>
          <w:rFonts w:ascii="Yu Mincho" w:eastAsia="Yu Mincho" w:hAnsi="Yu Mincho" w:hint="eastAsia"/>
          <w:lang w:eastAsia="ja-JP"/>
        </w:rPr>
        <w:t xml:space="preserve">を合わせる。それは夫が借財というものを毛虫のようにきらうからである。そういう事は所詮夫に知れずにはいない。庄兵衛は五節句だと言っては、 </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さとかた</w:t>
            </w:r>
          </w:rt>
          <w:rubyBase>
            <w:r w:rsidR="00276E9F">
              <w:rPr>
                <w:rFonts w:ascii="Yu Mincho" w:eastAsia="Yu Mincho" w:hAnsi="Yu Mincho"/>
                <w:lang w:eastAsia="ja-JP"/>
              </w:rPr>
              <w:t>里方</w:t>
            </w:r>
          </w:rubyBase>
        </w:ruby>
      </w:r>
      <w:r w:rsidR="00F93893" w:rsidRPr="00805AC6">
        <w:rPr>
          <w:rFonts w:ascii="Yu Mincho" w:eastAsia="Yu Mincho" w:hAnsi="Yu Mincho" w:hint="eastAsia"/>
          <w:lang w:eastAsia="ja-JP"/>
        </w:rPr>
        <w:t>から物をもらい、子供の七五三の祝いだと言っては、里方から子供に衣類をもらうのでさえ、心苦しく思っているのだから、暮らしの穴をうめてもらったの</w:t>
      </w:r>
      <w:r w:rsidR="00F93893" w:rsidRPr="00805AC6">
        <w:rPr>
          <w:rFonts w:ascii="Yu Mincho" w:eastAsia="Yu Mincho" w:hAnsi="Yu Mincho" w:hint="eastAsia"/>
          <w:lang w:eastAsia="ja-JP"/>
        </w:rPr>
        <w:lastRenderedPageBreak/>
        <w:t>に気がついては、いい顔はしない。格別平和を破るような事のない羽田の家に、おりおり波風の起こるのは、これが原因である。</w:t>
      </w:r>
    </w:p>
    <w:p w14:paraId="364E62E8" w14:textId="425AEAEA" w:rsidR="00F93893" w:rsidRPr="00805AC6" w:rsidRDefault="00276E9F"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庄兵衛は今喜助の話を聞いて、喜助の身の上をわが身の上に引き比べてみた。喜助は仕事をして給料を取っても、右から左へ人手に渡してなくしてしまうと言った。いかにも哀れな、気の毒な</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きょうがい</w:t>
            </w:r>
          </w:rt>
          <w:rubyBase>
            <w:r w:rsidR="00276E9F">
              <w:rPr>
                <w:rFonts w:ascii="Yu Mincho" w:eastAsia="Yu Mincho" w:hAnsi="Yu Mincho"/>
                <w:lang w:eastAsia="ja-JP"/>
              </w:rPr>
              <w:t>境界</w:t>
            </w:r>
          </w:rubyBase>
        </w:ruby>
      </w:r>
      <w:r w:rsidR="00F93893" w:rsidRPr="00805AC6">
        <w:rPr>
          <w:rFonts w:ascii="Yu Mincho" w:eastAsia="Yu Mincho" w:hAnsi="Yu Mincho" w:hint="eastAsia"/>
          <w:lang w:eastAsia="ja-JP"/>
        </w:rPr>
        <w:t>である。しかし一転してわが身の上を顧みれば、彼と我れとの間に、はたしてどれほどの差があるか。自分も上かみからもらう扶持米</w:t>
      </w:r>
      <w:r>
        <w:rPr>
          <w:rFonts w:ascii="Yu Mincho" w:eastAsia="Yu Mincho" w:hAnsi="Yu Mincho" w:hint="eastAsia"/>
          <w:lang w:eastAsia="ja-JP"/>
        </w:rPr>
        <w:t xml:space="preserve"> </w:t>
      </w:r>
      <w:r w:rsidR="00F93893" w:rsidRPr="00805AC6">
        <w:rPr>
          <w:rFonts w:ascii="Yu Mincho" w:eastAsia="Yu Mincho" w:hAnsi="Yu Mincho" w:hint="eastAsia"/>
          <w:lang w:eastAsia="ja-JP"/>
        </w:rPr>
        <w:t>を、右から左へ人手に渡して暮らしているに過ぎぬではないか。彼と我れとの相違は、いわば</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そろばん</w:t>
            </w:r>
          </w:rt>
          <w:rubyBase>
            <w:r w:rsidR="00276E9F">
              <w:rPr>
                <w:rFonts w:ascii="Yu Mincho" w:eastAsia="Yu Mincho" w:hAnsi="Yu Mincho"/>
                <w:lang w:eastAsia="ja-JP"/>
              </w:rPr>
              <w:t>十露盤</w:t>
            </w:r>
          </w:rubyBase>
        </w:ruby>
      </w:r>
      <w:r w:rsidR="00F93893" w:rsidRPr="00805AC6">
        <w:rPr>
          <w:rFonts w:ascii="Yu Mincho" w:eastAsia="Yu Mincho" w:hAnsi="Yu Mincho" w:hint="eastAsia"/>
          <w:lang w:eastAsia="ja-JP"/>
        </w:rPr>
        <w:t>の</w:t>
      </w:r>
      <w:r>
        <w:rPr>
          <w:rFonts w:ascii="Yu Mincho" w:eastAsia="Yu Mincho" w:hAnsi="Yu Mincho"/>
          <w:lang w:eastAsia="ja-JP"/>
        </w:rPr>
        <w:ruby>
          <w:rubyPr>
            <w:rubyAlign w:val="distributeSpace"/>
            <w:hps w:val="11"/>
            <w:hpsRaise w:val="20"/>
            <w:hpsBaseText w:val="22"/>
            <w:lid w:val="ja-JP"/>
          </w:rubyPr>
          <w:rt>
            <w:r w:rsidR="00276E9F" w:rsidRPr="00276E9F">
              <w:rPr>
                <w:rFonts w:ascii="Yu Mincho" w:eastAsia="Yu Mincho" w:hAnsi="Yu Mincho"/>
                <w:sz w:val="11"/>
                <w:lang w:eastAsia="ja-JP"/>
              </w:rPr>
              <w:t>けた</w:t>
            </w:r>
          </w:rt>
          <w:rubyBase>
            <w:r w:rsidR="00276E9F">
              <w:rPr>
                <w:rFonts w:ascii="Yu Mincho" w:eastAsia="Yu Mincho" w:hAnsi="Yu Mincho"/>
                <w:lang w:eastAsia="ja-JP"/>
              </w:rPr>
              <w:t>桁</w:t>
            </w:r>
          </w:rubyBase>
        </w:ruby>
      </w:r>
      <w:r w:rsidR="00F93893" w:rsidRPr="00805AC6">
        <w:rPr>
          <w:rFonts w:ascii="Yu Mincho" w:eastAsia="Yu Mincho" w:hAnsi="Yu Mincho" w:hint="eastAsia"/>
          <w:lang w:eastAsia="ja-JP"/>
        </w:rPr>
        <w:t>が違っているだけで、喜助のありがたがる二百文に相当する貯蓄だに、こっちはないのである。</w:t>
      </w:r>
    </w:p>
    <w:p w14:paraId="2C12F64F" w14:textId="416311B0" w:rsidR="00F93893" w:rsidRPr="00805AC6" w:rsidRDefault="00661BBB"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さて桁を違えて考えてみれば、鳥目二百文をでも、喜助がそれを貯蓄と見て喜んでいるのに無理はない。その心持ちはこっちから察してやることができる。しかしいかに桁を違えて考えてみても、不思議なのは喜助の欲のないこと、足ることを知っていることである。</w:t>
      </w:r>
    </w:p>
    <w:p w14:paraId="3CA19085" w14:textId="6990BFEA"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t>喜助は世間で仕事を見つけるのに苦しんだ。それを見つけさえすれば、骨を惜しまずに働いて、ようよう口を</w:t>
      </w:r>
      <w:r w:rsidR="00661BBB">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のり</w:t>
            </w:r>
          </w:rt>
          <w:rubyBase>
            <w:r w:rsidR="00661BBB">
              <w:rPr>
                <w:rFonts w:ascii="Yu Mincho" w:eastAsia="Yu Mincho" w:hAnsi="Yu Mincho"/>
                <w:lang w:eastAsia="ja-JP"/>
              </w:rPr>
              <w:t>糊</w:t>
            </w:r>
          </w:rubyBase>
        </w:ruby>
      </w:r>
      <w:r w:rsidRPr="00805AC6">
        <w:rPr>
          <w:rFonts w:ascii="Yu Mincho" w:eastAsia="Yu Mincho" w:hAnsi="Yu Mincho" w:hint="eastAsia"/>
          <w:lang w:eastAsia="ja-JP"/>
        </w:rPr>
        <w:t>することのできるだけで満足した。そこで牢に入</w:t>
      </w:r>
      <w:r w:rsidRPr="00805AC6">
        <w:rPr>
          <w:rFonts w:ascii="Yu Mincho" w:eastAsia="Yu Mincho" w:hAnsi="Yu Mincho" w:hint="eastAsia"/>
          <w:lang w:eastAsia="ja-JP"/>
        </w:rPr>
        <w:lastRenderedPageBreak/>
        <w:t>ってからは、今まで得がたかった食が、ほとんど天から授けられるように、働かずに得られるのに驚いて、生まれてから知らぬ満足を覚えたのである。</w:t>
      </w:r>
    </w:p>
    <w:p w14:paraId="2471183E" w14:textId="34B195EB" w:rsidR="00F93893" w:rsidRPr="00805AC6" w:rsidRDefault="00661BBB"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庄兵衛はいかに桁けたを違えて考えてみても、ここに彼と我れとの間に、大いなる</w:t>
      </w:r>
      <w:r>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けんかく</w:t>
            </w:r>
          </w:rt>
          <w:rubyBase>
            <w:r w:rsidR="00661BBB">
              <w:rPr>
                <w:rFonts w:ascii="Yu Mincho" w:eastAsia="Yu Mincho" w:hAnsi="Yu Mincho"/>
                <w:lang w:eastAsia="ja-JP"/>
              </w:rPr>
              <w:t>懸隔</w:t>
            </w:r>
          </w:rubyBase>
        </w:ruby>
      </w:r>
      <w:r w:rsidR="00F93893" w:rsidRPr="00805AC6">
        <w:rPr>
          <w:rFonts w:ascii="Yu Mincho" w:eastAsia="Yu Mincho" w:hAnsi="Yu Mincho" w:hint="eastAsia"/>
          <w:lang w:eastAsia="ja-JP"/>
        </w:rPr>
        <w:t>のあることを知った。自分の扶持米で立ててゆく暮らしは、おりおり足らぬことがあるにしても、たいてい</w:t>
      </w:r>
      <w:r>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すいとう</w:t>
            </w:r>
          </w:rt>
          <w:rubyBase>
            <w:r w:rsidR="00661BBB">
              <w:rPr>
                <w:rFonts w:ascii="Yu Mincho" w:eastAsia="Yu Mincho" w:hAnsi="Yu Mincho"/>
                <w:lang w:eastAsia="ja-JP"/>
              </w:rPr>
              <w:t>出納</w:t>
            </w:r>
          </w:rubyBase>
        </w:ruby>
      </w:r>
      <w:r w:rsidR="00F93893" w:rsidRPr="00805AC6">
        <w:rPr>
          <w:rFonts w:ascii="Yu Mincho" w:eastAsia="Yu Mincho" w:hAnsi="Yu Mincho" w:hint="eastAsia"/>
          <w:lang w:eastAsia="ja-JP"/>
        </w:rPr>
        <w:t xml:space="preserve"> が合っている。手いっぱいの生活である。しかるにそこに満足を覚えたことはほとんどない。常は幸いとも不幸とも感ぜずに過ごしている。しかし心の奥には、こうして暮らしていて、ふいとお役が御免になったらどうしよう、大病にでもなったらどうしようという</w:t>
      </w:r>
      <w:r>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ぎぐ</w:t>
            </w:r>
          </w:rt>
          <w:rubyBase>
            <w:r w:rsidR="00661BBB">
              <w:rPr>
                <w:rFonts w:ascii="Yu Mincho" w:eastAsia="Yu Mincho" w:hAnsi="Yu Mincho"/>
                <w:lang w:eastAsia="ja-JP"/>
              </w:rPr>
              <w:t>疑懼</w:t>
            </w:r>
          </w:rubyBase>
        </w:ruby>
      </w:r>
      <w:r w:rsidR="00F93893" w:rsidRPr="00805AC6">
        <w:rPr>
          <w:rFonts w:ascii="Yu Mincho" w:eastAsia="Yu Mincho" w:hAnsi="Yu Mincho" w:hint="eastAsia"/>
          <w:lang w:eastAsia="ja-JP"/>
        </w:rPr>
        <w:t>が潜んでいて、おりおり妻が里方から金を取り出して来て穴うめをしたことなどがわかると、この疑懼が意識の閾しきいの上に頭をもたげて来るのである。</w:t>
      </w:r>
    </w:p>
    <w:p w14:paraId="3B081B3D" w14:textId="1CBD7E38" w:rsidR="00F93893" w:rsidRPr="00805AC6" w:rsidRDefault="00661BBB"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いったいこの懸隔はどうして生じて来るだろう。ただ</w:t>
      </w:r>
      <w:r>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うわべ</w:t>
            </w:r>
          </w:rt>
          <w:rubyBase>
            <w:r w:rsidR="00661BBB">
              <w:rPr>
                <w:rFonts w:ascii="Yu Mincho" w:eastAsia="Yu Mincho" w:hAnsi="Yu Mincho"/>
                <w:lang w:eastAsia="ja-JP"/>
              </w:rPr>
              <w:t>上</w:t>
            </w:r>
          </w:rubyBase>
        </w:ruby>
      </w:r>
      <w:r w:rsidR="00F93893" w:rsidRPr="00805AC6">
        <w:rPr>
          <w:rFonts w:ascii="Yu Mincho" w:eastAsia="Yu Mincho" w:hAnsi="Yu Mincho" w:hint="eastAsia"/>
          <w:lang w:eastAsia="ja-JP"/>
        </w:rPr>
        <w:t>だけを見て、それは喜助には身に係累がないのに、、 こっちにはあるからだと言ってしまえばそれまでである。しかしそれはうそである。よしや自分が一人者ひとりものであったとしても、どうも喜助のような心持ちにはなられそうにない。この根底はもっと深いところにあるようだと、庄兵衛は思った。</w:t>
      </w:r>
    </w:p>
    <w:p w14:paraId="4109CD99" w14:textId="4A80A0B8" w:rsidR="00F93893" w:rsidRPr="00805AC6" w:rsidRDefault="00661BBB" w:rsidP="00F93893">
      <w:pPr>
        <w:spacing w:line="480" w:lineRule="auto"/>
        <w:jc w:val="both"/>
        <w:rPr>
          <w:rFonts w:ascii="Yu Mincho" w:eastAsia="Yu Mincho" w:hAnsi="Yu Mincho"/>
          <w:lang w:eastAsia="ja-JP"/>
        </w:rPr>
      </w:pPr>
      <w:r>
        <w:rPr>
          <w:rFonts w:ascii="Yu Mincho" w:eastAsia="Yu Mincho" w:hAnsi="Yu Mincho" w:hint="eastAsia"/>
          <w:lang w:eastAsia="ja-JP"/>
        </w:rPr>
        <w:lastRenderedPageBreak/>
        <w:t xml:space="preserve">　</w:t>
      </w:r>
      <w:r w:rsidR="00F93893" w:rsidRPr="00805AC6">
        <w:rPr>
          <w:rFonts w:ascii="Yu Mincho" w:eastAsia="Yu Mincho" w:hAnsi="Yu Mincho" w:hint="eastAsia"/>
          <w:lang w:eastAsia="ja-JP"/>
        </w:rPr>
        <w:t>庄兵衛はただ</w:t>
      </w:r>
      <w:r>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ばくぜん</w:t>
            </w:r>
          </w:rt>
          <w:rubyBase>
            <w:r w:rsidR="00661BBB">
              <w:rPr>
                <w:rFonts w:ascii="Yu Mincho" w:eastAsia="Yu Mincho" w:hAnsi="Yu Mincho"/>
                <w:lang w:eastAsia="ja-JP"/>
              </w:rPr>
              <w:t>漠然</w:t>
            </w:r>
          </w:rubyBase>
        </w:ruby>
      </w:r>
      <w:r w:rsidR="00F93893" w:rsidRPr="00805AC6">
        <w:rPr>
          <w:rFonts w:ascii="Yu Mincho" w:eastAsia="Yu Mincho" w:hAnsi="Yu Mincho" w:hint="eastAsia"/>
          <w:lang w:eastAsia="ja-JP"/>
        </w:rPr>
        <w:t>と、人の一生というような事を思ってみた。人は身に病があると、この病がなかったらと思う。その日その日の食がないと、食ってゆかれたらと思う。万一の時に備えるたくわえがないと、少しでもたくわえがあったらと思う。たくわえがあっても、またそのたくわえがもっと多かったらと思う。かくのごとくに先から先へと考えてみれば、人はどこまで行って踏み止まることができるものやらわからない。それを今目の前で踏み止まって見せてくれるのがこの喜助だと、庄兵衛は気がついた。</w:t>
      </w:r>
    </w:p>
    <w:p w14:paraId="302149A3" w14:textId="29382921" w:rsidR="00F93893" w:rsidRPr="00805AC6" w:rsidRDefault="00661BBB" w:rsidP="00F93893">
      <w:pPr>
        <w:pBdr>
          <w:bottom w:val="single" w:sz="6" w:space="1" w:color="auto"/>
        </w:pBd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庄兵衛は今さらのように驚異の目をみはって喜助を見た。この時庄兵衛は空を仰いでいる喜助の頭から</w:t>
      </w:r>
      <w:r>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ごうこう</w:t>
            </w:r>
          </w:rt>
          <w:rubyBase>
            <w:r w:rsidR="00661BBB">
              <w:rPr>
                <w:rFonts w:ascii="Yu Mincho" w:eastAsia="Yu Mincho" w:hAnsi="Yu Mincho"/>
                <w:lang w:eastAsia="ja-JP"/>
              </w:rPr>
              <w:t>毫光</w:t>
            </w:r>
          </w:rubyBase>
        </w:ruby>
      </w:r>
      <w:r w:rsidR="00F93893" w:rsidRPr="00805AC6">
        <w:rPr>
          <w:rFonts w:ascii="Yu Mincho" w:eastAsia="Yu Mincho" w:hAnsi="Yu Mincho" w:hint="eastAsia"/>
          <w:lang w:eastAsia="ja-JP"/>
        </w:rPr>
        <w:t>がさすように思った。</w:t>
      </w:r>
    </w:p>
    <w:p w14:paraId="0812D101" w14:textId="77777777" w:rsidR="00F93893" w:rsidRPr="00805AC6" w:rsidRDefault="00F93893" w:rsidP="00F93893">
      <w:pPr>
        <w:spacing w:line="480" w:lineRule="auto"/>
        <w:jc w:val="both"/>
        <w:rPr>
          <w:rFonts w:ascii="Yu Mincho" w:eastAsia="Yu Mincho" w:hAnsi="Yu Mincho"/>
          <w:lang w:val="id-ID" w:eastAsia="ja-JP"/>
        </w:rPr>
      </w:pPr>
    </w:p>
    <w:p w14:paraId="7FD666A5" w14:textId="59090B46" w:rsidR="00F93893" w:rsidRPr="00805AC6" w:rsidRDefault="00661BBB" w:rsidP="00F93893">
      <w:pPr>
        <w:spacing w:line="480" w:lineRule="auto"/>
        <w:jc w:val="both"/>
        <w:rPr>
          <w:rFonts w:ascii="Yu Mincho" w:eastAsia="Yu Mincho" w:hAnsi="Yu Mincho"/>
          <w:lang w:eastAsia="ja-JP"/>
        </w:rPr>
      </w:pPr>
      <w:r>
        <w:rPr>
          <w:rFonts w:ascii="Yu Mincho" w:eastAsia="Yu Mincho" w:hAnsi="Yu Mincho" w:hint="eastAsia"/>
          <w:lang w:val="id-ID" w:eastAsia="ja-JP"/>
        </w:rPr>
        <w:t xml:space="preserve">　</w:t>
      </w:r>
      <w:r w:rsidR="00F93893" w:rsidRPr="00805AC6">
        <w:rPr>
          <w:rFonts w:ascii="Yu Mincho" w:eastAsia="Yu Mincho" w:hAnsi="Yu Mincho" w:hint="eastAsia"/>
          <w:lang w:eastAsia="ja-JP"/>
        </w:rPr>
        <w:t>庄兵衛は喜助の顔をまもりつつまた、「喜助さん」と呼びかけた。今度は「さん」と言ったが、これは充分の意識をもって称呼を改めたわけではない。その声がわが口から出てわが耳に入いるや否や、庄兵衛はこの称呼の不穏当なのに気がついたが、今さらすでに出たことばを取り返すこともできなかった。</w:t>
      </w:r>
    </w:p>
    <w:p w14:paraId="55FE0EA1" w14:textId="3D534D29"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t>「はい」と答えた喜助も、「さん」と呼ばれたのを不審に思うらしく、おそるおそる庄兵衛の気色けしきをうかがった。</w:t>
      </w:r>
    </w:p>
    <w:p w14:paraId="7EA0B396" w14:textId="22605153"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lastRenderedPageBreak/>
        <w:t>庄兵衛は少し間まの悪いのをこらえて言った。「いろいろの事を聞くようだが、お前が今度島へやられるのは、人をあやめたからだという事だ。おれについでにそのわけを話して聞せてくれぬか。」</w:t>
      </w:r>
    </w:p>
    <w:p w14:paraId="561BD69F" w14:textId="5446431E"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t>喜助はひどく恐れ入った様子で、「かしこまりました」と言って、小声で話し出した。「どうも飛んだ心得違いで、恐ろしい事をいたしまして、なんとも申し上げようがございませぬ。あとで思ってみますと、どうしてあんな事ができたかと、自分ながら不思議でなりませぬ。全く夢中でいたしましたのでございます。わたくしは小さい時に二親(ふたおや) が時疫じえきでなくなりまして、弟と二人ふたりあとに残りました。初めはちょうど軒下に生まれた犬の子にふびんを掛けるように町内の人たちがお恵みくださいますので、近所じゅうの走り使いなどをいたして、飢え凍えもせずに、育ちました。次第に大きくなりまして職を捜しますにも、なるたけ二人が離れないようにいたして、いっしょにいて、助け合って働きました。去年の秋の事でございます。わたくしは弟といっしょに、西陣にしじんの</w:t>
      </w:r>
      <w:r w:rsidR="00661BBB">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おりば</w:t>
            </w:r>
          </w:rt>
          <w:rubyBase>
            <w:r w:rsidR="00661BBB">
              <w:rPr>
                <w:rFonts w:ascii="Yu Mincho" w:eastAsia="Yu Mincho" w:hAnsi="Yu Mincho"/>
                <w:lang w:eastAsia="ja-JP"/>
              </w:rPr>
              <w:t>織場</w:t>
            </w:r>
          </w:rubyBase>
        </w:ruby>
      </w:r>
      <w:r w:rsidRPr="00805AC6">
        <w:rPr>
          <w:rFonts w:ascii="Yu Mincho" w:eastAsia="Yu Mincho" w:hAnsi="Yu Mincho" w:hint="eastAsia"/>
          <w:lang w:eastAsia="ja-JP"/>
        </w:rPr>
        <w:t>にはいりまして、</w:t>
      </w:r>
      <w:r w:rsidR="00661BBB">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そらびき</w:t>
            </w:r>
          </w:rt>
          <w:rubyBase>
            <w:r w:rsidR="00661BBB">
              <w:rPr>
                <w:rFonts w:ascii="Yu Mincho" w:eastAsia="Yu Mincho" w:hAnsi="Yu Mincho"/>
                <w:lang w:eastAsia="ja-JP"/>
              </w:rPr>
              <w:t>空引</w:t>
            </w:r>
          </w:rubyBase>
        </w:ruby>
      </w:r>
      <w:r w:rsidRPr="00805AC6">
        <w:rPr>
          <w:rFonts w:ascii="Yu Mincho" w:eastAsia="Yu Mincho" w:hAnsi="Yu Mincho" w:hint="eastAsia"/>
          <w:lang w:eastAsia="ja-JP"/>
        </w:rPr>
        <w:t>ということをいたすことになりました。そのうち弟が病気で働けなくなったのでございます。そのころわたくしどもは北山の</w:t>
      </w:r>
      <w:r w:rsidR="00661BBB">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ほったてごや</w:t>
            </w:r>
          </w:rt>
          <w:rubyBase>
            <w:r w:rsidR="00661BBB">
              <w:rPr>
                <w:rFonts w:ascii="Yu Mincho" w:eastAsia="Yu Mincho" w:hAnsi="Yu Mincho"/>
                <w:lang w:eastAsia="ja-JP"/>
              </w:rPr>
              <w:t>掘立小屋</w:t>
            </w:r>
          </w:rubyBase>
        </w:ruby>
      </w:r>
      <w:r w:rsidR="00661BBB">
        <w:rPr>
          <w:rFonts w:ascii="Yu Mincho" w:eastAsia="Yu Mincho" w:hAnsi="Yu Mincho" w:hint="eastAsia"/>
          <w:lang w:eastAsia="ja-JP"/>
        </w:rPr>
        <w:t xml:space="preserve"> </w:t>
      </w:r>
      <w:r w:rsidRPr="00805AC6">
        <w:rPr>
          <w:rFonts w:ascii="Yu Mincho" w:eastAsia="Yu Mincho" w:hAnsi="Yu Mincho" w:hint="eastAsia"/>
          <w:lang w:eastAsia="ja-JP"/>
        </w:rPr>
        <w:t xml:space="preserve"> 同様の所に寝起きをいたして、紙屋川</w:t>
      </w:r>
      <w:r w:rsidR="00661BBB">
        <w:rPr>
          <w:rFonts w:ascii="Yu Mincho" w:eastAsia="Yu Mincho" w:hAnsi="Yu Mincho" w:hint="eastAsia"/>
          <w:lang w:eastAsia="ja-JP"/>
        </w:rPr>
        <w:t xml:space="preserve"> </w:t>
      </w:r>
      <w:r w:rsidRPr="00805AC6">
        <w:rPr>
          <w:rFonts w:ascii="Yu Mincho" w:eastAsia="Yu Mincho" w:hAnsi="Yu Mincho" w:hint="eastAsia"/>
          <w:lang w:eastAsia="ja-JP"/>
        </w:rPr>
        <w:t>の橋を渡って織場へ通かよっておりましたが、「わたくしが暮れてから、 食べ物などを買って帰ると、弟は待</w:t>
      </w:r>
      <w:r w:rsidRPr="00805AC6">
        <w:rPr>
          <w:rFonts w:ascii="Yu Mincho" w:eastAsia="Yu Mincho" w:hAnsi="Yu Mincho" w:hint="eastAsia"/>
          <w:lang w:eastAsia="ja-JP"/>
        </w:rPr>
        <w:lastRenderedPageBreak/>
        <w:t>ち受けていて、わたくしを一人ひとりでかせがせてはすまないすまないと申しておりました。ある日いつものように何心なく帰って見ますと、弟はふとんの上に突っ伏していまして、周囲</w:t>
      </w:r>
      <w:r w:rsidR="00661BBB">
        <w:rPr>
          <w:rFonts w:ascii="Yu Mincho" w:eastAsia="Yu Mincho" w:hAnsi="Yu Mincho" w:hint="eastAsia"/>
          <w:lang w:eastAsia="ja-JP"/>
        </w:rPr>
        <w:t>まわりは血だらけなのでございます。わたくしはびっくりいたして、</w:t>
      </w:r>
      <w:r w:rsidRPr="00805AC6">
        <w:rPr>
          <w:rFonts w:ascii="Yu Mincho" w:eastAsia="Yu Mincho" w:hAnsi="Yu Mincho" w:hint="eastAsia"/>
          <w:lang w:eastAsia="ja-JP"/>
        </w:rPr>
        <w:t>手に持っていた竹の皮包みや何かを、そこへおっぽり出して、そばへ行って『どうしたどうした』と申しました。すると弟はまっ青さおな顔の、両方の</w:t>
      </w:r>
      <w:r w:rsidR="00661BBB">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ほお</w:t>
            </w:r>
          </w:rt>
          <w:rubyBase>
            <w:r w:rsidR="00661BBB">
              <w:rPr>
                <w:rFonts w:ascii="Yu Mincho" w:eastAsia="Yu Mincho" w:hAnsi="Yu Mincho"/>
                <w:lang w:eastAsia="ja-JP"/>
              </w:rPr>
              <w:t>頬</w:t>
            </w:r>
          </w:rubyBase>
        </w:ruby>
      </w:r>
      <w:r w:rsidRPr="00805AC6">
        <w:rPr>
          <w:rFonts w:ascii="Yu Mincho" w:eastAsia="Yu Mincho" w:hAnsi="Yu Mincho" w:hint="eastAsia"/>
          <w:lang w:eastAsia="ja-JP"/>
        </w:rPr>
        <w:t>からあごへかけて血に染まったのをあげて、わたくしを見ましたが、物を言うことができませぬ。息をいたすたびに、傷口でひゅうひゅうという音がいたすだけでございます。わたくしにはどうも様子がわかりませんので、『どうしたのだい、血を吐いたのかい』と言って、そばへ寄ろうといたすと、弟は右の手を床とこに突いて、少しからだを起こしました。左の手はしっかりあごの下の所を押えていますが、その指の間から黒血の固まりがはみ出しています。弟は目でわたくしのそばへ寄るのを留めるようにして口をききました。ようよう物が言えるようになったのでございます。『すまない。どうぞ堪忍してくれ。どうせなおりそうにもない病気だから、 早く死んで少しでも兄きにらくがさせたいと思ったのだ。</w:t>
      </w:r>
      <w:r w:rsidR="00661BBB">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ふえ</w:t>
            </w:r>
          </w:rt>
          <w:rubyBase>
            <w:r w:rsidR="00661BBB">
              <w:rPr>
                <w:rFonts w:ascii="Yu Mincho" w:eastAsia="Yu Mincho" w:hAnsi="Yu Mincho"/>
                <w:lang w:eastAsia="ja-JP"/>
              </w:rPr>
              <w:t>笛</w:t>
            </w:r>
          </w:rubyBase>
        </w:ruby>
      </w:r>
      <w:r w:rsidR="00661BBB">
        <w:rPr>
          <w:rFonts w:ascii="Yu Mincho" w:eastAsia="Yu Mincho" w:hAnsi="Yu Mincho" w:hint="eastAsia"/>
          <w:lang w:eastAsia="ja-JP"/>
        </w:rPr>
        <w:t xml:space="preserve"> </w:t>
      </w:r>
      <w:r w:rsidRPr="00805AC6">
        <w:rPr>
          <w:rFonts w:ascii="Yu Mincho" w:eastAsia="Yu Mincho" w:hAnsi="Yu Mincho" w:hint="eastAsia"/>
          <w:lang w:eastAsia="ja-JP"/>
        </w:rPr>
        <w:t>を切ったら、すぐ死ねるだろうと思ったが息がそこから漏れるだけで死ねない。深く深くと思って、力いっぱい押し込むと、横へすべってしまった。刃はこぼれはしなかったようだ。これをうまく抜いてくれたらおれは死ねるだろ</w:t>
      </w:r>
      <w:r w:rsidRPr="00805AC6">
        <w:rPr>
          <w:rFonts w:ascii="Yu Mincho" w:eastAsia="Yu Mincho" w:hAnsi="Yu Mincho" w:hint="eastAsia"/>
          <w:lang w:eastAsia="ja-JP"/>
        </w:rPr>
        <w:lastRenderedPageBreak/>
        <w:t>うと思っている。物を言うのがせつなくっていけない。どうぞ手を借して抜いてくれ』と言うのでございます。</w:t>
      </w:r>
    </w:p>
    <w:p w14:paraId="3FC3992A" w14:textId="50FAA553"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t>弟が左の手をゆるめるとそこからまた息が漏ります。わたくしはなんと言おうにも、声が出ませんので、黙って弟の喉のどの傷をのぞいて見ますと、なんでも右の手に</w:t>
      </w:r>
      <w:r w:rsidR="00661BBB">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かみそり</w:t>
            </w:r>
          </w:rt>
          <w:rubyBase>
            <w:r w:rsidR="00661BBB">
              <w:rPr>
                <w:rFonts w:ascii="Yu Mincho" w:eastAsia="Yu Mincho" w:hAnsi="Yu Mincho"/>
                <w:lang w:eastAsia="ja-JP"/>
              </w:rPr>
              <w:t>剃刀</w:t>
            </w:r>
          </w:rubyBase>
        </w:ruby>
      </w:r>
      <w:r w:rsidRPr="00805AC6">
        <w:rPr>
          <w:rFonts w:ascii="Yu Mincho" w:eastAsia="Yu Mincho" w:hAnsi="Yu Mincho" w:hint="eastAsia"/>
          <w:lang w:eastAsia="ja-JP"/>
        </w:rPr>
        <w:t>を持って、横に笛を切ったが、それでは死に切れなかったので、そのまま剃刀を、えぐるように深く突っ込んだものと見えます。柄えがやっと二寸ばかり傷口から出ています。 わたくしはそれだけの事を見て、どうしようという思案もつかずに、弟の顔を見ました。弟はじっとわたくしを見詰めています。わたくしはやっとの事で、『待っていてくれ、お医者を呼んで来るから』と申しました。弟は恨めしそうな目つきをいたしましたが、また左の手で喉をしっかり押えて、『医者がなんになる、あっ苦しい、早く抜いてくれ、 頼む』と言うのでございます。わたくしは途方に暮れたような心持ちになって、ただ弟の顔ばかり見ております。こんな時は、不思議なもので、目が物を言います。弟の目は『早くしろ、早くしろ』と言って、さも恨めしそうにわたくしを見ています。わたくしの頭の中では、なんだかこう車の輪のような物がぐるぐる回っているようでございましたが、弟の目は恐ろしい催促をやめません。それにその目の恨めしそうなのがだんだん険しくなって来て、とうとう</w:t>
      </w:r>
      <w:r w:rsidR="00661BBB">
        <w:rPr>
          <w:rFonts w:ascii="Yu Mincho" w:eastAsia="Yu Mincho" w:hAnsi="Yu Mincho"/>
          <w:lang w:eastAsia="ja-JP"/>
        </w:rPr>
        <w:ruby>
          <w:rubyPr>
            <w:rubyAlign w:val="distributeSpace"/>
            <w:hps w:val="11"/>
            <w:hpsRaise w:val="20"/>
            <w:hpsBaseText w:val="22"/>
            <w:lid w:val="ja-JP"/>
          </w:rubyPr>
          <w:rt>
            <w:r w:rsidR="00661BBB" w:rsidRPr="00661BBB">
              <w:rPr>
                <w:rFonts w:ascii="Yu Mincho" w:eastAsia="Yu Mincho" w:hAnsi="Yu Mincho"/>
                <w:sz w:val="11"/>
                <w:lang w:eastAsia="ja-JP"/>
              </w:rPr>
              <w:t>かたき</w:t>
            </w:r>
          </w:rt>
          <w:rubyBase>
            <w:r w:rsidR="00661BBB">
              <w:rPr>
                <w:rFonts w:ascii="Yu Mincho" w:eastAsia="Yu Mincho" w:hAnsi="Yu Mincho"/>
                <w:lang w:eastAsia="ja-JP"/>
              </w:rPr>
              <w:t>敵</w:t>
            </w:r>
          </w:rubyBase>
        </w:ruby>
      </w:r>
      <w:r w:rsidRPr="00805AC6">
        <w:rPr>
          <w:rFonts w:ascii="Yu Mincho" w:eastAsia="Yu Mincho" w:hAnsi="Yu Mincho" w:hint="eastAsia"/>
          <w:lang w:eastAsia="ja-JP"/>
        </w:rPr>
        <w:t>の顔をでもにらむような、憎々</w:t>
      </w:r>
      <w:r w:rsidRPr="00805AC6">
        <w:rPr>
          <w:rFonts w:ascii="Yu Mincho" w:eastAsia="Yu Mincho" w:hAnsi="Yu Mincho" w:hint="eastAsia"/>
          <w:lang w:eastAsia="ja-JP"/>
        </w:rPr>
        <w:lastRenderedPageBreak/>
        <w:t>しい目になってしまいます。それを見ていて、わたくしはとうとう、これは弟の言ったとおりにしてやらなくてはならないと思いました。わたくしは『しかたがない、抜いてやるぞ』と申しました。すると弟の目の色がからりと変わって、晴れやかに、さもうれしそうになりました。わたくしはなんでもひと思いにしなくてはと思ってひざを撞つくようにしてからだを前へ乗り出しました。弟は突いていた右の手を放して、今まで喉を押えていた手のひじを床とこに突いて、横になりました。わたくしは剃刀の柄をしっかり握って、ずっと引きました。この時わたくしの内から締めておいた表口の戸をあけて、近所のばあさんがはいって来ました。留守の間、弟に薬を飲ませたり何かしてくれるように、わたくしの頼んでおいたばあさんなのでございます。もうだいぶ内のなかが暗くなっていましたから、わたくしにはばあさんがどれだけの事を見たのだかわかりませんでしたが、ばあさんはあっと言ったきり、表口をあけ放しにしておいて駆け出してしまいました。わたくしは剃刀を抜く時、手早く抜こう、まっすぐに抜こうというだけの用心はいたしましたが、どうも抜いた時の手ごたえは、今まで切れていなかった所を切ったように思われました。刃が外のほうへ向いていましたから、外のほうが切れたのでございましょう。わたくしは剃刀を握ったまま、ばあさんのはいって来てまた駆け出して行ったのを、ぼんやりして見ておりました。ばあさんが行</w:t>
      </w:r>
      <w:r w:rsidRPr="00805AC6">
        <w:rPr>
          <w:rFonts w:ascii="Yu Mincho" w:eastAsia="Yu Mincho" w:hAnsi="Yu Mincho" w:hint="eastAsia"/>
          <w:lang w:eastAsia="ja-JP"/>
        </w:rPr>
        <w:lastRenderedPageBreak/>
        <w:t>ってしまってから、気がついて弟を見ますと、弟はもう息が切れておりました。傷口からはたいそうな血が出ておりました。それから</w:t>
      </w:r>
      <w:r w:rsidR="007808D5">
        <w:rPr>
          <w:rFonts w:ascii="Yu Mincho" w:eastAsia="Yu Mincho" w:hAnsi="Yu Mincho"/>
          <w:lang w:eastAsia="ja-JP"/>
        </w:rPr>
        <w:ruby>
          <w:rubyPr>
            <w:rubyAlign w:val="distributeSpace"/>
            <w:hps w:val="11"/>
            <w:hpsRaise w:val="20"/>
            <w:hpsBaseText w:val="22"/>
            <w:lid w:val="ja-JP"/>
          </w:rubyPr>
          <w:rt>
            <w:r w:rsidR="007808D5" w:rsidRPr="007808D5">
              <w:rPr>
                <w:rFonts w:ascii="Yu Mincho" w:eastAsia="Yu Mincho" w:hAnsi="Yu Mincho"/>
                <w:sz w:val="11"/>
                <w:lang w:eastAsia="ja-JP"/>
              </w:rPr>
              <w:t>としよりしゅう</w:t>
            </w:r>
          </w:rt>
          <w:rubyBase>
            <w:r w:rsidR="007808D5">
              <w:rPr>
                <w:rFonts w:ascii="Yu Mincho" w:eastAsia="Yu Mincho" w:hAnsi="Yu Mincho"/>
                <w:lang w:eastAsia="ja-JP"/>
              </w:rPr>
              <w:t>年寄衆</w:t>
            </w:r>
          </w:rubyBase>
        </w:ruby>
      </w:r>
      <w:r w:rsidRPr="00805AC6">
        <w:rPr>
          <w:rFonts w:ascii="Yu Mincho" w:eastAsia="Yu Mincho" w:hAnsi="Yu Mincho" w:hint="eastAsia"/>
          <w:lang w:eastAsia="ja-JP"/>
        </w:rPr>
        <w:t>がおいでになって、役場へ連れてゆかれますまで、わたくしは剃刀をそばに置いて、目を半分あいたまま死んでいる弟の顔を見詰めていたのでございます。」</w:t>
      </w:r>
    </w:p>
    <w:p w14:paraId="676FE9BC" w14:textId="543BB5F0" w:rsidR="00F93893" w:rsidRPr="00805AC6" w:rsidRDefault="007808D5"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少しうつ向きかげんになって庄兵衛の顔を下から見上げて話していた喜助は、こう言ってしまって視線をひざの上に落とした。</w:t>
      </w:r>
    </w:p>
    <w:p w14:paraId="41497B24" w14:textId="11C45C98" w:rsidR="00F93893" w:rsidRPr="00805AC6" w:rsidRDefault="007808D5"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喜助の話はよく条理が立っている。ほとんど条理が立ち過ぎていると言ってもいいくらいである。これは半年ほどの間、当時の事を幾たびも思い浮かべてみたのと、役場で問われ、</w:t>
      </w:r>
      <w:r>
        <w:rPr>
          <w:rFonts w:ascii="Yu Mincho" w:eastAsia="Yu Mincho" w:hAnsi="Yu Mincho"/>
          <w:lang w:eastAsia="ja-JP"/>
        </w:rPr>
        <w:ruby>
          <w:rubyPr>
            <w:rubyAlign w:val="distributeSpace"/>
            <w:hps w:val="11"/>
            <w:hpsRaise w:val="20"/>
            <w:hpsBaseText w:val="22"/>
            <w:lid w:val="ja-JP"/>
          </w:rubyPr>
          <w:rt>
            <w:r w:rsidR="007808D5" w:rsidRPr="007808D5">
              <w:rPr>
                <w:rFonts w:ascii="Yu Mincho" w:eastAsia="Yu Mincho" w:hAnsi="Yu Mincho"/>
                <w:sz w:val="11"/>
                <w:lang w:eastAsia="ja-JP"/>
              </w:rPr>
              <w:t>まちぶぎょうしょ</w:t>
            </w:r>
          </w:rt>
          <w:rubyBase>
            <w:r w:rsidR="007808D5">
              <w:rPr>
                <w:rFonts w:ascii="Yu Mincho" w:eastAsia="Yu Mincho" w:hAnsi="Yu Mincho"/>
                <w:lang w:eastAsia="ja-JP"/>
              </w:rPr>
              <w:t>町奉行所</w:t>
            </w:r>
          </w:rubyBase>
        </w:ruby>
      </w:r>
      <w:r w:rsidR="00F93893" w:rsidRPr="00805AC6">
        <w:rPr>
          <w:rFonts w:ascii="Yu Mincho" w:eastAsia="Yu Mincho" w:hAnsi="Yu Mincho" w:hint="eastAsia"/>
          <w:lang w:eastAsia="ja-JP"/>
        </w:rPr>
        <w:t>で調べられるそのたびごとに、注意に注意を加えてさらってみさせられたのとのためである。</w:t>
      </w:r>
    </w:p>
    <w:p w14:paraId="6B297D33" w14:textId="6E38C93C" w:rsidR="00F93893" w:rsidRPr="00805AC6" w:rsidRDefault="00F93893" w:rsidP="00F93893">
      <w:pPr>
        <w:spacing w:line="480" w:lineRule="auto"/>
        <w:jc w:val="both"/>
        <w:rPr>
          <w:rFonts w:ascii="Yu Mincho" w:eastAsia="Yu Mincho" w:hAnsi="Yu Mincho"/>
          <w:lang w:eastAsia="ja-JP"/>
        </w:rPr>
      </w:pPr>
      <w:r w:rsidRPr="00805AC6">
        <w:rPr>
          <w:rFonts w:ascii="Yu Mincho" w:eastAsia="Yu Mincho" w:hAnsi="Yu Mincho" w:hint="eastAsia"/>
          <w:lang w:eastAsia="ja-JP"/>
        </w:rPr>
        <w:t>庄兵衛はその場の様子を目まのあたり見るような思いをして聞いていたが、これがはたして弟殺しというものだろうか、人殺しというものだろうかという疑いが、話を半分聞いた時から起こって来て、聞いてしまっても、その疑いを解くことができなかった。弟は剃刀を抜いてくれたら死なれるだろうから、抜いてくれと言った。それを抜いてやって死なせたのだ、殺したのだとは言われる。しかしそのままにしておいても、どうせ死ななくてはならぬ弟であったらしい。それが早く</w:t>
      </w:r>
      <w:r w:rsidRPr="00805AC6">
        <w:rPr>
          <w:rFonts w:ascii="Yu Mincho" w:eastAsia="Yu Mincho" w:hAnsi="Yu Mincho" w:hint="eastAsia"/>
          <w:lang w:eastAsia="ja-JP"/>
        </w:rPr>
        <w:lastRenderedPageBreak/>
        <w:t>死にたいと言ったのは、苦しさに耐えなかったからである。喜助はその苦くを見ているに忍びなかった。苦から救ってやろうと思って命を絶った。それが罪であろうか。殺したのは罪に相違ない。しかしそれが苦から救うためであったと思うと、そこに疑いが生じて、どうしても解けぬのである。</w:t>
      </w:r>
    </w:p>
    <w:p w14:paraId="0741AEB0" w14:textId="3372BD50" w:rsidR="00F93893" w:rsidRPr="00805AC6" w:rsidRDefault="007808D5"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庄兵衛の心の中には、いろいろに考えてみた末に、自分よりも上のものの判断に任すほかないという念、オオトリテエに従うほかないという念が生じた。庄兵衛はお</w:t>
      </w:r>
      <w:r>
        <w:rPr>
          <w:rFonts w:ascii="Yu Mincho" w:eastAsia="Yu Mincho" w:hAnsi="Yu Mincho"/>
          <w:lang w:eastAsia="ja-JP"/>
        </w:rPr>
        <w:ruby>
          <w:rubyPr>
            <w:rubyAlign w:val="distributeSpace"/>
            <w:hps w:val="11"/>
            <w:hpsRaise w:val="20"/>
            <w:hpsBaseText w:val="22"/>
            <w:lid w:val="ja-JP"/>
          </w:rubyPr>
          <w:rt>
            <w:r w:rsidR="007808D5" w:rsidRPr="007808D5">
              <w:rPr>
                <w:rFonts w:ascii="Yu Mincho" w:eastAsia="Yu Mincho" w:hAnsi="Yu Mincho"/>
                <w:sz w:val="11"/>
                <w:lang w:eastAsia="ja-JP"/>
              </w:rPr>
              <w:t>ぶぎょう</w:t>
            </w:r>
          </w:rt>
          <w:rubyBase>
            <w:r w:rsidR="007808D5">
              <w:rPr>
                <w:rFonts w:ascii="Yu Mincho" w:eastAsia="Yu Mincho" w:hAnsi="Yu Mincho"/>
                <w:lang w:eastAsia="ja-JP"/>
              </w:rPr>
              <w:t>奉行</w:t>
            </w:r>
          </w:rubyBase>
        </w:ruby>
      </w:r>
      <w:r w:rsidR="00F93893" w:rsidRPr="00805AC6">
        <w:rPr>
          <w:rFonts w:ascii="Yu Mincho" w:eastAsia="Yu Mincho" w:hAnsi="Yu Mincho" w:hint="eastAsia"/>
          <w:lang w:eastAsia="ja-JP"/>
        </w:rPr>
        <w:t>様の判断を、そのまま自分の判断にしようと思ったのである。そうは思っても、庄兵衛はまだどこやらにふに落ちぬものが残っているので、なんだかお奉行様に聞いてみたくてならなかった。</w:t>
      </w:r>
    </w:p>
    <w:p w14:paraId="7DD74CEE" w14:textId="2F7E9848" w:rsidR="00F93893" w:rsidRPr="00805AC6" w:rsidRDefault="007808D5" w:rsidP="00F93893">
      <w:pPr>
        <w:spacing w:line="480" w:lineRule="auto"/>
        <w:jc w:val="both"/>
        <w:rPr>
          <w:rFonts w:ascii="Yu Mincho" w:eastAsia="Yu Mincho" w:hAnsi="Yu Mincho"/>
          <w:lang w:eastAsia="ja-JP"/>
        </w:rPr>
      </w:pPr>
      <w:r>
        <w:rPr>
          <w:rFonts w:ascii="Yu Mincho" w:eastAsia="Yu Mincho" w:hAnsi="Yu Mincho" w:hint="eastAsia"/>
          <w:lang w:eastAsia="ja-JP"/>
        </w:rPr>
        <w:t xml:space="preserve">　</w:t>
      </w:r>
      <w:r w:rsidR="00F93893" w:rsidRPr="00805AC6">
        <w:rPr>
          <w:rFonts w:ascii="Yu Mincho" w:eastAsia="Yu Mincho" w:hAnsi="Yu Mincho" w:hint="eastAsia"/>
          <w:lang w:eastAsia="ja-JP"/>
        </w:rPr>
        <w:t>次第にふけてゆくおぼろ夜に、沈黙の人二人ふたりを載せた高瀬舟は、黒い水の面おもてをすべって行った。</w:t>
      </w:r>
    </w:p>
    <w:p w14:paraId="2D20C920" w14:textId="77777777" w:rsidR="00F93893" w:rsidRPr="00F93893" w:rsidRDefault="00F93893" w:rsidP="00F93893">
      <w:pPr>
        <w:spacing w:line="480" w:lineRule="auto"/>
        <w:jc w:val="both"/>
        <w:rPr>
          <w:rFonts w:ascii="Yu Mincho" w:eastAsia="Yu Mincho" w:hAnsi="Yu Mincho"/>
          <w:lang w:eastAsia="ja-JP"/>
        </w:rPr>
      </w:pPr>
    </w:p>
    <w:p w14:paraId="055BA120" w14:textId="77777777" w:rsidR="007808D5" w:rsidRDefault="007808D5" w:rsidP="004D7505">
      <w:pPr>
        <w:pStyle w:val="Heading2"/>
        <w:spacing w:line="480" w:lineRule="auto"/>
        <w:rPr>
          <w:lang w:val="id" w:eastAsia="ja-JP"/>
        </w:rPr>
      </w:pPr>
      <w:bookmarkStart w:id="69" w:name="_Toc193706559"/>
    </w:p>
    <w:p w14:paraId="748D8A09" w14:textId="77777777" w:rsidR="007808D5" w:rsidRDefault="007808D5" w:rsidP="004D7505">
      <w:pPr>
        <w:pStyle w:val="Heading2"/>
        <w:spacing w:line="480" w:lineRule="auto"/>
        <w:rPr>
          <w:lang w:val="id" w:eastAsia="ja-JP"/>
        </w:rPr>
      </w:pPr>
    </w:p>
    <w:p w14:paraId="45CC3136" w14:textId="77777777" w:rsidR="007808D5" w:rsidRDefault="007808D5" w:rsidP="004D7505">
      <w:pPr>
        <w:pStyle w:val="Heading2"/>
        <w:spacing w:line="480" w:lineRule="auto"/>
        <w:rPr>
          <w:lang w:val="id" w:eastAsia="ja-JP"/>
        </w:rPr>
      </w:pPr>
    </w:p>
    <w:p w14:paraId="535FB69D" w14:textId="77777777" w:rsidR="007808D5" w:rsidRPr="007808D5" w:rsidRDefault="007808D5" w:rsidP="007808D5">
      <w:pPr>
        <w:rPr>
          <w:lang w:eastAsia="ja-JP"/>
        </w:rPr>
      </w:pPr>
    </w:p>
    <w:p w14:paraId="08F52276" w14:textId="77777777" w:rsidR="007808D5" w:rsidRPr="007808D5" w:rsidRDefault="007808D5" w:rsidP="007808D5">
      <w:pPr>
        <w:rPr>
          <w:lang w:eastAsia="ja-JP"/>
        </w:rPr>
      </w:pPr>
    </w:p>
    <w:p w14:paraId="0A728089" w14:textId="579ADCB4" w:rsidR="00992901" w:rsidRDefault="007808D5" w:rsidP="004D7505">
      <w:pPr>
        <w:pStyle w:val="Heading2"/>
        <w:spacing w:line="480" w:lineRule="auto"/>
        <w:rPr>
          <w:lang w:val="id" w:eastAsia="ja-JP"/>
        </w:rPr>
      </w:pPr>
      <w:r>
        <w:rPr>
          <w:noProof/>
          <w:lang w:eastAsia="ja-JP"/>
        </w:rPr>
        <w:lastRenderedPageBreak/>
        <w:drawing>
          <wp:anchor distT="0" distB="0" distL="114300" distR="114300" simplePos="0" relativeHeight="251659264" behindDoc="0" locked="0" layoutInCell="1" allowOverlap="1" wp14:anchorId="6B11C9CB" wp14:editId="3D9336E8">
            <wp:simplePos x="0" y="0"/>
            <wp:positionH relativeFrom="column">
              <wp:posOffset>4088765</wp:posOffset>
            </wp:positionH>
            <wp:positionV relativeFrom="paragraph">
              <wp:posOffset>31115</wp:posOffset>
            </wp:positionV>
            <wp:extent cx="1078865" cy="143827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_Indah A.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078865" cy="1438275"/>
                    </a:xfrm>
                    <a:prstGeom prst="rect">
                      <a:avLst/>
                    </a:prstGeom>
                  </pic:spPr>
                </pic:pic>
              </a:graphicData>
            </a:graphic>
          </wp:anchor>
        </w:drawing>
      </w:r>
      <w:r w:rsidR="00221BF4" w:rsidRPr="00221BF4">
        <w:rPr>
          <w:lang w:val="id" w:eastAsia="ja-JP"/>
        </w:rPr>
        <w:t>BIODATA PENULIS</w:t>
      </w:r>
      <w:bookmarkEnd w:id="69"/>
    </w:p>
    <w:p w14:paraId="178A263D" w14:textId="0B9B6AA4" w:rsidR="00221BF4" w:rsidRDefault="00957B07" w:rsidP="00957B07">
      <w:pPr>
        <w:spacing w:line="48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Nama:</w:t>
      </w:r>
      <w:r>
        <w:rPr>
          <w:rFonts w:ascii="Times New Roman" w:hAnsi="Times New Roman" w:cs="Times New Roman"/>
          <w:sz w:val="24"/>
          <w:szCs w:val="24"/>
          <w:lang w:val="id" w:eastAsia="ja-JP"/>
        </w:rPr>
        <w:tab/>
      </w:r>
      <w:r>
        <w:rPr>
          <w:rFonts w:ascii="Times New Roman" w:hAnsi="Times New Roman" w:cs="Times New Roman"/>
          <w:sz w:val="24"/>
          <w:szCs w:val="24"/>
          <w:lang w:val="id" w:eastAsia="ja-JP"/>
        </w:rPr>
        <w:tab/>
        <w:t>Indah Arifianti</w:t>
      </w:r>
    </w:p>
    <w:p w14:paraId="568C0D01" w14:textId="141E493A" w:rsidR="00957B07" w:rsidRDefault="00957B07" w:rsidP="00957B07">
      <w:pPr>
        <w:spacing w:line="48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Alamat:</w:t>
      </w:r>
      <w:r>
        <w:rPr>
          <w:rFonts w:ascii="Times New Roman" w:hAnsi="Times New Roman" w:cs="Times New Roman"/>
          <w:sz w:val="24"/>
          <w:szCs w:val="24"/>
          <w:lang w:val="id" w:eastAsia="ja-JP"/>
        </w:rPr>
        <w:tab/>
        <w:t>Sukorejo, Kendal, Jawa Tengah</w:t>
      </w:r>
    </w:p>
    <w:p w14:paraId="68EBE892" w14:textId="4B89DF00" w:rsidR="00957B07" w:rsidRDefault="00957B07" w:rsidP="00957B07">
      <w:pPr>
        <w:spacing w:line="48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Email:</w:t>
      </w:r>
      <w:r>
        <w:rPr>
          <w:rFonts w:ascii="Times New Roman" w:hAnsi="Times New Roman" w:cs="Times New Roman"/>
          <w:sz w:val="24"/>
          <w:szCs w:val="24"/>
          <w:lang w:val="id" w:eastAsia="ja-JP"/>
        </w:rPr>
        <w:tab/>
      </w:r>
      <w:r>
        <w:rPr>
          <w:rFonts w:ascii="Times New Roman" w:hAnsi="Times New Roman" w:cs="Times New Roman"/>
          <w:sz w:val="24"/>
          <w:szCs w:val="24"/>
          <w:lang w:val="id" w:eastAsia="ja-JP"/>
        </w:rPr>
        <w:tab/>
      </w:r>
      <w:hyperlink r:id="rId52" w:history="1">
        <w:r w:rsidRPr="006C5DBD">
          <w:rPr>
            <w:rStyle w:val="Hyperlink"/>
            <w:rFonts w:ascii="Times New Roman" w:hAnsi="Times New Roman" w:cs="Times New Roman"/>
            <w:sz w:val="24"/>
            <w:szCs w:val="24"/>
            <w:lang w:val="id" w:eastAsia="ja-JP"/>
          </w:rPr>
          <w:t>indaharifianti24@gmail.com</w:t>
        </w:r>
      </w:hyperlink>
    </w:p>
    <w:p w14:paraId="033CE011" w14:textId="3A2E640A" w:rsidR="00957B07" w:rsidRDefault="00957B07" w:rsidP="00957B07">
      <w:pPr>
        <w:spacing w:line="48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Riwayat Pendidikan</w:t>
      </w:r>
    </w:p>
    <w:p w14:paraId="20C0A05D" w14:textId="0AD77051"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SDN 03 Ngadiwarno</w:t>
      </w:r>
    </w:p>
    <w:p w14:paraId="05FC8243" w14:textId="1C67290F"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MTs Darul Amanah</w:t>
      </w:r>
    </w:p>
    <w:p w14:paraId="3C9EEDF4" w14:textId="3437D2DE"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MA Darul Amanah</w:t>
      </w:r>
    </w:p>
    <w:p w14:paraId="5CA14BA3" w14:textId="684AD49B" w:rsidR="00957B07" w:rsidRDefault="00957B07" w:rsidP="00957B07">
      <w:pPr>
        <w:spacing w:line="48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Pengalaman Organisasi &amp; Kepanitiaan:</w:t>
      </w:r>
    </w:p>
    <w:p w14:paraId="19CB33A6" w14:textId="59FC1C6B"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Staf Muda Bidang Riset Himawari 2022</w:t>
      </w:r>
    </w:p>
    <w:p w14:paraId="37DB281D" w14:textId="0FD02B25"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Panitia Divis Lomba Edukasi Orenji 2022</w:t>
      </w:r>
    </w:p>
    <w:p w14:paraId="4013F5AB" w14:textId="35F209E5"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Panitia Divisi Acara Komisi Pemilihan Raya (KPR) BKJ 2022</w:t>
      </w:r>
    </w:p>
    <w:p w14:paraId="2172616C" w14:textId="0EFCD708"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Volunteer Divisi Humas Research School II FIB 2022</w:t>
      </w:r>
    </w:p>
    <w:p w14:paraId="14D217CA" w14:textId="3EB76892"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Volunteer Divisi LO Research For Humaniora FIB 2022</w:t>
      </w:r>
    </w:p>
    <w:p w14:paraId="1D336D73" w14:textId="71678D4F"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Kakak Pembimbing LKMMP-D BKJ UNDIP 2022</w:t>
      </w:r>
    </w:p>
    <w:p w14:paraId="2CA50B1C" w14:textId="468ED7D0"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Staf Ahli Bidang Riset Himawari 2023</w:t>
      </w:r>
    </w:p>
    <w:p w14:paraId="70FA31C8" w14:textId="4D367E28"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Koordinator Lomba Edukasi Orenji 2023</w:t>
      </w:r>
    </w:p>
    <w:p w14:paraId="3E929FCB" w14:textId="6E54D6D7" w:rsidR="00957B07" w:rsidRDefault="00957B07" w:rsidP="00BD4ADC">
      <w:pPr>
        <w:pStyle w:val="ListParagraph"/>
        <w:numPr>
          <w:ilvl w:val="0"/>
          <w:numId w:val="24"/>
        </w:numPr>
        <w:spacing w:line="36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Panitia Divisi Dana &amp; Usaha LKMMD FPsi 2023</w:t>
      </w:r>
    </w:p>
    <w:p w14:paraId="47C2F449" w14:textId="24235184" w:rsidR="00957B07" w:rsidRPr="00957B07" w:rsidRDefault="00957B07" w:rsidP="00957B07">
      <w:pPr>
        <w:spacing w:line="480" w:lineRule="auto"/>
        <w:jc w:val="both"/>
        <w:rPr>
          <w:rFonts w:ascii="Times New Roman" w:hAnsi="Times New Roman" w:cs="Times New Roman"/>
          <w:sz w:val="24"/>
          <w:szCs w:val="24"/>
          <w:lang w:val="id" w:eastAsia="ja-JP"/>
        </w:rPr>
      </w:pPr>
      <w:r>
        <w:rPr>
          <w:rFonts w:ascii="Times New Roman" w:hAnsi="Times New Roman" w:cs="Times New Roman"/>
          <w:sz w:val="24"/>
          <w:szCs w:val="24"/>
          <w:lang w:val="id" w:eastAsia="ja-JP"/>
        </w:rPr>
        <w:t>Memiliki minat yang tinggi dalam sastra, terutama sastra klasik.</w:t>
      </w:r>
    </w:p>
    <w:p w14:paraId="45CF0AD5" w14:textId="77777777" w:rsidR="00957B07" w:rsidRPr="00957B07" w:rsidRDefault="00957B07" w:rsidP="00221BF4">
      <w:pPr>
        <w:rPr>
          <w:rFonts w:ascii="Times New Roman" w:hAnsi="Times New Roman" w:cs="Times New Roman"/>
          <w:sz w:val="24"/>
          <w:szCs w:val="24"/>
          <w:lang w:val="id" w:eastAsia="ja-JP"/>
        </w:rPr>
      </w:pPr>
    </w:p>
    <w:p w14:paraId="2B4C3A23" w14:textId="77777777" w:rsidR="00221BF4" w:rsidRPr="00221BF4" w:rsidRDefault="00221BF4" w:rsidP="00221BF4">
      <w:pPr>
        <w:spacing w:before="100" w:beforeAutospacing="1" w:after="100" w:afterAutospacing="1" w:line="480" w:lineRule="auto"/>
        <w:jc w:val="both"/>
        <w:rPr>
          <w:rFonts w:ascii="Times New Roman" w:eastAsia="Yu Mincho" w:hAnsi="Times New Roman" w:cs="Times New Roman"/>
          <w:bCs/>
          <w:sz w:val="24"/>
          <w:szCs w:val="24"/>
          <w:lang w:val="id" w:eastAsia="ja-JP"/>
        </w:rPr>
      </w:pPr>
    </w:p>
    <w:p w14:paraId="66E387C0" w14:textId="77777777" w:rsidR="00992901" w:rsidRPr="00992901" w:rsidRDefault="00992901" w:rsidP="00992901">
      <w:pPr>
        <w:spacing w:before="100" w:beforeAutospacing="1" w:after="100" w:afterAutospacing="1" w:line="480" w:lineRule="auto"/>
        <w:jc w:val="both"/>
        <w:rPr>
          <w:rFonts w:ascii="Times New Roman" w:eastAsia="Yu Mincho" w:hAnsi="Times New Roman" w:cs="Times New Roman"/>
          <w:b/>
          <w:sz w:val="24"/>
          <w:szCs w:val="24"/>
          <w:lang w:eastAsia="ja-JP"/>
        </w:rPr>
      </w:pPr>
    </w:p>
    <w:sectPr w:rsidR="00992901" w:rsidRPr="00992901" w:rsidSect="00571A77">
      <w:pgSz w:w="11907" w:h="16839" w:code="9"/>
      <w:pgMar w:top="2268" w:right="1701"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0FEB59" w16cex:dateUtc="2024-10-09T04:34:00Z"/>
  <w16cex:commentExtensible w16cex:durableId="50F4E26E" w16cex:dateUtc="2024-10-09T04:35:00Z"/>
  <w16cex:commentExtensible w16cex:durableId="740A52DA" w16cex:dateUtc="2024-10-09T04:36:00Z"/>
  <w16cex:commentExtensible w16cex:durableId="1F02C84E" w16cex:dateUtc="2024-10-09T04:38:00Z"/>
  <w16cex:commentExtensible w16cex:durableId="1596E42F" w16cex:dateUtc="2024-10-09T04:41:00Z"/>
  <w16cex:commentExtensible w16cex:durableId="5E2092D3" w16cex:dateUtc="2024-10-09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260C8" w16cid:durableId="520FEB59"/>
  <w16cid:commentId w16cid:paraId="27B7EAB4" w16cid:durableId="50F4E26E"/>
  <w16cid:commentId w16cid:paraId="2A5C1FC5" w16cid:durableId="740A52DA"/>
  <w16cid:commentId w16cid:paraId="21D9E089" w16cid:durableId="1F02C84E"/>
  <w16cid:commentId w16cid:paraId="3B66655D" w16cid:durableId="1596E42F"/>
  <w16cid:commentId w16cid:paraId="16F80A21" w16cid:durableId="5E2092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A0D3C" w14:textId="77777777" w:rsidR="00E07F28" w:rsidRDefault="00E07F28" w:rsidP="00F17184">
      <w:pPr>
        <w:spacing w:after="0" w:line="240" w:lineRule="auto"/>
      </w:pPr>
      <w:r>
        <w:separator/>
      </w:r>
    </w:p>
  </w:endnote>
  <w:endnote w:type="continuationSeparator" w:id="0">
    <w:p w14:paraId="4818A8DD" w14:textId="77777777" w:rsidR="00E07F28" w:rsidRDefault="00E07F28" w:rsidP="00F1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650057"/>
      <w:docPartObj>
        <w:docPartGallery w:val="Page Numbers (Bottom of Page)"/>
        <w:docPartUnique/>
      </w:docPartObj>
    </w:sdtPr>
    <w:sdtEndPr>
      <w:rPr>
        <w:rFonts w:ascii="Times New Roman" w:hAnsi="Times New Roman" w:cs="Times New Roman"/>
        <w:noProof/>
        <w:sz w:val="24"/>
        <w:szCs w:val="24"/>
      </w:rPr>
    </w:sdtEndPr>
    <w:sdtContent>
      <w:p w14:paraId="410D0D3F" w14:textId="70239CAA" w:rsidR="004F05C0" w:rsidRPr="00F963C2" w:rsidRDefault="004F05C0">
        <w:pPr>
          <w:pStyle w:val="Footer"/>
          <w:jc w:val="center"/>
          <w:rPr>
            <w:rFonts w:ascii="Times New Roman" w:hAnsi="Times New Roman" w:cs="Times New Roman"/>
            <w:sz w:val="24"/>
            <w:szCs w:val="24"/>
          </w:rPr>
        </w:pPr>
        <w:r w:rsidRPr="00F963C2">
          <w:rPr>
            <w:rFonts w:ascii="Times New Roman" w:eastAsia="Yu Mincho" w:hAnsi="Times New Roman" w:cs="Times New Roman"/>
            <w:sz w:val="24"/>
            <w:szCs w:val="24"/>
          </w:rPr>
          <w:fldChar w:fldCharType="begin"/>
        </w:r>
        <w:r w:rsidRPr="00F963C2">
          <w:rPr>
            <w:rFonts w:ascii="Times New Roman" w:eastAsia="Yu Mincho" w:hAnsi="Times New Roman" w:cs="Times New Roman"/>
            <w:sz w:val="24"/>
            <w:szCs w:val="24"/>
          </w:rPr>
          <w:instrText xml:space="preserve"> PAGE   \* MERGEFORMAT </w:instrText>
        </w:r>
        <w:r w:rsidRPr="00F963C2">
          <w:rPr>
            <w:rFonts w:ascii="Times New Roman" w:eastAsia="Yu Mincho" w:hAnsi="Times New Roman" w:cs="Times New Roman"/>
            <w:sz w:val="24"/>
            <w:szCs w:val="24"/>
          </w:rPr>
          <w:fldChar w:fldCharType="separate"/>
        </w:r>
        <w:r w:rsidR="00530995">
          <w:rPr>
            <w:rFonts w:ascii="Times New Roman" w:eastAsia="Yu Mincho" w:hAnsi="Times New Roman" w:cs="Times New Roman"/>
            <w:noProof/>
            <w:sz w:val="24"/>
            <w:szCs w:val="24"/>
          </w:rPr>
          <w:t>viii</w:t>
        </w:r>
        <w:r w:rsidRPr="00F963C2">
          <w:rPr>
            <w:rFonts w:ascii="Times New Roman" w:eastAsia="Yu Mincho" w:hAnsi="Times New Roman" w:cs="Times New Roman"/>
            <w:noProof/>
            <w:sz w:val="24"/>
            <w:szCs w:val="24"/>
          </w:rPr>
          <w:fldChar w:fldCharType="end"/>
        </w:r>
      </w:p>
    </w:sdtContent>
  </w:sdt>
  <w:p w14:paraId="07916A7F" w14:textId="77777777" w:rsidR="004F05C0" w:rsidRDefault="004F05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10A13" w14:textId="416B5706" w:rsidR="004F05C0" w:rsidRPr="00754D3C" w:rsidRDefault="004F05C0">
    <w:pPr>
      <w:pStyle w:val="Footer"/>
      <w:jc w:val="center"/>
      <w:rPr>
        <w:rFonts w:ascii="Times New Roman" w:eastAsiaTheme="majorEastAsia" w:hAnsi="Times New Roman" w:cs="Times New Roman"/>
        <w:sz w:val="24"/>
        <w:szCs w:val="24"/>
      </w:rPr>
    </w:pPr>
  </w:p>
  <w:p w14:paraId="7501D807" w14:textId="77777777" w:rsidR="004F05C0" w:rsidRDefault="004F05C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6EC59" w14:textId="24FB6D2C" w:rsidR="004F05C0" w:rsidRPr="00754D3C" w:rsidRDefault="004F05C0">
    <w:pPr>
      <w:pStyle w:val="Footer"/>
      <w:jc w:val="center"/>
      <w:rPr>
        <w:rFonts w:ascii="Times New Roman" w:eastAsiaTheme="majorEastAsia" w:hAnsi="Times New Roman" w:cs="Times New Roman"/>
        <w:sz w:val="24"/>
        <w:szCs w:val="24"/>
      </w:rPr>
    </w:pPr>
  </w:p>
  <w:p w14:paraId="08736FFA" w14:textId="77777777" w:rsidR="004F05C0" w:rsidRDefault="004F05C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20025" w14:textId="40E87FEF" w:rsidR="004F05C0" w:rsidRDefault="004F05C0">
    <w:pPr>
      <w:pStyle w:val="Footer"/>
      <w:jc w:val="center"/>
    </w:pPr>
  </w:p>
  <w:p w14:paraId="35BEC663" w14:textId="77777777" w:rsidR="004F05C0" w:rsidRDefault="004F05C0">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2B2E3" w14:textId="669CFE85" w:rsidR="004F05C0" w:rsidRPr="00754D3C" w:rsidRDefault="004F05C0">
    <w:pPr>
      <w:pStyle w:val="Footer"/>
      <w:jc w:val="center"/>
      <w:rPr>
        <w:rFonts w:ascii="Times New Roman" w:eastAsiaTheme="majorEastAsia" w:hAnsi="Times New Roman" w:cs="Times New Roman"/>
        <w:sz w:val="24"/>
        <w:szCs w:val="24"/>
      </w:rPr>
    </w:pPr>
  </w:p>
  <w:p w14:paraId="41D3C3BD" w14:textId="77777777" w:rsidR="004F05C0" w:rsidRDefault="004F05C0">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B8985" w14:textId="77777777" w:rsidR="004F05C0" w:rsidRDefault="004F05C0">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19668" w14:textId="0C8E8C7A" w:rsidR="004F05C0" w:rsidRPr="00754D3C" w:rsidRDefault="004F05C0">
    <w:pPr>
      <w:pStyle w:val="Footer"/>
      <w:jc w:val="center"/>
      <w:rPr>
        <w:rFonts w:ascii="Times New Roman" w:hAnsi="Times New Roman" w:cs="Times New Roman"/>
        <w:sz w:val="24"/>
        <w:szCs w:val="24"/>
      </w:rPr>
    </w:pPr>
  </w:p>
  <w:p w14:paraId="6F379F8C" w14:textId="77777777" w:rsidR="004F05C0" w:rsidRDefault="004F05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06BAF" w14:textId="77777777" w:rsidR="00E07F28" w:rsidRDefault="00E07F28" w:rsidP="00F17184">
      <w:pPr>
        <w:spacing w:after="0" w:line="240" w:lineRule="auto"/>
      </w:pPr>
      <w:r>
        <w:separator/>
      </w:r>
    </w:p>
  </w:footnote>
  <w:footnote w:type="continuationSeparator" w:id="0">
    <w:p w14:paraId="06E197DD" w14:textId="77777777" w:rsidR="00E07F28" w:rsidRDefault="00E07F28" w:rsidP="00F17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F37A" w14:textId="79A00B3B" w:rsidR="004F05C0" w:rsidRDefault="004F05C0">
    <w:pPr>
      <w:pStyle w:val="Header"/>
      <w:jc w:val="right"/>
    </w:pPr>
  </w:p>
  <w:p w14:paraId="65BEE82A" w14:textId="77777777" w:rsidR="004F05C0" w:rsidRDefault="004F05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253213"/>
      <w:docPartObj>
        <w:docPartGallery w:val="Page Numbers (Top of Page)"/>
        <w:docPartUnique/>
      </w:docPartObj>
    </w:sdtPr>
    <w:sdtEndPr>
      <w:rPr>
        <w:rFonts w:ascii="Times New Roman" w:hAnsi="Times New Roman" w:cs="Times New Roman"/>
        <w:noProof/>
        <w:sz w:val="24"/>
        <w:szCs w:val="24"/>
      </w:rPr>
    </w:sdtEndPr>
    <w:sdtContent>
      <w:p w14:paraId="78D96F90" w14:textId="3842FE13" w:rsidR="004F05C0" w:rsidRPr="00CA3668" w:rsidRDefault="004F05C0">
        <w:pPr>
          <w:pStyle w:val="Header"/>
          <w:jc w:val="right"/>
          <w:rPr>
            <w:rFonts w:ascii="Times New Roman" w:hAnsi="Times New Roman" w:cs="Times New Roman"/>
            <w:sz w:val="24"/>
            <w:szCs w:val="24"/>
          </w:rPr>
        </w:pPr>
        <w:r w:rsidRPr="00CA3668">
          <w:rPr>
            <w:rFonts w:ascii="Times New Roman" w:hAnsi="Times New Roman" w:cs="Times New Roman"/>
            <w:sz w:val="24"/>
            <w:szCs w:val="24"/>
          </w:rPr>
          <w:fldChar w:fldCharType="begin"/>
        </w:r>
        <w:r w:rsidRPr="00CA3668">
          <w:rPr>
            <w:rFonts w:ascii="Times New Roman" w:hAnsi="Times New Roman" w:cs="Times New Roman"/>
            <w:sz w:val="24"/>
            <w:szCs w:val="24"/>
          </w:rPr>
          <w:instrText xml:space="preserve"> PAGE   \* MERGEFORMAT </w:instrText>
        </w:r>
        <w:r w:rsidRPr="00CA3668">
          <w:rPr>
            <w:rFonts w:ascii="Times New Roman" w:hAnsi="Times New Roman" w:cs="Times New Roman"/>
            <w:sz w:val="24"/>
            <w:szCs w:val="24"/>
          </w:rPr>
          <w:fldChar w:fldCharType="separate"/>
        </w:r>
        <w:r w:rsidR="00530995">
          <w:rPr>
            <w:rFonts w:ascii="Times New Roman" w:hAnsi="Times New Roman" w:cs="Times New Roman"/>
            <w:noProof/>
            <w:sz w:val="24"/>
            <w:szCs w:val="24"/>
          </w:rPr>
          <w:t>6</w:t>
        </w:r>
        <w:r w:rsidRPr="00CA3668">
          <w:rPr>
            <w:rFonts w:ascii="Times New Roman" w:hAnsi="Times New Roman" w:cs="Times New Roman"/>
            <w:noProof/>
            <w:sz w:val="24"/>
            <w:szCs w:val="24"/>
          </w:rPr>
          <w:fldChar w:fldCharType="end"/>
        </w:r>
      </w:p>
    </w:sdtContent>
  </w:sdt>
  <w:p w14:paraId="4CE79952" w14:textId="77777777" w:rsidR="004F05C0" w:rsidRDefault="004F05C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108745"/>
      <w:docPartObj>
        <w:docPartGallery w:val="Page Numbers (Top of Page)"/>
        <w:docPartUnique/>
      </w:docPartObj>
    </w:sdtPr>
    <w:sdtEndPr>
      <w:rPr>
        <w:rFonts w:ascii="Times New Roman" w:hAnsi="Times New Roman" w:cs="Times New Roman"/>
        <w:noProof/>
        <w:sz w:val="24"/>
        <w:szCs w:val="24"/>
      </w:rPr>
    </w:sdtEndPr>
    <w:sdtContent>
      <w:p w14:paraId="75324580" w14:textId="3CD27BEB" w:rsidR="004F05C0" w:rsidRPr="00CA3668" w:rsidRDefault="004F05C0">
        <w:pPr>
          <w:pStyle w:val="Header"/>
          <w:jc w:val="right"/>
          <w:rPr>
            <w:rFonts w:ascii="Times New Roman" w:hAnsi="Times New Roman" w:cs="Times New Roman"/>
            <w:sz w:val="24"/>
            <w:szCs w:val="24"/>
          </w:rPr>
        </w:pPr>
        <w:r w:rsidRPr="00CA3668">
          <w:rPr>
            <w:rFonts w:ascii="Times New Roman" w:hAnsi="Times New Roman" w:cs="Times New Roman"/>
            <w:sz w:val="24"/>
            <w:szCs w:val="24"/>
          </w:rPr>
          <w:fldChar w:fldCharType="begin"/>
        </w:r>
        <w:r w:rsidRPr="00CA3668">
          <w:rPr>
            <w:rFonts w:ascii="Times New Roman" w:hAnsi="Times New Roman" w:cs="Times New Roman"/>
            <w:sz w:val="24"/>
            <w:szCs w:val="24"/>
          </w:rPr>
          <w:instrText xml:space="preserve"> PAGE   \* MERGEFORMAT </w:instrText>
        </w:r>
        <w:r w:rsidRPr="00CA3668">
          <w:rPr>
            <w:rFonts w:ascii="Times New Roman" w:hAnsi="Times New Roman" w:cs="Times New Roman"/>
            <w:sz w:val="24"/>
            <w:szCs w:val="24"/>
          </w:rPr>
          <w:fldChar w:fldCharType="separate"/>
        </w:r>
        <w:r w:rsidR="00530995">
          <w:rPr>
            <w:rFonts w:ascii="Times New Roman" w:hAnsi="Times New Roman" w:cs="Times New Roman"/>
            <w:noProof/>
            <w:sz w:val="24"/>
            <w:szCs w:val="24"/>
          </w:rPr>
          <w:t>8</w:t>
        </w:r>
        <w:r w:rsidRPr="00CA3668">
          <w:rPr>
            <w:rFonts w:ascii="Times New Roman" w:hAnsi="Times New Roman" w:cs="Times New Roman"/>
            <w:noProof/>
            <w:sz w:val="24"/>
            <w:szCs w:val="24"/>
          </w:rPr>
          <w:fldChar w:fldCharType="end"/>
        </w:r>
      </w:p>
    </w:sdtContent>
  </w:sdt>
  <w:p w14:paraId="7F8E1EF4" w14:textId="77777777" w:rsidR="004F05C0" w:rsidRDefault="004F05C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208273"/>
      <w:docPartObj>
        <w:docPartGallery w:val="Page Numbers (Top of Page)"/>
        <w:docPartUnique/>
      </w:docPartObj>
    </w:sdtPr>
    <w:sdtEndPr>
      <w:rPr>
        <w:rFonts w:ascii="Times New Roman" w:hAnsi="Times New Roman" w:cs="Times New Roman"/>
        <w:noProof/>
        <w:sz w:val="24"/>
        <w:szCs w:val="24"/>
      </w:rPr>
    </w:sdtEndPr>
    <w:sdtContent>
      <w:p w14:paraId="4D51E1C2" w14:textId="0F4731D6" w:rsidR="004F05C0" w:rsidRPr="00571A77" w:rsidRDefault="004F05C0">
        <w:pPr>
          <w:pStyle w:val="Header"/>
          <w:jc w:val="right"/>
          <w:rPr>
            <w:rFonts w:ascii="Times New Roman" w:hAnsi="Times New Roman" w:cs="Times New Roman"/>
            <w:sz w:val="24"/>
            <w:szCs w:val="24"/>
          </w:rPr>
        </w:pPr>
        <w:r w:rsidRPr="00571A77">
          <w:rPr>
            <w:rFonts w:ascii="Times New Roman" w:hAnsi="Times New Roman" w:cs="Times New Roman"/>
            <w:sz w:val="24"/>
            <w:szCs w:val="24"/>
          </w:rPr>
          <w:fldChar w:fldCharType="begin"/>
        </w:r>
        <w:r w:rsidRPr="00571A77">
          <w:rPr>
            <w:rFonts w:ascii="Times New Roman" w:hAnsi="Times New Roman" w:cs="Times New Roman"/>
            <w:sz w:val="24"/>
            <w:szCs w:val="24"/>
          </w:rPr>
          <w:instrText xml:space="preserve"> PAGE   \* MERGEFORMAT </w:instrText>
        </w:r>
        <w:r w:rsidRPr="00571A77">
          <w:rPr>
            <w:rFonts w:ascii="Times New Roman" w:hAnsi="Times New Roman" w:cs="Times New Roman"/>
            <w:sz w:val="24"/>
            <w:szCs w:val="24"/>
          </w:rPr>
          <w:fldChar w:fldCharType="separate"/>
        </w:r>
        <w:r w:rsidR="00530995">
          <w:rPr>
            <w:rFonts w:ascii="Times New Roman" w:hAnsi="Times New Roman" w:cs="Times New Roman"/>
            <w:noProof/>
            <w:sz w:val="24"/>
            <w:szCs w:val="24"/>
          </w:rPr>
          <w:t>17</w:t>
        </w:r>
        <w:r w:rsidRPr="00571A77">
          <w:rPr>
            <w:rFonts w:ascii="Times New Roman" w:hAnsi="Times New Roman" w:cs="Times New Roman"/>
            <w:noProof/>
            <w:sz w:val="24"/>
            <w:szCs w:val="24"/>
          </w:rPr>
          <w:fldChar w:fldCharType="end"/>
        </w:r>
      </w:p>
    </w:sdtContent>
  </w:sdt>
  <w:p w14:paraId="594EA438" w14:textId="77777777" w:rsidR="004F05C0" w:rsidRDefault="004F05C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343423"/>
      <w:docPartObj>
        <w:docPartGallery w:val="Page Numbers (Top of Page)"/>
        <w:docPartUnique/>
      </w:docPartObj>
    </w:sdtPr>
    <w:sdtEndPr>
      <w:rPr>
        <w:rFonts w:ascii="Times New Roman" w:hAnsi="Times New Roman" w:cs="Times New Roman"/>
        <w:noProof/>
        <w:sz w:val="24"/>
        <w:szCs w:val="24"/>
      </w:rPr>
    </w:sdtEndPr>
    <w:sdtContent>
      <w:p w14:paraId="7624CBBD" w14:textId="21C09842" w:rsidR="004F05C0" w:rsidRPr="00CA3668" w:rsidRDefault="004F05C0">
        <w:pPr>
          <w:pStyle w:val="Header"/>
          <w:jc w:val="right"/>
          <w:rPr>
            <w:rFonts w:ascii="Times New Roman" w:hAnsi="Times New Roman" w:cs="Times New Roman"/>
            <w:sz w:val="24"/>
            <w:szCs w:val="24"/>
          </w:rPr>
        </w:pPr>
        <w:r w:rsidRPr="00CA3668">
          <w:rPr>
            <w:rFonts w:ascii="Times New Roman" w:hAnsi="Times New Roman" w:cs="Times New Roman"/>
            <w:sz w:val="24"/>
            <w:szCs w:val="24"/>
          </w:rPr>
          <w:fldChar w:fldCharType="begin"/>
        </w:r>
        <w:r w:rsidRPr="00CA3668">
          <w:rPr>
            <w:rFonts w:ascii="Times New Roman" w:hAnsi="Times New Roman" w:cs="Times New Roman"/>
            <w:sz w:val="24"/>
            <w:szCs w:val="24"/>
          </w:rPr>
          <w:instrText xml:space="preserve"> PAGE   \* MERGEFORMAT </w:instrText>
        </w:r>
        <w:r w:rsidRPr="00CA3668">
          <w:rPr>
            <w:rFonts w:ascii="Times New Roman" w:hAnsi="Times New Roman" w:cs="Times New Roman"/>
            <w:sz w:val="24"/>
            <w:szCs w:val="24"/>
          </w:rPr>
          <w:fldChar w:fldCharType="separate"/>
        </w:r>
        <w:r w:rsidR="00530995">
          <w:rPr>
            <w:rFonts w:ascii="Times New Roman" w:hAnsi="Times New Roman" w:cs="Times New Roman"/>
            <w:noProof/>
            <w:sz w:val="24"/>
            <w:szCs w:val="24"/>
          </w:rPr>
          <w:t>20</w:t>
        </w:r>
        <w:r w:rsidRPr="00CA3668">
          <w:rPr>
            <w:rFonts w:ascii="Times New Roman" w:hAnsi="Times New Roman" w:cs="Times New Roman"/>
            <w:noProof/>
            <w:sz w:val="24"/>
            <w:szCs w:val="24"/>
          </w:rPr>
          <w:fldChar w:fldCharType="end"/>
        </w:r>
      </w:p>
    </w:sdtContent>
  </w:sdt>
  <w:p w14:paraId="6510EE61" w14:textId="77777777" w:rsidR="004F05C0" w:rsidRDefault="004F05C0">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384508"/>
      <w:docPartObj>
        <w:docPartGallery w:val="Page Numbers (Top of Page)"/>
        <w:docPartUnique/>
      </w:docPartObj>
    </w:sdtPr>
    <w:sdtEndPr>
      <w:rPr>
        <w:rFonts w:ascii="Times New Roman" w:hAnsi="Times New Roman" w:cs="Times New Roman"/>
        <w:noProof/>
        <w:sz w:val="24"/>
        <w:szCs w:val="24"/>
      </w:rPr>
    </w:sdtEndPr>
    <w:sdtContent>
      <w:p w14:paraId="455869CD" w14:textId="575F3BD0" w:rsidR="004F05C0" w:rsidRPr="00CA3668" w:rsidRDefault="004F05C0">
        <w:pPr>
          <w:pStyle w:val="Header"/>
          <w:jc w:val="right"/>
          <w:rPr>
            <w:rFonts w:ascii="Times New Roman" w:hAnsi="Times New Roman" w:cs="Times New Roman"/>
            <w:sz w:val="24"/>
            <w:szCs w:val="24"/>
          </w:rPr>
        </w:pPr>
        <w:r w:rsidRPr="00CA3668">
          <w:rPr>
            <w:rFonts w:ascii="Times New Roman" w:hAnsi="Times New Roman" w:cs="Times New Roman"/>
            <w:sz w:val="24"/>
            <w:szCs w:val="24"/>
          </w:rPr>
          <w:fldChar w:fldCharType="begin"/>
        </w:r>
        <w:r w:rsidRPr="00CA3668">
          <w:rPr>
            <w:rFonts w:ascii="Times New Roman" w:hAnsi="Times New Roman" w:cs="Times New Roman"/>
            <w:sz w:val="24"/>
            <w:szCs w:val="24"/>
          </w:rPr>
          <w:instrText xml:space="preserve"> PAGE   \* MERGEFORMAT </w:instrText>
        </w:r>
        <w:r w:rsidRPr="00CA3668">
          <w:rPr>
            <w:rFonts w:ascii="Times New Roman" w:hAnsi="Times New Roman" w:cs="Times New Roman"/>
            <w:sz w:val="24"/>
            <w:szCs w:val="24"/>
          </w:rPr>
          <w:fldChar w:fldCharType="separate"/>
        </w:r>
        <w:r w:rsidR="00530995">
          <w:rPr>
            <w:rFonts w:ascii="Times New Roman" w:hAnsi="Times New Roman" w:cs="Times New Roman"/>
            <w:noProof/>
            <w:sz w:val="24"/>
            <w:szCs w:val="24"/>
          </w:rPr>
          <w:t>68</w:t>
        </w:r>
        <w:r w:rsidRPr="00CA3668">
          <w:rPr>
            <w:rFonts w:ascii="Times New Roman" w:hAnsi="Times New Roman" w:cs="Times New Roman"/>
            <w:noProof/>
            <w:sz w:val="24"/>
            <w:szCs w:val="24"/>
          </w:rPr>
          <w:fldChar w:fldCharType="end"/>
        </w:r>
      </w:p>
    </w:sdtContent>
  </w:sdt>
  <w:p w14:paraId="334A7D23" w14:textId="77777777" w:rsidR="004F05C0" w:rsidRDefault="004F05C0">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332504"/>
      <w:docPartObj>
        <w:docPartGallery w:val="Page Numbers (Top of Page)"/>
        <w:docPartUnique/>
      </w:docPartObj>
    </w:sdtPr>
    <w:sdtEndPr>
      <w:rPr>
        <w:rFonts w:ascii="Times New Roman" w:hAnsi="Times New Roman" w:cs="Times New Roman"/>
        <w:noProof/>
        <w:sz w:val="24"/>
        <w:szCs w:val="24"/>
      </w:rPr>
    </w:sdtEndPr>
    <w:sdtContent>
      <w:p w14:paraId="4A69A93C" w14:textId="247CB36C" w:rsidR="004F05C0" w:rsidRPr="00026F48" w:rsidRDefault="004F05C0">
        <w:pPr>
          <w:pStyle w:val="Header"/>
          <w:jc w:val="right"/>
          <w:rPr>
            <w:rFonts w:ascii="Times New Roman" w:hAnsi="Times New Roman" w:cs="Times New Roman"/>
            <w:sz w:val="24"/>
            <w:szCs w:val="24"/>
          </w:rPr>
        </w:pPr>
        <w:r w:rsidRPr="00026F48">
          <w:rPr>
            <w:rFonts w:ascii="Times New Roman" w:hAnsi="Times New Roman" w:cs="Times New Roman"/>
            <w:sz w:val="24"/>
            <w:szCs w:val="24"/>
          </w:rPr>
          <w:fldChar w:fldCharType="begin"/>
        </w:r>
        <w:r w:rsidRPr="00026F48">
          <w:rPr>
            <w:rFonts w:ascii="Times New Roman" w:hAnsi="Times New Roman" w:cs="Times New Roman"/>
            <w:sz w:val="24"/>
            <w:szCs w:val="24"/>
          </w:rPr>
          <w:instrText xml:space="preserve"> PAGE   \* MERGEFORMAT </w:instrText>
        </w:r>
        <w:r w:rsidRPr="00026F48">
          <w:rPr>
            <w:rFonts w:ascii="Times New Roman" w:hAnsi="Times New Roman" w:cs="Times New Roman"/>
            <w:sz w:val="24"/>
            <w:szCs w:val="24"/>
          </w:rPr>
          <w:fldChar w:fldCharType="separate"/>
        </w:r>
        <w:r w:rsidR="00530995">
          <w:rPr>
            <w:rFonts w:ascii="Times New Roman" w:hAnsi="Times New Roman" w:cs="Times New Roman"/>
            <w:noProof/>
            <w:sz w:val="24"/>
            <w:szCs w:val="24"/>
          </w:rPr>
          <w:t>99</w:t>
        </w:r>
        <w:r w:rsidRPr="00026F48">
          <w:rPr>
            <w:rFonts w:ascii="Times New Roman" w:hAnsi="Times New Roman" w:cs="Times New Roman"/>
            <w:noProof/>
            <w:sz w:val="24"/>
            <w:szCs w:val="24"/>
          </w:rPr>
          <w:fldChar w:fldCharType="end"/>
        </w:r>
      </w:p>
    </w:sdtContent>
  </w:sdt>
  <w:p w14:paraId="584FEFF3" w14:textId="77777777" w:rsidR="004F05C0" w:rsidRDefault="004F05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4E26"/>
    <w:multiLevelType w:val="multilevel"/>
    <w:tmpl w:val="75B28D94"/>
    <w:lvl w:ilvl="0">
      <w:start w:val="1"/>
      <w:numFmt w:val="decimal"/>
      <w:lvlText w:val="1.%1"/>
      <w:lvlJc w:val="left"/>
      <w:pPr>
        <w:ind w:left="360" w:hanging="360"/>
      </w:pPr>
      <w:rPr>
        <w:rFonts w:hint="default"/>
      </w:rPr>
    </w:lvl>
    <w:lvl w:ilvl="1">
      <w:start w:val="1"/>
      <w:numFmt w:val="decimal"/>
      <w:lvlRestart w:val="0"/>
      <w:isLgl/>
      <w:lvlText w:val="%2.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D80009"/>
    <w:multiLevelType w:val="multilevel"/>
    <w:tmpl w:val="7264C932"/>
    <w:lvl w:ilvl="0">
      <w:start w:val="1"/>
      <w:numFmt w:val="decimal"/>
      <w:lvlText w:val="1.%1"/>
      <w:lvlJc w:val="left"/>
      <w:pPr>
        <w:ind w:left="360" w:hanging="360"/>
      </w:pPr>
      <w:rPr>
        <w:rFonts w:hint="default"/>
      </w:rPr>
    </w:lvl>
    <w:lvl w:ilvl="1">
      <w:start w:val="3"/>
      <w:numFmt w:val="decimal"/>
      <w:lvlRestart w:val="0"/>
      <w:isLgl/>
      <w:lvlText w:val="3.%2"/>
      <w:lvlJc w:val="left"/>
      <w:pPr>
        <w:ind w:left="720" w:hanging="360"/>
      </w:pPr>
      <w:rPr>
        <w:rFonts w:hint="default"/>
      </w:rPr>
    </w:lvl>
    <w:lvl w:ilvl="2">
      <w:start w:val="1"/>
      <w:numFmt w:val="decimal"/>
      <w:lvlRestart w:val="0"/>
      <w:isLgl/>
      <w:lvlText w:val="3.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E51373"/>
    <w:multiLevelType w:val="multilevel"/>
    <w:tmpl w:val="D0F0047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E235D"/>
    <w:multiLevelType w:val="multilevel"/>
    <w:tmpl w:val="C9986AE8"/>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03296B"/>
    <w:multiLevelType w:val="multilevel"/>
    <w:tmpl w:val="329AC3E8"/>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9ED4BEF"/>
    <w:multiLevelType w:val="multilevel"/>
    <w:tmpl w:val="6DE0B68A"/>
    <w:lvl w:ilvl="0">
      <w:start w:val="1"/>
      <w:numFmt w:val="decimal"/>
      <w:lvlText w:val="1.%1"/>
      <w:lvlJc w:val="left"/>
      <w:pPr>
        <w:ind w:left="360" w:hanging="360"/>
      </w:pPr>
      <w:rPr>
        <w:rFonts w:hint="default"/>
      </w:rPr>
    </w:lvl>
    <w:lvl w:ilvl="1">
      <w:start w:val="2"/>
      <w:numFmt w:val="decimal"/>
      <w:lvlRestart w:val="0"/>
      <w:isLgl/>
      <w:lvlText w:val="%2.1"/>
      <w:lvlJc w:val="left"/>
      <w:pPr>
        <w:ind w:left="720" w:hanging="360"/>
      </w:pPr>
      <w:rPr>
        <w:rFonts w:hint="default"/>
      </w:rPr>
    </w:lvl>
    <w:lvl w:ilvl="2">
      <w:start w:val="2"/>
      <w:numFmt w:val="decimal"/>
      <w:lvlRestart w:val="0"/>
      <w:isLgl/>
      <w:lvlText w:val="1.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8937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F61D3A"/>
    <w:multiLevelType w:val="multilevel"/>
    <w:tmpl w:val="C026EBB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64342"/>
    <w:multiLevelType w:val="multilevel"/>
    <w:tmpl w:val="13E0E1A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5C5038"/>
    <w:multiLevelType w:val="multilevel"/>
    <w:tmpl w:val="670CC6E4"/>
    <w:lvl w:ilvl="0">
      <w:start w:val="1"/>
      <w:numFmt w:val="decimal"/>
      <w:lvlText w:val="1.%1"/>
      <w:lvlJc w:val="left"/>
      <w:pPr>
        <w:ind w:left="360" w:hanging="360"/>
      </w:pPr>
      <w:rPr>
        <w:rFonts w:hint="default"/>
      </w:rPr>
    </w:lvl>
    <w:lvl w:ilvl="1">
      <w:start w:val="3"/>
      <w:numFmt w:val="decimal"/>
      <w:lvlRestart w:val="0"/>
      <w:isLgl/>
      <w:lvlText w:val="3.%2"/>
      <w:lvlJc w:val="left"/>
      <w:pPr>
        <w:ind w:left="720" w:hanging="360"/>
      </w:pPr>
      <w:rPr>
        <w:rFonts w:hint="default"/>
      </w:rPr>
    </w:lvl>
    <w:lvl w:ilvl="2">
      <w:start w:val="3"/>
      <w:numFmt w:val="decimal"/>
      <w:lvlRestart w:val="0"/>
      <w:isLg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4959F5"/>
    <w:multiLevelType w:val="hybridMultilevel"/>
    <w:tmpl w:val="B14A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42544"/>
    <w:multiLevelType w:val="hybridMultilevel"/>
    <w:tmpl w:val="7B20EE0E"/>
    <w:lvl w:ilvl="0" w:tplc="417A4F6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521D3"/>
    <w:multiLevelType w:val="multilevel"/>
    <w:tmpl w:val="6B400C1A"/>
    <w:lvl w:ilvl="0">
      <w:start w:val="1"/>
      <w:numFmt w:val="decimal"/>
      <w:lvlText w:val="1.%1"/>
      <w:lvlJc w:val="left"/>
      <w:pPr>
        <w:ind w:left="360" w:hanging="360"/>
      </w:pPr>
      <w:rPr>
        <w:rFonts w:hint="default"/>
      </w:rPr>
    </w:lvl>
    <w:lvl w:ilvl="1">
      <w:start w:val="1"/>
      <w:numFmt w:val="decimal"/>
      <w:lvlRestart w:val="0"/>
      <w:isLgl/>
      <w:lvlText w:val="4.%2"/>
      <w:lvlJc w:val="left"/>
      <w:pPr>
        <w:ind w:left="720" w:hanging="360"/>
      </w:pPr>
      <w:rPr>
        <w:rFonts w:hint="default"/>
      </w:rPr>
    </w:lvl>
    <w:lvl w:ilvl="2">
      <w:start w:val="2"/>
      <w:numFmt w:val="decimal"/>
      <w:lvlRestart w:val="0"/>
      <w:isLgl/>
      <w:lvlText w:val="3.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7660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633C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B074B"/>
    <w:multiLevelType w:val="multilevel"/>
    <w:tmpl w:val="86A84938"/>
    <w:lvl w:ilvl="0">
      <w:start w:val="1"/>
      <w:numFmt w:val="decimal"/>
      <w:lvlText w:val="1.%1"/>
      <w:lvlJc w:val="left"/>
      <w:pPr>
        <w:ind w:left="360" w:hanging="360"/>
      </w:pPr>
      <w:rPr>
        <w:rFonts w:hint="default"/>
      </w:rPr>
    </w:lvl>
    <w:lvl w:ilvl="1">
      <w:start w:val="2"/>
      <w:numFmt w:val="decimal"/>
      <w:lvlRestart w:val="0"/>
      <w:isLgl/>
      <w:lvlText w:val="%2.2"/>
      <w:lvlJc w:val="left"/>
      <w:pPr>
        <w:ind w:left="720" w:hanging="360"/>
      </w:pPr>
      <w:rPr>
        <w:rFonts w:hint="default"/>
      </w:rPr>
    </w:lvl>
    <w:lvl w:ilvl="2">
      <w:start w:val="3"/>
      <w:numFmt w:val="decimal"/>
      <w:lvlRestart w:val="0"/>
      <w:isLg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52511C"/>
    <w:multiLevelType w:val="multilevel"/>
    <w:tmpl w:val="6FC8ECFA"/>
    <w:lvl w:ilvl="0">
      <w:start w:val="1"/>
      <w:numFmt w:val="decimal"/>
      <w:lvlText w:val="1.%1"/>
      <w:lvlJc w:val="left"/>
      <w:pPr>
        <w:ind w:left="360" w:hanging="360"/>
      </w:pPr>
      <w:rPr>
        <w:rFonts w:hint="default"/>
      </w:rPr>
    </w:lvl>
    <w:lvl w:ilvl="1">
      <w:start w:val="2"/>
      <w:numFmt w:val="decimal"/>
      <w:lvlRestart w:val="0"/>
      <w:isLgl/>
      <w:lvlText w:val="%2.2"/>
      <w:lvlJc w:val="left"/>
      <w:pPr>
        <w:ind w:left="720" w:hanging="360"/>
      </w:pPr>
      <w:rPr>
        <w:rFonts w:hint="default"/>
      </w:rPr>
    </w:lvl>
    <w:lvl w:ilvl="2">
      <w:start w:val="2"/>
      <w:numFmt w:val="decimal"/>
      <w:lvlRestart w:val="0"/>
      <w:isLg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812973"/>
    <w:multiLevelType w:val="multilevel"/>
    <w:tmpl w:val="C9986AE8"/>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51F4B63"/>
    <w:multiLevelType w:val="hybridMultilevel"/>
    <w:tmpl w:val="A030EF06"/>
    <w:lvl w:ilvl="0" w:tplc="83CA6F78">
      <w:start w:val="1"/>
      <w:numFmt w:val="decimal"/>
      <w:pStyle w:val="Heading4"/>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F79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BB7B63"/>
    <w:multiLevelType w:val="multilevel"/>
    <w:tmpl w:val="90CA11C4"/>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57C0227E"/>
    <w:multiLevelType w:val="multilevel"/>
    <w:tmpl w:val="DA661DE4"/>
    <w:lvl w:ilvl="0">
      <w:start w:val="1"/>
      <w:numFmt w:val="decimal"/>
      <w:lvlText w:val="1.%1"/>
      <w:lvlJc w:val="left"/>
      <w:pPr>
        <w:ind w:left="360" w:hanging="360"/>
      </w:pPr>
      <w:rPr>
        <w:rFonts w:hint="default"/>
      </w:rPr>
    </w:lvl>
    <w:lvl w:ilvl="1">
      <w:start w:val="2"/>
      <w:numFmt w:val="decimal"/>
      <w:lvlRestart w:val="0"/>
      <w:isLgl/>
      <w:lvlText w:val="3.%2"/>
      <w:lvlJc w:val="left"/>
      <w:pPr>
        <w:ind w:left="720" w:hanging="360"/>
      </w:pPr>
      <w:rPr>
        <w:rFonts w:hint="default"/>
      </w:rPr>
    </w:lvl>
    <w:lvl w:ilvl="2">
      <w:start w:val="3"/>
      <w:numFmt w:val="decimal"/>
      <w:lvlRestart w:val="0"/>
      <w:isLg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B66D59"/>
    <w:multiLevelType w:val="multilevel"/>
    <w:tmpl w:val="529EDD1A"/>
    <w:lvl w:ilvl="0">
      <w:start w:val="1"/>
      <w:numFmt w:val="decimal"/>
      <w:lvlText w:val="1.%1"/>
      <w:lvlJc w:val="left"/>
      <w:pPr>
        <w:ind w:left="360" w:hanging="360"/>
      </w:pPr>
      <w:rPr>
        <w:rFonts w:hint="default"/>
      </w:rPr>
    </w:lvl>
    <w:lvl w:ilvl="1">
      <w:start w:val="1"/>
      <w:numFmt w:val="decimal"/>
      <w:lvlRestart w:val="0"/>
      <w:isLgl/>
      <w:lvlText w:val="3.%2"/>
      <w:lvlJc w:val="left"/>
      <w:pPr>
        <w:ind w:left="720" w:hanging="360"/>
      </w:pPr>
      <w:rPr>
        <w:rFonts w:hint="default"/>
      </w:rPr>
    </w:lvl>
    <w:lvl w:ilvl="2">
      <w:start w:val="3"/>
      <w:numFmt w:val="decimal"/>
      <w:lvlRestart w:val="0"/>
      <w:isLg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A707AF"/>
    <w:multiLevelType w:val="multilevel"/>
    <w:tmpl w:val="86722494"/>
    <w:lvl w:ilvl="0">
      <w:start w:val="1"/>
      <w:numFmt w:val="decimal"/>
      <w:lvlText w:val="1.%1"/>
      <w:lvlJc w:val="left"/>
      <w:pPr>
        <w:ind w:left="360" w:hanging="360"/>
      </w:pPr>
      <w:rPr>
        <w:rFonts w:hint="default"/>
      </w:rPr>
    </w:lvl>
    <w:lvl w:ilvl="1">
      <w:start w:val="1"/>
      <w:numFmt w:val="decimal"/>
      <w:lvlRestart w:val="0"/>
      <w:isLg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E501C9"/>
    <w:multiLevelType w:val="multilevel"/>
    <w:tmpl w:val="23526E56"/>
    <w:lvl w:ilvl="0">
      <w:start w:val="1"/>
      <w:numFmt w:val="decimal"/>
      <w:lvlText w:val="1.%1"/>
      <w:lvlJc w:val="left"/>
      <w:pPr>
        <w:ind w:left="360" w:hanging="360"/>
      </w:pPr>
      <w:rPr>
        <w:rFonts w:hint="default"/>
      </w:rPr>
    </w:lvl>
    <w:lvl w:ilvl="1">
      <w:start w:val="1"/>
      <w:numFmt w:val="decimal"/>
      <w:lvlRestart w:val="0"/>
      <w:isLg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A8D6CE7"/>
    <w:multiLevelType w:val="multilevel"/>
    <w:tmpl w:val="E5A45C14"/>
    <w:lvl w:ilvl="0">
      <w:start w:val="1"/>
      <w:numFmt w:val="decimal"/>
      <w:lvlText w:val="1.%1"/>
      <w:lvlJc w:val="left"/>
      <w:pPr>
        <w:ind w:left="360" w:hanging="360"/>
      </w:pPr>
      <w:rPr>
        <w:rFonts w:hint="default"/>
      </w:rPr>
    </w:lvl>
    <w:lvl w:ilvl="1">
      <w:start w:val="2"/>
      <w:numFmt w:val="decimal"/>
      <w:lvlRestart w:val="0"/>
      <w:isLgl/>
      <w:lvlText w:val="%2.2"/>
      <w:lvlJc w:val="left"/>
      <w:pPr>
        <w:ind w:left="720" w:hanging="360"/>
      </w:pPr>
      <w:rPr>
        <w:rFonts w:hint="default"/>
      </w:rPr>
    </w:lvl>
    <w:lvl w:ilvl="2">
      <w:start w:val="2"/>
      <w:numFmt w:val="decimal"/>
      <w:lvlRestart w:val="0"/>
      <w:isLgl/>
      <w:lvlText w:val="1.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500982"/>
    <w:multiLevelType w:val="multilevel"/>
    <w:tmpl w:val="FB00FA2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FC0DB1"/>
    <w:multiLevelType w:val="multilevel"/>
    <w:tmpl w:val="C9986AE8"/>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6072F2E"/>
    <w:multiLevelType w:val="hybridMultilevel"/>
    <w:tmpl w:val="234A28E0"/>
    <w:lvl w:ilvl="0" w:tplc="38B297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E67C7F"/>
    <w:multiLevelType w:val="multilevel"/>
    <w:tmpl w:val="98C07AA8"/>
    <w:lvl w:ilvl="0">
      <w:start w:val="1"/>
      <w:numFmt w:val="decimal"/>
      <w:lvlText w:val="1.%1"/>
      <w:lvlJc w:val="left"/>
      <w:pPr>
        <w:ind w:left="360" w:hanging="360"/>
      </w:pPr>
      <w:rPr>
        <w:rFonts w:hint="default"/>
      </w:rPr>
    </w:lvl>
    <w:lvl w:ilvl="1">
      <w:start w:val="1"/>
      <w:numFmt w:val="decimal"/>
      <w:lvlRestart w:val="0"/>
      <w:isLg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D783EC4"/>
    <w:multiLevelType w:val="multilevel"/>
    <w:tmpl w:val="584E03D2"/>
    <w:lvl w:ilvl="0">
      <w:start w:val="1"/>
      <w:numFmt w:val="decimal"/>
      <w:lvlText w:val="1.%1"/>
      <w:lvlJc w:val="left"/>
      <w:pPr>
        <w:ind w:left="360" w:hanging="360"/>
      </w:pPr>
      <w:rPr>
        <w:rFonts w:hint="default"/>
      </w:rPr>
    </w:lvl>
    <w:lvl w:ilvl="1">
      <w:start w:val="2"/>
      <w:numFmt w:val="decimal"/>
      <w:lvlRestart w:val="0"/>
      <w:isLgl/>
      <w:lvlText w:val="%2.2"/>
      <w:lvlJc w:val="left"/>
      <w:pPr>
        <w:ind w:left="720" w:hanging="360"/>
      </w:pPr>
      <w:rPr>
        <w:rFonts w:hint="default"/>
      </w:rPr>
    </w:lvl>
    <w:lvl w:ilvl="2">
      <w:start w:val="1"/>
      <w:numFmt w:val="decimal"/>
      <w:lvlRestart w:val="0"/>
      <w:isLg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23"/>
  </w:num>
  <w:num w:numId="3">
    <w:abstractNumId w:val="29"/>
  </w:num>
  <w:num w:numId="4">
    <w:abstractNumId w:val="0"/>
  </w:num>
  <w:num w:numId="5">
    <w:abstractNumId w:val="5"/>
  </w:num>
  <w:num w:numId="6">
    <w:abstractNumId w:val="25"/>
  </w:num>
  <w:num w:numId="7">
    <w:abstractNumId w:val="30"/>
  </w:num>
  <w:num w:numId="8">
    <w:abstractNumId w:val="16"/>
  </w:num>
  <w:num w:numId="9">
    <w:abstractNumId w:val="15"/>
  </w:num>
  <w:num w:numId="10">
    <w:abstractNumId w:val="22"/>
  </w:num>
  <w:num w:numId="11">
    <w:abstractNumId w:val="21"/>
  </w:num>
  <w:num w:numId="12">
    <w:abstractNumId w:val="9"/>
  </w:num>
  <w:num w:numId="13">
    <w:abstractNumId w:val="1"/>
  </w:num>
  <w:num w:numId="14">
    <w:abstractNumId w:val="12"/>
  </w:num>
  <w:num w:numId="15">
    <w:abstractNumId w:val="4"/>
  </w:num>
  <w:num w:numId="16">
    <w:abstractNumId w:val="20"/>
  </w:num>
  <w:num w:numId="17">
    <w:abstractNumId w:val="7"/>
  </w:num>
  <w:num w:numId="18">
    <w:abstractNumId w:val="8"/>
  </w:num>
  <w:num w:numId="19">
    <w:abstractNumId w:val="26"/>
  </w:num>
  <w:num w:numId="20">
    <w:abstractNumId w:val="28"/>
  </w:num>
  <w:num w:numId="21">
    <w:abstractNumId w:val="13"/>
  </w:num>
  <w:num w:numId="22">
    <w:abstractNumId w:val="2"/>
  </w:num>
  <w:num w:numId="23">
    <w:abstractNumId w:val="18"/>
  </w:num>
  <w:num w:numId="24">
    <w:abstractNumId w:val="11"/>
  </w:num>
  <w:num w:numId="25">
    <w:abstractNumId w:val="6"/>
  </w:num>
  <w:num w:numId="26">
    <w:abstractNumId w:val="27"/>
  </w:num>
  <w:num w:numId="27">
    <w:abstractNumId w:val="19"/>
  </w:num>
  <w:num w:numId="28">
    <w:abstractNumId w:val="3"/>
  </w:num>
  <w:num w:numId="29">
    <w:abstractNumId w:val="17"/>
  </w:num>
  <w:num w:numId="30">
    <w:abstractNumId w:val="10"/>
  </w:num>
  <w:num w:numId="3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10"/>
    <w:rsid w:val="00000D98"/>
    <w:rsid w:val="00001A9F"/>
    <w:rsid w:val="00001B26"/>
    <w:rsid w:val="00002142"/>
    <w:rsid w:val="00003822"/>
    <w:rsid w:val="0000393F"/>
    <w:rsid w:val="000059AD"/>
    <w:rsid w:val="00006A0F"/>
    <w:rsid w:val="00012A3C"/>
    <w:rsid w:val="000143AE"/>
    <w:rsid w:val="000170F7"/>
    <w:rsid w:val="00017CAC"/>
    <w:rsid w:val="0002071D"/>
    <w:rsid w:val="0002124B"/>
    <w:rsid w:val="00021459"/>
    <w:rsid w:val="00021A2B"/>
    <w:rsid w:val="00026F48"/>
    <w:rsid w:val="00027EDA"/>
    <w:rsid w:val="00030508"/>
    <w:rsid w:val="00030B75"/>
    <w:rsid w:val="00031366"/>
    <w:rsid w:val="000313B8"/>
    <w:rsid w:val="00032C1F"/>
    <w:rsid w:val="00033BA7"/>
    <w:rsid w:val="000341DA"/>
    <w:rsid w:val="00035293"/>
    <w:rsid w:val="00035D9B"/>
    <w:rsid w:val="00040542"/>
    <w:rsid w:val="00041A81"/>
    <w:rsid w:val="000445E3"/>
    <w:rsid w:val="00046532"/>
    <w:rsid w:val="00047B13"/>
    <w:rsid w:val="00050224"/>
    <w:rsid w:val="00057741"/>
    <w:rsid w:val="0006189F"/>
    <w:rsid w:val="0006274B"/>
    <w:rsid w:val="00065C97"/>
    <w:rsid w:val="000673FA"/>
    <w:rsid w:val="00067405"/>
    <w:rsid w:val="0007058E"/>
    <w:rsid w:val="0007113A"/>
    <w:rsid w:val="00071B8C"/>
    <w:rsid w:val="00073977"/>
    <w:rsid w:val="0007417B"/>
    <w:rsid w:val="0007536B"/>
    <w:rsid w:val="00075809"/>
    <w:rsid w:val="00075862"/>
    <w:rsid w:val="0007668C"/>
    <w:rsid w:val="000766BF"/>
    <w:rsid w:val="00076F8F"/>
    <w:rsid w:val="000828C8"/>
    <w:rsid w:val="0009253C"/>
    <w:rsid w:val="000945F2"/>
    <w:rsid w:val="00096B23"/>
    <w:rsid w:val="000A05E1"/>
    <w:rsid w:val="000A0F6C"/>
    <w:rsid w:val="000A29A1"/>
    <w:rsid w:val="000A2DC1"/>
    <w:rsid w:val="000A37F0"/>
    <w:rsid w:val="000A7631"/>
    <w:rsid w:val="000B1461"/>
    <w:rsid w:val="000B15B3"/>
    <w:rsid w:val="000B1ECB"/>
    <w:rsid w:val="000B3302"/>
    <w:rsid w:val="000B3A0E"/>
    <w:rsid w:val="000B763D"/>
    <w:rsid w:val="000C034E"/>
    <w:rsid w:val="000C07CC"/>
    <w:rsid w:val="000C392F"/>
    <w:rsid w:val="000C46B1"/>
    <w:rsid w:val="000C47DA"/>
    <w:rsid w:val="000D09F5"/>
    <w:rsid w:val="000D1B44"/>
    <w:rsid w:val="000D34B9"/>
    <w:rsid w:val="000D652E"/>
    <w:rsid w:val="000D7C2A"/>
    <w:rsid w:val="000E23DC"/>
    <w:rsid w:val="000E4D8D"/>
    <w:rsid w:val="000E5139"/>
    <w:rsid w:val="000E7AED"/>
    <w:rsid w:val="000F2A21"/>
    <w:rsid w:val="000F3300"/>
    <w:rsid w:val="000F71E4"/>
    <w:rsid w:val="000F7DA6"/>
    <w:rsid w:val="00101DBA"/>
    <w:rsid w:val="00103088"/>
    <w:rsid w:val="00104F2F"/>
    <w:rsid w:val="00106A25"/>
    <w:rsid w:val="00106F9F"/>
    <w:rsid w:val="00107D94"/>
    <w:rsid w:val="00110E3A"/>
    <w:rsid w:val="00113D9E"/>
    <w:rsid w:val="00113E1E"/>
    <w:rsid w:val="00115459"/>
    <w:rsid w:val="0011730B"/>
    <w:rsid w:val="00121D3B"/>
    <w:rsid w:val="00122CF8"/>
    <w:rsid w:val="0012471E"/>
    <w:rsid w:val="00124A85"/>
    <w:rsid w:val="001259ED"/>
    <w:rsid w:val="001308C4"/>
    <w:rsid w:val="00133382"/>
    <w:rsid w:val="00135857"/>
    <w:rsid w:val="0013620A"/>
    <w:rsid w:val="00137697"/>
    <w:rsid w:val="00140EC1"/>
    <w:rsid w:val="00141AF6"/>
    <w:rsid w:val="001434D1"/>
    <w:rsid w:val="00143765"/>
    <w:rsid w:val="001449FF"/>
    <w:rsid w:val="001507B0"/>
    <w:rsid w:val="00152327"/>
    <w:rsid w:val="00154963"/>
    <w:rsid w:val="001561E7"/>
    <w:rsid w:val="0015623A"/>
    <w:rsid w:val="00156C0B"/>
    <w:rsid w:val="00156CC9"/>
    <w:rsid w:val="001573D7"/>
    <w:rsid w:val="00157F02"/>
    <w:rsid w:val="00161311"/>
    <w:rsid w:val="00161D87"/>
    <w:rsid w:val="00162048"/>
    <w:rsid w:val="001626D1"/>
    <w:rsid w:val="00166C7D"/>
    <w:rsid w:val="00166F9E"/>
    <w:rsid w:val="00170023"/>
    <w:rsid w:val="001731F1"/>
    <w:rsid w:val="001742AD"/>
    <w:rsid w:val="00175187"/>
    <w:rsid w:val="00184E43"/>
    <w:rsid w:val="0018530C"/>
    <w:rsid w:val="00190EDF"/>
    <w:rsid w:val="001918F3"/>
    <w:rsid w:val="001923A0"/>
    <w:rsid w:val="001945B3"/>
    <w:rsid w:val="00195CA8"/>
    <w:rsid w:val="001A08E3"/>
    <w:rsid w:val="001A2A28"/>
    <w:rsid w:val="001A3576"/>
    <w:rsid w:val="001A3B00"/>
    <w:rsid w:val="001A6244"/>
    <w:rsid w:val="001A762F"/>
    <w:rsid w:val="001B59F4"/>
    <w:rsid w:val="001B5BB9"/>
    <w:rsid w:val="001C09CE"/>
    <w:rsid w:val="001C5181"/>
    <w:rsid w:val="001C519D"/>
    <w:rsid w:val="001C614D"/>
    <w:rsid w:val="001C7425"/>
    <w:rsid w:val="001C7F87"/>
    <w:rsid w:val="001D33C7"/>
    <w:rsid w:val="001D4C11"/>
    <w:rsid w:val="001D7205"/>
    <w:rsid w:val="001D77DF"/>
    <w:rsid w:val="001E2BB3"/>
    <w:rsid w:val="001E3762"/>
    <w:rsid w:val="001E3AD5"/>
    <w:rsid w:val="001E3CE3"/>
    <w:rsid w:val="001E4C44"/>
    <w:rsid w:val="001E5152"/>
    <w:rsid w:val="001E529E"/>
    <w:rsid w:val="001E6732"/>
    <w:rsid w:val="001E746D"/>
    <w:rsid w:val="001F03B5"/>
    <w:rsid w:val="001F04E9"/>
    <w:rsid w:val="001F07E2"/>
    <w:rsid w:val="002008FF"/>
    <w:rsid w:val="00200DD2"/>
    <w:rsid w:val="00202638"/>
    <w:rsid w:val="00205224"/>
    <w:rsid w:val="002106D1"/>
    <w:rsid w:val="002121A7"/>
    <w:rsid w:val="002121B1"/>
    <w:rsid w:val="00212F3C"/>
    <w:rsid w:val="00212FD8"/>
    <w:rsid w:val="00213161"/>
    <w:rsid w:val="00214166"/>
    <w:rsid w:val="00214F68"/>
    <w:rsid w:val="0022005C"/>
    <w:rsid w:val="002213FB"/>
    <w:rsid w:val="00221BF4"/>
    <w:rsid w:val="0022289C"/>
    <w:rsid w:val="00226793"/>
    <w:rsid w:val="0022695C"/>
    <w:rsid w:val="00226ADC"/>
    <w:rsid w:val="0022796F"/>
    <w:rsid w:val="00232D08"/>
    <w:rsid w:val="00234F96"/>
    <w:rsid w:val="002359CC"/>
    <w:rsid w:val="002367EE"/>
    <w:rsid w:val="00236DCB"/>
    <w:rsid w:val="0024182C"/>
    <w:rsid w:val="00242B1E"/>
    <w:rsid w:val="002437E8"/>
    <w:rsid w:val="002443BE"/>
    <w:rsid w:val="002445AE"/>
    <w:rsid w:val="00244799"/>
    <w:rsid w:val="00246CD0"/>
    <w:rsid w:val="002522F9"/>
    <w:rsid w:val="00254864"/>
    <w:rsid w:val="00254CDA"/>
    <w:rsid w:val="00256150"/>
    <w:rsid w:val="00256CB5"/>
    <w:rsid w:val="002574A9"/>
    <w:rsid w:val="00260794"/>
    <w:rsid w:val="00260B8D"/>
    <w:rsid w:val="002615E7"/>
    <w:rsid w:val="0026238E"/>
    <w:rsid w:val="00265181"/>
    <w:rsid w:val="00266B72"/>
    <w:rsid w:val="00267DC6"/>
    <w:rsid w:val="002702C9"/>
    <w:rsid w:val="002708A1"/>
    <w:rsid w:val="00275772"/>
    <w:rsid w:val="00276E9F"/>
    <w:rsid w:val="00281071"/>
    <w:rsid w:val="002866AC"/>
    <w:rsid w:val="00286C4D"/>
    <w:rsid w:val="002926D5"/>
    <w:rsid w:val="002937C1"/>
    <w:rsid w:val="002949B5"/>
    <w:rsid w:val="00294A98"/>
    <w:rsid w:val="002A1F66"/>
    <w:rsid w:val="002A33B6"/>
    <w:rsid w:val="002A58C0"/>
    <w:rsid w:val="002B04A3"/>
    <w:rsid w:val="002B33A4"/>
    <w:rsid w:val="002B4A40"/>
    <w:rsid w:val="002B6CF2"/>
    <w:rsid w:val="002B74ED"/>
    <w:rsid w:val="002C0C1B"/>
    <w:rsid w:val="002C2DB7"/>
    <w:rsid w:val="002C5E07"/>
    <w:rsid w:val="002C6AFF"/>
    <w:rsid w:val="002C7B41"/>
    <w:rsid w:val="002D025C"/>
    <w:rsid w:val="002D0B3B"/>
    <w:rsid w:val="002D186C"/>
    <w:rsid w:val="002D6165"/>
    <w:rsid w:val="002D7D9E"/>
    <w:rsid w:val="002E2ACE"/>
    <w:rsid w:val="002E48EA"/>
    <w:rsid w:val="002E4BE4"/>
    <w:rsid w:val="002E6858"/>
    <w:rsid w:val="002E7BCE"/>
    <w:rsid w:val="002F1A35"/>
    <w:rsid w:val="002F5F39"/>
    <w:rsid w:val="0030084C"/>
    <w:rsid w:val="00300AFF"/>
    <w:rsid w:val="003013B8"/>
    <w:rsid w:val="00301870"/>
    <w:rsid w:val="00301D1E"/>
    <w:rsid w:val="003039AE"/>
    <w:rsid w:val="0030538A"/>
    <w:rsid w:val="003062BE"/>
    <w:rsid w:val="003066AA"/>
    <w:rsid w:val="00307AD8"/>
    <w:rsid w:val="003114E8"/>
    <w:rsid w:val="00313ED6"/>
    <w:rsid w:val="00317300"/>
    <w:rsid w:val="00317785"/>
    <w:rsid w:val="00317858"/>
    <w:rsid w:val="00317938"/>
    <w:rsid w:val="00320C36"/>
    <w:rsid w:val="003212C7"/>
    <w:rsid w:val="00321A96"/>
    <w:rsid w:val="003231F5"/>
    <w:rsid w:val="003243D8"/>
    <w:rsid w:val="003247A7"/>
    <w:rsid w:val="00327CA6"/>
    <w:rsid w:val="0033112F"/>
    <w:rsid w:val="00333DFF"/>
    <w:rsid w:val="00343059"/>
    <w:rsid w:val="0034339E"/>
    <w:rsid w:val="00345E9A"/>
    <w:rsid w:val="0034600C"/>
    <w:rsid w:val="00353843"/>
    <w:rsid w:val="003542DC"/>
    <w:rsid w:val="003553EE"/>
    <w:rsid w:val="003566DD"/>
    <w:rsid w:val="00357B1A"/>
    <w:rsid w:val="00360048"/>
    <w:rsid w:val="0036015C"/>
    <w:rsid w:val="003613E9"/>
    <w:rsid w:val="003618EC"/>
    <w:rsid w:val="003620B6"/>
    <w:rsid w:val="0036306C"/>
    <w:rsid w:val="00364FE9"/>
    <w:rsid w:val="00370469"/>
    <w:rsid w:val="00373A0F"/>
    <w:rsid w:val="00374576"/>
    <w:rsid w:val="0037498F"/>
    <w:rsid w:val="003759EB"/>
    <w:rsid w:val="0037676F"/>
    <w:rsid w:val="00377A86"/>
    <w:rsid w:val="00381166"/>
    <w:rsid w:val="003811E4"/>
    <w:rsid w:val="00382A96"/>
    <w:rsid w:val="00385ED8"/>
    <w:rsid w:val="00390944"/>
    <w:rsid w:val="00391437"/>
    <w:rsid w:val="003931EB"/>
    <w:rsid w:val="003938E0"/>
    <w:rsid w:val="00395783"/>
    <w:rsid w:val="003A1D38"/>
    <w:rsid w:val="003A3067"/>
    <w:rsid w:val="003A3107"/>
    <w:rsid w:val="003A661D"/>
    <w:rsid w:val="003A6C48"/>
    <w:rsid w:val="003A7382"/>
    <w:rsid w:val="003B0E2F"/>
    <w:rsid w:val="003B2F36"/>
    <w:rsid w:val="003B5983"/>
    <w:rsid w:val="003C024F"/>
    <w:rsid w:val="003C1302"/>
    <w:rsid w:val="003C255B"/>
    <w:rsid w:val="003C2E02"/>
    <w:rsid w:val="003C3D1E"/>
    <w:rsid w:val="003C3F2E"/>
    <w:rsid w:val="003C608F"/>
    <w:rsid w:val="003D1E75"/>
    <w:rsid w:val="003D3355"/>
    <w:rsid w:val="003D39EC"/>
    <w:rsid w:val="003E6697"/>
    <w:rsid w:val="003F1F25"/>
    <w:rsid w:val="003F3C06"/>
    <w:rsid w:val="003F40CE"/>
    <w:rsid w:val="004038D8"/>
    <w:rsid w:val="004068FF"/>
    <w:rsid w:val="00406B51"/>
    <w:rsid w:val="004122B4"/>
    <w:rsid w:val="00412D89"/>
    <w:rsid w:val="004137B0"/>
    <w:rsid w:val="00416BD6"/>
    <w:rsid w:val="004210CE"/>
    <w:rsid w:val="00430AD3"/>
    <w:rsid w:val="00432974"/>
    <w:rsid w:val="00432E56"/>
    <w:rsid w:val="00433D85"/>
    <w:rsid w:val="004344E4"/>
    <w:rsid w:val="00436207"/>
    <w:rsid w:val="0044162C"/>
    <w:rsid w:val="00443A65"/>
    <w:rsid w:val="00445A3F"/>
    <w:rsid w:val="00453CCC"/>
    <w:rsid w:val="00453D78"/>
    <w:rsid w:val="0045480A"/>
    <w:rsid w:val="004566E5"/>
    <w:rsid w:val="00456BCA"/>
    <w:rsid w:val="0046117C"/>
    <w:rsid w:val="00461CDA"/>
    <w:rsid w:val="00466346"/>
    <w:rsid w:val="00470243"/>
    <w:rsid w:val="00470D44"/>
    <w:rsid w:val="004711A5"/>
    <w:rsid w:val="00472D44"/>
    <w:rsid w:val="00475FBD"/>
    <w:rsid w:val="00476864"/>
    <w:rsid w:val="00476E50"/>
    <w:rsid w:val="00480B4F"/>
    <w:rsid w:val="00480DFF"/>
    <w:rsid w:val="00481B66"/>
    <w:rsid w:val="004828AE"/>
    <w:rsid w:val="00485921"/>
    <w:rsid w:val="00485CBE"/>
    <w:rsid w:val="00487283"/>
    <w:rsid w:val="004914E3"/>
    <w:rsid w:val="00491CA7"/>
    <w:rsid w:val="004A0ED1"/>
    <w:rsid w:val="004A6940"/>
    <w:rsid w:val="004A6E50"/>
    <w:rsid w:val="004A6F60"/>
    <w:rsid w:val="004A79F0"/>
    <w:rsid w:val="004B0361"/>
    <w:rsid w:val="004B0B3F"/>
    <w:rsid w:val="004B1679"/>
    <w:rsid w:val="004B31E7"/>
    <w:rsid w:val="004C06E4"/>
    <w:rsid w:val="004C2BBD"/>
    <w:rsid w:val="004C2E07"/>
    <w:rsid w:val="004C2E48"/>
    <w:rsid w:val="004D3DB1"/>
    <w:rsid w:val="004D4667"/>
    <w:rsid w:val="004D7505"/>
    <w:rsid w:val="004E0AB7"/>
    <w:rsid w:val="004E2581"/>
    <w:rsid w:val="004E2936"/>
    <w:rsid w:val="004E3359"/>
    <w:rsid w:val="004E38A6"/>
    <w:rsid w:val="004E4498"/>
    <w:rsid w:val="004E45D2"/>
    <w:rsid w:val="004E7179"/>
    <w:rsid w:val="004F05C0"/>
    <w:rsid w:val="004F0C31"/>
    <w:rsid w:val="004F1191"/>
    <w:rsid w:val="004F34A4"/>
    <w:rsid w:val="004F3BD1"/>
    <w:rsid w:val="004F3D3F"/>
    <w:rsid w:val="004F5741"/>
    <w:rsid w:val="004F5C3B"/>
    <w:rsid w:val="00501435"/>
    <w:rsid w:val="0050265E"/>
    <w:rsid w:val="00502D13"/>
    <w:rsid w:val="005042D0"/>
    <w:rsid w:val="005051A3"/>
    <w:rsid w:val="005057AF"/>
    <w:rsid w:val="00507C2F"/>
    <w:rsid w:val="0051121A"/>
    <w:rsid w:val="005118A5"/>
    <w:rsid w:val="005123C2"/>
    <w:rsid w:val="005126AA"/>
    <w:rsid w:val="00512AEA"/>
    <w:rsid w:val="00521BC4"/>
    <w:rsid w:val="00521C5E"/>
    <w:rsid w:val="005230AD"/>
    <w:rsid w:val="00523C24"/>
    <w:rsid w:val="005255C5"/>
    <w:rsid w:val="0052672A"/>
    <w:rsid w:val="00530995"/>
    <w:rsid w:val="005343AA"/>
    <w:rsid w:val="005347A7"/>
    <w:rsid w:val="00536A7D"/>
    <w:rsid w:val="00541A28"/>
    <w:rsid w:val="00544039"/>
    <w:rsid w:val="0054470F"/>
    <w:rsid w:val="005453BA"/>
    <w:rsid w:val="005476FA"/>
    <w:rsid w:val="00550FDF"/>
    <w:rsid w:val="00552552"/>
    <w:rsid w:val="00552A78"/>
    <w:rsid w:val="005542D1"/>
    <w:rsid w:val="00555530"/>
    <w:rsid w:val="00560D88"/>
    <w:rsid w:val="0056669B"/>
    <w:rsid w:val="00567AEB"/>
    <w:rsid w:val="0057073B"/>
    <w:rsid w:val="00571A77"/>
    <w:rsid w:val="005749D7"/>
    <w:rsid w:val="005762F1"/>
    <w:rsid w:val="00580530"/>
    <w:rsid w:val="00580F6D"/>
    <w:rsid w:val="00581141"/>
    <w:rsid w:val="005813DF"/>
    <w:rsid w:val="005821D6"/>
    <w:rsid w:val="005938F9"/>
    <w:rsid w:val="0059608D"/>
    <w:rsid w:val="005A01F4"/>
    <w:rsid w:val="005A13E3"/>
    <w:rsid w:val="005A34EC"/>
    <w:rsid w:val="005B1A64"/>
    <w:rsid w:val="005B1B51"/>
    <w:rsid w:val="005B1E99"/>
    <w:rsid w:val="005B365D"/>
    <w:rsid w:val="005B4232"/>
    <w:rsid w:val="005B4775"/>
    <w:rsid w:val="005C07AD"/>
    <w:rsid w:val="005C162A"/>
    <w:rsid w:val="005C5DC7"/>
    <w:rsid w:val="005C5E8B"/>
    <w:rsid w:val="005C6457"/>
    <w:rsid w:val="005C7A19"/>
    <w:rsid w:val="005D02F4"/>
    <w:rsid w:val="005D0797"/>
    <w:rsid w:val="005D0AC3"/>
    <w:rsid w:val="005E2115"/>
    <w:rsid w:val="005E68E9"/>
    <w:rsid w:val="005E6D41"/>
    <w:rsid w:val="005E6FC7"/>
    <w:rsid w:val="005E783D"/>
    <w:rsid w:val="005E7B3F"/>
    <w:rsid w:val="005F66AE"/>
    <w:rsid w:val="005F76A1"/>
    <w:rsid w:val="0060005B"/>
    <w:rsid w:val="0060168D"/>
    <w:rsid w:val="006076B2"/>
    <w:rsid w:val="00611E8C"/>
    <w:rsid w:val="00614133"/>
    <w:rsid w:val="006155CD"/>
    <w:rsid w:val="0061596D"/>
    <w:rsid w:val="0062274F"/>
    <w:rsid w:val="006227DD"/>
    <w:rsid w:val="00622C77"/>
    <w:rsid w:val="00626F6F"/>
    <w:rsid w:val="00630787"/>
    <w:rsid w:val="00632F16"/>
    <w:rsid w:val="00635BBC"/>
    <w:rsid w:val="006367A7"/>
    <w:rsid w:val="006402F4"/>
    <w:rsid w:val="006415CB"/>
    <w:rsid w:val="0064333E"/>
    <w:rsid w:val="006444F1"/>
    <w:rsid w:val="00645F9A"/>
    <w:rsid w:val="00650615"/>
    <w:rsid w:val="0065528F"/>
    <w:rsid w:val="0065637D"/>
    <w:rsid w:val="00657F75"/>
    <w:rsid w:val="00660A71"/>
    <w:rsid w:val="0066130B"/>
    <w:rsid w:val="00661BBB"/>
    <w:rsid w:val="00662D1D"/>
    <w:rsid w:val="00663DFD"/>
    <w:rsid w:val="0066690C"/>
    <w:rsid w:val="0066697D"/>
    <w:rsid w:val="00667E78"/>
    <w:rsid w:val="0067041B"/>
    <w:rsid w:val="006751AB"/>
    <w:rsid w:val="0068011E"/>
    <w:rsid w:val="0068033E"/>
    <w:rsid w:val="0068235A"/>
    <w:rsid w:val="00682FD1"/>
    <w:rsid w:val="00686CB8"/>
    <w:rsid w:val="00692D69"/>
    <w:rsid w:val="00696E1B"/>
    <w:rsid w:val="006970C3"/>
    <w:rsid w:val="006A0CC8"/>
    <w:rsid w:val="006A124D"/>
    <w:rsid w:val="006B3F40"/>
    <w:rsid w:val="006B4C29"/>
    <w:rsid w:val="006B4F23"/>
    <w:rsid w:val="006B56B2"/>
    <w:rsid w:val="006B6ACD"/>
    <w:rsid w:val="006C0EF9"/>
    <w:rsid w:val="006C3C49"/>
    <w:rsid w:val="006C61F3"/>
    <w:rsid w:val="006C7D53"/>
    <w:rsid w:val="006D330D"/>
    <w:rsid w:val="006D6D9D"/>
    <w:rsid w:val="006D74A4"/>
    <w:rsid w:val="006E583C"/>
    <w:rsid w:val="006F14B1"/>
    <w:rsid w:val="006F290B"/>
    <w:rsid w:val="006F4CE2"/>
    <w:rsid w:val="00701AEB"/>
    <w:rsid w:val="007022A5"/>
    <w:rsid w:val="00705008"/>
    <w:rsid w:val="00705AB2"/>
    <w:rsid w:val="00705DAB"/>
    <w:rsid w:val="007065B2"/>
    <w:rsid w:val="007072BD"/>
    <w:rsid w:val="00710565"/>
    <w:rsid w:val="00713B52"/>
    <w:rsid w:val="007166F5"/>
    <w:rsid w:val="00717B6A"/>
    <w:rsid w:val="00721765"/>
    <w:rsid w:val="00722146"/>
    <w:rsid w:val="00723AA9"/>
    <w:rsid w:val="0073001B"/>
    <w:rsid w:val="0073238F"/>
    <w:rsid w:val="00732DDB"/>
    <w:rsid w:val="00734E6A"/>
    <w:rsid w:val="00737A13"/>
    <w:rsid w:val="00740BBA"/>
    <w:rsid w:val="007416C9"/>
    <w:rsid w:val="00741946"/>
    <w:rsid w:val="00742C54"/>
    <w:rsid w:val="00744C67"/>
    <w:rsid w:val="0075114D"/>
    <w:rsid w:val="00751979"/>
    <w:rsid w:val="00753074"/>
    <w:rsid w:val="00753A93"/>
    <w:rsid w:val="00754D3C"/>
    <w:rsid w:val="00755448"/>
    <w:rsid w:val="007625F8"/>
    <w:rsid w:val="00763ED6"/>
    <w:rsid w:val="00767240"/>
    <w:rsid w:val="00770AA9"/>
    <w:rsid w:val="00770C4A"/>
    <w:rsid w:val="00770C64"/>
    <w:rsid w:val="007710D4"/>
    <w:rsid w:val="00774689"/>
    <w:rsid w:val="00777193"/>
    <w:rsid w:val="007808D5"/>
    <w:rsid w:val="00784463"/>
    <w:rsid w:val="007850E8"/>
    <w:rsid w:val="00787083"/>
    <w:rsid w:val="007878C5"/>
    <w:rsid w:val="00791A42"/>
    <w:rsid w:val="007978D0"/>
    <w:rsid w:val="0079796B"/>
    <w:rsid w:val="00797B0A"/>
    <w:rsid w:val="00797E6C"/>
    <w:rsid w:val="007A1AFA"/>
    <w:rsid w:val="007A1B43"/>
    <w:rsid w:val="007A4631"/>
    <w:rsid w:val="007A5D66"/>
    <w:rsid w:val="007B0196"/>
    <w:rsid w:val="007B07C4"/>
    <w:rsid w:val="007B7ED1"/>
    <w:rsid w:val="007C36A3"/>
    <w:rsid w:val="007C60C8"/>
    <w:rsid w:val="007C6921"/>
    <w:rsid w:val="007C7AA6"/>
    <w:rsid w:val="007D3341"/>
    <w:rsid w:val="007D543B"/>
    <w:rsid w:val="007D5657"/>
    <w:rsid w:val="007D58CD"/>
    <w:rsid w:val="007D5E5A"/>
    <w:rsid w:val="007D6287"/>
    <w:rsid w:val="007E0FCC"/>
    <w:rsid w:val="007E15CE"/>
    <w:rsid w:val="007E4BDA"/>
    <w:rsid w:val="007E4E1D"/>
    <w:rsid w:val="007E52ED"/>
    <w:rsid w:val="007E6220"/>
    <w:rsid w:val="007E6672"/>
    <w:rsid w:val="007F0FD5"/>
    <w:rsid w:val="007F1D0E"/>
    <w:rsid w:val="0080027D"/>
    <w:rsid w:val="00800473"/>
    <w:rsid w:val="008017ED"/>
    <w:rsid w:val="00803569"/>
    <w:rsid w:val="00805A34"/>
    <w:rsid w:val="0081027C"/>
    <w:rsid w:val="00812E3F"/>
    <w:rsid w:val="00813B67"/>
    <w:rsid w:val="008166FE"/>
    <w:rsid w:val="00816BA0"/>
    <w:rsid w:val="00817492"/>
    <w:rsid w:val="008174FB"/>
    <w:rsid w:val="008178D0"/>
    <w:rsid w:val="00820749"/>
    <w:rsid w:val="0082150B"/>
    <w:rsid w:val="00823708"/>
    <w:rsid w:val="0082491C"/>
    <w:rsid w:val="00824F5C"/>
    <w:rsid w:val="008328CF"/>
    <w:rsid w:val="00836999"/>
    <w:rsid w:val="00836E9F"/>
    <w:rsid w:val="00841767"/>
    <w:rsid w:val="008427CC"/>
    <w:rsid w:val="00842957"/>
    <w:rsid w:val="008445EF"/>
    <w:rsid w:val="00845BD4"/>
    <w:rsid w:val="0084736C"/>
    <w:rsid w:val="00847BA8"/>
    <w:rsid w:val="008564C4"/>
    <w:rsid w:val="00856A61"/>
    <w:rsid w:val="00857234"/>
    <w:rsid w:val="008629C8"/>
    <w:rsid w:val="00865818"/>
    <w:rsid w:val="00867B3C"/>
    <w:rsid w:val="00870412"/>
    <w:rsid w:val="008717FB"/>
    <w:rsid w:val="008724CA"/>
    <w:rsid w:val="008732E7"/>
    <w:rsid w:val="00875A32"/>
    <w:rsid w:val="00880C53"/>
    <w:rsid w:val="00881DC3"/>
    <w:rsid w:val="008843F2"/>
    <w:rsid w:val="00885306"/>
    <w:rsid w:val="00885BA4"/>
    <w:rsid w:val="0088765D"/>
    <w:rsid w:val="008916AF"/>
    <w:rsid w:val="0089277E"/>
    <w:rsid w:val="0089286B"/>
    <w:rsid w:val="008928F6"/>
    <w:rsid w:val="00892AA9"/>
    <w:rsid w:val="00892EB3"/>
    <w:rsid w:val="00894C1D"/>
    <w:rsid w:val="0089595E"/>
    <w:rsid w:val="008A0751"/>
    <w:rsid w:val="008A1849"/>
    <w:rsid w:val="008A3ECD"/>
    <w:rsid w:val="008A5C27"/>
    <w:rsid w:val="008B17A8"/>
    <w:rsid w:val="008B4CA3"/>
    <w:rsid w:val="008B5DE0"/>
    <w:rsid w:val="008B6D02"/>
    <w:rsid w:val="008C03D8"/>
    <w:rsid w:val="008C0AF1"/>
    <w:rsid w:val="008C0EFB"/>
    <w:rsid w:val="008C1506"/>
    <w:rsid w:val="008C29BF"/>
    <w:rsid w:val="008D07B5"/>
    <w:rsid w:val="008D248E"/>
    <w:rsid w:val="008D2F96"/>
    <w:rsid w:val="008D3744"/>
    <w:rsid w:val="008D456C"/>
    <w:rsid w:val="008D7F10"/>
    <w:rsid w:val="008E29E9"/>
    <w:rsid w:val="008E4192"/>
    <w:rsid w:val="008E6064"/>
    <w:rsid w:val="008E6A78"/>
    <w:rsid w:val="008F178F"/>
    <w:rsid w:val="008F1D1F"/>
    <w:rsid w:val="008F2253"/>
    <w:rsid w:val="008F3E76"/>
    <w:rsid w:val="008F4911"/>
    <w:rsid w:val="008F49EE"/>
    <w:rsid w:val="00903890"/>
    <w:rsid w:val="00904B84"/>
    <w:rsid w:val="00904C8F"/>
    <w:rsid w:val="00906E05"/>
    <w:rsid w:val="0090781D"/>
    <w:rsid w:val="00912058"/>
    <w:rsid w:val="00912C04"/>
    <w:rsid w:val="00912FA0"/>
    <w:rsid w:val="00913931"/>
    <w:rsid w:val="00914D1E"/>
    <w:rsid w:val="009208CA"/>
    <w:rsid w:val="00922451"/>
    <w:rsid w:val="009236FE"/>
    <w:rsid w:val="00925995"/>
    <w:rsid w:val="00925EF7"/>
    <w:rsid w:val="00925FD5"/>
    <w:rsid w:val="009346B2"/>
    <w:rsid w:val="009351F8"/>
    <w:rsid w:val="00935A6E"/>
    <w:rsid w:val="00935B6D"/>
    <w:rsid w:val="00941CA2"/>
    <w:rsid w:val="00943D51"/>
    <w:rsid w:val="00944909"/>
    <w:rsid w:val="009502C7"/>
    <w:rsid w:val="009505C6"/>
    <w:rsid w:val="00951BD3"/>
    <w:rsid w:val="00952892"/>
    <w:rsid w:val="00955D33"/>
    <w:rsid w:val="00957B07"/>
    <w:rsid w:val="00957DEC"/>
    <w:rsid w:val="00960F26"/>
    <w:rsid w:val="00961469"/>
    <w:rsid w:val="00961AE1"/>
    <w:rsid w:val="00964083"/>
    <w:rsid w:val="00964F2A"/>
    <w:rsid w:val="009664D7"/>
    <w:rsid w:val="00966BA7"/>
    <w:rsid w:val="0096711C"/>
    <w:rsid w:val="00970EA5"/>
    <w:rsid w:val="00971124"/>
    <w:rsid w:val="00973F5A"/>
    <w:rsid w:val="00981386"/>
    <w:rsid w:val="00982F50"/>
    <w:rsid w:val="00983757"/>
    <w:rsid w:val="009872F4"/>
    <w:rsid w:val="00987AEA"/>
    <w:rsid w:val="00987DDC"/>
    <w:rsid w:val="00992901"/>
    <w:rsid w:val="0099337D"/>
    <w:rsid w:val="0099445C"/>
    <w:rsid w:val="00996030"/>
    <w:rsid w:val="009A0569"/>
    <w:rsid w:val="009A0FEB"/>
    <w:rsid w:val="009A405E"/>
    <w:rsid w:val="009A43DC"/>
    <w:rsid w:val="009A4FD5"/>
    <w:rsid w:val="009A5418"/>
    <w:rsid w:val="009A577C"/>
    <w:rsid w:val="009B0640"/>
    <w:rsid w:val="009B1DAB"/>
    <w:rsid w:val="009B21B7"/>
    <w:rsid w:val="009B2355"/>
    <w:rsid w:val="009B2735"/>
    <w:rsid w:val="009B3926"/>
    <w:rsid w:val="009B4B68"/>
    <w:rsid w:val="009C3172"/>
    <w:rsid w:val="009C3F30"/>
    <w:rsid w:val="009C4AAE"/>
    <w:rsid w:val="009C4D1D"/>
    <w:rsid w:val="009D01E1"/>
    <w:rsid w:val="009D2906"/>
    <w:rsid w:val="009D3123"/>
    <w:rsid w:val="009D7717"/>
    <w:rsid w:val="009E0AC7"/>
    <w:rsid w:val="009E1795"/>
    <w:rsid w:val="009E5294"/>
    <w:rsid w:val="009E78F1"/>
    <w:rsid w:val="009E7D3E"/>
    <w:rsid w:val="009F5146"/>
    <w:rsid w:val="00A00915"/>
    <w:rsid w:val="00A0107B"/>
    <w:rsid w:val="00A02C99"/>
    <w:rsid w:val="00A04F31"/>
    <w:rsid w:val="00A06526"/>
    <w:rsid w:val="00A1105C"/>
    <w:rsid w:val="00A13088"/>
    <w:rsid w:val="00A1530C"/>
    <w:rsid w:val="00A15C1A"/>
    <w:rsid w:val="00A15CF2"/>
    <w:rsid w:val="00A15E96"/>
    <w:rsid w:val="00A239B0"/>
    <w:rsid w:val="00A23E03"/>
    <w:rsid w:val="00A264CE"/>
    <w:rsid w:val="00A31500"/>
    <w:rsid w:val="00A3289E"/>
    <w:rsid w:val="00A33087"/>
    <w:rsid w:val="00A3416B"/>
    <w:rsid w:val="00A3472A"/>
    <w:rsid w:val="00A37896"/>
    <w:rsid w:val="00A43FC0"/>
    <w:rsid w:val="00A44D75"/>
    <w:rsid w:val="00A46DE8"/>
    <w:rsid w:val="00A473CD"/>
    <w:rsid w:val="00A476D9"/>
    <w:rsid w:val="00A50121"/>
    <w:rsid w:val="00A523FC"/>
    <w:rsid w:val="00A529A2"/>
    <w:rsid w:val="00A5642C"/>
    <w:rsid w:val="00A57F12"/>
    <w:rsid w:val="00A602A7"/>
    <w:rsid w:val="00A608E8"/>
    <w:rsid w:val="00A644A7"/>
    <w:rsid w:val="00A64D3A"/>
    <w:rsid w:val="00A650F8"/>
    <w:rsid w:val="00A6656B"/>
    <w:rsid w:val="00A66795"/>
    <w:rsid w:val="00A66916"/>
    <w:rsid w:val="00A70DF6"/>
    <w:rsid w:val="00A72F1C"/>
    <w:rsid w:val="00A74678"/>
    <w:rsid w:val="00A76693"/>
    <w:rsid w:val="00A76B8A"/>
    <w:rsid w:val="00A76F68"/>
    <w:rsid w:val="00A77122"/>
    <w:rsid w:val="00A818F3"/>
    <w:rsid w:val="00A81B6D"/>
    <w:rsid w:val="00A82906"/>
    <w:rsid w:val="00A83DAC"/>
    <w:rsid w:val="00A84F35"/>
    <w:rsid w:val="00A84FFB"/>
    <w:rsid w:val="00A85E2B"/>
    <w:rsid w:val="00A874FA"/>
    <w:rsid w:val="00A90E56"/>
    <w:rsid w:val="00A9125A"/>
    <w:rsid w:val="00A93B36"/>
    <w:rsid w:val="00A97A70"/>
    <w:rsid w:val="00AA090A"/>
    <w:rsid w:val="00AA0CF4"/>
    <w:rsid w:val="00AA2B88"/>
    <w:rsid w:val="00AA2B9A"/>
    <w:rsid w:val="00AA4850"/>
    <w:rsid w:val="00AA4D73"/>
    <w:rsid w:val="00AA548D"/>
    <w:rsid w:val="00AA6557"/>
    <w:rsid w:val="00AB13B8"/>
    <w:rsid w:val="00AB5E62"/>
    <w:rsid w:val="00AB680A"/>
    <w:rsid w:val="00AC0252"/>
    <w:rsid w:val="00AC7FC2"/>
    <w:rsid w:val="00AD0544"/>
    <w:rsid w:val="00AD3808"/>
    <w:rsid w:val="00AE062F"/>
    <w:rsid w:val="00AE1755"/>
    <w:rsid w:val="00AE1F42"/>
    <w:rsid w:val="00AE39E3"/>
    <w:rsid w:val="00AE5D53"/>
    <w:rsid w:val="00AE5EFE"/>
    <w:rsid w:val="00AE7BF0"/>
    <w:rsid w:val="00AE7C33"/>
    <w:rsid w:val="00AF184A"/>
    <w:rsid w:val="00AF406A"/>
    <w:rsid w:val="00B00432"/>
    <w:rsid w:val="00B0140E"/>
    <w:rsid w:val="00B01AFB"/>
    <w:rsid w:val="00B049D2"/>
    <w:rsid w:val="00B12ABB"/>
    <w:rsid w:val="00B16CC5"/>
    <w:rsid w:val="00B178A4"/>
    <w:rsid w:val="00B20CF0"/>
    <w:rsid w:val="00B21CDF"/>
    <w:rsid w:val="00B22B65"/>
    <w:rsid w:val="00B2370C"/>
    <w:rsid w:val="00B24257"/>
    <w:rsid w:val="00B25633"/>
    <w:rsid w:val="00B25DDE"/>
    <w:rsid w:val="00B262DF"/>
    <w:rsid w:val="00B27DFB"/>
    <w:rsid w:val="00B30926"/>
    <w:rsid w:val="00B30B6A"/>
    <w:rsid w:val="00B33393"/>
    <w:rsid w:val="00B40F0A"/>
    <w:rsid w:val="00B44E8F"/>
    <w:rsid w:val="00B509E9"/>
    <w:rsid w:val="00B52446"/>
    <w:rsid w:val="00B54B39"/>
    <w:rsid w:val="00B55AA5"/>
    <w:rsid w:val="00B55BAF"/>
    <w:rsid w:val="00B648F4"/>
    <w:rsid w:val="00B67839"/>
    <w:rsid w:val="00B704CF"/>
    <w:rsid w:val="00B706A9"/>
    <w:rsid w:val="00B71701"/>
    <w:rsid w:val="00B766D3"/>
    <w:rsid w:val="00B76A91"/>
    <w:rsid w:val="00B81A98"/>
    <w:rsid w:val="00B83054"/>
    <w:rsid w:val="00B849B9"/>
    <w:rsid w:val="00B854F6"/>
    <w:rsid w:val="00B8610E"/>
    <w:rsid w:val="00B87FD6"/>
    <w:rsid w:val="00B94643"/>
    <w:rsid w:val="00BA0268"/>
    <w:rsid w:val="00BA0DD8"/>
    <w:rsid w:val="00BA3B96"/>
    <w:rsid w:val="00BA5CFB"/>
    <w:rsid w:val="00BB0409"/>
    <w:rsid w:val="00BB0A93"/>
    <w:rsid w:val="00BB19FF"/>
    <w:rsid w:val="00BB236C"/>
    <w:rsid w:val="00BB27FE"/>
    <w:rsid w:val="00BB6962"/>
    <w:rsid w:val="00BC1B8C"/>
    <w:rsid w:val="00BC33BD"/>
    <w:rsid w:val="00BC783A"/>
    <w:rsid w:val="00BD34CD"/>
    <w:rsid w:val="00BD46BB"/>
    <w:rsid w:val="00BD4ADC"/>
    <w:rsid w:val="00BE57EC"/>
    <w:rsid w:val="00BE59CB"/>
    <w:rsid w:val="00BE6500"/>
    <w:rsid w:val="00BF154F"/>
    <w:rsid w:val="00BF2FD3"/>
    <w:rsid w:val="00BF33C8"/>
    <w:rsid w:val="00C00C23"/>
    <w:rsid w:val="00C01C46"/>
    <w:rsid w:val="00C01C93"/>
    <w:rsid w:val="00C02414"/>
    <w:rsid w:val="00C0282C"/>
    <w:rsid w:val="00C067CD"/>
    <w:rsid w:val="00C073B4"/>
    <w:rsid w:val="00C07B10"/>
    <w:rsid w:val="00C10AD9"/>
    <w:rsid w:val="00C10C9B"/>
    <w:rsid w:val="00C129ED"/>
    <w:rsid w:val="00C12B48"/>
    <w:rsid w:val="00C15770"/>
    <w:rsid w:val="00C17318"/>
    <w:rsid w:val="00C173DB"/>
    <w:rsid w:val="00C17F96"/>
    <w:rsid w:val="00C22B23"/>
    <w:rsid w:val="00C2463A"/>
    <w:rsid w:val="00C35A03"/>
    <w:rsid w:val="00C35B8D"/>
    <w:rsid w:val="00C404C1"/>
    <w:rsid w:val="00C414A3"/>
    <w:rsid w:val="00C41F54"/>
    <w:rsid w:val="00C43742"/>
    <w:rsid w:val="00C45CC1"/>
    <w:rsid w:val="00C46505"/>
    <w:rsid w:val="00C47798"/>
    <w:rsid w:val="00C513F5"/>
    <w:rsid w:val="00C54D1A"/>
    <w:rsid w:val="00C552C9"/>
    <w:rsid w:val="00C55822"/>
    <w:rsid w:val="00C55C16"/>
    <w:rsid w:val="00C6380E"/>
    <w:rsid w:val="00C65219"/>
    <w:rsid w:val="00C70695"/>
    <w:rsid w:val="00C72F7D"/>
    <w:rsid w:val="00C75160"/>
    <w:rsid w:val="00C76919"/>
    <w:rsid w:val="00C7729A"/>
    <w:rsid w:val="00C80FAE"/>
    <w:rsid w:val="00C825AE"/>
    <w:rsid w:val="00C82662"/>
    <w:rsid w:val="00C82902"/>
    <w:rsid w:val="00C866D2"/>
    <w:rsid w:val="00C86A53"/>
    <w:rsid w:val="00C87803"/>
    <w:rsid w:val="00C9091A"/>
    <w:rsid w:val="00C95B2D"/>
    <w:rsid w:val="00C968B0"/>
    <w:rsid w:val="00C97674"/>
    <w:rsid w:val="00CA0064"/>
    <w:rsid w:val="00CA0CC0"/>
    <w:rsid w:val="00CA12D9"/>
    <w:rsid w:val="00CA2129"/>
    <w:rsid w:val="00CA3668"/>
    <w:rsid w:val="00CA6AB4"/>
    <w:rsid w:val="00CA7A84"/>
    <w:rsid w:val="00CB03D3"/>
    <w:rsid w:val="00CB2C53"/>
    <w:rsid w:val="00CB48F8"/>
    <w:rsid w:val="00CB4F08"/>
    <w:rsid w:val="00CB7689"/>
    <w:rsid w:val="00CB7DCF"/>
    <w:rsid w:val="00CC2A49"/>
    <w:rsid w:val="00CC566C"/>
    <w:rsid w:val="00CC6646"/>
    <w:rsid w:val="00CC68CB"/>
    <w:rsid w:val="00CC7B97"/>
    <w:rsid w:val="00CD2727"/>
    <w:rsid w:val="00CD2C60"/>
    <w:rsid w:val="00CD2EEE"/>
    <w:rsid w:val="00CD62BB"/>
    <w:rsid w:val="00CE087B"/>
    <w:rsid w:val="00CE0A5D"/>
    <w:rsid w:val="00CE24C4"/>
    <w:rsid w:val="00CE2B51"/>
    <w:rsid w:val="00CE2C0E"/>
    <w:rsid w:val="00CE40D1"/>
    <w:rsid w:val="00CE70AA"/>
    <w:rsid w:val="00CF0F37"/>
    <w:rsid w:val="00CF1B54"/>
    <w:rsid w:val="00CF2059"/>
    <w:rsid w:val="00CF26A2"/>
    <w:rsid w:val="00CF46A7"/>
    <w:rsid w:val="00CF7C8D"/>
    <w:rsid w:val="00D01578"/>
    <w:rsid w:val="00D0188F"/>
    <w:rsid w:val="00D02987"/>
    <w:rsid w:val="00D0337D"/>
    <w:rsid w:val="00D075A5"/>
    <w:rsid w:val="00D1111D"/>
    <w:rsid w:val="00D119A1"/>
    <w:rsid w:val="00D14B7A"/>
    <w:rsid w:val="00D14F17"/>
    <w:rsid w:val="00D15498"/>
    <w:rsid w:val="00D21240"/>
    <w:rsid w:val="00D22BF7"/>
    <w:rsid w:val="00D24ED2"/>
    <w:rsid w:val="00D2500A"/>
    <w:rsid w:val="00D25E0D"/>
    <w:rsid w:val="00D27471"/>
    <w:rsid w:val="00D31037"/>
    <w:rsid w:val="00D319F2"/>
    <w:rsid w:val="00D32281"/>
    <w:rsid w:val="00D32430"/>
    <w:rsid w:val="00D32F79"/>
    <w:rsid w:val="00D34125"/>
    <w:rsid w:val="00D3477B"/>
    <w:rsid w:val="00D36361"/>
    <w:rsid w:val="00D37F9F"/>
    <w:rsid w:val="00D40111"/>
    <w:rsid w:val="00D405E6"/>
    <w:rsid w:val="00D41DF7"/>
    <w:rsid w:val="00D52323"/>
    <w:rsid w:val="00D529C6"/>
    <w:rsid w:val="00D52A05"/>
    <w:rsid w:val="00D55ECD"/>
    <w:rsid w:val="00D56D47"/>
    <w:rsid w:val="00D573C6"/>
    <w:rsid w:val="00D61649"/>
    <w:rsid w:val="00D6209D"/>
    <w:rsid w:val="00D64511"/>
    <w:rsid w:val="00D658C7"/>
    <w:rsid w:val="00D65BC0"/>
    <w:rsid w:val="00D66572"/>
    <w:rsid w:val="00D67008"/>
    <w:rsid w:val="00D71CFF"/>
    <w:rsid w:val="00D7299C"/>
    <w:rsid w:val="00D75B56"/>
    <w:rsid w:val="00D77744"/>
    <w:rsid w:val="00D815E4"/>
    <w:rsid w:val="00D837BB"/>
    <w:rsid w:val="00D83A65"/>
    <w:rsid w:val="00D84591"/>
    <w:rsid w:val="00D86689"/>
    <w:rsid w:val="00D872BB"/>
    <w:rsid w:val="00D875A1"/>
    <w:rsid w:val="00D878E8"/>
    <w:rsid w:val="00D9029D"/>
    <w:rsid w:val="00D90B68"/>
    <w:rsid w:val="00D919F4"/>
    <w:rsid w:val="00D929E9"/>
    <w:rsid w:val="00D960F3"/>
    <w:rsid w:val="00D97686"/>
    <w:rsid w:val="00DA0BF2"/>
    <w:rsid w:val="00DA0EA1"/>
    <w:rsid w:val="00DA22EE"/>
    <w:rsid w:val="00DA381D"/>
    <w:rsid w:val="00DA498F"/>
    <w:rsid w:val="00DA66EF"/>
    <w:rsid w:val="00DA6D61"/>
    <w:rsid w:val="00DA7616"/>
    <w:rsid w:val="00DB51F5"/>
    <w:rsid w:val="00DB5EC1"/>
    <w:rsid w:val="00DB6293"/>
    <w:rsid w:val="00DC4036"/>
    <w:rsid w:val="00DD0202"/>
    <w:rsid w:val="00DD0AF0"/>
    <w:rsid w:val="00DD3E38"/>
    <w:rsid w:val="00DD5013"/>
    <w:rsid w:val="00DD7186"/>
    <w:rsid w:val="00DE15D5"/>
    <w:rsid w:val="00DE2903"/>
    <w:rsid w:val="00DE47E0"/>
    <w:rsid w:val="00DE7D11"/>
    <w:rsid w:val="00DF207C"/>
    <w:rsid w:val="00DF2630"/>
    <w:rsid w:val="00DF3B48"/>
    <w:rsid w:val="00DF59A3"/>
    <w:rsid w:val="00DF5D02"/>
    <w:rsid w:val="00DF63D4"/>
    <w:rsid w:val="00DF66F8"/>
    <w:rsid w:val="00DF77A3"/>
    <w:rsid w:val="00E01325"/>
    <w:rsid w:val="00E03501"/>
    <w:rsid w:val="00E053FF"/>
    <w:rsid w:val="00E07F28"/>
    <w:rsid w:val="00E1233E"/>
    <w:rsid w:val="00E13933"/>
    <w:rsid w:val="00E159C3"/>
    <w:rsid w:val="00E15EA0"/>
    <w:rsid w:val="00E24970"/>
    <w:rsid w:val="00E2657B"/>
    <w:rsid w:val="00E26B60"/>
    <w:rsid w:val="00E26E43"/>
    <w:rsid w:val="00E26E46"/>
    <w:rsid w:val="00E31170"/>
    <w:rsid w:val="00E34091"/>
    <w:rsid w:val="00E369BC"/>
    <w:rsid w:val="00E374C3"/>
    <w:rsid w:val="00E45D88"/>
    <w:rsid w:val="00E47184"/>
    <w:rsid w:val="00E51C1D"/>
    <w:rsid w:val="00E52574"/>
    <w:rsid w:val="00E52A4B"/>
    <w:rsid w:val="00E5346E"/>
    <w:rsid w:val="00E53D26"/>
    <w:rsid w:val="00E56DBC"/>
    <w:rsid w:val="00E62F84"/>
    <w:rsid w:val="00E70E5B"/>
    <w:rsid w:val="00E715A9"/>
    <w:rsid w:val="00E71AB5"/>
    <w:rsid w:val="00E7244F"/>
    <w:rsid w:val="00E74F34"/>
    <w:rsid w:val="00E7652C"/>
    <w:rsid w:val="00E77D69"/>
    <w:rsid w:val="00E77E83"/>
    <w:rsid w:val="00E83D31"/>
    <w:rsid w:val="00E85536"/>
    <w:rsid w:val="00E86B32"/>
    <w:rsid w:val="00E913D1"/>
    <w:rsid w:val="00E91BC2"/>
    <w:rsid w:val="00E95D78"/>
    <w:rsid w:val="00E96390"/>
    <w:rsid w:val="00E96747"/>
    <w:rsid w:val="00E970F1"/>
    <w:rsid w:val="00EA3B4B"/>
    <w:rsid w:val="00EB493C"/>
    <w:rsid w:val="00EB4BD6"/>
    <w:rsid w:val="00EB7ED4"/>
    <w:rsid w:val="00EC0452"/>
    <w:rsid w:val="00EC14A3"/>
    <w:rsid w:val="00ED153D"/>
    <w:rsid w:val="00ED29E7"/>
    <w:rsid w:val="00EE596B"/>
    <w:rsid w:val="00EE68FF"/>
    <w:rsid w:val="00EE6A74"/>
    <w:rsid w:val="00EE78C3"/>
    <w:rsid w:val="00EF0664"/>
    <w:rsid w:val="00EF0DCE"/>
    <w:rsid w:val="00EF379F"/>
    <w:rsid w:val="00EF6361"/>
    <w:rsid w:val="00F006C8"/>
    <w:rsid w:val="00F019B8"/>
    <w:rsid w:val="00F0471A"/>
    <w:rsid w:val="00F0580F"/>
    <w:rsid w:val="00F0613C"/>
    <w:rsid w:val="00F107DC"/>
    <w:rsid w:val="00F10C89"/>
    <w:rsid w:val="00F11A22"/>
    <w:rsid w:val="00F11D1E"/>
    <w:rsid w:val="00F12FEB"/>
    <w:rsid w:val="00F15FA7"/>
    <w:rsid w:val="00F16C63"/>
    <w:rsid w:val="00F170A8"/>
    <w:rsid w:val="00F17184"/>
    <w:rsid w:val="00F20187"/>
    <w:rsid w:val="00F2085B"/>
    <w:rsid w:val="00F2458D"/>
    <w:rsid w:val="00F26DE7"/>
    <w:rsid w:val="00F27F99"/>
    <w:rsid w:val="00F30911"/>
    <w:rsid w:val="00F31CE8"/>
    <w:rsid w:val="00F3296C"/>
    <w:rsid w:val="00F33677"/>
    <w:rsid w:val="00F358C9"/>
    <w:rsid w:val="00F35F1E"/>
    <w:rsid w:val="00F35F5C"/>
    <w:rsid w:val="00F36F05"/>
    <w:rsid w:val="00F374CB"/>
    <w:rsid w:val="00F37B06"/>
    <w:rsid w:val="00F40C22"/>
    <w:rsid w:val="00F41B0D"/>
    <w:rsid w:val="00F435D8"/>
    <w:rsid w:val="00F440B4"/>
    <w:rsid w:val="00F55A22"/>
    <w:rsid w:val="00F60E41"/>
    <w:rsid w:val="00F6241D"/>
    <w:rsid w:val="00F64E94"/>
    <w:rsid w:val="00F728C3"/>
    <w:rsid w:val="00F74300"/>
    <w:rsid w:val="00F76AE4"/>
    <w:rsid w:val="00F77518"/>
    <w:rsid w:val="00F80836"/>
    <w:rsid w:val="00F80F00"/>
    <w:rsid w:val="00F818EC"/>
    <w:rsid w:val="00F81B4B"/>
    <w:rsid w:val="00F81F12"/>
    <w:rsid w:val="00F82DBD"/>
    <w:rsid w:val="00F84BB5"/>
    <w:rsid w:val="00F86D13"/>
    <w:rsid w:val="00F87749"/>
    <w:rsid w:val="00F93893"/>
    <w:rsid w:val="00F9450F"/>
    <w:rsid w:val="00F94BAD"/>
    <w:rsid w:val="00F9636B"/>
    <w:rsid w:val="00F963C2"/>
    <w:rsid w:val="00FB0134"/>
    <w:rsid w:val="00FB2CD1"/>
    <w:rsid w:val="00FB46E9"/>
    <w:rsid w:val="00FB6FD9"/>
    <w:rsid w:val="00FB7D8D"/>
    <w:rsid w:val="00FB7EED"/>
    <w:rsid w:val="00FB7F1C"/>
    <w:rsid w:val="00FC0D81"/>
    <w:rsid w:val="00FC6107"/>
    <w:rsid w:val="00FC6F39"/>
    <w:rsid w:val="00FD137B"/>
    <w:rsid w:val="00FD26EC"/>
    <w:rsid w:val="00FD47E4"/>
    <w:rsid w:val="00FD490C"/>
    <w:rsid w:val="00FE0358"/>
    <w:rsid w:val="00FF0DFF"/>
    <w:rsid w:val="00FF4CAF"/>
    <w:rsid w:val="00FF5AC8"/>
    <w:rsid w:val="00FF6E5F"/>
    <w:rsid w:val="00FF7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799C8"/>
  <w15:docId w15:val="{0146C449-6510-4B37-ABEA-5512B99A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6AC"/>
  </w:style>
  <w:style w:type="paragraph" w:styleId="Heading1">
    <w:name w:val="heading 1"/>
    <w:basedOn w:val="Normal"/>
    <w:next w:val="Normal"/>
    <w:link w:val="Heading1Char"/>
    <w:uiPriority w:val="9"/>
    <w:qFormat/>
    <w:rsid w:val="00C41F54"/>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86A53"/>
    <w:pPr>
      <w:keepNext/>
      <w:keepLines/>
      <w:spacing w:before="40" w:after="0"/>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2B33A4"/>
    <w:pPr>
      <w:keepNext/>
      <w:keepLines/>
      <w:spacing w:before="40" w:after="0"/>
      <w:jc w:val="both"/>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7166F5"/>
    <w:pPr>
      <w:keepNext/>
      <w:keepLines/>
      <w:numPr>
        <w:numId w:val="23"/>
      </w:numPr>
      <w:spacing w:before="40" w:after="0"/>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F10"/>
    <w:pPr>
      <w:ind w:left="720"/>
      <w:contextualSpacing/>
    </w:pPr>
  </w:style>
  <w:style w:type="character" w:customStyle="1" w:styleId="text">
    <w:name w:val="text"/>
    <w:basedOn w:val="DefaultParagraphFont"/>
    <w:rsid w:val="00941CA2"/>
  </w:style>
  <w:style w:type="character" w:styleId="Hyperlink">
    <w:name w:val="Hyperlink"/>
    <w:basedOn w:val="DefaultParagraphFont"/>
    <w:uiPriority w:val="99"/>
    <w:unhideWhenUsed/>
    <w:rsid w:val="00774689"/>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3062BE"/>
    <w:rPr>
      <w:color w:val="605E5C"/>
      <w:shd w:val="clear" w:color="auto" w:fill="E1DFDD"/>
    </w:rPr>
  </w:style>
  <w:style w:type="character" w:styleId="FollowedHyperlink">
    <w:name w:val="FollowedHyperlink"/>
    <w:basedOn w:val="DefaultParagraphFont"/>
    <w:uiPriority w:val="99"/>
    <w:semiHidden/>
    <w:unhideWhenUsed/>
    <w:rsid w:val="0090781D"/>
    <w:rPr>
      <w:color w:val="954F72" w:themeColor="followedHyperlink"/>
      <w:u w:val="single"/>
    </w:rPr>
  </w:style>
  <w:style w:type="paragraph" w:styleId="BalloonText">
    <w:name w:val="Balloon Text"/>
    <w:basedOn w:val="Normal"/>
    <w:link w:val="BalloonTextChar"/>
    <w:uiPriority w:val="99"/>
    <w:semiHidden/>
    <w:unhideWhenUsed/>
    <w:rsid w:val="009C3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30"/>
    <w:rPr>
      <w:rFonts w:ascii="Tahoma" w:hAnsi="Tahoma" w:cs="Tahoma"/>
      <w:sz w:val="16"/>
      <w:szCs w:val="16"/>
    </w:rPr>
  </w:style>
  <w:style w:type="table" w:styleId="TableGrid">
    <w:name w:val="Table Grid"/>
    <w:basedOn w:val="TableNormal"/>
    <w:uiPriority w:val="39"/>
    <w:rsid w:val="009C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184"/>
  </w:style>
  <w:style w:type="paragraph" w:styleId="Footer">
    <w:name w:val="footer"/>
    <w:basedOn w:val="Normal"/>
    <w:link w:val="FooterChar"/>
    <w:uiPriority w:val="99"/>
    <w:unhideWhenUsed/>
    <w:rsid w:val="00F1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184"/>
  </w:style>
  <w:style w:type="character" w:customStyle="1" w:styleId="Heading1Char">
    <w:name w:val="Heading 1 Char"/>
    <w:basedOn w:val="DefaultParagraphFont"/>
    <w:link w:val="Heading1"/>
    <w:uiPriority w:val="9"/>
    <w:rsid w:val="00C41F54"/>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432974"/>
    <w:pPr>
      <w:outlineLvl w:val="9"/>
    </w:pPr>
  </w:style>
  <w:style w:type="paragraph" w:styleId="TOC1">
    <w:name w:val="toc 1"/>
    <w:basedOn w:val="Normal"/>
    <w:next w:val="Normal"/>
    <w:autoRedefine/>
    <w:uiPriority w:val="39"/>
    <w:unhideWhenUsed/>
    <w:rsid w:val="00432974"/>
    <w:pPr>
      <w:spacing w:after="100"/>
    </w:pPr>
  </w:style>
  <w:style w:type="character" w:customStyle="1" w:styleId="Heading2Char">
    <w:name w:val="Heading 2 Char"/>
    <w:basedOn w:val="DefaultParagraphFont"/>
    <w:link w:val="Heading2"/>
    <w:uiPriority w:val="9"/>
    <w:rsid w:val="00C86A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7A5D66"/>
    <w:pPr>
      <w:spacing w:after="100"/>
      <w:ind w:left="220"/>
    </w:pPr>
  </w:style>
  <w:style w:type="character" w:customStyle="1" w:styleId="Heading3Char">
    <w:name w:val="Heading 3 Char"/>
    <w:basedOn w:val="DefaultParagraphFont"/>
    <w:link w:val="Heading3"/>
    <w:uiPriority w:val="9"/>
    <w:rsid w:val="002B33A4"/>
    <w:rPr>
      <w:rFonts w:ascii="Times New Roman" w:eastAsiaTheme="majorEastAsia" w:hAnsi="Times New Roman" w:cstheme="majorBidi"/>
      <w:sz w:val="24"/>
      <w:szCs w:val="24"/>
    </w:rPr>
  </w:style>
  <w:style w:type="paragraph" w:styleId="TOC3">
    <w:name w:val="toc 3"/>
    <w:basedOn w:val="Normal"/>
    <w:next w:val="Normal"/>
    <w:autoRedefine/>
    <w:uiPriority w:val="39"/>
    <w:unhideWhenUsed/>
    <w:rsid w:val="00C00C23"/>
    <w:pPr>
      <w:spacing w:after="100"/>
      <w:ind w:left="440"/>
    </w:pPr>
  </w:style>
  <w:style w:type="character" w:styleId="CommentReference">
    <w:name w:val="annotation reference"/>
    <w:basedOn w:val="DefaultParagraphFont"/>
    <w:uiPriority w:val="99"/>
    <w:semiHidden/>
    <w:unhideWhenUsed/>
    <w:rsid w:val="003066AA"/>
    <w:rPr>
      <w:sz w:val="16"/>
      <w:szCs w:val="16"/>
    </w:rPr>
  </w:style>
  <w:style w:type="paragraph" w:styleId="CommentText">
    <w:name w:val="annotation text"/>
    <w:basedOn w:val="Normal"/>
    <w:link w:val="CommentTextChar"/>
    <w:uiPriority w:val="99"/>
    <w:semiHidden/>
    <w:unhideWhenUsed/>
    <w:rsid w:val="003066AA"/>
    <w:pPr>
      <w:spacing w:line="240" w:lineRule="auto"/>
    </w:pPr>
    <w:rPr>
      <w:sz w:val="20"/>
      <w:szCs w:val="20"/>
    </w:rPr>
  </w:style>
  <w:style w:type="character" w:customStyle="1" w:styleId="CommentTextChar">
    <w:name w:val="Comment Text Char"/>
    <w:basedOn w:val="DefaultParagraphFont"/>
    <w:link w:val="CommentText"/>
    <w:uiPriority w:val="99"/>
    <w:semiHidden/>
    <w:rsid w:val="003066AA"/>
    <w:rPr>
      <w:sz w:val="20"/>
      <w:szCs w:val="20"/>
    </w:rPr>
  </w:style>
  <w:style w:type="paragraph" w:styleId="CommentSubject">
    <w:name w:val="annotation subject"/>
    <w:basedOn w:val="CommentText"/>
    <w:next w:val="CommentText"/>
    <w:link w:val="CommentSubjectChar"/>
    <w:uiPriority w:val="99"/>
    <w:semiHidden/>
    <w:unhideWhenUsed/>
    <w:rsid w:val="003066AA"/>
    <w:rPr>
      <w:b/>
      <w:bCs/>
    </w:rPr>
  </w:style>
  <w:style w:type="character" w:customStyle="1" w:styleId="CommentSubjectChar">
    <w:name w:val="Comment Subject Char"/>
    <w:basedOn w:val="CommentTextChar"/>
    <w:link w:val="CommentSubject"/>
    <w:uiPriority w:val="99"/>
    <w:semiHidden/>
    <w:rsid w:val="003066AA"/>
    <w:rPr>
      <w:b/>
      <w:bCs/>
      <w:sz w:val="20"/>
      <w:szCs w:val="20"/>
    </w:rPr>
  </w:style>
  <w:style w:type="numbering" w:customStyle="1" w:styleId="NoList1">
    <w:name w:val="No List1"/>
    <w:next w:val="NoList"/>
    <w:uiPriority w:val="99"/>
    <w:semiHidden/>
    <w:unhideWhenUsed/>
    <w:rsid w:val="007E6672"/>
  </w:style>
  <w:style w:type="character" w:customStyle="1" w:styleId="listpublishedin">
    <w:name w:val="list_published_in"/>
    <w:basedOn w:val="DefaultParagraphFont"/>
    <w:rsid w:val="00DA498F"/>
  </w:style>
  <w:style w:type="character" w:customStyle="1" w:styleId="Heading4Char">
    <w:name w:val="Heading 4 Char"/>
    <w:basedOn w:val="DefaultParagraphFont"/>
    <w:link w:val="Heading4"/>
    <w:uiPriority w:val="9"/>
    <w:rsid w:val="007166F5"/>
    <w:rPr>
      <w:rFonts w:ascii="Times New Roman" w:eastAsiaTheme="majorEastAsia" w:hAnsi="Times New Roman" w:cstheme="majorBid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yperlink" Target="https://kbbi.web.id/pesimis%2003/03/2025" TargetMode="External"/><Relationship Id="rId21" Type="http://schemas.openxmlformats.org/officeDocument/2006/relationships/header" Target="header5.xml"/><Relationship Id="rId34" Type="http://schemas.openxmlformats.org/officeDocument/2006/relationships/hyperlink" Target="https://kbbi.web.id/introspeksi" TargetMode="External"/><Relationship Id="rId42" Type="http://schemas.openxmlformats.org/officeDocument/2006/relationships/hyperlink" Target="https://kbbi.web.id/sederhana" TargetMode="External"/><Relationship Id="rId47" Type="http://schemas.openxmlformats.org/officeDocument/2006/relationships/hyperlink" Target="https://ejournal.unesa.ac.id/index.php/bapala/article/view/55492" TargetMode="External"/><Relationship Id="rId50" Type="http://schemas.openxmlformats.org/officeDocument/2006/relationships/hyperlink" Target="https://www.ukessays.com/essays/history/reviewing-criminal-punishment-in-edo-period-japan-history-essay.php?vref=1" TargetMode="Externa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s://kbbi.web.id/impulsif%20%2003/03/2025" TargetMode="External"/><Relationship Id="rId38" Type="http://schemas.openxmlformats.org/officeDocument/2006/relationships/hyperlink" Target="https://kbbi.web.id/moral.%20%20Terakhir%20diakses%2015/10/2024" TargetMode="External"/><Relationship Id="rId46" Type="http://schemas.openxmlformats.org/officeDocument/2006/relationships/hyperlink" Target="https://kbbi.web.id/waspad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jisho.org/search/%E5%A0%AA%E5%BF%8D%E3%81%97%E3%81%A6" TargetMode="External"/><Relationship Id="rId41" Type="http://schemas.openxmlformats.org/officeDocument/2006/relationships/hyperlink" Target="https://kbbi.web.id/saba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hyperlink" Target="https://kbbi.web.id/egois" TargetMode="External"/><Relationship Id="rId37" Type="http://schemas.openxmlformats.org/officeDocument/2006/relationships/hyperlink" Target="https://kbbi.web.id/mandiri" TargetMode="External"/><Relationship Id="rId40" Type="http://schemas.openxmlformats.org/officeDocument/2006/relationships/hyperlink" Target="https://kbbi.web.id/rendah" TargetMode="External"/><Relationship Id="rId45" Type="http://schemas.openxmlformats.org/officeDocument/2006/relationships/hyperlink" Target="https://kbbi.web.id/sesal.%2018/09/2024"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ejournal.unesa.ac.id/index.php/manadarin/article/view/14821" TargetMode="External"/><Relationship Id="rId36" Type="http://schemas.openxmlformats.org/officeDocument/2006/relationships/hyperlink" Target="https://kbbi.web.id/kerja" TargetMode="External"/><Relationship Id="rId49" Type="http://schemas.openxmlformats.org/officeDocument/2006/relationships/hyperlink" Target="https://www.nippon.com/en/japan-topics/b07227/"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kbbi.web.id/adil%2026/02/2025" TargetMode="External"/><Relationship Id="rId44" Type="http://schemas.openxmlformats.org/officeDocument/2006/relationships/hyperlink" Target="https://kbbi.web.id/tanggung%20jawab" TargetMode="External"/><Relationship Id="rId52" Type="http://schemas.openxmlformats.org/officeDocument/2006/relationships/hyperlink" Target="mailto:indaharifianti24@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5.xml"/><Relationship Id="rId27" Type="http://schemas.openxmlformats.org/officeDocument/2006/relationships/hyperlink" Target="https://www.britannica.com/biography/Matsudaira-Sadanobu%20Terakhir%20diakses%2023/02/2025" TargetMode="External"/><Relationship Id="rId30" Type="http://schemas.openxmlformats.org/officeDocument/2006/relationships/hyperlink" Target="https://jisho.org/search/%E3%81%AA%E3%81%8B%E3%82%8D%E3%81%86" TargetMode="External"/><Relationship Id="rId35" Type="http://schemas.openxmlformats.org/officeDocument/2006/relationships/hyperlink" Target="https://kbbi.web.id/keras" TargetMode="External"/><Relationship Id="rId43" Type="http://schemas.openxmlformats.org/officeDocument/2006/relationships/hyperlink" Target="https://kbbi.web.id/syukur.%2018/09/2024" TargetMode="External"/><Relationship Id="rId48" Type="http://schemas.openxmlformats.org/officeDocument/2006/relationships/hyperlink" Target="http://eprints.undip.ac.id/54591/1/skripsi_lengkap.pdf" TargetMode="External"/><Relationship Id="rId56" Type="http://schemas.microsoft.com/office/2018/08/relationships/commentsExtensible" Target="commentsExtensible.xml"/><Relationship Id="rId8" Type="http://schemas.openxmlformats.org/officeDocument/2006/relationships/image" Target="media/image1.png"/><Relationship Id="rId51" Type="http://schemas.openxmlformats.org/officeDocument/2006/relationships/image" Target="media/image6.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86D2-508F-4499-893A-3322638C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4956</TotalTime>
  <Pages>112</Pages>
  <Words>21587</Words>
  <Characters>123046</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Teshalonika Thenu</dc:creator>
  <cp:lastModifiedBy>User</cp:lastModifiedBy>
  <cp:revision>127</cp:revision>
  <cp:lastPrinted>2025-04-10T05:29:00Z</cp:lastPrinted>
  <dcterms:created xsi:type="dcterms:W3CDTF">2023-04-14T01:50:00Z</dcterms:created>
  <dcterms:modified xsi:type="dcterms:W3CDTF">2025-04-14T05:15:00Z</dcterms:modified>
</cp:coreProperties>
</file>