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02" w:rsidRDefault="008216F9" w:rsidP="00594F02">
      <w:pPr>
        <w:spacing w:after="200" w:line="240" w:lineRule="auto"/>
        <w:jc w:val="both"/>
        <w:rPr>
          <w:rFonts w:ascii="Times New Roman" w:eastAsia="Times New Roman" w:hAnsi="Times New Roman" w:cs="Times New Roman"/>
          <w:noProof w:val="0"/>
        </w:rPr>
      </w:pPr>
    </w:p>
    <w:p w:rsidR="00594F02" w:rsidRPr="00B223E9" w:rsidRDefault="001E2845" w:rsidP="00594F02">
      <w:pPr>
        <w:spacing w:after="200" w:line="240" w:lineRule="auto"/>
        <w:jc w:val="both"/>
        <w:rPr>
          <w:rFonts w:ascii="Times New Roman" w:eastAsia="Times New Roman" w:hAnsi="Times New Roman" w:cs="Times New Roman"/>
          <w:noProof w:val="0"/>
        </w:rPr>
      </w:pPr>
      <w:r w:rsidRPr="00B223E9">
        <w:rPr>
          <w:rFonts w:ascii="Calibri" w:eastAsia="MS Mincho" w:hAnsi="Calibri" w:cs="Times New Roman"/>
          <w:lang w:eastAsia="id-ID"/>
        </w:rPr>
        <w:drawing>
          <wp:anchor distT="0" distB="0" distL="114300" distR="114300" simplePos="0" relativeHeight="251659264" behindDoc="1" locked="0" layoutInCell="1" allowOverlap="1">
            <wp:simplePos x="0" y="0"/>
            <wp:positionH relativeFrom="margin">
              <wp:align>center</wp:align>
            </wp:positionH>
            <wp:positionV relativeFrom="margin">
              <wp:posOffset>-276707</wp:posOffset>
            </wp:positionV>
            <wp:extent cx="1707515" cy="1998980"/>
            <wp:effectExtent l="0" t="0" r="698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4692" name="logo undip.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07515" cy="1998980"/>
                    </a:xfrm>
                    <a:prstGeom prst="rect">
                      <a:avLst/>
                    </a:prstGeom>
                  </pic:spPr>
                </pic:pic>
              </a:graphicData>
            </a:graphic>
          </wp:anchor>
        </w:drawing>
      </w:r>
    </w:p>
    <w:p w:rsidR="00E97F72" w:rsidRPr="00E97F72" w:rsidRDefault="001E2845" w:rsidP="00594F02">
      <w:pPr>
        <w:spacing w:after="200" w:line="240" w:lineRule="auto"/>
        <w:jc w:val="center"/>
        <w:rPr>
          <w:rFonts w:ascii="Times New Roman" w:eastAsia="Times New Roman" w:hAnsi="Times New Roman" w:cs="Times New Roman"/>
          <w:b/>
          <w:bCs/>
          <w:noProof w:val="0"/>
          <w:sz w:val="28"/>
          <w:szCs w:val="28"/>
        </w:rPr>
      </w:pPr>
      <w:r w:rsidRPr="00E97F72">
        <w:rPr>
          <w:rFonts w:ascii="Times New Roman" w:eastAsia="Times New Roman" w:hAnsi="Times New Roman" w:cs="Times New Roman"/>
          <w:b/>
          <w:bCs/>
          <w:noProof w:val="0"/>
          <w:sz w:val="28"/>
          <w:szCs w:val="28"/>
        </w:rPr>
        <w:t xml:space="preserve">REPRESENTASI </w:t>
      </w:r>
      <w:r w:rsidRPr="00E97F72">
        <w:rPr>
          <w:rFonts w:ascii="Times New Roman" w:eastAsia="Times New Roman" w:hAnsi="Times New Roman" w:cs="Times New Roman"/>
          <w:b/>
          <w:bCs/>
          <w:i/>
          <w:iCs/>
          <w:noProof w:val="0"/>
          <w:sz w:val="28"/>
          <w:szCs w:val="28"/>
        </w:rPr>
        <w:t>CULTURAL SHOCK</w:t>
      </w:r>
      <w:r w:rsidRPr="00E97F72">
        <w:rPr>
          <w:rFonts w:ascii="Times New Roman" w:eastAsia="Times New Roman" w:hAnsi="Times New Roman" w:cs="Times New Roman"/>
          <w:b/>
          <w:bCs/>
          <w:noProof w:val="0"/>
          <w:sz w:val="28"/>
          <w:szCs w:val="28"/>
        </w:rPr>
        <w:t xml:space="preserve">  DALAM ANIME </w:t>
      </w:r>
      <w:r w:rsidRPr="00E508A6">
        <w:rPr>
          <w:rFonts w:ascii="Times New Roman" w:eastAsia="Times New Roman" w:hAnsi="Times New Roman" w:cs="Times New Roman"/>
          <w:b/>
          <w:bCs/>
          <w:i/>
          <w:iCs/>
          <w:noProof w:val="0"/>
          <w:sz w:val="28"/>
          <w:szCs w:val="28"/>
        </w:rPr>
        <w:t>SWORD ART ONLINE</w:t>
      </w:r>
      <w:r w:rsidRPr="00E97F72">
        <w:rPr>
          <w:rFonts w:ascii="Times New Roman" w:eastAsia="Times New Roman" w:hAnsi="Times New Roman" w:cs="Times New Roman"/>
          <w:b/>
          <w:bCs/>
          <w:noProof w:val="0"/>
          <w:sz w:val="28"/>
          <w:szCs w:val="28"/>
        </w:rPr>
        <w:t xml:space="preserve">KARYA TOMOHIKO ITO  </w:t>
      </w:r>
    </w:p>
    <w:p w:rsidR="00594F02" w:rsidRPr="00E97F72" w:rsidRDefault="001E2845" w:rsidP="00594F02">
      <w:pPr>
        <w:spacing w:after="200" w:line="240" w:lineRule="auto"/>
        <w:jc w:val="center"/>
        <w:rPr>
          <w:rFonts w:ascii="Times New Roman" w:eastAsia="Times New Roman" w:hAnsi="Times New Roman" w:cs="Times New Roman"/>
          <w:b/>
          <w:bCs/>
          <w:noProof w:val="0"/>
          <w:sz w:val="28"/>
          <w:szCs w:val="28"/>
        </w:rPr>
      </w:pPr>
      <w:r w:rsidRPr="00E97F72">
        <w:rPr>
          <w:rFonts w:ascii="Times New Roman" w:eastAsia="Times New Roman" w:hAnsi="Times New Roman" w:cs="Times New Roman"/>
          <w:b/>
          <w:bCs/>
          <w:noProof w:val="0"/>
          <w:sz w:val="28"/>
          <w:szCs w:val="28"/>
        </w:rPr>
        <w:t>(KAJIAN SOSIOLOGI SASTRA)</w:t>
      </w:r>
    </w:p>
    <w:p w:rsidR="00594F02" w:rsidRPr="00C00F6E" w:rsidRDefault="001E2845" w:rsidP="00594F02">
      <w:pPr>
        <w:spacing w:after="200" w:line="240" w:lineRule="auto"/>
        <w:jc w:val="center"/>
        <w:rPr>
          <w:rFonts w:asciiTheme="minorEastAsia" w:hAnsiTheme="minorEastAsia"/>
          <w:b/>
          <w:sz w:val="24"/>
          <w:szCs w:val="24"/>
        </w:rPr>
      </w:pPr>
      <w:r w:rsidRPr="00C00F6E">
        <w:rPr>
          <w:rFonts w:asciiTheme="minorEastAsia" w:hAnsiTheme="minorEastAsia"/>
          <w:b/>
          <w:sz w:val="24"/>
          <w:szCs w:val="24"/>
        </w:rPr>
        <w:t>伊藤智彦がかんとされていた『ソードアートオンライン』におけるカルチャショックのレフレックション」</w:t>
      </w:r>
    </w:p>
    <w:p w:rsidR="00E97F72" w:rsidRPr="00C00F6E" w:rsidRDefault="001E2845" w:rsidP="00594F02">
      <w:pPr>
        <w:spacing w:after="200" w:line="240" w:lineRule="auto"/>
        <w:jc w:val="center"/>
        <w:rPr>
          <w:rFonts w:asciiTheme="minorEastAsia" w:hAnsiTheme="minorEastAsia"/>
          <w:b/>
          <w:sz w:val="24"/>
          <w:szCs w:val="24"/>
        </w:rPr>
      </w:pPr>
      <w:r w:rsidRPr="00C00F6E">
        <w:rPr>
          <w:rFonts w:asciiTheme="minorEastAsia" w:hAnsiTheme="minorEastAsia" w:hint="eastAsia"/>
          <w:b/>
          <w:sz w:val="24"/>
          <w:szCs w:val="24"/>
        </w:rPr>
        <w:t>(</w:t>
      </w:r>
      <w:r w:rsidRPr="00C00F6E">
        <w:rPr>
          <w:rFonts w:asciiTheme="minorEastAsia" w:hAnsiTheme="minorEastAsia"/>
          <w:b/>
          <w:sz w:val="24"/>
          <w:szCs w:val="24"/>
        </w:rPr>
        <w:t>（精神分析の研究）</w:t>
      </w:r>
    </w:p>
    <w:p w:rsidR="00E97F72" w:rsidRPr="00E97F72" w:rsidRDefault="008216F9" w:rsidP="00594F02">
      <w:pPr>
        <w:spacing w:after="200" w:line="240" w:lineRule="auto"/>
        <w:jc w:val="center"/>
        <w:rPr>
          <w:rFonts w:asciiTheme="minorEastAsia" w:hAnsiTheme="minorEastAsia"/>
          <w:sz w:val="24"/>
          <w:szCs w:val="24"/>
        </w:rPr>
      </w:pPr>
    </w:p>
    <w:p w:rsidR="00E97F72" w:rsidRDefault="001E2845" w:rsidP="00E97F7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Skripsi</w:t>
      </w:r>
    </w:p>
    <w:p w:rsidR="00594F02" w:rsidRPr="00E97F72" w:rsidRDefault="001E2845" w:rsidP="00594F02">
      <w:pPr>
        <w:spacing w:after="200" w:line="240" w:lineRule="auto"/>
        <w:jc w:val="center"/>
        <w:rPr>
          <w:rFonts w:ascii="Times New Roman" w:eastAsia="Times New Roman" w:hAnsi="Times New Roman" w:cs="Times New Roman"/>
          <w:noProof w:val="0"/>
          <w:sz w:val="24"/>
          <w:szCs w:val="24"/>
        </w:rPr>
      </w:pPr>
      <w:r w:rsidRPr="00E97F72">
        <w:rPr>
          <w:rFonts w:ascii="Times New Roman" w:hAnsi="Times New Roman" w:cs="Times New Roman"/>
        </w:rPr>
        <w:t>Diajukan untuk Menempuh Ujian Sarjana Program Studi S1 Bahasa dan Kebudayaan Jepang</w:t>
      </w:r>
    </w:p>
    <w:p w:rsidR="00594F02" w:rsidRPr="00B223E9" w:rsidRDefault="008216F9" w:rsidP="00594F02">
      <w:pPr>
        <w:spacing w:after="200" w:line="240" w:lineRule="auto"/>
        <w:jc w:val="center"/>
        <w:rPr>
          <w:rFonts w:ascii="Times New Roman" w:eastAsia="Times New Roman" w:hAnsi="Times New Roman" w:cs="Times New Roman"/>
          <w:noProof w:val="0"/>
          <w:sz w:val="24"/>
          <w:szCs w:val="24"/>
        </w:rPr>
      </w:pPr>
    </w:p>
    <w:p w:rsidR="00594F02" w:rsidRPr="00E97F72" w:rsidRDefault="001E2845" w:rsidP="00594F02">
      <w:pPr>
        <w:spacing w:after="200" w:line="240" w:lineRule="auto"/>
        <w:jc w:val="center"/>
        <w:rPr>
          <w:rFonts w:ascii="Times New Roman" w:eastAsia="Times New Roman" w:hAnsi="Times New Roman" w:cs="Times New Roman"/>
          <w:noProof w:val="0"/>
        </w:rPr>
      </w:pPr>
      <w:r w:rsidRPr="00E97F72">
        <w:rPr>
          <w:rFonts w:ascii="Times New Roman" w:eastAsia="Times New Roman" w:hAnsi="Times New Roman" w:cs="Times New Roman"/>
          <w:noProof w:val="0"/>
        </w:rPr>
        <w:t>Oleh :</w:t>
      </w:r>
    </w:p>
    <w:p w:rsidR="00E97F72" w:rsidRPr="00C00F6E" w:rsidRDefault="001E2845" w:rsidP="00594F02">
      <w:pPr>
        <w:spacing w:after="200" w:line="240" w:lineRule="auto"/>
        <w:jc w:val="center"/>
        <w:rPr>
          <w:rFonts w:ascii="Times New Roman" w:eastAsia="Times New Roman" w:hAnsi="Times New Roman" w:cs="Times New Roman"/>
          <w:noProof w:val="0"/>
        </w:rPr>
      </w:pPr>
      <w:r w:rsidRPr="00E97F72">
        <w:rPr>
          <w:rFonts w:ascii="Times New Roman" w:eastAsia="Times New Roman" w:hAnsi="Times New Roman" w:cs="Times New Roman"/>
          <w:noProof w:val="0"/>
        </w:rPr>
        <w:t>Chomsatul Lailatuz Zahro</w:t>
      </w:r>
    </w:p>
    <w:p w:rsidR="00594F02" w:rsidRPr="00E97F72" w:rsidRDefault="001E2845" w:rsidP="00594F02">
      <w:pPr>
        <w:spacing w:after="200" w:line="240" w:lineRule="auto"/>
        <w:jc w:val="center"/>
        <w:rPr>
          <w:rFonts w:ascii="Times New Roman" w:eastAsia="Times New Roman" w:hAnsi="Times New Roman" w:cs="Times New Roman"/>
          <w:noProof w:val="0"/>
        </w:rPr>
      </w:pPr>
      <w:r w:rsidRPr="00E97F72">
        <w:rPr>
          <w:rFonts w:ascii="Times New Roman" w:eastAsia="Times New Roman" w:hAnsi="Times New Roman" w:cs="Times New Roman"/>
          <w:noProof w:val="0"/>
        </w:rPr>
        <w:t>13020219130053</w:t>
      </w:r>
    </w:p>
    <w:p w:rsidR="00594F02" w:rsidRPr="00B223E9" w:rsidRDefault="008216F9" w:rsidP="00594F02">
      <w:pPr>
        <w:spacing w:after="200" w:line="240" w:lineRule="auto"/>
        <w:jc w:val="center"/>
        <w:rPr>
          <w:rFonts w:ascii="Times New Roman" w:eastAsia="Times New Roman" w:hAnsi="Times New Roman" w:cs="Times New Roman"/>
          <w:noProof w:val="0"/>
          <w:sz w:val="24"/>
          <w:szCs w:val="24"/>
        </w:rPr>
      </w:pPr>
    </w:p>
    <w:p w:rsidR="00594F02" w:rsidRPr="00B223E9" w:rsidRDefault="001E2845" w:rsidP="00594F0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PROGRAM STUDI S</w:t>
      </w:r>
      <w:r>
        <w:rPr>
          <w:rFonts w:ascii="Times New Roman" w:eastAsia="Times New Roman" w:hAnsi="Times New Roman" w:cs="Times New Roman"/>
          <w:b/>
          <w:bCs/>
          <w:noProof w:val="0"/>
          <w:sz w:val="24"/>
          <w:szCs w:val="24"/>
        </w:rPr>
        <w:t>-</w:t>
      </w:r>
      <w:r w:rsidRPr="2B47A606">
        <w:rPr>
          <w:rFonts w:ascii="Times New Roman" w:eastAsia="Times New Roman" w:hAnsi="Times New Roman" w:cs="Times New Roman"/>
          <w:b/>
          <w:bCs/>
          <w:noProof w:val="0"/>
          <w:sz w:val="24"/>
          <w:szCs w:val="24"/>
        </w:rPr>
        <w:t>1 BAHASA DAN KEBUDAYAAN JEPANG</w:t>
      </w:r>
    </w:p>
    <w:p w:rsidR="00594F02" w:rsidRPr="00B223E9" w:rsidRDefault="001E2845" w:rsidP="00594F0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FAKULTAS ILMU BUDAYA</w:t>
      </w:r>
    </w:p>
    <w:p w:rsidR="00594F02" w:rsidRPr="00B223E9" w:rsidRDefault="001E2845" w:rsidP="00594F0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UNIVERSITAS DIPONEGORO</w:t>
      </w:r>
    </w:p>
    <w:p w:rsidR="00594F02" w:rsidRPr="00B223E9" w:rsidRDefault="001E2845" w:rsidP="00594F0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SEMARANG</w:t>
      </w:r>
    </w:p>
    <w:p w:rsidR="00384C52" w:rsidRPr="00B66E75" w:rsidRDefault="001E2845" w:rsidP="00E97F72">
      <w:pPr>
        <w:spacing w:after="200" w:line="240" w:lineRule="auto"/>
        <w:jc w:val="center"/>
        <w:rPr>
          <w:rFonts w:ascii="Times New Roman" w:eastAsia="Times New Roman" w:hAnsi="Times New Roman" w:cs="Times New Roman"/>
          <w:b/>
          <w:bCs/>
          <w:noProof w:val="0"/>
          <w:sz w:val="24"/>
          <w:szCs w:val="24"/>
        </w:rPr>
        <w:sectPr w:rsidR="00384C52" w:rsidRPr="00B66E75" w:rsidSect="00896DD7">
          <w:headerReference w:type="default" r:id="rId9"/>
          <w:footerReference w:type="default" r:id="rId10"/>
          <w:footerReference w:type="first" r:id="rId11"/>
          <w:pgSz w:w="11907" w:h="16839" w:code="9"/>
          <w:pgMar w:top="2268" w:right="1701" w:bottom="1701" w:left="2268" w:header="720" w:footer="720" w:gutter="0"/>
          <w:pgNumType w:fmt="lowerRoman" w:start="1"/>
          <w:cols w:space="720"/>
          <w:titlePg/>
          <w:docGrid w:linePitch="360"/>
        </w:sectPr>
      </w:pPr>
      <w:r>
        <w:rPr>
          <w:rFonts w:ascii="Times New Roman" w:eastAsia="Times New Roman" w:hAnsi="Times New Roman" w:cs="Times New Roman"/>
          <w:b/>
          <w:bCs/>
          <w:noProof w:val="0"/>
          <w:sz w:val="24"/>
          <w:szCs w:val="24"/>
        </w:rPr>
        <w:t>2023</w:t>
      </w:r>
    </w:p>
    <w:p w:rsidR="00E97F72" w:rsidRPr="00E97F72" w:rsidRDefault="001E2845" w:rsidP="00E97F72">
      <w:pPr>
        <w:spacing w:after="200" w:line="240" w:lineRule="auto"/>
        <w:jc w:val="center"/>
        <w:rPr>
          <w:rFonts w:ascii="Times New Roman" w:eastAsia="Times New Roman" w:hAnsi="Times New Roman" w:cs="Times New Roman"/>
          <w:b/>
          <w:bCs/>
          <w:noProof w:val="0"/>
          <w:sz w:val="28"/>
          <w:szCs w:val="28"/>
        </w:rPr>
      </w:pPr>
      <w:r w:rsidRPr="00E97F72">
        <w:rPr>
          <w:rFonts w:ascii="Times New Roman" w:eastAsia="Times New Roman" w:hAnsi="Times New Roman" w:cs="Times New Roman"/>
          <w:b/>
          <w:bCs/>
          <w:noProof w:val="0"/>
          <w:sz w:val="28"/>
          <w:szCs w:val="28"/>
        </w:rPr>
        <w:lastRenderedPageBreak/>
        <w:t xml:space="preserve">REPRESENTASI </w:t>
      </w:r>
      <w:r w:rsidRPr="00E97F72">
        <w:rPr>
          <w:rFonts w:ascii="Times New Roman" w:eastAsia="Times New Roman" w:hAnsi="Times New Roman" w:cs="Times New Roman"/>
          <w:b/>
          <w:bCs/>
          <w:i/>
          <w:iCs/>
          <w:noProof w:val="0"/>
          <w:sz w:val="28"/>
          <w:szCs w:val="28"/>
        </w:rPr>
        <w:t>CULTURAL SHOCK</w:t>
      </w:r>
      <w:r w:rsidRPr="00E97F72">
        <w:rPr>
          <w:rFonts w:ascii="Times New Roman" w:eastAsia="Times New Roman" w:hAnsi="Times New Roman" w:cs="Times New Roman"/>
          <w:b/>
          <w:bCs/>
          <w:noProof w:val="0"/>
          <w:sz w:val="28"/>
          <w:szCs w:val="28"/>
        </w:rPr>
        <w:t xml:space="preserve">  DALAM ANIME </w:t>
      </w:r>
      <w:r w:rsidRPr="00E508A6">
        <w:rPr>
          <w:rFonts w:ascii="Times New Roman" w:eastAsia="Times New Roman" w:hAnsi="Times New Roman" w:cs="Times New Roman"/>
          <w:b/>
          <w:bCs/>
          <w:i/>
          <w:iCs/>
          <w:noProof w:val="0"/>
          <w:sz w:val="28"/>
          <w:szCs w:val="28"/>
        </w:rPr>
        <w:t>SWORD ART ONLINE</w:t>
      </w:r>
      <w:r w:rsidRPr="00E97F72">
        <w:rPr>
          <w:rFonts w:ascii="Times New Roman" w:eastAsia="Times New Roman" w:hAnsi="Times New Roman" w:cs="Times New Roman"/>
          <w:b/>
          <w:bCs/>
          <w:noProof w:val="0"/>
          <w:sz w:val="28"/>
          <w:szCs w:val="28"/>
        </w:rPr>
        <w:t xml:space="preserve">KARYA TOMOHIKO ITO  </w:t>
      </w:r>
    </w:p>
    <w:p w:rsidR="00E97F72" w:rsidRPr="00E97F72" w:rsidRDefault="001E2845" w:rsidP="00E97F72">
      <w:pPr>
        <w:spacing w:after="200" w:line="240" w:lineRule="auto"/>
        <w:jc w:val="center"/>
        <w:rPr>
          <w:rFonts w:ascii="Times New Roman" w:eastAsia="Times New Roman" w:hAnsi="Times New Roman" w:cs="Times New Roman"/>
          <w:b/>
          <w:bCs/>
          <w:noProof w:val="0"/>
          <w:sz w:val="28"/>
          <w:szCs w:val="28"/>
        </w:rPr>
      </w:pPr>
      <w:r w:rsidRPr="00E97F72">
        <w:rPr>
          <w:rFonts w:ascii="Times New Roman" w:eastAsia="Times New Roman" w:hAnsi="Times New Roman" w:cs="Times New Roman"/>
          <w:b/>
          <w:bCs/>
          <w:noProof w:val="0"/>
          <w:sz w:val="28"/>
          <w:szCs w:val="28"/>
        </w:rPr>
        <w:t>(KAJIAN SOSIOLOGI SASTRA)</w:t>
      </w:r>
    </w:p>
    <w:p w:rsidR="00E97F72" w:rsidRPr="00C00F6E" w:rsidRDefault="001E2845" w:rsidP="00E97F72">
      <w:pPr>
        <w:spacing w:after="200" w:line="240" w:lineRule="auto"/>
        <w:jc w:val="center"/>
        <w:rPr>
          <w:rFonts w:asciiTheme="minorEastAsia" w:hAnsiTheme="minorEastAsia"/>
          <w:b/>
          <w:sz w:val="24"/>
          <w:szCs w:val="24"/>
        </w:rPr>
      </w:pPr>
      <w:r w:rsidRPr="00C00F6E">
        <w:rPr>
          <w:rFonts w:asciiTheme="minorEastAsia" w:hAnsiTheme="minorEastAsia"/>
          <w:b/>
          <w:sz w:val="24"/>
          <w:szCs w:val="24"/>
        </w:rPr>
        <w:t>伊藤智彦がかんとされていた『ソードアートオンライン』におけるカルチャショックのレフレックション」</w:t>
      </w:r>
    </w:p>
    <w:p w:rsidR="00E97F72" w:rsidRPr="00C00F6E" w:rsidRDefault="001E2845" w:rsidP="00E97F72">
      <w:pPr>
        <w:spacing w:after="200" w:line="240" w:lineRule="auto"/>
        <w:jc w:val="center"/>
        <w:rPr>
          <w:rFonts w:asciiTheme="minorEastAsia" w:hAnsiTheme="minorEastAsia"/>
          <w:b/>
          <w:sz w:val="24"/>
          <w:szCs w:val="24"/>
        </w:rPr>
      </w:pPr>
      <w:r w:rsidRPr="00C00F6E">
        <w:rPr>
          <w:rFonts w:asciiTheme="minorEastAsia" w:hAnsiTheme="minorEastAsia" w:hint="eastAsia"/>
          <w:b/>
          <w:sz w:val="24"/>
          <w:szCs w:val="24"/>
        </w:rPr>
        <w:t>(</w:t>
      </w:r>
      <w:r w:rsidRPr="00C00F6E">
        <w:rPr>
          <w:rFonts w:asciiTheme="minorEastAsia" w:hAnsiTheme="minorEastAsia"/>
          <w:b/>
          <w:sz w:val="24"/>
          <w:szCs w:val="24"/>
        </w:rPr>
        <w:t>（精神分析の研究）</w:t>
      </w:r>
    </w:p>
    <w:p w:rsidR="00E97F72" w:rsidRDefault="008216F9" w:rsidP="00E97F72">
      <w:pPr>
        <w:spacing w:after="200" w:line="240" w:lineRule="auto"/>
        <w:jc w:val="center"/>
        <w:rPr>
          <w:rFonts w:asciiTheme="minorEastAsia" w:hAnsiTheme="minorEastAsia"/>
          <w:sz w:val="24"/>
          <w:szCs w:val="24"/>
        </w:rPr>
      </w:pPr>
    </w:p>
    <w:p w:rsidR="00E97F72" w:rsidRPr="00E97F72" w:rsidRDefault="008216F9" w:rsidP="00E97F72">
      <w:pPr>
        <w:spacing w:after="200" w:line="240" w:lineRule="auto"/>
        <w:jc w:val="center"/>
        <w:rPr>
          <w:rFonts w:asciiTheme="minorEastAsia" w:hAnsiTheme="minorEastAsia"/>
          <w:sz w:val="24"/>
          <w:szCs w:val="24"/>
        </w:rPr>
      </w:pPr>
    </w:p>
    <w:p w:rsidR="00E97F72" w:rsidRDefault="001E2845" w:rsidP="00E97F7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Skripsi</w:t>
      </w:r>
    </w:p>
    <w:p w:rsidR="00E97F72" w:rsidRPr="00E97F72" w:rsidRDefault="001E2845" w:rsidP="00E97F72">
      <w:pPr>
        <w:spacing w:after="200" w:line="240" w:lineRule="auto"/>
        <w:jc w:val="center"/>
        <w:rPr>
          <w:rFonts w:ascii="Times New Roman" w:eastAsia="Times New Roman" w:hAnsi="Times New Roman" w:cs="Times New Roman"/>
          <w:noProof w:val="0"/>
          <w:sz w:val="24"/>
          <w:szCs w:val="24"/>
        </w:rPr>
      </w:pPr>
      <w:r w:rsidRPr="00E97F72">
        <w:rPr>
          <w:rFonts w:ascii="Times New Roman" w:hAnsi="Times New Roman" w:cs="Times New Roman"/>
        </w:rPr>
        <w:t>Diajukan untuk Menempuh Ujian Sarjana Program Studi S1 Bahasa dan Kebudayaan Jepang</w:t>
      </w:r>
    </w:p>
    <w:p w:rsidR="00E97F72" w:rsidRDefault="008216F9" w:rsidP="00E97F72">
      <w:pPr>
        <w:spacing w:after="200" w:line="240" w:lineRule="auto"/>
        <w:jc w:val="center"/>
        <w:rPr>
          <w:rFonts w:ascii="Times New Roman" w:eastAsia="Times New Roman" w:hAnsi="Times New Roman" w:cs="Times New Roman"/>
          <w:noProof w:val="0"/>
          <w:sz w:val="24"/>
          <w:szCs w:val="24"/>
        </w:rPr>
      </w:pPr>
    </w:p>
    <w:p w:rsidR="00E97F72" w:rsidRPr="00B223E9" w:rsidRDefault="008216F9" w:rsidP="00E97F72">
      <w:pPr>
        <w:spacing w:after="200" w:line="240" w:lineRule="auto"/>
        <w:jc w:val="center"/>
        <w:rPr>
          <w:rFonts w:ascii="Times New Roman" w:eastAsia="Times New Roman" w:hAnsi="Times New Roman" w:cs="Times New Roman"/>
          <w:noProof w:val="0"/>
          <w:sz w:val="24"/>
          <w:szCs w:val="24"/>
        </w:rPr>
      </w:pPr>
    </w:p>
    <w:p w:rsidR="00E97F72" w:rsidRPr="00E97F72" w:rsidRDefault="001E2845" w:rsidP="00E97F72">
      <w:pPr>
        <w:spacing w:after="200" w:line="240" w:lineRule="auto"/>
        <w:jc w:val="center"/>
        <w:rPr>
          <w:rFonts w:ascii="Times New Roman" w:eastAsia="Times New Roman" w:hAnsi="Times New Roman" w:cs="Times New Roman"/>
          <w:noProof w:val="0"/>
        </w:rPr>
      </w:pPr>
      <w:r w:rsidRPr="00E97F72">
        <w:rPr>
          <w:rFonts w:ascii="Times New Roman" w:eastAsia="Times New Roman" w:hAnsi="Times New Roman" w:cs="Times New Roman"/>
          <w:noProof w:val="0"/>
        </w:rPr>
        <w:t>Oleh :</w:t>
      </w:r>
    </w:p>
    <w:p w:rsidR="00E97F72" w:rsidRPr="00E97F72" w:rsidRDefault="001E2845" w:rsidP="00E97F72">
      <w:pPr>
        <w:spacing w:after="200" w:line="240" w:lineRule="auto"/>
        <w:jc w:val="center"/>
        <w:rPr>
          <w:rFonts w:ascii="Times New Roman" w:eastAsia="Times New Roman" w:hAnsi="Times New Roman" w:cs="Times New Roman"/>
          <w:noProof w:val="0"/>
        </w:rPr>
      </w:pPr>
      <w:r w:rsidRPr="00E97F72">
        <w:rPr>
          <w:rFonts w:ascii="Times New Roman" w:eastAsia="Times New Roman" w:hAnsi="Times New Roman" w:cs="Times New Roman"/>
          <w:noProof w:val="0"/>
        </w:rPr>
        <w:t xml:space="preserve">Chomsatul Lailatuz Zahro </w:t>
      </w:r>
    </w:p>
    <w:p w:rsidR="00E97F72" w:rsidRPr="00E97F72" w:rsidRDefault="001E2845" w:rsidP="00E97F72">
      <w:pPr>
        <w:spacing w:after="200" w:line="240" w:lineRule="auto"/>
        <w:jc w:val="center"/>
        <w:rPr>
          <w:rFonts w:ascii="Times New Roman" w:eastAsia="Times New Roman" w:hAnsi="Times New Roman" w:cs="Times New Roman"/>
          <w:noProof w:val="0"/>
        </w:rPr>
      </w:pPr>
      <w:r w:rsidRPr="00E97F72">
        <w:rPr>
          <w:rFonts w:ascii="Times New Roman" w:eastAsia="Times New Roman" w:hAnsi="Times New Roman" w:cs="Times New Roman"/>
          <w:noProof w:val="0"/>
        </w:rPr>
        <w:t>13020219130053</w:t>
      </w:r>
    </w:p>
    <w:p w:rsidR="00E97F72" w:rsidRDefault="008216F9" w:rsidP="00E97F72">
      <w:pPr>
        <w:spacing w:after="200" w:line="240" w:lineRule="auto"/>
        <w:jc w:val="center"/>
        <w:rPr>
          <w:rFonts w:ascii="Times New Roman" w:eastAsia="Times New Roman" w:hAnsi="Times New Roman" w:cs="Times New Roman"/>
          <w:noProof w:val="0"/>
          <w:sz w:val="24"/>
          <w:szCs w:val="24"/>
        </w:rPr>
      </w:pPr>
    </w:p>
    <w:p w:rsidR="00E97F72" w:rsidRPr="00B223E9" w:rsidRDefault="008216F9" w:rsidP="00E97F72">
      <w:pPr>
        <w:spacing w:after="200" w:line="240" w:lineRule="auto"/>
        <w:jc w:val="center"/>
        <w:rPr>
          <w:rFonts w:ascii="Times New Roman" w:eastAsia="Times New Roman" w:hAnsi="Times New Roman" w:cs="Times New Roman"/>
          <w:noProof w:val="0"/>
          <w:sz w:val="24"/>
          <w:szCs w:val="24"/>
        </w:rPr>
      </w:pPr>
    </w:p>
    <w:p w:rsidR="00E97F72" w:rsidRPr="00B223E9" w:rsidRDefault="001E2845" w:rsidP="00E97F7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PROGRAM STUDI S1 BAHASA DAN KEBUDAYAAN JEPANG</w:t>
      </w:r>
    </w:p>
    <w:p w:rsidR="00E97F72" w:rsidRPr="00B223E9" w:rsidRDefault="001E2845" w:rsidP="00E97F7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FAKULTAS ILMU BUDAYA</w:t>
      </w:r>
    </w:p>
    <w:p w:rsidR="00E97F72" w:rsidRPr="00B223E9" w:rsidRDefault="001E2845" w:rsidP="00E97F7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UNIVERSITAS DIPONEGORO</w:t>
      </w:r>
    </w:p>
    <w:p w:rsidR="00E97F72" w:rsidRPr="00B223E9" w:rsidRDefault="001E2845" w:rsidP="00E97F72">
      <w:pPr>
        <w:spacing w:after="200" w:line="24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SEMARANG</w:t>
      </w:r>
    </w:p>
    <w:p w:rsidR="00E97F72" w:rsidRDefault="001E2845" w:rsidP="00E97F72">
      <w:pPr>
        <w:spacing w:after="200" w:line="240" w:lineRule="auto"/>
        <w:jc w:val="cente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2023</w:t>
      </w:r>
    </w:p>
    <w:p w:rsidR="00E97F72" w:rsidRDefault="001E2845">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br w:type="page"/>
      </w:r>
    </w:p>
    <w:p w:rsidR="00E97F72" w:rsidRPr="00896DD7" w:rsidRDefault="001E2845" w:rsidP="00896DD7">
      <w:pPr>
        <w:pStyle w:val="Style1"/>
      </w:pPr>
      <w:bookmarkStart w:id="0" w:name="_Toc149510117"/>
      <w:r w:rsidRPr="00896DD7">
        <w:lastRenderedPageBreak/>
        <w:t>HALAMAN PERNYATAAN</w:t>
      </w:r>
      <w:bookmarkEnd w:id="0"/>
    </w:p>
    <w:p w:rsidR="00E97F72" w:rsidRPr="00896DD7" w:rsidRDefault="001E2845" w:rsidP="00E97F72">
      <w:pPr>
        <w:spacing w:after="200" w:line="480" w:lineRule="auto"/>
        <w:jc w:val="both"/>
        <w:rPr>
          <w:rFonts w:ascii="Times New Roman" w:eastAsia="Times New Roman" w:hAnsi="Times New Roman" w:cs="Times New Roman"/>
          <w:b/>
          <w:bCs/>
          <w:noProof w:val="0"/>
          <w:sz w:val="24"/>
          <w:szCs w:val="24"/>
        </w:rPr>
      </w:pPr>
      <w:r w:rsidRPr="00896DD7">
        <w:rPr>
          <w:rFonts w:ascii="Times New Roman" w:eastAsia="Times New Roman" w:hAnsi="Times New Roman" w:cs="Times New Roman"/>
          <w:b/>
          <w:bCs/>
          <w:noProof w:val="0"/>
          <w:sz w:val="24"/>
          <w:szCs w:val="24"/>
        </w:rPr>
        <w:tab/>
      </w:r>
    </w:p>
    <w:p w:rsidR="00E97F72" w:rsidRDefault="001E2845" w:rsidP="00E97F7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r>
      <w:r w:rsidRPr="00E97F72">
        <w:rPr>
          <w:rFonts w:ascii="Times New Roman" w:hAnsi="Times New Roman" w:cs="Times New Roman"/>
          <w:sz w:val="24"/>
          <w:szCs w:val="24"/>
        </w:rPr>
        <w:t>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 / penjiplakan.</w:t>
      </w:r>
    </w:p>
    <w:p w:rsidR="00EB436B" w:rsidRPr="00896DD7" w:rsidRDefault="001E2845" w:rsidP="00EB436B">
      <w:pPr>
        <w:spacing w:after="200" w:line="480" w:lineRule="auto"/>
        <w:jc w:val="right"/>
        <w:rPr>
          <w:rFonts w:ascii="Times New Roman" w:hAnsi="Times New Roman" w:cs="Times New Roman"/>
          <w:sz w:val="24"/>
          <w:szCs w:val="24"/>
        </w:rPr>
      </w:pPr>
      <w:r w:rsidRPr="00896DD7">
        <w:rPr>
          <w:rFonts w:ascii="Times New Roman" w:hAnsi="Times New Roman" w:cs="Times New Roman"/>
          <w:sz w:val="24"/>
          <w:szCs w:val="24"/>
        </w:rPr>
        <w:t>Semarang, 29 Oktober 2023</w:t>
      </w:r>
    </w:p>
    <w:p w:rsidR="00EB436B" w:rsidRPr="00896DD7" w:rsidRDefault="00611911" w:rsidP="00EB436B">
      <w:pPr>
        <w:spacing w:after="200" w:line="480" w:lineRule="auto"/>
        <w:jc w:val="right"/>
        <w:rPr>
          <w:rFonts w:ascii="Times New Roman" w:hAnsi="Times New Roman" w:cs="Times New Roman"/>
          <w:sz w:val="24"/>
          <w:szCs w:val="24"/>
        </w:rPr>
      </w:pPr>
      <w:r>
        <w:rPr>
          <w:rFonts w:ascii="Times New Roman" w:hAnsi="Times New Roman" w:cs="Times New Roman"/>
          <w:sz w:val="24"/>
          <w:szCs w:val="24"/>
          <w:lang w:eastAsia="id-ID"/>
        </w:rPr>
        <w:drawing>
          <wp:anchor distT="0" distB="0" distL="114300" distR="114300" simplePos="0" relativeHeight="251667456" behindDoc="0" locked="0" layoutInCell="1" allowOverlap="1">
            <wp:simplePos x="0" y="0"/>
            <wp:positionH relativeFrom="margin">
              <wp:align>right</wp:align>
            </wp:positionH>
            <wp:positionV relativeFrom="paragraph">
              <wp:posOffset>259080</wp:posOffset>
            </wp:positionV>
            <wp:extent cx="1889646" cy="762000"/>
            <wp:effectExtent l="0" t="0" r="0" b="0"/>
            <wp:wrapNone/>
            <wp:docPr id="1512646372" name="Picture 151264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6372" name="ella_td-removebg-preview.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89646" cy="762000"/>
                    </a:xfrm>
                    <a:prstGeom prst="rect">
                      <a:avLst/>
                    </a:prstGeom>
                  </pic:spPr>
                </pic:pic>
              </a:graphicData>
            </a:graphic>
          </wp:anchor>
        </w:drawing>
      </w:r>
      <w:r w:rsidR="001E2845" w:rsidRPr="00896DD7">
        <w:rPr>
          <w:rFonts w:ascii="Times New Roman" w:hAnsi="Times New Roman" w:cs="Times New Roman"/>
          <w:sz w:val="24"/>
          <w:szCs w:val="24"/>
        </w:rPr>
        <w:t>Penulis,</w:t>
      </w:r>
    </w:p>
    <w:p w:rsidR="00C00F6E" w:rsidRPr="00896DD7" w:rsidRDefault="008216F9" w:rsidP="00EB436B">
      <w:pPr>
        <w:spacing w:after="200" w:line="480" w:lineRule="auto"/>
        <w:jc w:val="right"/>
        <w:rPr>
          <w:rFonts w:ascii="Times New Roman" w:hAnsi="Times New Roman" w:cs="Times New Roman"/>
          <w:sz w:val="24"/>
          <w:szCs w:val="24"/>
        </w:rPr>
      </w:pPr>
    </w:p>
    <w:p w:rsidR="00C00F6E" w:rsidRPr="00896DD7" w:rsidRDefault="001E2845" w:rsidP="00EB436B">
      <w:pPr>
        <w:spacing w:after="200" w:line="480" w:lineRule="auto"/>
        <w:jc w:val="right"/>
        <w:rPr>
          <w:rFonts w:ascii="Times New Roman" w:hAnsi="Times New Roman" w:cs="Times New Roman"/>
          <w:sz w:val="24"/>
          <w:szCs w:val="24"/>
        </w:rPr>
      </w:pPr>
      <w:r w:rsidRPr="00896DD7">
        <w:rPr>
          <w:rFonts w:ascii="Times New Roman" w:hAnsi="Times New Roman" w:cs="Times New Roman"/>
          <w:sz w:val="24"/>
          <w:szCs w:val="24"/>
        </w:rPr>
        <w:t>Chomsatul Lailatuz Zahro</w:t>
      </w:r>
    </w:p>
    <w:p w:rsidR="00E97F72" w:rsidRPr="00896DD7" w:rsidRDefault="001E2845" w:rsidP="00896DD7">
      <w:pPr>
        <w:pStyle w:val="Style1"/>
      </w:pPr>
      <w:r w:rsidRPr="00896DD7">
        <w:br w:type="page"/>
      </w:r>
      <w:bookmarkStart w:id="1" w:name="_Toc149510118"/>
      <w:r w:rsidRPr="00896DD7">
        <w:lastRenderedPageBreak/>
        <w:t>HALAMAN PERSETUJUAN</w:t>
      </w:r>
      <w:bookmarkEnd w:id="1"/>
    </w:p>
    <w:p w:rsidR="00EB436B" w:rsidRPr="00896DD7" w:rsidRDefault="008216F9" w:rsidP="00EB436B">
      <w:pPr>
        <w:jc w:val="center"/>
        <w:rPr>
          <w:rFonts w:ascii="Times New Roman" w:hAnsi="Times New Roman" w:cs="Times New Roman"/>
          <w:b/>
          <w:sz w:val="24"/>
          <w:szCs w:val="24"/>
        </w:rPr>
      </w:pPr>
    </w:p>
    <w:p w:rsidR="00EB436B" w:rsidRDefault="001E2845" w:rsidP="00EB436B">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EB436B">
        <w:rPr>
          <w:rFonts w:ascii="Times New Roman" w:hAnsi="Times New Roman" w:cs="Times New Roman"/>
          <w:sz w:val="24"/>
          <w:szCs w:val="24"/>
        </w:rPr>
        <w:t>Skripsi dengan judul “</w:t>
      </w:r>
      <w:r w:rsidRPr="00896DD7">
        <w:rPr>
          <w:rFonts w:ascii="Times New Roman" w:hAnsi="Times New Roman" w:cs="Times New Roman"/>
          <w:sz w:val="24"/>
          <w:szCs w:val="24"/>
        </w:rPr>
        <w:t xml:space="preserve">Representasi </w:t>
      </w:r>
      <w:r w:rsidRPr="00DD3F6B">
        <w:rPr>
          <w:rFonts w:ascii="Times New Roman" w:hAnsi="Times New Roman" w:cs="Times New Roman"/>
          <w:i/>
          <w:sz w:val="24"/>
          <w:szCs w:val="24"/>
        </w:rPr>
        <w:t>Cultural shock</w:t>
      </w:r>
      <w:r w:rsidRPr="00896DD7">
        <w:rPr>
          <w:rFonts w:ascii="Times New Roman" w:hAnsi="Times New Roman" w:cs="Times New Roman"/>
          <w:sz w:val="24"/>
          <w:szCs w:val="24"/>
        </w:rPr>
        <w:t xml:space="preserve"> dalam Anime </w:t>
      </w:r>
      <w:r w:rsidRPr="00E508A6">
        <w:rPr>
          <w:rFonts w:ascii="Times New Roman" w:hAnsi="Times New Roman" w:cs="Times New Roman"/>
          <w:i/>
          <w:sz w:val="24"/>
          <w:szCs w:val="24"/>
        </w:rPr>
        <w:t>Sword Art Online</w:t>
      </w:r>
      <w:r w:rsidRPr="00896DD7">
        <w:rPr>
          <w:rFonts w:ascii="Times New Roman" w:hAnsi="Times New Roman" w:cs="Times New Roman"/>
          <w:sz w:val="24"/>
          <w:szCs w:val="24"/>
        </w:rPr>
        <w:t>Karya Tomohiko Ito(Kajian Sosiologi Sastra)</w:t>
      </w:r>
      <w:r w:rsidRPr="00EB436B">
        <w:rPr>
          <w:rFonts w:ascii="Times New Roman" w:hAnsi="Times New Roman" w:cs="Times New Roman"/>
          <w:sz w:val="24"/>
          <w:szCs w:val="24"/>
        </w:rPr>
        <w:t>” ini telah disetujui oleh dosen pembimbing untuk diajukan kepada tim pen</w:t>
      </w:r>
      <w:r>
        <w:rPr>
          <w:rFonts w:ascii="Times New Roman" w:hAnsi="Times New Roman" w:cs="Times New Roman"/>
          <w:sz w:val="24"/>
          <w:szCs w:val="24"/>
        </w:rPr>
        <w:t xml:space="preserve">guji skripsi pada : </w:t>
      </w:r>
      <w:r>
        <w:rPr>
          <w:rFonts w:ascii="Times New Roman" w:hAnsi="Times New Roman" w:cs="Times New Roman"/>
          <w:color w:val="000000" w:themeColor="text1"/>
          <w:sz w:val="24"/>
          <w:szCs w:val="24"/>
        </w:rPr>
        <w:t>31 Oktober 2023.</w:t>
      </w:r>
    </w:p>
    <w:p w:rsidR="00E0224D" w:rsidRPr="00E0224D" w:rsidRDefault="008216F9" w:rsidP="00EB436B">
      <w:pPr>
        <w:spacing w:line="480" w:lineRule="auto"/>
        <w:jc w:val="both"/>
        <w:rPr>
          <w:rFonts w:ascii="Times New Roman" w:hAnsi="Times New Roman" w:cs="Times New Roman"/>
          <w:color w:val="000000" w:themeColor="text1"/>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8216F9">
      <w:pPr>
        <w:rPr>
          <w:rFonts w:ascii="Times New Roman" w:eastAsia="Times New Roman" w:hAnsi="Times New Roman" w:cs="Times New Roman"/>
          <w:b/>
          <w:bCs/>
          <w:noProof w:val="0"/>
          <w:sz w:val="24"/>
          <w:szCs w:val="24"/>
        </w:rPr>
      </w:pPr>
    </w:p>
    <w:p w:rsidR="00EB436B" w:rsidRPr="00896DD7" w:rsidRDefault="001E2845" w:rsidP="00EB436B">
      <w:pPr>
        <w:jc w:val="center"/>
        <w:rPr>
          <w:rFonts w:ascii="Times New Roman" w:eastAsia="Times New Roman" w:hAnsi="Times New Roman" w:cs="Times New Roman"/>
          <w:bCs/>
          <w:noProof w:val="0"/>
          <w:sz w:val="24"/>
          <w:szCs w:val="24"/>
        </w:rPr>
      </w:pPr>
      <w:r w:rsidRPr="00896DD7">
        <w:rPr>
          <w:rFonts w:ascii="Times New Roman" w:eastAsia="Times New Roman" w:hAnsi="Times New Roman" w:cs="Times New Roman"/>
          <w:bCs/>
          <w:noProof w:val="0"/>
          <w:sz w:val="24"/>
          <w:szCs w:val="24"/>
        </w:rPr>
        <w:t>Disetujui oleh :</w:t>
      </w:r>
    </w:p>
    <w:p w:rsidR="00EB436B" w:rsidRPr="00896DD7" w:rsidRDefault="00611911" w:rsidP="00EB436B">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sz w:val="24"/>
          <w:szCs w:val="24"/>
          <w:lang w:eastAsia="id-ID"/>
        </w:rPr>
        <w:drawing>
          <wp:anchor distT="0" distB="0" distL="114300" distR="114300" simplePos="0" relativeHeight="251668480" behindDoc="0" locked="0" layoutInCell="1" allowOverlap="1">
            <wp:simplePos x="0" y="0"/>
            <wp:positionH relativeFrom="column">
              <wp:posOffset>1798320</wp:posOffset>
            </wp:positionH>
            <wp:positionV relativeFrom="paragraph">
              <wp:posOffset>3810</wp:posOffset>
            </wp:positionV>
            <wp:extent cx="1577340" cy="1549173"/>
            <wp:effectExtent l="0" t="0" r="0" b="0"/>
            <wp:wrapNone/>
            <wp:docPr id="1512646375" name="Picture 151264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6375" name="yulsen_ttd-removebg-preview.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7340" cy="1549173"/>
                    </a:xfrm>
                    <a:prstGeom prst="rect">
                      <a:avLst/>
                    </a:prstGeom>
                  </pic:spPr>
                </pic:pic>
              </a:graphicData>
            </a:graphic>
          </wp:anchor>
        </w:drawing>
      </w:r>
      <w:r w:rsidR="001E2845" w:rsidRPr="00896DD7">
        <w:rPr>
          <w:rFonts w:ascii="Times New Roman" w:eastAsia="Times New Roman" w:hAnsi="Times New Roman" w:cs="Times New Roman"/>
          <w:bCs/>
          <w:noProof w:val="0"/>
          <w:sz w:val="24"/>
          <w:szCs w:val="24"/>
        </w:rPr>
        <w:t>Dosen Pembimbing</w:t>
      </w:r>
    </w:p>
    <w:p w:rsidR="00EB436B" w:rsidRPr="00896DD7" w:rsidRDefault="008216F9" w:rsidP="00EB436B">
      <w:pPr>
        <w:jc w:val="center"/>
        <w:rPr>
          <w:rFonts w:ascii="Times New Roman" w:eastAsia="Times New Roman" w:hAnsi="Times New Roman" w:cs="Times New Roman"/>
          <w:bCs/>
          <w:noProof w:val="0"/>
          <w:sz w:val="24"/>
          <w:szCs w:val="24"/>
        </w:rPr>
      </w:pPr>
    </w:p>
    <w:p w:rsidR="00EB436B" w:rsidRPr="00896DD7" w:rsidRDefault="008216F9" w:rsidP="00EB436B">
      <w:pPr>
        <w:jc w:val="center"/>
        <w:rPr>
          <w:rFonts w:ascii="Times New Roman" w:eastAsia="Times New Roman" w:hAnsi="Times New Roman" w:cs="Times New Roman"/>
          <w:bCs/>
          <w:noProof w:val="0"/>
          <w:sz w:val="24"/>
          <w:szCs w:val="24"/>
        </w:rPr>
      </w:pPr>
    </w:p>
    <w:p w:rsidR="00EB436B" w:rsidRPr="00896DD7" w:rsidRDefault="008216F9" w:rsidP="00EB436B">
      <w:pPr>
        <w:jc w:val="center"/>
        <w:rPr>
          <w:rFonts w:ascii="Times New Roman" w:eastAsia="Times New Roman" w:hAnsi="Times New Roman" w:cs="Times New Roman"/>
          <w:bCs/>
          <w:noProof w:val="0"/>
          <w:sz w:val="24"/>
          <w:szCs w:val="24"/>
        </w:rPr>
      </w:pPr>
    </w:p>
    <w:p w:rsidR="00EB436B" w:rsidRPr="00896DD7" w:rsidRDefault="008216F9" w:rsidP="00EB436B">
      <w:pPr>
        <w:jc w:val="center"/>
        <w:rPr>
          <w:rFonts w:ascii="Times New Roman" w:eastAsia="Times New Roman" w:hAnsi="Times New Roman" w:cs="Times New Roman"/>
          <w:bCs/>
          <w:noProof w:val="0"/>
          <w:sz w:val="24"/>
          <w:szCs w:val="24"/>
        </w:rPr>
      </w:pPr>
    </w:p>
    <w:p w:rsidR="00EB436B" w:rsidRPr="00005FF4" w:rsidRDefault="001E2845" w:rsidP="00EB436B">
      <w:pPr>
        <w:spacing w:after="0"/>
        <w:jc w:val="center"/>
        <w:rPr>
          <w:rFonts w:ascii="Times New Roman" w:eastAsia="Times New Roman" w:hAnsi="Times New Roman" w:cs="Times New Roman"/>
          <w:bCs/>
          <w:noProof w:val="0"/>
          <w:sz w:val="24"/>
          <w:szCs w:val="24"/>
          <w:u w:val="single"/>
          <w:lang w:val="en-US"/>
        </w:rPr>
      </w:pPr>
      <w:r>
        <w:rPr>
          <w:rFonts w:ascii="Times New Roman" w:eastAsia="Times New Roman" w:hAnsi="Times New Roman" w:cs="Times New Roman"/>
          <w:bCs/>
          <w:noProof w:val="0"/>
          <w:sz w:val="24"/>
          <w:szCs w:val="24"/>
          <w:u w:val="single"/>
        </w:rPr>
        <w:t>Yuliani Rahmah, S.Pd., M.</w:t>
      </w:r>
      <w:r w:rsidRPr="00896DD7">
        <w:rPr>
          <w:rFonts w:ascii="Times New Roman" w:eastAsia="Times New Roman" w:hAnsi="Times New Roman" w:cs="Times New Roman"/>
          <w:bCs/>
          <w:noProof w:val="0"/>
          <w:sz w:val="24"/>
          <w:szCs w:val="24"/>
          <w:u w:val="single"/>
        </w:rPr>
        <w:t>Hum</w:t>
      </w:r>
      <w:r>
        <w:rPr>
          <w:rFonts w:ascii="Times New Roman" w:eastAsia="Times New Roman" w:hAnsi="Times New Roman" w:cs="Times New Roman"/>
          <w:bCs/>
          <w:noProof w:val="0"/>
          <w:sz w:val="24"/>
          <w:szCs w:val="24"/>
          <w:u w:val="single"/>
          <w:lang w:val="en-US"/>
        </w:rPr>
        <w:t>.</w:t>
      </w:r>
    </w:p>
    <w:p w:rsidR="00EB436B" w:rsidRPr="00896DD7" w:rsidRDefault="001E2845" w:rsidP="00EB436B">
      <w:pPr>
        <w:spacing w:after="0"/>
        <w:jc w:val="center"/>
        <w:rPr>
          <w:rFonts w:ascii="Times New Roman" w:eastAsia="Times New Roman" w:hAnsi="Times New Roman" w:cs="Times New Roman"/>
          <w:bCs/>
          <w:noProof w:val="0"/>
          <w:sz w:val="24"/>
          <w:szCs w:val="24"/>
        </w:rPr>
      </w:pPr>
      <w:r w:rsidRPr="00896DD7">
        <w:rPr>
          <w:rFonts w:ascii="Times New Roman" w:eastAsia="Times New Roman" w:hAnsi="Times New Roman" w:cs="Times New Roman"/>
          <w:bCs/>
          <w:noProof w:val="0"/>
          <w:sz w:val="24"/>
          <w:szCs w:val="24"/>
        </w:rPr>
        <w:t>NIP.197407222014092001</w:t>
      </w:r>
    </w:p>
    <w:p w:rsidR="00EB436B" w:rsidRDefault="001E2845">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br w:type="page"/>
      </w:r>
    </w:p>
    <w:p w:rsidR="00EB436B" w:rsidRPr="00896DD7" w:rsidRDefault="001E2845" w:rsidP="00896DD7">
      <w:pPr>
        <w:pStyle w:val="Style1"/>
      </w:pPr>
      <w:bookmarkStart w:id="2" w:name="_Toc149510119"/>
      <w:r w:rsidRPr="00E575F1">
        <w:lastRenderedPageBreak/>
        <w:t>HALAMAN PENGESAHAN</w:t>
      </w:r>
      <w:bookmarkEnd w:id="2"/>
    </w:p>
    <w:p w:rsidR="002D35BC" w:rsidRPr="00896DD7" w:rsidRDefault="008216F9" w:rsidP="2B47A606">
      <w:pPr>
        <w:spacing w:after="200" w:line="480" w:lineRule="auto"/>
        <w:jc w:val="center"/>
        <w:rPr>
          <w:rFonts w:ascii="Times New Roman" w:eastAsia="Times New Roman" w:hAnsi="Times New Roman" w:cs="Times New Roman"/>
          <w:b/>
          <w:bCs/>
          <w:noProof w:val="0"/>
          <w:sz w:val="24"/>
          <w:szCs w:val="24"/>
        </w:rPr>
      </w:pPr>
    </w:p>
    <w:p w:rsidR="002D35BC" w:rsidRPr="00896DD7" w:rsidRDefault="00611911" w:rsidP="00E0224D">
      <w:pPr>
        <w:spacing w:after="200" w:line="480" w:lineRule="auto"/>
        <w:jc w:val="both"/>
        <w:rPr>
          <w:rFonts w:ascii="Times New Roman" w:eastAsia="Times New Roman" w:hAnsi="Times New Roman" w:cs="Times New Roman"/>
          <w:bCs/>
          <w:noProof w:val="0"/>
          <w:color w:val="FF0000"/>
          <w:sz w:val="24"/>
          <w:szCs w:val="24"/>
        </w:rPr>
      </w:pPr>
      <w:r>
        <w:rPr>
          <w:rFonts w:ascii="Times New Roman" w:eastAsia="Times New Roman" w:hAnsi="Times New Roman" w:cs="Times New Roman"/>
          <w:bCs/>
          <w:sz w:val="24"/>
          <w:szCs w:val="24"/>
          <w:lang w:eastAsia="id-ID"/>
        </w:rPr>
        <w:drawing>
          <wp:anchor distT="0" distB="0" distL="114300" distR="114300" simplePos="0" relativeHeight="251670528" behindDoc="0" locked="0" layoutInCell="1" allowOverlap="1">
            <wp:simplePos x="0" y="0"/>
            <wp:positionH relativeFrom="column">
              <wp:posOffset>3413760</wp:posOffset>
            </wp:positionH>
            <wp:positionV relativeFrom="paragraph">
              <wp:posOffset>1505585</wp:posOffset>
            </wp:positionV>
            <wp:extent cx="1577340" cy="1549173"/>
            <wp:effectExtent l="0" t="0" r="0" b="0"/>
            <wp:wrapNone/>
            <wp:docPr id="1512646378" name="Picture 1512646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6375" name="yulsen_ttd-removebg-preview.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7340" cy="1549173"/>
                    </a:xfrm>
                    <a:prstGeom prst="rect">
                      <a:avLst/>
                    </a:prstGeom>
                  </pic:spPr>
                </pic:pic>
              </a:graphicData>
            </a:graphic>
          </wp:anchor>
        </w:drawing>
      </w:r>
      <w:r w:rsidR="001E2845" w:rsidRPr="00896DD7">
        <w:rPr>
          <w:rFonts w:ascii="Times New Roman" w:eastAsia="Times New Roman" w:hAnsi="Times New Roman" w:cs="Times New Roman"/>
          <w:b/>
          <w:bCs/>
          <w:noProof w:val="0"/>
          <w:sz w:val="24"/>
          <w:szCs w:val="24"/>
        </w:rPr>
        <w:tab/>
      </w:r>
      <w:r w:rsidR="001E2845" w:rsidRPr="00896DD7">
        <w:rPr>
          <w:rFonts w:ascii="Times New Roman" w:eastAsia="Times New Roman" w:hAnsi="Times New Roman" w:cs="Times New Roman"/>
          <w:bCs/>
          <w:noProof w:val="0"/>
          <w:sz w:val="24"/>
          <w:szCs w:val="24"/>
        </w:rPr>
        <w:t>Skripsi dengan judul “</w:t>
      </w:r>
      <w:r w:rsidR="001E2845" w:rsidRPr="00D522E8">
        <w:rPr>
          <w:rFonts w:ascii="Times New Roman" w:eastAsia="Times New Roman" w:hAnsi="Times New Roman" w:cs="Times New Roman"/>
          <w:bCs/>
          <w:noProof w:val="0"/>
          <w:sz w:val="24"/>
          <w:szCs w:val="24"/>
        </w:rPr>
        <w:t>Representasi</w:t>
      </w:r>
      <w:r w:rsidR="001E2845" w:rsidRPr="00896DD7">
        <w:rPr>
          <w:rFonts w:ascii="Times New Roman" w:eastAsia="Times New Roman" w:hAnsi="Times New Roman" w:cs="Times New Roman"/>
          <w:bCs/>
          <w:i/>
          <w:noProof w:val="0"/>
          <w:sz w:val="24"/>
          <w:szCs w:val="24"/>
        </w:rPr>
        <w:t xml:space="preserve"> Cultural Shock </w:t>
      </w:r>
      <w:r w:rsidR="001E2845" w:rsidRPr="00896DD7">
        <w:rPr>
          <w:rFonts w:ascii="Times New Roman" w:eastAsia="Times New Roman" w:hAnsi="Times New Roman" w:cs="Times New Roman"/>
          <w:bCs/>
          <w:noProof w:val="0"/>
          <w:sz w:val="24"/>
          <w:szCs w:val="24"/>
        </w:rPr>
        <w:t xml:space="preserve">dalam Anime </w:t>
      </w:r>
      <w:r w:rsidR="001E2845" w:rsidRPr="00E508A6">
        <w:rPr>
          <w:rFonts w:ascii="Times New Roman" w:eastAsia="Times New Roman" w:hAnsi="Times New Roman" w:cs="Times New Roman"/>
          <w:bCs/>
          <w:i/>
          <w:noProof w:val="0"/>
          <w:sz w:val="24"/>
          <w:szCs w:val="24"/>
        </w:rPr>
        <w:t>Sword Art Online</w:t>
      </w:r>
      <w:r w:rsidR="001E2845" w:rsidRPr="00896DD7">
        <w:rPr>
          <w:rFonts w:ascii="Times New Roman" w:eastAsia="Times New Roman" w:hAnsi="Times New Roman" w:cs="Times New Roman"/>
          <w:bCs/>
          <w:noProof w:val="0"/>
          <w:sz w:val="24"/>
          <w:szCs w:val="24"/>
        </w:rPr>
        <w:t xml:space="preserve"> Karya Tomohiko Ito Kajian Sosiologi Sastra” ini telah diterima dan disahkan oleh Panitia Ujian Skripsi Program Studi Strata-1 Bahasa dan Kebudayaan Jepang Fakultas Ilmu Budaya Universitas Diponegoro pada tanggal </w:t>
      </w:r>
      <w:r w:rsidR="001E2845">
        <w:rPr>
          <w:rFonts w:ascii="Times New Roman" w:eastAsia="Times New Roman" w:hAnsi="Times New Roman" w:cs="Times New Roman"/>
          <w:bCs/>
          <w:noProof w:val="0"/>
          <w:color w:val="000000" w:themeColor="text1"/>
          <w:sz w:val="24"/>
          <w:szCs w:val="24"/>
          <w:lang w:val="en-US"/>
        </w:rPr>
        <w:t>30 November 2023</w:t>
      </w:r>
      <w:r w:rsidR="001E2845" w:rsidRPr="00896DD7">
        <w:rPr>
          <w:rFonts w:ascii="Times New Roman" w:eastAsia="Times New Roman" w:hAnsi="Times New Roman" w:cs="Times New Roman"/>
          <w:bCs/>
          <w:noProof w:val="0"/>
          <w:color w:val="FF0000"/>
          <w:sz w:val="24"/>
          <w:szCs w:val="24"/>
        </w:rPr>
        <w:t>.</w:t>
      </w:r>
    </w:p>
    <w:p w:rsidR="00E0224D" w:rsidRDefault="001E2845" w:rsidP="002D35BC">
      <w:pPr>
        <w:spacing w:after="200" w:line="480" w:lineRule="auto"/>
        <w:jc w:val="center"/>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it-IT"/>
        </w:rPr>
        <w:t>Tim</w:t>
      </w:r>
      <w:r w:rsidRPr="00896DD7">
        <w:rPr>
          <w:rFonts w:ascii="Times New Roman" w:eastAsia="Times New Roman" w:hAnsi="Times New Roman" w:cs="Times New Roman"/>
          <w:bCs/>
          <w:noProof w:val="0"/>
          <w:sz w:val="24"/>
          <w:szCs w:val="24"/>
          <w:lang w:val="it-IT"/>
        </w:rPr>
        <w:t xml:space="preserve"> Penguji Skripsi</w:t>
      </w:r>
    </w:p>
    <w:p w:rsidR="00E575F1" w:rsidRDefault="001E2845" w:rsidP="00E575F1">
      <w:pPr>
        <w:spacing w:after="0" w:line="480"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it-IT"/>
        </w:rPr>
        <w:t>Ketua Penguji,</w:t>
      </w:r>
    </w:p>
    <w:p w:rsidR="00E575F1" w:rsidRPr="00E0224D" w:rsidRDefault="001E2845" w:rsidP="00E575F1">
      <w:pPr>
        <w:spacing w:after="0" w:line="276"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u w:val="single"/>
          <w:lang w:val="it-IT"/>
        </w:rPr>
        <w:t>Yuliani Rahmah, S.Pd., M.</w:t>
      </w:r>
      <w:r w:rsidRPr="00E575F1">
        <w:rPr>
          <w:rFonts w:ascii="Times New Roman" w:eastAsia="Times New Roman" w:hAnsi="Times New Roman" w:cs="Times New Roman"/>
          <w:bCs/>
          <w:noProof w:val="0"/>
          <w:sz w:val="24"/>
          <w:szCs w:val="24"/>
          <w:u w:val="single"/>
          <w:lang w:val="it-IT"/>
        </w:rPr>
        <w:t>Hum</w:t>
      </w:r>
      <w:r>
        <w:rPr>
          <w:rFonts w:ascii="Times New Roman" w:eastAsia="Times New Roman" w:hAnsi="Times New Roman" w:cs="Times New Roman"/>
          <w:bCs/>
          <w:noProof w:val="0"/>
          <w:sz w:val="24"/>
          <w:szCs w:val="24"/>
          <w:u w:val="single"/>
          <w:lang w:val="it-IT"/>
        </w:rPr>
        <w:t>.</w:t>
      </w:r>
      <w:r w:rsidRPr="00E575F1">
        <w:rPr>
          <w:rFonts w:ascii="Times New Roman" w:eastAsia="Times New Roman" w:hAnsi="Times New Roman" w:cs="Times New Roman"/>
          <w:bCs/>
          <w:noProof w:val="0"/>
          <w:sz w:val="24"/>
          <w:szCs w:val="24"/>
          <w:lang w:val="it-IT"/>
        </w:rPr>
        <w:tab/>
      </w:r>
      <w:r w:rsidRPr="00E575F1">
        <w:rPr>
          <w:rFonts w:ascii="Times New Roman" w:eastAsia="Times New Roman" w:hAnsi="Times New Roman" w:cs="Times New Roman"/>
          <w:bCs/>
          <w:noProof w:val="0"/>
          <w:sz w:val="24"/>
          <w:szCs w:val="24"/>
          <w:lang w:val="it-IT"/>
        </w:rPr>
        <w:tab/>
      </w:r>
      <w:r w:rsidRPr="00E575F1">
        <w:rPr>
          <w:rFonts w:ascii="Times New Roman" w:eastAsia="Times New Roman" w:hAnsi="Times New Roman" w:cs="Times New Roman"/>
          <w:bCs/>
          <w:noProof w:val="0"/>
          <w:sz w:val="24"/>
          <w:szCs w:val="24"/>
          <w:lang w:val="it-IT"/>
        </w:rPr>
        <w:tab/>
      </w:r>
      <w:r w:rsidRPr="00E575F1">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w:t>
      </w:r>
    </w:p>
    <w:p w:rsidR="00E575F1" w:rsidRPr="00E575F1" w:rsidRDefault="00611911" w:rsidP="00E575F1">
      <w:pPr>
        <w:spacing w:after="0" w:line="276"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sz w:val="24"/>
          <w:szCs w:val="24"/>
          <w:lang w:eastAsia="id-ID"/>
        </w:rPr>
        <w:drawing>
          <wp:anchor distT="0" distB="0" distL="114300" distR="114300" simplePos="0" relativeHeight="251672576" behindDoc="0" locked="0" layoutInCell="1" allowOverlap="1">
            <wp:simplePos x="0" y="0"/>
            <wp:positionH relativeFrom="margin">
              <wp:posOffset>3198636</wp:posOffset>
            </wp:positionH>
            <wp:positionV relativeFrom="paragraph">
              <wp:posOffset>36830</wp:posOffset>
            </wp:positionV>
            <wp:extent cx="1518356" cy="1002674"/>
            <wp:effectExtent l="0" t="0" r="0" b="6985"/>
            <wp:wrapNone/>
            <wp:docPr id="1512646380" name="Picture 151264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6380" name="dian ss ttd.jpg"/>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ackgroundRemoval t="9943" b="100000" l="9944" r="89994"/>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8356" cy="1002674"/>
                    </a:xfrm>
                    <a:prstGeom prst="rect">
                      <a:avLst/>
                    </a:prstGeom>
                  </pic:spPr>
                </pic:pic>
              </a:graphicData>
            </a:graphic>
          </wp:anchor>
        </w:drawing>
      </w:r>
      <w:r w:rsidR="001E2845" w:rsidRPr="00E575F1">
        <w:rPr>
          <w:rFonts w:ascii="Times New Roman" w:eastAsia="Times New Roman" w:hAnsi="Times New Roman" w:cs="Times New Roman"/>
          <w:bCs/>
          <w:noProof w:val="0"/>
          <w:sz w:val="24"/>
          <w:szCs w:val="24"/>
          <w:lang w:val="it-IT"/>
        </w:rPr>
        <w:t>NIP.197407222014092001</w:t>
      </w:r>
    </w:p>
    <w:p w:rsidR="00E575F1" w:rsidRDefault="008216F9" w:rsidP="00E575F1">
      <w:pPr>
        <w:spacing w:after="0" w:line="480" w:lineRule="auto"/>
        <w:rPr>
          <w:rFonts w:ascii="Times New Roman" w:eastAsia="Times New Roman" w:hAnsi="Times New Roman" w:cs="Times New Roman"/>
          <w:bCs/>
          <w:noProof w:val="0"/>
          <w:sz w:val="24"/>
          <w:szCs w:val="24"/>
          <w:lang w:val="it-IT"/>
        </w:rPr>
      </w:pPr>
    </w:p>
    <w:p w:rsidR="00E0224D" w:rsidRDefault="001E2845" w:rsidP="00E575F1">
      <w:pPr>
        <w:spacing w:after="0" w:line="480"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it-IT"/>
        </w:rPr>
        <w:t>Anggota I,</w:t>
      </w:r>
    </w:p>
    <w:p w:rsidR="00E0224D" w:rsidRPr="00E0224D" w:rsidRDefault="001E2845" w:rsidP="00E575F1">
      <w:pPr>
        <w:spacing w:after="0" w:line="276" w:lineRule="auto"/>
        <w:rPr>
          <w:rFonts w:ascii="Times New Roman" w:eastAsia="Times New Roman" w:hAnsi="Times New Roman" w:cs="Times New Roman"/>
          <w:bCs/>
          <w:noProof w:val="0"/>
          <w:sz w:val="24"/>
          <w:szCs w:val="24"/>
          <w:lang w:val="it-IT"/>
        </w:rPr>
      </w:pPr>
      <w:r w:rsidRPr="00E0224D">
        <w:rPr>
          <w:rFonts w:ascii="Times New Roman" w:eastAsia="Times New Roman" w:hAnsi="Times New Roman" w:cs="Times New Roman"/>
          <w:bCs/>
          <w:noProof w:val="0"/>
          <w:sz w:val="24"/>
          <w:szCs w:val="24"/>
          <w:u w:val="single"/>
          <w:lang w:val="it-IT"/>
        </w:rPr>
        <w:t>D</w:t>
      </w:r>
      <w:r>
        <w:rPr>
          <w:rFonts w:ascii="Times New Roman" w:eastAsia="Times New Roman" w:hAnsi="Times New Roman" w:cs="Times New Roman"/>
          <w:bCs/>
          <w:noProof w:val="0"/>
          <w:sz w:val="24"/>
          <w:szCs w:val="24"/>
          <w:u w:val="single"/>
          <w:lang w:val="it-IT"/>
        </w:rPr>
        <w:t>ian Annisa Nur Ridha S.S.,M.A</w:t>
      </w:r>
      <w:r>
        <w:rPr>
          <w:rFonts w:ascii="Times New Roman" w:eastAsia="Times New Roman" w:hAnsi="Times New Roman" w:cs="Times New Roman"/>
          <w:bCs/>
          <w:noProof w:val="0"/>
          <w:sz w:val="24"/>
          <w:szCs w:val="24"/>
          <w:lang w:val="it-IT"/>
        </w:rPr>
        <w:t>.</w:t>
      </w:r>
      <w:r>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ab/>
        <w:t>...............................................</w:t>
      </w:r>
    </w:p>
    <w:p w:rsidR="00611911" w:rsidRDefault="00611911" w:rsidP="00E575F1">
      <w:pPr>
        <w:spacing w:after="0" w:line="276"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eastAsia="id-ID"/>
        </w:rPr>
        <w:drawing>
          <wp:anchor distT="0" distB="0" distL="114300" distR="114300" simplePos="0" relativeHeight="251673600" behindDoc="0" locked="0" layoutInCell="1" allowOverlap="1">
            <wp:simplePos x="0" y="0"/>
            <wp:positionH relativeFrom="margin">
              <wp:posOffset>3262559</wp:posOffset>
            </wp:positionH>
            <wp:positionV relativeFrom="paragraph">
              <wp:posOffset>5715</wp:posOffset>
            </wp:positionV>
            <wp:extent cx="1789289" cy="1248084"/>
            <wp:effectExtent l="0" t="0" r="0" b="0"/>
            <wp:wrapNone/>
            <wp:docPr id="1512646381" name="Picture 151264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6381" name="budsen ttd.jpg"/>
                    <pic:cNvPicPr/>
                  </pic:nvPicPr>
                  <pic:blipFill>
                    <a:blip r:embed="rId1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backgroundRemoval t="9946" b="100000" l="10000" r="9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9289" cy="1248084"/>
                    </a:xfrm>
                    <a:prstGeom prst="rect">
                      <a:avLst/>
                    </a:prstGeom>
                  </pic:spPr>
                </pic:pic>
              </a:graphicData>
            </a:graphic>
          </wp:anchor>
        </w:drawing>
      </w:r>
    </w:p>
    <w:p w:rsidR="00E0224D" w:rsidRPr="00E0224D" w:rsidRDefault="001E2845" w:rsidP="00E575F1">
      <w:pPr>
        <w:spacing w:after="0" w:line="276" w:lineRule="auto"/>
        <w:rPr>
          <w:rFonts w:ascii="Times New Roman" w:eastAsia="Times New Roman" w:hAnsi="Times New Roman" w:cs="Times New Roman"/>
          <w:bCs/>
          <w:noProof w:val="0"/>
          <w:sz w:val="24"/>
          <w:szCs w:val="24"/>
          <w:lang w:val="it-IT"/>
        </w:rPr>
      </w:pPr>
      <w:r w:rsidRPr="00E0224D">
        <w:rPr>
          <w:rFonts w:ascii="Times New Roman" w:eastAsia="Times New Roman" w:hAnsi="Times New Roman" w:cs="Times New Roman"/>
          <w:bCs/>
          <w:noProof w:val="0"/>
          <w:sz w:val="24"/>
          <w:szCs w:val="24"/>
          <w:lang w:val="it-IT"/>
        </w:rPr>
        <w:t>NPPU</w:t>
      </w:r>
      <w:r>
        <w:rPr>
          <w:rFonts w:ascii="Times New Roman" w:eastAsia="Times New Roman" w:hAnsi="Times New Roman" w:cs="Times New Roman"/>
          <w:bCs/>
          <w:noProof w:val="0"/>
          <w:sz w:val="24"/>
          <w:szCs w:val="24"/>
          <w:lang w:val="it-IT"/>
        </w:rPr>
        <w:t>.H.7.198904292022042001</w:t>
      </w:r>
    </w:p>
    <w:p w:rsidR="002D35BC" w:rsidRDefault="008216F9" w:rsidP="00E575F1">
      <w:pPr>
        <w:spacing w:after="0" w:line="480" w:lineRule="auto"/>
        <w:rPr>
          <w:rFonts w:ascii="Times New Roman" w:eastAsia="Times New Roman" w:hAnsi="Times New Roman" w:cs="Times New Roman"/>
          <w:bCs/>
          <w:noProof w:val="0"/>
          <w:sz w:val="24"/>
          <w:szCs w:val="24"/>
          <w:lang w:val="it-IT"/>
        </w:rPr>
      </w:pPr>
    </w:p>
    <w:p w:rsidR="00E0224D" w:rsidRDefault="001E2845" w:rsidP="00E575F1">
      <w:pPr>
        <w:spacing w:after="0" w:line="480"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it-IT"/>
        </w:rPr>
        <w:t>Anggota II,</w:t>
      </w:r>
    </w:p>
    <w:p w:rsidR="00EB436B" w:rsidRPr="00E0224D" w:rsidRDefault="001E2845" w:rsidP="00E575F1">
      <w:pPr>
        <w:spacing w:after="0" w:line="240"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u w:val="single"/>
          <w:lang w:val="it-IT"/>
        </w:rPr>
        <w:t>Budi Mulyadi, S.Pd., M.Hum.</w:t>
      </w:r>
      <w:r>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ab/>
      </w:r>
      <w:r>
        <w:rPr>
          <w:rFonts w:ascii="Times New Roman" w:eastAsia="Times New Roman" w:hAnsi="Times New Roman" w:cs="Times New Roman"/>
          <w:bCs/>
          <w:noProof w:val="0"/>
          <w:sz w:val="24"/>
          <w:szCs w:val="24"/>
          <w:lang w:val="it-IT"/>
        </w:rPr>
        <w:tab/>
        <w:t>...............................................</w:t>
      </w:r>
    </w:p>
    <w:p w:rsidR="00E0224D" w:rsidRDefault="001E2845" w:rsidP="00E575F1">
      <w:pPr>
        <w:spacing w:after="0" w:line="240" w:lineRule="auto"/>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it-IT"/>
        </w:rPr>
        <w:t>NIP.</w:t>
      </w:r>
      <w:r w:rsidRPr="00E0224D">
        <w:rPr>
          <w:rFonts w:ascii="Times New Roman" w:eastAsia="Times New Roman" w:hAnsi="Times New Roman" w:cs="Times New Roman"/>
          <w:bCs/>
          <w:noProof w:val="0"/>
          <w:sz w:val="24"/>
          <w:szCs w:val="24"/>
          <w:lang w:val="it-IT"/>
        </w:rPr>
        <w:t>197307152014091003</w:t>
      </w:r>
    </w:p>
    <w:p w:rsidR="00E0224D" w:rsidRDefault="008216F9" w:rsidP="00E575F1">
      <w:pPr>
        <w:spacing w:after="0" w:line="240" w:lineRule="auto"/>
        <w:rPr>
          <w:rFonts w:ascii="Times New Roman" w:eastAsia="Times New Roman" w:hAnsi="Times New Roman" w:cs="Times New Roman"/>
          <w:bCs/>
          <w:noProof w:val="0"/>
          <w:sz w:val="24"/>
          <w:szCs w:val="24"/>
          <w:lang w:val="it-IT"/>
        </w:rPr>
      </w:pPr>
    </w:p>
    <w:p w:rsidR="00E0224D" w:rsidRDefault="008216F9" w:rsidP="00E575F1">
      <w:pPr>
        <w:spacing w:after="0" w:line="240" w:lineRule="auto"/>
        <w:rPr>
          <w:rFonts w:ascii="Times New Roman" w:eastAsia="Times New Roman" w:hAnsi="Times New Roman" w:cs="Times New Roman"/>
          <w:bCs/>
          <w:noProof w:val="0"/>
          <w:sz w:val="24"/>
          <w:szCs w:val="24"/>
          <w:lang w:val="it-IT"/>
        </w:rPr>
      </w:pPr>
      <w:bookmarkStart w:id="3" w:name="_GoBack"/>
      <w:bookmarkEnd w:id="3"/>
    </w:p>
    <w:p w:rsidR="00E0224D" w:rsidRDefault="00611911" w:rsidP="00E575F1">
      <w:pPr>
        <w:spacing w:after="0" w:line="240" w:lineRule="auto"/>
        <w:jc w:val="center"/>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sz w:val="24"/>
          <w:szCs w:val="24"/>
          <w:lang w:eastAsia="id-ID"/>
        </w:rPr>
        <w:drawing>
          <wp:anchor distT="0" distB="0" distL="114300" distR="114300" simplePos="0" relativeHeight="251671552" behindDoc="0" locked="0" layoutInCell="1" allowOverlap="1">
            <wp:simplePos x="0" y="0"/>
            <wp:positionH relativeFrom="margin">
              <wp:align>center</wp:align>
            </wp:positionH>
            <wp:positionV relativeFrom="paragraph">
              <wp:posOffset>50870</wp:posOffset>
            </wp:positionV>
            <wp:extent cx="3324225" cy="1865451"/>
            <wp:effectExtent l="0" t="0" r="0" b="0"/>
            <wp:wrapNone/>
            <wp:docPr id="1512646379" name="Picture 151264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6379" name="dekan_ttd-removebg-preview.png"/>
                    <pic:cNvPicPr/>
                  </pic:nvPicPr>
                  <pic:blipFill rotWithShape="1">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931" r="7582"/>
                    <a:stretch/>
                  </pic:blipFill>
                  <pic:spPr bwMode="auto">
                    <a:xfrm>
                      <a:off x="0" y="0"/>
                      <a:ext cx="3324225" cy="186545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31AF6" w:rsidRDefault="001E2845">
      <w:pPr>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it-IT"/>
        </w:rPr>
        <w:br w:type="page"/>
      </w:r>
    </w:p>
    <w:p w:rsidR="00E0224D" w:rsidRPr="00E0224D" w:rsidRDefault="008216F9" w:rsidP="00E0224D">
      <w:pPr>
        <w:spacing w:after="0" w:line="240" w:lineRule="auto"/>
        <w:jc w:val="center"/>
        <w:rPr>
          <w:rFonts w:ascii="Times New Roman" w:eastAsia="Times New Roman" w:hAnsi="Times New Roman" w:cs="Times New Roman"/>
          <w:bCs/>
          <w:noProof w:val="0"/>
          <w:sz w:val="24"/>
          <w:szCs w:val="24"/>
          <w:lang w:val="it-IT"/>
        </w:rPr>
      </w:pPr>
    </w:p>
    <w:p w:rsidR="00EB436B" w:rsidRDefault="008216F9">
      <w:pPr>
        <w:rPr>
          <w:rFonts w:ascii="Times New Roman" w:eastAsia="Times New Roman" w:hAnsi="Times New Roman" w:cs="Times New Roman"/>
          <w:b/>
          <w:bCs/>
          <w:noProof w:val="0"/>
          <w:sz w:val="24"/>
          <w:szCs w:val="24"/>
        </w:rPr>
      </w:pPr>
    </w:p>
    <w:p w:rsidR="00F62847" w:rsidRPr="00896DD7" w:rsidRDefault="001E2845" w:rsidP="00896DD7">
      <w:pPr>
        <w:pStyle w:val="Style1"/>
      </w:pPr>
      <w:bookmarkStart w:id="4" w:name="_Toc149510120"/>
      <w:r w:rsidRPr="00896DD7">
        <w:t>MOTTO DAN PERSEMBAHAN</w:t>
      </w:r>
      <w:bookmarkEnd w:id="4"/>
    </w:p>
    <w:p w:rsidR="00C00F6E" w:rsidRPr="00896DD7" w:rsidRDefault="001E2845" w:rsidP="2B47A606">
      <w:pPr>
        <w:spacing w:after="200" w:line="480" w:lineRule="auto"/>
        <w:jc w:val="center"/>
        <w:rPr>
          <w:rFonts w:ascii="Times New Roman" w:eastAsia="Times New Roman" w:hAnsi="Times New Roman" w:cs="Times New Roman"/>
          <w:bCs/>
          <w:noProof w:val="0"/>
          <w:sz w:val="24"/>
          <w:szCs w:val="24"/>
          <w:lang w:val="it-IT"/>
        </w:rPr>
      </w:pPr>
      <w:r w:rsidRPr="00896DD7">
        <w:rPr>
          <w:rFonts w:ascii="Times New Roman" w:eastAsia="Times New Roman" w:hAnsi="Times New Roman" w:cs="Times New Roman"/>
          <w:bCs/>
          <w:noProof w:val="0"/>
          <w:sz w:val="24"/>
          <w:szCs w:val="24"/>
          <w:lang w:val="it-IT"/>
        </w:rPr>
        <w:t>“Bahkan hal sekecil apapun, tanpa sadar bisa mempengaruhi masa depanmu.”</w:t>
      </w:r>
    </w:p>
    <w:p w:rsidR="00C00F6E" w:rsidRPr="00896DD7" w:rsidRDefault="008216F9" w:rsidP="2B47A606">
      <w:pPr>
        <w:spacing w:after="200" w:line="480" w:lineRule="auto"/>
        <w:jc w:val="center"/>
        <w:rPr>
          <w:rFonts w:ascii="Times New Roman" w:eastAsia="Times New Roman" w:hAnsi="Times New Roman" w:cs="Times New Roman"/>
          <w:bCs/>
          <w:noProof w:val="0"/>
          <w:sz w:val="24"/>
          <w:szCs w:val="24"/>
          <w:lang w:val="it-IT"/>
        </w:rPr>
      </w:pPr>
    </w:p>
    <w:p w:rsidR="00F62847" w:rsidRPr="00896DD7" w:rsidRDefault="001E2845" w:rsidP="2B47A606">
      <w:pPr>
        <w:spacing w:after="200" w:line="480" w:lineRule="auto"/>
        <w:jc w:val="center"/>
        <w:rPr>
          <w:rFonts w:ascii="Times New Roman" w:eastAsia="Times New Roman" w:hAnsi="Times New Roman" w:cs="Times New Roman"/>
          <w:bCs/>
          <w:noProof w:val="0"/>
          <w:sz w:val="24"/>
          <w:szCs w:val="24"/>
          <w:lang w:val="it-IT"/>
        </w:rPr>
      </w:pPr>
      <w:r w:rsidRPr="00896DD7">
        <w:rPr>
          <w:rFonts w:ascii="Times New Roman" w:eastAsia="Times New Roman" w:hAnsi="Times New Roman" w:cs="Times New Roman"/>
          <w:bCs/>
          <w:noProof w:val="0"/>
          <w:sz w:val="24"/>
          <w:szCs w:val="24"/>
          <w:lang w:val="it-IT"/>
        </w:rPr>
        <w:t>Skripsi ini saya persembahkan kepada diri saya sendiri, Chomsatul Lailatuz Zahro. Pribadi yang tidak pernah percaya diri dengan kemampuannya. Selamat, kamu berhasil melewati salah satu fase sulit dalam hidupmu.</w:t>
      </w:r>
    </w:p>
    <w:p w:rsidR="005C6FF7" w:rsidRPr="00896DD7" w:rsidRDefault="001E2845" w:rsidP="2B47A606">
      <w:pPr>
        <w:spacing w:after="200" w:line="480" w:lineRule="auto"/>
        <w:jc w:val="center"/>
        <w:rPr>
          <w:rFonts w:ascii="Times New Roman" w:eastAsia="Times New Roman" w:hAnsi="Times New Roman" w:cs="Times New Roman"/>
          <w:bCs/>
          <w:noProof w:val="0"/>
          <w:sz w:val="24"/>
          <w:szCs w:val="24"/>
          <w:lang w:val="it-IT"/>
        </w:rPr>
      </w:pPr>
      <w:r w:rsidRPr="00896DD7">
        <w:rPr>
          <w:rFonts w:ascii="Times New Roman" w:eastAsia="Times New Roman" w:hAnsi="Times New Roman" w:cs="Times New Roman"/>
          <w:bCs/>
          <w:noProof w:val="0"/>
          <w:sz w:val="24"/>
          <w:szCs w:val="24"/>
          <w:lang w:val="it-IT"/>
        </w:rPr>
        <w:t xml:space="preserve">Tidak lupa, keluarga yang selalu mendukung saya, Bapak, Mamak, Mbak Tuti, Mbak Dwi, Mbak Lis, Mbak Erna. Sesuai janjiku, aku berhasil lulus kuliah, walaupun meloncok 1 semester hehe. </w:t>
      </w:r>
    </w:p>
    <w:p w:rsidR="005C6FF7" w:rsidRPr="00896DD7" w:rsidRDefault="001E2845">
      <w:pPr>
        <w:rPr>
          <w:rFonts w:ascii="Times New Roman" w:eastAsia="Times New Roman" w:hAnsi="Times New Roman" w:cs="Times New Roman"/>
          <w:bCs/>
          <w:noProof w:val="0"/>
          <w:sz w:val="24"/>
          <w:szCs w:val="24"/>
          <w:lang w:val="it-IT"/>
        </w:rPr>
      </w:pPr>
      <w:r w:rsidRPr="00896DD7">
        <w:rPr>
          <w:rFonts w:ascii="Times New Roman" w:eastAsia="Times New Roman" w:hAnsi="Times New Roman" w:cs="Times New Roman"/>
          <w:bCs/>
          <w:noProof w:val="0"/>
          <w:sz w:val="24"/>
          <w:szCs w:val="24"/>
          <w:lang w:val="it-IT"/>
        </w:rPr>
        <w:br w:type="page"/>
      </w:r>
    </w:p>
    <w:p w:rsidR="00F62847" w:rsidRPr="00896DD7" w:rsidRDefault="001E2845" w:rsidP="00896DD7">
      <w:pPr>
        <w:pStyle w:val="Style1"/>
      </w:pPr>
      <w:bookmarkStart w:id="5" w:name="_Toc149510121"/>
      <w:r w:rsidRPr="00896DD7">
        <w:lastRenderedPageBreak/>
        <w:t>PRAKATA</w:t>
      </w:r>
      <w:bookmarkEnd w:id="5"/>
    </w:p>
    <w:p w:rsidR="005C6FF7" w:rsidRPr="00896DD7" w:rsidRDefault="001E2845" w:rsidP="005C6FF7">
      <w:pPr>
        <w:spacing w:line="360" w:lineRule="auto"/>
        <w:jc w:val="both"/>
        <w:rPr>
          <w:rFonts w:ascii="Times New Roman" w:eastAsia="Times New Roman" w:hAnsi="Times New Roman" w:cs="Times New Roman"/>
          <w:bCs/>
          <w:noProof w:val="0"/>
          <w:sz w:val="24"/>
          <w:szCs w:val="24"/>
          <w:lang w:val="it-IT"/>
        </w:rPr>
      </w:pPr>
      <w:r w:rsidRPr="00896DD7">
        <w:rPr>
          <w:rFonts w:ascii="Times New Roman" w:eastAsia="Times New Roman" w:hAnsi="Times New Roman" w:cs="Times New Roman"/>
          <w:bCs/>
          <w:noProof w:val="0"/>
          <w:sz w:val="24"/>
          <w:szCs w:val="24"/>
          <w:lang w:val="it-IT"/>
        </w:rPr>
        <w:t>Puji syukur penulis panjatkan kehadirat Allah SWT, dengan rahmat dan karunia-Nya, penulis berhasil menyelesaikan skripsi ini.</w:t>
      </w:r>
    </w:p>
    <w:p w:rsidR="005C6FF7" w:rsidRPr="00E508A6" w:rsidRDefault="001E2845" w:rsidP="005C6FF7">
      <w:pPr>
        <w:spacing w:line="360" w:lineRule="auto"/>
        <w:jc w:val="both"/>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ab/>
      </w:r>
      <w:r w:rsidRPr="005C6FF7">
        <w:rPr>
          <w:rFonts w:ascii="Times New Roman" w:eastAsia="Times New Roman" w:hAnsi="Times New Roman" w:cs="Times New Roman"/>
          <w:bCs/>
          <w:noProof w:val="0"/>
          <w:sz w:val="24"/>
          <w:szCs w:val="24"/>
        </w:rPr>
        <w:t xml:space="preserve">Penulisan skripsi ini merupakan salah satu syarat untuk menyelesaikan program </w:t>
      </w:r>
      <w:r>
        <w:rPr>
          <w:rFonts w:ascii="Times New Roman" w:eastAsia="Times New Roman" w:hAnsi="Times New Roman" w:cs="Times New Roman"/>
          <w:bCs/>
          <w:noProof w:val="0"/>
          <w:sz w:val="24"/>
          <w:szCs w:val="24"/>
        </w:rPr>
        <w:t>studi Strata</w:t>
      </w:r>
      <w:r w:rsidRPr="00896DD7">
        <w:rPr>
          <w:rFonts w:ascii="Times New Roman" w:eastAsia="Times New Roman" w:hAnsi="Times New Roman" w:cs="Times New Roman"/>
          <w:bCs/>
          <w:noProof w:val="0"/>
          <w:sz w:val="24"/>
          <w:szCs w:val="24"/>
        </w:rPr>
        <w:t>-</w:t>
      </w:r>
      <w:r w:rsidRPr="005C6FF7">
        <w:rPr>
          <w:rFonts w:ascii="Times New Roman" w:eastAsia="Times New Roman" w:hAnsi="Times New Roman" w:cs="Times New Roman"/>
          <w:bCs/>
          <w:noProof w:val="0"/>
          <w:sz w:val="24"/>
          <w:szCs w:val="24"/>
        </w:rPr>
        <w:t>1 Bahasa dan Kebudayaan Jepang Fakultas Ilmu Budaya Universitas Diponegoro. Penulis menyadari bahwa dalam proses penyusunan skripsi berjudul “</w:t>
      </w:r>
      <w:r w:rsidRPr="00896DD7">
        <w:rPr>
          <w:rFonts w:ascii="Times New Roman" w:eastAsia="Times New Roman" w:hAnsi="Times New Roman" w:cs="Times New Roman"/>
          <w:bCs/>
          <w:noProof w:val="0"/>
          <w:sz w:val="24"/>
          <w:szCs w:val="24"/>
        </w:rPr>
        <w:t xml:space="preserve">Representasi </w:t>
      </w:r>
      <w:r w:rsidRPr="00DD3F6B">
        <w:rPr>
          <w:rFonts w:ascii="Times New Roman" w:eastAsia="Times New Roman" w:hAnsi="Times New Roman" w:cs="Times New Roman"/>
          <w:bCs/>
          <w:i/>
          <w:noProof w:val="0"/>
          <w:sz w:val="24"/>
          <w:szCs w:val="24"/>
        </w:rPr>
        <w:t>Cultural shock</w:t>
      </w:r>
      <w:r w:rsidRPr="00896DD7">
        <w:rPr>
          <w:rFonts w:ascii="Times New Roman" w:eastAsia="Times New Roman" w:hAnsi="Times New Roman" w:cs="Times New Roman"/>
          <w:bCs/>
          <w:noProof w:val="0"/>
          <w:sz w:val="24"/>
          <w:szCs w:val="24"/>
        </w:rPr>
        <w:t xml:space="preserve"> dalam anime </w:t>
      </w:r>
      <w:r w:rsidRPr="00E508A6">
        <w:rPr>
          <w:rFonts w:ascii="Times New Roman" w:eastAsia="Times New Roman" w:hAnsi="Times New Roman" w:cs="Times New Roman"/>
          <w:bCs/>
          <w:i/>
          <w:noProof w:val="0"/>
          <w:sz w:val="24"/>
          <w:szCs w:val="24"/>
        </w:rPr>
        <w:t>Sword Art Online</w:t>
      </w:r>
      <w:r w:rsidRPr="00896DD7">
        <w:rPr>
          <w:rFonts w:ascii="Times New Roman" w:eastAsia="Times New Roman" w:hAnsi="Times New Roman" w:cs="Times New Roman"/>
          <w:bCs/>
          <w:noProof w:val="0"/>
          <w:sz w:val="24"/>
          <w:szCs w:val="24"/>
        </w:rPr>
        <w:t xml:space="preserve"> Karya Tomohiko Ito Kajian Sosiologi Sastra</w:t>
      </w:r>
      <w:r w:rsidRPr="005C6FF7">
        <w:rPr>
          <w:rFonts w:ascii="Times New Roman" w:eastAsia="Times New Roman" w:hAnsi="Times New Roman" w:cs="Times New Roman"/>
          <w:bCs/>
          <w:noProof w:val="0"/>
          <w:sz w:val="24"/>
          <w:szCs w:val="24"/>
        </w:rPr>
        <w:t xml:space="preserve">” ini telah banyak mendapatkan bantuan dari berbagai pihak. Karena itu, penulis hendak </w:t>
      </w:r>
      <w:r>
        <w:rPr>
          <w:rFonts w:ascii="Times New Roman" w:eastAsia="Times New Roman" w:hAnsi="Times New Roman" w:cs="Times New Roman"/>
          <w:bCs/>
          <w:noProof w:val="0"/>
          <w:sz w:val="24"/>
          <w:szCs w:val="24"/>
        </w:rPr>
        <w:t>mengucapkan terima kasih kepada</w:t>
      </w:r>
      <w:r w:rsidRPr="00E508A6">
        <w:rPr>
          <w:rFonts w:ascii="Times New Roman" w:eastAsia="Times New Roman" w:hAnsi="Times New Roman" w:cs="Times New Roman"/>
          <w:bCs/>
          <w:noProof w:val="0"/>
          <w:sz w:val="24"/>
          <w:szCs w:val="24"/>
        </w:rPr>
        <w:t xml:space="preserve"> :</w:t>
      </w:r>
    </w:p>
    <w:p w:rsidR="005C6FF7" w:rsidRPr="005C6FF7"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sidRPr="005C6FF7">
        <w:rPr>
          <w:rFonts w:ascii="Times New Roman" w:eastAsia="Times New Roman" w:hAnsi="Times New Roman" w:cs="Times New Roman"/>
          <w:bCs/>
          <w:noProof w:val="0"/>
          <w:sz w:val="24"/>
          <w:szCs w:val="24"/>
          <w:lang w:val="en-US"/>
        </w:rPr>
        <w:t>I</w:t>
      </w:r>
      <w:r w:rsidRPr="005C6FF7">
        <w:rPr>
          <w:rFonts w:ascii="Times New Roman" w:hAnsi="Times New Roman" w:cs="Times New Roman"/>
          <w:sz w:val="24"/>
          <w:szCs w:val="24"/>
        </w:rPr>
        <w:t>bu Dr. Nurhayati, M.Hum selaku Dekan Fakultas Ilmu Budaya Universitas Diponegoro;</w:t>
      </w:r>
    </w:p>
    <w:p w:rsidR="005C6FF7" w:rsidRPr="005C6FF7"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sidRPr="005C6FF7">
        <w:rPr>
          <w:rFonts w:ascii="Times New Roman" w:eastAsia="Times New Roman" w:hAnsi="Times New Roman" w:cs="Times New Roman"/>
          <w:bCs/>
          <w:noProof w:val="0"/>
          <w:sz w:val="24"/>
          <w:szCs w:val="24"/>
        </w:rPr>
        <w:t xml:space="preserve">Bapak </w:t>
      </w:r>
      <w:r>
        <w:rPr>
          <w:rFonts w:ascii="Times New Roman" w:eastAsia="Times New Roman" w:hAnsi="Times New Roman" w:cs="Times New Roman"/>
          <w:bCs/>
          <w:noProof w:val="0"/>
          <w:sz w:val="24"/>
          <w:szCs w:val="24"/>
          <w:lang w:val="en-US"/>
        </w:rPr>
        <w:t>Zaki Ainul Fadli</w:t>
      </w:r>
      <w:r>
        <w:rPr>
          <w:rFonts w:ascii="Times New Roman" w:eastAsia="Times New Roman" w:hAnsi="Times New Roman" w:cs="Times New Roman"/>
          <w:bCs/>
          <w:noProof w:val="0"/>
          <w:sz w:val="24"/>
          <w:szCs w:val="24"/>
        </w:rPr>
        <w:t xml:space="preserve">, S.S., M.Hum selaku ketua </w:t>
      </w:r>
      <w:r>
        <w:rPr>
          <w:rFonts w:ascii="Times New Roman" w:eastAsia="Times New Roman" w:hAnsi="Times New Roman" w:cs="Times New Roman"/>
          <w:bCs/>
          <w:noProof w:val="0"/>
          <w:sz w:val="24"/>
          <w:szCs w:val="24"/>
          <w:lang w:val="en-US"/>
        </w:rPr>
        <w:t>J</w:t>
      </w:r>
      <w:r w:rsidRPr="005C6FF7">
        <w:rPr>
          <w:rFonts w:ascii="Times New Roman" w:eastAsia="Times New Roman" w:hAnsi="Times New Roman" w:cs="Times New Roman"/>
          <w:bCs/>
          <w:noProof w:val="0"/>
          <w:sz w:val="24"/>
          <w:szCs w:val="24"/>
        </w:rPr>
        <w:t>urusan Bahasa dan Kebudayaan Jepang Fakultas Ilmu Budaya Universitas Diponegoro, atas dukungan moril yang diberikan;</w:t>
      </w:r>
    </w:p>
    <w:p w:rsidR="00D92BC0"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Ibu Yuliani Rahmah, S.Pd., M.Hum selaku dosen pembimbing yang selalu sabar membimbing saya, memberikan pemahaman kepada saya tentang banyak hal sehingga skripsi ini dapat tersusun dengan baik. Beliau juga salah satu orang yang telah mengubah karakter saya menjadi sedikit berani dan lebih percaya diri dengan apa yang saya miliki, saya ucapkan banyak terima kasih;</w:t>
      </w:r>
    </w:p>
    <w:p w:rsidR="00DB55E6"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Ibu Fajriana Noviana, S.S., M.Hum selaku dosen wali, salah satu dari 2 dosen yang mengingat nama panggilan saya “Ella”. Terima kasih atas kesediannya memberikan pengarahan, dukungan, serta nasihat-nasihatnya selama ini;</w:t>
      </w:r>
    </w:p>
    <w:p w:rsidR="005B36D7"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Seluruh dosen program studi Bahasa dan Kebudayaan jepang Fakultas Ilmu Budaya Universitas Diponegoro, atas kesabaran dan keikhlasan saat mentransfer ilmu kepada saya hingga saat ini;</w:t>
      </w:r>
    </w:p>
    <w:p w:rsidR="00F62847"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Seluruh teman jurusan BKJ 19, walaupun kita hanya kuliah tatap mata kurang lebih 1 semester, namun Insya Allah penulis akan selalu mengingat kalian semua.</w:t>
      </w:r>
    </w:p>
    <w:p w:rsidR="005B36D7" w:rsidRPr="005B36D7"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sidRPr="00896DD7">
        <w:rPr>
          <w:rFonts w:ascii="Times New Roman" w:eastAsia="Times New Roman" w:hAnsi="Times New Roman" w:cs="Times New Roman"/>
          <w:bCs/>
          <w:noProof w:val="0"/>
          <w:sz w:val="24"/>
          <w:szCs w:val="24"/>
          <w:lang w:val="it-IT"/>
        </w:rPr>
        <w:lastRenderedPageBreak/>
        <w:t xml:space="preserve">Sahabat Banjarsari Gang, Rini, Winny, Muti, Caca, Fikrin. Kenangan kita selama penyusunan skripsi sungguh indah. Karena kita kuliah di masa corona, tentu saja kita jarang merasakan sensasi kuliah di kampus, namun karena kalian, penulis merasa kita benar-benar “kuliah” dengan tiap hari mengerjakan skripsi di UPT, makan siang bersama hasil War Food Truck, sungguh kenangan tak terlupakan. </w:t>
      </w:r>
      <w:r>
        <w:rPr>
          <w:rFonts w:ascii="Times New Roman" w:eastAsia="Times New Roman" w:hAnsi="Times New Roman" w:cs="Times New Roman"/>
          <w:bCs/>
          <w:noProof w:val="0"/>
          <w:sz w:val="24"/>
          <w:szCs w:val="24"/>
          <w:lang w:val="en-US"/>
        </w:rPr>
        <w:t xml:space="preserve">Penulis mengucapkan terima kasih dan maaf atas segalanya. </w:t>
      </w:r>
      <w:r>
        <w:rPr>
          <w:rFonts w:ascii="Times New Roman" w:eastAsia="Times New Roman" w:hAnsi="Times New Roman" w:cs="Times New Roman"/>
          <w:bCs/>
          <w:i/>
          <w:noProof w:val="0"/>
          <w:sz w:val="24"/>
          <w:szCs w:val="24"/>
          <w:lang w:val="en-US"/>
        </w:rPr>
        <w:t>See you on top!</w:t>
      </w:r>
    </w:p>
    <w:p w:rsidR="005B36D7" w:rsidRPr="003357E8"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 xml:space="preserve">Rizka, Gishel, Nadia. Sahabatku juga walau mereka tidak ngekos di Banjarsari, terima kasih atas segala dukungannya, tempat curhat ketika revisian terasa berat. Penulis berterima kasih dan maaf atas segalanya. </w:t>
      </w:r>
      <w:r>
        <w:rPr>
          <w:rFonts w:ascii="Times New Roman" w:eastAsia="Times New Roman" w:hAnsi="Times New Roman" w:cs="Times New Roman"/>
          <w:bCs/>
          <w:i/>
          <w:noProof w:val="0"/>
          <w:sz w:val="24"/>
          <w:szCs w:val="24"/>
          <w:lang w:val="en-US"/>
        </w:rPr>
        <w:t>See you on top!</w:t>
      </w:r>
    </w:p>
    <w:p w:rsidR="003357E8"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Sahabat jauhku, Ayu, Dea, Seli, Zaida. Terima kasih telah memotivasi dan menjadi teman penghilang penatku di kampung halaman.</w:t>
      </w:r>
    </w:p>
    <w:p w:rsidR="003357E8"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Alip, Uwik, Rizki, Zidan, Dafa, penghuni grup WA “Pemuda Biasa Aja”, yang kerap menjadi teman deeptalk dan mabar di kampung halaman. Terima kasih atas segala dukungannya.</w:t>
      </w:r>
    </w:p>
    <w:p w:rsidR="00690503" w:rsidRPr="00B17DCD"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Sensei-gata dan siswa Magita Jaya Perkasa yang selalu memberi semangat saat saya izin bekerja untuk melakukan bimbingan, terima kasih banyak. Selanjutnya saya tidak izin untuk bimbingan lagi hehe.</w:t>
      </w:r>
    </w:p>
    <w:p w:rsidR="00B17DCD"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Keluargaku tercinta, Bapak, mamak, Mbak Tuti, Mbak Dwi, Mbak Lis, Mbak Erna. Terima kasih kalian tetap mendukung saya, walau saya tau saya bukan anak dan adik yang baik, selalu memberikan semangat dan dorongan walau skripsi saya tidak bisa diselesaikan di semester 8. Tak terhitung seberapa besar dukungan material maupun dukungan moral yang saya terima dari kalian. I love you so much.</w:t>
      </w:r>
    </w:p>
    <w:p w:rsidR="00B17DCD"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 xml:space="preserve">Ponakan-ponakanku dirumah, Chesya dan Shakeera yang sudah tidak lucu lagi, tapi selalu membuat saya merasa berharga dan disayangi, Najla dan Kumik, dengan kelucuannya membuat penat saya mengerjakan skripsi sejenak hilang ketika pulang ke rumah. Serta ponakan-ponakan saya yang jauh dari rumah, Gilang, Afika, Adzkia, Abas, Agam, kalian selalu memberi saya motivasi agar suatu saat saya menjadi </w:t>
      </w:r>
      <w:r>
        <w:rPr>
          <w:rFonts w:ascii="Times New Roman" w:eastAsia="Times New Roman" w:hAnsi="Times New Roman" w:cs="Times New Roman"/>
          <w:bCs/>
          <w:i/>
          <w:noProof w:val="0"/>
          <w:sz w:val="24"/>
          <w:szCs w:val="24"/>
          <w:lang w:val="en-US"/>
        </w:rPr>
        <w:t>rich aunty</w:t>
      </w:r>
      <w:r>
        <w:rPr>
          <w:rFonts w:ascii="Times New Roman" w:eastAsia="Times New Roman" w:hAnsi="Times New Roman" w:cs="Times New Roman"/>
          <w:bCs/>
          <w:noProof w:val="0"/>
          <w:sz w:val="24"/>
          <w:szCs w:val="24"/>
          <w:lang w:val="en-US"/>
        </w:rPr>
        <w:t>.</w:t>
      </w:r>
    </w:p>
    <w:p w:rsidR="00B17DCD"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lastRenderedPageBreak/>
        <w:t>Wahyu Setiawan Juldi, teman berkeluh kesah setiap waktu. Terima kasih telah mendengarkan segala keluhan saya dengan baik, menjadi seorang yang selalu menyemangati dan membuat saya merasa bahwa diri saya berharga dan dicintai sehingga dapat bangkit lagi ketika stress mengerjakan skripsi ini. Semoga kamu pun dapat menyelesaikan studimu dengan baik dan lancar. Jika dipertemukan lagi, semoga bertemu di waktu yang tepat. Jika memang bukan takdir kita, semoga kita berdua diberikan kebahagiaan selalu. Sekali lagi Terima Kasih!</w:t>
      </w:r>
    </w:p>
    <w:p w:rsidR="00C00F6E" w:rsidRDefault="001E2845" w:rsidP="00C250A7">
      <w:pPr>
        <w:pStyle w:val="ListParagraph"/>
        <w:numPr>
          <w:ilvl w:val="0"/>
          <w:numId w:val="14"/>
        </w:numPr>
        <w:spacing w:line="360" w:lineRule="auto"/>
        <w:ind w:left="426" w:hanging="426"/>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 xml:space="preserve">Chomsatul Lailatuz Zahro, terima kasih telah berhasil menyelesaikan skripsi ini walau sering rasanya ingin menyerah. </w:t>
      </w:r>
      <w:r>
        <w:rPr>
          <w:rFonts w:ascii="Times New Roman" w:hAnsi="Times New Roman" w:cs="Times New Roman" w:hint="eastAsia"/>
          <w:bCs/>
          <w:noProof w:val="0"/>
          <w:sz w:val="24"/>
          <w:szCs w:val="24"/>
          <w:lang w:val="en-US"/>
        </w:rPr>
        <w:t>お疲れ様でした！！</w:t>
      </w:r>
    </w:p>
    <w:p w:rsidR="003357E8" w:rsidRDefault="008216F9" w:rsidP="003357E8">
      <w:pPr>
        <w:pStyle w:val="ListParagraph"/>
        <w:spacing w:line="360" w:lineRule="auto"/>
        <w:ind w:left="426"/>
        <w:jc w:val="both"/>
        <w:rPr>
          <w:rFonts w:ascii="Times New Roman" w:eastAsia="Times New Roman" w:hAnsi="Times New Roman" w:cs="Times New Roman"/>
          <w:bCs/>
          <w:noProof w:val="0"/>
          <w:sz w:val="24"/>
          <w:szCs w:val="24"/>
          <w:lang w:val="en-US"/>
        </w:rPr>
      </w:pPr>
    </w:p>
    <w:p w:rsidR="003357E8" w:rsidRPr="00896DD7" w:rsidRDefault="001E2845" w:rsidP="003357E8">
      <w:pPr>
        <w:pStyle w:val="ListParagraph"/>
        <w:spacing w:line="360" w:lineRule="auto"/>
        <w:ind w:left="426"/>
        <w:jc w:val="both"/>
        <w:rPr>
          <w:rFonts w:ascii="Times New Roman" w:eastAsia="Times New Roman" w:hAnsi="Times New Roman" w:cs="Times New Roman"/>
          <w:bCs/>
          <w:noProof w:val="0"/>
          <w:sz w:val="24"/>
          <w:szCs w:val="24"/>
          <w:lang w:val="it-IT"/>
        </w:rPr>
      </w:pPr>
      <w:r>
        <w:rPr>
          <w:rFonts w:ascii="Times New Roman" w:eastAsia="Times New Roman" w:hAnsi="Times New Roman" w:cs="Times New Roman"/>
          <w:bCs/>
          <w:noProof w:val="0"/>
          <w:sz w:val="24"/>
          <w:szCs w:val="24"/>
          <w:lang w:val="en-US"/>
        </w:rPr>
        <w:tab/>
      </w:r>
      <w:r>
        <w:rPr>
          <w:rFonts w:ascii="Times New Roman" w:eastAsia="Times New Roman" w:hAnsi="Times New Roman" w:cs="Times New Roman"/>
          <w:bCs/>
          <w:noProof w:val="0"/>
          <w:sz w:val="24"/>
          <w:szCs w:val="24"/>
          <w:lang w:val="en-US"/>
        </w:rPr>
        <w:tab/>
        <w:t xml:space="preserve">Penulis menyadari masih banyak kekurangan dalam skripsi ini. </w:t>
      </w:r>
      <w:r w:rsidRPr="00896DD7">
        <w:rPr>
          <w:rFonts w:ascii="Times New Roman" w:eastAsia="Times New Roman" w:hAnsi="Times New Roman" w:cs="Times New Roman"/>
          <w:bCs/>
          <w:noProof w:val="0"/>
          <w:sz w:val="24"/>
          <w:szCs w:val="24"/>
          <w:lang w:val="it-IT"/>
        </w:rPr>
        <w:t>Maka dari itu, penulis akan merasa sangat senang apabila pembaca berkenan memberikan kritik dan saran demi perbaikan di masa mendatang.</w:t>
      </w:r>
    </w:p>
    <w:p w:rsidR="003357E8" w:rsidRPr="00896DD7" w:rsidRDefault="008216F9" w:rsidP="003357E8">
      <w:pPr>
        <w:pStyle w:val="ListParagraph"/>
        <w:spacing w:line="360" w:lineRule="auto"/>
        <w:ind w:left="426"/>
        <w:jc w:val="right"/>
        <w:rPr>
          <w:rFonts w:ascii="Times New Roman" w:eastAsia="Times New Roman" w:hAnsi="Times New Roman" w:cs="Times New Roman"/>
          <w:bCs/>
          <w:noProof w:val="0"/>
          <w:sz w:val="24"/>
          <w:szCs w:val="24"/>
          <w:lang w:val="it-IT"/>
        </w:rPr>
      </w:pPr>
    </w:p>
    <w:p w:rsidR="00C00F6E" w:rsidRDefault="001E2845" w:rsidP="00C00F6E">
      <w:pPr>
        <w:pStyle w:val="ListParagraph"/>
        <w:spacing w:line="360" w:lineRule="auto"/>
        <w:ind w:left="426"/>
        <w:jc w:val="right"/>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Semarang, 29 Oktober 2023</w:t>
      </w:r>
    </w:p>
    <w:p w:rsidR="00C00F6E" w:rsidRDefault="008216F9" w:rsidP="00C00F6E">
      <w:pPr>
        <w:pStyle w:val="ListParagraph"/>
        <w:spacing w:line="360" w:lineRule="auto"/>
        <w:ind w:left="426"/>
        <w:jc w:val="right"/>
        <w:rPr>
          <w:rFonts w:ascii="Times New Roman" w:eastAsia="Times New Roman" w:hAnsi="Times New Roman" w:cs="Times New Roman"/>
          <w:bCs/>
          <w:noProof w:val="0"/>
          <w:sz w:val="24"/>
          <w:szCs w:val="24"/>
          <w:lang w:val="en-US"/>
        </w:rPr>
      </w:pPr>
    </w:p>
    <w:p w:rsidR="003357E8" w:rsidRDefault="001E2845" w:rsidP="00C00F6E">
      <w:pPr>
        <w:pStyle w:val="ListParagraph"/>
        <w:spacing w:line="360" w:lineRule="auto"/>
        <w:ind w:left="426"/>
        <w:jc w:val="right"/>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Penulis,</w:t>
      </w:r>
    </w:p>
    <w:p w:rsidR="00C00F6E" w:rsidRDefault="008216F9" w:rsidP="003357E8">
      <w:pPr>
        <w:pStyle w:val="ListParagraph"/>
        <w:spacing w:line="360" w:lineRule="auto"/>
        <w:ind w:left="426" w:right="141"/>
        <w:jc w:val="right"/>
        <w:rPr>
          <w:rFonts w:ascii="Times New Roman" w:eastAsia="Times New Roman" w:hAnsi="Times New Roman" w:cs="Times New Roman"/>
          <w:bCs/>
          <w:noProof w:val="0"/>
          <w:sz w:val="24"/>
          <w:szCs w:val="24"/>
          <w:lang w:val="en-US"/>
        </w:rPr>
      </w:pPr>
    </w:p>
    <w:p w:rsidR="000E74CC" w:rsidRDefault="008216F9" w:rsidP="003357E8">
      <w:pPr>
        <w:pStyle w:val="ListParagraph"/>
        <w:spacing w:line="360" w:lineRule="auto"/>
        <w:ind w:left="426" w:right="141"/>
        <w:jc w:val="right"/>
        <w:rPr>
          <w:rFonts w:ascii="Times New Roman" w:eastAsia="Times New Roman" w:hAnsi="Times New Roman" w:cs="Times New Roman"/>
          <w:bCs/>
          <w:noProof w:val="0"/>
          <w:sz w:val="24"/>
          <w:szCs w:val="24"/>
          <w:lang w:val="en-US"/>
        </w:rPr>
      </w:pPr>
    </w:p>
    <w:p w:rsidR="00C00F6E" w:rsidRDefault="008216F9" w:rsidP="003357E8">
      <w:pPr>
        <w:pStyle w:val="ListParagraph"/>
        <w:spacing w:line="360" w:lineRule="auto"/>
        <w:ind w:left="426" w:right="141"/>
        <w:jc w:val="right"/>
        <w:rPr>
          <w:rFonts w:ascii="Times New Roman" w:eastAsia="Times New Roman" w:hAnsi="Times New Roman" w:cs="Times New Roman"/>
          <w:bCs/>
          <w:noProof w:val="0"/>
          <w:sz w:val="24"/>
          <w:szCs w:val="24"/>
          <w:lang w:val="en-US"/>
        </w:rPr>
      </w:pPr>
    </w:p>
    <w:p w:rsidR="003357E8" w:rsidRPr="00B17DCD" w:rsidRDefault="001E2845" w:rsidP="003357E8">
      <w:pPr>
        <w:pStyle w:val="ListParagraph"/>
        <w:spacing w:line="360" w:lineRule="auto"/>
        <w:ind w:left="426" w:right="141"/>
        <w:jc w:val="right"/>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Chomsatul Lailatuz Zahro</w:t>
      </w:r>
    </w:p>
    <w:p w:rsidR="00384C52" w:rsidRDefault="001E2845">
      <w:pPr>
        <w:rPr>
          <w:rFonts w:ascii="Times New Roman" w:eastAsia="Times New Roman" w:hAnsi="Times New Roman" w:cs="Times New Roman"/>
          <w:b/>
          <w:bCs/>
          <w:noProof w:val="0"/>
          <w:sz w:val="24"/>
          <w:szCs w:val="24"/>
          <w:lang w:val="en-US"/>
        </w:rPr>
      </w:pPr>
      <w:r>
        <w:rPr>
          <w:rFonts w:ascii="Times New Roman" w:eastAsia="Times New Roman" w:hAnsi="Times New Roman" w:cs="Times New Roman"/>
          <w:b/>
          <w:bCs/>
          <w:noProof w:val="0"/>
          <w:sz w:val="24"/>
          <w:szCs w:val="24"/>
          <w:lang w:val="en-US"/>
        </w:rPr>
        <w:br w:type="page"/>
      </w:r>
    </w:p>
    <w:p w:rsidR="00384C52" w:rsidRDefault="001E2845" w:rsidP="00384C52">
      <w:pPr>
        <w:pStyle w:val="Style1"/>
      </w:pPr>
      <w:bookmarkStart w:id="6" w:name="_Toc149510122"/>
      <w:r>
        <w:lastRenderedPageBreak/>
        <w:t>DAFTAR ISI</w:t>
      </w:r>
      <w:bookmarkEnd w:id="6"/>
    </w:p>
    <w:sdt>
      <w:sdtPr>
        <w:rPr>
          <w:rFonts w:asciiTheme="minorHAnsi" w:eastAsiaTheme="minorEastAsia" w:hAnsiTheme="minorHAnsi" w:cstheme="minorBidi"/>
          <w:noProof/>
          <w:color w:val="auto"/>
          <w:sz w:val="22"/>
          <w:szCs w:val="22"/>
          <w:lang w:val="id-ID" w:eastAsia="ja-JP"/>
        </w:rPr>
        <w:id w:val="-1753654547"/>
        <w:docPartObj>
          <w:docPartGallery w:val="Table of Contents"/>
          <w:docPartUnique/>
        </w:docPartObj>
      </w:sdtPr>
      <w:sdtEndPr>
        <w:rPr>
          <w:rFonts w:ascii="Times New Roman" w:hAnsi="Times New Roman" w:cs="Times New Roman"/>
          <w:b/>
          <w:bCs/>
          <w:sz w:val="24"/>
          <w:szCs w:val="24"/>
        </w:rPr>
      </w:sdtEndPr>
      <w:sdtContent>
        <w:p w:rsidR="00384C52" w:rsidRPr="00384C52" w:rsidRDefault="008216F9">
          <w:pPr>
            <w:pStyle w:val="TOCHeading"/>
            <w:rPr>
              <w:sz w:val="16"/>
              <w:szCs w:val="16"/>
            </w:rPr>
          </w:pPr>
        </w:p>
        <w:p w:rsidR="00384C52" w:rsidRPr="00384C52" w:rsidRDefault="00096349" w:rsidP="00384C52">
          <w:pPr>
            <w:pStyle w:val="TOC1"/>
          </w:pPr>
          <w:r w:rsidRPr="00384C52">
            <w:fldChar w:fldCharType="begin"/>
          </w:r>
          <w:r w:rsidR="001E2845" w:rsidRPr="00384C52">
            <w:instrText xml:space="preserve"> TOC \o "1-3" \h \z \u </w:instrText>
          </w:r>
          <w:r w:rsidRPr="00384C52">
            <w:fldChar w:fldCharType="separate"/>
          </w:r>
          <w:hyperlink w:anchor="_Toc149510117" w:history="1">
            <w:r w:rsidR="001E2845" w:rsidRPr="00384C52">
              <w:rPr>
                <w:rStyle w:val="Hyperlink"/>
              </w:rPr>
              <w:t>HALAMAN PERNYATAAN</w:t>
            </w:r>
            <w:r w:rsidR="001E2845" w:rsidRPr="00384C52">
              <w:rPr>
                <w:webHidden/>
              </w:rPr>
              <w:tab/>
            </w:r>
            <w:r w:rsidRPr="00384C52">
              <w:rPr>
                <w:webHidden/>
              </w:rPr>
              <w:fldChar w:fldCharType="begin"/>
            </w:r>
            <w:r w:rsidR="001E2845" w:rsidRPr="00384C52">
              <w:rPr>
                <w:webHidden/>
              </w:rPr>
              <w:instrText xml:space="preserve"> PAGEREF _Toc149510117 \h </w:instrText>
            </w:r>
            <w:r w:rsidRPr="00384C52">
              <w:rPr>
                <w:webHidden/>
              </w:rPr>
            </w:r>
            <w:r w:rsidRPr="00384C52">
              <w:rPr>
                <w:webHidden/>
              </w:rPr>
              <w:fldChar w:fldCharType="separate"/>
            </w:r>
            <w:r w:rsidR="001E2845">
              <w:rPr>
                <w:webHidden/>
              </w:rPr>
              <w:t>ii</w:t>
            </w:r>
            <w:r w:rsidRPr="00384C52">
              <w:rPr>
                <w:webHidden/>
              </w:rPr>
              <w:fldChar w:fldCharType="end"/>
            </w:r>
          </w:hyperlink>
        </w:p>
        <w:p w:rsidR="00384C52" w:rsidRPr="00384C52" w:rsidRDefault="00096349" w:rsidP="00384C52">
          <w:pPr>
            <w:pStyle w:val="TOC1"/>
          </w:pPr>
          <w:hyperlink w:anchor="_Toc149510118" w:history="1">
            <w:r w:rsidR="001E2845" w:rsidRPr="00384C52">
              <w:rPr>
                <w:rStyle w:val="Hyperlink"/>
              </w:rPr>
              <w:t>HALAMAN PERSETUJUAN</w:t>
            </w:r>
            <w:r w:rsidR="001E2845" w:rsidRPr="00384C52">
              <w:rPr>
                <w:webHidden/>
              </w:rPr>
              <w:tab/>
            </w:r>
            <w:r w:rsidRPr="00384C52">
              <w:rPr>
                <w:webHidden/>
              </w:rPr>
              <w:fldChar w:fldCharType="begin"/>
            </w:r>
            <w:r w:rsidR="001E2845" w:rsidRPr="00384C52">
              <w:rPr>
                <w:webHidden/>
              </w:rPr>
              <w:instrText xml:space="preserve"> PAGEREF _Toc149510118 \h </w:instrText>
            </w:r>
            <w:r w:rsidRPr="00384C52">
              <w:rPr>
                <w:webHidden/>
              </w:rPr>
            </w:r>
            <w:r w:rsidRPr="00384C52">
              <w:rPr>
                <w:webHidden/>
              </w:rPr>
              <w:fldChar w:fldCharType="separate"/>
            </w:r>
            <w:r w:rsidR="001E2845">
              <w:rPr>
                <w:webHidden/>
              </w:rPr>
              <w:t>iii</w:t>
            </w:r>
            <w:r w:rsidRPr="00384C52">
              <w:rPr>
                <w:webHidden/>
              </w:rPr>
              <w:fldChar w:fldCharType="end"/>
            </w:r>
          </w:hyperlink>
        </w:p>
        <w:p w:rsidR="00384C52" w:rsidRPr="00384C52" w:rsidRDefault="00096349" w:rsidP="00384C52">
          <w:pPr>
            <w:pStyle w:val="TOC1"/>
          </w:pPr>
          <w:hyperlink w:anchor="_Toc149510119" w:history="1">
            <w:r w:rsidR="001E2845" w:rsidRPr="00384C52">
              <w:rPr>
                <w:rStyle w:val="Hyperlink"/>
              </w:rPr>
              <w:t>HALAMAN PENGESAHAN</w:t>
            </w:r>
            <w:r w:rsidR="001E2845" w:rsidRPr="00384C52">
              <w:rPr>
                <w:webHidden/>
              </w:rPr>
              <w:tab/>
            </w:r>
            <w:r w:rsidRPr="00384C52">
              <w:rPr>
                <w:webHidden/>
              </w:rPr>
              <w:fldChar w:fldCharType="begin"/>
            </w:r>
            <w:r w:rsidR="001E2845" w:rsidRPr="00384C52">
              <w:rPr>
                <w:webHidden/>
              </w:rPr>
              <w:instrText xml:space="preserve"> PAGEREF _Toc149510119 \h </w:instrText>
            </w:r>
            <w:r w:rsidRPr="00384C52">
              <w:rPr>
                <w:webHidden/>
              </w:rPr>
            </w:r>
            <w:r w:rsidRPr="00384C52">
              <w:rPr>
                <w:webHidden/>
              </w:rPr>
              <w:fldChar w:fldCharType="separate"/>
            </w:r>
            <w:r w:rsidR="001E2845">
              <w:rPr>
                <w:webHidden/>
              </w:rPr>
              <w:t>iv</w:t>
            </w:r>
            <w:r w:rsidRPr="00384C52">
              <w:rPr>
                <w:webHidden/>
              </w:rPr>
              <w:fldChar w:fldCharType="end"/>
            </w:r>
          </w:hyperlink>
        </w:p>
        <w:p w:rsidR="00384C52" w:rsidRPr="00384C52" w:rsidRDefault="00096349" w:rsidP="00384C52">
          <w:pPr>
            <w:pStyle w:val="TOC1"/>
          </w:pPr>
          <w:hyperlink w:anchor="_Toc149510120" w:history="1">
            <w:r w:rsidR="001E2845" w:rsidRPr="00384C52">
              <w:rPr>
                <w:rStyle w:val="Hyperlink"/>
              </w:rPr>
              <w:t>MOTTO DAN PERSEMBAHAN</w:t>
            </w:r>
            <w:r w:rsidR="001E2845" w:rsidRPr="00384C52">
              <w:rPr>
                <w:webHidden/>
              </w:rPr>
              <w:tab/>
            </w:r>
            <w:r w:rsidRPr="00384C52">
              <w:rPr>
                <w:webHidden/>
              </w:rPr>
              <w:fldChar w:fldCharType="begin"/>
            </w:r>
            <w:r w:rsidR="001E2845" w:rsidRPr="00384C52">
              <w:rPr>
                <w:webHidden/>
              </w:rPr>
              <w:instrText xml:space="preserve"> PAGEREF _Toc149510120 \h </w:instrText>
            </w:r>
            <w:r w:rsidRPr="00384C52">
              <w:rPr>
                <w:webHidden/>
              </w:rPr>
            </w:r>
            <w:r w:rsidRPr="00384C52">
              <w:rPr>
                <w:webHidden/>
              </w:rPr>
              <w:fldChar w:fldCharType="separate"/>
            </w:r>
            <w:r w:rsidR="001E2845">
              <w:rPr>
                <w:webHidden/>
              </w:rPr>
              <w:t>v</w:t>
            </w:r>
            <w:r w:rsidRPr="00384C52">
              <w:rPr>
                <w:webHidden/>
              </w:rPr>
              <w:fldChar w:fldCharType="end"/>
            </w:r>
          </w:hyperlink>
        </w:p>
        <w:p w:rsidR="00384C52" w:rsidRPr="00384C52" w:rsidRDefault="00096349" w:rsidP="00384C52">
          <w:pPr>
            <w:pStyle w:val="TOC1"/>
          </w:pPr>
          <w:hyperlink w:anchor="_Toc149510121" w:history="1">
            <w:r w:rsidR="001E2845" w:rsidRPr="00384C52">
              <w:rPr>
                <w:rStyle w:val="Hyperlink"/>
              </w:rPr>
              <w:t>PRAKATA</w:t>
            </w:r>
            <w:r w:rsidR="001E2845" w:rsidRPr="00384C52">
              <w:rPr>
                <w:webHidden/>
              </w:rPr>
              <w:tab/>
            </w:r>
            <w:r w:rsidRPr="00384C52">
              <w:rPr>
                <w:webHidden/>
              </w:rPr>
              <w:fldChar w:fldCharType="begin"/>
            </w:r>
            <w:r w:rsidR="001E2845" w:rsidRPr="00384C52">
              <w:rPr>
                <w:webHidden/>
              </w:rPr>
              <w:instrText xml:space="preserve"> PAGEREF _Toc149510121 \h </w:instrText>
            </w:r>
            <w:r w:rsidRPr="00384C52">
              <w:rPr>
                <w:webHidden/>
              </w:rPr>
            </w:r>
            <w:r w:rsidRPr="00384C52">
              <w:rPr>
                <w:webHidden/>
              </w:rPr>
              <w:fldChar w:fldCharType="separate"/>
            </w:r>
            <w:r w:rsidR="001E2845">
              <w:rPr>
                <w:webHidden/>
              </w:rPr>
              <w:t>vi</w:t>
            </w:r>
            <w:r w:rsidRPr="00384C52">
              <w:rPr>
                <w:webHidden/>
              </w:rPr>
              <w:fldChar w:fldCharType="end"/>
            </w:r>
          </w:hyperlink>
        </w:p>
        <w:p w:rsidR="00384C52" w:rsidRPr="00384C52" w:rsidRDefault="00096349" w:rsidP="00384C52">
          <w:pPr>
            <w:pStyle w:val="TOC1"/>
          </w:pPr>
          <w:hyperlink w:anchor="_Toc149510122" w:history="1">
            <w:r w:rsidR="001E2845" w:rsidRPr="00384C52">
              <w:rPr>
                <w:rStyle w:val="Hyperlink"/>
              </w:rPr>
              <w:t>DAFTAR ISI</w:t>
            </w:r>
            <w:r w:rsidR="001E2845" w:rsidRPr="00384C52">
              <w:rPr>
                <w:webHidden/>
              </w:rPr>
              <w:tab/>
            </w:r>
            <w:r w:rsidRPr="00384C52">
              <w:rPr>
                <w:webHidden/>
              </w:rPr>
              <w:fldChar w:fldCharType="begin"/>
            </w:r>
            <w:r w:rsidR="001E2845" w:rsidRPr="00384C52">
              <w:rPr>
                <w:webHidden/>
              </w:rPr>
              <w:instrText xml:space="preserve"> PAGEREF _Toc149510122 \h </w:instrText>
            </w:r>
            <w:r w:rsidRPr="00384C52">
              <w:rPr>
                <w:webHidden/>
              </w:rPr>
            </w:r>
            <w:r w:rsidRPr="00384C52">
              <w:rPr>
                <w:webHidden/>
              </w:rPr>
              <w:fldChar w:fldCharType="separate"/>
            </w:r>
            <w:r w:rsidR="001E2845">
              <w:rPr>
                <w:webHidden/>
              </w:rPr>
              <w:t>ix</w:t>
            </w:r>
            <w:r w:rsidRPr="00384C52">
              <w:rPr>
                <w:webHidden/>
              </w:rPr>
              <w:fldChar w:fldCharType="end"/>
            </w:r>
          </w:hyperlink>
        </w:p>
        <w:p w:rsidR="00384C52" w:rsidRPr="00384C52" w:rsidRDefault="00096349" w:rsidP="00384C52">
          <w:pPr>
            <w:pStyle w:val="TOC1"/>
          </w:pPr>
          <w:hyperlink w:anchor="_Toc149510123" w:history="1">
            <w:r w:rsidR="001E2845" w:rsidRPr="00384C52">
              <w:rPr>
                <w:rStyle w:val="Hyperlink"/>
              </w:rPr>
              <w:t>ABSTRACT</w:t>
            </w:r>
            <w:r w:rsidR="001E2845" w:rsidRPr="00384C52">
              <w:rPr>
                <w:webHidden/>
              </w:rPr>
              <w:tab/>
            </w:r>
            <w:r w:rsidRPr="00384C52">
              <w:rPr>
                <w:webHidden/>
              </w:rPr>
              <w:fldChar w:fldCharType="begin"/>
            </w:r>
            <w:r w:rsidR="001E2845" w:rsidRPr="00384C52">
              <w:rPr>
                <w:webHidden/>
              </w:rPr>
              <w:instrText xml:space="preserve"> PAGEREF _Toc149510123 \h </w:instrText>
            </w:r>
            <w:r w:rsidRPr="00384C52">
              <w:rPr>
                <w:webHidden/>
              </w:rPr>
            </w:r>
            <w:r w:rsidRPr="00384C52">
              <w:rPr>
                <w:webHidden/>
              </w:rPr>
              <w:fldChar w:fldCharType="separate"/>
            </w:r>
            <w:r w:rsidR="001E2845">
              <w:rPr>
                <w:webHidden/>
              </w:rPr>
              <w:t>x</w:t>
            </w:r>
            <w:r w:rsidRPr="00384C52">
              <w:rPr>
                <w:webHidden/>
              </w:rPr>
              <w:fldChar w:fldCharType="end"/>
            </w:r>
          </w:hyperlink>
        </w:p>
        <w:p w:rsidR="00384C52" w:rsidRPr="00384C52" w:rsidRDefault="00096349" w:rsidP="00384C52">
          <w:pPr>
            <w:pStyle w:val="TOC1"/>
          </w:pPr>
          <w:hyperlink w:anchor="_Toc149510124" w:history="1">
            <w:r w:rsidR="001E2845" w:rsidRPr="00384C52">
              <w:rPr>
                <w:rStyle w:val="Hyperlink"/>
              </w:rPr>
              <w:t>INTISARI</w:t>
            </w:r>
            <w:r w:rsidR="001E2845" w:rsidRPr="00384C52">
              <w:rPr>
                <w:webHidden/>
              </w:rPr>
              <w:tab/>
            </w:r>
            <w:r w:rsidRPr="00384C52">
              <w:rPr>
                <w:webHidden/>
              </w:rPr>
              <w:fldChar w:fldCharType="begin"/>
            </w:r>
            <w:r w:rsidR="001E2845" w:rsidRPr="00384C52">
              <w:rPr>
                <w:webHidden/>
              </w:rPr>
              <w:instrText xml:space="preserve"> PAGEREF _Toc149510124 \h </w:instrText>
            </w:r>
            <w:r w:rsidRPr="00384C52">
              <w:rPr>
                <w:webHidden/>
              </w:rPr>
            </w:r>
            <w:r w:rsidRPr="00384C52">
              <w:rPr>
                <w:webHidden/>
              </w:rPr>
              <w:fldChar w:fldCharType="separate"/>
            </w:r>
            <w:r w:rsidR="001E2845">
              <w:rPr>
                <w:webHidden/>
              </w:rPr>
              <w:t>xi</w:t>
            </w:r>
            <w:r w:rsidRPr="00384C52">
              <w:rPr>
                <w:webHidden/>
              </w:rPr>
              <w:fldChar w:fldCharType="end"/>
            </w:r>
          </w:hyperlink>
        </w:p>
        <w:p w:rsidR="00384C52" w:rsidRPr="00384C52" w:rsidRDefault="001E2845" w:rsidP="00384C52">
          <w:pPr>
            <w:pStyle w:val="TOC1"/>
          </w:pPr>
          <w:r w:rsidRPr="00384C52">
            <w:rPr>
              <w:rStyle w:val="Hyperlink"/>
              <w:color w:val="auto"/>
              <w:u w:val="none"/>
              <w:lang w:val="en-US"/>
            </w:rPr>
            <w:t xml:space="preserve">BAB I </w:t>
          </w:r>
          <w:hyperlink w:anchor="_Toc149510125" w:history="1">
            <w:r w:rsidRPr="00384C52">
              <w:rPr>
                <w:rStyle w:val="Hyperlink"/>
              </w:rPr>
              <w:t>PENDAHULUAN</w:t>
            </w:r>
            <w:r w:rsidRPr="00384C52">
              <w:rPr>
                <w:webHidden/>
              </w:rPr>
              <w:tab/>
            </w:r>
            <w:r w:rsidR="00096349" w:rsidRPr="00384C52">
              <w:rPr>
                <w:webHidden/>
              </w:rPr>
              <w:fldChar w:fldCharType="begin"/>
            </w:r>
            <w:r w:rsidRPr="00384C52">
              <w:rPr>
                <w:webHidden/>
              </w:rPr>
              <w:instrText xml:space="preserve"> PAGEREF _Toc149510125 \h </w:instrText>
            </w:r>
            <w:r w:rsidR="00096349" w:rsidRPr="00384C52">
              <w:rPr>
                <w:webHidden/>
              </w:rPr>
            </w:r>
            <w:r w:rsidR="00096349" w:rsidRPr="00384C52">
              <w:rPr>
                <w:webHidden/>
              </w:rPr>
              <w:fldChar w:fldCharType="separate"/>
            </w:r>
            <w:r>
              <w:rPr>
                <w:webHidden/>
              </w:rPr>
              <w:t>1</w:t>
            </w:r>
            <w:r w:rsidR="00096349" w:rsidRPr="00384C52">
              <w:rPr>
                <w:webHidden/>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26" w:history="1">
            <w:r w:rsidR="001E2845" w:rsidRPr="00384C52">
              <w:rPr>
                <w:rStyle w:val="Hyperlink"/>
                <w:rFonts w:ascii="Times New Roman" w:hAnsi="Times New Roman" w:cs="Times New Roman"/>
                <w:sz w:val="24"/>
                <w:szCs w:val="24"/>
              </w:rPr>
              <w:t>1.1</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Latar Belakang</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_Toc149510126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1</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27" w:history="1">
            <w:r w:rsidR="001E2845" w:rsidRPr="00384C52">
              <w:rPr>
                <w:rStyle w:val="Hyperlink"/>
                <w:rFonts w:ascii="Times New Roman" w:hAnsi="Times New Roman" w:cs="Times New Roman"/>
                <w:sz w:val="24"/>
                <w:szCs w:val="24"/>
              </w:rPr>
              <w:t>1.2</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Rumusan Masalah</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_Toc149510127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3</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28" w:history="1">
            <w:r w:rsidR="001E2845" w:rsidRPr="00384C52">
              <w:rPr>
                <w:rStyle w:val="Hyperlink"/>
                <w:rFonts w:ascii="Times New Roman" w:hAnsi="Times New Roman" w:cs="Times New Roman"/>
                <w:sz w:val="24"/>
                <w:szCs w:val="24"/>
              </w:rPr>
              <w:t>1.4</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Ruang Lingkup Penelitian</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_Toc149510128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4</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29" w:history="1">
            <w:r w:rsidR="001E2845" w:rsidRPr="00384C52">
              <w:rPr>
                <w:rStyle w:val="Hyperlink"/>
                <w:rFonts w:ascii="Times New Roman" w:hAnsi="Times New Roman" w:cs="Times New Roman"/>
                <w:sz w:val="24"/>
                <w:szCs w:val="24"/>
              </w:rPr>
              <w:t>1.5</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Manfaat Penelitian</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_Toc149510129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4</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30" w:history="1">
            <w:r w:rsidR="001E2845" w:rsidRPr="00384C52">
              <w:rPr>
                <w:rStyle w:val="Hyperlink"/>
                <w:rFonts w:ascii="Times New Roman" w:hAnsi="Times New Roman" w:cs="Times New Roman"/>
                <w:sz w:val="24"/>
                <w:szCs w:val="24"/>
              </w:rPr>
              <w:t>1.6</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Sistematika Penulisan</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_Toc149510130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5</w:t>
            </w:r>
            <w:r w:rsidRPr="00384C52">
              <w:rPr>
                <w:rFonts w:ascii="Times New Roman" w:hAnsi="Times New Roman" w:cs="Times New Roman"/>
                <w:webHidden/>
                <w:sz w:val="24"/>
                <w:szCs w:val="24"/>
              </w:rPr>
              <w:fldChar w:fldCharType="end"/>
            </w:r>
          </w:hyperlink>
        </w:p>
        <w:p w:rsidR="00384C52" w:rsidRPr="00384C52" w:rsidRDefault="001E2845" w:rsidP="00384C52">
          <w:pPr>
            <w:pStyle w:val="TOC1"/>
          </w:pPr>
          <w:r w:rsidRPr="00384C52">
            <w:rPr>
              <w:rStyle w:val="Hyperlink"/>
              <w:color w:val="auto"/>
              <w:u w:val="none"/>
              <w:lang w:val="en-US"/>
            </w:rPr>
            <w:t>BAB II</w:t>
          </w:r>
          <w:hyperlink w:anchor="_Toc149510132" w:history="1">
            <w:r w:rsidRPr="00384C52">
              <w:rPr>
                <w:rStyle w:val="Hyperlink"/>
              </w:rPr>
              <w:t>TINJAUAN PUSTAKA DAN KERANGKA TEORI</w:t>
            </w:r>
            <w:r w:rsidRPr="00384C52">
              <w:rPr>
                <w:webHidden/>
              </w:rPr>
              <w:tab/>
            </w:r>
            <w:r w:rsidR="00096349" w:rsidRPr="00384C52">
              <w:rPr>
                <w:webHidden/>
              </w:rPr>
              <w:fldChar w:fldCharType="begin"/>
            </w:r>
            <w:r w:rsidRPr="00384C52">
              <w:rPr>
                <w:webHidden/>
              </w:rPr>
              <w:instrText xml:space="preserve"> PAGEREF _Toc149510132 \h </w:instrText>
            </w:r>
            <w:r w:rsidR="00096349" w:rsidRPr="00384C52">
              <w:rPr>
                <w:webHidden/>
              </w:rPr>
            </w:r>
            <w:r w:rsidR="00096349" w:rsidRPr="00384C52">
              <w:rPr>
                <w:webHidden/>
              </w:rPr>
              <w:fldChar w:fldCharType="separate"/>
            </w:r>
            <w:r>
              <w:rPr>
                <w:webHidden/>
              </w:rPr>
              <w:t>7</w:t>
            </w:r>
            <w:r w:rsidR="00096349" w:rsidRPr="00384C52">
              <w:rPr>
                <w:webHidden/>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34" w:history="1">
            <w:r w:rsidR="001E2845" w:rsidRPr="00384C52">
              <w:rPr>
                <w:rStyle w:val="Hyperlink"/>
                <w:rFonts w:ascii="Times New Roman" w:hAnsi="Times New Roman" w:cs="Times New Roman"/>
                <w:sz w:val="24"/>
                <w:szCs w:val="24"/>
              </w:rPr>
              <w:t>2.1</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lang w:val="en-US"/>
              </w:rPr>
              <w:t>Penelitian Terdahulu</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_Toc149510134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7</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35" w:history="1">
            <w:r w:rsidR="001E2845" w:rsidRPr="00384C52">
              <w:rPr>
                <w:rStyle w:val="Hyperlink"/>
                <w:rFonts w:ascii="Times New Roman" w:hAnsi="Times New Roman" w:cs="Times New Roman"/>
                <w:sz w:val="24"/>
                <w:szCs w:val="24"/>
              </w:rPr>
              <w:t>2.2</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lang w:val="en-US"/>
              </w:rPr>
              <w:t>Kerangka Teori</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_Toc149510135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9</w:t>
            </w:r>
            <w:r w:rsidRPr="00384C52">
              <w:rPr>
                <w:rFonts w:ascii="Times New Roman" w:hAnsi="Times New Roman" w:cs="Times New Roman"/>
                <w:webHidden/>
                <w:sz w:val="24"/>
                <w:szCs w:val="24"/>
              </w:rPr>
              <w:fldChar w:fldCharType="end"/>
            </w:r>
          </w:hyperlink>
        </w:p>
        <w:p w:rsidR="00384C52" w:rsidRPr="00384C52" w:rsidRDefault="001E2845" w:rsidP="00384C52">
          <w:pPr>
            <w:pStyle w:val="TOC1"/>
          </w:pPr>
          <w:r w:rsidRPr="00384C52">
            <w:rPr>
              <w:rStyle w:val="Hyperlink"/>
              <w:color w:val="auto"/>
              <w:u w:val="none"/>
              <w:lang w:val="en-US"/>
            </w:rPr>
            <w:t xml:space="preserve">BAB III </w:t>
          </w:r>
          <w:hyperlink w:anchor="_Toc149510137" w:history="1">
            <w:r w:rsidRPr="00384C52">
              <w:rPr>
                <w:rStyle w:val="Hyperlink"/>
              </w:rPr>
              <w:t>METODE PENELITIAN</w:t>
            </w:r>
            <w:r w:rsidRPr="00384C52">
              <w:rPr>
                <w:webHidden/>
              </w:rPr>
              <w:tab/>
            </w:r>
            <w:r w:rsidR="00096349" w:rsidRPr="00384C52">
              <w:rPr>
                <w:webHidden/>
              </w:rPr>
              <w:fldChar w:fldCharType="begin"/>
            </w:r>
            <w:r w:rsidRPr="00384C52">
              <w:rPr>
                <w:webHidden/>
              </w:rPr>
              <w:instrText xml:space="preserve"> PAGEREF _Toc149510137 \h </w:instrText>
            </w:r>
            <w:r w:rsidR="00096349" w:rsidRPr="00384C52">
              <w:rPr>
                <w:webHidden/>
              </w:rPr>
            </w:r>
            <w:r w:rsidR="00096349" w:rsidRPr="00384C52">
              <w:rPr>
                <w:webHidden/>
              </w:rPr>
              <w:fldChar w:fldCharType="separate"/>
            </w:r>
            <w:r>
              <w:rPr>
                <w:webHidden/>
              </w:rPr>
              <w:t>17</w:t>
            </w:r>
            <w:r w:rsidR="00096349" w:rsidRPr="00384C52">
              <w:rPr>
                <w:webHidden/>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39" w:history="1">
            <w:r w:rsidR="001E2845" w:rsidRPr="00384C52">
              <w:rPr>
                <w:rStyle w:val="Hyperlink"/>
                <w:rFonts w:ascii="Times New Roman" w:hAnsi="Times New Roman" w:cs="Times New Roman"/>
                <w:sz w:val="24"/>
                <w:szCs w:val="24"/>
              </w:rPr>
              <w:t>3.1</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Jenis Penelitian</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_Toc149510139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17</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40" w:history="1">
            <w:r w:rsidR="001E2845" w:rsidRPr="00384C52">
              <w:rPr>
                <w:rStyle w:val="Hyperlink"/>
                <w:rFonts w:ascii="Times New Roman" w:hAnsi="Times New Roman" w:cs="Times New Roman"/>
                <w:sz w:val="24"/>
                <w:szCs w:val="24"/>
              </w:rPr>
              <w:t>3.2</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Sumber Data</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_Toc149510140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18</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41" w:history="1">
            <w:r w:rsidR="001E2845" w:rsidRPr="00384C52">
              <w:rPr>
                <w:rStyle w:val="Hyperlink"/>
                <w:rFonts w:ascii="Times New Roman" w:hAnsi="Times New Roman" w:cs="Times New Roman"/>
                <w:sz w:val="24"/>
                <w:szCs w:val="24"/>
              </w:rPr>
              <w:t>3.3</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Langkah-langkah Penelitian</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_Toc149510141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18</w:t>
            </w:r>
            <w:r w:rsidRPr="00384C52">
              <w:rPr>
                <w:rFonts w:ascii="Times New Roman" w:hAnsi="Times New Roman" w:cs="Times New Roman"/>
                <w:webHidden/>
                <w:sz w:val="24"/>
                <w:szCs w:val="24"/>
              </w:rPr>
              <w:fldChar w:fldCharType="end"/>
            </w:r>
          </w:hyperlink>
        </w:p>
        <w:p w:rsidR="00384C52" w:rsidRPr="00384C52" w:rsidRDefault="001E2845" w:rsidP="00384C52">
          <w:pPr>
            <w:pStyle w:val="TOC1"/>
          </w:pPr>
          <w:r w:rsidRPr="00384C52">
            <w:rPr>
              <w:rStyle w:val="Hyperlink"/>
              <w:color w:val="auto"/>
              <w:u w:val="none"/>
              <w:lang w:val="en-US"/>
            </w:rPr>
            <w:t xml:space="preserve">BAB IV </w:t>
          </w:r>
          <w:hyperlink w:anchor="_Toc149510143" w:history="1">
            <w:r w:rsidRPr="00384C52">
              <w:rPr>
                <w:rStyle w:val="Hyperlink"/>
                <w:lang w:val="en-US"/>
              </w:rPr>
              <w:t xml:space="preserve">ANALISIS STRUKTUR NARATIF FILM DAN TAHAPAN </w:t>
            </w:r>
            <w:r w:rsidRPr="00384C52">
              <w:rPr>
                <w:rStyle w:val="Hyperlink"/>
                <w:i/>
                <w:iCs/>
                <w:lang w:val="en-US"/>
              </w:rPr>
              <w:t>CULTURAL SHOCK</w:t>
            </w:r>
            <w:r w:rsidRPr="00384C52">
              <w:rPr>
                <w:webHidden/>
              </w:rPr>
              <w:tab/>
            </w:r>
            <w:r w:rsidR="00096349" w:rsidRPr="00384C52">
              <w:rPr>
                <w:webHidden/>
              </w:rPr>
              <w:fldChar w:fldCharType="begin"/>
            </w:r>
            <w:r w:rsidRPr="00384C52">
              <w:rPr>
                <w:webHidden/>
              </w:rPr>
              <w:instrText xml:space="preserve"> PAGEREF _Toc149510143 \h </w:instrText>
            </w:r>
            <w:r w:rsidR="00096349" w:rsidRPr="00384C52">
              <w:rPr>
                <w:webHidden/>
              </w:rPr>
            </w:r>
            <w:r w:rsidR="00096349" w:rsidRPr="00384C52">
              <w:rPr>
                <w:webHidden/>
              </w:rPr>
              <w:fldChar w:fldCharType="separate"/>
            </w:r>
            <w:r>
              <w:rPr>
                <w:webHidden/>
              </w:rPr>
              <w:t>21</w:t>
            </w:r>
            <w:r w:rsidR="00096349" w:rsidRPr="00384C52">
              <w:rPr>
                <w:webHidden/>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45" w:history="1">
            <w:r w:rsidR="001E2845" w:rsidRPr="00384C52">
              <w:rPr>
                <w:rStyle w:val="Hyperlink"/>
                <w:rFonts w:ascii="Times New Roman" w:hAnsi="Times New Roman" w:cs="Times New Roman"/>
                <w:sz w:val="24"/>
                <w:szCs w:val="24"/>
                <w:lang w:val="en-US"/>
              </w:rPr>
              <w:t>4.1</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rPr>
              <w:t>Struktur Naratif Film</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_Toc149510145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21</w:t>
            </w:r>
            <w:r w:rsidRPr="00384C52">
              <w:rPr>
                <w:rFonts w:ascii="Times New Roman" w:hAnsi="Times New Roman" w:cs="Times New Roman"/>
                <w:webHidden/>
                <w:sz w:val="24"/>
                <w:szCs w:val="24"/>
              </w:rPr>
              <w:fldChar w:fldCharType="end"/>
            </w:r>
          </w:hyperlink>
        </w:p>
        <w:p w:rsidR="00384C52" w:rsidRPr="00384C52" w:rsidRDefault="00096349">
          <w:pPr>
            <w:pStyle w:val="TOC2"/>
            <w:tabs>
              <w:tab w:val="left" w:pos="880"/>
              <w:tab w:val="right" w:leader="dot" w:pos="7928"/>
            </w:tabs>
            <w:rPr>
              <w:rFonts w:ascii="Times New Roman" w:hAnsi="Times New Roman" w:cs="Times New Roman"/>
              <w:sz w:val="24"/>
              <w:szCs w:val="24"/>
            </w:rPr>
          </w:pPr>
          <w:hyperlink w:anchor="_Toc149510146" w:history="1">
            <w:r w:rsidR="001E2845" w:rsidRPr="00384C52">
              <w:rPr>
                <w:rStyle w:val="Hyperlink"/>
                <w:rFonts w:ascii="Times New Roman" w:hAnsi="Times New Roman" w:cs="Times New Roman"/>
                <w:sz w:val="24"/>
                <w:szCs w:val="24"/>
                <w:lang w:val="en-US"/>
              </w:rPr>
              <w:t>4.2</w:t>
            </w:r>
            <w:r w:rsidR="001E2845" w:rsidRPr="00384C52">
              <w:rPr>
                <w:rFonts w:ascii="Times New Roman" w:hAnsi="Times New Roman" w:cs="Times New Roman"/>
                <w:sz w:val="24"/>
                <w:szCs w:val="24"/>
              </w:rPr>
              <w:tab/>
            </w:r>
            <w:r w:rsidR="001E2845" w:rsidRPr="00384C52">
              <w:rPr>
                <w:rStyle w:val="Hyperlink"/>
                <w:rFonts w:ascii="Times New Roman" w:hAnsi="Times New Roman" w:cs="Times New Roman"/>
                <w:sz w:val="24"/>
                <w:szCs w:val="24"/>
                <w:lang w:val="en-US"/>
              </w:rPr>
              <w:t xml:space="preserve">Tahapan gegar Budaya/ Stage Of </w:t>
            </w:r>
            <w:r w:rsidR="001E2845" w:rsidRPr="00DD3F6B">
              <w:rPr>
                <w:rStyle w:val="Hyperlink"/>
                <w:rFonts w:ascii="Times New Roman" w:hAnsi="Times New Roman" w:cs="Times New Roman"/>
                <w:i/>
                <w:sz w:val="24"/>
                <w:szCs w:val="24"/>
                <w:lang w:val="en-US"/>
              </w:rPr>
              <w:t>Cultural shock</w:t>
            </w:r>
            <w:r w:rsidR="001E2845" w:rsidRPr="00384C52">
              <w:rPr>
                <w:rFonts w:ascii="Times New Roman" w:hAnsi="Times New Roman" w:cs="Times New Roman"/>
                <w:webHidden/>
                <w:sz w:val="24"/>
                <w:szCs w:val="24"/>
              </w:rPr>
              <w:tab/>
            </w:r>
            <w:r w:rsidRPr="00384C52">
              <w:rPr>
                <w:rFonts w:ascii="Times New Roman" w:hAnsi="Times New Roman" w:cs="Times New Roman"/>
                <w:webHidden/>
                <w:sz w:val="24"/>
                <w:szCs w:val="24"/>
              </w:rPr>
              <w:fldChar w:fldCharType="begin"/>
            </w:r>
            <w:r w:rsidR="001E2845" w:rsidRPr="00384C52">
              <w:rPr>
                <w:rFonts w:ascii="Times New Roman" w:hAnsi="Times New Roman" w:cs="Times New Roman"/>
                <w:webHidden/>
                <w:sz w:val="24"/>
                <w:szCs w:val="24"/>
              </w:rPr>
              <w:instrText xml:space="preserve"> PAGEREF _Toc149510146 \h </w:instrText>
            </w:r>
            <w:r w:rsidRPr="00384C52">
              <w:rPr>
                <w:rFonts w:ascii="Times New Roman" w:hAnsi="Times New Roman" w:cs="Times New Roman"/>
                <w:webHidden/>
                <w:sz w:val="24"/>
                <w:szCs w:val="24"/>
              </w:rPr>
            </w:r>
            <w:r w:rsidRPr="00384C52">
              <w:rPr>
                <w:rFonts w:ascii="Times New Roman" w:hAnsi="Times New Roman" w:cs="Times New Roman"/>
                <w:webHidden/>
                <w:sz w:val="24"/>
                <w:szCs w:val="24"/>
              </w:rPr>
              <w:fldChar w:fldCharType="separate"/>
            </w:r>
            <w:r w:rsidR="001E2845">
              <w:rPr>
                <w:rFonts w:ascii="Times New Roman" w:hAnsi="Times New Roman" w:cs="Times New Roman"/>
                <w:webHidden/>
                <w:sz w:val="24"/>
                <w:szCs w:val="24"/>
              </w:rPr>
              <w:t>48</w:t>
            </w:r>
            <w:r w:rsidRPr="00384C52">
              <w:rPr>
                <w:rFonts w:ascii="Times New Roman" w:hAnsi="Times New Roman" w:cs="Times New Roman"/>
                <w:webHidden/>
                <w:sz w:val="24"/>
                <w:szCs w:val="24"/>
              </w:rPr>
              <w:fldChar w:fldCharType="end"/>
            </w:r>
          </w:hyperlink>
        </w:p>
        <w:p w:rsidR="00384C52" w:rsidRPr="00384C52" w:rsidRDefault="001E2845" w:rsidP="00384C52">
          <w:pPr>
            <w:pStyle w:val="TOC1"/>
          </w:pPr>
          <w:r w:rsidRPr="00384C52">
            <w:rPr>
              <w:rStyle w:val="Hyperlink"/>
              <w:color w:val="auto"/>
              <w:u w:val="none"/>
              <w:lang w:val="en-US"/>
            </w:rPr>
            <w:t xml:space="preserve">BAB V </w:t>
          </w:r>
          <w:hyperlink w:anchor="_Toc149510147" w:history="1">
            <w:r w:rsidRPr="00384C52">
              <w:rPr>
                <w:rStyle w:val="Hyperlink"/>
                <w:lang w:val="en-US"/>
              </w:rPr>
              <w:t>S</w:t>
            </w:r>
            <w:r w:rsidRPr="00384C52">
              <w:rPr>
                <w:rStyle w:val="Hyperlink"/>
              </w:rPr>
              <w:t>IMPULAN</w:t>
            </w:r>
            <w:r w:rsidRPr="00384C52">
              <w:rPr>
                <w:webHidden/>
              </w:rPr>
              <w:tab/>
            </w:r>
            <w:r w:rsidR="00096349" w:rsidRPr="00384C52">
              <w:rPr>
                <w:webHidden/>
              </w:rPr>
              <w:fldChar w:fldCharType="begin"/>
            </w:r>
            <w:r w:rsidRPr="00384C52">
              <w:rPr>
                <w:webHidden/>
              </w:rPr>
              <w:instrText xml:space="preserve"> PAGEREF _Toc149510147 \h </w:instrText>
            </w:r>
            <w:r w:rsidR="00096349" w:rsidRPr="00384C52">
              <w:rPr>
                <w:webHidden/>
              </w:rPr>
            </w:r>
            <w:r w:rsidR="00096349" w:rsidRPr="00384C52">
              <w:rPr>
                <w:webHidden/>
              </w:rPr>
              <w:fldChar w:fldCharType="separate"/>
            </w:r>
            <w:r>
              <w:rPr>
                <w:webHidden/>
              </w:rPr>
              <w:t>59</w:t>
            </w:r>
            <w:r w:rsidR="00096349" w:rsidRPr="00384C52">
              <w:rPr>
                <w:webHidden/>
              </w:rPr>
              <w:fldChar w:fldCharType="end"/>
            </w:r>
          </w:hyperlink>
        </w:p>
        <w:p w:rsidR="00384C52" w:rsidRPr="00384C52" w:rsidRDefault="00096349" w:rsidP="00384C52">
          <w:pPr>
            <w:pStyle w:val="TOC1"/>
          </w:pPr>
          <w:hyperlink w:anchor="_Toc149510148" w:history="1">
            <w:r w:rsidR="001E2845" w:rsidRPr="00384C52">
              <w:rPr>
                <w:rStyle w:val="Hyperlink"/>
              </w:rPr>
              <w:t>DAFTAR PUSTAKA</w:t>
            </w:r>
            <w:r w:rsidR="001E2845" w:rsidRPr="00384C52">
              <w:rPr>
                <w:webHidden/>
              </w:rPr>
              <w:tab/>
            </w:r>
            <w:r w:rsidRPr="00384C52">
              <w:rPr>
                <w:webHidden/>
              </w:rPr>
              <w:fldChar w:fldCharType="begin"/>
            </w:r>
            <w:r w:rsidR="001E2845" w:rsidRPr="00384C52">
              <w:rPr>
                <w:webHidden/>
              </w:rPr>
              <w:instrText xml:space="preserve"> PAGEREF _Toc149510148 \h </w:instrText>
            </w:r>
            <w:r w:rsidRPr="00384C52">
              <w:rPr>
                <w:webHidden/>
              </w:rPr>
            </w:r>
            <w:r w:rsidRPr="00384C52">
              <w:rPr>
                <w:webHidden/>
              </w:rPr>
              <w:fldChar w:fldCharType="separate"/>
            </w:r>
            <w:r w:rsidR="001E2845">
              <w:rPr>
                <w:webHidden/>
              </w:rPr>
              <w:t>62</w:t>
            </w:r>
            <w:r w:rsidRPr="00384C52">
              <w:rPr>
                <w:webHidden/>
              </w:rPr>
              <w:fldChar w:fldCharType="end"/>
            </w:r>
          </w:hyperlink>
        </w:p>
        <w:p w:rsidR="00384C52" w:rsidRPr="00384C52" w:rsidRDefault="00096349" w:rsidP="00384C52">
          <w:pPr>
            <w:pStyle w:val="TOC1"/>
          </w:pPr>
          <w:hyperlink w:anchor="_Toc149510149" w:history="1">
            <w:r w:rsidR="001E2845" w:rsidRPr="00384C52">
              <w:rPr>
                <w:rStyle w:val="Hyperlink"/>
                <w:rFonts w:eastAsia="MS Mincho"/>
              </w:rPr>
              <w:t>要旨</w:t>
            </w:r>
            <w:r w:rsidR="001E2845" w:rsidRPr="00384C52">
              <w:rPr>
                <w:webHidden/>
              </w:rPr>
              <w:tab/>
            </w:r>
            <w:r w:rsidRPr="00384C52">
              <w:rPr>
                <w:webHidden/>
              </w:rPr>
              <w:fldChar w:fldCharType="begin"/>
            </w:r>
            <w:r w:rsidR="001E2845" w:rsidRPr="00384C52">
              <w:rPr>
                <w:webHidden/>
              </w:rPr>
              <w:instrText xml:space="preserve"> PAGEREF _Toc149510149 \h </w:instrText>
            </w:r>
            <w:r w:rsidRPr="00384C52">
              <w:rPr>
                <w:webHidden/>
              </w:rPr>
            </w:r>
            <w:r w:rsidRPr="00384C52">
              <w:rPr>
                <w:webHidden/>
              </w:rPr>
              <w:fldChar w:fldCharType="separate"/>
            </w:r>
            <w:r w:rsidR="001E2845">
              <w:rPr>
                <w:webHidden/>
              </w:rPr>
              <w:t>64</w:t>
            </w:r>
            <w:r w:rsidRPr="00384C52">
              <w:rPr>
                <w:webHidden/>
              </w:rPr>
              <w:fldChar w:fldCharType="end"/>
            </w:r>
          </w:hyperlink>
        </w:p>
        <w:p w:rsidR="00384C52" w:rsidRPr="00384C52" w:rsidRDefault="00096349" w:rsidP="00384C52">
          <w:pPr>
            <w:pStyle w:val="TOC1"/>
          </w:pPr>
          <w:hyperlink w:anchor="_Toc149510150" w:history="1">
            <w:r w:rsidR="001E2845" w:rsidRPr="00384C52">
              <w:rPr>
                <w:rStyle w:val="Hyperlink"/>
              </w:rPr>
              <w:t>LAMPIRAN</w:t>
            </w:r>
            <w:r w:rsidR="001E2845" w:rsidRPr="00384C52">
              <w:rPr>
                <w:webHidden/>
              </w:rPr>
              <w:tab/>
            </w:r>
            <w:r w:rsidRPr="00384C52">
              <w:rPr>
                <w:webHidden/>
              </w:rPr>
              <w:fldChar w:fldCharType="begin"/>
            </w:r>
            <w:r w:rsidR="001E2845" w:rsidRPr="00384C52">
              <w:rPr>
                <w:webHidden/>
              </w:rPr>
              <w:instrText xml:space="preserve"> PAGEREF _Toc149510150 \h </w:instrText>
            </w:r>
            <w:r w:rsidRPr="00384C52">
              <w:rPr>
                <w:webHidden/>
              </w:rPr>
            </w:r>
            <w:r w:rsidRPr="00384C52">
              <w:rPr>
                <w:webHidden/>
              </w:rPr>
              <w:fldChar w:fldCharType="separate"/>
            </w:r>
            <w:r w:rsidR="001E2845">
              <w:rPr>
                <w:webHidden/>
              </w:rPr>
              <w:t>67</w:t>
            </w:r>
            <w:r w:rsidRPr="00384C52">
              <w:rPr>
                <w:webHidden/>
              </w:rPr>
              <w:fldChar w:fldCharType="end"/>
            </w:r>
          </w:hyperlink>
        </w:p>
        <w:p w:rsidR="00384C52" w:rsidRPr="00384C52" w:rsidRDefault="00096349" w:rsidP="00384C52">
          <w:r w:rsidRPr="00384C52">
            <w:rPr>
              <w:rFonts w:ascii="Times New Roman" w:hAnsi="Times New Roman" w:cs="Times New Roman"/>
              <w:b/>
              <w:bCs/>
              <w:sz w:val="24"/>
              <w:szCs w:val="24"/>
            </w:rPr>
            <w:fldChar w:fldCharType="end"/>
          </w:r>
          <w:r w:rsidR="001E2845" w:rsidRPr="00384C52">
            <w:rPr>
              <w:rFonts w:ascii="Times New Roman" w:hAnsi="Times New Roman" w:cs="Times New Roman"/>
              <w:b/>
              <w:sz w:val="24"/>
              <w:szCs w:val="24"/>
            </w:rPr>
            <w:br w:type="page"/>
          </w:r>
        </w:p>
      </w:sdtContent>
    </w:sdt>
    <w:p w:rsidR="00AC7886" w:rsidRDefault="001E2845" w:rsidP="00896DD7">
      <w:pPr>
        <w:pStyle w:val="Style1"/>
      </w:pPr>
      <w:bookmarkStart w:id="7" w:name="_Toc149510123"/>
      <w:r>
        <w:lastRenderedPageBreak/>
        <w:t>ABSTRACT</w:t>
      </w:r>
      <w:bookmarkEnd w:id="7"/>
    </w:p>
    <w:p w:rsidR="00AC7886" w:rsidRPr="003E681F" w:rsidRDefault="001E2845" w:rsidP="002623F5">
      <w:pPr>
        <w:spacing w:after="200" w:line="240" w:lineRule="auto"/>
        <w:jc w:val="both"/>
        <w:rPr>
          <w:rFonts w:ascii="Times New Roman" w:eastAsia="Times New Roman" w:hAnsi="Times New Roman" w:cs="Times New Roman"/>
          <w:bCs/>
          <w:noProof w:val="0"/>
          <w:sz w:val="24"/>
          <w:szCs w:val="24"/>
          <w:lang w:val="en-US"/>
        </w:rPr>
      </w:pPr>
      <w:r w:rsidRPr="003E681F">
        <w:rPr>
          <w:rFonts w:ascii="Times New Roman" w:eastAsia="Times New Roman" w:hAnsi="Times New Roman" w:cs="Times New Roman"/>
          <w:bCs/>
          <w:noProof w:val="0"/>
          <w:sz w:val="24"/>
          <w:szCs w:val="24"/>
          <w:lang w:val="en-US"/>
        </w:rPr>
        <w:t>Zahro, Chomsatul Lailatuz. 2023. "Reperesentation of Cultural shock in Sword Art OnlineAnime by Tomohiko Ito, a Sociology of Literature Study". Thesis, Department of Japanese Language and Culture, Faculty of Humanities, Diponegoro University. Advisor Yuliani Rahmah, S.Pd., M.Hum.</w:t>
      </w:r>
    </w:p>
    <w:p w:rsidR="002623F5" w:rsidRPr="003E681F" w:rsidRDefault="001E2845" w:rsidP="002623F5">
      <w:pPr>
        <w:spacing w:after="200" w:line="240" w:lineRule="auto"/>
        <w:jc w:val="both"/>
        <w:rPr>
          <w:rFonts w:ascii="Times New Roman" w:eastAsia="Times New Roman" w:hAnsi="Times New Roman" w:cs="Times New Roman"/>
          <w:bCs/>
          <w:noProof w:val="0"/>
          <w:sz w:val="24"/>
          <w:szCs w:val="24"/>
          <w:lang w:val="en-US"/>
        </w:rPr>
      </w:pPr>
      <w:r w:rsidRPr="003E681F">
        <w:rPr>
          <w:rFonts w:ascii="Times New Roman" w:eastAsia="Times New Roman" w:hAnsi="Times New Roman" w:cs="Times New Roman"/>
          <w:bCs/>
          <w:noProof w:val="0"/>
          <w:sz w:val="24"/>
          <w:szCs w:val="24"/>
          <w:lang w:val="en-US"/>
        </w:rPr>
        <w:tab/>
        <w:t>The topic of this research is "Cultural shock Representation in the Sword Art Online Anime by Tomohiko Ito, a Sociology of Literature Study". This research has 2 objectives, the first is to describe the narrative elements in the Sword Art Online anime and the second is the representation of culltural shock in the Sword Art Online anime.</w:t>
      </w:r>
    </w:p>
    <w:p w:rsidR="002623F5" w:rsidRPr="003E681F" w:rsidRDefault="001E2845" w:rsidP="002623F5">
      <w:pPr>
        <w:spacing w:after="200" w:line="240" w:lineRule="auto"/>
        <w:jc w:val="both"/>
        <w:rPr>
          <w:rFonts w:ascii="Times New Roman" w:eastAsia="Times New Roman" w:hAnsi="Times New Roman" w:cs="Times New Roman"/>
          <w:bCs/>
          <w:noProof w:val="0"/>
          <w:sz w:val="24"/>
          <w:szCs w:val="24"/>
          <w:lang w:val="en-US"/>
        </w:rPr>
      </w:pPr>
      <w:r w:rsidRPr="003E681F">
        <w:rPr>
          <w:rFonts w:ascii="Times New Roman" w:eastAsia="Times New Roman" w:hAnsi="Times New Roman" w:cs="Times New Roman"/>
          <w:bCs/>
          <w:noProof w:val="0"/>
          <w:sz w:val="24"/>
          <w:szCs w:val="24"/>
          <w:lang w:val="en-US"/>
        </w:rPr>
        <w:tab/>
        <w:t>The method used to obtain data is library research. The Sociology of Literature approach is used because this research raises the issue of cultural shock in the Sword Art Online anime. The theory used in this research is the theory of Film Narrative Structure in Himawan Pratista's book, and the theory of cultural shock by Kalervo Oberg and Gullahorn &amp; Gullahorn.</w:t>
      </w:r>
    </w:p>
    <w:p w:rsidR="002623F5" w:rsidRPr="003E681F" w:rsidRDefault="001E2845" w:rsidP="002623F5">
      <w:pPr>
        <w:spacing w:after="200" w:line="240" w:lineRule="auto"/>
        <w:jc w:val="both"/>
        <w:rPr>
          <w:rFonts w:ascii="Times New Roman" w:eastAsia="Times New Roman" w:hAnsi="Times New Roman" w:cs="Times New Roman"/>
          <w:bCs/>
          <w:noProof w:val="0"/>
          <w:sz w:val="24"/>
          <w:szCs w:val="24"/>
          <w:lang w:val="en-US"/>
        </w:rPr>
      </w:pPr>
      <w:r w:rsidRPr="003E681F">
        <w:rPr>
          <w:rFonts w:ascii="Times New Roman" w:eastAsia="Times New Roman" w:hAnsi="Times New Roman" w:cs="Times New Roman"/>
          <w:bCs/>
          <w:noProof w:val="0"/>
          <w:sz w:val="24"/>
          <w:szCs w:val="24"/>
          <w:lang w:val="en-US"/>
        </w:rPr>
        <w:tab/>
        <w:t>The result is that some characters in Sword Art Online only survive until the crisis stage and choose to commit suicide, and some manage to pass all stages in cultural shock so that they can continue their lives well.</w:t>
      </w:r>
    </w:p>
    <w:p w:rsidR="005875C9" w:rsidRPr="002623F5" w:rsidRDefault="001E2845" w:rsidP="00AC7886">
      <w:pPr>
        <w:spacing w:after="200" w:line="276" w:lineRule="auto"/>
        <w:jc w:val="both"/>
        <w:rPr>
          <w:rFonts w:ascii="Times New Roman" w:eastAsia="Times New Roman" w:hAnsi="Times New Roman" w:cs="Times New Roman"/>
          <w:b/>
          <w:bCs/>
          <w:noProof w:val="0"/>
          <w:sz w:val="24"/>
          <w:szCs w:val="24"/>
          <w:lang w:val="en-US"/>
        </w:rPr>
      </w:pPr>
      <w:r w:rsidRPr="002623F5">
        <w:rPr>
          <w:rFonts w:ascii="Times New Roman" w:eastAsia="Times New Roman" w:hAnsi="Times New Roman" w:cs="Times New Roman"/>
          <w:b/>
          <w:bCs/>
          <w:noProof w:val="0"/>
          <w:sz w:val="24"/>
          <w:szCs w:val="24"/>
          <w:lang w:val="en-US"/>
        </w:rPr>
        <w:t xml:space="preserve">Keywords: </w:t>
      </w:r>
      <w:r w:rsidRPr="003E681F">
        <w:rPr>
          <w:rFonts w:ascii="Times New Roman" w:eastAsia="Times New Roman" w:hAnsi="Times New Roman" w:cs="Times New Roman"/>
          <w:b/>
          <w:bCs/>
          <w:noProof w:val="0"/>
          <w:sz w:val="24"/>
          <w:szCs w:val="24"/>
          <w:lang w:val="en-US"/>
        </w:rPr>
        <w:t>Literary sociology, Sword Art Online, Cultural shock, cultural shock, Movie narrative.</w:t>
      </w:r>
    </w:p>
    <w:p w:rsidR="00AC7886" w:rsidRDefault="001E2845">
      <w:pPr>
        <w:rPr>
          <w:rFonts w:ascii="Times New Roman" w:eastAsia="Times New Roman" w:hAnsi="Times New Roman" w:cs="Times New Roman"/>
          <w:b/>
          <w:bCs/>
          <w:noProof w:val="0"/>
          <w:sz w:val="24"/>
          <w:szCs w:val="24"/>
          <w:lang w:val="en-US"/>
        </w:rPr>
      </w:pPr>
      <w:r>
        <w:rPr>
          <w:rFonts w:ascii="Times New Roman" w:eastAsia="Times New Roman" w:hAnsi="Times New Roman" w:cs="Times New Roman"/>
          <w:b/>
          <w:bCs/>
          <w:noProof w:val="0"/>
          <w:sz w:val="24"/>
          <w:szCs w:val="24"/>
          <w:lang w:val="en-US"/>
        </w:rPr>
        <w:br w:type="page"/>
      </w:r>
    </w:p>
    <w:p w:rsidR="006C6527" w:rsidRDefault="001E2845" w:rsidP="00896DD7">
      <w:pPr>
        <w:pStyle w:val="Style1"/>
      </w:pPr>
      <w:bookmarkStart w:id="8" w:name="_Toc149510124"/>
      <w:r>
        <w:lastRenderedPageBreak/>
        <w:t>INTISARI</w:t>
      </w:r>
      <w:bookmarkEnd w:id="8"/>
    </w:p>
    <w:p w:rsidR="006C6527" w:rsidRDefault="001E2845" w:rsidP="00AC7886">
      <w:pPr>
        <w:spacing w:after="200" w:line="276" w:lineRule="auto"/>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 xml:space="preserve">Zahro, Chomsatul Lailatuz. 2023. “Reperesentasi </w:t>
      </w:r>
      <w:r>
        <w:rPr>
          <w:rFonts w:ascii="Times New Roman" w:eastAsia="Times New Roman" w:hAnsi="Times New Roman" w:cs="Times New Roman"/>
          <w:bCs/>
          <w:i/>
          <w:noProof w:val="0"/>
          <w:sz w:val="24"/>
          <w:szCs w:val="24"/>
          <w:lang w:val="en-US"/>
        </w:rPr>
        <w:t>Cultural Shock</w:t>
      </w:r>
      <w:r>
        <w:rPr>
          <w:rFonts w:ascii="Times New Roman" w:eastAsia="Times New Roman" w:hAnsi="Times New Roman" w:cs="Times New Roman"/>
          <w:bCs/>
          <w:noProof w:val="0"/>
          <w:sz w:val="24"/>
          <w:szCs w:val="24"/>
          <w:lang w:val="en-US"/>
        </w:rPr>
        <w:t xml:space="preserve"> dalam Anime </w:t>
      </w:r>
      <w:r w:rsidRPr="00E508A6">
        <w:rPr>
          <w:rFonts w:ascii="Times New Roman" w:eastAsia="Times New Roman" w:hAnsi="Times New Roman" w:cs="Times New Roman"/>
          <w:bCs/>
          <w:i/>
          <w:noProof w:val="0"/>
          <w:sz w:val="24"/>
          <w:szCs w:val="24"/>
          <w:lang w:val="en-US"/>
        </w:rPr>
        <w:t>Sword Art Online</w:t>
      </w:r>
      <w:r>
        <w:rPr>
          <w:rFonts w:ascii="Times New Roman" w:eastAsia="Times New Roman" w:hAnsi="Times New Roman" w:cs="Times New Roman"/>
          <w:bCs/>
          <w:noProof w:val="0"/>
          <w:sz w:val="24"/>
          <w:szCs w:val="24"/>
          <w:lang w:val="en-US"/>
        </w:rPr>
        <w:t xml:space="preserve"> Karya Tomohiko Ito Kajian Sosiologi Sastra”. Skripsi, Program Studi Bahasa dan Kebudayaan Jepang, Fakultas Ilmu Budaya, Universitas Diponegoro. Pembimbing Yuliani Rahmah, S.Pd., M.Hum.</w:t>
      </w:r>
    </w:p>
    <w:p w:rsidR="006C6527" w:rsidRDefault="001E2845" w:rsidP="00AC7886">
      <w:pPr>
        <w:spacing w:after="200" w:line="276" w:lineRule="auto"/>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ab/>
        <w:t xml:space="preserve">Penelitian ini mengambil topik “Reperesentasi </w:t>
      </w:r>
      <w:r>
        <w:rPr>
          <w:rFonts w:ascii="Times New Roman" w:eastAsia="Times New Roman" w:hAnsi="Times New Roman" w:cs="Times New Roman"/>
          <w:bCs/>
          <w:i/>
          <w:noProof w:val="0"/>
          <w:sz w:val="24"/>
          <w:szCs w:val="24"/>
          <w:lang w:val="en-US"/>
        </w:rPr>
        <w:t>Cultural Shock</w:t>
      </w:r>
      <w:r>
        <w:rPr>
          <w:rFonts w:ascii="Times New Roman" w:eastAsia="Times New Roman" w:hAnsi="Times New Roman" w:cs="Times New Roman"/>
          <w:bCs/>
          <w:noProof w:val="0"/>
          <w:sz w:val="24"/>
          <w:szCs w:val="24"/>
          <w:lang w:val="en-US"/>
        </w:rPr>
        <w:t xml:space="preserve"> dalam Anime </w:t>
      </w:r>
      <w:r w:rsidRPr="00E508A6">
        <w:rPr>
          <w:rFonts w:ascii="Times New Roman" w:eastAsia="Times New Roman" w:hAnsi="Times New Roman" w:cs="Times New Roman"/>
          <w:bCs/>
          <w:i/>
          <w:noProof w:val="0"/>
          <w:sz w:val="24"/>
          <w:szCs w:val="24"/>
          <w:lang w:val="en-US"/>
        </w:rPr>
        <w:t>Sword Art Online</w:t>
      </w:r>
      <w:r>
        <w:rPr>
          <w:rFonts w:ascii="Times New Roman" w:eastAsia="Times New Roman" w:hAnsi="Times New Roman" w:cs="Times New Roman"/>
          <w:bCs/>
          <w:noProof w:val="0"/>
          <w:sz w:val="24"/>
          <w:szCs w:val="24"/>
          <w:lang w:val="en-US"/>
        </w:rPr>
        <w:t xml:space="preserve"> Karya Tomohiko Ito Kajian Sosiologi Sastra”. Penelitian ini memiliki 2 tujuan, yang pertama adalah mendeskripsikan unsur-unsur naratif pada anime </w:t>
      </w:r>
      <w:r w:rsidRPr="00E508A6">
        <w:rPr>
          <w:rFonts w:ascii="Times New Roman" w:eastAsia="Times New Roman" w:hAnsi="Times New Roman" w:cs="Times New Roman"/>
          <w:bCs/>
          <w:i/>
          <w:noProof w:val="0"/>
          <w:sz w:val="24"/>
          <w:szCs w:val="24"/>
          <w:lang w:val="en-US"/>
        </w:rPr>
        <w:t>Sword Art Online</w:t>
      </w:r>
      <w:r>
        <w:rPr>
          <w:rFonts w:ascii="Times New Roman" w:eastAsia="Times New Roman" w:hAnsi="Times New Roman" w:cs="Times New Roman"/>
          <w:bCs/>
          <w:noProof w:val="0"/>
          <w:sz w:val="24"/>
          <w:szCs w:val="24"/>
          <w:lang w:val="en-US"/>
        </w:rPr>
        <w:t xml:space="preserve"> dan yang kedua adalah representasi </w:t>
      </w:r>
      <w:r>
        <w:rPr>
          <w:rFonts w:ascii="Times New Roman" w:eastAsia="Times New Roman" w:hAnsi="Times New Roman" w:cs="Times New Roman"/>
          <w:bCs/>
          <w:i/>
          <w:noProof w:val="0"/>
          <w:sz w:val="24"/>
          <w:szCs w:val="24"/>
          <w:lang w:val="en-US"/>
        </w:rPr>
        <w:t>culltural shock</w:t>
      </w:r>
      <w:r>
        <w:rPr>
          <w:rFonts w:ascii="Times New Roman" w:eastAsia="Times New Roman" w:hAnsi="Times New Roman" w:cs="Times New Roman"/>
          <w:bCs/>
          <w:noProof w:val="0"/>
          <w:sz w:val="24"/>
          <w:szCs w:val="24"/>
          <w:lang w:val="en-US"/>
        </w:rPr>
        <w:t xml:space="preserve"> dalam anime </w:t>
      </w:r>
      <w:r w:rsidRPr="00E508A6">
        <w:rPr>
          <w:rFonts w:ascii="Times New Roman" w:eastAsia="Times New Roman" w:hAnsi="Times New Roman" w:cs="Times New Roman"/>
          <w:bCs/>
          <w:i/>
          <w:noProof w:val="0"/>
          <w:sz w:val="24"/>
          <w:szCs w:val="24"/>
          <w:lang w:val="en-US"/>
        </w:rPr>
        <w:t>Sword Art Online</w:t>
      </w:r>
      <w:r>
        <w:rPr>
          <w:rFonts w:ascii="Times New Roman" w:eastAsia="Times New Roman" w:hAnsi="Times New Roman" w:cs="Times New Roman"/>
          <w:bCs/>
          <w:noProof w:val="0"/>
          <w:sz w:val="24"/>
          <w:szCs w:val="24"/>
          <w:lang w:val="en-US"/>
        </w:rPr>
        <w:t>.</w:t>
      </w:r>
    </w:p>
    <w:p w:rsidR="006C6527" w:rsidRDefault="001E2845" w:rsidP="00AC7886">
      <w:pPr>
        <w:spacing w:after="200" w:line="276" w:lineRule="auto"/>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ab/>
      </w:r>
      <w:r w:rsidRPr="002623F5">
        <w:rPr>
          <w:rFonts w:ascii="Times New Roman" w:eastAsia="Times New Roman" w:hAnsi="Times New Roman" w:cs="Times New Roman"/>
          <w:bCs/>
          <w:noProof w:val="0"/>
          <w:sz w:val="24"/>
          <w:szCs w:val="24"/>
          <w:lang w:val="en-US"/>
        </w:rPr>
        <w:t>Teknik yang digunakan untuk memperoleh data adalah studi pustaka</w:t>
      </w:r>
      <w:r>
        <w:rPr>
          <w:rFonts w:ascii="Times New Roman" w:eastAsia="Times New Roman" w:hAnsi="Times New Roman" w:cs="Times New Roman"/>
          <w:bCs/>
          <w:noProof w:val="0"/>
          <w:sz w:val="24"/>
          <w:szCs w:val="24"/>
          <w:lang w:val="en-US"/>
        </w:rPr>
        <w:t xml:space="preserve">. Pendekatan Sosiologi Sastra digunakan karena penelitian ini mengangkat permasalahan </w:t>
      </w:r>
      <w:r>
        <w:rPr>
          <w:rFonts w:ascii="Times New Roman" w:eastAsia="Times New Roman" w:hAnsi="Times New Roman" w:cs="Times New Roman"/>
          <w:bCs/>
          <w:i/>
          <w:noProof w:val="0"/>
          <w:sz w:val="24"/>
          <w:szCs w:val="24"/>
          <w:lang w:val="en-US"/>
        </w:rPr>
        <w:t>cultural shock</w:t>
      </w:r>
      <w:r>
        <w:rPr>
          <w:rFonts w:ascii="Times New Roman" w:eastAsia="Times New Roman" w:hAnsi="Times New Roman" w:cs="Times New Roman"/>
          <w:bCs/>
          <w:noProof w:val="0"/>
          <w:sz w:val="24"/>
          <w:szCs w:val="24"/>
          <w:lang w:val="en-US"/>
        </w:rPr>
        <w:t xml:space="preserve"> dalam anime </w:t>
      </w:r>
      <w:r w:rsidRPr="00E508A6">
        <w:rPr>
          <w:rFonts w:ascii="Times New Roman" w:eastAsia="Times New Roman" w:hAnsi="Times New Roman" w:cs="Times New Roman"/>
          <w:bCs/>
          <w:i/>
          <w:noProof w:val="0"/>
          <w:sz w:val="24"/>
          <w:szCs w:val="24"/>
          <w:lang w:val="en-US"/>
        </w:rPr>
        <w:t>Sword Art Online</w:t>
      </w:r>
      <w:r>
        <w:rPr>
          <w:rFonts w:ascii="Times New Roman" w:eastAsia="Times New Roman" w:hAnsi="Times New Roman" w:cs="Times New Roman"/>
          <w:bCs/>
          <w:noProof w:val="0"/>
          <w:sz w:val="24"/>
          <w:szCs w:val="24"/>
          <w:lang w:val="en-US"/>
        </w:rPr>
        <w:t xml:space="preserve">. Teori yang digunakan dalam penulisan ini adalah teori Struktur Naratif Film dalam buku milik Himawan Pratista, dan teori </w:t>
      </w:r>
      <w:r>
        <w:rPr>
          <w:rFonts w:ascii="Times New Roman" w:eastAsia="Times New Roman" w:hAnsi="Times New Roman" w:cs="Times New Roman"/>
          <w:bCs/>
          <w:i/>
          <w:noProof w:val="0"/>
          <w:sz w:val="24"/>
          <w:szCs w:val="24"/>
          <w:lang w:val="en-US"/>
        </w:rPr>
        <w:t>cultural shock</w:t>
      </w:r>
      <w:r>
        <w:rPr>
          <w:rFonts w:ascii="Times New Roman" w:eastAsia="Times New Roman" w:hAnsi="Times New Roman" w:cs="Times New Roman"/>
          <w:bCs/>
          <w:noProof w:val="0"/>
          <w:sz w:val="24"/>
          <w:szCs w:val="24"/>
          <w:lang w:val="en-US"/>
        </w:rPr>
        <w:t xml:space="preserve"> oleh Kalervo Oberg dan Gullahorn &amp; Gullahorn.</w:t>
      </w:r>
    </w:p>
    <w:p w:rsidR="005875C9" w:rsidRPr="005875C9" w:rsidRDefault="001E2845" w:rsidP="00AC7886">
      <w:pPr>
        <w:spacing w:after="200" w:line="276" w:lineRule="auto"/>
        <w:jc w:val="both"/>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ab/>
        <w:t xml:space="preserve">Hasil yang dicapai adalah sebagian tokoh dalam </w:t>
      </w:r>
      <w:r w:rsidRPr="00E508A6">
        <w:rPr>
          <w:rFonts w:ascii="Times New Roman" w:eastAsia="Times New Roman" w:hAnsi="Times New Roman" w:cs="Times New Roman"/>
          <w:bCs/>
          <w:i/>
          <w:noProof w:val="0"/>
          <w:sz w:val="24"/>
          <w:szCs w:val="24"/>
          <w:lang w:val="en-US"/>
        </w:rPr>
        <w:t>Sword Art Online</w:t>
      </w:r>
      <w:r>
        <w:rPr>
          <w:rFonts w:ascii="Times New Roman" w:eastAsia="Times New Roman" w:hAnsi="Times New Roman" w:cs="Times New Roman"/>
          <w:bCs/>
          <w:noProof w:val="0"/>
          <w:sz w:val="24"/>
          <w:szCs w:val="24"/>
          <w:lang w:val="en-US"/>
        </w:rPr>
        <w:t xml:space="preserve"> hanya bertahan hingga </w:t>
      </w:r>
      <w:r>
        <w:rPr>
          <w:rFonts w:ascii="Times New Roman" w:eastAsia="Times New Roman" w:hAnsi="Times New Roman" w:cs="Times New Roman"/>
          <w:bCs/>
          <w:i/>
          <w:noProof w:val="0"/>
          <w:sz w:val="24"/>
          <w:szCs w:val="24"/>
          <w:lang w:val="en-US"/>
        </w:rPr>
        <w:t xml:space="preserve">crisis stage </w:t>
      </w:r>
      <w:r>
        <w:rPr>
          <w:rFonts w:ascii="Times New Roman" w:eastAsia="Times New Roman" w:hAnsi="Times New Roman" w:cs="Times New Roman"/>
          <w:bCs/>
          <w:noProof w:val="0"/>
          <w:sz w:val="24"/>
          <w:szCs w:val="24"/>
          <w:lang w:val="en-US"/>
        </w:rPr>
        <w:t>dan memilih bunuh diri</w:t>
      </w:r>
      <w:r>
        <w:rPr>
          <w:rFonts w:ascii="Times New Roman" w:eastAsia="Times New Roman" w:hAnsi="Times New Roman" w:cs="Times New Roman"/>
          <w:bCs/>
          <w:i/>
          <w:noProof w:val="0"/>
          <w:sz w:val="24"/>
          <w:szCs w:val="24"/>
          <w:lang w:val="en-US"/>
        </w:rPr>
        <w:t xml:space="preserve">, </w:t>
      </w:r>
      <w:r>
        <w:rPr>
          <w:rFonts w:ascii="Times New Roman" w:eastAsia="Times New Roman" w:hAnsi="Times New Roman" w:cs="Times New Roman"/>
          <w:bCs/>
          <w:noProof w:val="0"/>
          <w:sz w:val="24"/>
          <w:szCs w:val="24"/>
          <w:lang w:val="en-US"/>
        </w:rPr>
        <w:t xml:space="preserve">dan sebagian lagi berhasil melewati seluruh tahap dalam </w:t>
      </w:r>
      <w:r>
        <w:rPr>
          <w:rFonts w:ascii="Times New Roman" w:eastAsia="Times New Roman" w:hAnsi="Times New Roman" w:cs="Times New Roman"/>
          <w:bCs/>
          <w:i/>
          <w:noProof w:val="0"/>
          <w:sz w:val="24"/>
          <w:szCs w:val="24"/>
          <w:lang w:val="en-US"/>
        </w:rPr>
        <w:t>cultural shock</w:t>
      </w:r>
      <w:r>
        <w:rPr>
          <w:rFonts w:ascii="Times New Roman" w:eastAsia="Times New Roman" w:hAnsi="Times New Roman" w:cs="Times New Roman"/>
          <w:bCs/>
          <w:noProof w:val="0"/>
          <w:sz w:val="24"/>
          <w:szCs w:val="24"/>
          <w:lang w:val="en-US"/>
        </w:rPr>
        <w:t xml:space="preserve"> sehingga bisa melanjutkan hidupnya dengan baik. </w:t>
      </w:r>
    </w:p>
    <w:p w:rsidR="00AC7886" w:rsidRDefault="008216F9" w:rsidP="00AC7886">
      <w:pPr>
        <w:spacing w:after="200" w:line="276" w:lineRule="auto"/>
        <w:jc w:val="both"/>
        <w:rPr>
          <w:rFonts w:ascii="Times New Roman" w:eastAsia="Times New Roman" w:hAnsi="Times New Roman" w:cs="Times New Roman"/>
          <w:bCs/>
          <w:noProof w:val="0"/>
          <w:sz w:val="24"/>
          <w:szCs w:val="24"/>
          <w:lang w:val="en-US"/>
        </w:rPr>
      </w:pPr>
    </w:p>
    <w:p w:rsidR="00AC7886" w:rsidRPr="002623F5" w:rsidRDefault="001E2845" w:rsidP="00AC7886">
      <w:pPr>
        <w:spacing w:after="200" w:line="276" w:lineRule="auto"/>
        <w:jc w:val="both"/>
        <w:rPr>
          <w:rFonts w:ascii="Times New Roman" w:eastAsia="Times New Roman" w:hAnsi="Times New Roman" w:cs="Times New Roman"/>
          <w:b/>
          <w:bCs/>
          <w:noProof w:val="0"/>
          <w:sz w:val="24"/>
          <w:szCs w:val="24"/>
          <w:lang w:val="en-US"/>
        </w:rPr>
      </w:pPr>
      <w:r w:rsidRPr="002623F5">
        <w:rPr>
          <w:rFonts w:ascii="Times New Roman" w:eastAsia="Times New Roman" w:hAnsi="Times New Roman" w:cs="Times New Roman"/>
          <w:b/>
          <w:bCs/>
          <w:noProof w:val="0"/>
          <w:sz w:val="24"/>
          <w:szCs w:val="24"/>
          <w:lang w:val="en-US"/>
        </w:rPr>
        <w:t xml:space="preserve">Kata Kunci : Sosiologi sastra, </w:t>
      </w:r>
      <w:r w:rsidRPr="00E508A6">
        <w:rPr>
          <w:rFonts w:ascii="Times New Roman" w:eastAsia="Times New Roman" w:hAnsi="Times New Roman" w:cs="Times New Roman"/>
          <w:b/>
          <w:bCs/>
          <w:i/>
          <w:noProof w:val="0"/>
          <w:sz w:val="24"/>
          <w:szCs w:val="24"/>
          <w:lang w:val="en-US"/>
        </w:rPr>
        <w:t>Sword Art Online</w:t>
      </w:r>
      <w:r w:rsidRPr="002623F5">
        <w:rPr>
          <w:rFonts w:ascii="Times New Roman" w:eastAsia="Times New Roman" w:hAnsi="Times New Roman" w:cs="Times New Roman"/>
          <w:b/>
          <w:bCs/>
          <w:i/>
          <w:noProof w:val="0"/>
          <w:sz w:val="24"/>
          <w:szCs w:val="24"/>
          <w:lang w:val="en-US"/>
        </w:rPr>
        <w:t>,Cultural shock</w:t>
      </w:r>
      <w:r w:rsidRPr="002623F5">
        <w:rPr>
          <w:rFonts w:ascii="Times New Roman" w:eastAsia="Times New Roman" w:hAnsi="Times New Roman" w:cs="Times New Roman"/>
          <w:b/>
          <w:bCs/>
          <w:noProof w:val="0"/>
          <w:sz w:val="24"/>
          <w:szCs w:val="24"/>
          <w:lang w:val="en-US"/>
        </w:rPr>
        <w:t>, gegar budaya, Naratif film.</w:t>
      </w:r>
    </w:p>
    <w:p w:rsidR="006C6527" w:rsidRDefault="001E2845">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br w:type="page"/>
      </w:r>
    </w:p>
    <w:p w:rsidR="00896DD7" w:rsidRDefault="008216F9" w:rsidP="2B47A606">
      <w:pPr>
        <w:spacing w:after="200" w:line="480" w:lineRule="auto"/>
        <w:jc w:val="center"/>
        <w:rPr>
          <w:rFonts w:ascii="Times New Roman" w:eastAsia="Times New Roman" w:hAnsi="Times New Roman" w:cs="Times New Roman"/>
          <w:b/>
          <w:bCs/>
          <w:noProof w:val="0"/>
          <w:sz w:val="24"/>
          <w:szCs w:val="24"/>
        </w:rPr>
        <w:sectPr w:rsidR="00896DD7" w:rsidSect="00384C52">
          <w:footerReference w:type="first" r:id="rId19"/>
          <w:pgSz w:w="11907" w:h="16839" w:code="9"/>
          <w:pgMar w:top="2268" w:right="1701" w:bottom="1701" w:left="2268" w:header="720" w:footer="720" w:gutter="0"/>
          <w:pgNumType w:fmt="lowerRoman" w:start="1"/>
          <w:cols w:space="720"/>
          <w:docGrid w:linePitch="360"/>
        </w:sectPr>
      </w:pPr>
    </w:p>
    <w:p w:rsidR="00B223E9" w:rsidRPr="00B223E9" w:rsidRDefault="001E2845" w:rsidP="2B47A606">
      <w:pPr>
        <w:spacing w:after="200" w:line="480" w:lineRule="auto"/>
        <w:jc w:val="center"/>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lastRenderedPageBreak/>
        <w:t>BAB I</w:t>
      </w:r>
    </w:p>
    <w:p w:rsidR="00B223E9" w:rsidRPr="00B223E9" w:rsidRDefault="001E2845" w:rsidP="00896DD7">
      <w:pPr>
        <w:pStyle w:val="Style1"/>
      </w:pPr>
      <w:bookmarkStart w:id="9" w:name="_Toc149510125"/>
      <w:r w:rsidRPr="2B47A606">
        <w:t>PENDAHULUAN</w:t>
      </w:r>
      <w:bookmarkEnd w:id="9"/>
    </w:p>
    <w:p w:rsidR="00AF1FF7" w:rsidRDefault="001E2845" w:rsidP="00896DD7">
      <w:pPr>
        <w:pStyle w:val="Style2"/>
      </w:pPr>
      <w:bookmarkStart w:id="10" w:name="_Toc149510126"/>
      <w:r w:rsidRPr="2B47A606">
        <w:t>Latar Belakang</w:t>
      </w:r>
      <w:bookmarkEnd w:id="10"/>
    </w:p>
    <w:p w:rsidR="00B223E9" w:rsidRPr="00AF1FF7" w:rsidRDefault="001E2845" w:rsidP="2B47A606">
      <w:pPr>
        <w:spacing w:after="200" w:line="480" w:lineRule="auto"/>
        <w:contextualSpacing/>
        <w:jc w:val="both"/>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noProof w:val="0"/>
          <w:sz w:val="24"/>
          <w:szCs w:val="24"/>
        </w:rPr>
        <w:t>Sastra adalah deskripsi pengalaman kemanusiaan yang memiliki dimensi personal dan sosial sekaligus serta pengetahuan kemanusiaan yang sejajar dengan bentuk hidup itu sendiri. Penulis mengambil salah satu jenis karya sastra, yaitu anime. Anime adalah animasi asal Jepang yang digambar dengan tangan maupun menggunakan te</w:t>
      </w:r>
      <w:r>
        <w:rPr>
          <w:rFonts w:ascii="Times New Roman" w:eastAsia="Times New Roman" w:hAnsi="Times New Roman" w:cs="Times New Roman"/>
          <w:noProof w:val="0"/>
          <w:sz w:val="24"/>
          <w:szCs w:val="24"/>
        </w:rPr>
        <w:t>knologi komputer, dalam bahasa J</w:t>
      </w:r>
      <w:r w:rsidRPr="2B47A606">
        <w:rPr>
          <w:rFonts w:ascii="Times New Roman" w:eastAsia="Times New Roman" w:hAnsi="Times New Roman" w:cs="Times New Roman"/>
          <w:noProof w:val="0"/>
          <w:sz w:val="24"/>
          <w:szCs w:val="24"/>
        </w:rPr>
        <w:t xml:space="preserve">epang disebut </w:t>
      </w:r>
      <w:r w:rsidRPr="2B47A606">
        <w:rPr>
          <w:rFonts w:ascii="Times New Roman" w:eastAsia="Times New Roman" w:hAnsi="Times New Roman" w:cs="Times New Roman"/>
          <w:i/>
          <w:iCs/>
          <w:noProof w:val="0"/>
          <w:sz w:val="24"/>
          <w:szCs w:val="24"/>
        </w:rPr>
        <w:t xml:space="preserve">animeshon </w:t>
      </w:r>
      <w:r w:rsidRPr="2B47A606">
        <w:rPr>
          <w:rFonts w:ascii="Times New Roman" w:eastAsia="Times New Roman" w:hAnsi="Times New Roman" w:cs="Times New Roman"/>
          <w:noProof w:val="0"/>
          <w:sz w:val="24"/>
          <w:szCs w:val="24"/>
          <w:lang w:val="en-US"/>
        </w:rPr>
        <w:t>アニメション</w:t>
      </w:r>
      <w:r w:rsidRPr="2B47A606">
        <w:rPr>
          <w:rFonts w:ascii="Times New Roman" w:eastAsia="Times New Roman" w:hAnsi="Times New Roman" w:cs="Times New Roman"/>
          <w:noProof w:val="0"/>
          <w:sz w:val="24"/>
          <w:szCs w:val="24"/>
        </w:rPr>
        <w:t xml:space="preserve"> yang kemudian disingkat menjadi anime アニメ。</w:t>
      </w:r>
    </w:p>
    <w:p w:rsidR="005A6538" w:rsidRPr="005A6538" w:rsidRDefault="001E2845" w:rsidP="2B47A606">
      <w:pPr>
        <w:spacing w:after="200" w:line="480" w:lineRule="auto"/>
        <w:contextualSpacing/>
        <w:jc w:val="both"/>
        <w:rPr>
          <w:rFonts w:ascii="Times New Roman" w:eastAsia="Times New Roman" w:hAnsi="Times New Roman" w:cs="Times New Roman"/>
          <w:noProof w:val="0"/>
          <w:sz w:val="24"/>
          <w:szCs w:val="24"/>
          <w:lang w:val="en-US"/>
        </w:rPr>
      </w:pPr>
      <w:r w:rsidRPr="00727742">
        <w:rPr>
          <w:rFonts w:ascii="Times New Roman" w:eastAsia="MS Mincho" w:hAnsi="Times New Roman" w:cs="Times New Roman"/>
          <w:noProof w:val="0"/>
          <w:sz w:val="24"/>
        </w:rPr>
        <w:tab/>
      </w:r>
      <w:r w:rsidRPr="2B47A606">
        <w:rPr>
          <w:rFonts w:ascii="Times New Roman" w:eastAsia="Times New Roman" w:hAnsi="Times New Roman" w:cs="Times New Roman"/>
          <w:noProof w:val="0"/>
          <w:sz w:val="24"/>
          <w:szCs w:val="24"/>
          <w:lang w:val="en-US"/>
        </w:rPr>
        <w:t xml:space="preserve">Penelitian ini membahas analisis karya sastra berbentuk </w:t>
      </w:r>
      <w:r w:rsidRPr="2B47A606">
        <w:rPr>
          <w:rFonts w:ascii="Times New Roman" w:eastAsia="Times New Roman" w:hAnsi="Times New Roman" w:cs="Times New Roman"/>
          <w:i/>
          <w:iCs/>
          <w:noProof w:val="0"/>
          <w:sz w:val="24"/>
          <w:szCs w:val="24"/>
          <w:lang w:val="en-US"/>
        </w:rPr>
        <w:t>anime</w:t>
      </w:r>
      <w:r w:rsidRPr="2B47A606">
        <w:rPr>
          <w:rFonts w:ascii="Times New Roman" w:eastAsia="Times New Roman" w:hAnsi="Times New Roman" w:cs="Times New Roman"/>
          <w:noProof w:val="0"/>
          <w:sz w:val="24"/>
          <w:szCs w:val="24"/>
          <w:lang w:val="en-US"/>
        </w:rPr>
        <w:t xml:space="preserve"> yang akan dikaji dengan analisis sosiologi sastra. Teori sosiologi sen</w:t>
      </w:r>
      <w:r>
        <w:rPr>
          <w:rFonts w:ascii="Times New Roman" w:eastAsia="Times New Roman" w:hAnsi="Times New Roman" w:cs="Times New Roman"/>
          <w:noProof w:val="0"/>
          <w:sz w:val="24"/>
          <w:szCs w:val="24"/>
          <w:lang w:val="en-US"/>
        </w:rPr>
        <w:t>diri digunakan untuk menganalisis</w:t>
      </w:r>
      <w:r w:rsidRPr="2B47A606">
        <w:rPr>
          <w:rFonts w:ascii="Times New Roman" w:eastAsia="Times New Roman" w:hAnsi="Times New Roman" w:cs="Times New Roman"/>
          <w:noProof w:val="0"/>
          <w:sz w:val="24"/>
          <w:szCs w:val="24"/>
          <w:lang w:val="en-US"/>
        </w:rPr>
        <w:t xml:space="preserve"> dan memecahkan permasalahan-permasalahan yang ada dalam dunia yang terbentuk dalam karya </w:t>
      </w:r>
      <w:r>
        <w:rPr>
          <w:rFonts w:ascii="Times New Roman" w:eastAsia="Times New Roman" w:hAnsi="Times New Roman" w:cs="Times New Roman"/>
          <w:noProof w:val="0"/>
          <w:sz w:val="24"/>
          <w:szCs w:val="24"/>
          <w:lang w:val="en-US"/>
        </w:rPr>
        <w:t>sastra, sehingga dapat disebut s</w:t>
      </w:r>
      <w:r w:rsidRPr="2B47A606">
        <w:rPr>
          <w:rFonts w:ascii="Times New Roman" w:eastAsia="Times New Roman" w:hAnsi="Times New Roman" w:cs="Times New Roman"/>
          <w:noProof w:val="0"/>
          <w:sz w:val="24"/>
          <w:szCs w:val="24"/>
          <w:lang w:val="en-US"/>
        </w:rPr>
        <w:t xml:space="preserve">osiologi sastra. </w:t>
      </w:r>
    </w:p>
    <w:p w:rsidR="00E459BC" w:rsidRPr="00896DD7" w:rsidRDefault="001E2845" w:rsidP="2B47A606">
      <w:pPr>
        <w:spacing w:after="200" w:line="480" w:lineRule="auto"/>
        <w:contextualSpacing/>
        <w:jc w:val="both"/>
        <w:rPr>
          <w:rFonts w:ascii="Times New Roman" w:eastAsia="Times New Roman" w:hAnsi="Times New Roman" w:cs="Times New Roman"/>
          <w:noProof w:val="0"/>
          <w:sz w:val="24"/>
          <w:szCs w:val="24"/>
          <w:lang w:val="it-IT"/>
        </w:rPr>
      </w:pPr>
      <w:r>
        <w:rPr>
          <w:rFonts w:ascii="Times New Roman" w:eastAsia="MS Mincho" w:hAnsi="Times New Roman" w:cs="Times New Roman"/>
          <w:noProof w:val="0"/>
          <w:sz w:val="24"/>
        </w:rPr>
        <w:tab/>
      </w:r>
      <w:r w:rsidRPr="2B47A606">
        <w:rPr>
          <w:rFonts w:ascii="Times New Roman" w:eastAsia="Times New Roman" w:hAnsi="Times New Roman" w:cs="Times New Roman"/>
          <w:noProof w:val="0"/>
          <w:sz w:val="24"/>
          <w:szCs w:val="24"/>
        </w:rPr>
        <w:t>Salah satu karya sastra yang penulis ambil yaitu karya sastra berupa anime. Kata anime adalah sebutan untuk animasi yang berasal dari Jepang, berasal dari kata アニメション  kemudian disingkat menjadi アニメ. Salah satu studio</w:t>
      </w:r>
      <w:r w:rsidRPr="00D84424">
        <w:rPr>
          <w:rFonts w:ascii="Times New Roman" w:eastAsia="Times New Roman" w:hAnsi="Times New Roman" w:cs="Times New Roman"/>
          <w:noProof w:val="0"/>
          <w:color w:val="000000" w:themeColor="text1"/>
          <w:sz w:val="24"/>
          <w:szCs w:val="24"/>
        </w:rPr>
        <w:t xml:space="preserve"> produksi Anime </w:t>
      </w:r>
      <w:r w:rsidRPr="00D84424">
        <w:rPr>
          <w:rFonts w:ascii="Times New Roman" w:eastAsia="Times New Roman" w:hAnsi="Times New Roman" w:cs="Times New Roman"/>
          <w:noProof w:val="0"/>
          <w:sz w:val="24"/>
          <w:szCs w:val="24"/>
        </w:rPr>
        <w:t>yang cukup terkenal di dunia yaitu Aniplex Inc. (株式会社</w:t>
      </w:r>
      <w:r w:rsidRPr="2B47A606">
        <w:rPr>
          <w:rFonts w:ascii="Times New Roman" w:eastAsia="Times New Roman" w:hAnsi="Times New Roman" w:cs="Times New Roman"/>
          <w:noProof w:val="0"/>
          <w:sz w:val="24"/>
          <w:szCs w:val="24"/>
          <w:lang w:val="en-US"/>
        </w:rPr>
        <w:t>アニプレックス</w:t>
      </w:r>
      <w:r w:rsidRPr="00D84424">
        <w:rPr>
          <w:rFonts w:ascii="Times New Roman" w:eastAsia="Times New Roman" w:hAnsi="Times New Roman" w:cs="Times New Roman"/>
          <w:noProof w:val="0"/>
          <w:sz w:val="24"/>
          <w:szCs w:val="24"/>
        </w:rPr>
        <w:t xml:space="preserve"> Kabushiki-gaisha Anipurekkusu) milik S</w:t>
      </w:r>
      <w:r>
        <w:rPr>
          <w:rFonts w:ascii="Times New Roman" w:eastAsia="Times New Roman" w:hAnsi="Times New Roman" w:cs="Times New Roman"/>
          <w:noProof w:val="0"/>
          <w:sz w:val="24"/>
          <w:szCs w:val="24"/>
        </w:rPr>
        <w:t>ony Music Entertain</w:t>
      </w:r>
      <w:r w:rsidRPr="00D84424">
        <w:rPr>
          <w:rFonts w:ascii="Times New Roman" w:eastAsia="Times New Roman" w:hAnsi="Times New Roman" w:cs="Times New Roman"/>
          <w:noProof w:val="0"/>
          <w:sz w:val="24"/>
          <w:szCs w:val="24"/>
        </w:rPr>
        <w:t>men Japan. Dalam penelitian ini, penulis mengambil salah satu anime yang cukup terkenal produksi</w:t>
      </w:r>
      <w:r>
        <w:rPr>
          <w:rFonts w:ascii="Times New Roman" w:eastAsia="Times New Roman" w:hAnsi="Times New Roman" w:cs="Times New Roman"/>
          <w:noProof w:val="0"/>
          <w:sz w:val="24"/>
          <w:szCs w:val="24"/>
        </w:rPr>
        <w:t xml:space="preserve"> studio Aniplex</w:t>
      </w:r>
      <w:r w:rsidRPr="00D84424">
        <w:rPr>
          <w:rFonts w:ascii="Times New Roman" w:eastAsia="Times New Roman" w:hAnsi="Times New Roman" w:cs="Times New Roman"/>
          <w:noProof w:val="0"/>
          <w:sz w:val="24"/>
          <w:szCs w:val="24"/>
        </w:rPr>
        <w:t xml:space="preserve">, yaitu </w:t>
      </w:r>
      <w:r w:rsidRPr="00E508A6">
        <w:rPr>
          <w:rFonts w:ascii="Times New Roman" w:eastAsia="Times New Roman" w:hAnsi="Times New Roman" w:cs="Times New Roman"/>
          <w:i/>
          <w:iCs/>
          <w:noProof w:val="0"/>
          <w:sz w:val="24"/>
          <w:szCs w:val="24"/>
        </w:rPr>
        <w:t>Sword Art Online</w:t>
      </w:r>
      <w:r w:rsidRPr="00D84424">
        <w:rPr>
          <w:rFonts w:ascii="Times New Roman" w:eastAsia="Times New Roman" w:hAnsi="Times New Roman" w:cs="Times New Roman"/>
          <w:noProof w:val="0"/>
          <w:sz w:val="24"/>
          <w:szCs w:val="24"/>
        </w:rPr>
        <w:t>season 1yang rilis pada b</w:t>
      </w:r>
      <w:r>
        <w:rPr>
          <w:rFonts w:ascii="Times New Roman" w:eastAsia="Times New Roman" w:hAnsi="Times New Roman" w:cs="Times New Roman"/>
          <w:noProof w:val="0"/>
          <w:sz w:val="24"/>
          <w:szCs w:val="24"/>
        </w:rPr>
        <w:t xml:space="preserve">ulan Juli hingga Desember </w:t>
      </w:r>
      <w:r w:rsidRPr="00D84424">
        <w:rPr>
          <w:rFonts w:ascii="Times New Roman" w:eastAsia="Times New Roman" w:hAnsi="Times New Roman" w:cs="Times New Roman"/>
          <w:noProof w:val="0"/>
          <w:sz w:val="24"/>
          <w:szCs w:val="24"/>
        </w:rPr>
        <w:t xml:space="preserve">2012, dan berjumlah 25 episode. </w:t>
      </w:r>
      <w:r w:rsidRPr="00896DD7">
        <w:rPr>
          <w:rFonts w:ascii="Times New Roman" w:eastAsia="Times New Roman" w:hAnsi="Times New Roman" w:cs="Times New Roman"/>
          <w:noProof w:val="0"/>
          <w:sz w:val="24"/>
          <w:szCs w:val="24"/>
          <w:lang w:val="it-IT"/>
        </w:rPr>
        <w:t xml:space="preserve">Meskipun rilis pada tahun 2012, </w:t>
      </w:r>
      <w:r w:rsidRPr="00896DD7">
        <w:rPr>
          <w:rFonts w:ascii="Times New Roman" w:eastAsia="Times New Roman" w:hAnsi="Times New Roman" w:cs="Times New Roman"/>
          <w:noProof w:val="0"/>
          <w:sz w:val="24"/>
          <w:szCs w:val="24"/>
          <w:lang w:val="it-IT"/>
        </w:rPr>
        <w:lastRenderedPageBreak/>
        <w:t>anime ini berlatar di tahun 2022-2025, bercerita tentang gambaran masa depan, dimana kemajuan teknologi berakibat fatal.</w:t>
      </w:r>
    </w:p>
    <w:p w:rsidR="00A42B1F" w:rsidRPr="00896DD7" w:rsidRDefault="001E2845" w:rsidP="1480BA44">
      <w:pPr>
        <w:spacing w:after="200" w:line="480" w:lineRule="auto"/>
        <w:contextualSpacing/>
        <w:jc w:val="both"/>
        <w:rPr>
          <w:rFonts w:ascii="Times New Roman" w:eastAsia="Times New Roman" w:hAnsi="Times New Roman" w:cs="Times New Roman"/>
          <w:noProof w:val="0"/>
          <w:color w:val="000000" w:themeColor="text1"/>
          <w:sz w:val="24"/>
          <w:szCs w:val="24"/>
          <w:lang w:val="it-IT"/>
        </w:rPr>
      </w:pPr>
      <w:r>
        <w:rPr>
          <w:rFonts w:ascii="Times New Roman" w:eastAsia="Times New Roman" w:hAnsi="Times New Roman" w:cs="Times New Roman"/>
          <w:noProof w:val="0"/>
          <w:color w:val="000000" w:themeColor="text1"/>
          <w:sz w:val="24"/>
          <w:szCs w:val="24"/>
          <w:lang w:val="it-IT"/>
        </w:rPr>
        <w:t xml:space="preserve">Anime ini menceritakan </w:t>
      </w:r>
      <w:r w:rsidRPr="00896DD7">
        <w:rPr>
          <w:rFonts w:ascii="Times New Roman" w:eastAsia="Times New Roman" w:hAnsi="Times New Roman" w:cs="Times New Roman"/>
          <w:noProof w:val="0"/>
          <w:color w:val="000000" w:themeColor="text1"/>
          <w:sz w:val="24"/>
          <w:szCs w:val="24"/>
          <w:lang w:val="it-IT"/>
        </w:rPr>
        <w:t xml:space="preserve">kehidupan pemain </w:t>
      </w:r>
      <w:r w:rsidRPr="00785D99">
        <w:rPr>
          <w:rFonts w:ascii="Times New Roman" w:eastAsia="Times New Roman" w:hAnsi="Times New Roman" w:cs="Times New Roman"/>
          <w:noProof w:val="0"/>
          <w:color w:val="000000" w:themeColor="text1"/>
          <w:sz w:val="24"/>
          <w:szCs w:val="24"/>
          <w:lang w:val="it-IT"/>
        </w:rPr>
        <w:t>gim</w:t>
      </w:r>
      <w:r w:rsidRPr="00896DD7">
        <w:rPr>
          <w:rFonts w:ascii="Times New Roman" w:eastAsia="Times New Roman" w:hAnsi="Times New Roman" w:cs="Times New Roman"/>
          <w:i/>
          <w:iCs/>
          <w:noProof w:val="0"/>
          <w:color w:val="000000" w:themeColor="text1"/>
          <w:sz w:val="24"/>
          <w:szCs w:val="24"/>
          <w:lang w:val="it-IT"/>
        </w:rPr>
        <w:t>virtual reality</w:t>
      </w:r>
      <w:r w:rsidRPr="00896DD7">
        <w:rPr>
          <w:rFonts w:ascii="Times New Roman" w:eastAsia="Times New Roman" w:hAnsi="Times New Roman" w:cs="Times New Roman"/>
          <w:noProof w:val="0"/>
          <w:color w:val="000000" w:themeColor="text1"/>
          <w:sz w:val="24"/>
          <w:szCs w:val="24"/>
          <w:lang w:val="it-IT"/>
        </w:rPr>
        <w:t xml:space="preserve">yang terjebak di dunia virtual dan tidak bisa </w:t>
      </w:r>
      <w:r w:rsidRPr="008B21F9">
        <w:rPr>
          <w:rFonts w:ascii="Times New Roman" w:eastAsia="Times New Roman" w:hAnsi="Times New Roman" w:cs="Times New Roman"/>
          <w:i/>
          <w:iCs/>
          <w:noProof w:val="0"/>
          <w:color w:val="000000" w:themeColor="text1"/>
          <w:sz w:val="24"/>
          <w:szCs w:val="24"/>
          <w:lang w:val="it-IT"/>
        </w:rPr>
        <w:t>logout</w:t>
      </w:r>
      <w:r>
        <w:rPr>
          <w:rFonts w:ascii="Times New Roman" w:eastAsia="Times New Roman" w:hAnsi="Times New Roman" w:cs="Times New Roman"/>
          <w:noProof w:val="0"/>
          <w:color w:val="000000" w:themeColor="text1"/>
          <w:sz w:val="24"/>
          <w:szCs w:val="24"/>
          <w:lang w:val="it-IT"/>
        </w:rPr>
        <w:t>atau keluar ke dunia nyata. Terdapat</w:t>
      </w:r>
      <w:r w:rsidRPr="00896DD7">
        <w:rPr>
          <w:rFonts w:ascii="Times New Roman" w:eastAsia="Times New Roman" w:hAnsi="Times New Roman" w:cs="Times New Roman"/>
          <w:noProof w:val="0"/>
          <w:color w:val="000000" w:themeColor="text1"/>
          <w:sz w:val="24"/>
          <w:szCs w:val="24"/>
          <w:lang w:val="it-IT"/>
        </w:rPr>
        <w:t xml:space="preserve"> perbedaan cara hidup dan tempat tinggal antara dunia virtual dan dunia nyata </w:t>
      </w:r>
      <w:r>
        <w:rPr>
          <w:rFonts w:ascii="Times New Roman" w:eastAsia="Times New Roman" w:hAnsi="Times New Roman" w:cs="Times New Roman"/>
          <w:noProof w:val="0"/>
          <w:color w:val="000000" w:themeColor="text1"/>
          <w:sz w:val="24"/>
          <w:szCs w:val="24"/>
          <w:lang w:val="it-IT"/>
        </w:rPr>
        <w:t>yaitu</w:t>
      </w:r>
      <w:r w:rsidRPr="00896DD7">
        <w:rPr>
          <w:rFonts w:ascii="Times New Roman" w:eastAsia="Times New Roman" w:hAnsi="Times New Roman" w:cs="Times New Roman"/>
          <w:noProof w:val="0"/>
          <w:color w:val="000000" w:themeColor="text1"/>
          <w:sz w:val="24"/>
          <w:szCs w:val="24"/>
          <w:lang w:val="it-IT"/>
        </w:rPr>
        <w:t xml:space="preserve"> latar dan gaya bangunan, makanan, kebiasaan, lingkungan, hingga pekerjaan, sehingga mereka merasa sangat tertekan terhadap apa yang mereka alami.</w:t>
      </w:r>
    </w:p>
    <w:p w:rsidR="00D639A9" w:rsidRPr="00A42B1F" w:rsidRDefault="001E2845" w:rsidP="1480BA44">
      <w:pPr>
        <w:spacing w:after="200" w:line="480" w:lineRule="auto"/>
        <w:contextualSpacing/>
        <w:jc w:val="both"/>
        <w:rPr>
          <w:rFonts w:ascii="Times New Roman" w:eastAsia="Times New Roman" w:hAnsi="Times New Roman" w:cs="Times New Roman"/>
          <w:noProof w:val="0"/>
          <w:color w:val="000000" w:themeColor="text1"/>
          <w:sz w:val="24"/>
          <w:szCs w:val="24"/>
          <w:lang w:val="en-US"/>
        </w:rPr>
      </w:pPr>
      <w:r w:rsidRPr="00896DD7">
        <w:rPr>
          <w:rFonts w:ascii="Times New Roman" w:eastAsia="MS Mincho" w:hAnsi="Times New Roman" w:cs="Times New Roman"/>
          <w:noProof w:val="0"/>
          <w:sz w:val="24"/>
          <w:szCs w:val="24"/>
          <w:lang w:val="it-IT"/>
        </w:rPr>
        <w:tab/>
      </w:r>
      <w:r w:rsidRPr="1480BA44">
        <w:rPr>
          <w:rFonts w:ascii="Times New Roman" w:eastAsia="Times New Roman" w:hAnsi="Times New Roman" w:cs="Times New Roman"/>
          <w:noProof w:val="0"/>
          <w:color w:val="000000" w:themeColor="text1"/>
          <w:sz w:val="24"/>
          <w:szCs w:val="24"/>
          <w:lang w:val="en-US"/>
        </w:rPr>
        <w:t>Para pemain dituntut bertahan hidup dan mengumpulkan uang dengan cara berburu monster. Mereka juga akan mati di dunia nyata jika mati di</w:t>
      </w:r>
      <w:r>
        <w:rPr>
          <w:rFonts w:ascii="Times New Roman" w:eastAsia="Times New Roman" w:hAnsi="Times New Roman" w:cs="Times New Roman"/>
          <w:noProof w:val="0"/>
          <w:color w:val="000000" w:themeColor="text1"/>
          <w:sz w:val="24"/>
          <w:szCs w:val="24"/>
          <w:lang w:val="en-US"/>
        </w:rPr>
        <w:t xml:space="preserve"> dalam </w:t>
      </w:r>
      <w:r w:rsidRPr="00785D99">
        <w:rPr>
          <w:rFonts w:ascii="Times New Roman" w:eastAsia="Times New Roman" w:hAnsi="Times New Roman" w:cs="Times New Roman"/>
          <w:noProof w:val="0"/>
          <w:color w:val="000000" w:themeColor="text1"/>
          <w:sz w:val="24"/>
          <w:szCs w:val="24"/>
          <w:lang w:val="en-US"/>
        </w:rPr>
        <w:t>gim</w:t>
      </w:r>
      <w:r>
        <w:rPr>
          <w:rFonts w:ascii="Times New Roman" w:eastAsia="Times New Roman" w:hAnsi="Times New Roman" w:cs="Times New Roman"/>
          <w:noProof w:val="0"/>
          <w:color w:val="000000" w:themeColor="text1"/>
          <w:sz w:val="24"/>
          <w:szCs w:val="24"/>
          <w:lang w:val="en-US"/>
        </w:rPr>
        <w:t xml:space="preserve"> ini. H</w:t>
      </w:r>
      <w:r w:rsidRPr="1480BA44">
        <w:rPr>
          <w:rFonts w:ascii="Times New Roman" w:eastAsia="Times New Roman" w:hAnsi="Times New Roman" w:cs="Times New Roman"/>
          <w:noProof w:val="0"/>
          <w:color w:val="000000" w:themeColor="text1"/>
          <w:sz w:val="24"/>
          <w:szCs w:val="24"/>
          <w:lang w:val="en-US"/>
        </w:rPr>
        <w:t>al ini menimbulkan rasa tertekan, ke</w:t>
      </w:r>
      <w:r>
        <w:rPr>
          <w:rFonts w:ascii="Times New Roman" w:eastAsia="Times New Roman" w:hAnsi="Times New Roman" w:cs="Times New Roman"/>
          <w:noProof w:val="0"/>
          <w:color w:val="000000" w:themeColor="text1"/>
          <w:sz w:val="24"/>
          <w:szCs w:val="24"/>
          <w:lang w:val="en-US"/>
        </w:rPr>
        <w:t>takutan, kecemasan, dan depresi. B</w:t>
      </w:r>
      <w:r w:rsidRPr="1480BA44">
        <w:rPr>
          <w:rFonts w:ascii="Times New Roman" w:eastAsia="Times New Roman" w:hAnsi="Times New Roman" w:cs="Times New Roman"/>
          <w:noProof w:val="0"/>
          <w:color w:val="000000" w:themeColor="text1"/>
          <w:sz w:val="24"/>
          <w:szCs w:val="24"/>
          <w:lang w:val="en-US"/>
        </w:rPr>
        <w:t xml:space="preserve">eberapa dari mereka juga memutuskan untuk bunuh diri. </w:t>
      </w:r>
      <w:r>
        <w:rPr>
          <w:rFonts w:ascii="Times New Roman" w:eastAsia="Times New Roman" w:hAnsi="Times New Roman" w:cs="Times New Roman"/>
          <w:noProof w:val="0"/>
          <w:color w:val="000000" w:themeColor="text1"/>
          <w:sz w:val="24"/>
          <w:szCs w:val="24"/>
          <w:lang w:val="en-US"/>
        </w:rPr>
        <w:t>Hal-hal tersebut dapat terjadi ketika seseorang mengalami gegar budaya karena tidak terbiasa dengan hal-hal yang ada di sekitar mereka.</w:t>
      </w:r>
    </w:p>
    <w:p w:rsidR="00A42B1F" w:rsidRPr="00A42B1F" w:rsidRDefault="001E2845" w:rsidP="1480BA44">
      <w:pPr>
        <w:spacing w:after="200" w:line="480" w:lineRule="auto"/>
        <w:contextualSpacing/>
        <w:jc w:val="both"/>
        <w:rPr>
          <w:rFonts w:ascii="Times New Roman" w:eastAsia="Times New Roman" w:hAnsi="Times New Roman" w:cs="Times New Roman"/>
          <w:noProof w:val="0"/>
          <w:color w:val="000000" w:themeColor="text1"/>
          <w:sz w:val="24"/>
          <w:szCs w:val="24"/>
          <w:lang w:val="en-US"/>
        </w:rPr>
      </w:pPr>
      <w:r>
        <w:rPr>
          <w:rFonts w:ascii="Times New Roman" w:eastAsia="MS Mincho" w:hAnsi="Times New Roman" w:cs="Times New Roman"/>
          <w:noProof w:val="0"/>
          <w:color w:val="5B9BD5" w:themeColor="accent1"/>
          <w:sz w:val="24"/>
          <w:szCs w:val="24"/>
          <w:lang w:val="en-US"/>
        </w:rPr>
        <w:tab/>
      </w:r>
      <w:r w:rsidRPr="1480BA44">
        <w:rPr>
          <w:rFonts w:ascii="Times New Roman" w:eastAsia="Times New Roman" w:hAnsi="Times New Roman" w:cs="Times New Roman"/>
          <w:noProof w:val="0"/>
          <w:color w:val="000000" w:themeColor="text1"/>
          <w:sz w:val="24"/>
          <w:szCs w:val="24"/>
          <w:lang w:val="en-US"/>
        </w:rPr>
        <w:t xml:space="preserve">Gegar budaya, atau dalam bahasa Inggris dikenal sebagai </w:t>
      </w:r>
      <w:r w:rsidRPr="005A2120">
        <w:rPr>
          <w:rFonts w:ascii="Times New Roman" w:eastAsia="Times New Roman" w:hAnsi="Times New Roman" w:cs="Times New Roman"/>
          <w:i/>
          <w:noProof w:val="0"/>
          <w:color w:val="000000" w:themeColor="text1"/>
          <w:sz w:val="24"/>
          <w:szCs w:val="24"/>
          <w:lang w:val="en-US"/>
        </w:rPr>
        <w:t>cultural shock</w:t>
      </w:r>
      <w:r w:rsidRPr="1480BA44">
        <w:rPr>
          <w:rFonts w:ascii="Times New Roman" w:eastAsia="Times New Roman" w:hAnsi="Times New Roman" w:cs="Times New Roman"/>
          <w:noProof w:val="0"/>
          <w:color w:val="000000" w:themeColor="text1"/>
          <w:sz w:val="24"/>
          <w:szCs w:val="24"/>
          <w:lang w:val="en-US"/>
        </w:rPr>
        <w:t>, merujuk pada perasaan ketidaknyamanan atau kebingungan yang dirasakan oleh seseorang ketika mengalami perbedaan budaya yang signifikan. Perasaan ini dapat muncul ketika seseorang berada di lingkungan yang berbeda dari yang biasa ia alami, seperti saat bepergian ke luar negeri atau bekerja di tempat yang memiliki budaya yang berbeda.</w:t>
      </w:r>
    </w:p>
    <w:p w:rsidR="00A42B1F" w:rsidRPr="00A42B1F" w:rsidRDefault="001E2845" w:rsidP="1480BA44">
      <w:pPr>
        <w:spacing w:after="200" w:line="480" w:lineRule="auto"/>
        <w:contextualSpacing/>
        <w:jc w:val="both"/>
        <w:rPr>
          <w:rFonts w:ascii="Times New Roman" w:eastAsia="Times New Roman" w:hAnsi="Times New Roman" w:cs="Times New Roman"/>
          <w:noProof w:val="0"/>
          <w:color w:val="000000" w:themeColor="text1"/>
          <w:sz w:val="24"/>
          <w:szCs w:val="24"/>
          <w:lang w:val="en-US"/>
        </w:rPr>
      </w:pPr>
      <w:r w:rsidRPr="1480BA44">
        <w:rPr>
          <w:rFonts w:ascii="Times New Roman" w:eastAsia="Times New Roman" w:hAnsi="Times New Roman" w:cs="Times New Roman"/>
          <w:noProof w:val="0"/>
          <w:color w:val="000000" w:themeColor="text1"/>
          <w:sz w:val="24"/>
          <w:szCs w:val="24"/>
          <w:lang w:val="en-US"/>
        </w:rPr>
        <w:t xml:space="preserve">Gegar budaya dapat muncul dalam berbagai situasi, seperti ketika seseorang mengalami kesulitan dalam berkomunikasi dengan orang yang berbicara bahasa yang berbeda atau ketika seseorang mengalami perbedaan dalam cara pandang </w:t>
      </w:r>
      <w:r w:rsidRPr="1480BA44">
        <w:rPr>
          <w:rFonts w:ascii="Times New Roman" w:eastAsia="Times New Roman" w:hAnsi="Times New Roman" w:cs="Times New Roman"/>
          <w:noProof w:val="0"/>
          <w:color w:val="000000" w:themeColor="text1"/>
          <w:sz w:val="24"/>
          <w:szCs w:val="24"/>
          <w:lang w:val="en-US"/>
        </w:rPr>
        <w:lastRenderedPageBreak/>
        <w:t>dan nilai-nilai budaya. Perasaan ini dapat meny</w:t>
      </w:r>
      <w:r>
        <w:rPr>
          <w:rFonts w:ascii="Times New Roman" w:eastAsia="Times New Roman" w:hAnsi="Times New Roman" w:cs="Times New Roman"/>
          <w:noProof w:val="0"/>
          <w:color w:val="000000" w:themeColor="text1"/>
          <w:sz w:val="24"/>
          <w:szCs w:val="24"/>
          <w:lang w:val="en-US"/>
        </w:rPr>
        <w:t>ebabkan stres dan kecemasan, serta</w:t>
      </w:r>
      <w:r w:rsidRPr="1480BA44">
        <w:rPr>
          <w:rFonts w:ascii="Times New Roman" w:eastAsia="Times New Roman" w:hAnsi="Times New Roman" w:cs="Times New Roman"/>
          <w:noProof w:val="0"/>
          <w:color w:val="000000" w:themeColor="text1"/>
          <w:sz w:val="24"/>
          <w:szCs w:val="24"/>
          <w:lang w:val="en-US"/>
        </w:rPr>
        <w:t xml:space="preserve"> dapat mempengaruhi kesejahteraan fisik dan emosional seseorang.</w:t>
      </w:r>
    </w:p>
    <w:p w:rsidR="00A42B1F" w:rsidRDefault="001E2845" w:rsidP="1480BA44">
      <w:pPr>
        <w:spacing w:after="200" w:line="480" w:lineRule="auto"/>
        <w:contextualSpacing/>
        <w:jc w:val="both"/>
        <w:rPr>
          <w:rFonts w:ascii="Times New Roman" w:eastAsia="Times New Roman" w:hAnsi="Times New Roman" w:cs="Times New Roman"/>
          <w:noProof w:val="0"/>
          <w:color w:val="000000" w:themeColor="text1"/>
          <w:sz w:val="24"/>
          <w:szCs w:val="24"/>
          <w:lang w:val="en-US"/>
        </w:rPr>
      </w:pPr>
      <w:r w:rsidRPr="1480BA44">
        <w:rPr>
          <w:rFonts w:ascii="Times New Roman" w:eastAsia="Times New Roman" w:hAnsi="Times New Roman" w:cs="Times New Roman"/>
          <w:noProof w:val="0"/>
          <w:color w:val="000000" w:themeColor="text1"/>
          <w:sz w:val="24"/>
          <w:szCs w:val="24"/>
          <w:lang w:val="en-US"/>
        </w:rPr>
        <w:t>Namun, gegar budaya juga dapat menjadi kesempatan bagi seseorang untuk memperluas wawasan dan memperkaya pengalaman hidup. Dengan mengalami perbedaan budaya yang signifikan, seseorang dapat belajar untuk memahami dan menghargai cara pandang dan nilai-nilai budaya yang berbeda.</w:t>
      </w:r>
    </w:p>
    <w:p w:rsidR="00A42B1F" w:rsidRPr="00A42B1F" w:rsidRDefault="001E2845" w:rsidP="41578084">
      <w:pPr>
        <w:spacing w:after="200" w:line="480" w:lineRule="auto"/>
        <w:contextualSpacing/>
        <w:jc w:val="both"/>
        <w:rPr>
          <w:rFonts w:ascii="Times New Roman" w:eastAsia="Times New Roman" w:hAnsi="Times New Roman" w:cs="Times New Roman"/>
          <w:noProof w:val="0"/>
          <w:color w:val="000000" w:themeColor="text1"/>
          <w:sz w:val="24"/>
          <w:szCs w:val="24"/>
          <w:lang w:val="en-US"/>
        </w:rPr>
      </w:pPr>
      <w:r>
        <w:rPr>
          <w:rFonts w:ascii="Times New Roman" w:eastAsia="Times New Roman" w:hAnsi="Times New Roman" w:cs="Times New Roman"/>
          <w:noProof w:val="0"/>
          <w:color w:val="000000" w:themeColor="text1"/>
          <w:sz w:val="24"/>
          <w:szCs w:val="24"/>
          <w:lang w:val="en-US"/>
        </w:rPr>
        <w:tab/>
      </w:r>
      <w:r w:rsidRPr="60AB27B4">
        <w:rPr>
          <w:rFonts w:ascii="Times New Roman" w:eastAsia="Times New Roman" w:hAnsi="Times New Roman" w:cs="Times New Roman"/>
          <w:noProof w:val="0"/>
          <w:color w:val="000000" w:themeColor="text1"/>
          <w:sz w:val="24"/>
          <w:szCs w:val="24"/>
          <w:lang w:val="en-US"/>
        </w:rPr>
        <w:t xml:space="preserve">Dari </w:t>
      </w:r>
      <w:r>
        <w:rPr>
          <w:rFonts w:ascii="Times New Roman" w:eastAsia="MS Mincho" w:hAnsi="Times New Roman" w:cs="Times New Roman"/>
          <w:noProof w:val="0"/>
          <w:sz w:val="24"/>
          <w:lang w:val="en-US"/>
        </w:rPr>
        <w:tab/>
      </w:r>
      <w:r w:rsidRPr="2B47A606">
        <w:rPr>
          <w:rFonts w:ascii="Times New Roman" w:eastAsia="Times New Roman" w:hAnsi="Times New Roman" w:cs="Times New Roman"/>
          <w:noProof w:val="0"/>
          <w:color w:val="000000" w:themeColor="text1"/>
          <w:sz w:val="24"/>
          <w:szCs w:val="24"/>
          <w:lang w:val="en-US"/>
        </w:rPr>
        <w:t xml:space="preserve">hal tersebut diatas, alasan penulis meneliti tokoh dalam anime </w:t>
      </w:r>
      <w:r w:rsidRPr="00E508A6">
        <w:rPr>
          <w:rFonts w:ascii="Times New Roman" w:eastAsia="Times New Roman" w:hAnsi="Times New Roman" w:cs="Times New Roman"/>
          <w:i/>
          <w:iCs/>
          <w:noProof w:val="0"/>
          <w:color w:val="000000" w:themeColor="text1"/>
          <w:sz w:val="24"/>
          <w:szCs w:val="24"/>
          <w:lang w:val="en-US"/>
        </w:rPr>
        <w:t>Sword Art Online</w:t>
      </w:r>
      <w:r w:rsidRPr="60AB27B4">
        <w:rPr>
          <w:rFonts w:ascii="Times New Roman" w:eastAsia="Times New Roman" w:hAnsi="Times New Roman" w:cs="Times New Roman"/>
          <w:noProof w:val="0"/>
          <w:color w:val="000000" w:themeColor="text1"/>
          <w:sz w:val="24"/>
          <w:szCs w:val="24"/>
          <w:lang w:val="en-US"/>
        </w:rPr>
        <w:t>ditinjau</w:t>
      </w:r>
      <w:r w:rsidRPr="2B47A606">
        <w:rPr>
          <w:rFonts w:ascii="Times New Roman" w:eastAsia="Times New Roman" w:hAnsi="Times New Roman" w:cs="Times New Roman"/>
          <w:noProof w:val="0"/>
          <w:color w:val="000000" w:themeColor="text1"/>
          <w:sz w:val="24"/>
          <w:szCs w:val="24"/>
          <w:lang w:val="en-US"/>
        </w:rPr>
        <w:t xml:space="preserve"> dari segi sosiologi adalah  adanya gegar budaya yang dialami oleh tokoh dalam anime tersebut,</w:t>
      </w:r>
      <w:r>
        <w:rPr>
          <w:rFonts w:ascii="Times New Roman" w:eastAsia="Times New Roman" w:hAnsi="Times New Roman" w:cs="Times New Roman"/>
          <w:noProof w:val="0"/>
          <w:color w:val="000000" w:themeColor="text1"/>
          <w:sz w:val="24"/>
          <w:szCs w:val="24"/>
          <w:lang w:val="en-US"/>
        </w:rPr>
        <w:t xml:space="preserve"> b</w:t>
      </w:r>
      <w:r w:rsidRPr="2B47A606">
        <w:rPr>
          <w:rFonts w:ascii="Times New Roman" w:eastAsia="Times New Roman" w:hAnsi="Times New Roman" w:cs="Times New Roman"/>
          <w:noProof w:val="0"/>
          <w:color w:val="000000" w:themeColor="text1"/>
          <w:sz w:val="24"/>
          <w:szCs w:val="24"/>
          <w:lang w:val="en-US"/>
        </w:rPr>
        <w:t>ukan hanya satu dua orang, namun ribuan orang mengalaminya. Gegar budaya juga merupakan hal yang sering terjadi di dunia nyata, apalagi dengan perkembangan teknologi yang cukup cepat. Gegar budaya seringkali dianggap remeh, namun teryata efek dari gegar budaya dapat menjadi cukup fatal, berupa kecemasan berlebih, hingga kehilangan nyawa.</w:t>
      </w:r>
    </w:p>
    <w:p w:rsidR="00B223E9" w:rsidRPr="00B223E9" w:rsidRDefault="001E2845" w:rsidP="00896DD7">
      <w:pPr>
        <w:pStyle w:val="Style2"/>
      </w:pPr>
      <w:bookmarkStart w:id="11" w:name="_Toc149510127"/>
      <w:r w:rsidRPr="2B47A606">
        <w:t>Rumusan Masalah</w:t>
      </w:r>
      <w:bookmarkEnd w:id="11"/>
    </w:p>
    <w:p w:rsidR="00B223E9" w:rsidRPr="00B223E9" w:rsidRDefault="001E2845" w:rsidP="2B47A606">
      <w:pPr>
        <w:spacing w:after="200" w:line="480" w:lineRule="auto"/>
        <w:contextualSpacing/>
        <w:jc w:val="both"/>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noProof w:val="0"/>
          <w:sz w:val="24"/>
          <w:szCs w:val="24"/>
        </w:rPr>
        <w:t>Berdasarkan latar belakang di atas, permasalahan yang akan dibahas dapat dirumuskan sebagai berikut :</w:t>
      </w:r>
    </w:p>
    <w:p w:rsidR="00367011" w:rsidRDefault="001E2845" w:rsidP="2B47A606">
      <w:pPr>
        <w:pStyle w:val="ListParagraph"/>
        <w:numPr>
          <w:ilvl w:val="0"/>
          <w:numId w:val="2"/>
        </w:numPr>
        <w:spacing w:line="480" w:lineRule="auto"/>
        <w:ind w:left="360"/>
        <w:jc w:val="both"/>
        <w:rPr>
          <w:rFonts w:ascii="Times New Roman" w:eastAsia="Times New Roman" w:hAnsi="Times New Roman" w:cs="Times New Roman"/>
          <w:sz w:val="24"/>
          <w:szCs w:val="24"/>
        </w:rPr>
      </w:pPr>
      <w:r w:rsidRPr="2B47A606">
        <w:rPr>
          <w:rFonts w:ascii="Times New Roman" w:eastAsia="Times New Roman" w:hAnsi="Times New Roman" w:cs="Times New Roman"/>
          <w:sz w:val="24"/>
          <w:szCs w:val="24"/>
        </w:rPr>
        <w:t xml:space="preserve">Bagaimana struktur naratif yang terdapat dalam anime </w:t>
      </w:r>
      <w:r w:rsidRPr="00E508A6">
        <w:rPr>
          <w:rFonts w:ascii="Times New Roman" w:eastAsia="Times New Roman" w:hAnsi="Times New Roman" w:cs="Times New Roman"/>
          <w:i/>
          <w:iCs/>
          <w:sz w:val="24"/>
          <w:szCs w:val="24"/>
          <w:lang w:val="en-US"/>
        </w:rPr>
        <w:t>Sword Art Online</w:t>
      </w:r>
      <w:r>
        <w:rPr>
          <w:rFonts w:ascii="Times New Roman" w:eastAsia="Times New Roman" w:hAnsi="Times New Roman" w:cs="Times New Roman"/>
          <w:iCs/>
          <w:sz w:val="24"/>
          <w:szCs w:val="24"/>
          <w:lang w:val="en-US"/>
        </w:rPr>
        <w:t>Season 1</w:t>
      </w:r>
      <w:r w:rsidRPr="2B47A606">
        <w:rPr>
          <w:rFonts w:ascii="Times New Roman" w:eastAsia="Times New Roman" w:hAnsi="Times New Roman" w:cs="Times New Roman"/>
          <w:sz w:val="24"/>
          <w:szCs w:val="24"/>
          <w:lang w:val="en-US"/>
        </w:rPr>
        <w:t>?;</w:t>
      </w:r>
    </w:p>
    <w:p w:rsidR="00367011" w:rsidRPr="00AB524A" w:rsidRDefault="001E2845" w:rsidP="2B47A606">
      <w:pPr>
        <w:pStyle w:val="ListParagraph"/>
        <w:numPr>
          <w:ilvl w:val="0"/>
          <w:numId w:val="2"/>
        </w:numPr>
        <w:spacing w:line="480" w:lineRule="auto"/>
        <w:ind w:left="360"/>
        <w:jc w:val="both"/>
        <w:rPr>
          <w:rFonts w:ascii="Times New Roman" w:eastAsia="Times New Roman" w:hAnsi="Times New Roman" w:cs="Times New Roman"/>
          <w:sz w:val="24"/>
          <w:szCs w:val="24"/>
        </w:rPr>
      </w:pPr>
      <w:r w:rsidRPr="2B47A606">
        <w:rPr>
          <w:rFonts w:ascii="Times New Roman" w:eastAsia="Times New Roman" w:hAnsi="Times New Roman" w:cs="Times New Roman"/>
          <w:sz w:val="24"/>
          <w:szCs w:val="24"/>
        </w:rPr>
        <w:t xml:space="preserve">Bagaimana </w:t>
      </w:r>
      <w:r w:rsidRPr="2B47A606">
        <w:rPr>
          <w:rFonts w:ascii="Times New Roman" w:eastAsia="Times New Roman" w:hAnsi="Times New Roman" w:cs="Times New Roman"/>
          <w:sz w:val="24"/>
          <w:szCs w:val="24"/>
          <w:lang w:val="en-US"/>
        </w:rPr>
        <w:t xml:space="preserve">gambarantahapan </w:t>
      </w:r>
      <w:r w:rsidRPr="2B47A606">
        <w:rPr>
          <w:rFonts w:ascii="Times New Roman" w:eastAsia="Times New Roman" w:hAnsi="Times New Roman" w:cs="Times New Roman"/>
          <w:i/>
          <w:iCs/>
          <w:sz w:val="24"/>
          <w:szCs w:val="24"/>
          <w:lang w:val="en-US"/>
        </w:rPr>
        <w:t>cultural shock</w:t>
      </w:r>
      <w:r w:rsidRPr="2B47A606">
        <w:rPr>
          <w:rFonts w:ascii="Times New Roman" w:eastAsia="Times New Roman" w:hAnsi="Times New Roman" w:cs="Times New Roman"/>
          <w:sz w:val="24"/>
          <w:szCs w:val="24"/>
          <w:lang w:val="en-US"/>
        </w:rPr>
        <w:t xml:space="preserve"> yang dialami tokoh dalam anime </w:t>
      </w:r>
      <w:r w:rsidRPr="00E508A6">
        <w:rPr>
          <w:rFonts w:ascii="Times New Roman" w:eastAsia="Times New Roman" w:hAnsi="Times New Roman" w:cs="Times New Roman"/>
          <w:i/>
          <w:iCs/>
          <w:sz w:val="24"/>
          <w:szCs w:val="24"/>
          <w:lang w:val="en-US"/>
        </w:rPr>
        <w:t>Sword Art Online</w:t>
      </w:r>
      <w:r>
        <w:rPr>
          <w:rFonts w:ascii="Times New Roman" w:eastAsia="Times New Roman" w:hAnsi="Times New Roman" w:cs="Times New Roman"/>
          <w:iCs/>
          <w:sz w:val="24"/>
          <w:szCs w:val="24"/>
          <w:lang w:val="en-US"/>
        </w:rPr>
        <w:t>Season 1</w:t>
      </w:r>
      <w:r w:rsidRPr="2B47A606">
        <w:rPr>
          <w:rFonts w:ascii="Times New Roman" w:eastAsia="Times New Roman" w:hAnsi="Times New Roman" w:cs="Times New Roman"/>
          <w:i/>
          <w:iCs/>
          <w:sz w:val="24"/>
          <w:szCs w:val="24"/>
          <w:lang w:val="en-US"/>
        </w:rPr>
        <w:t>?</w:t>
      </w:r>
    </w:p>
    <w:p w:rsidR="00AC6CF7" w:rsidRDefault="001E2845" w:rsidP="2B47A606">
      <w:pPr>
        <w:numPr>
          <w:ilvl w:val="1"/>
          <w:numId w:val="1"/>
        </w:numPr>
        <w:spacing w:after="200" w:line="480" w:lineRule="auto"/>
        <w:ind w:left="284" w:hanging="284"/>
        <w:contextualSpacing/>
        <w:jc w:val="both"/>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b/>
          <w:bCs/>
          <w:noProof w:val="0"/>
          <w:sz w:val="24"/>
          <w:szCs w:val="24"/>
        </w:rPr>
        <w:t xml:space="preserve">Tujuan Penelitian </w:t>
      </w:r>
    </w:p>
    <w:p w:rsidR="00B223E9" w:rsidRPr="00AC6CF7" w:rsidRDefault="001E2845" w:rsidP="2B47A606">
      <w:pPr>
        <w:spacing w:after="200" w:line="480" w:lineRule="auto"/>
        <w:contextualSpacing/>
        <w:jc w:val="both"/>
        <w:rPr>
          <w:rFonts w:ascii="Times New Roman" w:eastAsia="Times New Roman" w:hAnsi="Times New Roman" w:cs="Times New Roman"/>
          <w:b/>
          <w:bCs/>
          <w:noProof w:val="0"/>
          <w:sz w:val="24"/>
          <w:szCs w:val="24"/>
        </w:rPr>
      </w:pPr>
      <w:r w:rsidRPr="2B47A606">
        <w:rPr>
          <w:rFonts w:ascii="Times New Roman" w:eastAsia="Times New Roman" w:hAnsi="Times New Roman" w:cs="Times New Roman"/>
          <w:noProof w:val="0"/>
          <w:sz w:val="24"/>
          <w:szCs w:val="24"/>
        </w:rPr>
        <w:lastRenderedPageBreak/>
        <w:t>Berdasarkan rumusan masalah di atas, tujuan penelitian yang hendak dicapai yaitu :</w:t>
      </w:r>
    </w:p>
    <w:p w:rsidR="00367011" w:rsidRPr="00105D71" w:rsidRDefault="001E2845" w:rsidP="2B47A606">
      <w:pPr>
        <w:pStyle w:val="ListParagraph"/>
        <w:numPr>
          <w:ilvl w:val="0"/>
          <w:numId w:val="3"/>
        </w:numPr>
        <w:spacing w:after="200" w:line="480" w:lineRule="auto"/>
        <w:ind w:left="360"/>
        <w:jc w:val="both"/>
        <w:rPr>
          <w:rFonts w:ascii="Times New Roman" w:eastAsia="Times New Roman" w:hAnsi="Times New Roman" w:cs="Times New Roman"/>
          <w:sz w:val="24"/>
          <w:szCs w:val="24"/>
        </w:rPr>
      </w:pPr>
      <w:r w:rsidRPr="2B47A606">
        <w:rPr>
          <w:rFonts w:ascii="Times New Roman" w:eastAsia="Times New Roman" w:hAnsi="Times New Roman" w:cs="Times New Roman"/>
          <w:sz w:val="24"/>
          <w:szCs w:val="24"/>
        </w:rPr>
        <w:t xml:space="preserve">Mendeskripsikan struktur naratif yang terdapat dalam anime </w:t>
      </w:r>
      <w:r w:rsidRPr="00E508A6">
        <w:rPr>
          <w:rFonts w:ascii="Times New Roman" w:eastAsia="Times New Roman" w:hAnsi="Times New Roman" w:cs="Times New Roman"/>
          <w:i/>
          <w:iCs/>
          <w:sz w:val="24"/>
          <w:szCs w:val="24"/>
        </w:rPr>
        <w:t>Sword Art Online</w:t>
      </w:r>
      <w:r>
        <w:rPr>
          <w:rFonts w:ascii="Times New Roman" w:eastAsia="Times New Roman" w:hAnsi="Times New Roman" w:cs="Times New Roman"/>
          <w:sz w:val="24"/>
          <w:szCs w:val="24"/>
        </w:rPr>
        <w:t xml:space="preserve">Season 1 </w:t>
      </w:r>
      <w:r w:rsidRPr="2B47A606">
        <w:rPr>
          <w:rFonts w:ascii="Times New Roman" w:eastAsia="Times New Roman" w:hAnsi="Times New Roman" w:cs="Times New Roman"/>
          <w:sz w:val="24"/>
          <w:szCs w:val="24"/>
        </w:rPr>
        <w:t xml:space="preserve">meliputi </w:t>
      </w:r>
      <w:r w:rsidRPr="00896DD7">
        <w:rPr>
          <w:rFonts w:ascii="Times New Roman" w:eastAsia="Times New Roman" w:hAnsi="Times New Roman" w:cs="Times New Roman"/>
          <w:sz w:val="24"/>
          <w:szCs w:val="24"/>
        </w:rPr>
        <w:t xml:space="preserve">cerita dan plot, </w:t>
      </w:r>
      <w:r w:rsidRPr="2B47A606">
        <w:rPr>
          <w:rFonts w:ascii="Times New Roman" w:eastAsia="Times New Roman" w:hAnsi="Times New Roman" w:cs="Times New Roman"/>
          <w:sz w:val="24"/>
          <w:szCs w:val="24"/>
        </w:rPr>
        <w:t xml:space="preserve">hubungan naratif dengan ruang, hubungan naratif dengan waktu </w:t>
      </w:r>
      <w:r w:rsidRPr="00896DD7">
        <w:rPr>
          <w:rFonts w:ascii="Times New Roman" w:eastAsia="Times New Roman" w:hAnsi="Times New Roman" w:cs="Times New Roman"/>
          <w:sz w:val="24"/>
          <w:szCs w:val="24"/>
        </w:rPr>
        <w:t>batasan informa</w:t>
      </w:r>
      <w:r>
        <w:rPr>
          <w:rFonts w:ascii="Times New Roman" w:eastAsia="Times New Roman" w:hAnsi="Times New Roman" w:cs="Times New Roman"/>
          <w:sz w:val="24"/>
          <w:szCs w:val="24"/>
        </w:rPr>
        <w:t>si cerita, dan struktur tiga</w:t>
      </w:r>
      <w:r w:rsidRPr="00896DD7">
        <w:rPr>
          <w:rFonts w:ascii="Times New Roman" w:eastAsia="Times New Roman" w:hAnsi="Times New Roman" w:cs="Times New Roman"/>
          <w:sz w:val="24"/>
          <w:szCs w:val="24"/>
        </w:rPr>
        <w:t xml:space="preserve"> babak;</w:t>
      </w:r>
    </w:p>
    <w:p w:rsidR="00D45EF9" w:rsidRPr="00D45EF9" w:rsidRDefault="001E2845" w:rsidP="2B47A606">
      <w:pPr>
        <w:pStyle w:val="ListParagraph"/>
        <w:numPr>
          <w:ilvl w:val="0"/>
          <w:numId w:val="3"/>
        </w:numPr>
        <w:spacing w:after="200" w:line="480" w:lineRule="auto"/>
        <w:ind w:left="360"/>
        <w:jc w:val="both"/>
        <w:rPr>
          <w:rFonts w:ascii="Times New Roman" w:eastAsia="Times New Roman" w:hAnsi="Times New Roman" w:cs="Times New Roman"/>
          <w:noProof w:val="0"/>
          <w:sz w:val="24"/>
          <w:szCs w:val="24"/>
        </w:rPr>
      </w:pPr>
      <w:r w:rsidRPr="2B47A606">
        <w:rPr>
          <w:rFonts w:ascii="Times New Roman" w:eastAsia="Times New Roman" w:hAnsi="Times New Roman" w:cs="Times New Roman"/>
          <w:sz w:val="24"/>
          <w:szCs w:val="24"/>
          <w:lang w:val="en-US"/>
        </w:rPr>
        <w:t>Mendeskripsikan gambaran</w:t>
      </w:r>
      <w:r w:rsidRPr="2B47A606">
        <w:rPr>
          <w:rFonts w:ascii="Times New Roman" w:eastAsia="Times New Roman" w:hAnsi="Times New Roman" w:cs="Times New Roman"/>
          <w:i/>
          <w:iCs/>
          <w:sz w:val="24"/>
          <w:szCs w:val="24"/>
          <w:lang w:val="en-US"/>
        </w:rPr>
        <w:t>cultural shock</w:t>
      </w:r>
      <w:r w:rsidRPr="2B47A606">
        <w:rPr>
          <w:rFonts w:ascii="Times New Roman" w:eastAsia="Times New Roman" w:hAnsi="Times New Roman" w:cs="Times New Roman"/>
          <w:sz w:val="24"/>
          <w:szCs w:val="24"/>
          <w:lang w:val="en-US"/>
        </w:rPr>
        <w:t xml:space="preserve"> yang dialami oleh tokoh dalam anime </w:t>
      </w:r>
      <w:r w:rsidRPr="00E508A6">
        <w:rPr>
          <w:rFonts w:ascii="Times New Roman" w:eastAsia="Times New Roman" w:hAnsi="Times New Roman" w:cs="Times New Roman"/>
          <w:i/>
          <w:iCs/>
          <w:sz w:val="24"/>
          <w:szCs w:val="24"/>
          <w:lang w:val="en-US"/>
        </w:rPr>
        <w:t>Sword Art Online</w:t>
      </w:r>
      <w:r>
        <w:rPr>
          <w:rFonts w:ascii="Times New Roman" w:eastAsia="Times New Roman" w:hAnsi="Times New Roman" w:cs="Times New Roman"/>
          <w:noProof w:val="0"/>
          <w:sz w:val="24"/>
          <w:szCs w:val="24"/>
          <w:lang w:val="en-US"/>
        </w:rPr>
        <w:t>Season 1</w:t>
      </w:r>
      <w:r w:rsidRPr="2B47A606">
        <w:rPr>
          <w:rFonts w:ascii="Times New Roman" w:eastAsia="Times New Roman" w:hAnsi="Times New Roman" w:cs="Times New Roman"/>
          <w:noProof w:val="0"/>
          <w:sz w:val="24"/>
          <w:szCs w:val="24"/>
        </w:rPr>
        <w:t>.</w:t>
      </w:r>
    </w:p>
    <w:p w:rsidR="00D45EF9" w:rsidRPr="00D45EF9" w:rsidRDefault="001E2845" w:rsidP="00896DD7">
      <w:pPr>
        <w:pStyle w:val="Style2"/>
      </w:pPr>
      <w:bookmarkStart w:id="12" w:name="_Toc149510128"/>
      <w:r w:rsidRPr="2B47A606">
        <w:t>Ruang Lingkup Penelitian</w:t>
      </w:r>
      <w:bookmarkEnd w:id="12"/>
    </w:p>
    <w:p w:rsidR="00D45EF9" w:rsidRPr="00D45EF9" w:rsidRDefault="001E2845" w:rsidP="2B47A606">
      <w:pPr>
        <w:spacing w:after="200" w:line="480" w:lineRule="auto"/>
        <w:contextualSpacing/>
        <w:jc w:val="both"/>
        <w:rPr>
          <w:rFonts w:ascii="Times New Roman" w:eastAsia="Times New Roman" w:hAnsi="Times New Roman" w:cs="Times New Roman"/>
          <w:b/>
          <w:bCs/>
          <w:noProof w:val="0"/>
          <w:sz w:val="24"/>
          <w:szCs w:val="24"/>
        </w:rPr>
      </w:pPr>
      <w:r w:rsidRPr="67CCA736">
        <w:rPr>
          <w:rFonts w:ascii="Times New Roman" w:eastAsia="Times New Roman" w:hAnsi="Times New Roman" w:cs="Times New Roman"/>
          <w:noProof w:val="0"/>
          <w:sz w:val="24"/>
          <w:szCs w:val="24"/>
        </w:rPr>
        <w:t xml:space="preserve">Objek material yang digunakan dalam kajian ini adalah </w:t>
      </w:r>
      <w:r w:rsidRPr="00896DD7">
        <w:rPr>
          <w:rFonts w:ascii="Times New Roman" w:eastAsia="Times New Roman" w:hAnsi="Times New Roman" w:cs="Times New Roman"/>
          <w:noProof w:val="0"/>
          <w:sz w:val="24"/>
          <w:szCs w:val="24"/>
        </w:rPr>
        <w:t xml:space="preserve">serial </w:t>
      </w:r>
      <w:r w:rsidRPr="67CCA736">
        <w:rPr>
          <w:rFonts w:ascii="Times New Roman" w:eastAsia="Times New Roman" w:hAnsi="Times New Roman" w:cs="Times New Roman"/>
          <w:noProof w:val="0"/>
          <w:sz w:val="24"/>
          <w:szCs w:val="24"/>
        </w:rPr>
        <w:t xml:space="preserve">anime berjudul </w:t>
      </w:r>
      <w:r w:rsidRPr="00E508A6">
        <w:rPr>
          <w:rFonts w:ascii="Times New Roman" w:eastAsia="Times New Roman" w:hAnsi="Times New Roman" w:cs="Times New Roman"/>
          <w:i/>
          <w:iCs/>
          <w:noProof w:val="0"/>
          <w:sz w:val="24"/>
          <w:szCs w:val="24"/>
        </w:rPr>
        <w:t>Sword Art Online</w:t>
      </w:r>
      <w:r>
        <w:rPr>
          <w:rFonts w:ascii="Times New Roman" w:eastAsia="Times New Roman" w:hAnsi="Times New Roman" w:cs="Times New Roman"/>
          <w:noProof w:val="0"/>
          <w:sz w:val="24"/>
          <w:szCs w:val="24"/>
        </w:rPr>
        <w:t>produksi studio A</w:t>
      </w:r>
      <w:r w:rsidRPr="00896DD7">
        <w:rPr>
          <w:rFonts w:ascii="Times New Roman" w:eastAsia="Times New Roman" w:hAnsi="Times New Roman" w:cs="Times New Roman"/>
          <w:noProof w:val="0"/>
          <w:sz w:val="24"/>
          <w:szCs w:val="24"/>
        </w:rPr>
        <w:t>niplex</w:t>
      </w:r>
      <w:r w:rsidRPr="67CCA736">
        <w:rPr>
          <w:rFonts w:ascii="Times New Roman" w:eastAsia="Times New Roman" w:hAnsi="Times New Roman" w:cs="Times New Roman"/>
          <w:noProof w:val="0"/>
          <w:sz w:val="24"/>
          <w:szCs w:val="24"/>
        </w:rPr>
        <w:t xml:space="preserve">, yang disutradarai oleh </w:t>
      </w:r>
      <w:r w:rsidRPr="00896DD7">
        <w:rPr>
          <w:rFonts w:ascii="Times New Roman" w:eastAsia="Times New Roman" w:hAnsi="Times New Roman" w:cs="Times New Roman"/>
          <w:noProof w:val="0"/>
          <w:sz w:val="24"/>
          <w:szCs w:val="24"/>
        </w:rPr>
        <w:t>Tomohiko Ito</w:t>
      </w:r>
      <w:r w:rsidRPr="67CCA736">
        <w:rPr>
          <w:rFonts w:ascii="Times New Roman" w:eastAsia="Times New Roman" w:hAnsi="Times New Roman" w:cs="Times New Roman"/>
          <w:noProof w:val="0"/>
          <w:sz w:val="24"/>
          <w:szCs w:val="24"/>
        </w:rPr>
        <w:t xml:space="preserve"> dan dirilis pada 7 Juli 2012 – 22 Desember 2012</w:t>
      </w:r>
      <w:r>
        <w:rPr>
          <w:rFonts w:ascii="Times New Roman" w:eastAsia="Times New Roman" w:hAnsi="Times New Roman" w:cs="Times New Roman"/>
          <w:noProof w:val="0"/>
          <w:sz w:val="24"/>
          <w:szCs w:val="24"/>
        </w:rPr>
        <w:t>. P</w:t>
      </w:r>
      <w:r w:rsidRPr="00896DD7">
        <w:rPr>
          <w:rFonts w:ascii="Times New Roman" w:eastAsia="Times New Roman" w:hAnsi="Times New Roman" w:cs="Times New Roman"/>
          <w:noProof w:val="0"/>
          <w:sz w:val="24"/>
          <w:szCs w:val="24"/>
        </w:rPr>
        <w:t xml:space="preserve">enulis hanya meneliti season 1, </w:t>
      </w:r>
      <w:r w:rsidRPr="00896DD7">
        <w:rPr>
          <w:rFonts w:ascii="Times New Roman" w:eastAsia="Times New Roman" w:hAnsi="Times New Roman" w:cs="Times New Roman"/>
          <w:noProof w:val="0"/>
          <w:color w:val="000000" w:themeColor="text1"/>
          <w:sz w:val="24"/>
          <w:szCs w:val="24"/>
        </w:rPr>
        <w:t>dikarenakan penulis fokus pada kejadian-kejadian yang terjadi dalam</w:t>
      </w:r>
      <w:r>
        <w:rPr>
          <w:rFonts w:ascii="Times New Roman" w:eastAsia="Times New Roman" w:hAnsi="Times New Roman" w:cs="Times New Roman"/>
          <w:noProof w:val="0"/>
          <w:color w:val="000000" w:themeColor="text1"/>
          <w:sz w:val="24"/>
          <w:szCs w:val="24"/>
        </w:rPr>
        <w:t xml:space="preserve"> anime yang berlatar di</w:t>
      </w:r>
      <w:r w:rsidRPr="00785D99">
        <w:rPr>
          <w:rFonts w:ascii="Times New Roman" w:eastAsia="Times New Roman" w:hAnsi="Times New Roman" w:cs="Times New Roman"/>
          <w:iCs/>
          <w:noProof w:val="0"/>
          <w:color w:val="000000" w:themeColor="text1"/>
          <w:sz w:val="24"/>
          <w:szCs w:val="24"/>
        </w:rPr>
        <w:t>gim</w:t>
      </w:r>
      <w:r w:rsidRPr="00E508A6">
        <w:rPr>
          <w:rFonts w:ascii="Times New Roman" w:eastAsia="Times New Roman" w:hAnsi="Times New Roman" w:cs="Times New Roman"/>
          <w:i/>
          <w:iCs/>
          <w:noProof w:val="0"/>
          <w:color w:val="000000" w:themeColor="text1"/>
          <w:sz w:val="24"/>
          <w:szCs w:val="24"/>
        </w:rPr>
        <w:t>Sword Art Online</w:t>
      </w:r>
      <w:r>
        <w:rPr>
          <w:rFonts w:ascii="Times New Roman" w:eastAsia="Times New Roman" w:hAnsi="Times New Roman" w:cs="Times New Roman"/>
          <w:iCs/>
          <w:noProof w:val="0"/>
          <w:color w:val="000000" w:themeColor="text1"/>
          <w:sz w:val="24"/>
          <w:szCs w:val="24"/>
        </w:rPr>
        <w:t xml:space="preserve"> saja</w:t>
      </w:r>
      <w:r w:rsidRPr="00896DD7">
        <w:rPr>
          <w:rFonts w:ascii="Times New Roman" w:eastAsia="Times New Roman" w:hAnsi="Times New Roman" w:cs="Times New Roman"/>
          <w:noProof w:val="0"/>
          <w:color w:val="000000" w:themeColor="text1"/>
          <w:sz w:val="24"/>
          <w:szCs w:val="24"/>
        </w:rPr>
        <w:t xml:space="preserve">, sedangkan </w:t>
      </w:r>
      <w:r>
        <w:rPr>
          <w:rFonts w:ascii="Times New Roman" w:eastAsia="Times New Roman" w:hAnsi="Times New Roman" w:cs="Times New Roman"/>
          <w:noProof w:val="0"/>
          <w:color w:val="000000" w:themeColor="text1"/>
          <w:sz w:val="24"/>
          <w:szCs w:val="24"/>
        </w:rPr>
        <w:t>pada season selanjutnya, sudah berlatar di gim lain</w:t>
      </w:r>
      <w:r w:rsidRPr="00896DD7">
        <w:rPr>
          <w:rFonts w:ascii="Times New Roman" w:eastAsia="Times New Roman" w:hAnsi="Times New Roman" w:cs="Times New Roman"/>
          <w:noProof w:val="0"/>
          <w:color w:val="000000" w:themeColor="text1"/>
          <w:sz w:val="24"/>
          <w:szCs w:val="24"/>
        </w:rPr>
        <w:t xml:space="preserve">. </w:t>
      </w:r>
      <w:r w:rsidRPr="67CCA736">
        <w:rPr>
          <w:rFonts w:ascii="Times New Roman" w:eastAsia="Times New Roman" w:hAnsi="Times New Roman" w:cs="Times New Roman"/>
          <w:noProof w:val="0"/>
          <w:color w:val="000000" w:themeColor="text1"/>
          <w:sz w:val="24"/>
          <w:szCs w:val="24"/>
        </w:rPr>
        <w:t>O</w:t>
      </w:r>
      <w:r w:rsidRPr="67CCA736">
        <w:rPr>
          <w:rFonts w:ascii="Times New Roman" w:eastAsia="Times New Roman" w:hAnsi="Times New Roman" w:cs="Times New Roman"/>
          <w:noProof w:val="0"/>
          <w:sz w:val="24"/>
          <w:szCs w:val="24"/>
        </w:rPr>
        <w:t xml:space="preserve">bjek formal yang digunakan dalam kajian ini adalah teori naratif film oleh Himawan Pratista, dan pendekatan sosiologi sastra </w:t>
      </w:r>
      <w:r w:rsidRPr="00896DD7">
        <w:rPr>
          <w:rFonts w:ascii="Times New Roman" w:eastAsia="Times New Roman" w:hAnsi="Times New Roman" w:cs="Times New Roman"/>
          <w:noProof w:val="0"/>
          <w:sz w:val="24"/>
          <w:szCs w:val="24"/>
        </w:rPr>
        <w:t xml:space="preserve">mengenai tahapan-tahapan </w:t>
      </w:r>
      <w:r w:rsidRPr="00896DD7">
        <w:rPr>
          <w:rFonts w:ascii="Times New Roman" w:eastAsia="Times New Roman" w:hAnsi="Times New Roman" w:cs="Times New Roman"/>
          <w:i/>
          <w:iCs/>
          <w:noProof w:val="0"/>
          <w:sz w:val="24"/>
          <w:szCs w:val="24"/>
        </w:rPr>
        <w:t>cultural shock</w:t>
      </w:r>
      <w:r w:rsidRPr="00896DD7">
        <w:rPr>
          <w:rFonts w:ascii="Times New Roman" w:eastAsia="Times New Roman" w:hAnsi="Times New Roman" w:cs="Times New Roman"/>
          <w:noProof w:val="0"/>
          <w:sz w:val="24"/>
          <w:szCs w:val="24"/>
        </w:rPr>
        <w:t xml:space="preserve"> oleh Oberg.</w:t>
      </w:r>
    </w:p>
    <w:p w:rsidR="006044D9" w:rsidRDefault="001E2845" w:rsidP="00896DD7">
      <w:pPr>
        <w:pStyle w:val="Style2"/>
      </w:pPr>
      <w:bookmarkStart w:id="13" w:name="_Toc149510129"/>
      <w:r w:rsidRPr="2B47A606">
        <w:t>Manfaat Penelitian</w:t>
      </w:r>
      <w:bookmarkEnd w:id="13"/>
    </w:p>
    <w:p w:rsidR="006044D9" w:rsidRDefault="001E2845" w:rsidP="2B47A606">
      <w:pPr>
        <w:spacing w:after="200" w:line="480" w:lineRule="auto"/>
        <w:jc w:val="both"/>
        <w:rPr>
          <w:rFonts w:ascii="Times New Roman" w:eastAsia="Times New Roman" w:hAnsi="Times New Roman" w:cs="Times New Roman"/>
          <w:noProof w:val="0"/>
          <w:sz w:val="24"/>
          <w:szCs w:val="24"/>
        </w:rPr>
      </w:pPr>
      <w:r w:rsidRPr="2B47A606">
        <w:rPr>
          <w:rFonts w:ascii="Times New Roman" w:eastAsia="Times New Roman" w:hAnsi="Times New Roman" w:cs="Times New Roman"/>
          <w:noProof w:val="0"/>
          <w:sz w:val="24"/>
          <w:szCs w:val="24"/>
        </w:rPr>
        <w:t xml:space="preserve">Hasil penelitian diharapkan dapat bermanfaat secara teoretis maupun praktis.Secara teoretis memberikan informasi tentang sastra dan anime Jepang kepada para pembaca, dalam aspek sosiologi sastra dapat menambah wawasan kepada pembaca mengenai tahapan-tahapan ketika seseorang maupun sekelompok </w:t>
      </w:r>
      <w:r w:rsidRPr="2B47A606">
        <w:rPr>
          <w:rFonts w:ascii="Times New Roman" w:eastAsia="Times New Roman" w:hAnsi="Times New Roman" w:cs="Times New Roman"/>
          <w:noProof w:val="0"/>
          <w:sz w:val="24"/>
          <w:szCs w:val="24"/>
        </w:rPr>
        <w:lastRenderedPageBreak/>
        <w:t xml:space="preserve">orang mengalami </w:t>
      </w:r>
      <w:r w:rsidRPr="2B47A606">
        <w:rPr>
          <w:rFonts w:ascii="Times New Roman" w:eastAsia="Times New Roman" w:hAnsi="Times New Roman" w:cs="Times New Roman"/>
          <w:i/>
          <w:iCs/>
          <w:noProof w:val="0"/>
          <w:sz w:val="24"/>
          <w:szCs w:val="24"/>
        </w:rPr>
        <w:t>cultural shock</w:t>
      </w:r>
      <w:r w:rsidRPr="2B47A606">
        <w:rPr>
          <w:rFonts w:ascii="Times New Roman" w:eastAsia="Times New Roman" w:hAnsi="Times New Roman" w:cs="Times New Roman"/>
          <w:noProof w:val="0"/>
          <w:sz w:val="24"/>
          <w:szCs w:val="24"/>
        </w:rPr>
        <w:t>. Secara praktis, penelitian ini diharapkan dapat membantu pembaca untuk memahami teori naratif dan teori sosiologi sastra dalam mengkaji karya sastra.</w:t>
      </w:r>
    </w:p>
    <w:p w:rsidR="006D1D48" w:rsidRPr="00B223E9" w:rsidRDefault="001E2845" w:rsidP="00896DD7">
      <w:pPr>
        <w:pStyle w:val="Style2"/>
      </w:pPr>
      <w:bookmarkStart w:id="14" w:name="_Toc149510130"/>
      <w:r w:rsidRPr="2B47A606">
        <w:t>Sistematika Penulisan</w:t>
      </w:r>
      <w:bookmarkEnd w:id="14"/>
    </w:p>
    <w:p w:rsidR="006D1D48" w:rsidRPr="00B223E9" w:rsidRDefault="001E2845" w:rsidP="2B47A606">
      <w:pPr>
        <w:tabs>
          <w:tab w:val="left" w:pos="4111"/>
        </w:tabs>
        <w:spacing w:after="200" w:line="480" w:lineRule="auto"/>
        <w:jc w:val="both"/>
        <w:rPr>
          <w:rFonts w:ascii="Times New Roman" w:eastAsia="Times New Roman" w:hAnsi="Times New Roman" w:cs="Times New Roman"/>
          <w:noProof w:val="0"/>
          <w:sz w:val="24"/>
          <w:szCs w:val="24"/>
        </w:rPr>
      </w:pPr>
      <w:r w:rsidRPr="2B47A606">
        <w:rPr>
          <w:rFonts w:ascii="Times New Roman" w:eastAsia="Times New Roman" w:hAnsi="Times New Roman" w:cs="Times New Roman"/>
          <w:noProof w:val="0"/>
          <w:sz w:val="24"/>
          <w:szCs w:val="24"/>
        </w:rPr>
        <w:t>Sistematika penulisan berfungsi untuk mempermudah pembaca dalam mengetahui bagian-bagian yang terdapat dalam penelitian. Adapun sistematika penulisan yang terdapat dalam penelitian ini yaitu :</w:t>
      </w:r>
    </w:p>
    <w:p w:rsidR="006D1D48" w:rsidRPr="00B223E9" w:rsidRDefault="001E2845" w:rsidP="2B47A606">
      <w:pPr>
        <w:spacing w:after="200" w:line="480" w:lineRule="auto"/>
        <w:ind w:firstLine="567"/>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Bab I m</w:t>
      </w:r>
      <w:r w:rsidRPr="2B47A606">
        <w:rPr>
          <w:rFonts w:ascii="Times New Roman" w:eastAsia="Times New Roman" w:hAnsi="Times New Roman" w:cs="Times New Roman"/>
          <w:noProof w:val="0"/>
          <w:sz w:val="24"/>
          <w:szCs w:val="24"/>
        </w:rPr>
        <w:t>erupaka</w:t>
      </w:r>
      <w:r>
        <w:rPr>
          <w:rFonts w:ascii="Times New Roman" w:eastAsia="Times New Roman" w:hAnsi="Times New Roman" w:cs="Times New Roman"/>
          <w:noProof w:val="0"/>
          <w:sz w:val="24"/>
          <w:szCs w:val="24"/>
        </w:rPr>
        <w:t xml:space="preserve">n pendahuluan. Bab ini membahas </w:t>
      </w:r>
      <w:r w:rsidRPr="2B47A606">
        <w:rPr>
          <w:rFonts w:ascii="Times New Roman" w:eastAsia="Times New Roman" w:hAnsi="Times New Roman" w:cs="Times New Roman"/>
          <w:noProof w:val="0"/>
          <w:sz w:val="24"/>
          <w:szCs w:val="24"/>
        </w:rPr>
        <w:t>latar belakang, rumusan masalah, tujuan penelitian, manfaat penelitian, ruang lingkup penelitian, metode penelitian, landasan teori</w:t>
      </w:r>
      <w:r>
        <w:rPr>
          <w:rFonts w:ascii="Times New Roman" w:eastAsia="Times New Roman" w:hAnsi="Times New Roman" w:cs="Times New Roman"/>
          <w:noProof w:val="0"/>
          <w:sz w:val="24"/>
          <w:szCs w:val="24"/>
        </w:rPr>
        <w:t>,</w:t>
      </w:r>
      <w:r w:rsidRPr="2B47A606">
        <w:rPr>
          <w:rFonts w:ascii="Times New Roman" w:eastAsia="Times New Roman" w:hAnsi="Times New Roman" w:cs="Times New Roman"/>
          <w:noProof w:val="0"/>
          <w:sz w:val="24"/>
          <w:szCs w:val="24"/>
        </w:rPr>
        <w:t xml:space="preserve"> dan sistematika penelitian. </w:t>
      </w:r>
    </w:p>
    <w:p w:rsidR="006D1D48" w:rsidRPr="00896DD7" w:rsidRDefault="001E2845" w:rsidP="2B47A606">
      <w:pPr>
        <w:spacing w:after="200" w:line="480" w:lineRule="auto"/>
        <w:ind w:firstLine="567"/>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Bab II m</w:t>
      </w:r>
      <w:r w:rsidRPr="67CCA736">
        <w:rPr>
          <w:rFonts w:ascii="Times New Roman" w:eastAsia="Times New Roman" w:hAnsi="Times New Roman" w:cs="Times New Roman"/>
          <w:noProof w:val="0"/>
          <w:sz w:val="24"/>
          <w:szCs w:val="24"/>
        </w:rPr>
        <w:t xml:space="preserve">erupakan tinjauan pustaka dan kerangka teori. Bab ini berisi tinjauan penelitian-penelitian sebelumnya serta pemaparan mengenai teori-teori yang mendukung objek penelitian, yaitu </w:t>
      </w:r>
      <w:r w:rsidRPr="00896DD7">
        <w:rPr>
          <w:rFonts w:ascii="Times New Roman" w:eastAsia="Times New Roman" w:hAnsi="Times New Roman" w:cs="Times New Roman"/>
          <w:noProof w:val="0"/>
          <w:color w:val="000000" w:themeColor="text1"/>
          <w:sz w:val="24"/>
          <w:szCs w:val="24"/>
        </w:rPr>
        <w:t xml:space="preserve">teori struktur naratif film Himawan Pratista, Teori </w:t>
      </w:r>
      <w:r w:rsidRPr="00DD3F6B">
        <w:rPr>
          <w:rFonts w:ascii="Times New Roman" w:eastAsia="Times New Roman" w:hAnsi="Times New Roman" w:cs="Times New Roman"/>
          <w:i/>
          <w:noProof w:val="0"/>
          <w:color w:val="000000" w:themeColor="text1"/>
          <w:sz w:val="24"/>
          <w:szCs w:val="24"/>
        </w:rPr>
        <w:t>Cultural shock</w:t>
      </w:r>
      <w:r w:rsidRPr="00896DD7">
        <w:rPr>
          <w:rFonts w:ascii="Times New Roman" w:eastAsia="Times New Roman" w:hAnsi="Times New Roman" w:cs="Times New Roman"/>
          <w:noProof w:val="0"/>
          <w:color w:val="000000" w:themeColor="text1"/>
          <w:sz w:val="24"/>
          <w:szCs w:val="24"/>
        </w:rPr>
        <w:t xml:space="preserve"> Oberg Kalvero</w:t>
      </w:r>
      <w:r>
        <w:rPr>
          <w:rFonts w:ascii="Times New Roman" w:eastAsia="Times New Roman" w:hAnsi="Times New Roman" w:cs="Times New Roman"/>
          <w:noProof w:val="0"/>
          <w:color w:val="000000" w:themeColor="text1"/>
          <w:sz w:val="24"/>
          <w:szCs w:val="24"/>
        </w:rPr>
        <w:t xml:space="preserve">, </w:t>
      </w:r>
      <w:r w:rsidRPr="00896DD7">
        <w:rPr>
          <w:rFonts w:ascii="Times New Roman" w:eastAsia="Times New Roman" w:hAnsi="Times New Roman" w:cs="Times New Roman"/>
          <w:noProof w:val="0"/>
          <w:color w:val="000000" w:themeColor="text1"/>
          <w:sz w:val="24"/>
          <w:szCs w:val="24"/>
        </w:rPr>
        <w:t>dan teori turunan Oberg Kalvero oleh Gullahorn dan Gullahorn.</w:t>
      </w:r>
    </w:p>
    <w:p w:rsidR="006D1D48" w:rsidRPr="00B223E9" w:rsidRDefault="001E2845" w:rsidP="2B47A606">
      <w:pPr>
        <w:spacing w:after="200" w:line="480" w:lineRule="auto"/>
        <w:ind w:firstLine="567"/>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Bab III m</w:t>
      </w:r>
      <w:r w:rsidRPr="2B47A606">
        <w:rPr>
          <w:rFonts w:ascii="Times New Roman" w:eastAsia="Times New Roman" w:hAnsi="Times New Roman" w:cs="Times New Roman"/>
          <w:noProof w:val="0"/>
          <w:sz w:val="24"/>
          <w:szCs w:val="24"/>
        </w:rPr>
        <w:t>erupakan metode penelitian. Bab ini berisi uraian langkah-langkah yang digunakan peneliti d</w:t>
      </w:r>
      <w:r>
        <w:rPr>
          <w:rFonts w:ascii="Times New Roman" w:eastAsia="Times New Roman" w:hAnsi="Times New Roman" w:cs="Times New Roman"/>
          <w:noProof w:val="0"/>
          <w:sz w:val="24"/>
          <w:szCs w:val="24"/>
        </w:rPr>
        <w:t>alam menganalisis karya sastra</w:t>
      </w:r>
      <w:r w:rsidRPr="2B47A606">
        <w:rPr>
          <w:rFonts w:ascii="Times New Roman" w:eastAsia="Times New Roman" w:hAnsi="Times New Roman" w:cs="Times New Roman"/>
          <w:noProof w:val="0"/>
          <w:sz w:val="24"/>
          <w:szCs w:val="24"/>
        </w:rPr>
        <w:t>.</w:t>
      </w:r>
    </w:p>
    <w:p w:rsidR="006D1D48" w:rsidRPr="00896DD7" w:rsidRDefault="001E2845" w:rsidP="2B47A606">
      <w:pPr>
        <w:spacing w:after="200" w:line="480" w:lineRule="auto"/>
        <w:ind w:firstLine="567"/>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Bab IV </w:t>
      </w:r>
      <w:r w:rsidRPr="2B47A606">
        <w:rPr>
          <w:rFonts w:ascii="Times New Roman" w:eastAsia="Times New Roman" w:hAnsi="Times New Roman" w:cs="Times New Roman"/>
          <w:noProof w:val="0"/>
          <w:sz w:val="24"/>
          <w:szCs w:val="24"/>
        </w:rPr>
        <w:t xml:space="preserve">bagian </w:t>
      </w:r>
      <w:r w:rsidRPr="2B47A606">
        <w:rPr>
          <w:rFonts w:ascii="Times New Roman" w:eastAsia="Times New Roman" w:hAnsi="Times New Roman" w:cs="Times New Roman"/>
          <w:noProof w:val="0"/>
          <w:sz w:val="24"/>
          <w:szCs w:val="24"/>
          <w:lang w:val="en-US"/>
        </w:rPr>
        <w:t>analisisstruktur naratif film</w:t>
      </w:r>
      <w:r w:rsidRPr="2B47A606">
        <w:rPr>
          <w:rFonts w:ascii="Times New Roman" w:eastAsia="Times New Roman" w:hAnsi="Times New Roman" w:cs="Times New Roman"/>
          <w:noProof w:val="0"/>
          <w:sz w:val="24"/>
          <w:szCs w:val="24"/>
        </w:rPr>
        <w:t xml:space="preserve"> dan </w:t>
      </w:r>
      <w:r w:rsidRPr="2B47A606">
        <w:rPr>
          <w:rFonts w:ascii="Times New Roman" w:eastAsia="Times New Roman" w:hAnsi="Times New Roman" w:cs="Times New Roman"/>
          <w:noProof w:val="0"/>
          <w:sz w:val="24"/>
          <w:szCs w:val="24"/>
          <w:lang w:val="en-US"/>
        </w:rPr>
        <w:t xml:space="preserve">tahapan </w:t>
      </w:r>
      <w:r w:rsidRPr="2B47A606">
        <w:rPr>
          <w:rFonts w:ascii="Times New Roman" w:eastAsia="Times New Roman" w:hAnsi="Times New Roman" w:cs="Times New Roman"/>
          <w:i/>
          <w:iCs/>
          <w:noProof w:val="0"/>
          <w:sz w:val="24"/>
          <w:szCs w:val="24"/>
          <w:lang w:val="en-US"/>
        </w:rPr>
        <w:t>cultural shock</w:t>
      </w:r>
      <w:r>
        <w:rPr>
          <w:rFonts w:ascii="Times New Roman" w:eastAsia="Times New Roman" w:hAnsi="Times New Roman" w:cs="Times New Roman"/>
          <w:noProof w:val="0"/>
          <w:sz w:val="24"/>
          <w:szCs w:val="24"/>
        </w:rPr>
        <w:t xml:space="preserve">. Bab ini membahas </w:t>
      </w:r>
      <w:r w:rsidRPr="2B47A606">
        <w:rPr>
          <w:rFonts w:ascii="Times New Roman" w:eastAsia="Times New Roman" w:hAnsi="Times New Roman" w:cs="Times New Roman"/>
          <w:noProof w:val="0"/>
          <w:sz w:val="24"/>
          <w:szCs w:val="24"/>
        </w:rPr>
        <w:t xml:space="preserve">pengaplikasian teori struktur naratif dan teori sosiologi sastra meliputi </w:t>
      </w:r>
      <w:r w:rsidRPr="00896DD7">
        <w:rPr>
          <w:rFonts w:ascii="Times New Roman" w:eastAsia="Times New Roman" w:hAnsi="Times New Roman" w:cs="Times New Roman"/>
          <w:noProof w:val="0"/>
          <w:sz w:val="24"/>
          <w:szCs w:val="24"/>
        </w:rPr>
        <w:t xml:space="preserve">gambaran </w:t>
      </w:r>
      <w:r w:rsidRPr="2B47A606">
        <w:rPr>
          <w:rFonts w:ascii="Times New Roman" w:eastAsia="Times New Roman" w:hAnsi="Times New Roman" w:cs="Times New Roman"/>
          <w:noProof w:val="0"/>
          <w:sz w:val="24"/>
          <w:szCs w:val="24"/>
        </w:rPr>
        <w:t>tahapan gegar budaya/</w:t>
      </w:r>
      <w:r w:rsidRPr="00896DD7">
        <w:rPr>
          <w:rFonts w:ascii="Times New Roman" w:eastAsia="Times New Roman" w:hAnsi="Times New Roman" w:cs="Times New Roman"/>
          <w:i/>
          <w:iCs/>
          <w:noProof w:val="0"/>
          <w:sz w:val="24"/>
          <w:szCs w:val="24"/>
        </w:rPr>
        <w:t>cultural shock</w:t>
      </w:r>
      <w:r w:rsidRPr="00896DD7">
        <w:rPr>
          <w:rFonts w:ascii="Times New Roman" w:eastAsia="Times New Roman" w:hAnsi="Times New Roman" w:cs="Times New Roman"/>
          <w:noProof w:val="0"/>
          <w:sz w:val="24"/>
          <w:szCs w:val="24"/>
        </w:rPr>
        <w:t xml:space="preserve"> dalam anime </w:t>
      </w:r>
      <w:r w:rsidRPr="00E508A6">
        <w:rPr>
          <w:rFonts w:ascii="Times New Roman" w:eastAsia="Times New Roman" w:hAnsi="Times New Roman" w:cs="Times New Roman"/>
          <w:i/>
          <w:iCs/>
          <w:noProof w:val="0"/>
          <w:sz w:val="24"/>
          <w:szCs w:val="24"/>
        </w:rPr>
        <w:t>Sword Art Online</w:t>
      </w:r>
      <w:r w:rsidRPr="00896DD7">
        <w:rPr>
          <w:rFonts w:ascii="Times New Roman" w:eastAsia="Times New Roman" w:hAnsi="Times New Roman" w:cs="Times New Roman"/>
          <w:i/>
          <w:iCs/>
          <w:noProof w:val="0"/>
          <w:sz w:val="24"/>
          <w:szCs w:val="24"/>
        </w:rPr>
        <w:t>season 1</w:t>
      </w:r>
      <w:r w:rsidRPr="00896DD7">
        <w:rPr>
          <w:rFonts w:ascii="Times New Roman" w:eastAsia="Times New Roman" w:hAnsi="Times New Roman" w:cs="Times New Roman"/>
          <w:noProof w:val="0"/>
          <w:sz w:val="24"/>
          <w:szCs w:val="24"/>
        </w:rPr>
        <w:t>.</w:t>
      </w:r>
    </w:p>
    <w:p w:rsidR="006D1D48" w:rsidRPr="00B223E9" w:rsidRDefault="001E2845" w:rsidP="2B47A606">
      <w:pPr>
        <w:spacing w:after="200" w:line="480" w:lineRule="auto"/>
        <w:ind w:firstLine="567"/>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lastRenderedPageBreak/>
        <w:t xml:space="preserve">Bab V </w:t>
      </w:r>
      <w:r w:rsidRPr="60AB27B4">
        <w:rPr>
          <w:rFonts w:ascii="Times New Roman" w:eastAsia="Times New Roman" w:hAnsi="Times New Roman" w:cs="Times New Roman"/>
          <w:noProof w:val="0"/>
          <w:sz w:val="24"/>
          <w:szCs w:val="24"/>
        </w:rPr>
        <w:t>penutup. Bab ini terdiri atas simpulan dan saran dari penelitian yang dilakukan.</w:t>
      </w:r>
    </w:p>
    <w:p w:rsidR="60AB27B4" w:rsidRDefault="001E2845">
      <w:r>
        <w:br w:type="page"/>
      </w:r>
    </w:p>
    <w:p w:rsidR="00896DD7" w:rsidRDefault="008216F9" w:rsidP="006C3ED8">
      <w:pPr>
        <w:spacing w:line="480" w:lineRule="auto"/>
        <w:jc w:val="center"/>
        <w:rPr>
          <w:rFonts w:ascii="Times New Roman" w:eastAsia="Times New Roman" w:hAnsi="Times New Roman" w:cs="Times New Roman"/>
          <w:b/>
          <w:bCs/>
          <w:sz w:val="24"/>
          <w:szCs w:val="24"/>
        </w:rPr>
        <w:sectPr w:rsidR="00896DD7" w:rsidSect="00896DD7">
          <w:headerReference w:type="default" r:id="rId20"/>
          <w:footerReference w:type="default" r:id="rId21"/>
          <w:footerReference w:type="first" r:id="rId22"/>
          <w:pgSz w:w="11907" w:h="16839" w:code="9"/>
          <w:pgMar w:top="2268" w:right="1701" w:bottom="1701" w:left="2268" w:header="720" w:footer="720" w:gutter="0"/>
          <w:pgNumType w:start="1"/>
          <w:cols w:space="720"/>
          <w:titlePg/>
          <w:docGrid w:linePitch="360"/>
        </w:sectPr>
      </w:pPr>
    </w:p>
    <w:p w:rsidR="00496AB8" w:rsidRDefault="008216F9" w:rsidP="001F0B6E">
      <w:pPr>
        <w:spacing w:after="200" w:line="276" w:lineRule="auto"/>
        <w:ind w:left="567" w:hanging="567"/>
        <w:rPr>
          <w:rFonts w:ascii="Times New Roman" w:hAnsi="Times New Roman" w:cs="Times New Roman"/>
          <w:noProof w:val="0"/>
          <w:sz w:val="24"/>
          <w:szCs w:val="24"/>
          <w:lang w:val="en-US"/>
        </w:rPr>
      </w:pPr>
    </w:p>
    <w:p w:rsidR="00496AB8" w:rsidRPr="001F0B6E" w:rsidRDefault="008216F9" w:rsidP="001F0B6E">
      <w:pPr>
        <w:spacing w:after="200" w:line="276" w:lineRule="auto"/>
        <w:ind w:left="567" w:hanging="567"/>
        <w:rPr>
          <w:rFonts w:ascii="Times New Roman" w:hAnsi="Times New Roman" w:cs="Times New Roman"/>
          <w:noProof w:val="0"/>
          <w:sz w:val="24"/>
          <w:szCs w:val="24"/>
          <w:lang w:val="en-US"/>
        </w:rPr>
      </w:pPr>
    </w:p>
    <w:p w:rsidR="008D6402" w:rsidRPr="008D6402" w:rsidRDefault="008216F9" w:rsidP="008D6402">
      <w:pPr>
        <w:pStyle w:val="ListParagraph"/>
        <w:spacing w:before="240" w:line="480" w:lineRule="auto"/>
        <w:ind w:left="0"/>
        <w:jc w:val="center"/>
        <w:rPr>
          <w:rFonts w:ascii="Times New Roman" w:eastAsia="Times New Roman" w:hAnsi="Times New Roman" w:cs="Times New Roman"/>
          <w:b/>
          <w:sz w:val="24"/>
          <w:szCs w:val="24"/>
          <w:lang w:val="en-US"/>
        </w:rPr>
      </w:pPr>
    </w:p>
    <w:p w:rsidR="006C3ED8" w:rsidRPr="009A48A9" w:rsidRDefault="008216F9" w:rsidP="006C3ED8">
      <w:pPr>
        <w:pStyle w:val="ListParagraph"/>
        <w:spacing w:after="200" w:line="480" w:lineRule="auto"/>
        <w:ind w:left="0"/>
        <w:jc w:val="both"/>
        <w:rPr>
          <w:rFonts w:ascii="Times New Roman" w:eastAsia="Times New Roman" w:hAnsi="Times New Roman" w:cs="Times New Roman"/>
          <w:noProof w:val="0"/>
          <w:sz w:val="24"/>
          <w:szCs w:val="24"/>
        </w:rPr>
      </w:pPr>
    </w:p>
    <w:p w:rsidR="006C3ED8" w:rsidRPr="006C3ED8" w:rsidRDefault="008216F9" w:rsidP="006C3ED8">
      <w:pPr>
        <w:rPr>
          <w:rFonts w:ascii="Times New Roman" w:eastAsia="Times New Roman" w:hAnsi="Times New Roman" w:cs="Times New Roman"/>
          <w:sz w:val="24"/>
          <w:szCs w:val="24"/>
        </w:rPr>
      </w:pPr>
    </w:p>
    <w:sectPr w:rsidR="006C3ED8" w:rsidRPr="006C3ED8" w:rsidSect="00896DD7">
      <w:pgSz w:w="11907" w:h="16839" w:code="9"/>
      <w:pgMar w:top="2268" w:right="1701" w:bottom="1701" w:left="2268" w:header="720"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6F9" w:rsidRDefault="008216F9">
      <w:pPr>
        <w:spacing w:after="0" w:line="240" w:lineRule="auto"/>
      </w:pPr>
      <w:r>
        <w:separator/>
      </w:r>
    </w:p>
  </w:endnote>
  <w:endnote w:type="continuationSeparator" w:id="1">
    <w:p w:rsidR="008216F9" w:rsidRDefault="00821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noProof w:val="0"/>
        <w:sz w:val="24"/>
        <w:szCs w:val="24"/>
      </w:rPr>
      <w:id w:val="-487098504"/>
      <w:docPartObj>
        <w:docPartGallery w:val="Page Numbers (Bottom of Page)"/>
        <w:docPartUnique/>
      </w:docPartObj>
    </w:sdtPr>
    <w:sdtEndPr>
      <w:rPr>
        <w:noProof/>
      </w:rPr>
    </w:sdtEndPr>
    <w:sdtContent>
      <w:p w:rsidR="004533A2" w:rsidRPr="00384C52" w:rsidRDefault="00096349">
        <w:pPr>
          <w:pStyle w:val="Footer"/>
          <w:jc w:val="center"/>
          <w:rPr>
            <w:rFonts w:ascii="Times New Roman" w:hAnsi="Times New Roman" w:cs="Times New Roman"/>
            <w:sz w:val="24"/>
            <w:szCs w:val="24"/>
          </w:rPr>
        </w:pPr>
        <w:r w:rsidRPr="00384C52">
          <w:rPr>
            <w:rFonts w:ascii="Times New Roman" w:hAnsi="Times New Roman" w:cs="Times New Roman"/>
            <w:noProof w:val="0"/>
            <w:sz w:val="24"/>
            <w:szCs w:val="24"/>
          </w:rPr>
          <w:fldChar w:fldCharType="begin"/>
        </w:r>
        <w:r w:rsidR="001E2845" w:rsidRPr="00384C52">
          <w:rPr>
            <w:rFonts w:ascii="Times New Roman" w:hAnsi="Times New Roman" w:cs="Times New Roman"/>
            <w:sz w:val="24"/>
            <w:szCs w:val="24"/>
          </w:rPr>
          <w:instrText xml:space="preserve"> PAGE   \* MERGEFORMAT </w:instrText>
        </w:r>
        <w:r w:rsidRPr="00384C52">
          <w:rPr>
            <w:rFonts w:ascii="Times New Roman" w:hAnsi="Times New Roman" w:cs="Times New Roman"/>
            <w:noProof w:val="0"/>
            <w:sz w:val="24"/>
            <w:szCs w:val="24"/>
          </w:rPr>
          <w:fldChar w:fldCharType="separate"/>
        </w:r>
        <w:r w:rsidR="009060E4">
          <w:rPr>
            <w:rFonts w:ascii="Times New Roman" w:hAnsi="Times New Roman" w:cs="Times New Roman"/>
            <w:sz w:val="24"/>
            <w:szCs w:val="24"/>
          </w:rPr>
          <w:t>xi</w:t>
        </w:r>
        <w:r w:rsidRPr="00384C52">
          <w:rPr>
            <w:rFonts w:ascii="Times New Roman" w:hAnsi="Times New Roman" w:cs="Times New Roman"/>
            <w:sz w:val="24"/>
            <w:szCs w:val="24"/>
          </w:rPr>
          <w:fldChar w:fldCharType="end"/>
        </w:r>
      </w:p>
    </w:sdtContent>
  </w:sdt>
  <w:p w:rsidR="004533A2" w:rsidRDefault="00821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823654102"/>
      <w:docPartObj>
        <w:docPartGallery w:val="Page Numbers (Bottom of Page)"/>
        <w:docPartUnique/>
      </w:docPartObj>
    </w:sdtPr>
    <w:sdtEndPr>
      <w:rPr>
        <w:noProof/>
      </w:rPr>
    </w:sdtEndPr>
    <w:sdtContent>
      <w:p w:rsidR="004533A2" w:rsidRDefault="00096349">
        <w:pPr>
          <w:pStyle w:val="Footer"/>
          <w:jc w:val="center"/>
        </w:pPr>
      </w:p>
    </w:sdtContent>
  </w:sdt>
  <w:p w:rsidR="004533A2" w:rsidRDefault="008216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1842309688"/>
      <w:docPartObj>
        <w:docPartGallery w:val="Page Numbers (Bottom of Page)"/>
        <w:docPartUnique/>
      </w:docPartObj>
    </w:sdtPr>
    <w:sdtEndPr>
      <w:rPr>
        <w:noProof/>
      </w:rPr>
    </w:sdtEndPr>
    <w:sdtContent>
      <w:p w:rsidR="004533A2" w:rsidRDefault="00096349">
        <w:pPr>
          <w:pStyle w:val="Footer"/>
          <w:jc w:val="center"/>
        </w:pPr>
        <w:r>
          <w:rPr>
            <w:noProof w:val="0"/>
          </w:rPr>
          <w:fldChar w:fldCharType="begin"/>
        </w:r>
        <w:r w:rsidR="001E2845">
          <w:instrText xml:space="preserve"> PAGE   \* MERGEFORMAT </w:instrText>
        </w:r>
        <w:r>
          <w:rPr>
            <w:noProof w:val="0"/>
          </w:rPr>
          <w:fldChar w:fldCharType="separate"/>
        </w:r>
        <w:r w:rsidR="001E2845">
          <w:t>2</w:t>
        </w:r>
        <w:r>
          <w:fldChar w:fldCharType="end"/>
        </w:r>
      </w:p>
    </w:sdtContent>
  </w:sdt>
  <w:p w:rsidR="004533A2" w:rsidRDefault="008216F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A2" w:rsidRDefault="008216F9">
    <w:pPr>
      <w:pStyle w:val="Footer"/>
      <w:jc w:val="center"/>
    </w:pPr>
  </w:p>
  <w:p w:rsidR="004533A2" w:rsidRDefault="001E2845" w:rsidP="00531BF1">
    <w:pPr>
      <w:pStyle w:val="Footer"/>
      <w:tabs>
        <w:tab w:val="clear" w:pos="4680"/>
        <w:tab w:val="clear" w:pos="9360"/>
        <w:tab w:val="left" w:pos="1833"/>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525988773"/>
      <w:docPartObj>
        <w:docPartGallery w:val="Page Numbers (Bottom of Page)"/>
        <w:docPartUnique/>
      </w:docPartObj>
    </w:sdtPr>
    <w:sdtEndPr>
      <w:rPr>
        <w:rFonts w:ascii="Times New Roman" w:hAnsi="Times New Roman" w:cs="Times New Roman"/>
        <w:noProof/>
      </w:rPr>
    </w:sdtEndPr>
    <w:sdtContent>
      <w:p w:rsidR="004533A2" w:rsidRPr="00384C52" w:rsidRDefault="00096349">
        <w:pPr>
          <w:pStyle w:val="Footer"/>
          <w:jc w:val="center"/>
          <w:rPr>
            <w:rFonts w:ascii="Times New Roman" w:hAnsi="Times New Roman" w:cs="Times New Roman"/>
          </w:rPr>
        </w:pPr>
        <w:r w:rsidRPr="00384C52">
          <w:rPr>
            <w:rFonts w:ascii="Times New Roman" w:hAnsi="Times New Roman" w:cs="Times New Roman"/>
            <w:noProof w:val="0"/>
          </w:rPr>
          <w:fldChar w:fldCharType="begin"/>
        </w:r>
        <w:r w:rsidR="001E2845" w:rsidRPr="00384C52">
          <w:rPr>
            <w:rFonts w:ascii="Times New Roman" w:hAnsi="Times New Roman" w:cs="Times New Roman"/>
          </w:rPr>
          <w:instrText xml:space="preserve"> PAGE   \* MERGEFORMAT </w:instrText>
        </w:r>
        <w:r w:rsidRPr="00384C52">
          <w:rPr>
            <w:rFonts w:ascii="Times New Roman" w:hAnsi="Times New Roman" w:cs="Times New Roman"/>
            <w:noProof w:val="0"/>
          </w:rPr>
          <w:fldChar w:fldCharType="separate"/>
        </w:r>
        <w:r w:rsidR="009060E4">
          <w:rPr>
            <w:rFonts w:ascii="Times New Roman" w:hAnsi="Times New Roman" w:cs="Times New Roman"/>
          </w:rPr>
          <w:t>67</w:t>
        </w:r>
        <w:r w:rsidRPr="00384C52">
          <w:rPr>
            <w:rFonts w:ascii="Times New Roman" w:hAnsi="Times New Roman" w:cs="Times New Roman"/>
          </w:rPr>
          <w:fldChar w:fldCharType="end"/>
        </w:r>
      </w:p>
    </w:sdtContent>
  </w:sdt>
  <w:p w:rsidR="004533A2" w:rsidRDefault="00821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6F9" w:rsidRDefault="008216F9" w:rsidP="002F666C">
      <w:pPr>
        <w:spacing w:after="0" w:line="240" w:lineRule="auto"/>
      </w:pPr>
      <w:r>
        <w:separator/>
      </w:r>
    </w:p>
  </w:footnote>
  <w:footnote w:type="continuationSeparator" w:id="1">
    <w:p w:rsidR="008216F9" w:rsidRDefault="008216F9" w:rsidP="002F66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A2" w:rsidRPr="002F666C" w:rsidRDefault="008216F9">
    <w:pPr>
      <w:pStyle w:val="Header"/>
      <w:jc w:val="right"/>
      <w:rPr>
        <w:rFonts w:ascii="Times New Roman" w:hAnsi="Times New Roman" w:cs="Times New Roman"/>
        <w:sz w:val="24"/>
        <w:szCs w:val="24"/>
      </w:rPr>
    </w:pPr>
  </w:p>
  <w:p w:rsidR="004533A2" w:rsidRDefault="00821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118628391"/>
      <w:docPartObj>
        <w:docPartGallery w:val="Page Numbers (Top of Page)"/>
        <w:docPartUnique/>
      </w:docPartObj>
    </w:sdtPr>
    <w:sdtEndPr>
      <w:rPr>
        <w:rFonts w:ascii="Times New Roman" w:hAnsi="Times New Roman" w:cs="Times New Roman"/>
        <w:noProof/>
        <w:sz w:val="24"/>
        <w:szCs w:val="24"/>
      </w:rPr>
    </w:sdtEndPr>
    <w:sdtContent>
      <w:p w:rsidR="004533A2" w:rsidRPr="00384C52" w:rsidRDefault="00096349">
        <w:pPr>
          <w:pStyle w:val="Header"/>
          <w:jc w:val="right"/>
          <w:rPr>
            <w:rFonts w:ascii="Times New Roman" w:hAnsi="Times New Roman" w:cs="Times New Roman"/>
            <w:sz w:val="24"/>
            <w:szCs w:val="24"/>
          </w:rPr>
        </w:pPr>
        <w:r w:rsidRPr="00384C52">
          <w:rPr>
            <w:rFonts w:ascii="Times New Roman" w:hAnsi="Times New Roman" w:cs="Times New Roman"/>
            <w:noProof w:val="0"/>
            <w:sz w:val="24"/>
            <w:szCs w:val="24"/>
          </w:rPr>
          <w:fldChar w:fldCharType="begin"/>
        </w:r>
        <w:r w:rsidR="001E2845" w:rsidRPr="00384C52">
          <w:rPr>
            <w:rFonts w:ascii="Times New Roman" w:hAnsi="Times New Roman" w:cs="Times New Roman"/>
            <w:sz w:val="24"/>
            <w:szCs w:val="24"/>
          </w:rPr>
          <w:instrText xml:space="preserve"> PAGE   \* MERGEFORMAT </w:instrText>
        </w:r>
        <w:r w:rsidRPr="00384C52">
          <w:rPr>
            <w:rFonts w:ascii="Times New Roman" w:hAnsi="Times New Roman" w:cs="Times New Roman"/>
            <w:noProof w:val="0"/>
            <w:sz w:val="24"/>
            <w:szCs w:val="24"/>
          </w:rPr>
          <w:fldChar w:fldCharType="separate"/>
        </w:r>
        <w:r w:rsidR="009060E4">
          <w:rPr>
            <w:rFonts w:ascii="Times New Roman" w:hAnsi="Times New Roman" w:cs="Times New Roman"/>
            <w:sz w:val="24"/>
            <w:szCs w:val="24"/>
          </w:rPr>
          <w:t>6</w:t>
        </w:r>
        <w:r w:rsidRPr="00384C52">
          <w:rPr>
            <w:rFonts w:ascii="Times New Roman" w:hAnsi="Times New Roman" w:cs="Times New Roman"/>
            <w:sz w:val="24"/>
            <w:szCs w:val="24"/>
          </w:rPr>
          <w:fldChar w:fldCharType="end"/>
        </w:r>
      </w:p>
    </w:sdtContent>
  </w:sdt>
  <w:p w:rsidR="004533A2" w:rsidRDefault="008216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4FB1"/>
    <w:multiLevelType w:val="hybridMultilevel"/>
    <w:tmpl w:val="ED2653A8"/>
    <w:lvl w:ilvl="0" w:tplc="1F101120">
      <w:start w:val="1"/>
      <w:numFmt w:val="lowerLetter"/>
      <w:lvlText w:val="%1)"/>
      <w:lvlJc w:val="left"/>
      <w:pPr>
        <w:ind w:left="2160" w:hanging="360"/>
      </w:pPr>
    </w:lvl>
    <w:lvl w:ilvl="1" w:tplc="3D80DECE" w:tentative="1">
      <w:start w:val="1"/>
      <w:numFmt w:val="lowerLetter"/>
      <w:lvlText w:val="%2."/>
      <w:lvlJc w:val="left"/>
      <w:pPr>
        <w:ind w:left="2880" w:hanging="360"/>
      </w:pPr>
    </w:lvl>
    <w:lvl w:ilvl="2" w:tplc="1EF888BA" w:tentative="1">
      <w:start w:val="1"/>
      <w:numFmt w:val="lowerRoman"/>
      <w:lvlText w:val="%3."/>
      <w:lvlJc w:val="right"/>
      <w:pPr>
        <w:ind w:left="3600" w:hanging="180"/>
      </w:pPr>
    </w:lvl>
    <w:lvl w:ilvl="3" w:tplc="AB86B6E4" w:tentative="1">
      <w:start w:val="1"/>
      <w:numFmt w:val="decimal"/>
      <w:lvlText w:val="%4."/>
      <w:lvlJc w:val="left"/>
      <w:pPr>
        <w:ind w:left="4320" w:hanging="360"/>
      </w:pPr>
    </w:lvl>
    <w:lvl w:ilvl="4" w:tplc="FC7AA126" w:tentative="1">
      <w:start w:val="1"/>
      <w:numFmt w:val="lowerLetter"/>
      <w:lvlText w:val="%5."/>
      <w:lvlJc w:val="left"/>
      <w:pPr>
        <w:ind w:left="5040" w:hanging="360"/>
      </w:pPr>
    </w:lvl>
    <w:lvl w:ilvl="5" w:tplc="A64C358A" w:tentative="1">
      <w:start w:val="1"/>
      <w:numFmt w:val="lowerRoman"/>
      <w:lvlText w:val="%6."/>
      <w:lvlJc w:val="right"/>
      <w:pPr>
        <w:ind w:left="5760" w:hanging="180"/>
      </w:pPr>
    </w:lvl>
    <w:lvl w:ilvl="6" w:tplc="3AD0915A" w:tentative="1">
      <w:start w:val="1"/>
      <w:numFmt w:val="decimal"/>
      <w:lvlText w:val="%7."/>
      <w:lvlJc w:val="left"/>
      <w:pPr>
        <w:ind w:left="6480" w:hanging="360"/>
      </w:pPr>
    </w:lvl>
    <w:lvl w:ilvl="7" w:tplc="D28CF78E" w:tentative="1">
      <w:start w:val="1"/>
      <w:numFmt w:val="lowerLetter"/>
      <w:lvlText w:val="%8."/>
      <w:lvlJc w:val="left"/>
      <w:pPr>
        <w:ind w:left="7200" w:hanging="360"/>
      </w:pPr>
    </w:lvl>
    <w:lvl w:ilvl="8" w:tplc="C9BCCB3E" w:tentative="1">
      <w:start w:val="1"/>
      <w:numFmt w:val="lowerRoman"/>
      <w:lvlText w:val="%9."/>
      <w:lvlJc w:val="right"/>
      <w:pPr>
        <w:ind w:left="7920" w:hanging="180"/>
      </w:pPr>
    </w:lvl>
  </w:abstractNum>
  <w:abstractNum w:abstractNumId="1">
    <w:nsid w:val="149A7B02"/>
    <w:multiLevelType w:val="multilevel"/>
    <w:tmpl w:val="BBE84B88"/>
    <w:lvl w:ilvl="0">
      <w:start w:val="1"/>
      <w:numFmt w:val="none"/>
      <w:lvlText w:val="4"/>
      <w:lvlJc w:val="left"/>
      <w:pPr>
        <w:ind w:left="360" w:hanging="360"/>
      </w:pPr>
      <w:rPr>
        <w:rFonts w:hint="default"/>
      </w:rPr>
    </w:lvl>
    <w:lvl w:ilvl="1">
      <w:start w:val="1"/>
      <w:numFmt w:val="decimal"/>
      <w:lvlText w:val="4.%2"/>
      <w:lvlJc w:val="left"/>
      <w:pPr>
        <w:ind w:left="792" w:hanging="432"/>
      </w:pPr>
      <w:rPr>
        <w:rFonts w:hint="default"/>
        <w:i w:val="0"/>
      </w:rPr>
    </w:lvl>
    <w:lvl w:ilvl="2">
      <w:start w:val="1"/>
      <w:numFmt w:val="decimal"/>
      <w:lvlText w:val="4.%2.%3"/>
      <w:lvlJc w:val="left"/>
      <w:pPr>
        <w:ind w:left="1224" w:hanging="504"/>
      </w:pPr>
      <w:rPr>
        <w:rFonts w:hint="default"/>
        <w:i w:val="0"/>
      </w:rPr>
    </w:lvl>
    <w:lvl w:ilvl="3">
      <w:start w:val="1"/>
      <w:numFmt w:val="decimal"/>
      <w:lvlText w:val="4.%2.%3.%4"/>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0A3062"/>
    <w:multiLevelType w:val="hybridMultilevel"/>
    <w:tmpl w:val="CDB2A94E"/>
    <w:lvl w:ilvl="0" w:tplc="F2E27F0A">
      <w:start w:val="1"/>
      <w:numFmt w:val="decimal"/>
      <w:lvlText w:val="%1."/>
      <w:lvlJc w:val="left"/>
      <w:pPr>
        <w:ind w:left="3600" w:hanging="360"/>
      </w:pPr>
    </w:lvl>
    <w:lvl w:ilvl="1" w:tplc="322ABBAA" w:tentative="1">
      <w:start w:val="1"/>
      <w:numFmt w:val="lowerLetter"/>
      <w:lvlText w:val="%2."/>
      <w:lvlJc w:val="left"/>
      <w:pPr>
        <w:ind w:left="4320" w:hanging="360"/>
      </w:pPr>
    </w:lvl>
    <w:lvl w:ilvl="2" w:tplc="00E0E4AC" w:tentative="1">
      <w:start w:val="1"/>
      <w:numFmt w:val="lowerRoman"/>
      <w:lvlText w:val="%3."/>
      <w:lvlJc w:val="right"/>
      <w:pPr>
        <w:ind w:left="5040" w:hanging="180"/>
      </w:pPr>
    </w:lvl>
    <w:lvl w:ilvl="3" w:tplc="5FF25A7C" w:tentative="1">
      <w:start w:val="1"/>
      <w:numFmt w:val="decimal"/>
      <w:lvlText w:val="%4."/>
      <w:lvlJc w:val="left"/>
      <w:pPr>
        <w:ind w:left="5760" w:hanging="360"/>
      </w:pPr>
    </w:lvl>
    <w:lvl w:ilvl="4" w:tplc="A6B039FE" w:tentative="1">
      <w:start w:val="1"/>
      <w:numFmt w:val="lowerLetter"/>
      <w:lvlText w:val="%5."/>
      <w:lvlJc w:val="left"/>
      <w:pPr>
        <w:ind w:left="6480" w:hanging="360"/>
      </w:pPr>
    </w:lvl>
    <w:lvl w:ilvl="5" w:tplc="1CEA963C" w:tentative="1">
      <w:start w:val="1"/>
      <w:numFmt w:val="lowerRoman"/>
      <w:lvlText w:val="%6."/>
      <w:lvlJc w:val="right"/>
      <w:pPr>
        <w:ind w:left="7200" w:hanging="180"/>
      </w:pPr>
    </w:lvl>
    <w:lvl w:ilvl="6" w:tplc="EB6AC3DC" w:tentative="1">
      <w:start w:val="1"/>
      <w:numFmt w:val="decimal"/>
      <w:lvlText w:val="%7."/>
      <w:lvlJc w:val="left"/>
      <w:pPr>
        <w:ind w:left="7920" w:hanging="360"/>
      </w:pPr>
    </w:lvl>
    <w:lvl w:ilvl="7" w:tplc="77B6F608" w:tentative="1">
      <w:start w:val="1"/>
      <w:numFmt w:val="lowerLetter"/>
      <w:lvlText w:val="%8."/>
      <w:lvlJc w:val="left"/>
      <w:pPr>
        <w:ind w:left="8640" w:hanging="360"/>
      </w:pPr>
    </w:lvl>
    <w:lvl w:ilvl="8" w:tplc="40E02D60" w:tentative="1">
      <w:start w:val="1"/>
      <w:numFmt w:val="lowerRoman"/>
      <w:lvlText w:val="%9."/>
      <w:lvlJc w:val="right"/>
      <w:pPr>
        <w:ind w:left="9360" w:hanging="180"/>
      </w:pPr>
    </w:lvl>
  </w:abstractNum>
  <w:abstractNum w:abstractNumId="3">
    <w:nsid w:val="17D74B82"/>
    <w:multiLevelType w:val="multilevel"/>
    <w:tmpl w:val="78889C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3035DD"/>
    <w:multiLevelType w:val="multilevel"/>
    <w:tmpl w:val="24CAAE70"/>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BC763D"/>
    <w:multiLevelType w:val="hybridMultilevel"/>
    <w:tmpl w:val="8C6EDC9A"/>
    <w:lvl w:ilvl="0" w:tplc="C28E71E4">
      <w:start w:val="1"/>
      <w:numFmt w:val="decimal"/>
      <w:lvlText w:val="%1."/>
      <w:lvlJc w:val="left"/>
      <w:pPr>
        <w:ind w:left="720" w:hanging="360"/>
      </w:pPr>
    </w:lvl>
    <w:lvl w:ilvl="1" w:tplc="B5D41A38" w:tentative="1">
      <w:start w:val="1"/>
      <w:numFmt w:val="lowerLetter"/>
      <w:lvlText w:val="%2."/>
      <w:lvlJc w:val="left"/>
      <w:pPr>
        <w:ind w:left="1440" w:hanging="360"/>
      </w:pPr>
    </w:lvl>
    <w:lvl w:ilvl="2" w:tplc="5BECFFC2" w:tentative="1">
      <w:start w:val="1"/>
      <w:numFmt w:val="lowerRoman"/>
      <w:lvlText w:val="%3."/>
      <w:lvlJc w:val="right"/>
      <w:pPr>
        <w:ind w:left="2160" w:hanging="180"/>
      </w:pPr>
    </w:lvl>
    <w:lvl w:ilvl="3" w:tplc="661A58FA" w:tentative="1">
      <w:start w:val="1"/>
      <w:numFmt w:val="decimal"/>
      <w:lvlText w:val="%4."/>
      <w:lvlJc w:val="left"/>
      <w:pPr>
        <w:ind w:left="2880" w:hanging="360"/>
      </w:pPr>
    </w:lvl>
    <w:lvl w:ilvl="4" w:tplc="FC168B7A" w:tentative="1">
      <w:start w:val="1"/>
      <w:numFmt w:val="lowerLetter"/>
      <w:lvlText w:val="%5."/>
      <w:lvlJc w:val="left"/>
      <w:pPr>
        <w:ind w:left="3600" w:hanging="360"/>
      </w:pPr>
    </w:lvl>
    <w:lvl w:ilvl="5" w:tplc="492ED272" w:tentative="1">
      <w:start w:val="1"/>
      <w:numFmt w:val="lowerRoman"/>
      <w:lvlText w:val="%6."/>
      <w:lvlJc w:val="right"/>
      <w:pPr>
        <w:ind w:left="4320" w:hanging="180"/>
      </w:pPr>
    </w:lvl>
    <w:lvl w:ilvl="6" w:tplc="F530E7E0" w:tentative="1">
      <w:start w:val="1"/>
      <w:numFmt w:val="decimal"/>
      <w:lvlText w:val="%7."/>
      <w:lvlJc w:val="left"/>
      <w:pPr>
        <w:ind w:left="5040" w:hanging="360"/>
      </w:pPr>
    </w:lvl>
    <w:lvl w:ilvl="7" w:tplc="35A2FA94" w:tentative="1">
      <w:start w:val="1"/>
      <w:numFmt w:val="lowerLetter"/>
      <w:lvlText w:val="%8."/>
      <w:lvlJc w:val="left"/>
      <w:pPr>
        <w:ind w:left="5760" w:hanging="360"/>
      </w:pPr>
    </w:lvl>
    <w:lvl w:ilvl="8" w:tplc="94FC1D80" w:tentative="1">
      <w:start w:val="1"/>
      <w:numFmt w:val="lowerRoman"/>
      <w:lvlText w:val="%9."/>
      <w:lvlJc w:val="right"/>
      <w:pPr>
        <w:ind w:left="6480" w:hanging="180"/>
      </w:pPr>
    </w:lvl>
  </w:abstractNum>
  <w:abstractNum w:abstractNumId="6">
    <w:nsid w:val="257A690D"/>
    <w:multiLevelType w:val="multilevel"/>
    <w:tmpl w:val="8A5C73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hd w:val="clear" w:color="auto" w:fil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E786F51"/>
    <w:multiLevelType w:val="hybridMultilevel"/>
    <w:tmpl w:val="8CE2571A"/>
    <w:lvl w:ilvl="0" w:tplc="E5463F3A">
      <w:start w:val="1"/>
      <w:numFmt w:val="decimal"/>
      <w:lvlText w:val="%1."/>
      <w:lvlJc w:val="left"/>
      <w:pPr>
        <w:ind w:left="644" w:hanging="360"/>
      </w:pPr>
      <w:rPr>
        <w:rFonts w:hint="default"/>
      </w:rPr>
    </w:lvl>
    <w:lvl w:ilvl="1" w:tplc="FF6EEB78" w:tentative="1">
      <w:start w:val="1"/>
      <w:numFmt w:val="lowerLetter"/>
      <w:lvlText w:val="%2."/>
      <w:lvlJc w:val="left"/>
      <w:pPr>
        <w:ind w:left="1440" w:hanging="360"/>
      </w:pPr>
    </w:lvl>
    <w:lvl w:ilvl="2" w:tplc="0CECF620" w:tentative="1">
      <w:start w:val="1"/>
      <w:numFmt w:val="lowerRoman"/>
      <w:lvlText w:val="%3."/>
      <w:lvlJc w:val="right"/>
      <w:pPr>
        <w:ind w:left="2160" w:hanging="180"/>
      </w:pPr>
    </w:lvl>
    <w:lvl w:ilvl="3" w:tplc="CCAA2AAE" w:tentative="1">
      <w:start w:val="1"/>
      <w:numFmt w:val="decimal"/>
      <w:lvlText w:val="%4."/>
      <w:lvlJc w:val="left"/>
      <w:pPr>
        <w:ind w:left="2880" w:hanging="360"/>
      </w:pPr>
    </w:lvl>
    <w:lvl w:ilvl="4" w:tplc="A4605E5E" w:tentative="1">
      <w:start w:val="1"/>
      <w:numFmt w:val="lowerLetter"/>
      <w:lvlText w:val="%5."/>
      <w:lvlJc w:val="left"/>
      <w:pPr>
        <w:ind w:left="3600" w:hanging="360"/>
      </w:pPr>
    </w:lvl>
    <w:lvl w:ilvl="5" w:tplc="C9381F1A" w:tentative="1">
      <w:start w:val="1"/>
      <w:numFmt w:val="lowerRoman"/>
      <w:lvlText w:val="%6."/>
      <w:lvlJc w:val="right"/>
      <w:pPr>
        <w:ind w:left="4320" w:hanging="180"/>
      </w:pPr>
    </w:lvl>
    <w:lvl w:ilvl="6" w:tplc="78583910" w:tentative="1">
      <w:start w:val="1"/>
      <w:numFmt w:val="decimal"/>
      <w:lvlText w:val="%7."/>
      <w:lvlJc w:val="left"/>
      <w:pPr>
        <w:ind w:left="5040" w:hanging="360"/>
      </w:pPr>
    </w:lvl>
    <w:lvl w:ilvl="7" w:tplc="AAFE4944" w:tentative="1">
      <w:start w:val="1"/>
      <w:numFmt w:val="lowerLetter"/>
      <w:lvlText w:val="%8."/>
      <w:lvlJc w:val="left"/>
      <w:pPr>
        <w:ind w:left="5760" w:hanging="360"/>
      </w:pPr>
    </w:lvl>
    <w:lvl w:ilvl="8" w:tplc="02FAB1AC" w:tentative="1">
      <w:start w:val="1"/>
      <w:numFmt w:val="lowerRoman"/>
      <w:lvlText w:val="%9."/>
      <w:lvlJc w:val="right"/>
      <w:pPr>
        <w:ind w:left="6480" w:hanging="180"/>
      </w:pPr>
    </w:lvl>
  </w:abstractNum>
  <w:abstractNum w:abstractNumId="8">
    <w:nsid w:val="417F6BA5"/>
    <w:multiLevelType w:val="hybridMultilevel"/>
    <w:tmpl w:val="1E589184"/>
    <w:lvl w:ilvl="0" w:tplc="F3C69DD8">
      <w:start w:val="1"/>
      <w:numFmt w:val="decimal"/>
      <w:lvlText w:val="%1."/>
      <w:lvlJc w:val="left"/>
      <w:pPr>
        <w:ind w:left="785" w:hanging="360"/>
      </w:pPr>
    </w:lvl>
    <w:lvl w:ilvl="1" w:tplc="F8DA7444" w:tentative="1">
      <w:start w:val="1"/>
      <w:numFmt w:val="lowerLetter"/>
      <w:lvlText w:val="%2."/>
      <w:lvlJc w:val="left"/>
      <w:pPr>
        <w:ind w:left="1505" w:hanging="360"/>
      </w:pPr>
    </w:lvl>
    <w:lvl w:ilvl="2" w:tplc="EFDA3E4E" w:tentative="1">
      <w:start w:val="1"/>
      <w:numFmt w:val="lowerRoman"/>
      <w:lvlText w:val="%3."/>
      <w:lvlJc w:val="right"/>
      <w:pPr>
        <w:ind w:left="2225" w:hanging="180"/>
      </w:pPr>
    </w:lvl>
    <w:lvl w:ilvl="3" w:tplc="B7FCDACE" w:tentative="1">
      <w:start w:val="1"/>
      <w:numFmt w:val="decimal"/>
      <w:lvlText w:val="%4."/>
      <w:lvlJc w:val="left"/>
      <w:pPr>
        <w:ind w:left="2945" w:hanging="360"/>
      </w:pPr>
    </w:lvl>
    <w:lvl w:ilvl="4" w:tplc="8F0C689A" w:tentative="1">
      <w:start w:val="1"/>
      <w:numFmt w:val="lowerLetter"/>
      <w:lvlText w:val="%5."/>
      <w:lvlJc w:val="left"/>
      <w:pPr>
        <w:ind w:left="3665" w:hanging="360"/>
      </w:pPr>
    </w:lvl>
    <w:lvl w:ilvl="5" w:tplc="5232B406" w:tentative="1">
      <w:start w:val="1"/>
      <w:numFmt w:val="lowerRoman"/>
      <w:lvlText w:val="%6."/>
      <w:lvlJc w:val="right"/>
      <w:pPr>
        <w:ind w:left="4385" w:hanging="180"/>
      </w:pPr>
    </w:lvl>
    <w:lvl w:ilvl="6" w:tplc="D70A2428" w:tentative="1">
      <w:start w:val="1"/>
      <w:numFmt w:val="decimal"/>
      <w:lvlText w:val="%7."/>
      <w:lvlJc w:val="left"/>
      <w:pPr>
        <w:ind w:left="5105" w:hanging="360"/>
      </w:pPr>
    </w:lvl>
    <w:lvl w:ilvl="7" w:tplc="56B016B4" w:tentative="1">
      <w:start w:val="1"/>
      <w:numFmt w:val="lowerLetter"/>
      <w:lvlText w:val="%8."/>
      <w:lvlJc w:val="left"/>
      <w:pPr>
        <w:ind w:left="5825" w:hanging="360"/>
      </w:pPr>
    </w:lvl>
    <w:lvl w:ilvl="8" w:tplc="445284EA" w:tentative="1">
      <w:start w:val="1"/>
      <w:numFmt w:val="lowerRoman"/>
      <w:lvlText w:val="%9."/>
      <w:lvlJc w:val="right"/>
      <w:pPr>
        <w:ind w:left="6545" w:hanging="180"/>
      </w:pPr>
    </w:lvl>
  </w:abstractNum>
  <w:abstractNum w:abstractNumId="9">
    <w:nsid w:val="433504F2"/>
    <w:multiLevelType w:val="multilevel"/>
    <w:tmpl w:val="8D06ABC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CF2340B"/>
    <w:multiLevelType w:val="multilevel"/>
    <w:tmpl w:val="78889C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64A0D36"/>
    <w:multiLevelType w:val="hybridMultilevel"/>
    <w:tmpl w:val="132E35FC"/>
    <w:lvl w:ilvl="0" w:tplc="CA76CE00">
      <w:start w:val="1"/>
      <w:numFmt w:val="decimal"/>
      <w:lvlText w:val="%1."/>
      <w:lvlJc w:val="left"/>
      <w:pPr>
        <w:ind w:left="720" w:hanging="360"/>
      </w:pPr>
      <w:rPr>
        <w:rFonts w:hint="default"/>
      </w:rPr>
    </w:lvl>
    <w:lvl w:ilvl="1" w:tplc="8D685958">
      <w:start w:val="1"/>
      <w:numFmt w:val="lowerLetter"/>
      <w:lvlText w:val="%2."/>
      <w:lvlJc w:val="left"/>
      <w:pPr>
        <w:ind w:left="1440" w:hanging="360"/>
      </w:pPr>
    </w:lvl>
    <w:lvl w:ilvl="2" w:tplc="FF4A6A2C" w:tentative="1">
      <w:start w:val="1"/>
      <w:numFmt w:val="lowerRoman"/>
      <w:lvlText w:val="%3."/>
      <w:lvlJc w:val="right"/>
      <w:pPr>
        <w:ind w:left="2160" w:hanging="180"/>
      </w:pPr>
    </w:lvl>
    <w:lvl w:ilvl="3" w:tplc="B78016D6" w:tentative="1">
      <w:start w:val="1"/>
      <w:numFmt w:val="decimal"/>
      <w:lvlText w:val="%4."/>
      <w:lvlJc w:val="left"/>
      <w:pPr>
        <w:ind w:left="2880" w:hanging="360"/>
      </w:pPr>
    </w:lvl>
    <w:lvl w:ilvl="4" w:tplc="889A2138" w:tentative="1">
      <w:start w:val="1"/>
      <w:numFmt w:val="lowerLetter"/>
      <w:lvlText w:val="%5."/>
      <w:lvlJc w:val="left"/>
      <w:pPr>
        <w:ind w:left="3600" w:hanging="360"/>
      </w:pPr>
    </w:lvl>
    <w:lvl w:ilvl="5" w:tplc="CF9894EC" w:tentative="1">
      <w:start w:val="1"/>
      <w:numFmt w:val="lowerRoman"/>
      <w:lvlText w:val="%6."/>
      <w:lvlJc w:val="right"/>
      <w:pPr>
        <w:ind w:left="4320" w:hanging="180"/>
      </w:pPr>
    </w:lvl>
    <w:lvl w:ilvl="6" w:tplc="8780E480" w:tentative="1">
      <w:start w:val="1"/>
      <w:numFmt w:val="decimal"/>
      <w:lvlText w:val="%7."/>
      <w:lvlJc w:val="left"/>
      <w:pPr>
        <w:ind w:left="5040" w:hanging="360"/>
      </w:pPr>
    </w:lvl>
    <w:lvl w:ilvl="7" w:tplc="A6BC1F0E" w:tentative="1">
      <w:start w:val="1"/>
      <w:numFmt w:val="lowerLetter"/>
      <w:lvlText w:val="%8."/>
      <w:lvlJc w:val="left"/>
      <w:pPr>
        <w:ind w:left="5760" w:hanging="360"/>
      </w:pPr>
    </w:lvl>
    <w:lvl w:ilvl="8" w:tplc="A6BC08D8" w:tentative="1">
      <w:start w:val="1"/>
      <w:numFmt w:val="lowerRoman"/>
      <w:lvlText w:val="%9."/>
      <w:lvlJc w:val="right"/>
      <w:pPr>
        <w:ind w:left="6480" w:hanging="180"/>
      </w:pPr>
    </w:lvl>
  </w:abstractNum>
  <w:abstractNum w:abstractNumId="12">
    <w:nsid w:val="56536FCF"/>
    <w:multiLevelType w:val="multilevel"/>
    <w:tmpl w:val="2C7AD2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B8D759B"/>
    <w:multiLevelType w:val="hybridMultilevel"/>
    <w:tmpl w:val="4F7A4A0C"/>
    <w:lvl w:ilvl="0" w:tplc="62B29BF0">
      <w:start w:val="1"/>
      <w:numFmt w:val="decimal"/>
      <w:lvlText w:val="%1."/>
      <w:lvlJc w:val="left"/>
      <w:pPr>
        <w:ind w:left="785" w:hanging="360"/>
      </w:pPr>
    </w:lvl>
    <w:lvl w:ilvl="1" w:tplc="B30ED57E" w:tentative="1">
      <w:start w:val="1"/>
      <w:numFmt w:val="lowerLetter"/>
      <w:lvlText w:val="%2."/>
      <w:lvlJc w:val="left"/>
      <w:pPr>
        <w:ind w:left="1505" w:hanging="360"/>
      </w:pPr>
    </w:lvl>
    <w:lvl w:ilvl="2" w:tplc="D0DAD442" w:tentative="1">
      <w:start w:val="1"/>
      <w:numFmt w:val="lowerRoman"/>
      <w:lvlText w:val="%3."/>
      <w:lvlJc w:val="right"/>
      <w:pPr>
        <w:ind w:left="2225" w:hanging="180"/>
      </w:pPr>
    </w:lvl>
    <w:lvl w:ilvl="3" w:tplc="83FCC190" w:tentative="1">
      <w:start w:val="1"/>
      <w:numFmt w:val="decimal"/>
      <w:lvlText w:val="%4."/>
      <w:lvlJc w:val="left"/>
      <w:pPr>
        <w:ind w:left="2945" w:hanging="360"/>
      </w:pPr>
    </w:lvl>
    <w:lvl w:ilvl="4" w:tplc="6E02E290" w:tentative="1">
      <w:start w:val="1"/>
      <w:numFmt w:val="lowerLetter"/>
      <w:lvlText w:val="%5."/>
      <w:lvlJc w:val="left"/>
      <w:pPr>
        <w:ind w:left="3665" w:hanging="360"/>
      </w:pPr>
    </w:lvl>
    <w:lvl w:ilvl="5" w:tplc="63E847A0" w:tentative="1">
      <w:start w:val="1"/>
      <w:numFmt w:val="lowerRoman"/>
      <w:lvlText w:val="%6."/>
      <w:lvlJc w:val="right"/>
      <w:pPr>
        <w:ind w:left="4385" w:hanging="180"/>
      </w:pPr>
    </w:lvl>
    <w:lvl w:ilvl="6" w:tplc="37202352" w:tentative="1">
      <w:start w:val="1"/>
      <w:numFmt w:val="decimal"/>
      <w:lvlText w:val="%7."/>
      <w:lvlJc w:val="left"/>
      <w:pPr>
        <w:ind w:left="5105" w:hanging="360"/>
      </w:pPr>
    </w:lvl>
    <w:lvl w:ilvl="7" w:tplc="69CA044A" w:tentative="1">
      <w:start w:val="1"/>
      <w:numFmt w:val="lowerLetter"/>
      <w:lvlText w:val="%8."/>
      <w:lvlJc w:val="left"/>
      <w:pPr>
        <w:ind w:left="5825" w:hanging="360"/>
      </w:pPr>
    </w:lvl>
    <w:lvl w:ilvl="8" w:tplc="DE60A76C" w:tentative="1">
      <w:start w:val="1"/>
      <w:numFmt w:val="lowerRoman"/>
      <w:lvlText w:val="%9."/>
      <w:lvlJc w:val="right"/>
      <w:pPr>
        <w:ind w:left="6545" w:hanging="180"/>
      </w:pPr>
    </w:lvl>
  </w:abstractNum>
  <w:abstractNum w:abstractNumId="14">
    <w:nsid w:val="60944D78"/>
    <w:multiLevelType w:val="multilevel"/>
    <w:tmpl w:val="78889C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DE96318"/>
    <w:multiLevelType w:val="hybridMultilevel"/>
    <w:tmpl w:val="4F7A4A0C"/>
    <w:lvl w:ilvl="0" w:tplc="873EC3D6">
      <w:start w:val="1"/>
      <w:numFmt w:val="decimal"/>
      <w:lvlText w:val="%1."/>
      <w:lvlJc w:val="left"/>
      <w:pPr>
        <w:ind w:left="785" w:hanging="360"/>
      </w:pPr>
    </w:lvl>
    <w:lvl w:ilvl="1" w:tplc="9CF6EE9A" w:tentative="1">
      <w:start w:val="1"/>
      <w:numFmt w:val="lowerLetter"/>
      <w:lvlText w:val="%2."/>
      <w:lvlJc w:val="left"/>
      <w:pPr>
        <w:ind w:left="1505" w:hanging="360"/>
      </w:pPr>
    </w:lvl>
    <w:lvl w:ilvl="2" w:tplc="248EBBA8" w:tentative="1">
      <w:start w:val="1"/>
      <w:numFmt w:val="lowerRoman"/>
      <w:lvlText w:val="%3."/>
      <w:lvlJc w:val="right"/>
      <w:pPr>
        <w:ind w:left="2225" w:hanging="180"/>
      </w:pPr>
    </w:lvl>
    <w:lvl w:ilvl="3" w:tplc="9E04B0FA" w:tentative="1">
      <w:start w:val="1"/>
      <w:numFmt w:val="decimal"/>
      <w:lvlText w:val="%4."/>
      <w:lvlJc w:val="left"/>
      <w:pPr>
        <w:ind w:left="2945" w:hanging="360"/>
      </w:pPr>
    </w:lvl>
    <w:lvl w:ilvl="4" w:tplc="191CCD72" w:tentative="1">
      <w:start w:val="1"/>
      <w:numFmt w:val="lowerLetter"/>
      <w:lvlText w:val="%5."/>
      <w:lvlJc w:val="left"/>
      <w:pPr>
        <w:ind w:left="3665" w:hanging="360"/>
      </w:pPr>
    </w:lvl>
    <w:lvl w:ilvl="5" w:tplc="389075E8" w:tentative="1">
      <w:start w:val="1"/>
      <w:numFmt w:val="lowerRoman"/>
      <w:lvlText w:val="%6."/>
      <w:lvlJc w:val="right"/>
      <w:pPr>
        <w:ind w:left="4385" w:hanging="180"/>
      </w:pPr>
    </w:lvl>
    <w:lvl w:ilvl="6" w:tplc="AF2EE63E" w:tentative="1">
      <w:start w:val="1"/>
      <w:numFmt w:val="decimal"/>
      <w:lvlText w:val="%7."/>
      <w:lvlJc w:val="left"/>
      <w:pPr>
        <w:ind w:left="5105" w:hanging="360"/>
      </w:pPr>
    </w:lvl>
    <w:lvl w:ilvl="7" w:tplc="8ADC8606" w:tentative="1">
      <w:start w:val="1"/>
      <w:numFmt w:val="lowerLetter"/>
      <w:lvlText w:val="%8."/>
      <w:lvlJc w:val="left"/>
      <w:pPr>
        <w:ind w:left="5825" w:hanging="360"/>
      </w:pPr>
    </w:lvl>
    <w:lvl w:ilvl="8" w:tplc="16A8794E" w:tentative="1">
      <w:start w:val="1"/>
      <w:numFmt w:val="lowerRoman"/>
      <w:lvlText w:val="%9."/>
      <w:lvlJc w:val="right"/>
      <w:pPr>
        <w:ind w:left="6545" w:hanging="180"/>
      </w:pPr>
    </w:lvl>
  </w:abstractNum>
  <w:num w:numId="1">
    <w:abstractNumId w:val="4"/>
  </w:num>
  <w:num w:numId="2">
    <w:abstractNumId w:val="7"/>
  </w:num>
  <w:num w:numId="3">
    <w:abstractNumId w:val="11"/>
  </w:num>
  <w:num w:numId="4">
    <w:abstractNumId w:val="6"/>
  </w:num>
  <w:num w:numId="5">
    <w:abstractNumId w:val="0"/>
  </w:num>
  <w:num w:numId="6">
    <w:abstractNumId w:val="12"/>
  </w:num>
  <w:num w:numId="7">
    <w:abstractNumId w:val="14"/>
  </w:num>
  <w:num w:numId="8">
    <w:abstractNumId w:val="8"/>
  </w:num>
  <w:num w:numId="9">
    <w:abstractNumId w:val="15"/>
  </w:num>
  <w:num w:numId="10">
    <w:abstractNumId w:val="3"/>
  </w:num>
  <w:num w:numId="11">
    <w:abstractNumId w:val="10"/>
  </w:num>
  <w:num w:numId="12">
    <w:abstractNumId w:val="1"/>
  </w:num>
  <w:num w:numId="13">
    <w:abstractNumId w:val="9"/>
  </w:num>
  <w:num w:numId="14">
    <w:abstractNumId w:val="2"/>
  </w:num>
  <w:num w:numId="15">
    <w:abstractNumId w:val="13"/>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567"/>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611911"/>
    <w:rsid w:val="00096349"/>
    <w:rsid w:val="001E2845"/>
    <w:rsid w:val="00611911"/>
    <w:rsid w:val="008216F9"/>
    <w:rsid w:val="009060E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F1"/>
    <w:rPr>
      <w:noProof/>
      <w:lang w:val="id-ID"/>
    </w:rPr>
  </w:style>
  <w:style w:type="paragraph" w:styleId="Heading1">
    <w:name w:val="heading 1"/>
    <w:basedOn w:val="Normal"/>
    <w:next w:val="Normal"/>
    <w:link w:val="Heading1Char"/>
    <w:uiPriority w:val="9"/>
    <w:qFormat/>
    <w:rsid w:val="00896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E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011"/>
    <w:pPr>
      <w:ind w:left="720"/>
      <w:contextualSpacing/>
    </w:pPr>
  </w:style>
  <w:style w:type="paragraph" w:styleId="Caption">
    <w:name w:val="caption"/>
    <w:basedOn w:val="Normal"/>
    <w:next w:val="Normal"/>
    <w:autoRedefine/>
    <w:uiPriority w:val="35"/>
    <w:unhideWhenUsed/>
    <w:qFormat/>
    <w:rsid w:val="00AD62E5"/>
    <w:pPr>
      <w:spacing w:after="0" w:line="240" w:lineRule="auto"/>
      <w:ind w:left="720"/>
      <w:jc w:val="center"/>
    </w:pPr>
    <w:rPr>
      <w:rFonts w:ascii="Times New Roman" w:hAnsi="Times New Roman"/>
      <w:i/>
      <w:iCs/>
      <w:color w:val="000000" w:themeColor="text1"/>
      <w:szCs w:val="18"/>
    </w:rPr>
  </w:style>
  <w:style w:type="character" w:styleId="Hyperlink">
    <w:name w:val="Hyperlink"/>
    <w:basedOn w:val="DefaultParagraphFont"/>
    <w:uiPriority w:val="99"/>
    <w:unhideWhenUsed/>
    <w:rsid w:val="00FB40F4"/>
    <w:rPr>
      <w:color w:val="0563C1" w:themeColor="hyperlink"/>
      <w:u w:val="single"/>
    </w:rPr>
  </w:style>
  <w:style w:type="paragraph" w:styleId="Date">
    <w:name w:val="Date"/>
    <w:basedOn w:val="Normal"/>
    <w:next w:val="Normal"/>
    <w:link w:val="DateChar"/>
    <w:uiPriority w:val="99"/>
    <w:semiHidden/>
    <w:unhideWhenUsed/>
    <w:rsid w:val="006E5F97"/>
  </w:style>
  <w:style w:type="character" w:customStyle="1" w:styleId="DateChar">
    <w:name w:val="Date Char"/>
    <w:basedOn w:val="DefaultParagraphFont"/>
    <w:link w:val="Date"/>
    <w:uiPriority w:val="99"/>
    <w:semiHidden/>
    <w:rsid w:val="006E5F97"/>
    <w:rPr>
      <w:noProof/>
      <w:lang w:val="id-ID"/>
    </w:rPr>
  </w:style>
  <w:style w:type="character" w:styleId="CommentReference">
    <w:name w:val="annotation reference"/>
    <w:basedOn w:val="DefaultParagraphFont"/>
    <w:uiPriority w:val="99"/>
    <w:semiHidden/>
    <w:unhideWhenUsed/>
    <w:rsid w:val="000E0897"/>
    <w:rPr>
      <w:sz w:val="16"/>
      <w:szCs w:val="16"/>
    </w:rPr>
  </w:style>
  <w:style w:type="paragraph" w:styleId="CommentText">
    <w:name w:val="annotation text"/>
    <w:basedOn w:val="Normal"/>
    <w:link w:val="CommentTextChar"/>
    <w:uiPriority w:val="99"/>
    <w:semiHidden/>
    <w:unhideWhenUsed/>
    <w:rsid w:val="000E0897"/>
    <w:pPr>
      <w:spacing w:line="240" w:lineRule="auto"/>
    </w:pPr>
    <w:rPr>
      <w:sz w:val="20"/>
      <w:szCs w:val="20"/>
    </w:rPr>
  </w:style>
  <w:style w:type="character" w:customStyle="1" w:styleId="CommentTextChar">
    <w:name w:val="Comment Text Char"/>
    <w:basedOn w:val="DefaultParagraphFont"/>
    <w:link w:val="CommentText"/>
    <w:uiPriority w:val="99"/>
    <w:semiHidden/>
    <w:rsid w:val="000E0897"/>
    <w:rPr>
      <w:noProof/>
      <w:sz w:val="20"/>
      <w:szCs w:val="20"/>
      <w:lang w:val="id-ID"/>
    </w:rPr>
  </w:style>
  <w:style w:type="paragraph" w:styleId="CommentSubject">
    <w:name w:val="annotation subject"/>
    <w:basedOn w:val="CommentText"/>
    <w:next w:val="CommentText"/>
    <w:link w:val="CommentSubjectChar"/>
    <w:uiPriority w:val="99"/>
    <w:semiHidden/>
    <w:unhideWhenUsed/>
    <w:rsid w:val="000E0897"/>
    <w:rPr>
      <w:b/>
      <w:bCs/>
    </w:rPr>
  </w:style>
  <w:style w:type="character" w:customStyle="1" w:styleId="CommentSubjectChar">
    <w:name w:val="Comment Subject Char"/>
    <w:basedOn w:val="CommentTextChar"/>
    <w:link w:val="CommentSubject"/>
    <w:uiPriority w:val="99"/>
    <w:semiHidden/>
    <w:rsid w:val="000E0897"/>
    <w:rPr>
      <w:b/>
      <w:bCs/>
      <w:noProof/>
      <w:sz w:val="20"/>
      <w:szCs w:val="20"/>
      <w:lang w:val="id-ID"/>
    </w:rPr>
  </w:style>
  <w:style w:type="paragraph" w:styleId="BalloonText">
    <w:name w:val="Balloon Text"/>
    <w:basedOn w:val="Normal"/>
    <w:link w:val="BalloonTextChar"/>
    <w:uiPriority w:val="99"/>
    <w:semiHidden/>
    <w:unhideWhenUsed/>
    <w:rsid w:val="000E0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897"/>
    <w:rPr>
      <w:rFonts w:ascii="Segoe UI" w:hAnsi="Segoe UI" w:cs="Segoe UI"/>
      <w:noProof/>
      <w:sz w:val="18"/>
      <w:szCs w:val="18"/>
      <w:lang w:val="id-ID"/>
    </w:rPr>
  </w:style>
  <w:style w:type="paragraph" w:styleId="Header">
    <w:name w:val="header"/>
    <w:basedOn w:val="Normal"/>
    <w:link w:val="HeaderChar"/>
    <w:uiPriority w:val="99"/>
    <w:unhideWhenUsed/>
    <w:rsid w:val="000D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513"/>
    <w:rPr>
      <w:noProof/>
      <w:lang w:val="id-ID"/>
    </w:rPr>
  </w:style>
  <w:style w:type="paragraph" w:styleId="Footer">
    <w:name w:val="footer"/>
    <w:basedOn w:val="Normal"/>
    <w:link w:val="FooterChar"/>
    <w:uiPriority w:val="99"/>
    <w:unhideWhenUsed/>
    <w:rsid w:val="002F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66C"/>
    <w:rPr>
      <w:noProof/>
      <w:lang w:val="id-ID"/>
    </w:rPr>
  </w:style>
  <w:style w:type="character" w:customStyle="1" w:styleId="Heading2Char">
    <w:name w:val="Heading 2 Char"/>
    <w:basedOn w:val="DefaultParagraphFont"/>
    <w:link w:val="Heading2"/>
    <w:uiPriority w:val="9"/>
    <w:rsid w:val="006C3ED8"/>
    <w:rPr>
      <w:rFonts w:asciiTheme="majorHAnsi" w:eastAsiaTheme="majorEastAsia" w:hAnsiTheme="majorHAnsi" w:cstheme="majorBidi"/>
      <w:noProof/>
      <w:color w:val="2E74B5" w:themeColor="accent1" w:themeShade="BF"/>
      <w:sz w:val="26"/>
      <w:szCs w:val="26"/>
      <w:lang w:val="id-ID"/>
    </w:rPr>
  </w:style>
  <w:style w:type="paragraph" w:styleId="FootnoteText">
    <w:name w:val="footnote text"/>
    <w:basedOn w:val="Normal"/>
    <w:link w:val="FootnoteTextChar"/>
    <w:uiPriority w:val="99"/>
    <w:semiHidden/>
    <w:unhideWhenUsed/>
    <w:rsid w:val="006C3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ED8"/>
    <w:rPr>
      <w:noProof/>
      <w:sz w:val="20"/>
      <w:szCs w:val="20"/>
      <w:lang w:val="id-ID"/>
    </w:rPr>
  </w:style>
  <w:style w:type="character" w:styleId="FootnoteReference">
    <w:name w:val="footnote reference"/>
    <w:basedOn w:val="DefaultParagraphFont"/>
    <w:uiPriority w:val="99"/>
    <w:semiHidden/>
    <w:unhideWhenUsed/>
    <w:rsid w:val="006C3ED8"/>
    <w:rPr>
      <w:vertAlign w:val="superscript"/>
    </w:rPr>
  </w:style>
  <w:style w:type="table" w:styleId="TableGrid">
    <w:name w:val="Table Grid"/>
    <w:basedOn w:val="TableNormal"/>
    <w:uiPriority w:val="39"/>
    <w:rsid w:val="001F0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1F0B6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Style1">
    <w:name w:val="Style1"/>
    <w:basedOn w:val="Heading1"/>
    <w:link w:val="Style1Char"/>
    <w:qFormat/>
    <w:rsid w:val="00896DD7"/>
    <w:pPr>
      <w:spacing w:line="480" w:lineRule="auto"/>
      <w:jc w:val="center"/>
    </w:pPr>
    <w:rPr>
      <w:rFonts w:ascii="Times New Roman" w:eastAsia="Times New Roman" w:hAnsi="Times New Roman" w:cs="Times New Roman"/>
      <w:b/>
      <w:color w:val="auto"/>
      <w:sz w:val="24"/>
      <w:szCs w:val="24"/>
      <w:lang w:val="it-IT"/>
    </w:rPr>
  </w:style>
  <w:style w:type="character" w:customStyle="1" w:styleId="Heading1Char">
    <w:name w:val="Heading 1 Char"/>
    <w:basedOn w:val="DefaultParagraphFont"/>
    <w:link w:val="Heading1"/>
    <w:uiPriority w:val="9"/>
    <w:rsid w:val="00896DD7"/>
    <w:rPr>
      <w:rFonts w:asciiTheme="majorHAnsi" w:eastAsiaTheme="majorEastAsia" w:hAnsiTheme="majorHAnsi" w:cstheme="majorBidi"/>
      <w:noProof/>
      <w:color w:val="2E74B5" w:themeColor="accent1" w:themeShade="BF"/>
      <w:sz w:val="32"/>
      <w:szCs w:val="32"/>
      <w:lang w:val="id-ID"/>
    </w:rPr>
  </w:style>
  <w:style w:type="character" w:customStyle="1" w:styleId="Style1Char">
    <w:name w:val="Style1 Char"/>
    <w:basedOn w:val="Heading1Char"/>
    <w:link w:val="Style1"/>
    <w:rsid w:val="00896DD7"/>
    <w:rPr>
      <w:rFonts w:ascii="Times New Roman" w:eastAsia="Times New Roman" w:hAnsi="Times New Roman" w:cs="Times New Roman"/>
      <w:b/>
      <w:noProof/>
      <w:color w:val="2E74B5" w:themeColor="accent1" w:themeShade="BF"/>
      <w:sz w:val="24"/>
      <w:szCs w:val="24"/>
      <w:lang w:val="it-IT"/>
    </w:rPr>
  </w:style>
  <w:style w:type="paragraph" w:customStyle="1" w:styleId="Style2">
    <w:name w:val="Style2"/>
    <w:basedOn w:val="Heading2"/>
    <w:link w:val="Style2Char"/>
    <w:qFormat/>
    <w:rsid w:val="00896DD7"/>
    <w:pPr>
      <w:numPr>
        <w:ilvl w:val="1"/>
        <w:numId w:val="1"/>
      </w:numPr>
      <w:spacing w:after="200" w:line="480" w:lineRule="auto"/>
      <w:ind w:left="0" w:firstLine="0"/>
      <w:contextualSpacing/>
      <w:jc w:val="both"/>
    </w:pPr>
    <w:rPr>
      <w:rFonts w:ascii="Times New Roman" w:eastAsia="Times New Roman" w:hAnsi="Times New Roman" w:cs="Times New Roman"/>
      <w:b/>
      <w:bCs/>
      <w:noProof w:val="0"/>
      <w:color w:val="auto"/>
      <w:sz w:val="24"/>
      <w:szCs w:val="24"/>
    </w:rPr>
  </w:style>
  <w:style w:type="character" w:customStyle="1" w:styleId="Style2Char">
    <w:name w:val="Style2 Char"/>
    <w:basedOn w:val="Heading2Char"/>
    <w:link w:val="Style2"/>
    <w:rsid w:val="00896DD7"/>
    <w:rPr>
      <w:rFonts w:ascii="Times New Roman" w:eastAsia="Times New Roman" w:hAnsi="Times New Roman" w:cs="Times New Roman"/>
      <w:b/>
      <w:bCs/>
      <w:noProof/>
      <w:color w:val="2E74B5" w:themeColor="accent1" w:themeShade="BF"/>
      <w:sz w:val="24"/>
      <w:szCs w:val="24"/>
      <w:lang w:val="id-ID"/>
    </w:rPr>
  </w:style>
  <w:style w:type="paragraph" w:styleId="TOCHeading">
    <w:name w:val="TOC Heading"/>
    <w:basedOn w:val="Heading1"/>
    <w:next w:val="Normal"/>
    <w:uiPriority w:val="39"/>
    <w:unhideWhenUsed/>
    <w:qFormat/>
    <w:rsid w:val="00384C52"/>
    <w:pPr>
      <w:outlineLvl w:val="9"/>
    </w:pPr>
    <w:rPr>
      <w:noProof w:val="0"/>
      <w:lang w:val="en-US" w:eastAsia="en-US"/>
    </w:rPr>
  </w:style>
  <w:style w:type="paragraph" w:styleId="TOC1">
    <w:name w:val="toc 1"/>
    <w:basedOn w:val="Normal"/>
    <w:next w:val="Normal"/>
    <w:autoRedefine/>
    <w:uiPriority w:val="39"/>
    <w:unhideWhenUsed/>
    <w:rsid w:val="00384C52"/>
    <w:pPr>
      <w:tabs>
        <w:tab w:val="right" w:leader="dot" w:pos="7928"/>
      </w:tabs>
      <w:spacing w:after="100"/>
    </w:pPr>
    <w:rPr>
      <w:rFonts w:ascii="Times New Roman" w:hAnsi="Times New Roman" w:cs="Times New Roman"/>
      <w:b/>
      <w:bCs/>
      <w:sz w:val="24"/>
      <w:szCs w:val="24"/>
    </w:rPr>
  </w:style>
  <w:style w:type="paragraph" w:styleId="TOC2">
    <w:name w:val="toc 2"/>
    <w:basedOn w:val="Normal"/>
    <w:next w:val="Normal"/>
    <w:autoRedefine/>
    <w:uiPriority w:val="39"/>
    <w:unhideWhenUsed/>
    <w:rsid w:val="00384C52"/>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17C-79DA-433E-8ACD-D2D7B5FB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 7</cp:lastModifiedBy>
  <cp:revision>130</cp:revision>
  <cp:lastPrinted>2023-12-11T01:17:00Z</cp:lastPrinted>
  <dcterms:created xsi:type="dcterms:W3CDTF">2023-10-29T15:31:00Z</dcterms:created>
  <dcterms:modified xsi:type="dcterms:W3CDTF">2024-03-07T02:14:00Z</dcterms:modified>
</cp:coreProperties>
</file>