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C03" w:rsidRDefault="00515C03" w:rsidP="00515C03">
      <w:pPr>
        <w:pStyle w:val="BodyText"/>
        <w:rPr>
          <w:sz w:val="20"/>
        </w:rPr>
      </w:pPr>
    </w:p>
    <w:p w:rsidR="00515C03" w:rsidRPr="00515C03" w:rsidRDefault="00515C03" w:rsidP="00515C03">
      <w:pPr>
        <w:pStyle w:val="BodyText"/>
        <w:jc w:val="center"/>
        <w:rPr>
          <w:b/>
          <w:sz w:val="28"/>
          <w:szCs w:val="28"/>
          <w:lang w:val="en-US"/>
        </w:rPr>
      </w:pPr>
      <w:r w:rsidRPr="00515C03">
        <w:rPr>
          <w:b/>
          <w:sz w:val="28"/>
          <w:szCs w:val="28"/>
          <w:lang w:val="en-US"/>
        </w:rPr>
        <w:t xml:space="preserve">HUBUNGAN ANTARA </w:t>
      </w:r>
      <w:r w:rsidRPr="00515C03">
        <w:rPr>
          <w:b/>
          <w:i/>
          <w:sz w:val="28"/>
          <w:szCs w:val="28"/>
          <w:lang w:val="en-US"/>
        </w:rPr>
        <w:t>ADVERSITY INTELLIGENCE</w:t>
      </w:r>
      <w:r w:rsidRPr="00515C03">
        <w:rPr>
          <w:b/>
          <w:sz w:val="28"/>
          <w:szCs w:val="28"/>
          <w:lang w:val="en-US"/>
        </w:rPr>
        <w:t xml:space="preserve"> DENGAN</w:t>
      </w:r>
    </w:p>
    <w:p w:rsidR="00515C03" w:rsidRPr="00515C03" w:rsidRDefault="00515C03" w:rsidP="00515C03">
      <w:pPr>
        <w:pStyle w:val="BodyText"/>
        <w:jc w:val="center"/>
        <w:rPr>
          <w:b/>
          <w:sz w:val="28"/>
          <w:szCs w:val="28"/>
          <w:lang w:val="en-US"/>
        </w:rPr>
      </w:pPr>
      <w:r w:rsidRPr="00515C03">
        <w:rPr>
          <w:b/>
          <w:sz w:val="28"/>
          <w:szCs w:val="28"/>
          <w:lang w:val="en-US"/>
        </w:rPr>
        <w:t xml:space="preserve"> STRES AKADEMIK PADA MAHASISWA TAHUN PERTAMA</w:t>
      </w:r>
    </w:p>
    <w:p w:rsidR="00515C03" w:rsidRPr="00515C03" w:rsidRDefault="00515C03" w:rsidP="00515C03">
      <w:pPr>
        <w:pStyle w:val="BodyText"/>
        <w:jc w:val="center"/>
        <w:rPr>
          <w:b/>
          <w:sz w:val="28"/>
          <w:szCs w:val="28"/>
          <w:lang w:val="en-US"/>
        </w:rPr>
      </w:pPr>
      <w:r w:rsidRPr="00515C03">
        <w:rPr>
          <w:b/>
          <w:sz w:val="28"/>
          <w:szCs w:val="28"/>
          <w:lang w:val="en-US"/>
        </w:rPr>
        <w:t xml:space="preserve"> DI FAKULTAS PSIKOLOGI UNIVERSITAS DIPONEGORO SEMARANG</w:t>
      </w:r>
    </w:p>
    <w:p w:rsidR="00515C03" w:rsidRPr="00DF7673" w:rsidRDefault="00515C03" w:rsidP="00515C03">
      <w:pPr>
        <w:pStyle w:val="BodyText"/>
        <w:jc w:val="center"/>
        <w:rPr>
          <w:b/>
          <w:lang w:val="en-US"/>
        </w:rPr>
      </w:pPr>
    </w:p>
    <w:p w:rsidR="00515C03" w:rsidRPr="00DF7673" w:rsidRDefault="00515C03" w:rsidP="00515C03">
      <w:pPr>
        <w:pStyle w:val="BodyText"/>
        <w:jc w:val="center"/>
        <w:rPr>
          <w:b/>
          <w:u w:val="single"/>
          <w:lang w:val="en-US"/>
        </w:rPr>
      </w:pPr>
      <w:proofErr w:type="spellStart"/>
      <w:r w:rsidRPr="00DF7673">
        <w:rPr>
          <w:b/>
          <w:u w:val="single"/>
          <w:lang w:val="en-US"/>
        </w:rPr>
        <w:t>Ernika</w:t>
      </w:r>
      <w:proofErr w:type="spellEnd"/>
      <w:r w:rsidRPr="00DF7673">
        <w:rPr>
          <w:b/>
          <w:u w:val="single"/>
          <w:lang w:val="en-US"/>
        </w:rPr>
        <w:t xml:space="preserve"> </w:t>
      </w:r>
      <w:proofErr w:type="spellStart"/>
      <w:r w:rsidRPr="00DF7673">
        <w:rPr>
          <w:b/>
          <w:u w:val="single"/>
          <w:lang w:val="en-US"/>
        </w:rPr>
        <w:t>Kurniasari</w:t>
      </w:r>
      <w:proofErr w:type="spellEnd"/>
    </w:p>
    <w:p w:rsidR="00515C03" w:rsidRPr="00F044E0" w:rsidRDefault="00515C03" w:rsidP="00515C03">
      <w:pPr>
        <w:pStyle w:val="BodyText"/>
        <w:jc w:val="center"/>
        <w:rPr>
          <w:b/>
          <w:lang w:val="en-US"/>
        </w:rPr>
      </w:pPr>
      <w:r w:rsidRPr="00F044E0">
        <w:rPr>
          <w:b/>
          <w:lang w:val="en-US"/>
        </w:rPr>
        <w:t>15000117120037</w:t>
      </w:r>
    </w:p>
    <w:p w:rsidR="00515C03" w:rsidRPr="00DF7673" w:rsidRDefault="00515C03" w:rsidP="00515C03">
      <w:pPr>
        <w:pStyle w:val="BodyText"/>
        <w:jc w:val="center"/>
        <w:rPr>
          <w:b/>
          <w:lang w:val="en-US"/>
        </w:rPr>
      </w:pPr>
    </w:p>
    <w:p w:rsidR="00515C03" w:rsidRDefault="00515C03" w:rsidP="00515C03">
      <w:pPr>
        <w:pStyle w:val="BodyText"/>
        <w:jc w:val="center"/>
        <w:rPr>
          <w:lang w:val="en-US"/>
        </w:rPr>
      </w:pPr>
      <w:proofErr w:type="spellStart"/>
      <w:r w:rsidRPr="00F044E0">
        <w:rPr>
          <w:lang w:val="en-US"/>
        </w:rPr>
        <w:t>Fakultas</w:t>
      </w:r>
      <w:proofErr w:type="spellEnd"/>
      <w:r w:rsidRPr="00F044E0">
        <w:rPr>
          <w:lang w:val="en-US"/>
        </w:rPr>
        <w:t xml:space="preserve"> </w:t>
      </w:r>
      <w:proofErr w:type="spellStart"/>
      <w:r w:rsidRPr="00F044E0">
        <w:rPr>
          <w:lang w:val="en-US"/>
        </w:rPr>
        <w:t>Psikologi</w:t>
      </w:r>
      <w:proofErr w:type="spellEnd"/>
      <w:r>
        <w:rPr>
          <w:lang w:val="en-US"/>
        </w:rPr>
        <w:t xml:space="preserve"> </w:t>
      </w:r>
      <w:proofErr w:type="spellStart"/>
      <w:r w:rsidRPr="00F044E0">
        <w:rPr>
          <w:lang w:val="en-US"/>
        </w:rPr>
        <w:t>Universitas</w:t>
      </w:r>
      <w:proofErr w:type="spellEnd"/>
      <w:r w:rsidRPr="00F044E0">
        <w:rPr>
          <w:lang w:val="en-US"/>
        </w:rPr>
        <w:t xml:space="preserve"> </w:t>
      </w:r>
      <w:proofErr w:type="spellStart"/>
      <w:r w:rsidRPr="00F044E0">
        <w:rPr>
          <w:lang w:val="en-US"/>
        </w:rPr>
        <w:t>Diponegoro</w:t>
      </w:r>
      <w:proofErr w:type="spellEnd"/>
      <w:r>
        <w:rPr>
          <w:lang w:val="en-US"/>
        </w:rPr>
        <w:t>,</w:t>
      </w:r>
    </w:p>
    <w:p w:rsidR="00515C03" w:rsidRDefault="00515C03" w:rsidP="00515C03">
      <w:pPr>
        <w:pStyle w:val="BodyText"/>
        <w:jc w:val="center"/>
        <w:rPr>
          <w:lang w:val="en-US"/>
        </w:rPr>
      </w:pPr>
      <w:proofErr w:type="spellStart"/>
      <w:r>
        <w:rPr>
          <w:lang w:val="en-US"/>
        </w:rPr>
        <w:t>Jalan</w:t>
      </w:r>
      <w:proofErr w:type="spellEnd"/>
      <w:r>
        <w:rPr>
          <w:lang w:val="en-US"/>
        </w:rPr>
        <w:t xml:space="preserve"> Prof. Mr. </w:t>
      </w:r>
      <w:proofErr w:type="spellStart"/>
      <w:r>
        <w:rPr>
          <w:lang w:val="en-US"/>
        </w:rPr>
        <w:t>Sunario</w:t>
      </w:r>
      <w:proofErr w:type="spellEnd"/>
      <w:r w:rsidR="004704A0">
        <w:rPr>
          <w:lang w:val="en-US"/>
        </w:rPr>
        <w:t xml:space="preserve">, </w:t>
      </w:r>
      <w:proofErr w:type="spellStart"/>
      <w:r w:rsidR="004704A0">
        <w:rPr>
          <w:lang w:val="en-US"/>
        </w:rPr>
        <w:t>Tembalang</w:t>
      </w:r>
      <w:proofErr w:type="spellEnd"/>
      <w:r w:rsidR="004704A0">
        <w:rPr>
          <w:lang w:val="en-US"/>
        </w:rPr>
        <w:t>, Semarang, Indonesia 50275</w:t>
      </w:r>
    </w:p>
    <w:p w:rsidR="004704A0" w:rsidRPr="00F044E0" w:rsidRDefault="004704A0" w:rsidP="004704A0">
      <w:pPr>
        <w:pStyle w:val="BodyText"/>
        <w:rPr>
          <w:lang w:val="en-US"/>
        </w:rPr>
      </w:pPr>
    </w:p>
    <w:p w:rsidR="00515C03" w:rsidRDefault="004704A0" w:rsidP="00515C03">
      <w:pPr>
        <w:pStyle w:val="BodyText"/>
        <w:jc w:val="center"/>
        <w:rPr>
          <w:u w:val="single"/>
          <w:lang w:val="en-US"/>
        </w:rPr>
      </w:pPr>
      <w:r>
        <w:rPr>
          <w:u w:val="single"/>
          <w:lang w:val="en-US"/>
        </w:rPr>
        <w:t xml:space="preserve">Email: </w:t>
      </w:r>
      <w:hyperlink r:id="rId4" w:history="1">
        <w:r w:rsidRPr="0005697A">
          <w:rPr>
            <w:rStyle w:val="Hyperlink"/>
            <w:lang w:val="en-US"/>
          </w:rPr>
          <w:t>ernikakurniasari@gmail.com</w:t>
        </w:r>
      </w:hyperlink>
    </w:p>
    <w:p w:rsidR="00515C03" w:rsidRDefault="00515C03" w:rsidP="004704A0">
      <w:pPr>
        <w:pStyle w:val="BodyText"/>
        <w:rPr>
          <w:b/>
          <w:lang w:val="en-US"/>
        </w:rPr>
      </w:pPr>
    </w:p>
    <w:p w:rsidR="00515C03" w:rsidRPr="00DF7673" w:rsidRDefault="00515C03" w:rsidP="004704A0">
      <w:pPr>
        <w:pStyle w:val="BodyText"/>
        <w:rPr>
          <w:b/>
          <w:lang w:val="en-US"/>
        </w:rPr>
      </w:pPr>
    </w:p>
    <w:p w:rsidR="00515C03" w:rsidRPr="00087FA2" w:rsidRDefault="00087FA2" w:rsidP="00515C03">
      <w:pPr>
        <w:pStyle w:val="Heading3"/>
        <w:ind w:left="0" w:right="13"/>
        <w:rPr>
          <w:lang w:val="en-US"/>
        </w:rPr>
      </w:pPr>
      <w:bookmarkStart w:id="0" w:name="ABSTRAK"/>
      <w:bookmarkStart w:id="1" w:name="_bookmark8"/>
      <w:bookmarkEnd w:id="0"/>
      <w:bookmarkEnd w:id="1"/>
      <w:r>
        <w:t>A</w:t>
      </w:r>
      <w:r>
        <w:rPr>
          <w:lang w:val="en-US"/>
        </w:rPr>
        <w:t>bstrak</w:t>
      </w:r>
      <w:bookmarkStart w:id="2" w:name="_GoBack"/>
      <w:bookmarkEnd w:id="2"/>
    </w:p>
    <w:p w:rsidR="00515C03" w:rsidRDefault="00515C03" w:rsidP="00515C03">
      <w:pPr>
        <w:pStyle w:val="Heading3"/>
        <w:ind w:left="0" w:right="13"/>
      </w:pPr>
    </w:p>
    <w:p w:rsidR="004704A0" w:rsidRDefault="00515C03" w:rsidP="004704A0">
      <w:pPr>
        <w:pStyle w:val="BodyText"/>
        <w:ind w:right="13"/>
        <w:jc w:val="both"/>
        <w:rPr>
          <w:spacing w:val="-6"/>
          <w:lang w:val="en-US"/>
        </w:rPr>
      </w:pP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peralihan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masa SMA </w:t>
      </w:r>
      <w:proofErr w:type="spellStart"/>
      <w:r>
        <w:rPr>
          <w:lang w:val="en-US"/>
        </w:rPr>
        <w:t>ke</w:t>
      </w:r>
      <w:proofErr w:type="spellEnd"/>
      <w:r>
        <w:rPr>
          <w:lang w:val="en-US"/>
        </w:rPr>
        <w:t xml:space="preserve"> masa </w:t>
      </w:r>
      <w:proofErr w:type="spellStart"/>
      <w:r>
        <w:rPr>
          <w:lang w:val="en-US"/>
        </w:rPr>
        <w:t>perkuliahan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rentan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mengalami</w:t>
      </w:r>
      <w:proofErr w:type="spellEnd"/>
      <w:r>
        <w:rPr>
          <w:lang w:val="en-US"/>
        </w:rPr>
        <w:t xml:space="preserve"> stress </w:t>
      </w:r>
      <w:proofErr w:type="spellStart"/>
      <w:r>
        <w:rPr>
          <w:lang w:val="en-US"/>
        </w:rPr>
        <w:t>akademik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Stres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akademik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r>
        <w:rPr>
          <w:color w:val="000000"/>
        </w:rPr>
        <w:t>suatu kondisi yang dialami individu ketika tekanan akademik yang dirasakannya melebihi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 xml:space="preserve">kemampuan yang dimilikinya untuk mencapai </w:t>
      </w:r>
      <w:proofErr w:type="spellStart"/>
      <w:r>
        <w:rPr>
          <w:color w:val="000000"/>
          <w:lang w:val="en-US"/>
        </w:rPr>
        <w:t>suatu</w:t>
      </w:r>
      <w:proofErr w:type="spellEnd"/>
      <w:r>
        <w:rPr>
          <w:color w:val="000000"/>
          <w:lang w:val="en-US"/>
        </w:rPr>
        <w:t xml:space="preserve"> target</w:t>
      </w:r>
      <w:r>
        <w:rPr>
          <w:color w:val="000000"/>
        </w:rPr>
        <w:t xml:space="preserve"> yang telah ditetapkan sehingga mengakibatkan manifestasi</w:t>
      </w:r>
      <w:r>
        <w:rPr>
          <w:color w:val="000000"/>
          <w:lang w:val="en-US"/>
        </w:rPr>
        <w:t xml:space="preserve"> negative </w:t>
      </w:r>
      <w:proofErr w:type="spellStart"/>
      <w:r>
        <w:rPr>
          <w:color w:val="000000"/>
          <w:lang w:val="en-US"/>
        </w:rPr>
        <w:t>dari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aspek</w:t>
      </w:r>
      <w:proofErr w:type="spellEnd"/>
      <w:r>
        <w:rPr>
          <w:color w:val="000000"/>
        </w:rPr>
        <w:t xml:space="preserve"> fisiologis, kognisi, emosi, da</w:t>
      </w:r>
      <w:r>
        <w:rPr>
          <w:color w:val="000000"/>
          <w:lang w:val="en-US"/>
        </w:rPr>
        <w:t>n</w:t>
      </w:r>
      <w:r>
        <w:rPr>
          <w:color w:val="000000"/>
        </w:rPr>
        <w:t xml:space="preserve"> perilaku.</w:t>
      </w:r>
      <w:r>
        <w:rPr>
          <w:color w:val="000000"/>
          <w:lang w:val="en-US"/>
        </w:rPr>
        <w:t xml:space="preserve"> </w:t>
      </w:r>
      <w:r w:rsidRPr="001F208B">
        <w:rPr>
          <w:i/>
          <w:lang w:val="en-US"/>
        </w:rPr>
        <w:t>Adversity intelligence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faktor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berkontribusi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terhadap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terbentuknya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ketahanan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. </w:t>
      </w:r>
      <w:r w:rsidRPr="00EF493C">
        <w:rPr>
          <w:i/>
          <w:lang w:val="en-US"/>
        </w:rPr>
        <w:t>Adversity intelligence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diperuntukan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agar </w:t>
      </w:r>
      <w:proofErr w:type="spellStart"/>
      <w:r>
        <w:rPr>
          <w:lang w:val="en-US"/>
        </w:rPr>
        <w:t>mampu</w:t>
      </w:r>
      <w:proofErr w:type="spellEnd"/>
      <w:r>
        <w:rPr>
          <w:spacing w:val="1"/>
        </w:rPr>
        <w:t xml:space="preserve"> </w:t>
      </w:r>
      <w:r>
        <w:t>menghadapi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mengolah</w:t>
      </w:r>
      <w:r>
        <w:rPr>
          <w:spacing w:val="1"/>
        </w:rPr>
        <w:t xml:space="preserve"> </w:t>
      </w:r>
      <w:r>
        <w:t>kesulitan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tantangan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berpeluang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diselesaikan.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bertujuan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menganalisis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hubungan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antara</w:t>
      </w:r>
      <w:proofErr w:type="spellEnd"/>
      <w:r>
        <w:rPr>
          <w:lang w:val="en-US"/>
        </w:rPr>
        <w:t xml:space="preserve"> </w:t>
      </w:r>
      <w:r w:rsidRPr="00EF493C">
        <w:rPr>
          <w:i/>
          <w:lang w:val="en-US"/>
        </w:rPr>
        <w:t>adversity intelligence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akademik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mahasiswa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pertama</w:t>
      </w:r>
      <w:proofErr w:type="spellEnd"/>
      <w:r>
        <w:rPr>
          <w:lang w:val="en-US"/>
        </w:rPr>
        <w:t xml:space="preserve"> di </w:t>
      </w:r>
      <w:proofErr w:type="spellStart"/>
      <w:r>
        <w:rPr>
          <w:lang w:val="en-US"/>
        </w:rPr>
        <w:t>Fakultas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Psikologi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Universitas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Diponegoro</w:t>
      </w:r>
      <w:proofErr w:type="spellEnd"/>
      <w:r>
        <w:rPr>
          <w:lang w:val="en-US"/>
        </w:rPr>
        <w:t xml:space="preserve">. </w:t>
      </w:r>
      <w:r w:rsidRPr="00FC4C28">
        <w:rPr>
          <w:lang w:val="id-ID"/>
        </w:rPr>
        <w:t>Metode</w:t>
      </w:r>
      <w:r w:rsidRPr="00FC4C28">
        <w:rPr>
          <w:spacing w:val="1"/>
          <w:lang w:val="id-ID"/>
        </w:rPr>
        <w:t xml:space="preserve"> </w:t>
      </w:r>
      <w:r w:rsidRPr="00FC4C28">
        <w:rPr>
          <w:lang w:val="id-ID"/>
        </w:rPr>
        <w:t xml:space="preserve">penelitian ini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kuantitatif</w:t>
      </w:r>
      <w:proofErr w:type="spellEnd"/>
      <w:r w:rsidRPr="00FC4C28">
        <w:rPr>
          <w:lang w:val="id-ID"/>
        </w:rPr>
        <w:t xml:space="preserve"> korelasional. Populasi penelitian ini adalah</w:t>
      </w:r>
      <w:r w:rsidRPr="00FC4C28">
        <w:rPr>
          <w:spacing w:val="1"/>
          <w:lang w:val="id-ID"/>
        </w:rPr>
        <w:t xml:space="preserve"> </w:t>
      </w:r>
      <w:r w:rsidRPr="00FC4C28">
        <w:rPr>
          <w:spacing w:val="-1"/>
          <w:lang w:val="id-ID"/>
        </w:rPr>
        <w:t>mahasiswa</w:t>
      </w:r>
      <w:r w:rsidRPr="00FC4C28">
        <w:rPr>
          <w:spacing w:val="-13"/>
          <w:lang w:val="id-ID"/>
        </w:rPr>
        <w:t xml:space="preserve"> </w:t>
      </w:r>
      <w:r w:rsidRPr="00FC4C28">
        <w:rPr>
          <w:spacing w:val="-1"/>
          <w:lang w:val="id-ID"/>
        </w:rPr>
        <w:t>tahun</w:t>
      </w:r>
      <w:r w:rsidRPr="00FC4C28">
        <w:rPr>
          <w:spacing w:val="-16"/>
          <w:lang w:val="id-ID"/>
        </w:rPr>
        <w:t xml:space="preserve"> </w:t>
      </w:r>
      <w:r w:rsidRPr="00FC4C28">
        <w:rPr>
          <w:spacing w:val="-1"/>
          <w:lang w:val="id-ID"/>
        </w:rPr>
        <w:t>pertama</w:t>
      </w:r>
      <w:r w:rsidRPr="00FC4C28">
        <w:rPr>
          <w:spacing w:val="-1"/>
          <w:lang w:val="en-US"/>
        </w:rPr>
        <w:t xml:space="preserve"> di</w:t>
      </w:r>
      <w:r w:rsidRPr="00FC4C28">
        <w:rPr>
          <w:spacing w:val="-6"/>
          <w:lang w:val="id-ID"/>
        </w:rPr>
        <w:t xml:space="preserve"> </w:t>
      </w:r>
      <w:r w:rsidRPr="00FC4C28">
        <w:rPr>
          <w:spacing w:val="-1"/>
          <w:lang w:val="id-ID"/>
        </w:rPr>
        <w:t>Fakultas</w:t>
      </w:r>
      <w:r w:rsidRPr="00FC4C28">
        <w:rPr>
          <w:spacing w:val="-14"/>
          <w:lang w:val="id-ID"/>
        </w:rPr>
        <w:t xml:space="preserve"> </w:t>
      </w:r>
      <w:r w:rsidRPr="00FC4C28">
        <w:rPr>
          <w:lang w:val="id-ID"/>
        </w:rPr>
        <w:t>Psikologi</w:t>
      </w:r>
      <w:r w:rsidRPr="00FC4C28">
        <w:rPr>
          <w:spacing w:val="-22"/>
          <w:lang w:val="id-ID"/>
        </w:rPr>
        <w:t xml:space="preserve"> </w:t>
      </w:r>
      <w:r w:rsidRPr="00FC4C28">
        <w:rPr>
          <w:lang w:val="id-ID"/>
        </w:rPr>
        <w:t>Universitas</w:t>
      </w:r>
      <w:r w:rsidRPr="00FC4C28">
        <w:rPr>
          <w:spacing w:val="-14"/>
          <w:lang w:val="id-ID"/>
        </w:rPr>
        <w:t xml:space="preserve"> </w:t>
      </w:r>
      <w:r w:rsidRPr="00FC4C28">
        <w:rPr>
          <w:lang w:val="id-ID"/>
        </w:rPr>
        <w:t>Diponegoro</w:t>
      </w:r>
      <w:r w:rsidRPr="00FC4C28">
        <w:rPr>
          <w:spacing w:val="-7"/>
          <w:lang w:val="id-ID"/>
        </w:rPr>
        <w:t xml:space="preserve"> </w:t>
      </w:r>
      <w:r w:rsidRPr="00FC4C28">
        <w:rPr>
          <w:lang w:val="id-ID"/>
        </w:rPr>
        <w:t>sebanyak</w:t>
      </w:r>
      <w:r w:rsidRPr="00FC4C28">
        <w:rPr>
          <w:spacing w:val="-12"/>
          <w:lang w:val="id-ID"/>
        </w:rPr>
        <w:t xml:space="preserve"> </w:t>
      </w:r>
      <w:r>
        <w:rPr>
          <w:lang w:val="id-ID"/>
        </w:rPr>
        <w:t>3</w:t>
      </w:r>
      <w:r>
        <w:rPr>
          <w:lang w:val="en-US"/>
        </w:rPr>
        <w:t>8</w:t>
      </w:r>
      <w:r>
        <w:rPr>
          <w:lang w:val="id-ID"/>
        </w:rPr>
        <w:t>5</w:t>
      </w:r>
      <w:r w:rsidRPr="00FC4C28">
        <w:rPr>
          <w:spacing w:val="-57"/>
          <w:lang w:val="id-ID"/>
        </w:rPr>
        <w:t xml:space="preserve"> </w:t>
      </w:r>
      <w:r>
        <w:rPr>
          <w:spacing w:val="-57"/>
          <w:lang w:val="en-US"/>
        </w:rPr>
        <w:t xml:space="preserve">           </w:t>
      </w:r>
      <w:proofErr w:type="spellStart"/>
      <w:r>
        <w:rPr>
          <w:spacing w:val="-1"/>
          <w:lang w:val="en-US"/>
        </w:rPr>
        <w:t>mahasiswa</w:t>
      </w:r>
      <w:proofErr w:type="spellEnd"/>
      <w:r>
        <w:rPr>
          <w:spacing w:val="-1"/>
          <w:lang w:val="en-US"/>
        </w:rPr>
        <w:t xml:space="preserve">. </w:t>
      </w:r>
      <w:proofErr w:type="spellStart"/>
      <w:r>
        <w:rPr>
          <w:lang w:val="en-US"/>
        </w:rPr>
        <w:t>Teknik</w:t>
      </w:r>
      <w:proofErr w:type="spellEnd"/>
      <w:r>
        <w:rPr>
          <w:lang w:val="en-US"/>
        </w:rPr>
        <w:t xml:space="preserve"> sampling yang </w:t>
      </w:r>
      <w:proofErr w:type="spellStart"/>
      <w:r>
        <w:rPr>
          <w:lang w:val="en-US"/>
        </w:rPr>
        <w:t>digunakan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r w:rsidRPr="00EF493C">
        <w:rPr>
          <w:i/>
          <w:lang w:val="en-US"/>
        </w:rPr>
        <w:t>cluster random sampling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s</w:t>
      </w:r>
      <w:r w:rsidRPr="00FC4C28">
        <w:rPr>
          <w:spacing w:val="-1"/>
          <w:lang w:val="id-ID"/>
        </w:rPr>
        <w:t>ampel</w:t>
      </w:r>
      <w:r>
        <w:rPr>
          <w:spacing w:val="-1"/>
          <w:lang w:val="en-US"/>
        </w:rPr>
        <w:t xml:space="preserve"> </w:t>
      </w:r>
      <w:proofErr w:type="spellStart"/>
      <w:r>
        <w:rPr>
          <w:spacing w:val="-1"/>
          <w:lang w:val="en-US"/>
        </w:rPr>
        <w:t>penelitian</w:t>
      </w:r>
      <w:proofErr w:type="spellEnd"/>
      <w:r w:rsidRPr="00FC4C28">
        <w:rPr>
          <w:spacing w:val="-16"/>
          <w:lang w:val="id-ID"/>
        </w:rPr>
        <w:t xml:space="preserve"> </w:t>
      </w:r>
      <w:r w:rsidRPr="00FC4C28">
        <w:rPr>
          <w:spacing w:val="-1"/>
          <w:lang w:val="id-ID"/>
        </w:rPr>
        <w:t>sebanyak</w:t>
      </w:r>
      <w:r w:rsidRPr="00FC4C28">
        <w:rPr>
          <w:spacing w:val="-12"/>
          <w:lang w:val="id-ID"/>
        </w:rPr>
        <w:t xml:space="preserve"> </w:t>
      </w:r>
      <w:r>
        <w:rPr>
          <w:spacing w:val="-1"/>
          <w:lang w:val="en-US"/>
        </w:rPr>
        <w:t xml:space="preserve">200 </w:t>
      </w:r>
      <w:proofErr w:type="spellStart"/>
      <w:r>
        <w:rPr>
          <w:spacing w:val="-1"/>
          <w:lang w:val="en-US"/>
        </w:rPr>
        <w:t>mahasiswa</w:t>
      </w:r>
      <w:proofErr w:type="spellEnd"/>
      <w:r>
        <w:rPr>
          <w:lang w:val="en-US"/>
        </w:rPr>
        <w:t xml:space="preserve">.  </w:t>
      </w:r>
      <w:proofErr w:type="spellStart"/>
      <w:r>
        <w:rPr>
          <w:lang w:val="en-US"/>
        </w:rPr>
        <w:t>Pengambilan</w:t>
      </w:r>
      <w:proofErr w:type="spellEnd"/>
      <w:r>
        <w:rPr>
          <w:lang w:val="en-US"/>
        </w:rPr>
        <w:t xml:space="preserve"> data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penelitian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r w:rsidRPr="00FC4C28">
        <w:rPr>
          <w:lang w:val="id-ID"/>
        </w:rPr>
        <w:t>Skala</w:t>
      </w:r>
      <w:r w:rsidRPr="00FC4C28">
        <w:rPr>
          <w:spacing w:val="1"/>
          <w:lang w:val="id-ID"/>
        </w:rPr>
        <w:t xml:space="preserve"> </w:t>
      </w:r>
      <w:r w:rsidRPr="00FC4C28">
        <w:rPr>
          <w:i/>
          <w:lang w:val="id-ID"/>
        </w:rPr>
        <w:t>Adversity</w:t>
      </w:r>
      <w:r w:rsidRPr="00FC4C28">
        <w:rPr>
          <w:i/>
          <w:spacing w:val="1"/>
          <w:lang w:val="id-ID"/>
        </w:rPr>
        <w:t xml:space="preserve"> </w:t>
      </w:r>
      <w:r w:rsidRPr="00FC4C28">
        <w:rPr>
          <w:i/>
          <w:lang w:val="id-ID"/>
        </w:rPr>
        <w:t xml:space="preserve">Intelligence </w:t>
      </w:r>
      <w:r>
        <w:rPr>
          <w:lang w:val="id-ID"/>
        </w:rPr>
        <w:t>(28</w:t>
      </w:r>
      <w:r w:rsidRPr="00FC4C28">
        <w:rPr>
          <w:lang w:val="id-ID"/>
        </w:rPr>
        <w:t xml:space="preserve"> item, α = </w:t>
      </w:r>
      <w:r>
        <w:rPr>
          <w:lang w:val="id-ID"/>
        </w:rPr>
        <w:t>.925</w:t>
      </w:r>
      <w:r>
        <w:rPr>
          <w:lang w:val="en-US"/>
        </w:rPr>
        <w:t>)</w:t>
      </w:r>
      <w:r>
        <w:rPr>
          <w:lang w:val="id-ID"/>
        </w:rPr>
        <w:t xml:space="preserve"> dan Skala Stres Akademik (31 item, α=.924). </w:t>
      </w: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analisis</w:t>
      </w:r>
      <w:proofErr w:type="spellEnd"/>
      <w:r>
        <w:rPr>
          <w:lang w:val="en-US"/>
        </w:rPr>
        <w:t xml:space="preserve"> data </w:t>
      </w:r>
      <w:proofErr w:type="spellStart"/>
      <w:r>
        <w:rPr>
          <w:lang w:val="en-US"/>
        </w:rPr>
        <w:t>menggunakan</w:t>
      </w:r>
      <w:proofErr w:type="spellEnd"/>
      <w:r w:rsidRPr="00FC4C28">
        <w:rPr>
          <w:lang w:val="id-ID"/>
        </w:rPr>
        <w:t xml:space="preserve"> uji </w:t>
      </w:r>
      <w:r w:rsidRPr="00C249AA">
        <w:rPr>
          <w:i/>
          <w:iCs/>
          <w:lang w:val="en-US"/>
        </w:rPr>
        <w:t>Spearman</w:t>
      </w:r>
      <w:r>
        <w:rPr>
          <w:i/>
          <w:iCs/>
          <w:lang w:val="en-US"/>
        </w:rPr>
        <w:t>’s</w:t>
      </w:r>
      <w:r w:rsidRPr="00C249AA">
        <w:rPr>
          <w:i/>
          <w:iCs/>
          <w:lang w:val="en-US"/>
        </w:rPr>
        <w:t xml:space="preserve"> Rho</w:t>
      </w:r>
      <w:r>
        <w:rPr>
          <w:lang w:val="id-ID"/>
        </w:rPr>
        <w:t xml:space="preserve"> menunjukkan </w:t>
      </w:r>
      <w:proofErr w:type="gramStart"/>
      <w:r>
        <w:rPr>
          <w:lang w:val="id-ID"/>
        </w:rPr>
        <w:t xml:space="preserve">adanya </w:t>
      </w:r>
      <w:r w:rsidRPr="00FC4C28">
        <w:rPr>
          <w:lang w:val="id-ID"/>
        </w:rPr>
        <w:t xml:space="preserve"> hubungan</w:t>
      </w:r>
      <w:proofErr w:type="gramEnd"/>
      <w:r w:rsidRPr="00FC4C28">
        <w:rPr>
          <w:lang w:val="id-ID"/>
        </w:rPr>
        <w:t xml:space="preserve"> negatif yang signifikan</w:t>
      </w:r>
      <w:r w:rsidRPr="00FC4C28">
        <w:rPr>
          <w:spacing w:val="1"/>
          <w:lang w:val="id-ID"/>
        </w:rPr>
        <w:t xml:space="preserve"> </w:t>
      </w:r>
      <w:r w:rsidRPr="00FC4C28">
        <w:rPr>
          <w:lang w:val="id-ID"/>
        </w:rPr>
        <w:t xml:space="preserve">antara </w:t>
      </w:r>
      <w:r w:rsidRPr="00FC4C28">
        <w:rPr>
          <w:i/>
          <w:lang w:val="id-ID"/>
        </w:rPr>
        <w:t xml:space="preserve">adversity intelligence </w:t>
      </w:r>
      <w:r w:rsidRPr="00FC4C28">
        <w:rPr>
          <w:lang w:val="id-ID"/>
        </w:rPr>
        <w:t>dengan str</w:t>
      </w:r>
      <w:r>
        <w:rPr>
          <w:lang w:val="id-ID"/>
        </w:rPr>
        <w:t xml:space="preserve">es akademik mahasiswa </w:t>
      </w:r>
      <w:r>
        <w:rPr>
          <w:lang w:val="en-US"/>
        </w:rPr>
        <w:t>(</w:t>
      </w:r>
      <w:proofErr w:type="spellStart"/>
      <w:r>
        <w:rPr>
          <w:lang w:val="en-US"/>
        </w:rPr>
        <w:t>r</w:t>
      </w:r>
      <w:r w:rsidRPr="00814D34">
        <w:rPr>
          <w:vertAlign w:val="subscript"/>
          <w:lang w:val="en-US"/>
        </w:rPr>
        <w:t>x</w:t>
      </w:r>
      <w:r>
        <w:rPr>
          <w:vertAlign w:val="subscript"/>
          <w:lang w:val="en-US"/>
        </w:rPr>
        <w:t>y</w:t>
      </w:r>
      <w:proofErr w:type="spellEnd"/>
      <w:r>
        <w:rPr>
          <w:lang w:val="en-US"/>
        </w:rPr>
        <w:t xml:space="preserve"> = </w:t>
      </w:r>
      <w:r>
        <w:rPr>
          <w:lang w:val="id-ID"/>
        </w:rPr>
        <w:t xml:space="preserve">-0,183 dan </w:t>
      </w:r>
      <w:r w:rsidRPr="00632719">
        <w:rPr>
          <w:i/>
          <w:lang w:val="en-US"/>
        </w:rPr>
        <w:t>p</w:t>
      </w:r>
      <w:r>
        <w:rPr>
          <w:lang w:val="id-ID"/>
        </w:rPr>
        <w:t xml:space="preserve"> </w:t>
      </w:r>
      <w:r>
        <w:rPr>
          <w:lang w:val="en-US"/>
        </w:rPr>
        <w:t xml:space="preserve">= </w:t>
      </w:r>
      <w:r>
        <w:rPr>
          <w:lang w:val="id-ID"/>
        </w:rPr>
        <w:t xml:space="preserve">0,009 </w:t>
      </w:r>
      <w:r>
        <w:rPr>
          <w:lang w:val="en-US"/>
        </w:rPr>
        <w:t xml:space="preserve">( </w:t>
      </w:r>
      <w:r w:rsidRPr="00632719">
        <w:rPr>
          <w:i/>
          <w:lang w:val="en-US"/>
        </w:rPr>
        <w:t>p</w:t>
      </w:r>
      <w:r>
        <w:rPr>
          <w:lang w:val="en-US"/>
        </w:rPr>
        <w:t xml:space="preserve"> </w:t>
      </w:r>
      <w:r w:rsidRPr="00632719">
        <w:rPr>
          <w:lang w:val="en-US"/>
        </w:rPr>
        <w:t>&lt;</w:t>
      </w:r>
      <w:r>
        <w:rPr>
          <w:lang w:val="en-US"/>
        </w:rPr>
        <w:t xml:space="preserve"> 0,05)). </w:t>
      </w:r>
      <w:proofErr w:type="spellStart"/>
      <w:r>
        <w:rPr>
          <w:lang w:val="en-US"/>
        </w:rPr>
        <w:t>Hasil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menunjukkan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bahwa</w:t>
      </w:r>
      <w:proofErr w:type="spellEnd"/>
      <w:r>
        <w:rPr>
          <w:lang w:val="en-US"/>
        </w:rPr>
        <w:t xml:space="preserve"> </w:t>
      </w:r>
      <w:r>
        <w:rPr>
          <w:lang w:val="id-ID"/>
        </w:rPr>
        <w:t>s</w:t>
      </w:r>
      <w:r w:rsidRPr="00FC4C28">
        <w:rPr>
          <w:lang w:val="id-ID"/>
        </w:rPr>
        <w:t>emakin tinggi</w:t>
      </w:r>
      <w:r w:rsidRPr="00FC4C28">
        <w:rPr>
          <w:spacing w:val="1"/>
          <w:lang w:val="id-ID"/>
        </w:rPr>
        <w:t xml:space="preserve"> </w:t>
      </w:r>
      <w:r w:rsidRPr="00FC4C28">
        <w:rPr>
          <w:i/>
          <w:spacing w:val="-1"/>
          <w:lang w:val="id-ID"/>
        </w:rPr>
        <w:t>adversity</w:t>
      </w:r>
      <w:r w:rsidRPr="00FC4C28">
        <w:rPr>
          <w:i/>
          <w:spacing w:val="-13"/>
          <w:lang w:val="id-ID"/>
        </w:rPr>
        <w:t xml:space="preserve"> </w:t>
      </w:r>
      <w:r w:rsidRPr="00FC4C28">
        <w:rPr>
          <w:i/>
          <w:spacing w:val="-1"/>
          <w:lang w:val="id-ID"/>
        </w:rPr>
        <w:t>intelligence</w:t>
      </w:r>
      <w:r w:rsidRPr="00FC4C28">
        <w:rPr>
          <w:i/>
          <w:spacing w:val="-7"/>
          <w:lang w:val="id-ID"/>
        </w:rPr>
        <w:t xml:space="preserve"> </w:t>
      </w:r>
      <w:r w:rsidRPr="00FC4C28">
        <w:rPr>
          <w:spacing w:val="-1"/>
          <w:lang w:val="id-ID"/>
        </w:rPr>
        <w:t>maka</w:t>
      </w:r>
      <w:r w:rsidRPr="00FC4C28">
        <w:rPr>
          <w:spacing w:val="-13"/>
          <w:lang w:val="id-ID"/>
        </w:rPr>
        <w:t xml:space="preserve"> </w:t>
      </w:r>
      <w:r w:rsidRPr="00FC4C28">
        <w:rPr>
          <w:spacing w:val="-1"/>
          <w:lang w:val="id-ID"/>
        </w:rPr>
        <w:t>semakin</w:t>
      </w:r>
      <w:r w:rsidRPr="00FC4C28">
        <w:rPr>
          <w:spacing w:val="-17"/>
          <w:lang w:val="id-ID"/>
        </w:rPr>
        <w:t xml:space="preserve"> </w:t>
      </w:r>
      <w:r w:rsidRPr="00FC4C28">
        <w:rPr>
          <w:spacing w:val="-1"/>
          <w:lang w:val="id-ID"/>
        </w:rPr>
        <w:t>rendah</w:t>
      </w:r>
      <w:r w:rsidRPr="00FC4C28">
        <w:rPr>
          <w:spacing w:val="-17"/>
          <w:lang w:val="id-ID"/>
        </w:rPr>
        <w:t xml:space="preserve"> </w:t>
      </w:r>
      <w:r w:rsidRPr="00FC4C28">
        <w:rPr>
          <w:spacing w:val="-1"/>
          <w:lang w:val="id-ID"/>
        </w:rPr>
        <w:t>stres</w:t>
      </w:r>
      <w:r w:rsidRPr="00FC4C28">
        <w:rPr>
          <w:spacing w:val="-14"/>
          <w:lang w:val="id-ID"/>
        </w:rPr>
        <w:t xml:space="preserve"> </w:t>
      </w:r>
      <w:r w:rsidRPr="00FC4C28">
        <w:rPr>
          <w:spacing w:val="-1"/>
          <w:lang w:val="id-ID"/>
        </w:rPr>
        <w:t>akademik</w:t>
      </w:r>
      <w:r w:rsidRPr="00FC4C28">
        <w:rPr>
          <w:spacing w:val="-8"/>
          <w:lang w:val="id-ID"/>
        </w:rPr>
        <w:t xml:space="preserve"> </w:t>
      </w:r>
      <w:r w:rsidRPr="00FC4C28">
        <w:rPr>
          <w:lang w:val="id-ID"/>
        </w:rPr>
        <w:t>mahasiswa.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Begitu</w:t>
      </w:r>
      <w:proofErr w:type="spellEnd"/>
      <w:r>
        <w:rPr>
          <w:lang w:val="en-US"/>
        </w:rPr>
        <w:t xml:space="preserve"> pula </w:t>
      </w:r>
      <w:proofErr w:type="spellStart"/>
      <w:r>
        <w:rPr>
          <w:lang w:val="en-US"/>
        </w:rPr>
        <w:t>sebaliknya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semakin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rendah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tingkat</w:t>
      </w:r>
      <w:proofErr w:type="spellEnd"/>
      <w:r>
        <w:rPr>
          <w:lang w:val="en-US"/>
        </w:rPr>
        <w:t xml:space="preserve"> </w:t>
      </w:r>
      <w:r w:rsidRPr="00FC4C28">
        <w:rPr>
          <w:i/>
          <w:lang w:val="id-ID"/>
        </w:rPr>
        <w:t>adversity intelligence</w:t>
      </w:r>
      <w:r w:rsidRPr="00FC4C28">
        <w:rPr>
          <w:spacing w:val="-6"/>
          <w:lang w:val="id-ID"/>
        </w:rPr>
        <w:t xml:space="preserve"> </w:t>
      </w:r>
      <w:proofErr w:type="spellStart"/>
      <w:r>
        <w:rPr>
          <w:spacing w:val="-6"/>
          <w:lang w:val="en-US"/>
        </w:rPr>
        <w:t>maka</w:t>
      </w:r>
      <w:proofErr w:type="spellEnd"/>
      <w:r>
        <w:rPr>
          <w:spacing w:val="-6"/>
          <w:lang w:val="en-US"/>
        </w:rPr>
        <w:t xml:space="preserve"> </w:t>
      </w:r>
      <w:proofErr w:type="spellStart"/>
      <w:r>
        <w:rPr>
          <w:spacing w:val="-6"/>
          <w:lang w:val="en-US"/>
        </w:rPr>
        <w:t>semakin</w:t>
      </w:r>
      <w:proofErr w:type="spellEnd"/>
      <w:r>
        <w:rPr>
          <w:spacing w:val="-6"/>
          <w:lang w:val="en-US"/>
        </w:rPr>
        <w:t xml:space="preserve"> </w:t>
      </w:r>
      <w:proofErr w:type="spellStart"/>
      <w:r>
        <w:rPr>
          <w:spacing w:val="-6"/>
          <w:lang w:val="en-US"/>
        </w:rPr>
        <w:t>tinggi</w:t>
      </w:r>
      <w:proofErr w:type="spellEnd"/>
      <w:r>
        <w:rPr>
          <w:spacing w:val="-6"/>
          <w:lang w:val="en-US"/>
        </w:rPr>
        <w:t xml:space="preserve"> </w:t>
      </w:r>
      <w:proofErr w:type="spellStart"/>
      <w:r>
        <w:rPr>
          <w:spacing w:val="-6"/>
          <w:lang w:val="en-US"/>
        </w:rPr>
        <w:t>tingkat</w:t>
      </w:r>
      <w:proofErr w:type="spellEnd"/>
      <w:r>
        <w:rPr>
          <w:spacing w:val="-6"/>
          <w:lang w:val="en-US"/>
        </w:rPr>
        <w:t xml:space="preserve"> </w:t>
      </w:r>
      <w:proofErr w:type="spellStart"/>
      <w:r>
        <w:rPr>
          <w:spacing w:val="-6"/>
          <w:lang w:val="en-US"/>
        </w:rPr>
        <w:t>stres</w:t>
      </w:r>
      <w:proofErr w:type="spellEnd"/>
      <w:r>
        <w:rPr>
          <w:spacing w:val="-6"/>
          <w:lang w:val="en-US"/>
        </w:rPr>
        <w:t xml:space="preserve"> </w:t>
      </w:r>
      <w:proofErr w:type="spellStart"/>
      <w:r>
        <w:rPr>
          <w:spacing w:val="-6"/>
          <w:lang w:val="en-US"/>
        </w:rPr>
        <w:t>akademik</w:t>
      </w:r>
      <w:proofErr w:type="spellEnd"/>
      <w:r>
        <w:rPr>
          <w:spacing w:val="-6"/>
          <w:lang w:val="en-US"/>
        </w:rPr>
        <w:t xml:space="preserve"> </w:t>
      </w:r>
      <w:proofErr w:type="spellStart"/>
      <w:r>
        <w:rPr>
          <w:spacing w:val="-6"/>
          <w:lang w:val="en-US"/>
        </w:rPr>
        <w:t>mahasiswa</w:t>
      </w:r>
      <w:proofErr w:type="spellEnd"/>
      <w:r>
        <w:rPr>
          <w:spacing w:val="-6"/>
          <w:lang w:val="en-US"/>
        </w:rPr>
        <w:t xml:space="preserve">. </w:t>
      </w:r>
    </w:p>
    <w:p w:rsidR="004704A0" w:rsidRPr="004704A0" w:rsidRDefault="004704A0" w:rsidP="004704A0">
      <w:pPr>
        <w:pStyle w:val="BodyText"/>
        <w:ind w:right="13"/>
        <w:jc w:val="both"/>
        <w:rPr>
          <w:lang w:val="en-US"/>
        </w:rPr>
      </w:pPr>
    </w:p>
    <w:p w:rsidR="00F245CC" w:rsidRPr="004704A0" w:rsidRDefault="00515C03" w:rsidP="004704A0">
      <w:pPr>
        <w:pStyle w:val="BodyText"/>
        <w:ind w:left="851" w:right="13" w:hanging="851"/>
        <w:jc w:val="both"/>
        <w:rPr>
          <w:lang w:val="en-US"/>
        </w:rPr>
      </w:pPr>
      <w:r>
        <w:rPr>
          <w:b/>
          <w:lang w:val="id-ID"/>
        </w:rPr>
        <w:t>Kata</w:t>
      </w:r>
      <w:r>
        <w:rPr>
          <w:b/>
          <w:spacing w:val="-2"/>
          <w:lang w:val="id-ID"/>
        </w:rPr>
        <w:t xml:space="preserve"> </w:t>
      </w:r>
      <w:r>
        <w:rPr>
          <w:b/>
          <w:lang w:val="id-ID"/>
        </w:rPr>
        <w:t xml:space="preserve">kunci: </w:t>
      </w:r>
      <w:r>
        <w:rPr>
          <w:i/>
        </w:rPr>
        <w:t>a</w:t>
      </w:r>
      <w:r>
        <w:rPr>
          <w:i/>
          <w:lang w:val="id-ID"/>
        </w:rPr>
        <w:t>dversity</w:t>
      </w:r>
      <w:r>
        <w:rPr>
          <w:i/>
          <w:spacing w:val="-3"/>
          <w:lang w:val="id-ID"/>
        </w:rPr>
        <w:t xml:space="preserve"> </w:t>
      </w:r>
      <w:r>
        <w:rPr>
          <w:i/>
        </w:rPr>
        <w:t>i</w:t>
      </w:r>
      <w:r>
        <w:rPr>
          <w:i/>
          <w:lang w:val="id-ID"/>
        </w:rPr>
        <w:t>ntelligence</w:t>
      </w:r>
      <w:r>
        <w:rPr>
          <w:lang w:val="id-ID"/>
        </w:rPr>
        <w:t>;</w:t>
      </w:r>
      <w:r>
        <w:rPr>
          <w:spacing w:val="-5"/>
          <w:lang w:val="id-ID"/>
        </w:rPr>
        <w:t xml:space="preserve"> </w:t>
      </w:r>
      <w:r>
        <w:t>s</w:t>
      </w:r>
      <w:r>
        <w:rPr>
          <w:lang w:val="id-ID"/>
        </w:rPr>
        <w:t>tres</w:t>
      </w:r>
      <w:r>
        <w:rPr>
          <w:spacing w:val="-3"/>
          <w:lang w:val="id-ID"/>
        </w:rPr>
        <w:t xml:space="preserve"> </w:t>
      </w:r>
      <w:r>
        <w:t>a</w:t>
      </w:r>
      <w:r>
        <w:rPr>
          <w:lang w:val="id-ID"/>
        </w:rPr>
        <w:t>kademik;</w:t>
      </w:r>
      <w:r>
        <w:rPr>
          <w:lang w:val="en-US"/>
        </w:rPr>
        <w:t xml:space="preserve"> </w:t>
      </w:r>
      <w:r>
        <w:t>m</w:t>
      </w:r>
      <w:r>
        <w:rPr>
          <w:lang w:val="id-ID"/>
        </w:rPr>
        <w:t>ahasiswa</w:t>
      </w:r>
    </w:p>
    <w:sectPr w:rsidR="00F245CC" w:rsidRPr="004704A0" w:rsidSect="00515C03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03"/>
    <w:rsid w:val="00087FA2"/>
    <w:rsid w:val="004704A0"/>
    <w:rsid w:val="00515C03"/>
    <w:rsid w:val="00F2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2DF5"/>
  <w15:chartTrackingRefBased/>
  <w15:docId w15:val="{126B74B4-74C9-41A5-8FAA-146BAFB9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1"/>
    <w:qFormat/>
    <w:rsid w:val="00515C03"/>
    <w:pPr>
      <w:widowControl w:val="0"/>
      <w:autoSpaceDE w:val="0"/>
      <w:autoSpaceDN w:val="0"/>
      <w:spacing w:after="0" w:line="240" w:lineRule="auto"/>
      <w:ind w:left="1428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515C03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515C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515C03"/>
    <w:rPr>
      <w:rFonts w:ascii="Times New Roman" w:eastAsia="Times New Roman" w:hAnsi="Times New Roman" w:cs="Times New Roman"/>
      <w:sz w:val="24"/>
      <w:szCs w:val="24"/>
      <w:lang w:val="id"/>
    </w:rPr>
  </w:style>
  <w:style w:type="character" w:styleId="Hyperlink">
    <w:name w:val="Hyperlink"/>
    <w:basedOn w:val="DefaultParagraphFont"/>
    <w:uiPriority w:val="99"/>
    <w:unhideWhenUsed/>
    <w:rsid w:val="004704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nikakurniasar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2023-11-16T05:49:00Z</dcterms:created>
  <dcterms:modified xsi:type="dcterms:W3CDTF">2023-11-16T06:35:00Z</dcterms:modified>
</cp:coreProperties>
</file>