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82BB0A" w14:textId="77777777" w:rsidR="00836EAF" w:rsidRDefault="00836EAF">
      <w:pPr>
        <w:pStyle w:val="BodyText"/>
        <w:rPr>
          <w:sz w:val="20"/>
        </w:rPr>
      </w:pPr>
    </w:p>
    <w:p w14:paraId="434E4E2B" w14:textId="77777777" w:rsidR="00836EAF" w:rsidRDefault="00836EAF">
      <w:pPr>
        <w:pStyle w:val="BodyText"/>
        <w:rPr>
          <w:sz w:val="20"/>
        </w:rPr>
      </w:pPr>
    </w:p>
    <w:p w14:paraId="2E1991CD" w14:textId="77777777" w:rsidR="00836EAF" w:rsidRDefault="00836EAF">
      <w:pPr>
        <w:pStyle w:val="BodyText"/>
        <w:spacing w:before="9"/>
        <w:rPr>
          <w:sz w:val="26"/>
        </w:rPr>
      </w:pPr>
    </w:p>
    <w:p w14:paraId="25FB3892" w14:textId="77777777" w:rsidR="00836EAF" w:rsidRDefault="00682259">
      <w:pPr>
        <w:pStyle w:val="BodyText"/>
        <w:ind w:left="4116"/>
        <w:rPr>
          <w:sz w:val="20"/>
        </w:rPr>
      </w:pPr>
      <w:r>
        <w:rPr>
          <w:noProof/>
          <w:sz w:val="20"/>
        </w:rPr>
        <w:drawing>
          <wp:inline distT="0" distB="0" distL="0" distR="0" wp14:anchorId="77B7344D" wp14:editId="4A5E64BC">
            <wp:extent cx="1272608" cy="1500377"/>
            <wp:effectExtent l="0" t="0" r="0" b="0"/>
            <wp:docPr id="1" name="image1.jpeg" descr="Description: Fakultas, Jurusan Dan Logo Undip Warna Dan Hitam Puti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608" cy="150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5FD60" w14:textId="77777777" w:rsidR="00836EAF" w:rsidRDefault="00836EAF">
      <w:pPr>
        <w:pStyle w:val="BodyText"/>
        <w:spacing w:before="8"/>
        <w:rPr>
          <w:sz w:val="7"/>
        </w:rPr>
      </w:pPr>
    </w:p>
    <w:p w14:paraId="2DC61887" w14:textId="77777777" w:rsidR="00836EAF" w:rsidRDefault="00682259">
      <w:pPr>
        <w:pStyle w:val="Heading1"/>
        <w:spacing w:line="360" w:lineRule="auto"/>
        <w:ind w:left="565" w:right="176"/>
        <w:jc w:val="center"/>
      </w:pPr>
      <w:r>
        <w:t xml:space="preserve">ANALISIS PERAN </w:t>
      </w:r>
      <w:r>
        <w:rPr>
          <w:i/>
        </w:rPr>
        <w:t xml:space="preserve">STAKEHOLDERS </w:t>
      </w:r>
      <w:r>
        <w:t>DALAM PENANGGULANGAN</w:t>
      </w:r>
      <w:r>
        <w:rPr>
          <w:spacing w:val="-57"/>
        </w:rPr>
        <w:t xml:space="preserve"> </w:t>
      </w:r>
      <w:r>
        <w:t>BENCANA</w:t>
      </w:r>
      <w:r>
        <w:rPr>
          <w:spacing w:val="-1"/>
        </w:rPr>
        <w:t xml:space="preserve"> </w:t>
      </w:r>
      <w:r>
        <w:t>BANJIR DI KOTA SEMARANG</w:t>
      </w:r>
    </w:p>
    <w:p w14:paraId="23A7C5EA" w14:textId="77777777" w:rsidR="00836EAF" w:rsidRDefault="00836EAF">
      <w:pPr>
        <w:pStyle w:val="BodyText"/>
        <w:rPr>
          <w:b/>
          <w:sz w:val="26"/>
        </w:rPr>
      </w:pPr>
    </w:p>
    <w:p w14:paraId="766077CC" w14:textId="77777777" w:rsidR="00836EAF" w:rsidRDefault="00836EAF">
      <w:pPr>
        <w:pStyle w:val="BodyText"/>
        <w:rPr>
          <w:b/>
          <w:sz w:val="26"/>
        </w:rPr>
      </w:pPr>
    </w:p>
    <w:p w14:paraId="6DE0CC7C" w14:textId="77777777" w:rsidR="00836EAF" w:rsidRDefault="00682259">
      <w:pPr>
        <w:spacing w:before="216"/>
        <w:ind w:left="565" w:right="176"/>
        <w:jc w:val="center"/>
        <w:rPr>
          <w:b/>
          <w:sz w:val="24"/>
        </w:rPr>
      </w:pPr>
      <w:r>
        <w:rPr>
          <w:b/>
          <w:sz w:val="24"/>
        </w:rPr>
        <w:t>Skripsi</w:t>
      </w:r>
    </w:p>
    <w:p w14:paraId="6411A928" w14:textId="77777777" w:rsidR="00836EAF" w:rsidRDefault="00836EAF">
      <w:pPr>
        <w:pStyle w:val="BodyText"/>
        <w:rPr>
          <w:b/>
          <w:sz w:val="26"/>
        </w:rPr>
      </w:pPr>
    </w:p>
    <w:p w14:paraId="149343F8" w14:textId="77777777" w:rsidR="00836EAF" w:rsidRDefault="00836EAF">
      <w:pPr>
        <w:pStyle w:val="BodyText"/>
        <w:spacing w:before="7"/>
        <w:rPr>
          <w:b/>
          <w:sz w:val="32"/>
        </w:rPr>
      </w:pPr>
    </w:p>
    <w:p w14:paraId="70A32BCD" w14:textId="77777777" w:rsidR="00836EAF" w:rsidRDefault="00682259">
      <w:pPr>
        <w:pStyle w:val="Heading1"/>
        <w:spacing w:before="0" w:line="242" w:lineRule="auto"/>
        <w:ind w:left="557" w:right="176"/>
        <w:jc w:val="center"/>
      </w:pPr>
      <w:r>
        <w:t>Disusun</w:t>
      </w:r>
      <w:r>
        <w:rPr>
          <w:spacing w:val="-6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memenuhi</w:t>
      </w:r>
      <w:r>
        <w:rPr>
          <w:spacing w:val="-4"/>
        </w:rPr>
        <w:t xml:space="preserve"> </w:t>
      </w:r>
      <w:r>
        <w:t>persyaratan</w:t>
      </w:r>
      <w:r>
        <w:rPr>
          <w:spacing w:val="-3"/>
        </w:rPr>
        <w:t xml:space="preserve"> </w:t>
      </w:r>
      <w:r>
        <w:t>menyelesaikan</w:t>
      </w:r>
      <w:r>
        <w:rPr>
          <w:spacing w:val="-4"/>
        </w:rPr>
        <w:t xml:space="preserve"> </w:t>
      </w:r>
      <w:r>
        <w:t>Pendidikan</w:t>
      </w:r>
      <w:r>
        <w:rPr>
          <w:spacing w:val="-3"/>
        </w:rPr>
        <w:t xml:space="preserve"> </w:t>
      </w:r>
      <w:r>
        <w:t>Sarjana</w:t>
      </w:r>
      <w:r>
        <w:rPr>
          <w:spacing w:val="-57"/>
        </w:rPr>
        <w:t xml:space="preserve"> </w:t>
      </w:r>
      <w:r>
        <w:t>Program Studi Administrasi Publik Fakultas Ilmu Sosial dan Ilmu Politik</w:t>
      </w:r>
      <w:r>
        <w:rPr>
          <w:spacing w:val="-57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Diponegoro</w:t>
      </w:r>
    </w:p>
    <w:p w14:paraId="3ED445D8" w14:textId="77777777" w:rsidR="00836EAF" w:rsidRDefault="00836EAF">
      <w:pPr>
        <w:pStyle w:val="BodyText"/>
        <w:rPr>
          <w:b/>
          <w:sz w:val="26"/>
        </w:rPr>
      </w:pPr>
    </w:p>
    <w:p w14:paraId="7088385F" w14:textId="77777777" w:rsidR="00836EAF" w:rsidRDefault="00836EAF">
      <w:pPr>
        <w:pStyle w:val="BodyText"/>
        <w:rPr>
          <w:b/>
          <w:sz w:val="26"/>
        </w:rPr>
      </w:pPr>
    </w:p>
    <w:p w14:paraId="34E78A9A" w14:textId="77777777" w:rsidR="00836EAF" w:rsidRDefault="00836EAF">
      <w:pPr>
        <w:pStyle w:val="BodyText"/>
        <w:rPr>
          <w:b/>
          <w:sz w:val="26"/>
        </w:rPr>
      </w:pPr>
    </w:p>
    <w:p w14:paraId="31BCF39D" w14:textId="77777777" w:rsidR="00836EAF" w:rsidRDefault="00836EAF">
      <w:pPr>
        <w:pStyle w:val="BodyText"/>
        <w:spacing w:before="8"/>
        <w:rPr>
          <w:b/>
          <w:sz w:val="21"/>
        </w:rPr>
      </w:pPr>
    </w:p>
    <w:p w14:paraId="38DA9452" w14:textId="77777777" w:rsidR="00836EAF" w:rsidRDefault="00682259">
      <w:pPr>
        <w:ind w:left="564" w:right="176"/>
        <w:jc w:val="center"/>
        <w:rPr>
          <w:b/>
          <w:sz w:val="24"/>
        </w:rPr>
      </w:pPr>
      <w:r>
        <w:rPr>
          <w:b/>
          <w:sz w:val="24"/>
        </w:rPr>
        <w:t>Penyusun:</w:t>
      </w:r>
    </w:p>
    <w:p w14:paraId="3478CFCD" w14:textId="77777777" w:rsidR="00836EAF" w:rsidRDefault="00682259">
      <w:pPr>
        <w:pStyle w:val="Title"/>
      </w:pPr>
      <w:r>
        <w:t>RIZKA</w:t>
      </w:r>
      <w:r>
        <w:rPr>
          <w:spacing w:val="-4"/>
        </w:rPr>
        <w:t xml:space="preserve"> </w:t>
      </w:r>
      <w:r>
        <w:t>UTAMI</w:t>
      </w:r>
      <w:r>
        <w:rPr>
          <w:spacing w:val="-2"/>
        </w:rPr>
        <w:t xml:space="preserve"> </w:t>
      </w:r>
      <w:r>
        <w:t>INDRA</w:t>
      </w:r>
    </w:p>
    <w:p w14:paraId="19C8C64A" w14:textId="77777777" w:rsidR="00836EAF" w:rsidRDefault="00682259">
      <w:pPr>
        <w:pStyle w:val="Heading1"/>
        <w:spacing w:before="203"/>
        <w:ind w:left="564" w:right="176"/>
        <w:jc w:val="center"/>
      </w:pPr>
      <w:r>
        <w:t>14020119120031</w:t>
      </w:r>
    </w:p>
    <w:p w14:paraId="466BBE0E" w14:textId="77777777" w:rsidR="00836EAF" w:rsidRDefault="00836EAF">
      <w:pPr>
        <w:pStyle w:val="BodyText"/>
        <w:rPr>
          <w:b/>
          <w:sz w:val="26"/>
        </w:rPr>
      </w:pPr>
    </w:p>
    <w:p w14:paraId="2E66E944" w14:textId="77777777" w:rsidR="00836EAF" w:rsidRDefault="00836EAF">
      <w:pPr>
        <w:pStyle w:val="BodyText"/>
        <w:rPr>
          <w:b/>
          <w:sz w:val="26"/>
        </w:rPr>
      </w:pPr>
    </w:p>
    <w:p w14:paraId="3D0FA8CD" w14:textId="77777777" w:rsidR="00836EAF" w:rsidRDefault="00836EAF">
      <w:pPr>
        <w:pStyle w:val="BodyText"/>
        <w:rPr>
          <w:b/>
          <w:sz w:val="26"/>
        </w:rPr>
      </w:pPr>
    </w:p>
    <w:p w14:paraId="1CCB84CF" w14:textId="77777777" w:rsidR="00836EAF" w:rsidRDefault="00836EAF">
      <w:pPr>
        <w:pStyle w:val="BodyText"/>
        <w:spacing w:before="2"/>
        <w:rPr>
          <w:b/>
          <w:sz w:val="22"/>
        </w:rPr>
      </w:pPr>
    </w:p>
    <w:p w14:paraId="46B2C5DA" w14:textId="77777777" w:rsidR="00836EAF" w:rsidRDefault="00682259">
      <w:pPr>
        <w:spacing w:before="1" w:line="412" w:lineRule="auto"/>
        <w:ind w:left="2012" w:right="1626" w:firstLine="1"/>
        <w:jc w:val="center"/>
        <w:rPr>
          <w:b/>
          <w:sz w:val="24"/>
        </w:rPr>
      </w:pPr>
      <w:r>
        <w:rPr>
          <w:b/>
          <w:sz w:val="24"/>
        </w:rPr>
        <w:t>PROGRAM STUDI S-1 ADMINISTRASI PUBLIK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FAKULTAS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ILMU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SOSIAL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ILMU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POLITIK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UNIVERSITAS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DIPONEGORO</w:t>
      </w:r>
    </w:p>
    <w:p w14:paraId="3417D4F8" w14:textId="5BF575EB" w:rsidR="00836EAF" w:rsidRDefault="00682259" w:rsidP="00A62996">
      <w:pPr>
        <w:pStyle w:val="Heading1"/>
        <w:spacing w:before="3" w:line="412" w:lineRule="auto"/>
        <w:ind w:left="3983" w:right="3596"/>
        <w:jc w:val="center"/>
        <w:sectPr w:rsidR="00836EAF">
          <w:footerReference w:type="default" r:id="rId8"/>
          <w:type w:val="continuous"/>
          <w:pgSz w:w="12240" w:h="15840"/>
          <w:pgMar w:top="1500" w:right="1540" w:bottom="1200" w:left="1720" w:header="720" w:footer="1002" w:gutter="0"/>
          <w:pgNumType w:start="1"/>
          <w:cols w:space="720"/>
        </w:sectPr>
      </w:pPr>
      <w:r>
        <w:rPr>
          <w:spacing w:val="-1"/>
        </w:rPr>
        <w:t>SEMARANG</w:t>
      </w:r>
      <w:r>
        <w:rPr>
          <w:spacing w:val="-57"/>
        </w:rPr>
        <w:t xml:space="preserve"> </w:t>
      </w:r>
      <w:r>
        <w:t>2023</w:t>
      </w:r>
    </w:p>
    <w:p w14:paraId="4C8EBCE3" w14:textId="77777777" w:rsidR="00836EAF" w:rsidRDefault="00836EAF">
      <w:pPr>
        <w:pStyle w:val="BodyText"/>
        <w:spacing w:before="3"/>
        <w:rPr>
          <w:b/>
          <w:sz w:val="25"/>
        </w:rPr>
      </w:pPr>
    </w:p>
    <w:p w14:paraId="442F2C87" w14:textId="77777777" w:rsidR="00A62996" w:rsidRDefault="00A62996">
      <w:pPr>
        <w:jc w:val="center"/>
        <w:rPr>
          <w:noProof/>
        </w:rPr>
      </w:pPr>
    </w:p>
    <w:p w14:paraId="76B8165A" w14:textId="0FFBA680" w:rsidR="00836EAF" w:rsidRDefault="00A62996">
      <w:pPr>
        <w:jc w:val="center"/>
        <w:sectPr w:rsidR="00836EAF">
          <w:pgSz w:w="12240" w:h="15840"/>
          <w:pgMar w:top="1500" w:right="1540" w:bottom="1200" w:left="1720" w:header="0" w:footer="1002" w:gutter="0"/>
          <w:cols w:space="720"/>
        </w:sectPr>
      </w:pPr>
      <w:r>
        <w:rPr>
          <w:noProof/>
        </w:rPr>
        <w:drawing>
          <wp:inline distT="0" distB="0" distL="0" distR="0" wp14:anchorId="0A300F13" wp14:editId="0E312F99">
            <wp:extent cx="5092700" cy="7791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8"/>
                    <a:stretch/>
                  </pic:blipFill>
                  <pic:spPr bwMode="auto">
                    <a:xfrm>
                      <a:off x="0" y="0"/>
                      <a:ext cx="5093467" cy="7792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E69D1" w14:textId="62AC7696" w:rsidR="00836EAF" w:rsidRDefault="00836EAF">
      <w:pPr>
        <w:pStyle w:val="BodyText"/>
        <w:rPr>
          <w:sz w:val="20"/>
        </w:rPr>
      </w:pPr>
    </w:p>
    <w:p w14:paraId="686E38C9" w14:textId="38D8B05D" w:rsidR="00836EAF" w:rsidRDefault="00836EAF">
      <w:pPr>
        <w:pStyle w:val="BodyText"/>
        <w:rPr>
          <w:sz w:val="20"/>
        </w:rPr>
      </w:pPr>
    </w:p>
    <w:p w14:paraId="4A68E7BE" w14:textId="77777777" w:rsidR="00F044DA" w:rsidRDefault="00F044DA">
      <w:pPr>
        <w:pStyle w:val="BodyText"/>
        <w:rPr>
          <w:noProof/>
          <w:lang w:val="en-US"/>
        </w:rPr>
      </w:pPr>
    </w:p>
    <w:p w14:paraId="67856A42" w14:textId="77386ADF" w:rsidR="00836EAF" w:rsidRDefault="00F044DA">
      <w:pPr>
        <w:pStyle w:val="BodyText"/>
        <w:rPr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251658752" behindDoc="1" locked="0" layoutInCell="1" allowOverlap="1" wp14:anchorId="525D76A8" wp14:editId="27B57439">
            <wp:simplePos x="0" y="0"/>
            <wp:positionH relativeFrom="column">
              <wp:posOffset>263634</wp:posOffset>
            </wp:positionH>
            <wp:positionV relativeFrom="paragraph">
              <wp:posOffset>16641</wp:posOffset>
            </wp:positionV>
            <wp:extent cx="5281252" cy="7346055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" r="2675"/>
                    <a:stretch/>
                  </pic:blipFill>
                  <pic:spPr bwMode="auto">
                    <a:xfrm>
                      <a:off x="0" y="0"/>
                      <a:ext cx="5283778" cy="7349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A4DC2" w14:textId="77777777" w:rsidR="00836EAF" w:rsidRDefault="00836EAF">
      <w:pPr>
        <w:pStyle w:val="BodyText"/>
        <w:rPr>
          <w:sz w:val="20"/>
        </w:rPr>
      </w:pPr>
    </w:p>
    <w:p w14:paraId="0081AEC2" w14:textId="5652F5C8" w:rsidR="00F044DA" w:rsidRPr="00F044DA" w:rsidRDefault="00F044DA" w:rsidP="00F044DA">
      <w:pPr>
        <w:spacing w:line="256" w:lineRule="exact"/>
        <w:jc w:val="both"/>
        <w:rPr>
          <w:sz w:val="24"/>
          <w:lang w:val="en-US"/>
        </w:rPr>
        <w:sectPr w:rsidR="00F044DA" w:rsidRPr="00F044DA">
          <w:pgSz w:w="12240" w:h="15840"/>
          <w:pgMar w:top="1500" w:right="1540" w:bottom="1200" w:left="1720" w:header="0" w:footer="1002" w:gutter="0"/>
          <w:cols w:space="720"/>
        </w:sectPr>
      </w:pPr>
    </w:p>
    <w:p w14:paraId="0A19E88D" w14:textId="77777777" w:rsidR="00836EAF" w:rsidRDefault="00836EAF">
      <w:pPr>
        <w:pStyle w:val="BodyText"/>
        <w:rPr>
          <w:b/>
          <w:sz w:val="20"/>
        </w:rPr>
      </w:pPr>
    </w:p>
    <w:p w14:paraId="1EFB12D0" w14:textId="77777777" w:rsidR="00836EAF" w:rsidRDefault="00836EAF">
      <w:pPr>
        <w:pStyle w:val="BodyText"/>
        <w:rPr>
          <w:b/>
          <w:sz w:val="20"/>
        </w:rPr>
      </w:pPr>
    </w:p>
    <w:p w14:paraId="210D6D46" w14:textId="77777777" w:rsidR="00836EAF" w:rsidRDefault="00836EAF">
      <w:pPr>
        <w:pStyle w:val="BodyText"/>
        <w:rPr>
          <w:b/>
          <w:sz w:val="20"/>
        </w:rPr>
      </w:pPr>
    </w:p>
    <w:p w14:paraId="1B25DF00" w14:textId="77777777" w:rsidR="00836EAF" w:rsidRDefault="00836EAF">
      <w:pPr>
        <w:pStyle w:val="BodyText"/>
        <w:rPr>
          <w:b/>
          <w:sz w:val="20"/>
        </w:rPr>
      </w:pPr>
    </w:p>
    <w:p w14:paraId="16E8C68D" w14:textId="77777777" w:rsidR="00836EAF" w:rsidRDefault="00836EAF">
      <w:pPr>
        <w:pStyle w:val="BodyText"/>
        <w:rPr>
          <w:b/>
          <w:sz w:val="20"/>
        </w:rPr>
      </w:pPr>
    </w:p>
    <w:p w14:paraId="7B15CC40" w14:textId="77777777" w:rsidR="00836EAF" w:rsidRDefault="00682259">
      <w:pPr>
        <w:pStyle w:val="Heading1"/>
        <w:spacing w:before="232"/>
        <w:ind w:left="563" w:right="176"/>
        <w:jc w:val="center"/>
      </w:pPr>
      <w:bookmarkStart w:id="0" w:name="_TOC_250048"/>
      <w:r>
        <w:t>HALAMAN</w:t>
      </w:r>
      <w:r>
        <w:rPr>
          <w:spacing w:val="-3"/>
        </w:rPr>
        <w:t xml:space="preserve"> </w:t>
      </w:r>
      <w:bookmarkEnd w:id="0"/>
      <w:r>
        <w:t>MOTTO</w:t>
      </w:r>
    </w:p>
    <w:p w14:paraId="0E499E37" w14:textId="77777777" w:rsidR="00836EAF" w:rsidRDefault="00836EAF">
      <w:pPr>
        <w:pStyle w:val="BodyText"/>
        <w:rPr>
          <w:b/>
          <w:sz w:val="26"/>
        </w:rPr>
      </w:pPr>
    </w:p>
    <w:p w14:paraId="39474F84" w14:textId="77777777" w:rsidR="00836EAF" w:rsidRDefault="00836EAF">
      <w:pPr>
        <w:pStyle w:val="BodyText"/>
        <w:rPr>
          <w:b/>
          <w:sz w:val="26"/>
        </w:rPr>
      </w:pPr>
    </w:p>
    <w:p w14:paraId="7FC242E1" w14:textId="77777777" w:rsidR="00836EAF" w:rsidRDefault="00682259">
      <w:pPr>
        <w:pStyle w:val="BodyText"/>
        <w:spacing w:before="218" w:line="535" w:lineRule="auto"/>
        <w:ind w:left="2144" w:right="1755"/>
        <w:jc w:val="center"/>
      </w:pPr>
      <w:r>
        <w:t>“Dan mintalah pertolongan dengan sabar dan sholat”</w:t>
      </w:r>
      <w:r>
        <w:rPr>
          <w:spacing w:val="-58"/>
        </w:rPr>
        <w:t xml:space="preserve"> </w:t>
      </w:r>
      <w:r>
        <w:t>(Q.S</w:t>
      </w:r>
      <w:r>
        <w:rPr>
          <w:spacing w:val="-1"/>
        </w:rPr>
        <w:t xml:space="preserve"> </w:t>
      </w:r>
      <w:r>
        <w:t>Al-Baqarah: 45)</w:t>
      </w:r>
    </w:p>
    <w:p w14:paraId="5A8CC053" w14:textId="77777777" w:rsidR="00836EAF" w:rsidRDefault="00836EAF">
      <w:pPr>
        <w:pStyle w:val="BodyText"/>
        <w:rPr>
          <w:sz w:val="26"/>
        </w:rPr>
      </w:pPr>
    </w:p>
    <w:p w14:paraId="64BB2377" w14:textId="77777777" w:rsidR="00836EAF" w:rsidRDefault="00836EAF">
      <w:pPr>
        <w:pStyle w:val="BodyText"/>
        <w:rPr>
          <w:sz w:val="26"/>
        </w:rPr>
      </w:pPr>
    </w:p>
    <w:p w14:paraId="7A4C7AF9" w14:textId="77777777" w:rsidR="00836EAF" w:rsidRDefault="00836EAF">
      <w:pPr>
        <w:pStyle w:val="BodyText"/>
        <w:rPr>
          <w:sz w:val="26"/>
        </w:rPr>
      </w:pPr>
    </w:p>
    <w:p w14:paraId="63168E21" w14:textId="77777777" w:rsidR="00836EAF" w:rsidRDefault="00836EAF">
      <w:pPr>
        <w:pStyle w:val="BodyText"/>
        <w:spacing w:before="6"/>
        <w:rPr>
          <w:sz w:val="28"/>
        </w:rPr>
      </w:pPr>
    </w:p>
    <w:p w14:paraId="73576293" w14:textId="77777777" w:rsidR="00836EAF" w:rsidRDefault="00682259">
      <w:pPr>
        <w:ind w:left="563" w:right="176"/>
        <w:jc w:val="center"/>
        <w:rPr>
          <w:i/>
          <w:sz w:val="24"/>
        </w:rPr>
      </w:pPr>
      <w:r>
        <w:rPr>
          <w:i/>
          <w:sz w:val="24"/>
        </w:rPr>
        <w:t>“Surround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yourself with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good people, cause you’re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good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person too”</w:t>
      </w:r>
    </w:p>
    <w:p w14:paraId="7A6D9264" w14:textId="77777777" w:rsidR="00836EAF" w:rsidRDefault="00836EAF">
      <w:pPr>
        <w:pStyle w:val="BodyText"/>
        <w:spacing w:before="5"/>
        <w:rPr>
          <w:i/>
          <w:sz w:val="29"/>
        </w:rPr>
      </w:pPr>
    </w:p>
    <w:p w14:paraId="5896033B" w14:textId="77777777" w:rsidR="00836EAF" w:rsidRDefault="00682259">
      <w:pPr>
        <w:pStyle w:val="BodyText"/>
        <w:ind w:left="560" w:right="176"/>
        <w:jc w:val="center"/>
      </w:pPr>
      <w:r>
        <w:t>(Mark</w:t>
      </w:r>
      <w:r>
        <w:rPr>
          <w:spacing w:val="-1"/>
        </w:rPr>
        <w:t xml:space="preserve"> </w:t>
      </w:r>
      <w:r>
        <w:t>lee)</w:t>
      </w:r>
    </w:p>
    <w:p w14:paraId="0E06E6D9" w14:textId="77777777" w:rsidR="00836EAF" w:rsidRDefault="00836EAF">
      <w:pPr>
        <w:pStyle w:val="BodyText"/>
        <w:rPr>
          <w:sz w:val="26"/>
        </w:rPr>
      </w:pPr>
    </w:p>
    <w:p w14:paraId="39D2C256" w14:textId="77777777" w:rsidR="00836EAF" w:rsidRDefault="00836EAF">
      <w:pPr>
        <w:pStyle w:val="BodyText"/>
        <w:rPr>
          <w:sz w:val="26"/>
        </w:rPr>
      </w:pPr>
    </w:p>
    <w:p w14:paraId="65763D39" w14:textId="77777777" w:rsidR="00836EAF" w:rsidRDefault="00836EAF">
      <w:pPr>
        <w:pStyle w:val="BodyText"/>
        <w:spacing w:before="8"/>
        <w:rPr>
          <w:sz w:val="36"/>
        </w:rPr>
      </w:pPr>
    </w:p>
    <w:p w14:paraId="0417A7B3" w14:textId="77777777" w:rsidR="00836EAF" w:rsidRDefault="00682259">
      <w:pPr>
        <w:ind w:left="561" w:right="176"/>
        <w:jc w:val="center"/>
        <w:rPr>
          <w:i/>
          <w:sz w:val="24"/>
        </w:rPr>
      </w:pPr>
      <w:r>
        <w:rPr>
          <w:i/>
          <w:sz w:val="24"/>
        </w:rPr>
        <w:t>“Hiduik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Baraka Mati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 iman”</w:t>
      </w:r>
    </w:p>
    <w:p w14:paraId="1A893866" w14:textId="77777777" w:rsidR="00836EAF" w:rsidRDefault="00836EAF">
      <w:pPr>
        <w:jc w:val="center"/>
        <w:rPr>
          <w:sz w:val="24"/>
        </w:rPr>
        <w:sectPr w:rsidR="00836EAF">
          <w:pgSz w:w="12240" w:h="15840"/>
          <w:pgMar w:top="1500" w:right="1540" w:bottom="1200" w:left="1720" w:header="0" w:footer="1002" w:gutter="0"/>
          <w:cols w:space="720"/>
        </w:sectPr>
      </w:pPr>
    </w:p>
    <w:p w14:paraId="1D4567A4" w14:textId="77777777" w:rsidR="00836EAF" w:rsidRDefault="00836EAF">
      <w:pPr>
        <w:pStyle w:val="BodyText"/>
        <w:rPr>
          <w:i/>
          <w:sz w:val="20"/>
        </w:rPr>
      </w:pPr>
    </w:p>
    <w:p w14:paraId="0AA5B61B" w14:textId="77777777" w:rsidR="00836EAF" w:rsidRDefault="00836EAF">
      <w:pPr>
        <w:pStyle w:val="BodyText"/>
        <w:rPr>
          <w:i/>
          <w:sz w:val="20"/>
        </w:rPr>
      </w:pPr>
    </w:p>
    <w:p w14:paraId="1247CDC7" w14:textId="77777777" w:rsidR="00836EAF" w:rsidRDefault="00836EAF">
      <w:pPr>
        <w:pStyle w:val="BodyText"/>
        <w:spacing w:before="10"/>
        <w:rPr>
          <w:i/>
          <w:sz w:val="18"/>
        </w:rPr>
      </w:pPr>
    </w:p>
    <w:p w14:paraId="67AE05F6" w14:textId="77777777" w:rsidR="00836EAF" w:rsidRDefault="00682259">
      <w:pPr>
        <w:pStyle w:val="Heading1"/>
        <w:ind w:left="563" w:right="176"/>
        <w:jc w:val="center"/>
      </w:pPr>
      <w:r>
        <w:t>HALAMAN</w:t>
      </w:r>
      <w:r>
        <w:rPr>
          <w:spacing w:val="-2"/>
        </w:rPr>
        <w:t xml:space="preserve"> </w:t>
      </w:r>
      <w:r>
        <w:t>PESEMBAHAN</w:t>
      </w:r>
    </w:p>
    <w:p w14:paraId="1A2790D3" w14:textId="77777777" w:rsidR="00836EAF" w:rsidRDefault="00682259">
      <w:pPr>
        <w:pStyle w:val="BodyText"/>
        <w:spacing w:before="130" w:line="482" w:lineRule="auto"/>
        <w:ind w:left="548"/>
      </w:pPr>
      <w:r>
        <w:t>Skripsi</w:t>
      </w:r>
      <w:r>
        <w:rPr>
          <w:spacing w:val="10"/>
        </w:rPr>
        <w:t xml:space="preserve"> </w:t>
      </w:r>
      <w:r>
        <w:t>ini</w:t>
      </w:r>
      <w:r>
        <w:rPr>
          <w:spacing w:val="10"/>
        </w:rPr>
        <w:t xml:space="preserve"> </w:t>
      </w:r>
      <w:r>
        <w:t>saya</w:t>
      </w:r>
      <w:r>
        <w:rPr>
          <w:spacing w:val="10"/>
        </w:rPr>
        <w:t xml:space="preserve"> </w:t>
      </w:r>
      <w:r>
        <w:t>persembahkan</w:t>
      </w:r>
      <w:r>
        <w:rPr>
          <w:spacing w:val="9"/>
        </w:rPr>
        <w:t xml:space="preserve"> </w:t>
      </w:r>
      <w:r>
        <w:t>kepada</w:t>
      </w:r>
      <w:r>
        <w:rPr>
          <w:spacing w:val="8"/>
        </w:rPr>
        <w:t xml:space="preserve"> </w:t>
      </w:r>
      <w:r>
        <w:t>pihak-pihak</w:t>
      </w:r>
      <w:r>
        <w:rPr>
          <w:spacing w:val="11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telah</w:t>
      </w:r>
      <w:r>
        <w:rPr>
          <w:spacing w:val="9"/>
        </w:rPr>
        <w:t xml:space="preserve"> </w:t>
      </w:r>
      <w:r>
        <w:t>membantu</w:t>
      </w:r>
      <w:r>
        <w:rPr>
          <w:spacing w:val="9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kesuksesan</w:t>
      </w:r>
      <w:r>
        <w:rPr>
          <w:spacing w:val="-1"/>
        </w:rPr>
        <w:t xml:space="preserve"> </w:t>
      </w:r>
      <w:r>
        <w:t>penulisan skripsi ini,</w:t>
      </w:r>
      <w:r>
        <w:rPr>
          <w:spacing w:val="1"/>
        </w:rPr>
        <w:t xml:space="preserve"> </w:t>
      </w:r>
      <w:r>
        <w:t>khususnya</w:t>
      </w:r>
      <w:r>
        <w:rPr>
          <w:spacing w:val="-1"/>
        </w:rPr>
        <w:t xml:space="preserve"> </w:t>
      </w:r>
      <w:r>
        <w:t>untuk:</w:t>
      </w:r>
    </w:p>
    <w:p w14:paraId="7AEBBC0D" w14:textId="77777777" w:rsidR="00836EAF" w:rsidRDefault="00682259">
      <w:pPr>
        <w:pStyle w:val="ListParagraph"/>
        <w:numPr>
          <w:ilvl w:val="0"/>
          <w:numId w:val="63"/>
        </w:numPr>
        <w:tabs>
          <w:tab w:val="left" w:pos="1269"/>
        </w:tabs>
        <w:spacing w:before="196" w:line="480" w:lineRule="auto"/>
        <w:ind w:right="159"/>
        <w:rPr>
          <w:sz w:val="24"/>
        </w:rPr>
      </w:pPr>
      <w:r>
        <w:rPr>
          <w:sz w:val="24"/>
        </w:rPr>
        <w:t>Allah</w:t>
      </w:r>
      <w:r>
        <w:rPr>
          <w:spacing w:val="55"/>
          <w:sz w:val="24"/>
        </w:rPr>
        <w:t xml:space="preserve"> </w:t>
      </w:r>
      <w:r>
        <w:rPr>
          <w:sz w:val="24"/>
        </w:rPr>
        <w:t>SWT</w:t>
      </w:r>
      <w:r>
        <w:rPr>
          <w:spacing w:val="57"/>
          <w:sz w:val="24"/>
        </w:rPr>
        <w:t xml:space="preserve"> </w:t>
      </w:r>
      <w:r>
        <w:rPr>
          <w:sz w:val="24"/>
        </w:rPr>
        <w:t>atas</w:t>
      </w:r>
      <w:r>
        <w:rPr>
          <w:spacing w:val="56"/>
          <w:sz w:val="24"/>
        </w:rPr>
        <w:t xml:space="preserve"> </w:t>
      </w:r>
      <w:r>
        <w:rPr>
          <w:sz w:val="24"/>
        </w:rPr>
        <w:t>segala</w:t>
      </w:r>
      <w:r>
        <w:rPr>
          <w:spacing w:val="59"/>
          <w:sz w:val="24"/>
        </w:rPr>
        <w:t xml:space="preserve"> </w:t>
      </w:r>
      <w:r>
        <w:rPr>
          <w:sz w:val="24"/>
        </w:rPr>
        <w:t>nikmat</w:t>
      </w:r>
      <w:r>
        <w:rPr>
          <w:spacing w:val="57"/>
          <w:sz w:val="24"/>
        </w:rPr>
        <w:t xml:space="preserve"> </w:t>
      </w:r>
      <w:r>
        <w:rPr>
          <w:sz w:val="24"/>
        </w:rPr>
        <w:t>dan</w:t>
      </w:r>
      <w:r>
        <w:rPr>
          <w:spacing w:val="56"/>
          <w:sz w:val="24"/>
        </w:rPr>
        <w:t xml:space="preserve"> </w:t>
      </w:r>
      <w:r>
        <w:rPr>
          <w:sz w:val="24"/>
        </w:rPr>
        <w:t>rahmat</w:t>
      </w:r>
      <w:r>
        <w:rPr>
          <w:spacing w:val="57"/>
          <w:sz w:val="24"/>
        </w:rPr>
        <w:t xml:space="preserve"> </w:t>
      </w:r>
      <w:r>
        <w:rPr>
          <w:sz w:val="24"/>
        </w:rPr>
        <w:t>serta</w:t>
      </w:r>
      <w:r>
        <w:rPr>
          <w:spacing w:val="56"/>
          <w:sz w:val="24"/>
        </w:rPr>
        <w:t xml:space="preserve"> </w:t>
      </w:r>
      <w:r>
        <w:rPr>
          <w:sz w:val="24"/>
        </w:rPr>
        <w:t>karunia</w:t>
      </w:r>
      <w:r>
        <w:rPr>
          <w:spacing w:val="55"/>
          <w:sz w:val="24"/>
        </w:rPr>
        <w:t xml:space="preserve"> </w:t>
      </w:r>
      <w:r>
        <w:rPr>
          <w:sz w:val="24"/>
        </w:rPr>
        <w:t>pertolongan-Nya</w:t>
      </w:r>
      <w:r>
        <w:rPr>
          <w:spacing w:val="-57"/>
          <w:sz w:val="24"/>
        </w:rPr>
        <w:t xml:space="preserve"> </w:t>
      </w:r>
      <w:r>
        <w:rPr>
          <w:sz w:val="24"/>
        </w:rPr>
        <w:t>selama</w:t>
      </w:r>
      <w:r>
        <w:rPr>
          <w:spacing w:val="-2"/>
          <w:sz w:val="24"/>
        </w:rPr>
        <w:t xml:space="preserve"> </w:t>
      </w:r>
      <w:r>
        <w:rPr>
          <w:sz w:val="24"/>
        </w:rPr>
        <w:t>penulis menyusun skripsi.</w:t>
      </w:r>
    </w:p>
    <w:p w14:paraId="409A30EA" w14:textId="77777777" w:rsidR="00836EAF" w:rsidRDefault="00682259">
      <w:pPr>
        <w:pStyle w:val="ListParagraph"/>
        <w:numPr>
          <w:ilvl w:val="0"/>
          <w:numId w:val="63"/>
        </w:numPr>
        <w:tabs>
          <w:tab w:val="left" w:pos="1269"/>
        </w:tabs>
        <w:spacing w:before="1" w:line="480" w:lineRule="auto"/>
        <w:ind w:right="163"/>
        <w:rPr>
          <w:sz w:val="24"/>
        </w:rPr>
      </w:pPr>
      <w:r>
        <w:rPr>
          <w:sz w:val="24"/>
        </w:rPr>
        <w:t>Kedua</w:t>
      </w:r>
      <w:r>
        <w:rPr>
          <w:spacing w:val="56"/>
          <w:sz w:val="24"/>
        </w:rPr>
        <w:t xml:space="preserve"> </w:t>
      </w:r>
      <w:r>
        <w:rPr>
          <w:sz w:val="24"/>
        </w:rPr>
        <w:t>Orang</w:t>
      </w:r>
      <w:r>
        <w:rPr>
          <w:spacing w:val="55"/>
          <w:sz w:val="24"/>
        </w:rPr>
        <w:t xml:space="preserve"> </w:t>
      </w:r>
      <w:r>
        <w:rPr>
          <w:sz w:val="24"/>
        </w:rPr>
        <w:t>Tua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57"/>
          <w:sz w:val="24"/>
        </w:rPr>
        <w:t xml:space="preserve"> </w:t>
      </w:r>
      <w:r>
        <w:rPr>
          <w:sz w:val="24"/>
        </w:rPr>
        <w:t>senantiasa</w:t>
      </w:r>
      <w:r>
        <w:rPr>
          <w:spacing w:val="57"/>
          <w:sz w:val="24"/>
        </w:rPr>
        <w:t xml:space="preserve"> </w:t>
      </w:r>
      <w:r>
        <w:rPr>
          <w:sz w:val="24"/>
        </w:rPr>
        <w:t>memberikan  do’a</w:t>
      </w:r>
      <w:r>
        <w:rPr>
          <w:spacing w:val="58"/>
          <w:sz w:val="24"/>
        </w:rPr>
        <w:t xml:space="preserve"> </w:t>
      </w:r>
      <w:r>
        <w:rPr>
          <w:sz w:val="24"/>
        </w:rPr>
        <w:t>yang</w:t>
      </w:r>
      <w:r>
        <w:rPr>
          <w:spacing w:val="55"/>
          <w:sz w:val="24"/>
        </w:rPr>
        <w:t xml:space="preserve"> </w:t>
      </w:r>
      <w:r>
        <w:rPr>
          <w:sz w:val="24"/>
        </w:rPr>
        <w:t>luar</w:t>
      </w:r>
      <w:r>
        <w:rPr>
          <w:spacing w:val="56"/>
          <w:sz w:val="24"/>
        </w:rPr>
        <w:t xml:space="preserve"> </w:t>
      </w:r>
      <w:r>
        <w:rPr>
          <w:sz w:val="24"/>
        </w:rPr>
        <w:t>biasa</w:t>
      </w:r>
      <w:r>
        <w:rPr>
          <w:spacing w:val="59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selalu</w:t>
      </w:r>
      <w:r>
        <w:rPr>
          <w:spacing w:val="-1"/>
          <w:sz w:val="24"/>
        </w:rPr>
        <w:t xml:space="preserve"> </w:t>
      </w:r>
      <w:r>
        <w:rPr>
          <w:sz w:val="24"/>
        </w:rPr>
        <w:t>mencurahkan kasih sayang</w:t>
      </w:r>
      <w:r>
        <w:rPr>
          <w:spacing w:val="-3"/>
          <w:sz w:val="24"/>
        </w:rPr>
        <w:t xml:space="preserve"> </w:t>
      </w:r>
      <w:r>
        <w:rPr>
          <w:sz w:val="24"/>
        </w:rPr>
        <w:t>tiada</w:t>
      </w:r>
      <w:r>
        <w:rPr>
          <w:spacing w:val="-1"/>
          <w:sz w:val="24"/>
        </w:rPr>
        <w:t xml:space="preserve"> </w:t>
      </w:r>
      <w:r>
        <w:rPr>
          <w:sz w:val="24"/>
        </w:rPr>
        <w:t>henti.</w:t>
      </w:r>
    </w:p>
    <w:p w14:paraId="765353F3" w14:textId="77777777" w:rsidR="00836EAF" w:rsidRDefault="00682259">
      <w:pPr>
        <w:pStyle w:val="ListParagraph"/>
        <w:numPr>
          <w:ilvl w:val="0"/>
          <w:numId w:val="63"/>
        </w:numPr>
        <w:tabs>
          <w:tab w:val="left" w:pos="1269"/>
        </w:tabs>
        <w:ind w:hanging="361"/>
        <w:rPr>
          <w:sz w:val="24"/>
        </w:rPr>
      </w:pPr>
      <w:r>
        <w:rPr>
          <w:sz w:val="24"/>
        </w:rPr>
        <w:t>Dosen</w:t>
      </w:r>
      <w:r>
        <w:rPr>
          <w:spacing w:val="55"/>
          <w:sz w:val="24"/>
        </w:rPr>
        <w:t xml:space="preserve"> </w:t>
      </w:r>
      <w:r>
        <w:rPr>
          <w:sz w:val="24"/>
        </w:rPr>
        <w:t>pembimbing</w:t>
      </w:r>
      <w:r>
        <w:rPr>
          <w:spacing w:val="52"/>
          <w:sz w:val="24"/>
        </w:rPr>
        <w:t xml:space="preserve"> </w:t>
      </w:r>
      <w:r>
        <w:rPr>
          <w:sz w:val="24"/>
        </w:rPr>
        <w:t>skripsi</w:t>
      </w:r>
      <w:r>
        <w:rPr>
          <w:spacing w:val="58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  <w:r>
        <w:rPr>
          <w:spacing w:val="56"/>
          <w:sz w:val="24"/>
        </w:rPr>
        <w:t xml:space="preserve"> </w:t>
      </w:r>
      <w:r>
        <w:rPr>
          <w:sz w:val="24"/>
        </w:rPr>
        <w:t>Retna</w:t>
      </w:r>
      <w:r>
        <w:rPr>
          <w:spacing w:val="54"/>
          <w:sz w:val="24"/>
        </w:rPr>
        <w:t xml:space="preserve"> </w:t>
      </w:r>
      <w:r>
        <w:rPr>
          <w:sz w:val="24"/>
        </w:rPr>
        <w:t>Hanani,</w:t>
      </w:r>
      <w:r>
        <w:rPr>
          <w:spacing w:val="55"/>
          <w:sz w:val="24"/>
        </w:rPr>
        <w:t xml:space="preserve"> </w:t>
      </w:r>
      <w:r>
        <w:rPr>
          <w:sz w:val="24"/>
        </w:rPr>
        <w:t>S.Sos.,</w:t>
      </w:r>
      <w:r>
        <w:rPr>
          <w:spacing w:val="55"/>
          <w:sz w:val="24"/>
        </w:rPr>
        <w:t xml:space="preserve"> </w:t>
      </w:r>
      <w:r>
        <w:rPr>
          <w:sz w:val="24"/>
        </w:rPr>
        <w:t>MPP  dan</w:t>
      </w:r>
      <w:r>
        <w:rPr>
          <w:spacing w:val="53"/>
          <w:sz w:val="24"/>
        </w:rPr>
        <w:t xml:space="preserve"> </w:t>
      </w:r>
      <w:r>
        <w:rPr>
          <w:sz w:val="24"/>
        </w:rPr>
        <w:t>Dr.</w:t>
      </w:r>
    </w:p>
    <w:p w14:paraId="75C89466" w14:textId="77777777" w:rsidR="00836EAF" w:rsidRDefault="00836EAF">
      <w:pPr>
        <w:pStyle w:val="BodyText"/>
      </w:pPr>
    </w:p>
    <w:p w14:paraId="2AF20877" w14:textId="77777777" w:rsidR="00836EAF" w:rsidRDefault="00682259">
      <w:pPr>
        <w:pStyle w:val="BodyText"/>
        <w:spacing w:line="480" w:lineRule="auto"/>
        <w:ind w:left="1268" w:right="155"/>
      </w:pPr>
      <w:r>
        <w:t>Kismartini,</w:t>
      </w:r>
      <w:r>
        <w:rPr>
          <w:spacing w:val="7"/>
        </w:rPr>
        <w:t xml:space="preserve"> </w:t>
      </w:r>
      <w:r>
        <w:t>M.Si</w:t>
      </w:r>
      <w:r>
        <w:rPr>
          <w:spacing w:val="12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telah</w:t>
      </w:r>
      <w:r>
        <w:rPr>
          <w:spacing w:val="6"/>
        </w:rPr>
        <w:t xml:space="preserve"> </w:t>
      </w:r>
      <w:r>
        <w:t>membimbing</w:t>
      </w:r>
      <w:r>
        <w:rPr>
          <w:spacing w:val="7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mengarahkan</w:t>
      </w:r>
      <w:r>
        <w:rPr>
          <w:spacing w:val="8"/>
        </w:rPr>
        <w:t xml:space="preserve"> </w:t>
      </w:r>
      <w:r>
        <w:t>untuk</w:t>
      </w:r>
      <w:r>
        <w:rPr>
          <w:spacing w:val="7"/>
        </w:rPr>
        <w:t xml:space="preserve"> </w:t>
      </w:r>
      <w:r>
        <w:t>kelancaran</w:t>
      </w:r>
      <w:r>
        <w:rPr>
          <w:spacing w:val="-57"/>
        </w:rPr>
        <w:t xml:space="preserve"> </w:t>
      </w:r>
      <w:r>
        <w:t>pengerjaan</w:t>
      </w:r>
      <w:r>
        <w:rPr>
          <w:spacing w:val="-1"/>
        </w:rPr>
        <w:t xml:space="preserve"> </w:t>
      </w:r>
      <w:r>
        <w:t>skripsi.</w:t>
      </w:r>
    </w:p>
    <w:p w14:paraId="223B7701" w14:textId="77777777" w:rsidR="00836EAF" w:rsidRDefault="00682259">
      <w:pPr>
        <w:pStyle w:val="ListParagraph"/>
        <w:numPr>
          <w:ilvl w:val="0"/>
          <w:numId w:val="63"/>
        </w:numPr>
        <w:tabs>
          <w:tab w:val="left" w:pos="1269"/>
        </w:tabs>
        <w:spacing w:line="480" w:lineRule="auto"/>
        <w:ind w:right="162"/>
        <w:rPr>
          <w:sz w:val="24"/>
        </w:rPr>
      </w:pPr>
      <w:r>
        <w:rPr>
          <w:sz w:val="24"/>
        </w:rPr>
        <w:t>Almh.</w:t>
      </w:r>
      <w:r>
        <w:rPr>
          <w:spacing w:val="19"/>
          <w:sz w:val="24"/>
        </w:rPr>
        <w:t xml:space="preserve"> </w:t>
      </w:r>
      <w:r>
        <w:rPr>
          <w:sz w:val="24"/>
        </w:rPr>
        <w:t>Nenek</w:t>
      </w:r>
      <w:r>
        <w:rPr>
          <w:spacing w:val="20"/>
          <w:sz w:val="24"/>
        </w:rPr>
        <w:t xml:space="preserve"> </w:t>
      </w:r>
      <w:r>
        <w:rPr>
          <w:sz w:val="24"/>
        </w:rPr>
        <w:t>Nurmalia</w:t>
      </w:r>
      <w:r>
        <w:rPr>
          <w:spacing w:val="23"/>
          <w:sz w:val="24"/>
        </w:rPr>
        <w:t xml:space="preserve"> </w:t>
      </w:r>
      <w:r>
        <w:rPr>
          <w:sz w:val="24"/>
        </w:rPr>
        <w:t>yang</w:t>
      </w:r>
      <w:r>
        <w:rPr>
          <w:spacing w:val="16"/>
          <w:sz w:val="24"/>
        </w:rPr>
        <w:t xml:space="preserve"> </w:t>
      </w:r>
      <w:r>
        <w:rPr>
          <w:sz w:val="24"/>
        </w:rPr>
        <w:t>selama</w:t>
      </w:r>
      <w:r>
        <w:rPr>
          <w:spacing w:val="18"/>
          <w:sz w:val="24"/>
        </w:rPr>
        <w:t xml:space="preserve"> </w:t>
      </w:r>
      <w:r>
        <w:rPr>
          <w:sz w:val="24"/>
        </w:rPr>
        <w:t>hidupnya</w:t>
      </w:r>
      <w:r>
        <w:rPr>
          <w:spacing w:val="19"/>
          <w:sz w:val="24"/>
        </w:rPr>
        <w:t xml:space="preserve"> </w:t>
      </w:r>
      <w:r>
        <w:rPr>
          <w:sz w:val="24"/>
        </w:rPr>
        <w:t>telah</w:t>
      </w:r>
      <w:r>
        <w:rPr>
          <w:spacing w:val="18"/>
          <w:sz w:val="24"/>
        </w:rPr>
        <w:t xml:space="preserve"> </w:t>
      </w:r>
      <w:r>
        <w:rPr>
          <w:sz w:val="24"/>
        </w:rPr>
        <w:t>mencurahkan</w:t>
      </w:r>
      <w:r>
        <w:rPr>
          <w:spacing w:val="18"/>
          <w:sz w:val="24"/>
        </w:rPr>
        <w:t xml:space="preserve"> </w:t>
      </w:r>
      <w:r>
        <w:rPr>
          <w:sz w:val="24"/>
        </w:rPr>
        <w:t>kasih</w:t>
      </w:r>
      <w:r>
        <w:rPr>
          <w:spacing w:val="-57"/>
          <w:sz w:val="24"/>
        </w:rPr>
        <w:t xml:space="preserve"> </w:t>
      </w:r>
      <w:r>
        <w:rPr>
          <w:sz w:val="24"/>
        </w:rPr>
        <w:t>sayang</w:t>
      </w:r>
      <w:r>
        <w:rPr>
          <w:spacing w:val="-4"/>
          <w:sz w:val="24"/>
        </w:rPr>
        <w:t xml:space="preserve"> </w:t>
      </w:r>
      <w:r>
        <w:rPr>
          <w:sz w:val="24"/>
        </w:rPr>
        <w:t>dan memberikan</w:t>
      </w:r>
      <w:r>
        <w:rPr>
          <w:spacing w:val="1"/>
          <w:sz w:val="24"/>
        </w:rPr>
        <w:t xml:space="preserve"> </w:t>
      </w:r>
      <w:r>
        <w:rPr>
          <w:sz w:val="24"/>
        </w:rPr>
        <w:t>dukungan untuk menyelesaikan</w:t>
      </w:r>
      <w:r>
        <w:rPr>
          <w:spacing w:val="-1"/>
          <w:sz w:val="24"/>
        </w:rPr>
        <w:t xml:space="preserve"> </w:t>
      </w:r>
      <w:r>
        <w:rPr>
          <w:sz w:val="24"/>
        </w:rPr>
        <w:t>skripsi ini.</w:t>
      </w:r>
    </w:p>
    <w:p w14:paraId="5E511690" w14:textId="77777777" w:rsidR="00836EAF" w:rsidRDefault="00682259">
      <w:pPr>
        <w:pStyle w:val="ListParagraph"/>
        <w:numPr>
          <w:ilvl w:val="0"/>
          <w:numId w:val="63"/>
        </w:numPr>
        <w:tabs>
          <w:tab w:val="left" w:pos="1269"/>
        </w:tabs>
        <w:spacing w:before="1" w:line="480" w:lineRule="auto"/>
        <w:ind w:right="161"/>
        <w:rPr>
          <w:sz w:val="24"/>
        </w:rPr>
      </w:pPr>
      <w:r>
        <w:rPr>
          <w:sz w:val="24"/>
        </w:rPr>
        <w:t>Uni</w:t>
      </w:r>
      <w:r>
        <w:rPr>
          <w:spacing w:val="26"/>
          <w:sz w:val="24"/>
        </w:rPr>
        <w:t xml:space="preserve"> </w:t>
      </w:r>
      <w:r>
        <w:rPr>
          <w:sz w:val="24"/>
        </w:rPr>
        <w:t>dan</w:t>
      </w:r>
      <w:r>
        <w:rPr>
          <w:spacing w:val="26"/>
          <w:sz w:val="24"/>
        </w:rPr>
        <w:t xml:space="preserve"> </w:t>
      </w:r>
      <w:r>
        <w:rPr>
          <w:sz w:val="24"/>
        </w:rPr>
        <w:t>Mas</w:t>
      </w:r>
      <w:r>
        <w:rPr>
          <w:spacing w:val="27"/>
          <w:sz w:val="24"/>
        </w:rPr>
        <w:t xml:space="preserve"> </w:t>
      </w:r>
      <w:r>
        <w:rPr>
          <w:sz w:val="24"/>
        </w:rPr>
        <w:t>adit</w:t>
      </w:r>
      <w:r>
        <w:rPr>
          <w:spacing w:val="29"/>
          <w:sz w:val="24"/>
        </w:rPr>
        <w:t xml:space="preserve"> </w:t>
      </w:r>
      <w:r>
        <w:rPr>
          <w:sz w:val="24"/>
        </w:rPr>
        <w:t>yang</w:t>
      </w:r>
      <w:r>
        <w:rPr>
          <w:spacing w:val="27"/>
          <w:sz w:val="24"/>
        </w:rPr>
        <w:t xml:space="preserve"> </w:t>
      </w:r>
      <w:r>
        <w:rPr>
          <w:sz w:val="24"/>
        </w:rPr>
        <w:t>memberikan</w:t>
      </w:r>
      <w:r>
        <w:rPr>
          <w:spacing w:val="26"/>
          <w:sz w:val="24"/>
        </w:rPr>
        <w:t xml:space="preserve"> </w:t>
      </w:r>
      <w:r>
        <w:rPr>
          <w:sz w:val="24"/>
        </w:rPr>
        <w:t>dukungan</w:t>
      </w:r>
      <w:r>
        <w:rPr>
          <w:spacing w:val="27"/>
          <w:sz w:val="24"/>
        </w:rPr>
        <w:t xml:space="preserve"> </w:t>
      </w:r>
      <w:r>
        <w:rPr>
          <w:sz w:val="24"/>
        </w:rPr>
        <w:t>dan</w:t>
      </w:r>
      <w:r>
        <w:rPr>
          <w:spacing w:val="26"/>
          <w:sz w:val="24"/>
        </w:rPr>
        <w:t xml:space="preserve"> </w:t>
      </w:r>
      <w:r>
        <w:rPr>
          <w:sz w:val="24"/>
        </w:rPr>
        <w:t>selalu</w:t>
      </w:r>
      <w:r>
        <w:rPr>
          <w:spacing w:val="27"/>
          <w:sz w:val="24"/>
        </w:rPr>
        <w:t xml:space="preserve"> </w:t>
      </w:r>
      <w:r>
        <w:rPr>
          <w:sz w:val="24"/>
        </w:rPr>
        <w:t>ada</w:t>
      </w:r>
      <w:r>
        <w:rPr>
          <w:spacing w:val="25"/>
          <w:sz w:val="24"/>
        </w:rPr>
        <w:t xml:space="preserve"> </w:t>
      </w:r>
      <w:r>
        <w:rPr>
          <w:sz w:val="24"/>
        </w:rPr>
        <w:t>disaat</w:t>
      </w:r>
      <w:r>
        <w:rPr>
          <w:spacing w:val="28"/>
          <w:sz w:val="24"/>
        </w:rPr>
        <w:t xml:space="preserve"> </w:t>
      </w:r>
      <w:r>
        <w:rPr>
          <w:sz w:val="24"/>
        </w:rPr>
        <w:t>penulis</w:t>
      </w:r>
      <w:r>
        <w:rPr>
          <w:spacing w:val="-57"/>
          <w:sz w:val="24"/>
        </w:rPr>
        <w:t xml:space="preserve"> </w:t>
      </w:r>
      <w:r>
        <w:rPr>
          <w:sz w:val="24"/>
        </w:rPr>
        <w:t>butuh</w:t>
      </w:r>
      <w:r>
        <w:rPr>
          <w:spacing w:val="-1"/>
          <w:sz w:val="24"/>
        </w:rPr>
        <w:t xml:space="preserve"> </w:t>
      </w:r>
      <w:r>
        <w:rPr>
          <w:sz w:val="24"/>
        </w:rPr>
        <w:t>bantuan atau kesulitan.</w:t>
      </w:r>
    </w:p>
    <w:p w14:paraId="67DB6ACD" w14:textId="77777777" w:rsidR="00836EAF" w:rsidRDefault="00682259">
      <w:pPr>
        <w:pStyle w:val="ListParagraph"/>
        <w:numPr>
          <w:ilvl w:val="0"/>
          <w:numId w:val="63"/>
        </w:numPr>
        <w:tabs>
          <w:tab w:val="left" w:pos="1269"/>
        </w:tabs>
        <w:spacing w:line="480" w:lineRule="auto"/>
        <w:ind w:right="163"/>
        <w:rPr>
          <w:sz w:val="24"/>
        </w:rPr>
      </w:pPr>
      <w:r>
        <w:rPr>
          <w:sz w:val="24"/>
        </w:rPr>
        <w:t>Seluruh</w:t>
      </w:r>
      <w:r>
        <w:rPr>
          <w:spacing w:val="36"/>
          <w:sz w:val="24"/>
        </w:rPr>
        <w:t xml:space="preserve"> </w:t>
      </w:r>
      <w:r>
        <w:rPr>
          <w:sz w:val="24"/>
        </w:rPr>
        <w:t>keluarga</w:t>
      </w:r>
      <w:r>
        <w:rPr>
          <w:spacing w:val="36"/>
          <w:sz w:val="24"/>
        </w:rPr>
        <w:t xml:space="preserve"> </w:t>
      </w:r>
      <w:r>
        <w:rPr>
          <w:sz w:val="24"/>
        </w:rPr>
        <w:t>besar</w:t>
      </w:r>
      <w:r>
        <w:rPr>
          <w:spacing w:val="38"/>
          <w:sz w:val="24"/>
        </w:rPr>
        <w:t xml:space="preserve"> </w:t>
      </w:r>
      <w:r>
        <w:rPr>
          <w:sz w:val="24"/>
        </w:rPr>
        <w:t>yang</w:t>
      </w:r>
      <w:r>
        <w:rPr>
          <w:spacing w:val="37"/>
          <w:sz w:val="24"/>
        </w:rPr>
        <w:t xml:space="preserve"> </w:t>
      </w:r>
      <w:r>
        <w:rPr>
          <w:sz w:val="24"/>
        </w:rPr>
        <w:t>telah</w:t>
      </w:r>
      <w:r>
        <w:rPr>
          <w:spacing w:val="37"/>
          <w:sz w:val="24"/>
        </w:rPr>
        <w:t xml:space="preserve"> </w:t>
      </w:r>
      <w:r>
        <w:rPr>
          <w:sz w:val="24"/>
        </w:rPr>
        <w:t>memberikan</w:t>
      </w:r>
      <w:r>
        <w:rPr>
          <w:spacing w:val="41"/>
          <w:sz w:val="24"/>
        </w:rPr>
        <w:t xml:space="preserve"> </w:t>
      </w:r>
      <w:r>
        <w:rPr>
          <w:sz w:val="24"/>
        </w:rPr>
        <w:t>motivasi</w:t>
      </w:r>
      <w:r>
        <w:rPr>
          <w:spacing w:val="37"/>
          <w:sz w:val="24"/>
        </w:rPr>
        <w:t xml:space="preserve"> </w:t>
      </w:r>
      <w:r>
        <w:rPr>
          <w:sz w:val="24"/>
        </w:rPr>
        <w:t>selama</w:t>
      </w:r>
      <w:r>
        <w:rPr>
          <w:spacing w:val="36"/>
          <w:sz w:val="24"/>
        </w:rPr>
        <w:t xml:space="preserve"> </w:t>
      </w:r>
      <w:r>
        <w:rPr>
          <w:sz w:val="24"/>
        </w:rPr>
        <w:t>pengerjaan</w:t>
      </w:r>
      <w:r>
        <w:rPr>
          <w:spacing w:val="-57"/>
          <w:sz w:val="24"/>
        </w:rPr>
        <w:t xml:space="preserve"> </w:t>
      </w:r>
      <w:r>
        <w:rPr>
          <w:sz w:val="24"/>
        </w:rPr>
        <w:t>skripsi.</w:t>
      </w:r>
    </w:p>
    <w:p w14:paraId="679D282A" w14:textId="77777777" w:rsidR="00836EAF" w:rsidRDefault="00682259">
      <w:pPr>
        <w:pStyle w:val="ListParagraph"/>
        <w:numPr>
          <w:ilvl w:val="0"/>
          <w:numId w:val="63"/>
        </w:numPr>
        <w:tabs>
          <w:tab w:val="left" w:pos="1269"/>
          <w:tab w:val="left" w:pos="2345"/>
          <w:tab w:val="left" w:pos="8356"/>
        </w:tabs>
        <w:spacing w:line="482" w:lineRule="auto"/>
        <w:ind w:right="158"/>
        <w:rPr>
          <w:sz w:val="24"/>
        </w:rPr>
      </w:pPr>
      <w:r>
        <w:rPr>
          <w:sz w:val="24"/>
        </w:rPr>
        <w:t>Keluarga</w:t>
      </w:r>
      <w:r>
        <w:rPr>
          <w:sz w:val="24"/>
        </w:rPr>
        <w:tab/>
        <w:t xml:space="preserve">Administrasi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Publik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angkatan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2019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dan  </w:t>
      </w:r>
      <w:r>
        <w:rPr>
          <w:spacing w:val="17"/>
          <w:sz w:val="24"/>
        </w:rPr>
        <w:t xml:space="preserve"> </w:t>
      </w:r>
      <w:r>
        <w:rPr>
          <w:sz w:val="24"/>
        </w:rPr>
        <w:t>teman-teman</w:t>
      </w:r>
      <w:r>
        <w:rPr>
          <w:sz w:val="24"/>
        </w:rPr>
        <w:tab/>
      </w:r>
      <w:r>
        <w:rPr>
          <w:spacing w:val="-2"/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mendukung</w:t>
      </w:r>
      <w:r>
        <w:rPr>
          <w:spacing w:val="-4"/>
          <w:sz w:val="24"/>
        </w:rPr>
        <w:t xml:space="preserve"> </w:t>
      </w:r>
      <w:r>
        <w:rPr>
          <w:sz w:val="24"/>
        </w:rPr>
        <w:t>dan membantu selama</w:t>
      </w:r>
      <w:r>
        <w:rPr>
          <w:spacing w:val="-2"/>
          <w:sz w:val="24"/>
        </w:rPr>
        <w:t xml:space="preserve"> </w:t>
      </w:r>
      <w:r>
        <w:rPr>
          <w:sz w:val="24"/>
        </w:rPr>
        <w:t>proses penyusunan skripsi.</w:t>
      </w:r>
    </w:p>
    <w:p w14:paraId="131AD077" w14:textId="77777777" w:rsidR="00836EAF" w:rsidRDefault="00836EAF">
      <w:pPr>
        <w:spacing w:line="482" w:lineRule="auto"/>
        <w:rPr>
          <w:sz w:val="24"/>
        </w:rPr>
        <w:sectPr w:rsidR="00836EAF">
          <w:pgSz w:w="12240" w:h="15840"/>
          <w:pgMar w:top="1500" w:right="1540" w:bottom="1200" w:left="1720" w:header="0" w:footer="1002" w:gutter="0"/>
          <w:cols w:space="720"/>
        </w:sectPr>
      </w:pPr>
    </w:p>
    <w:p w14:paraId="06BC2CB7" w14:textId="77777777" w:rsidR="00836EAF" w:rsidRDefault="00836EAF">
      <w:pPr>
        <w:pStyle w:val="BodyText"/>
        <w:rPr>
          <w:sz w:val="20"/>
        </w:rPr>
      </w:pPr>
    </w:p>
    <w:p w14:paraId="7C0C26E4" w14:textId="77777777" w:rsidR="00836EAF" w:rsidRDefault="00836EAF">
      <w:pPr>
        <w:pStyle w:val="BodyText"/>
        <w:rPr>
          <w:sz w:val="20"/>
        </w:rPr>
      </w:pPr>
    </w:p>
    <w:p w14:paraId="793D04CA" w14:textId="77777777" w:rsidR="00836EAF" w:rsidRDefault="00836EAF">
      <w:pPr>
        <w:pStyle w:val="BodyText"/>
        <w:spacing w:before="10"/>
        <w:rPr>
          <w:sz w:val="18"/>
        </w:rPr>
      </w:pPr>
    </w:p>
    <w:p w14:paraId="34EDC546" w14:textId="77777777" w:rsidR="00836EAF" w:rsidRDefault="00682259">
      <w:pPr>
        <w:pStyle w:val="Heading1"/>
        <w:spacing w:line="360" w:lineRule="auto"/>
        <w:ind w:left="565" w:right="176"/>
        <w:jc w:val="center"/>
      </w:pPr>
      <w:r>
        <w:t xml:space="preserve">ANALISIS PERAN </w:t>
      </w:r>
      <w:r>
        <w:rPr>
          <w:i/>
        </w:rPr>
        <w:t xml:space="preserve">STAKEHOLDERS </w:t>
      </w:r>
      <w:r>
        <w:t>DALAM PENANGGULANGAN</w:t>
      </w:r>
      <w:r>
        <w:rPr>
          <w:spacing w:val="-57"/>
        </w:rPr>
        <w:t xml:space="preserve"> </w:t>
      </w:r>
      <w:r>
        <w:t>BENCANA</w:t>
      </w:r>
      <w:r>
        <w:rPr>
          <w:spacing w:val="-1"/>
        </w:rPr>
        <w:t xml:space="preserve"> </w:t>
      </w:r>
      <w:r>
        <w:t>BANJIR DI KOTA SEMARANG</w:t>
      </w:r>
    </w:p>
    <w:p w14:paraId="20B5ED11" w14:textId="77777777" w:rsidR="00836EAF" w:rsidRDefault="00682259">
      <w:pPr>
        <w:pStyle w:val="Heading1"/>
        <w:spacing w:before="200"/>
        <w:ind w:left="563" w:right="176"/>
        <w:jc w:val="center"/>
      </w:pPr>
      <w:bookmarkStart w:id="1" w:name="_TOC_250047"/>
      <w:bookmarkEnd w:id="1"/>
      <w:r>
        <w:t>ABSTRAK</w:t>
      </w:r>
    </w:p>
    <w:p w14:paraId="7E546875" w14:textId="77777777" w:rsidR="00836EAF" w:rsidRDefault="00682259">
      <w:pPr>
        <w:pStyle w:val="BodyText"/>
        <w:spacing w:before="132"/>
        <w:ind w:left="548" w:right="155"/>
        <w:jc w:val="both"/>
      </w:pPr>
      <w:r>
        <w:t>Banjir merupakan salah satu bencana yang sering terjadi di Kota Semarang. Bencana</w:t>
      </w:r>
      <w:r>
        <w:rPr>
          <w:spacing w:val="1"/>
        </w:rPr>
        <w:t xml:space="preserve"> </w:t>
      </w:r>
      <w:r>
        <w:t>Banjir tersebut terjadi karena faktor meteorologi, topografi, penggunaan lahan, dan</w:t>
      </w:r>
      <w:r>
        <w:rPr>
          <w:spacing w:val="1"/>
        </w:rPr>
        <w:t xml:space="preserve"> </w:t>
      </w:r>
      <w:r>
        <w:t>permasalahan sistem drainase. Dampak yang ditimbulkan oleh banjir memberikan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penghidupan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baik</w:t>
      </w:r>
      <w:r>
        <w:rPr>
          <w:spacing w:val="60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aspek: fisik, sosial,</w:t>
      </w:r>
      <w:r>
        <w:rPr>
          <w:spacing w:val="1"/>
        </w:rPr>
        <w:t xml:space="preserve"> </w:t>
      </w:r>
      <w:r>
        <w:t>ekonomi, dan kesehatan. Dalam upaya meminimalisir terjadinya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keterlibatan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</w:rPr>
        <w:t>stakeholders.</w:t>
      </w:r>
      <w:r>
        <w:rPr>
          <w:i/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pendukung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penghambat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rPr>
          <w:i/>
        </w:rPr>
        <w:t xml:space="preserve">stakeholders </w:t>
      </w:r>
      <w:r>
        <w:t>dalam penanggulangan bencana banjir di Kota Semarang. Penelitian 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pustaka.</w:t>
      </w:r>
      <w:r>
        <w:rPr>
          <w:spacing w:val="1"/>
        </w:rPr>
        <w:t xml:space="preserve"> </w:t>
      </w:r>
      <w:r>
        <w:t>Informan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rPr>
          <w:i/>
        </w:rPr>
        <w:t xml:space="preserve">purposive sampling. </w:t>
      </w:r>
      <w:r>
        <w:t>Hasil penelitian menunjukkan bahwa Badan Penanggulangan</w:t>
      </w:r>
      <w:r>
        <w:rPr>
          <w:spacing w:val="1"/>
        </w:rPr>
        <w:t xml:space="preserve"> </w:t>
      </w:r>
      <w:r>
        <w:t xml:space="preserve">Bencana Daerah Kota Semarang merupakan </w:t>
      </w:r>
      <w:r>
        <w:rPr>
          <w:i/>
        </w:rPr>
        <w:t xml:space="preserve">stakeholders </w:t>
      </w:r>
      <w:r>
        <w:t>kunci. Kemudian Warga</w:t>
      </w:r>
      <w:r>
        <w:rPr>
          <w:spacing w:val="1"/>
        </w:rPr>
        <w:t xml:space="preserve"> </w:t>
      </w:r>
      <w:r>
        <w:t>Kelurahan Tanjung Mas dan Dinas Pekerjaan</w:t>
      </w:r>
      <w:r>
        <w:rPr>
          <w:spacing w:val="1"/>
        </w:rPr>
        <w:t xml:space="preserve"> </w:t>
      </w:r>
      <w:r>
        <w:t>Umum Kota Semarang merupakan</w:t>
      </w:r>
      <w:r>
        <w:rPr>
          <w:spacing w:val="1"/>
        </w:rPr>
        <w:t xml:space="preserve"> </w:t>
      </w:r>
      <w:r>
        <w:rPr>
          <w:i/>
        </w:rPr>
        <w:t xml:space="preserve">stakeholders </w:t>
      </w:r>
      <w:r>
        <w:t>primer. Selanjutnya, Dinas Penataan Ruang Kota Semarang, Balai Besar</w:t>
      </w:r>
      <w:r>
        <w:rPr>
          <w:spacing w:val="-57"/>
        </w:rPr>
        <w:t xml:space="preserve"> </w:t>
      </w:r>
      <w:r>
        <w:t>Wilayah Sungai Pemali Juana, dan Pemerintah Kelurahan Tanjung Mas merupakan</w:t>
      </w:r>
      <w:r>
        <w:rPr>
          <w:spacing w:val="1"/>
        </w:rPr>
        <w:t xml:space="preserve"> </w:t>
      </w:r>
      <w:r>
        <w:rPr>
          <w:i/>
        </w:rPr>
        <w:t xml:space="preserve">stakeholders </w:t>
      </w:r>
      <w:r>
        <w:t xml:space="preserve">sekunder. </w:t>
      </w:r>
      <w:r>
        <w:rPr>
          <w:i/>
        </w:rPr>
        <w:t xml:space="preserve">Stakeholders </w:t>
      </w:r>
      <w:r>
        <w:t xml:space="preserve">tersebut melaksanakan peran </w:t>
      </w:r>
      <w:r>
        <w:rPr>
          <w:i/>
        </w:rPr>
        <w:t xml:space="preserve">stakeholders </w:t>
      </w:r>
      <w:r>
        <w:t>yang</w:t>
      </w:r>
      <w:r>
        <w:rPr>
          <w:spacing w:val="1"/>
        </w:rPr>
        <w:t xml:space="preserve"> </w:t>
      </w:r>
      <w:r>
        <w:t xml:space="preserve">dianalisis menurut teori Nugroho dalam (Setiawan et al., 2018), yaitu : </w:t>
      </w:r>
      <w:r>
        <w:rPr>
          <w:i/>
        </w:rPr>
        <w:t>policy creator,</w:t>
      </w:r>
      <w:r>
        <w:rPr>
          <w:i/>
          <w:spacing w:val="-57"/>
        </w:rPr>
        <w:t xml:space="preserve"> </w:t>
      </w:r>
      <w:r>
        <w:rPr>
          <w:i/>
        </w:rPr>
        <w:t>coordinator,</w:t>
      </w:r>
      <w:r>
        <w:rPr>
          <w:i/>
          <w:spacing w:val="1"/>
        </w:rPr>
        <w:t xml:space="preserve"> </w:t>
      </w:r>
      <w:r>
        <w:rPr>
          <w:i/>
        </w:rPr>
        <w:t>facilitator,</w:t>
      </w:r>
      <w:r>
        <w:rPr>
          <w:i/>
          <w:spacing w:val="1"/>
        </w:rPr>
        <w:t xml:space="preserve"> </w:t>
      </w:r>
      <w:r>
        <w:rPr>
          <w:i/>
        </w:rPr>
        <w:t>implementer,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accelerator.</w:t>
      </w:r>
      <w:r>
        <w:rPr>
          <w:i/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-57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fungsinya</w:t>
      </w:r>
      <w:r>
        <w:rPr>
          <w:spacing w:val="1"/>
        </w:rPr>
        <w:t xml:space="preserve"> </w:t>
      </w:r>
      <w:r>
        <w:t>masing-masing.</w:t>
      </w:r>
      <w:r>
        <w:rPr>
          <w:spacing w:val="1"/>
        </w:rPr>
        <w:t xml:space="preserve"> </w:t>
      </w:r>
      <w:r>
        <w:t>Adapun</w:t>
      </w:r>
      <w:r>
        <w:rPr>
          <w:spacing w:val="-57"/>
        </w:rPr>
        <w:t xml:space="preserve"> </w:t>
      </w:r>
      <w:r>
        <w:t xml:space="preserve">faktor pendukung peran </w:t>
      </w:r>
      <w:r>
        <w:rPr>
          <w:i/>
        </w:rPr>
        <w:t xml:space="preserve">stakeholders </w:t>
      </w:r>
      <w:r>
        <w:t>dalam penanggulangan bencana banjir, yaitu:</w:t>
      </w:r>
      <w:r>
        <w:rPr>
          <w:spacing w:val="1"/>
        </w:rPr>
        <w:t xml:space="preserve"> </w:t>
      </w:r>
      <w:r>
        <w:t xml:space="preserve">nilai, kepercayaan, dan kebijakan. Sedangkan faktor penghambat peran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komunikasi.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rPr>
          <w:i/>
        </w:rPr>
        <w:t xml:space="preserve">stakeholders </w:t>
      </w:r>
      <w:r>
        <w:t>utama dalam koordinasi perlu meningkatkan komunikasi sehingga tidak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penafsiran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-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banjir.</w:t>
      </w:r>
    </w:p>
    <w:p w14:paraId="0738550E" w14:textId="77777777" w:rsidR="00836EAF" w:rsidRDefault="00836EAF">
      <w:pPr>
        <w:pStyle w:val="BodyText"/>
        <w:rPr>
          <w:sz w:val="26"/>
        </w:rPr>
      </w:pPr>
    </w:p>
    <w:p w14:paraId="1723BA01" w14:textId="77777777" w:rsidR="00836EAF" w:rsidRDefault="00836EAF">
      <w:pPr>
        <w:pStyle w:val="BodyText"/>
        <w:rPr>
          <w:sz w:val="26"/>
        </w:rPr>
      </w:pPr>
    </w:p>
    <w:p w14:paraId="50A36984" w14:textId="77777777" w:rsidR="00836EAF" w:rsidRDefault="00682259">
      <w:pPr>
        <w:pStyle w:val="BodyText"/>
        <w:spacing w:before="220"/>
        <w:ind w:left="548"/>
        <w:jc w:val="both"/>
      </w:pPr>
      <w:r>
        <w:t>Kata</w:t>
      </w:r>
      <w:r>
        <w:rPr>
          <w:spacing w:val="-2"/>
        </w:rPr>
        <w:t xml:space="preserve"> </w:t>
      </w:r>
      <w:r>
        <w:t>Kunci:</w:t>
      </w:r>
      <w:r>
        <w:rPr>
          <w:spacing w:val="1"/>
        </w:rPr>
        <w:t xml:space="preserve"> </w:t>
      </w:r>
      <w:r>
        <w:t>Bencana</w:t>
      </w:r>
      <w:r>
        <w:rPr>
          <w:spacing w:val="-3"/>
        </w:rPr>
        <w:t xml:space="preserve"> </w:t>
      </w:r>
      <w:r>
        <w:t>banjir,</w:t>
      </w:r>
      <w:r>
        <w:rPr>
          <w:spacing w:val="-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t>, Kota</w:t>
      </w:r>
      <w:r>
        <w:rPr>
          <w:spacing w:val="-2"/>
        </w:rPr>
        <w:t xml:space="preserve"> </w:t>
      </w:r>
      <w:r>
        <w:t>Semarang</w:t>
      </w:r>
    </w:p>
    <w:p w14:paraId="2813CCCA" w14:textId="77777777" w:rsidR="00836EAF" w:rsidRDefault="00836EAF">
      <w:pPr>
        <w:jc w:val="both"/>
        <w:sectPr w:rsidR="00836EAF">
          <w:pgSz w:w="12240" w:h="15840"/>
          <w:pgMar w:top="1500" w:right="1540" w:bottom="1200" w:left="1720" w:header="0" w:footer="1002" w:gutter="0"/>
          <w:cols w:space="720"/>
        </w:sectPr>
      </w:pPr>
    </w:p>
    <w:p w14:paraId="1AA42113" w14:textId="77777777" w:rsidR="00836EAF" w:rsidRDefault="00836EAF">
      <w:pPr>
        <w:pStyle w:val="BodyText"/>
        <w:rPr>
          <w:sz w:val="20"/>
        </w:rPr>
      </w:pPr>
    </w:p>
    <w:p w14:paraId="25959884" w14:textId="77777777" w:rsidR="00836EAF" w:rsidRDefault="00836EAF">
      <w:pPr>
        <w:pStyle w:val="BodyText"/>
        <w:rPr>
          <w:sz w:val="20"/>
        </w:rPr>
      </w:pPr>
    </w:p>
    <w:p w14:paraId="7708C5C9" w14:textId="77777777" w:rsidR="00836EAF" w:rsidRDefault="00836EAF">
      <w:pPr>
        <w:pStyle w:val="BodyText"/>
        <w:spacing w:before="10"/>
        <w:rPr>
          <w:sz w:val="18"/>
        </w:rPr>
      </w:pPr>
    </w:p>
    <w:p w14:paraId="269894F3" w14:textId="77777777" w:rsidR="00836EAF" w:rsidRDefault="00682259">
      <w:pPr>
        <w:spacing w:before="90" w:line="360" w:lineRule="auto"/>
        <w:ind w:left="561" w:right="176"/>
        <w:jc w:val="center"/>
        <w:rPr>
          <w:b/>
          <w:i/>
          <w:sz w:val="24"/>
        </w:rPr>
      </w:pPr>
      <w:r>
        <w:rPr>
          <w:b/>
          <w:i/>
          <w:sz w:val="24"/>
        </w:rPr>
        <w:t>ANALYSIS OF THE ROLE OF STAKEHOLDERSS IN FLOOD DISASTER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MANAGEMENT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IN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SEMARANG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CITY</w:t>
      </w:r>
    </w:p>
    <w:p w14:paraId="4696FB87" w14:textId="77777777" w:rsidR="00836EAF" w:rsidRDefault="00682259">
      <w:pPr>
        <w:pStyle w:val="Heading1"/>
        <w:spacing w:before="200"/>
        <w:ind w:left="563" w:right="176"/>
        <w:jc w:val="center"/>
      </w:pPr>
      <w:r>
        <w:t>ABSTRACS</w:t>
      </w:r>
    </w:p>
    <w:p w14:paraId="293C4E4C" w14:textId="77777777" w:rsidR="00836EAF" w:rsidRDefault="00682259">
      <w:pPr>
        <w:spacing w:before="132"/>
        <w:ind w:left="548" w:right="155"/>
        <w:jc w:val="both"/>
        <w:rPr>
          <w:i/>
          <w:sz w:val="24"/>
        </w:rPr>
      </w:pPr>
      <w:r>
        <w:rPr>
          <w:i/>
          <w:sz w:val="24"/>
        </w:rPr>
        <w:t>Floods are one of the disasters that often occur in Semarang City. The flood disaster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occurred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meteorological,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topographic,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drainage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system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problems.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impact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caused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floods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negative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influence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aspects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people's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lives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livelihoods,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both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terms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physical,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social,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economic,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health. In an effort to minimize the occurrence of flood disasters, involvement from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stakeholders is needed. This study aims to analyze the role of stakeholders in flood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disaster management efforts and analyze the supporting and inhibiting factors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stakeholders' role in flood disaster management in Semarang City. This research uses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qualitative descriptive methods with collection techniques through interviews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literature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studies.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Informants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were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selected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purposive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sampling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techniques.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results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showed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Semarang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Regional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Disaster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 Agency is a key stakeholder. Then the residents of Tanjung Mas Village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Semarang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Works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Office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primary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stakeholders.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Furthermore, the Semarang City Spatial Planning Office, Pemali Juana River Basin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Center, and Tanjung Mas Village Government are secondary stakeholders. These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stakeholders carry out the role of stakeholders analyzed according to Nugroho's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theory in (Setiawan et al., 2018), namely: policy creator, coordinator, facilitator,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implementer, and accelerator. Each stakeholder carries out its role in accordance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 their respective duties and functions. These stakeholders carry out the role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analyzed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according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Nugroho's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theory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(Setiawan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2018),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namely: policy creator, coordinator, facilitator, implementer, and accelerator. Each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stakeholder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carries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role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accordance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respective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duties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functions.The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supporting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factors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role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flood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disaster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management, namely: values, beliefs, and policies. While the inhibiting factor of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role of stakeholders is found in communication problems. The suggestion that can be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given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main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coordination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need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improve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communication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misinterpretation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providing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involved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flood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disaster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management.</w:t>
      </w:r>
    </w:p>
    <w:p w14:paraId="099494CD" w14:textId="77777777" w:rsidR="00836EAF" w:rsidRDefault="00836EAF">
      <w:pPr>
        <w:pStyle w:val="BodyText"/>
        <w:rPr>
          <w:i/>
          <w:sz w:val="26"/>
        </w:rPr>
      </w:pPr>
    </w:p>
    <w:p w14:paraId="241D3220" w14:textId="77777777" w:rsidR="00836EAF" w:rsidRDefault="00836EAF">
      <w:pPr>
        <w:pStyle w:val="BodyText"/>
        <w:rPr>
          <w:i/>
          <w:sz w:val="26"/>
        </w:rPr>
      </w:pPr>
    </w:p>
    <w:p w14:paraId="0F18AB34" w14:textId="77777777" w:rsidR="00836EAF" w:rsidRDefault="00682259">
      <w:pPr>
        <w:spacing w:before="220"/>
        <w:ind w:left="548"/>
        <w:jc w:val="both"/>
        <w:rPr>
          <w:i/>
          <w:sz w:val="24"/>
        </w:rPr>
      </w:pPr>
      <w:r>
        <w:rPr>
          <w:i/>
          <w:sz w:val="24"/>
        </w:rPr>
        <w:t>Keywords: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Flood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disaster, Role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 stakeholderss, Semarang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City</w:t>
      </w:r>
    </w:p>
    <w:p w14:paraId="406C987F" w14:textId="77777777" w:rsidR="00836EAF" w:rsidRDefault="00836EAF">
      <w:pPr>
        <w:jc w:val="both"/>
        <w:rPr>
          <w:sz w:val="24"/>
        </w:rPr>
        <w:sectPr w:rsidR="00836EAF">
          <w:pgSz w:w="12240" w:h="15840"/>
          <w:pgMar w:top="1500" w:right="1540" w:bottom="1200" w:left="1720" w:header="0" w:footer="1002" w:gutter="0"/>
          <w:cols w:space="720"/>
        </w:sectPr>
      </w:pPr>
    </w:p>
    <w:p w14:paraId="2123193B" w14:textId="77777777" w:rsidR="00836EAF" w:rsidRDefault="00836EAF">
      <w:pPr>
        <w:pStyle w:val="BodyText"/>
        <w:rPr>
          <w:i/>
          <w:sz w:val="20"/>
        </w:rPr>
      </w:pPr>
    </w:p>
    <w:p w14:paraId="5A8B9EC9" w14:textId="77777777" w:rsidR="00836EAF" w:rsidRDefault="00836EAF">
      <w:pPr>
        <w:pStyle w:val="BodyText"/>
        <w:rPr>
          <w:i/>
          <w:sz w:val="20"/>
        </w:rPr>
      </w:pPr>
    </w:p>
    <w:p w14:paraId="39576142" w14:textId="77777777" w:rsidR="00836EAF" w:rsidRDefault="00836EAF">
      <w:pPr>
        <w:pStyle w:val="BodyText"/>
        <w:spacing w:before="10"/>
        <w:rPr>
          <w:i/>
          <w:sz w:val="18"/>
        </w:rPr>
      </w:pPr>
    </w:p>
    <w:p w14:paraId="683AEB74" w14:textId="77777777" w:rsidR="00836EAF" w:rsidRDefault="00682259">
      <w:pPr>
        <w:pStyle w:val="Heading1"/>
        <w:ind w:left="559" w:right="176"/>
        <w:jc w:val="center"/>
      </w:pPr>
      <w:bookmarkStart w:id="2" w:name="_TOC_250046"/>
      <w:r>
        <w:t>KATA</w:t>
      </w:r>
      <w:r>
        <w:rPr>
          <w:spacing w:val="-3"/>
        </w:rPr>
        <w:t xml:space="preserve"> </w:t>
      </w:r>
      <w:bookmarkEnd w:id="2"/>
      <w:r>
        <w:t>PENGANTAR</w:t>
      </w:r>
    </w:p>
    <w:p w14:paraId="3767B01C" w14:textId="77777777" w:rsidR="00836EAF" w:rsidRDefault="00682259">
      <w:pPr>
        <w:pStyle w:val="BodyText"/>
        <w:spacing w:before="130" w:line="480" w:lineRule="auto"/>
        <w:ind w:left="548" w:right="159" w:firstLine="720"/>
        <w:jc w:val="both"/>
      </w:pPr>
      <w:r>
        <w:t>Puji Syukur kehadirat Allah SWT yang telah memberikan rahmat, hidayah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inayah-Nya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penulis,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penulisan skripsi dengan judul “ Analasis Peran </w:t>
      </w:r>
      <w:r>
        <w:rPr>
          <w:i/>
        </w:rPr>
        <w:t xml:space="preserve">Stakeholders </w:t>
      </w:r>
      <w:r>
        <w:t>dalam Penanggulangan</w:t>
      </w:r>
      <w:r>
        <w:rPr>
          <w:spacing w:val="1"/>
        </w:rPr>
        <w:t xml:space="preserve"> </w:t>
      </w:r>
      <w:r>
        <w:t>Bencana Banjir di Kota Semarang”. Skripsi ini diajukan guna memenuhi syarat untuk</w:t>
      </w:r>
      <w:r>
        <w:rPr>
          <w:spacing w:val="-57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Strata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(S1)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Ilmu Sosial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Ilmu Politik</w:t>
      </w:r>
      <w:r>
        <w:rPr>
          <w:spacing w:val="-1"/>
        </w:rPr>
        <w:t xml:space="preserve"> </w:t>
      </w:r>
      <w:r>
        <w:t>Universitas Diponegoro.</w:t>
      </w:r>
    </w:p>
    <w:p w14:paraId="1FDBFC63" w14:textId="77777777" w:rsidR="00836EAF" w:rsidRDefault="00682259">
      <w:pPr>
        <w:pStyle w:val="BodyText"/>
        <w:spacing w:before="202" w:line="480" w:lineRule="auto"/>
        <w:ind w:left="548" w:right="155" w:firstLine="720"/>
        <w:jc w:val="both"/>
      </w:pPr>
      <w:r>
        <w:t>Dalam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mendapatkan</w:t>
      </w:r>
      <w:r>
        <w:rPr>
          <w:spacing w:val="61"/>
        </w:rPr>
        <w:t xml:space="preserve"> </w:t>
      </w:r>
      <w:r>
        <w:t>bimbingan,</w:t>
      </w:r>
      <w:r>
        <w:rPr>
          <w:spacing w:val="-57"/>
        </w:rPr>
        <w:t xml:space="preserve"> </w:t>
      </w:r>
      <w:r>
        <w:t>bantuan, semangat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pengarahan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pihak.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 itu,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mengucapkan</w:t>
      </w:r>
      <w:r>
        <w:rPr>
          <w:spacing w:val="1"/>
        </w:rPr>
        <w:t xml:space="preserve"> </w:t>
      </w:r>
      <w:r>
        <w:t>rasa</w:t>
      </w:r>
      <w:r>
        <w:rPr>
          <w:spacing w:val="-1"/>
        </w:rPr>
        <w:t xml:space="preserve"> </w:t>
      </w:r>
      <w:r>
        <w:t>hormat dan terima</w:t>
      </w:r>
      <w:r>
        <w:rPr>
          <w:spacing w:val="-1"/>
        </w:rPr>
        <w:t xml:space="preserve"> </w:t>
      </w:r>
      <w:r>
        <w:t>kasih kepada:</w:t>
      </w:r>
    </w:p>
    <w:p w14:paraId="556E301D" w14:textId="77777777" w:rsidR="00836EAF" w:rsidRDefault="00682259">
      <w:pPr>
        <w:pStyle w:val="ListParagraph"/>
        <w:numPr>
          <w:ilvl w:val="0"/>
          <w:numId w:val="62"/>
        </w:numPr>
        <w:tabs>
          <w:tab w:val="left" w:pos="1269"/>
        </w:tabs>
        <w:spacing w:before="200" w:line="480" w:lineRule="auto"/>
        <w:ind w:right="159"/>
        <w:jc w:val="both"/>
        <w:rPr>
          <w:sz w:val="24"/>
        </w:rPr>
      </w:pPr>
      <w:r>
        <w:rPr>
          <w:sz w:val="24"/>
        </w:rPr>
        <w:t>Tuhan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Maha</w:t>
      </w:r>
      <w:r>
        <w:rPr>
          <w:spacing w:val="1"/>
          <w:sz w:val="24"/>
        </w:rPr>
        <w:t xml:space="preserve"> </w:t>
      </w:r>
      <w:r>
        <w:rPr>
          <w:sz w:val="24"/>
        </w:rPr>
        <w:t>Esa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berkat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anugerah-Nya</w:t>
      </w:r>
      <w:r>
        <w:rPr>
          <w:spacing w:val="-57"/>
          <w:sz w:val="24"/>
        </w:rPr>
        <w:t xml:space="preserve"> </w:t>
      </w:r>
      <w:r>
        <w:rPr>
          <w:sz w:val="24"/>
        </w:rPr>
        <w:t>sehingga penulis dapat menyelesaikan skripsi</w:t>
      </w:r>
      <w:r>
        <w:rPr>
          <w:spacing w:val="-1"/>
          <w:sz w:val="24"/>
        </w:rPr>
        <w:t xml:space="preserve"> </w:t>
      </w:r>
      <w:r>
        <w:rPr>
          <w:sz w:val="24"/>
        </w:rPr>
        <w:t>ini dengan baik.</w:t>
      </w:r>
    </w:p>
    <w:p w14:paraId="7F38B3AE" w14:textId="77777777" w:rsidR="00836EAF" w:rsidRDefault="00682259">
      <w:pPr>
        <w:pStyle w:val="ListParagraph"/>
        <w:numPr>
          <w:ilvl w:val="0"/>
          <w:numId w:val="62"/>
        </w:numPr>
        <w:tabs>
          <w:tab w:val="left" w:pos="1269"/>
        </w:tabs>
        <w:spacing w:line="480" w:lineRule="auto"/>
        <w:ind w:right="160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Prof.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Drs.</w:t>
      </w:r>
      <w:r>
        <w:rPr>
          <w:spacing w:val="1"/>
          <w:sz w:val="24"/>
        </w:rPr>
        <w:t xml:space="preserve"> </w:t>
      </w:r>
      <w:r>
        <w:rPr>
          <w:sz w:val="24"/>
        </w:rPr>
        <w:t>Hardi</w:t>
      </w:r>
      <w:r>
        <w:rPr>
          <w:spacing w:val="1"/>
          <w:sz w:val="24"/>
        </w:rPr>
        <w:t xml:space="preserve"> </w:t>
      </w:r>
      <w:r>
        <w:rPr>
          <w:sz w:val="24"/>
        </w:rPr>
        <w:t>Warsono,</w:t>
      </w:r>
      <w:r>
        <w:rPr>
          <w:spacing w:val="1"/>
          <w:sz w:val="24"/>
        </w:rPr>
        <w:t xml:space="preserve"> </w:t>
      </w:r>
      <w:r>
        <w:rPr>
          <w:sz w:val="24"/>
        </w:rPr>
        <w:t>M.T.,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60"/>
          <w:sz w:val="24"/>
        </w:rPr>
        <w:t xml:space="preserve"> </w:t>
      </w:r>
      <w:r>
        <w:rPr>
          <w:sz w:val="24"/>
        </w:rPr>
        <w:t>Ilmu</w:t>
      </w:r>
      <w:r>
        <w:rPr>
          <w:spacing w:val="-57"/>
          <w:sz w:val="24"/>
        </w:rPr>
        <w:t xml:space="preserve"> </w:t>
      </w:r>
      <w:r>
        <w:rPr>
          <w:sz w:val="24"/>
        </w:rPr>
        <w:t>Sosial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Ilmu Politik 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Diponegoro.</w:t>
      </w:r>
    </w:p>
    <w:p w14:paraId="3D5210AC" w14:textId="77777777" w:rsidR="00836EAF" w:rsidRDefault="00682259">
      <w:pPr>
        <w:pStyle w:val="ListParagraph"/>
        <w:numPr>
          <w:ilvl w:val="0"/>
          <w:numId w:val="62"/>
        </w:numPr>
        <w:tabs>
          <w:tab w:val="left" w:pos="1269"/>
        </w:tabs>
        <w:spacing w:line="480" w:lineRule="auto"/>
        <w:ind w:right="161"/>
        <w:jc w:val="both"/>
        <w:rPr>
          <w:sz w:val="24"/>
        </w:rPr>
      </w:pPr>
      <w:r>
        <w:rPr>
          <w:sz w:val="24"/>
        </w:rPr>
        <w:t>Ibu Dra. Tri Yuningsih,, M.Si selaku Ketua Departemen Administrasi Publik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1"/>
          <w:sz w:val="24"/>
        </w:rPr>
        <w:t xml:space="preserve"> </w:t>
      </w:r>
      <w:r>
        <w:rPr>
          <w:sz w:val="24"/>
        </w:rPr>
        <w:t>Ilmu Sosial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Ilmu</w:t>
      </w:r>
      <w:r>
        <w:rPr>
          <w:spacing w:val="-1"/>
          <w:sz w:val="24"/>
        </w:rPr>
        <w:t xml:space="preserve"> </w:t>
      </w:r>
      <w:r>
        <w:rPr>
          <w:sz w:val="24"/>
        </w:rPr>
        <w:t>Politik Universitas Diponegoro.</w:t>
      </w:r>
    </w:p>
    <w:p w14:paraId="10567712" w14:textId="77777777" w:rsidR="00836EAF" w:rsidRDefault="00682259">
      <w:pPr>
        <w:pStyle w:val="ListParagraph"/>
        <w:numPr>
          <w:ilvl w:val="0"/>
          <w:numId w:val="62"/>
        </w:numPr>
        <w:tabs>
          <w:tab w:val="left" w:pos="1269"/>
        </w:tabs>
        <w:spacing w:before="1" w:line="480" w:lineRule="auto"/>
        <w:ind w:right="162"/>
        <w:jc w:val="both"/>
        <w:rPr>
          <w:sz w:val="24"/>
        </w:rPr>
      </w:pPr>
      <w:r>
        <w:rPr>
          <w:sz w:val="24"/>
        </w:rPr>
        <w:t>Ibu Retna Hanani, S.Sos., MPP dan Ibu Dr. Kismartini, M.Si selaku dosen</w:t>
      </w:r>
      <w:r>
        <w:rPr>
          <w:spacing w:val="1"/>
          <w:sz w:val="24"/>
        </w:rPr>
        <w:t xml:space="preserve"> </w:t>
      </w:r>
      <w:r>
        <w:rPr>
          <w:sz w:val="24"/>
        </w:rPr>
        <w:t>pembimbing yang telah benyak meluangkan waktu dan dengan sabar memberi</w:t>
      </w:r>
      <w:r>
        <w:rPr>
          <w:spacing w:val="-57"/>
          <w:sz w:val="24"/>
        </w:rPr>
        <w:t xml:space="preserve"> </w:t>
      </w:r>
      <w:r>
        <w:rPr>
          <w:sz w:val="24"/>
        </w:rPr>
        <w:t>arahan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2"/>
          <w:sz w:val="24"/>
        </w:rPr>
        <w:t xml:space="preserve"> </w:t>
      </w:r>
      <w:r>
        <w:rPr>
          <w:sz w:val="24"/>
        </w:rPr>
        <w:t>memberikan</w:t>
      </w:r>
      <w:r>
        <w:rPr>
          <w:spacing w:val="2"/>
          <w:sz w:val="24"/>
        </w:rPr>
        <w:t xml:space="preserve"> </w:t>
      </w:r>
      <w:r>
        <w:rPr>
          <w:sz w:val="24"/>
        </w:rPr>
        <w:t>motivasi kepada</w:t>
      </w:r>
      <w:r>
        <w:rPr>
          <w:spacing w:val="-1"/>
          <w:sz w:val="24"/>
        </w:rPr>
        <w:t xml:space="preserve"> </w:t>
      </w:r>
      <w:r>
        <w:rPr>
          <w:sz w:val="24"/>
        </w:rPr>
        <w:t>penulis.</w:t>
      </w:r>
    </w:p>
    <w:p w14:paraId="6022A62F" w14:textId="77777777" w:rsidR="00836EAF" w:rsidRDefault="00682259">
      <w:pPr>
        <w:pStyle w:val="ListParagraph"/>
        <w:numPr>
          <w:ilvl w:val="0"/>
          <w:numId w:val="62"/>
        </w:numPr>
        <w:tabs>
          <w:tab w:val="left" w:pos="1269"/>
        </w:tabs>
        <w:spacing w:line="480" w:lineRule="auto"/>
        <w:ind w:right="160"/>
        <w:jc w:val="both"/>
        <w:rPr>
          <w:sz w:val="24"/>
        </w:rPr>
      </w:pPr>
      <w:r>
        <w:rPr>
          <w:sz w:val="24"/>
        </w:rPr>
        <w:t>Ibu Dr. Hartuti Purnaweni MPA selaku dosen penguji dan dosen wali 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membimbing</w:t>
      </w:r>
      <w:r>
        <w:rPr>
          <w:spacing w:val="-3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masukan untuk</w:t>
      </w:r>
      <w:r>
        <w:rPr>
          <w:spacing w:val="-1"/>
          <w:sz w:val="24"/>
        </w:rPr>
        <w:t xml:space="preserve"> </w:t>
      </w:r>
      <w:r>
        <w:rPr>
          <w:sz w:val="24"/>
        </w:rPr>
        <w:t>penulisan</w:t>
      </w:r>
      <w:r>
        <w:rPr>
          <w:spacing w:val="-1"/>
          <w:sz w:val="24"/>
        </w:rPr>
        <w:t xml:space="preserve"> </w:t>
      </w:r>
      <w:r>
        <w:rPr>
          <w:sz w:val="24"/>
        </w:rPr>
        <w:t>skripsi ini.</w:t>
      </w:r>
    </w:p>
    <w:p w14:paraId="2C4E3F34" w14:textId="77777777" w:rsidR="00836EAF" w:rsidRDefault="00836EAF">
      <w:pPr>
        <w:spacing w:line="480" w:lineRule="auto"/>
        <w:jc w:val="both"/>
        <w:rPr>
          <w:sz w:val="24"/>
        </w:rPr>
        <w:sectPr w:rsidR="00836EAF">
          <w:pgSz w:w="12240" w:h="15840"/>
          <w:pgMar w:top="1500" w:right="1540" w:bottom="1200" w:left="1720" w:header="0" w:footer="1002" w:gutter="0"/>
          <w:cols w:space="720"/>
        </w:sectPr>
      </w:pPr>
    </w:p>
    <w:p w14:paraId="50DB7778" w14:textId="77777777" w:rsidR="00836EAF" w:rsidRDefault="00836EAF">
      <w:pPr>
        <w:pStyle w:val="BodyText"/>
        <w:rPr>
          <w:sz w:val="20"/>
        </w:rPr>
      </w:pPr>
    </w:p>
    <w:p w14:paraId="0E831EAC" w14:textId="77777777" w:rsidR="00836EAF" w:rsidRDefault="00836EAF">
      <w:pPr>
        <w:pStyle w:val="BodyText"/>
        <w:rPr>
          <w:sz w:val="20"/>
        </w:rPr>
      </w:pPr>
    </w:p>
    <w:p w14:paraId="573C6B6C" w14:textId="77777777" w:rsidR="00836EAF" w:rsidRDefault="00836EAF">
      <w:pPr>
        <w:pStyle w:val="BodyText"/>
        <w:spacing w:before="3"/>
        <w:rPr>
          <w:sz w:val="18"/>
        </w:rPr>
      </w:pPr>
    </w:p>
    <w:p w14:paraId="43F1FE41" w14:textId="77777777" w:rsidR="00836EAF" w:rsidRDefault="00682259">
      <w:pPr>
        <w:pStyle w:val="ListParagraph"/>
        <w:numPr>
          <w:ilvl w:val="0"/>
          <w:numId w:val="62"/>
        </w:numPr>
        <w:tabs>
          <w:tab w:val="left" w:pos="1269"/>
        </w:tabs>
        <w:spacing w:before="90" w:line="480" w:lineRule="auto"/>
        <w:ind w:right="162"/>
        <w:jc w:val="both"/>
        <w:rPr>
          <w:sz w:val="24"/>
        </w:rPr>
      </w:pPr>
      <w:r>
        <w:rPr>
          <w:sz w:val="24"/>
        </w:rPr>
        <w:t>Bapak dan Ibu Dosen Departemen Administrasi Publik Fakultas Ilmu Sosial</w:t>
      </w:r>
      <w:r>
        <w:rPr>
          <w:spacing w:val="1"/>
          <w:sz w:val="24"/>
        </w:rPr>
        <w:t xml:space="preserve"> </w:t>
      </w:r>
      <w:r>
        <w:rPr>
          <w:sz w:val="24"/>
        </w:rPr>
        <w:t>dan Ilmu Politik Universitas Diponegoro yang telah memberikan banyak ilmu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penulis.</w:t>
      </w:r>
    </w:p>
    <w:p w14:paraId="35B3CC4B" w14:textId="77777777" w:rsidR="00836EAF" w:rsidRDefault="00682259">
      <w:pPr>
        <w:pStyle w:val="ListParagraph"/>
        <w:numPr>
          <w:ilvl w:val="0"/>
          <w:numId w:val="62"/>
        </w:numPr>
        <w:tabs>
          <w:tab w:val="left" w:pos="1269"/>
        </w:tabs>
        <w:spacing w:line="480" w:lineRule="auto"/>
        <w:ind w:right="163"/>
        <w:jc w:val="both"/>
        <w:rPr>
          <w:sz w:val="24"/>
        </w:rPr>
      </w:pPr>
      <w:r>
        <w:rPr>
          <w:sz w:val="24"/>
        </w:rPr>
        <w:t>Kedua orang tua dan seluruh keluarga saya yang telah memberikan dukungan</w:t>
      </w:r>
      <w:r>
        <w:rPr>
          <w:spacing w:val="1"/>
          <w:sz w:val="24"/>
        </w:rPr>
        <w:t xml:space="preserve"> </w:t>
      </w:r>
      <w:r>
        <w:rPr>
          <w:sz w:val="24"/>
        </w:rPr>
        <w:t>Do’a</w:t>
      </w:r>
      <w:r>
        <w:rPr>
          <w:spacing w:val="-2"/>
          <w:sz w:val="24"/>
        </w:rPr>
        <w:t xml:space="preserve"> </w:t>
      </w:r>
      <w:r>
        <w:rPr>
          <w:sz w:val="24"/>
        </w:rPr>
        <w:t>dan motivasi baik secara</w:t>
      </w:r>
      <w:r>
        <w:rPr>
          <w:spacing w:val="-1"/>
          <w:sz w:val="24"/>
        </w:rPr>
        <w:t xml:space="preserve"> </w:t>
      </w:r>
      <w:r>
        <w:rPr>
          <w:sz w:val="24"/>
        </w:rPr>
        <w:t>moril dan materil.</w:t>
      </w:r>
    </w:p>
    <w:p w14:paraId="4DB13A6D" w14:textId="77777777" w:rsidR="00836EAF" w:rsidRDefault="00682259">
      <w:pPr>
        <w:pStyle w:val="ListParagraph"/>
        <w:numPr>
          <w:ilvl w:val="0"/>
          <w:numId w:val="62"/>
        </w:numPr>
        <w:tabs>
          <w:tab w:val="left" w:pos="126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Seluruh</w:t>
      </w:r>
      <w:r>
        <w:rPr>
          <w:spacing w:val="-2"/>
          <w:sz w:val="24"/>
        </w:rPr>
        <w:t xml:space="preserve"> </w:t>
      </w:r>
      <w:r>
        <w:rPr>
          <w:sz w:val="24"/>
        </w:rPr>
        <w:t>teman-teman</w:t>
      </w:r>
      <w:r>
        <w:rPr>
          <w:spacing w:val="-2"/>
          <w:sz w:val="24"/>
        </w:rPr>
        <w:t xml:space="preserve"> </w:t>
      </w:r>
      <w:r>
        <w:rPr>
          <w:sz w:val="24"/>
        </w:rPr>
        <w:t>seangkatan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2"/>
          <w:sz w:val="24"/>
        </w:rPr>
        <w:t xml:space="preserve"> </w:t>
      </w:r>
      <w:r>
        <w:rPr>
          <w:sz w:val="24"/>
        </w:rPr>
        <w:t>Publik</w:t>
      </w:r>
      <w:r>
        <w:rPr>
          <w:spacing w:val="-2"/>
          <w:sz w:val="24"/>
        </w:rPr>
        <w:t xml:space="preserve"> </w:t>
      </w:r>
      <w:r>
        <w:rPr>
          <w:sz w:val="24"/>
        </w:rPr>
        <w:t>2019</w:t>
      </w:r>
      <w:r>
        <w:rPr>
          <w:spacing w:val="-2"/>
          <w:sz w:val="24"/>
        </w:rPr>
        <w:t xml:space="preserve"> </w:t>
      </w:r>
      <w:r>
        <w:rPr>
          <w:sz w:val="24"/>
        </w:rPr>
        <w:t>FISIP</w:t>
      </w:r>
      <w:r>
        <w:rPr>
          <w:spacing w:val="-1"/>
          <w:sz w:val="24"/>
        </w:rPr>
        <w:t xml:space="preserve"> </w:t>
      </w:r>
      <w:r>
        <w:rPr>
          <w:sz w:val="24"/>
        </w:rPr>
        <w:t>UNDIP.</w:t>
      </w:r>
    </w:p>
    <w:p w14:paraId="231B57FE" w14:textId="77777777" w:rsidR="00836EAF" w:rsidRDefault="00836EAF">
      <w:pPr>
        <w:pStyle w:val="BodyText"/>
      </w:pPr>
    </w:p>
    <w:p w14:paraId="6B0B706E" w14:textId="77777777" w:rsidR="00836EAF" w:rsidRDefault="00682259">
      <w:pPr>
        <w:pStyle w:val="ListParagraph"/>
        <w:numPr>
          <w:ilvl w:val="0"/>
          <w:numId w:val="62"/>
        </w:numPr>
        <w:tabs>
          <w:tab w:val="left" w:pos="1269"/>
        </w:tabs>
        <w:spacing w:line="480" w:lineRule="auto"/>
        <w:ind w:right="159"/>
        <w:jc w:val="both"/>
        <w:rPr>
          <w:sz w:val="24"/>
        </w:rPr>
      </w:pPr>
      <w:r>
        <w:rPr>
          <w:sz w:val="24"/>
        </w:rPr>
        <w:t>Terima</w:t>
      </w:r>
      <w:r>
        <w:rPr>
          <w:spacing w:val="1"/>
          <w:sz w:val="24"/>
        </w:rPr>
        <w:t xml:space="preserve"> </w:t>
      </w:r>
      <w:r>
        <w:rPr>
          <w:sz w:val="24"/>
        </w:rPr>
        <w:t>kasih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teman</w:t>
      </w:r>
      <w:r>
        <w:rPr>
          <w:spacing w:val="1"/>
          <w:sz w:val="24"/>
        </w:rPr>
        <w:t xml:space="preserve"> </w:t>
      </w:r>
      <w:r>
        <w:rPr>
          <w:sz w:val="24"/>
        </w:rPr>
        <w:t>terbaik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Aisyah</w:t>
      </w:r>
      <w:r>
        <w:rPr>
          <w:spacing w:val="1"/>
          <w:sz w:val="24"/>
        </w:rPr>
        <w:t xml:space="preserve"> </w:t>
      </w:r>
      <w:r>
        <w:rPr>
          <w:sz w:val="24"/>
        </w:rPr>
        <w:t>Annis</w:t>
      </w:r>
      <w:r>
        <w:rPr>
          <w:spacing w:val="1"/>
          <w:sz w:val="24"/>
        </w:rPr>
        <w:t xml:space="preserve"> </w:t>
      </w:r>
      <w:r>
        <w:rPr>
          <w:sz w:val="24"/>
        </w:rPr>
        <w:t>Rahmawati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senantiasa memberikan bantuan dan telah mendukung dalam suka maupun</w:t>
      </w:r>
      <w:r>
        <w:rPr>
          <w:spacing w:val="1"/>
          <w:sz w:val="24"/>
        </w:rPr>
        <w:t xml:space="preserve"> </w:t>
      </w:r>
      <w:r>
        <w:rPr>
          <w:sz w:val="24"/>
        </w:rPr>
        <w:t>duka.</w:t>
      </w:r>
    </w:p>
    <w:p w14:paraId="30E51EE7" w14:textId="77777777" w:rsidR="00836EAF" w:rsidRDefault="00682259">
      <w:pPr>
        <w:pStyle w:val="ListParagraph"/>
        <w:numPr>
          <w:ilvl w:val="0"/>
          <w:numId w:val="62"/>
        </w:numPr>
        <w:tabs>
          <w:tab w:val="left" w:pos="1269"/>
        </w:tabs>
        <w:spacing w:line="482" w:lineRule="auto"/>
        <w:ind w:right="161"/>
        <w:jc w:val="both"/>
        <w:rPr>
          <w:sz w:val="24"/>
        </w:rPr>
      </w:pPr>
      <w:r>
        <w:rPr>
          <w:sz w:val="24"/>
        </w:rPr>
        <w:t>Terima</w:t>
      </w:r>
      <w:r>
        <w:rPr>
          <w:spacing w:val="1"/>
          <w:sz w:val="24"/>
        </w:rPr>
        <w:t xml:space="preserve"> </w:t>
      </w:r>
      <w:r>
        <w:rPr>
          <w:sz w:val="24"/>
        </w:rPr>
        <w:t>kasih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teman-teman</w:t>
      </w:r>
      <w:r>
        <w:rPr>
          <w:spacing w:val="1"/>
          <w:sz w:val="24"/>
        </w:rPr>
        <w:t xml:space="preserve"> </w:t>
      </w:r>
      <w:r>
        <w:rPr>
          <w:sz w:val="24"/>
        </w:rPr>
        <w:t>seperjuangan,</w:t>
      </w:r>
      <w:r>
        <w:rPr>
          <w:spacing w:val="1"/>
          <w:sz w:val="24"/>
        </w:rPr>
        <w:t xml:space="preserve"> </w:t>
      </w:r>
      <w:r>
        <w:rPr>
          <w:sz w:val="24"/>
        </w:rPr>
        <w:t>Raihan,</w:t>
      </w:r>
      <w:r>
        <w:rPr>
          <w:spacing w:val="1"/>
          <w:sz w:val="24"/>
        </w:rPr>
        <w:t xml:space="preserve"> </w:t>
      </w:r>
      <w:r>
        <w:rPr>
          <w:sz w:val="24"/>
        </w:rPr>
        <w:t>Novia,</w:t>
      </w:r>
      <w:r>
        <w:rPr>
          <w:spacing w:val="1"/>
          <w:sz w:val="24"/>
        </w:rPr>
        <w:t xml:space="preserve"> </w:t>
      </w:r>
      <w:r>
        <w:rPr>
          <w:sz w:val="24"/>
        </w:rPr>
        <w:t>Syerina,</w:t>
      </w:r>
      <w:r>
        <w:rPr>
          <w:spacing w:val="1"/>
          <w:sz w:val="24"/>
        </w:rPr>
        <w:t xml:space="preserve"> </w:t>
      </w:r>
      <w:r>
        <w:rPr>
          <w:sz w:val="24"/>
        </w:rPr>
        <w:t>Afitrah,</w:t>
      </w:r>
      <w:r>
        <w:rPr>
          <w:spacing w:val="-1"/>
          <w:sz w:val="24"/>
        </w:rPr>
        <w:t xml:space="preserve"> </w:t>
      </w:r>
      <w:r>
        <w:rPr>
          <w:sz w:val="24"/>
        </w:rPr>
        <w:t>Sabrina,</w:t>
      </w:r>
      <w:r>
        <w:rPr>
          <w:spacing w:val="1"/>
          <w:sz w:val="24"/>
        </w:rPr>
        <w:t xml:space="preserve"> </w:t>
      </w:r>
      <w:r>
        <w:rPr>
          <w:sz w:val="24"/>
        </w:rPr>
        <w:t>Anisa,</w:t>
      </w:r>
      <w:r>
        <w:rPr>
          <w:spacing w:val="2"/>
          <w:sz w:val="24"/>
        </w:rPr>
        <w:t xml:space="preserve"> </w:t>
      </w:r>
      <w:r>
        <w:rPr>
          <w:sz w:val="24"/>
        </w:rPr>
        <w:t>Nesa,</w:t>
      </w:r>
      <w:r>
        <w:rPr>
          <w:spacing w:val="2"/>
          <w:sz w:val="24"/>
        </w:rPr>
        <w:t xml:space="preserve"> </w:t>
      </w:r>
      <w:r>
        <w:rPr>
          <w:sz w:val="24"/>
        </w:rPr>
        <w:t>Zaki, Rangga,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Arif.</w:t>
      </w:r>
    </w:p>
    <w:p w14:paraId="60DF4FF8" w14:textId="77777777" w:rsidR="00836EAF" w:rsidRDefault="00682259">
      <w:pPr>
        <w:pStyle w:val="BodyText"/>
        <w:spacing w:before="197" w:line="360" w:lineRule="auto"/>
        <w:ind w:left="548" w:right="159" w:firstLine="720"/>
        <w:jc w:val="both"/>
      </w:pPr>
      <w:r>
        <w:t>Saya menyadari bahwa skripsi ini maih jauh dari kesempurnaan, oleh karena</w:t>
      </w:r>
      <w:r>
        <w:rPr>
          <w:spacing w:val="1"/>
        </w:rPr>
        <w:t xml:space="preserve"> </w:t>
      </w:r>
      <w:r>
        <w:t>itu kritik dan saran yang bersifat membangun akan saya terima. Semoga Allah SWT</w:t>
      </w:r>
      <w:r>
        <w:rPr>
          <w:spacing w:val="1"/>
        </w:rPr>
        <w:t xml:space="preserve"> </w:t>
      </w:r>
      <w:r>
        <w:t>melimpahkan rahmat dan karunia-Nya kepada semua pihak yang telah membantu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pendorong</w:t>
      </w:r>
      <w:r>
        <w:rPr>
          <w:spacing w:val="-4"/>
        </w:rPr>
        <w:t xml:space="preserve"> </w:t>
      </w:r>
      <w:r>
        <w:t>dunia pendidikan dan ilmu pengetahuan.</w:t>
      </w:r>
    </w:p>
    <w:p w14:paraId="720BC4F1" w14:textId="77777777" w:rsidR="00836EAF" w:rsidRDefault="00836EAF">
      <w:pPr>
        <w:pStyle w:val="BodyText"/>
        <w:spacing w:before="3"/>
        <w:rPr>
          <w:sz w:val="18"/>
        </w:rPr>
      </w:pPr>
    </w:p>
    <w:tbl>
      <w:tblPr>
        <w:tblW w:w="0" w:type="auto"/>
        <w:tblInd w:w="54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6"/>
      </w:tblGrid>
      <w:tr w:rsidR="00836EAF" w14:paraId="3BD5FB28" w14:textId="77777777">
        <w:trPr>
          <w:trHeight w:val="339"/>
        </w:trPr>
        <w:tc>
          <w:tcPr>
            <w:tcW w:w="3346" w:type="dxa"/>
          </w:tcPr>
          <w:p w14:paraId="488F4850" w14:textId="77777777" w:rsidR="00836EAF" w:rsidRDefault="00682259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Semarang,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September 2023</w:t>
            </w:r>
          </w:p>
        </w:tc>
      </w:tr>
      <w:tr w:rsidR="00836EAF" w14:paraId="75A28CB5" w14:textId="77777777">
        <w:trPr>
          <w:trHeight w:val="1034"/>
        </w:trPr>
        <w:tc>
          <w:tcPr>
            <w:tcW w:w="3346" w:type="dxa"/>
          </w:tcPr>
          <w:p w14:paraId="1B10FC0F" w14:textId="77777777" w:rsidR="00836EAF" w:rsidRDefault="00682259"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Penulis</w:t>
            </w:r>
          </w:p>
        </w:tc>
      </w:tr>
      <w:tr w:rsidR="00836EAF" w14:paraId="3759C8BC" w14:textId="77777777">
        <w:trPr>
          <w:trHeight w:val="1035"/>
        </w:trPr>
        <w:tc>
          <w:tcPr>
            <w:tcW w:w="3346" w:type="dxa"/>
          </w:tcPr>
          <w:p w14:paraId="77FD03F8" w14:textId="77777777" w:rsidR="00836EAF" w:rsidRDefault="00836EAF">
            <w:pPr>
              <w:pStyle w:val="TableParagraph"/>
              <w:rPr>
                <w:sz w:val="26"/>
              </w:rPr>
            </w:pPr>
          </w:p>
          <w:p w14:paraId="408E49FD" w14:textId="77777777" w:rsidR="00836EAF" w:rsidRDefault="00836EAF">
            <w:pPr>
              <w:pStyle w:val="TableParagraph"/>
              <w:spacing w:before="6"/>
              <w:rPr>
                <w:sz w:val="33"/>
              </w:rPr>
            </w:pPr>
          </w:p>
          <w:p w14:paraId="2DB9435B" w14:textId="77777777" w:rsidR="00836EAF" w:rsidRDefault="00682259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Rizka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Utami Indra</w:t>
            </w:r>
          </w:p>
        </w:tc>
      </w:tr>
      <w:tr w:rsidR="00836EAF" w14:paraId="046B18C1" w14:textId="77777777">
        <w:trPr>
          <w:trHeight w:val="340"/>
        </w:trPr>
        <w:tc>
          <w:tcPr>
            <w:tcW w:w="3346" w:type="dxa"/>
          </w:tcPr>
          <w:p w14:paraId="0A76A380" w14:textId="77777777" w:rsidR="00836EAF" w:rsidRDefault="00682259">
            <w:pPr>
              <w:pStyle w:val="TableParagraph"/>
              <w:spacing w:before="64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NIM.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14020119120031</w:t>
            </w:r>
          </w:p>
        </w:tc>
      </w:tr>
    </w:tbl>
    <w:p w14:paraId="1BA160E2" w14:textId="77777777" w:rsidR="00836EAF" w:rsidRDefault="00836EAF">
      <w:pPr>
        <w:spacing w:line="256" w:lineRule="exact"/>
        <w:rPr>
          <w:sz w:val="24"/>
        </w:rPr>
        <w:sectPr w:rsidR="00836EAF">
          <w:pgSz w:w="12240" w:h="15840"/>
          <w:pgMar w:top="1500" w:right="1540" w:bottom="1200" w:left="1720" w:header="0" w:footer="1002" w:gutter="0"/>
          <w:cols w:space="720"/>
        </w:sectPr>
      </w:pPr>
    </w:p>
    <w:p w14:paraId="190E7D7E" w14:textId="77777777" w:rsidR="00836EAF" w:rsidRDefault="00836EAF">
      <w:pPr>
        <w:pStyle w:val="BodyText"/>
        <w:rPr>
          <w:sz w:val="20"/>
        </w:rPr>
      </w:pPr>
    </w:p>
    <w:p w14:paraId="5BF117E0" w14:textId="77777777" w:rsidR="00836EAF" w:rsidRDefault="00836EAF">
      <w:pPr>
        <w:pStyle w:val="BodyText"/>
        <w:rPr>
          <w:sz w:val="20"/>
        </w:rPr>
      </w:pPr>
    </w:p>
    <w:p w14:paraId="4B2DC2B1" w14:textId="77777777" w:rsidR="00836EAF" w:rsidRDefault="00836EAF">
      <w:pPr>
        <w:pStyle w:val="BodyText"/>
        <w:spacing w:before="10"/>
        <w:rPr>
          <w:sz w:val="18"/>
        </w:rPr>
      </w:pPr>
    </w:p>
    <w:p w14:paraId="3592E3BB" w14:textId="77777777" w:rsidR="00836EAF" w:rsidRDefault="00682259">
      <w:pPr>
        <w:pStyle w:val="Heading1"/>
        <w:ind w:left="561" w:right="176"/>
        <w:jc w:val="center"/>
      </w:pPr>
      <w:bookmarkStart w:id="3" w:name="_TOC_250045"/>
      <w:r>
        <w:t>DAFTAR</w:t>
      </w:r>
      <w:r>
        <w:rPr>
          <w:spacing w:val="-2"/>
        </w:rPr>
        <w:t xml:space="preserve"> </w:t>
      </w:r>
      <w:bookmarkEnd w:id="3"/>
      <w:r>
        <w:t>ISI</w:t>
      </w:r>
    </w:p>
    <w:p w14:paraId="5F375832" w14:textId="77777777" w:rsidR="00836EAF" w:rsidRDefault="00836EAF">
      <w:pPr>
        <w:jc w:val="center"/>
        <w:sectPr w:rsidR="00836EAF">
          <w:pgSz w:w="12240" w:h="15840"/>
          <w:pgMar w:top="1500" w:right="1540" w:bottom="1690" w:left="1720" w:header="0" w:footer="1002" w:gutter="0"/>
          <w:cols w:space="720"/>
        </w:sectPr>
      </w:pPr>
    </w:p>
    <w:sdt>
      <w:sdtPr>
        <w:id w:val="1415352394"/>
        <w:docPartObj>
          <w:docPartGallery w:val="Table of Contents"/>
          <w:docPartUnique/>
        </w:docPartObj>
      </w:sdtPr>
      <w:sdtContent>
        <w:p w14:paraId="693F5924" w14:textId="77777777" w:rsidR="00836EAF" w:rsidRDefault="00682259">
          <w:pPr>
            <w:pStyle w:val="TOC2"/>
            <w:tabs>
              <w:tab w:val="right" w:leader="dot" w:pos="7914"/>
            </w:tabs>
            <w:spacing w:before="195"/>
          </w:pPr>
          <w:r>
            <w:t>SURAT</w:t>
          </w:r>
          <w:r>
            <w:rPr>
              <w:spacing w:val="-1"/>
            </w:rPr>
            <w:t xml:space="preserve"> </w:t>
          </w:r>
          <w:r>
            <w:t>PERNYATAAN</w:t>
          </w:r>
          <w:r>
            <w:tab/>
            <w:t>ii</w:t>
          </w:r>
        </w:p>
        <w:p w14:paraId="3E4BB842" w14:textId="77777777" w:rsidR="00836EAF" w:rsidRDefault="00682259">
          <w:pPr>
            <w:pStyle w:val="TOC2"/>
            <w:tabs>
              <w:tab w:val="right" w:leader="dot" w:pos="7982"/>
            </w:tabs>
            <w:spacing w:before="201"/>
          </w:pPr>
          <w:r>
            <w:t>KEASLIAN</w:t>
          </w:r>
          <w:r>
            <w:rPr>
              <w:spacing w:val="-2"/>
            </w:rPr>
            <w:t xml:space="preserve"> </w:t>
          </w:r>
          <w:r>
            <w:t>KARYA</w:t>
          </w:r>
          <w:r>
            <w:rPr>
              <w:spacing w:val="1"/>
            </w:rPr>
            <w:t xml:space="preserve"> </w:t>
          </w:r>
          <w:r>
            <w:t>ILMIAH (SKRIPSI)</w:t>
          </w:r>
          <w:r>
            <w:tab/>
            <w:t>iii</w:t>
          </w:r>
        </w:p>
        <w:p w14:paraId="79E89151" w14:textId="77777777" w:rsidR="00836EAF" w:rsidRDefault="00682259">
          <w:pPr>
            <w:pStyle w:val="TOC2"/>
            <w:tabs>
              <w:tab w:val="right" w:leader="dot" w:pos="7968"/>
            </w:tabs>
            <w:spacing w:before="200"/>
          </w:pPr>
          <w:hyperlink w:anchor="_TOC_250048" w:history="1">
            <w:r>
              <w:t>HALAMAN</w:t>
            </w:r>
            <w:r>
              <w:rPr>
                <w:spacing w:val="-1"/>
              </w:rPr>
              <w:t xml:space="preserve"> </w:t>
            </w:r>
            <w:r>
              <w:t>MOTTO</w:t>
            </w:r>
            <w:r>
              <w:tab/>
              <w:t>iv</w:t>
            </w:r>
          </w:hyperlink>
        </w:p>
        <w:p w14:paraId="6A1BCC5B" w14:textId="77777777" w:rsidR="00836EAF" w:rsidRDefault="00682259">
          <w:pPr>
            <w:pStyle w:val="TOC2"/>
            <w:tabs>
              <w:tab w:val="right" w:leader="dot" w:pos="7900"/>
            </w:tabs>
            <w:spacing w:before="199"/>
          </w:pPr>
          <w:r>
            <w:t>HALAMAN</w:t>
          </w:r>
          <w:r>
            <w:rPr>
              <w:spacing w:val="-1"/>
            </w:rPr>
            <w:t xml:space="preserve"> </w:t>
          </w:r>
          <w:r>
            <w:t>PERSEMBAHAN</w:t>
          </w:r>
          <w:r>
            <w:tab/>
            <w:t>v</w:t>
          </w:r>
        </w:p>
        <w:p w14:paraId="477BA9AE" w14:textId="77777777" w:rsidR="00836EAF" w:rsidRDefault="00682259">
          <w:pPr>
            <w:pStyle w:val="TOC2"/>
            <w:tabs>
              <w:tab w:val="right" w:leader="dot" w:pos="7967"/>
            </w:tabs>
            <w:spacing w:before="202"/>
          </w:pPr>
          <w:hyperlink w:anchor="_TOC_250047" w:history="1">
            <w:r>
              <w:t>ABSTRAK</w:t>
            </w:r>
            <w:r>
              <w:tab/>
              <w:t>vi</w:t>
            </w:r>
          </w:hyperlink>
        </w:p>
        <w:p w14:paraId="6E296441" w14:textId="77777777" w:rsidR="00836EAF" w:rsidRDefault="00682259">
          <w:pPr>
            <w:pStyle w:val="TOC2"/>
            <w:tabs>
              <w:tab w:val="right" w:leader="dot" w:pos="8033"/>
            </w:tabs>
            <w:spacing w:before="199"/>
          </w:pPr>
          <w:r>
            <w:t>ABSTRACT</w:t>
          </w:r>
          <w:r>
            <w:tab/>
            <w:t>vii</w:t>
          </w:r>
        </w:p>
        <w:p w14:paraId="44F80EF8" w14:textId="77777777" w:rsidR="00836EAF" w:rsidRDefault="00682259">
          <w:pPr>
            <w:pStyle w:val="TOC2"/>
            <w:tabs>
              <w:tab w:val="right" w:leader="dot" w:pos="8033"/>
            </w:tabs>
            <w:spacing w:before="199"/>
          </w:pPr>
          <w:hyperlink w:anchor="_TOC_250046" w:history="1">
            <w:r>
              <w:t>KATA</w:t>
            </w:r>
            <w:r>
              <w:rPr>
                <w:spacing w:val="-1"/>
              </w:rPr>
              <w:t xml:space="preserve"> </w:t>
            </w:r>
            <w:r>
              <w:t>PENGANTAR</w:t>
            </w:r>
            <w:r>
              <w:tab/>
              <w:t>vii</w:t>
            </w:r>
          </w:hyperlink>
        </w:p>
        <w:p w14:paraId="7B631595" w14:textId="77777777" w:rsidR="00836EAF" w:rsidRDefault="00682259">
          <w:pPr>
            <w:pStyle w:val="TOC2"/>
            <w:tabs>
              <w:tab w:val="right" w:leader="dot" w:pos="7900"/>
            </w:tabs>
            <w:spacing w:before="202"/>
          </w:pPr>
          <w:hyperlink w:anchor="_TOC_250045" w:history="1">
            <w:r>
              <w:t>DAFTAR</w:t>
            </w:r>
            <w:r>
              <w:rPr>
                <w:spacing w:val="1"/>
              </w:rPr>
              <w:t xml:space="preserve"> </w:t>
            </w:r>
            <w:r>
              <w:t>ISI</w:t>
            </w:r>
            <w:r>
              <w:tab/>
              <w:t>x</w:t>
            </w:r>
          </w:hyperlink>
        </w:p>
        <w:p w14:paraId="233FFF00" w14:textId="77777777" w:rsidR="00836EAF" w:rsidRDefault="00682259">
          <w:pPr>
            <w:pStyle w:val="TOC2"/>
            <w:tabs>
              <w:tab w:val="right" w:leader="dot" w:pos="8101"/>
            </w:tabs>
            <w:spacing w:before="199"/>
          </w:pPr>
          <w:hyperlink w:anchor="_TOC_250044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TABEL</w:t>
            </w:r>
            <w:r>
              <w:tab/>
              <w:t>xiii</w:t>
            </w:r>
          </w:hyperlink>
        </w:p>
        <w:p w14:paraId="69265EDE" w14:textId="77777777" w:rsidR="00836EAF" w:rsidRDefault="00682259">
          <w:pPr>
            <w:pStyle w:val="TOC2"/>
            <w:tabs>
              <w:tab w:val="right" w:leader="dot" w:pos="8089"/>
            </w:tabs>
            <w:spacing w:before="200"/>
          </w:pPr>
          <w:hyperlink w:anchor="_TOC_250043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GAMBAR</w:t>
            </w:r>
            <w:r>
              <w:tab/>
              <w:t>xiv</w:t>
            </w:r>
          </w:hyperlink>
        </w:p>
        <w:p w14:paraId="00124983" w14:textId="77777777" w:rsidR="00836EAF" w:rsidRDefault="00682259">
          <w:pPr>
            <w:pStyle w:val="TOC2"/>
            <w:tabs>
              <w:tab w:val="right" w:leader="dot" w:pos="8025"/>
            </w:tabs>
            <w:spacing w:before="201"/>
          </w:pPr>
          <w:r>
            <w:t>DAFTAR</w:t>
          </w:r>
          <w:r>
            <w:rPr>
              <w:spacing w:val="1"/>
            </w:rPr>
            <w:t xml:space="preserve"> </w:t>
          </w:r>
          <w:r>
            <w:t>LAMPIRAN</w:t>
          </w:r>
          <w:r>
            <w:tab/>
            <w:t>xv</w:t>
          </w:r>
        </w:p>
        <w:p w14:paraId="589AD86A" w14:textId="77777777" w:rsidR="00836EAF" w:rsidRDefault="00682259">
          <w:pPr>
            <w:pStyle w:val="TOC1"/>
            <w:spacing w:before="205"/>
          </w:pPr>
          <w:r>
            <w:t>BAB</w:t>
          </w:r>
          <w:r>
            <w:rPr>
              <w:spacing w:val="-1"/>
            </w:rPr>
            <w:t xml:space="preserve"> </w:t>
          </w:r>
          <w:r>
            <w:t>I</w:t>
          </w:r>
          <w:r>
            <w:rPr>
              <w:spacing w:val="-1"/>
            </w:rPr>
            <w:t xml:space="preserve"> </w:t>
          </w:r>
          <w:r>
            <w:t>(PEMBAHASAN)</w:t>
          </w:r>
        </w:p>
        <w:p w14:paraId="476D52B2" w14:textId="77777777" w:rsidR="00836EAF" w:rsidRDefault="00682259">
          <w:pPr>
            <w:pStyle w:val="TOC2"/>
            <w:numPr>
              <w:ilvl w:val="1"/>
              <w:numId w:val="61"/>
            </w:numPr>
            <w:tabs>
              <w:tab w:val="left" w:pos="976"/>
              <w:tab w:val="right" w:leader="dot" w:pos="7900"/>
            </w:tabs>
            <w:spacing w:before="194"/>
          </w:pPr>
          <w:hyperlink w:anchor="_TOC_250042" w:history="1">
            <w:r>
              <w:t>Latar Belakang</w:t>
            </w:r>
            <w:r>
              <w:tab/>
              <w:t>1</w:t>
            </w:r>
          </w:hyperlink>
        </w:p>
        <w:p w14:paraId="480A4544" w14:textId="77777777" w:rsidR="00836EAF" w:rsidRDefault="00682259">
          <w:pPr>
            <w:pStyle w:val="TOC2"/>
            <w:numPr>
              <w:ilvl w:val="1"/>
              <w:numId w:val="61"/>
            </w:numPr>
            <w:tabs>
              <w:tab w:val="left" w:pos="976"/>
              <w:tab w:val="right" w:leader="dot" w:pos="7900"/>
            </w:tabs>
          </w:pPr>
          <w:hyperlink w:anchor="_TOC_250041" w:history="1">
            <w:r>
              <w:t>Perumusan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8</w:t>
            </w:r>
          </w:hyperlink>
        </w:p>
        <w:p w14:paraId="4D1009EF" w14:textId="77777777" w:rsidR="00836EAF" w:rsidRDefault="00682259">
          <w:pPr>
            <w:pStyle w:val="TOC4"/>
            <w:numPr>
              <w:ilvl w:val="2"/>
              <w:numId w:val="61"/>
            </w:numPr>
            <w:tabs>
              <w:tab w:val="left" w:pos="1518"/>
              <w:tab w:val="right" w:leader="dot" w:pos="7900"/>
            </w:tabs>
            <w:spacing w:before="43"/>
          </w:pPr>
          <w:hyperlink w:anchor="_TOC_250040" w:history="1">
            <w:r>
              <w:t>Identifikasi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8</w:t>
            </w:r>
          </w:hyperlink>
        </w:p>
        <w:p w14:paraId="7B59F38E" w14:textId="77777777" w:rsidR="00836EAF" w:rsidRDefault="00682259">
          <w:pPr>
            <w:pStyle w:val="TOC4"/>
            <w:numPr>
              <w:ilvl w:val="2"/>
              <w:numId w:val="61"/>
            </w:numPr>
            <w:tabs>
              <w:tab w:val="left" w:pos="1516"/>
              <w:tab w:val="right" w:leader="dot" w:pos="7900"/>
            </w:tabs>
            <w:ind w:left="1515" w:hanging="541"/>
          </w:pPr>
          <w:hyperlink w:anchor="_TOC_250039" w:history="1">
            <w:r>
              <w:t>Rumusan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9</w:t>
            </w:r>
          </w:hyperlink>
        </w:p>
        <w:p w14:paraId="44E197B4" w14:textId="77777777" w:rsidR="00836EAF" w:rsidRDefault="00682259">
          <w:pPr>
            <w:pStyle w:val="TOC2"/>
            <w:numPr>
              <w:ilvl w:val="1"/>
              <w:numId w:val="61"/>
            </w:numPr>
            <w:tabs>
              <w:tab w:val="left" w:pos="976"/>
              <w:tab w:val="right" w:leader="dot" w:pos="7900"/>
            </w:tabs>
          </w:pPr>
          <w:hyperlink w:anchor="_TOC_250038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9</w:t>
            </w:r>
          </w:hyperlink>
        </w:p>
        <w:p w14:paraId="1D85BDD1" w14:textId="77777777" w:rsidR="00836EAF" w:rsidRDefault="00682259">
          <w:pPr>
            <w:pStyle w:val="TOC2"/>
            <w:numPr>
              <w:ilvl w:val="1"/>
              <w:numId w:val="61"/>
            </w:numPr>
            <w:tabs>
              <w:tab w:val="left" w:pos="976"/>
              <w:tab w:val="right" w:leader="dot" w:pos="8020"/>
            </w:tabs>
          </w:pPr>
          <w:hyperlink w:anchor="_TOC_250037" w:history="1">
            <w:r>
              <w:t>Manfaat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10</w:t>
            </w:r>
          </w:hyperlink>
        </w:p>
        <w:p w14:paraId="2ECFC435" w14:textId="77777777" w:rsidR="00836EAF" w:rsidRDefault="00682259">
          <w:pPr>
            <w:pStyle w:val="TOC2"/>
            <w:numPr>
              <w:ilvl w:val="1"/>
              <w:numId w:val="61"/>
            </w:numPr>
            <w:tabs>
              <w:tab w:val="left" w:pos="976"/>
              <w:tab w:val="right" w:leader="dot" w:pos="8020"/>
            </w:tabs>
            <w:spacing w:before="43"/>
          </w:pPr>
          <w:hyperlink w:anchor="_TOC_250036" w:history="1">
            <w:r>
              <w:t>Kerangka</w:t>
            </w:r>
            <w:r>
              <w:rPr>
                <w:spacing w:val="-2"/>
              </w:rPr>
              <w:t xml:space="preserve"> </w:t>
            </w:r>
            <w:r>
              <w:t>Penelitian Teoritis</w:t>
            </w:r>
            <w:r>
              <w:tab/>
              <w:t>11</w:t>
            </w:r>
          </w:hyperlink>
        </w:p>
        <w:p w14:paraId="73A6F174" w14:textId="77777777" w:rsidR="00836EAF" w:rsidRDefault="00682259">
          <w:pPr>
            <w:pStyle w:val="TOC4"/>
            <w:numPr>
              <w:ilvl w:val="2"/>
              <w:numId w:val="61"/>
            </w:numPr>
            <w:tabs>
              <w:tab w:val="left" w:pos="1516"/>
              <w:tab w:val="right" w:leader="dot" w:pos="8020"/>
            </w:tabs>
            <w:ind w:left="1515" w:hanging="541"/>
          </w:pPr>
          <w:hyperlink w:anchor="_TOC_250035" w:history="1">
            <w:r>
              <w:t>Penelitian</w:t>
            </w:r>
            <w:r>
              <w:rPr>
                <w:spacing w:val="-1"/>
              </w:rPr>
              <w:t xml:space="preserve"> </w:t>
            </w:r>
            <w:r>
              <w:t>Terdahulu</w:t>
            </w:r>
            <w:r>
              <w:tab/>
              <w:t>11</w:t>
            </w:r>
          </w:hyperlink>
        </w:p>
        <w:p w14:paraId="6689E4ED" w14:textId="77777777" w:rsidR="00836EAF" w:rsidRDefault="00682259">
          <w:pPr>
            <w:pStyle w:val="TOC4"/>
            <w:numPr>
              <w:ilvl w:val="2"/>
              <w:numId w:val="61"/>
            </w:numPr>
            <w:tabs>
              <w:tab w:val="left" w:pos="1516"/>
              <w:tab w:val="right" w:leader="dot" w:pos="8020"/>
            </w:tabs>
            <w:spacing w:before="40"/>
            <w:ind w:left="1515" w:hanging="541"/>
          </w:pPr>
          <w:hyperlink w:anchor="_TOC_250034" w:history="1">
            <w:r>
              <w:t>Administrasi</w:t>
            </w:r>
            <w:r>
              <w:rPr>
                <w:spacing w:val="-1"/>
              </w:rPr>
              <w:t xml:space="preserve"> </w:t>
            </w:r>
            <w:r>
              <w:t>Publik</w:t>
            </w:r>
            <w:r>
              <w:tab/>
              <w:t>17</w:t>
            </w:r>
          </w:hyperlink>
        </w:p>
        <w:p w14:paraId="5320469E" w14:textId="77777777" w:rsidR="00836EAF" w:rsidRDefault="00682259">
          <w:pPr>
            <w:pStyle w:val="TOC4"/>
            <w:numPr>
              <w:ilvl w:val="2"/>
              <w:numId w:val="61"/>
            </w:numPr>
            <w:tabs>
              <w:tab w:val="left" w:pos="1516"/>
              <w:tab w:val="right" w:leader="dot" w:pos="8020"/>
            </w:tabs>
            <w:spacing w:before="42"/>
            <w:ind w:left="1515" w:hanging="541"/>
          </w:pPr>
          <w:hyperlink w:anchor="_TOC_250033" w:history="1">
            <w:r>
              <w:t>Kebijakan</w:t>
            </w:r>
            <w:r>
              <w:rPr>
                <w:spacing w:val="-1"/>
              </w:rPr>
              <w:t xml:space="preserve"> </w:t>
            </w:r>
            <w:r>
              <w:t>Publik</w:t>
            </w:r>
            <w:r>
              <w:tab/>
              <w:t>21</w:t>
            </w:r>
          </w:hyperlink>
        </w:p>
        <w:p w14:paraId="1841F22B" w14:textId="77777777" w:rsidR="00836EAF" w:rsidRDefault="00682259">
          <w:pPr>
            <w:pStyle w:val="TOC6"/>
            <w:numPr>
              <w:ilvl w:val="2"/>
              <w:numId w:val="61"/>
            </w:numPr>
            <w:tabs>
              <w:tab w:val="left" w:pos="1516"/>
              <w:tab w:val="right" w:leader="dot" w:pos="8020"/>
            </w:tabs>
            <w:spacing w:before="43"/>
            <w:ind w:left="1515" w:hanging="541"/>
            <w:rPr>
              <w:b w:val="0"/>
              <w:i w:val="0"/>
              <w:sz w:val="24"/>
            </w:rPr>
          </w:pPr>
          <w:hyperlink w:anchor="_TOC_250032" w:history="1">
            <w:r>
              <w:rPr>
                <w:b w:val="0"/>
                <w:i w:val="0"/>
                <w:sz w:val="24"/>
              </w:rPr>
              <w:t>Analisis</w:t>
            </w:r>
            <w:r>
              <w:rPr>
                <w:b w:val="0"/>
                <w:i w:val="0"/>
                <w:spacing w:val="-1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Peran</w:t>
            </w:r>
            <w:r>
              <w:rPr>
                <w:b w:val="0"/>
                <w:i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Stakeholders</w:t>
            </w:r>
            <w:r>
              <w:rPr>
                <w:b w:val="0"/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25</w:t>
            </w:r>
          </w:hyperlink>
        </w:p>
        <w:p w14:paraId="34F41C23" w14:textId="77777777" w:rsidR="00836EAF" w:rsidRDefault="00682259">
          <w:pPr>
            <w:pStyle w:val="TOC4"/>
            <w:numPr>
              <w:ilvl w:val="2"/>
              <w:numId w:val="61"/>
            </w:numPr>
            <w:tabs>
              <w:tab w:val="left" w:pos="1516"/>
              <w:tab w:val="right" w:leader="dot" w:pos="8020"/>
            </w:tabs>
            <w:ind w:left="1515" w:hanging="541"/>
          </w:pPr>
          <w:hyperlink w:anchor="_TOC_250031" w:history="1">
            <w:r>
              <w:t>Penanggulangan</w:t>
            </w:r>
            <w:r>
              <w:rPr>
                <w:spacing w:val="1"/>
              </w:rPr>
              <w:t xml:space="preserve"> </w:t>
            </w:r>
            <w:r>
              <w:t>Bencana</w:t>
            </w:r>
            <w:r>
              <w:tab/>
              <w:t>29</w:t>
            </w:r>
          </w:hyperlink>
        </w:p>
        <w:p w14:paraId="13E82D41" w14:textId="77777777" w:rsidR="00836EAF" w:rsidRDefault="00682259">
          <w:pPr>
            <w:pStyle w:val="TOC6"/>
            <w:numPr>
              <w:ilvl w:val="2"/>
              <w:numId w:val="61"/>
            </w:numPr>
            <w:tabs>
              <w:tab w:val="left" w:pos="1516"/>
              <w:tab w:val="right" w:leader="dot" w:pos="8020"/>
            </w:tabs>
            <w:spacing w:before="41"/>
            <w:ind w:left="1515" w:hanging="541"/>
            <w:rPr>
              <w:b w:val="0"/>
              <w:i w:val="0"/>
              <w:sz w:val="24"/>
            </w:rPr>
          </w:pPr>
          <w:hyperlink w:anchor="_TOC_250030" w:history="1">
            <w:r>
              <w:rPr>
                <w:b w:val="0"/>
                <w:i w:val="0"/>
                <w:sz w:val="24"/>
              </w:rPr>
              <w:t>Faktor</w:t>
            </w:r>
            <w:r>
              <w:rPr>
                <w:b w:val="0"/>
                <w:i w:val="0"/>
                <w:spacing w:val="-1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Pendukung</w:t>
            </w:r>
            <w:r>
              <w:rPr>
                <w:b w:val="0"/>
                <w:i w:val="0"/>
                <w:spacing w:val="-1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dan</w:t>
            </w:r>
            <w:r>
              <w:rPr>
                <w:b w:val="0"/>
                <w:i w:val="0"/>
                <w:spacing w:val="-1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Penghambat Peran</w:t>
            </w:r>
            <w:r>
              <w:rPr>
                <w:b w:val="0"/>
                <w:i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Stakeholders</w:t>
            </w:r>
            <w:r>
              <w:rPr>
                <w:b w:val="0"/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33</w:t>
            </w:r>
          </w:hyperlink>
        </w:p>
        <w:p w14:paraId="4D1CD57A" w14:textId="77777777" w:rsidR="00836EAF" w:rsidRDefault="00682259">
          <w:pPr>
            <w:pStyle w:val="TOC4"/>
            <w:numPr>
              <w:ilvl w:val="2"/>
              <w:numId w:val="61"/>
            </w:numPr>
            <w:tabs>
              <w:tab w:val="left" w:pos="1516"/>
              <w:tab w:val="right" w:leader="dot" w:pos="8020"/>
            </w:tabs>
            <w:ind w:left="1515" w:hanging="541"/>
          </w:pPr>
          <w:hyperlink w:anchor="_TOC_250029" w:history="1">
            <w:r>
              <w:t>Kerangka</w:t>
            </w:r>
            <w:r>
              <w:rPr>
                <w:spacing w:val="-2"/>
              </w:rPr>
              <w:t xml:space="preserve"> </w:t>
            </w:r>
            <w:r>
              <w:t>Berpikir</w:t>
            </w:r>
            <w:r>
              <w:tab/>
              <w:t>37</w:t>
            </w:r>
          </w:hyperlink>
        </w:p>
        <w:p w14:paraId="6636925E" w14:textId="77777777" w:rsidR="00836EAF" w:rsidRDefault="00682259">
          <w:pPr>
            <w:pStyle w:val="TOC2"/>
            <w:numPr>
              <w:ilvl w:val="1"/>
              <w:numId w:val="61"/>
            </w:numPr>
            <w:tabs>
              <w:tab w:val="left" w:pos="976"/>
              <w:tab w:val="right" w:leader="dot" w:pos="8020"/>
            </w:tabs>
            <w:spacing w:before="43"/>
          </w:pPr>
          <w:hyperlink w:anchor="_TOC_250028" w:history="1">
            <w:r>
              <w:t>Operasionalisasi</w:t>
            </w:r>
            <w:r>
              <w:rPr>
                <w:spacing w:val="-1"/>
              </w:rPr>
              <w:t xml:space="preserve"> </w:t>
            </w:r>
            <w:r>
              <w:t>Konsep</w:t>
            </w:r>
            <w:r>
              <w:tab/>
              <w:t>38</w:t>
            </w:r>
          </w:hyperlink>
        </w:p>
        <w:p w14:paraId="569A1350" w14:textId="77777777" w:rsidR="00836EAF" w:rsidRDefault="00682259">
          <w:pPr>
            <w:pStyle w:val="TOC2"/>
            <w:numPr>
              <w:ilvl w:val="1"/>
              <w:numId w:val="61"/>
            </w:numPr>
            <w:tabs>
              <w:tab w:val="left" w:pos="976"/>
              <w:tab w:val="right" w:leader="dot" w:pos="8020"/>
            </w:tabs>
          </w:pPr>
          <w:hyperlink w:anchor="_TOC_250027" w:history="1">
            <w:r>
              <w:t>Argumen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42</w:t>
            </w:r>
          </w:hyperlink>
        </w:p>
        <w:p w14:paraId="6FE3C4DE" w14:textId="77777777" w:rsidR="00836EAF" w:rsidRDefault="00682259">
          <w:pPr>
            <w:pStyle w:val="TOC2"/>
            <w:numPr>
              <w:ilvl w:val="1"/>
              <w:numId w:val="61"/>
            </w:numPr>
            <w:tabs>
              <w:tab w:val="left" w:pos="976"/>
              <w:tab w:val="right" w:leader="dot" w:pos="8020"/>
            </w:tabs>
            <w:spacing w:before="40"/>
          </w:pPr>
          <w:hyperlink w:anchor="_TOC_250026" w:history="1">
            <w:r>
              <w:t>Metode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43</w:t>
            </w:r>
          </w:hyperlink>
        </w:p>
        <w:p w14:paraId="10046C91" w14:textId="77777777" w:rsidR="00836EAF" w:rsidRDefault="00682259">
          <w:pPr>
            <w:pStyle w:val="TOC4"/>
            <w:numPr>
              <w:ilvl w:val="2"/>
              <w:numId w:val="61"/>
            </w:numPr>
            <w:tabs>
              <w:tab w:val="left" w:pos="1516"/>
              <w:tab w:val="right" w:leader="dot" w:pos="8020"/>
            </w:tabs>
            <w:spacing w:after="27"/>
            <w:ind w:left="1515" w:hanging="541"/>
          </w:pPr>
          <w:hyperlink w:anchor="_TOC_250025" w:history="1">
            <w:r>
              <w:t>Tipe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43</w:t>
            </w:r>
          </w:hyperlink>
        </w:p>
        <w:p w14:paraId="14C5AA28" w14:textId="77777777" w:rsidR="00836EAF" w:rsidRDefault="00682259">
          <w:pPr>
            <w:pStyle w:val="TOC4"/>
            <w:numPr>
              <w:ilvl w:val="2"/>
              <w:numId w:val="61"/>
            </w:numPr>
            <w:tabs>
              <w:tab w:val="left" w:pos="1516"/>
              <w:tab w:val="left" w:leader="dot" w:pos="7780"/>
            </w:tabs>
            <w:spacing w:before="762"/>
            <w:ind w:left="1515" w:hanging="541"/>
          </w:pPr>
          <w:hyperlink w:anchor="_TOC_250024" w:history="1">
            <w:r>
              <w:t>Situs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43</w:t>
            </w:r>
          </w:hyperlink>
        </w:p>
        <w:p w14:paraId="7E1D6BD6" w14:textId="77777777" w:rsidR="00836EAF" w:rsidRDefault="00682259">
          <w:pPr>
            <w:pStyle w:val="TOC4"/>
            <w:numPr>
              <w:ilvl w:val="2"/>
              <w:numId w:val="61"/>
            </w:numPr>
            <w:tabs>
              <w:tab w:val="left" w:pos="1516"/>
              <w:tab w:val="left" w:leader="dot" w:pos="7780"/>
            </w:tabs>
            <w:ind w:left="1515" w:hanging="541"/>
          </w:pPr>
          <w:hyperlink w:anchor="_TOC_250023" w:history="1">
            <w:r>
              <w:t>Subjek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44</w:t>
            </w:r>
          </w:hyperlink>
        </w:p>
        <w:p w14:paraId="49BEF07F" w14:textId="77777777" w:rsidR="00836EAF" w:rsidRDefault="00682259">
          <w:pPr>
            <w:pStyle w:val="TOC4"/>
            <w:numPr>
              <w:ilvl w:val="2"/>
              <w:numId w:val="61"/>
            </w:numPr>
            <w:tabs>
              <w:tab w:val="left" w:pos="1516"/>
              <w:tab w:val="left" w:leader="dot" w:pos="7780"/>
            </w:tabs>
            <w:ind w:left="1515" w:hanging="541"/>
          </w:pPr>
          <w:hyperlink w:anchor="_TOC_250022" w:history="1">
            <w:r>
              <w:t>Jenis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dan Sumber</w:t>
            </w:r>
            <w:r>
              <w:rPr>
                <w:spacing w:val="-3"/>
              </w:rPr>
              <w:t xml:space="preserve"> </w:t>
            </w:r>
            <w:r>
              <w:t>Data</w:t>
            </w:r>
            <w:r>
              <w:tab/>
              <w:t>45</w:t>
            </w:r>
          </w:hyperlink>
        </w:p>
        <w:p w14:paraId="3D1D0670" w14:textId="77777777" w:rsidR="00836EAF" w:rsidRDefault="00682259">
          <w:pPr>
            <w:pStyle w:val="TOC4"/>
            <w:numPr>
              <w:ilvl w:val="2"/>
              <w:numId w:val="61"/>
            </w:numPr>
            <w:tabs>
              <w:tab w:val="left" w:pos="1516"/>
              <w:tab w:val="left" w:leader="dot" w:pos="7780"/>
            </w:tabs>
            <w:spacing w:before="43"/>
            <w:ind w:left="1515" w:hanging="541"/>
          </w:pPr>
          <w:hyperlink w:anchor="_TOC_250021" w:history="1">
            <w:r>
              <w:t>Teknik</w:t>
            </w:r>
            <w:r>
              <w:rPr>
                <w:spacing w:val="-2"/>
              </w:rPr>
              <w:t xml:space="preserve"> </w:t>
            </w:r>
            <w:r>
              <w:t>Pengumpulan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46</w:t>
            </w:r>
          </w:hyperlink>
        </w:p>
        <w:p w14:paraId="1D8CC969" w14:textId="77777777" w:rsidR="00836EAF" w:rsidRDefault="00682259">
          <w:pPr>
            <w:pStyle w:val="TOC4"/>
            <w:numPr>
              <w:ilvl w:val="2"/>
              <w:numId w:val="61"/>
            </w:numPr>
            <w:tabs>
              <w:tab w:val="left" w:pos="1516"/>
              <w:tab w:val="left" w:leader="dot" w:pos="7780"/>
            </w:tabs>
            <w:ind w:left="1515" w:hanging="541"/>
          </w:pPr>
          <w:r>
            <w:t>Analisis</w:t>
          </w:r>
          <w:r>
            <w:rPr>
              <w:spacing w:val="-3"/>
            </w:rPr>
            <w:t xml:space="preserve"> </w:t>
          </w:r>
          <w:r>
            <w:t>dan</w:t>
          </w:r>
          <w:r>
            <w:rPr>
              <w:spacing w:val="1"/>
            </w:rPr>
            <w:t xml:space="preserve"> </w:t>
          </w:r>
          <w:r>
            <w:t>Interpretasi</w:t>
          </w:r>
          <w:r>
            <w:rPr>
              <w:spacing w:val="-2"/>
            </w:rPr>
            <w:t xml:space="preserve"> </w:t>
          </w:r>
          <w:r>
            <w:t>Data</w:t>
          </w:r>
          <w:r>
            <w:tab/>
            <w:t>49</w:t>
          </w:r>
        </w:p>
        <w:p w14:paraId="3D178900" w14:textId="77777777" w:rsidR="00836EAF" w:rsidRDefault="00682259">
          <w:pPr>
            <w:pStyle w:val="TOC4"/>
            <w:numPr>
              <w:ilvl w:val="2"/>
              <w:numId w:val="61"/>
            </w:numPr>
            <w:tabs>
              <w:tab w:val="left" w:pos="1516"/>
              <w:tab w:val="left" w:leader="dot" w:pos="7780"/>
            </w:tabs>
            <w:ind w:left="1515" w:hanging="541"/>
          </w:pPr>
          <w:hyperlink w:anchor="_TOC_250020" w:history="1">
            <w:r>
              <w:t>Kualitas</w:t>
            </w:r>
            <w:r>
              <w:rPr>
                <w:spacing w:val="-2"/>
              </w:rPr>
              <w:t xml:space="preserve"> </w:t>
            </w:r>
            <w:r>
              <w:t>Data</w:t>
            </w:r>
            <w:r>
              <w:tab/>
              <w:t>50</w:t>
            </w:r>
          </w:hyperlink>
        </w:p>
        <w:p w14:paraId="4AEFA642" w14:textId="77777777" w:rsidR="00836EAF" w:rsidRDefault="00682259">
          <w:pPr>
            <w:pStyle w:val="TOC1"/>
          </w:pPr>
          <w:hyperlink w:anchor="_TOC_250019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II</w:t>
            </w:r>
            <w:r>
              <w:rPr>
                <w:spacing w:val="-1"/>
              </w:rPr>
              <w:t xml:space="preserve"> </w:t>
            </w:r>
            <w:r>
              <w:t>(GAMBARAN UMUM)</w:t>
            </w:r>
          </w:hyperlink>
        </w:p>
        <w:p w14:paraId="66CA02F9" w14:textId="77777777" w:rsidR="00836EAF" w:rsidRDefault="00682259">
          <w:pPr>
            <w:pStyle w:val="TOC2"/>
            <w:numPr>
              <w:ilvl w:val="1"/>
              <w:numId w:val="60"/>
            </w:numPr>
            <w:tabs>
              <w:tab w:val="left" w:pos="976"/>
              <w:tab w:val="left" w:leader="dot" w:pos="7780"/>
            </w:tabs>
            <w:spacing w:before="195"/>
          </w:pPr>
          <w:r>
            <w:t>Gambaran Umum</w:t>
          </w:r>
          <w:r>
            <w:rPr>
              <w:spacing w:val="-1"/>
            </w:rPr>
            <w:t xml:space="preserve"> </w:t>
          </w:r>
          <w:r>
            <w:t>Kota</w:t>
          </w:r>
          <w:r>
            <w:rPr>
              <w:spacing w:val="-1"/>
            </w:rPr>
            <w:t xml:space="preserve"> </w:t>
          </w:r>
          <w:r>
            <w:t>Semarang</w:t>
          </w:r>
          <w:r>
            <w:tab/>
            <w:t>52</w:t>
          </w:r>
        </w:p>
        <w:p w14:paraId="6EE0F1DB" w14:textId="77777777" w:rsidR="00836EAF" w:rsidRDefault="00682259">
          <w:pPr>
            <w:pStyle w:val="TOC4"/>
            <w:numPr>
              <w:ilvl w:val="2"/>
              <w:numId w:val="60"/>
            </w:numPr>
            <w:tabs>
              <w:tab w:val="left" w:pos="1516"/>
              <w:tab w:val="left" w:leader="dot" w:pos="7780"/>
            </w:tabs>
            <w:ind w:hanging="541"/>
          </w:pPr>
          <w:hyperlink w:anchor="_TOC_250018" w:history="1">
            <w:r>
              <w:t>Kondisi</w:t>
            </w:r>
            <w:r>
              <w:rPr>
                <w:spacing w:val="-2"/>
              </w:rPr>
              <w:t xml:space="preserve"> </w:t>
            </w:r>
            <w:r>
              <w:t>Geografis</w:t>
            </w:r>
            <w:r>
              <w:tab/>
              <w:t>52</w:t>
            </w:r>
          </w:hyperlink>
        </w:p>
        <w:p w14:paraId="46AB51E0" w14:textId="77777777" w:rsidR="00836EAF" w:rsidRDefault="00682259">
          <w:pPr>
            <w:pStyle w:val="TOC4"/>
            <w:tabs>
              <w:tab w:val="left" w:leader="dot" w:pos="7780"/>
            </w:tabs>
            <w:spacing w:before="43"/>
            <w:ind w:left="975" w:firstLine="0"/>
          </w:pPr>
          <w:hyperlink w:anchor="_TOC_250017" w:history="1">
            <w:r>
              <w:t>2.1.2.Kondisi</w:t>
            </w:r>
            <w:r>
              <w:rPr>
                <w:spacing w:val="-2"/>
              </w:rPr>
              <w:t xml:space="preserve"> </w:t>
            </w:r>
            <w:r>
              <w:t>Demografi</w:t>
            </w:r>
            <w:r>
              <w:tab/>
              <w:t>54</w:t>
            </w:r>
          </w:hyperlink>
        </w:p>
        <w:p w14:paraId="3570C6D5" w14:textId="77777777" w:rsidR="00836EAF" w:rsidRDefault="00682259">
          <w:pPr>
            <w:pStyle w:val="TOC2"/>
            <w:numPr>
              <w:ilvl w:val="1"/>
              <w:numId w:val="59"/>
            </w:numPr>
            <w:tabs>
              <w:tab w:val="left" w:pos="909"/>
            </w:tabs>
            <w:ind w:hanging="361"/>
          </w:pPr>
          <w:hyperlink w:anchor="_TOC_250016" w:history="1">
            <w:r>
              <w:t>Gambaran</w:t>
            </w:r>
            <w:r>
              <w:rPr>
                <w:spacing w:val="-1"/>
              </w:rPr>
              <w:t xml:space="preserve"> </w:t>
            </w:r>
            <w:r>
              <w:t>Umum</w:t>
            </w:r>
            <w:r>
              <w:rPr>
                <w:spacing w:val="-2"/>
              </w:rPr>
              <w:t xml:space="preserve"> </w:t>
            </w:r>
            <w:r>
              <w:t>Badan</w:t>
            </w:r>
            <w:r>
              <w:rPr>
                <w:spacing w:val="-2"/>
              </w:rPr>
              <w:t xml:space="preserve"> </w:t>
            </w:r>
            <w:r>
              <w:t>Penanggulangan Bencana</w:t>
            </w:r>
            <w:r>
              <w:rPr>
                <w:spacing w:val="-3"/>
              </w:rPr>
              <w:t xml:space="preserve"> </w:t>
            </w:r>
            <w:r>
              <w:t>Daerah</w:t>
            </w:r>
            <w:r>
              <w:rPr>
                <w:spacing w:val="-2"/>
              </w:rPr>
              <w:t xml:space="preserve"> </w:t>
            </w:r>
            <w:r>
              <w:t>Kota</w:t>
            </w:r>
            <w:r>
              <w:rPr>
                <w:spacing w:val="-3"/>
              </w:rPr>
              <w:t xml:space="preserve"> </w:t>
            </w:r>
            <w:r>
              <w:t>Semarang</w:t>
            </w:r>
          </w:hyperlink>
        </w:p>
        <w:p w14:paraId="4288A5A8" w14:textId="77777777" w:rsidR="00836EAF" w:rsidRDefault="00682259">
          <w:pPr>
            <w:pStyle w:val="TOC2"/>
            <w:ind w:left="560"/>
          </w:pPr>
          <w:r>
            <w:t>........................................................................................................................56</w:t>
          </w:r>
        </w:p>
        <w:p w14:paraId="0F47F46D" w14:textId="77777777" w:rsidR="00836EAF" w:rsidRDefault="00682259">
          <w:pPr>
            <w:pStyle w:val="TOC4"/>
            <w:numPr>
              <w:ilvl w:val="2"/>
              <w:numId w:val="59"/>
            </w:numPr>
            <w:tabs>
              <w:tab w:val="left" w:pos="1516"/>
              <w:tab w:val="left" w:leader="dot" w:pos="7780"/>
            </w:tabs>
            <w:ind w:hanging="541"/>
          </w:pPr>
          <w:hyperlink w:anchor="_TOC_250015" w:history="1">
            <w:r>
              <w:t>Visi</w:t>
            </w:r>
            <w:r>
              <w:rPr>
                <w:spacing w:val="-1"/>
              </w:rPr>
              <w:t xml:space="preserve"> </w:t>
            </w:r>
            <w:r>
              <w:t>dan Misi</w:t>
            </w:r>
            <w:r>
              <w:tab/>
              <w:t>56</w:t>
            </w:r>
          </w:hyperlink>
        </w:p>
        <w:p w14:paraId="5678BDA2" w14:textId="77777777" w:rsidR="00836EAF" w:rsidRDefault="00682259">
          <w:pPr>
            <w:pStyle w:val="TOC4"/>
            <w:numPr>
              <w:ilvl w:val="2"/>
              <w:numId w:val="59"/>
            </w:numPr>
            <w:tabs>
              <w:tab w:val="left" w:pos="1516"/>
              <w:tab w:val="left" w:leader="dot" w:pos="7780"/>
            </w:tabs>
            <w:spacing w:before="43"/>
            <w:ind w:hanging="541"/>
          </w:pPr>
          <w:hyperlink w:anchor="_TOC_250014" w:history="1">
            <w:r>
              <w:t>Tugas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Fungsi</w:t>
            </w:r>
            <w:r>
              <w:tab/>
              <w:t>57</w:t>
            </w:r>
          </w:hyperlink>
        </w:p>
        <w:p w14:paraId="710FC6FE" w14:textId="77777777" w:rsidR="00836EAF" w:rsidRDefault="00682259">
          <w:pPr>
            <w:pStyle w:val="TOC2"/>
            <w:tabs>
              <w:tab w:val="left" w:leader="dot" w:pos="7780"/>
            </w:tabs>
          </w:pPr>
          <w:hyperlink w:anchor="_TOC_250013" w:history="1">
            <w:r>
              <w:t>2.3.</w:t>
            </w:r>
            <w:r>
              <w:rPr>
                <w:spacing w:val="-1"/>
              </w:rPr>
              <w:t xml:space="preserve"> </w:t>
            </w:r>
            <w:r>
              <w:t>Gambaran</w:t>
            </w:r>
            <w:r>
              <w:rPr>
                <w:spacing w:val="-1"/>
              </w:rPr>
              <w:t xml:space="preserve"> </w:t>
            </w:r>
            <w:r>
              <w:t>Umum</w:t>
            </w:r>
            <w:r>
              <w:rPr>
                <w:spacing w:val="-1"/>
              </w:rPr>
              <w:t xml:space="preserve"> </w:t>
            </w:r>
            <w:r>
              <w:t>Banjir di</w:t>
            </w:r>
            <w:r>
              <w:rPr>
                <w:spacing w:val="-1"/>
              </w:rPr>
              <w:t xml:space="preserve"> </w:t>
            </w:r>
            <w:r>
              <w:t>Kota</w:t>
            </w:r>
            <w:r>
              <w:rPr>
                <w:spacing w:val="-1"/>
              </w:rPr>
              <w:t xml:space="preserve"> </w:t>
            </w:r>
            <w:r>
              <w:t>Semarang</w:t>
            </w:r>
            <w:r>
              <w:tab/>
              <w:t>64</w:t>
            </w:r>
          </w:hyperlink>
        </w:p>
        <w:p w14:paraId="0551E1A2" w14:textId="77777777" w:rsidR="00836EAF" w:rsidRDefault="00682259">
          <w:pPr>
            <w:pStyle w:val="TOC1"/>
            <w:tabs>
              <w:tab w:val="left" w:leader="dot" w:pos="7780"/>
            </w:tabs>
            <w:spacing w:before="245"/>
            <w:ind w:left="541"/>
          </w:pPr>
          <w:r>
            <w:t>BAB</w:t>
          </w:r>
          <w:r>
            <w:rPr>
              <w:spacing w:val="-1"/>
            </w:rPr>
            <w:t xml:space="preserve"> </w:t>
          </w:r>
          <w:r>
            <w:t>III</w:t>
          </w:r>
          <w:r>
            <w:rPr>
              <w:spacing w:val="-1"/>
            </w:rPr>
            <w:t xml:space="preserve"> </w:t>
          </w:r>
          <w:r>
            <w:t>(HASIL</w:t>
          </w:r>
          <w:r>
            <w:rPr>
              <w:spacing w:val="-1"/>
            </w:rPr>
            <w:t xml:space="preserve"> </w:t>
          </w:r>
          <w:r>
            <w:t>PENELITIAN</w:t>
          </w:r>
          <w:r>
            <w:rPr>
              <w:spacing w:val="-2"/>
            </w:rPr>
            <w:t xml:space="preserve"> </w:t>
          </w:r>
          <w:r>
            <w:t>DAN PEMBAHASAN)</w:t>
          </w:r>
          <w:r>
            <w:tab/>
            <w:t>67</w:t>
          </w:r>
        </w:p>
        <w:p w14:paraId="3149B1EF" w14:textId="77777777" w:rsidR="00836EAF" w:rsidRDefault="00682259">
          <w:pPr>
            <w:pStyle w:val="TOC3"/>
            <w:numPr>
              <w:ilvl w:val="1"/>
              <w:numId w:val="58"/>
            </w:numPr>
            <w:tabs>
              <w:tab w:val="left" w:pos="976"/>
              <w:tab w:val="left" w:leader="dot" w:pos="7780"/>
            </w:tabs>
            <w:spacing w:before="238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Identifikasi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sz w:val="24"/>
            </w:rPr>
            <w:t>Stakeholders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68</w:t>
          </w:r>
        </w:p>
        <w:p w14:paraId="733BEC7F" w14:textId="77777777" w:rsidR="00836EAF" w:rsidRDefault="00682259">
          <w:pPr>
            <w:pStyle w:val="TOC6"/>
            <w:numPr>
              <w:ilvl w:val="2"/>
              <w:numId w:val="58"/>
            </w:numPr>
            <w:tabs>
              <w:tab w:val="left" w:pos="1516"/>
              <w:tab w:val="left" w:leader="dot" w:pos="7780"/>
            </w:tabs>
            <w:ind w:hanging="541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Stakeholders</w:t>
          </w:r>
          <w:r>
            <w:rPr>
              <w:b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Primer</w:t>
          </w:r>
          <w:r>
            <w:rPr>
              <w:b w:val="0"/>
              <w:i w:val="0"/>
              <w:sz w:val="24"/>
            </w:rPr>
            <w:tab/>
            <w:t>69</w:t>
          </w:r>
        </w:p>
        <w:p w14:paraId="5CECB9B3" w14:textId="77777777" w:rsidR="00836EAF" w:rsidRDefault="00682259">
          <w:pPr>
            <w:pStyle w:val="TOC6"/>
            <w:numPr>
              <w:ilvl w:val="2"/>
              <w:numId w:val="58"/>
            </w:numPr>
            <w:tabs>
              <w:tab w:val="left" w:pos="1516"/>
              <w:tab w:val="left" w:leader="dot" w:pos="7780"/>
            </w:tabs>
            <w:spacing w:before="41"/>
            <w:ind w:hanging="541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Stakholder</w:t>
          </w:r>
          <w:r>
            <w:rPr>
              <w:b w:val="0"/>
              <w:i w:val="0"/>
              <w:sz w:val="24"/>
            </w:rPr>
            <w:t>s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Kunci</w:t>
          </w:r>
          <w:r>
            <w:rPr>
              <w:b w:val="0"/>
              <w:i w:val="0"/>
              <w:sz w:val="24"/>
            </w:rPr>
            <w:tab/>
            <w:t>71</w:t>
          </w:r>
        </w:p>
        <w:p w14:paraId="009CE1B9" w14:textId="77777777" w:rsidR="00836EAF" w:rsidRDefault="00682259">
          <w:pPr>
            <w:pStyle w:val="TOC6"/>
            <w:numPr>
              <w:ilvl w:val="2"/>
              <w:numId w:val="58"/>
            </w:numPr>
            <w:tabs>
              <w:tab w:val="left" w:pos="1516"/>
              <w:tab w:val="left" w:leader="dot" w:pos="7780"/>
            </w:tabs>
            <w:spacing w:before="43"/>
            <w:ind w:hanging="541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Stakeholders</w:t>
          </w:r>
          <w:r>
            <w:rPr>
              <w:b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Sekunder</w:t>
          </w:r>
          <w:r>
            <w:rPr>
              <w:b w:val="0"/>
              <w:i w:val="0"/>
              <w:sz w:val="24"/>
            </w:rPr>
            <w:tab/>
            <w:t>75</w:t>
          </w:r>
        </w:p>
        <w:p w14:paraId="1D8C1395" w14:textId="77777777" w:rsidR="00836EAF" w:rsidRDefault="00682259">
          <w:pPr>
            <w:pStyle w:val="TOC3"/>
            <w:numPr>
              <w:ilvl w:val="1"/>
              <w:numId w:val="58"/>
            </w:numPr>
            <w:tabs>
              <w:tab w:val="left" w:pos="976"/>
              <w:tab w:val="left" w:leader="dot" w:pos="7780"/>
            </w:tabs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Peran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sz w:val="24"/>
            </w:rPr>
            <w:t>Stakeholders</w:t>
          </w:r>
          <w:r>
            <w:rPr>
              <w:b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dalam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Penanggulangan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Bencana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Banjir</w:t>
          </w:r>
          <w:r>
            <w:rPr>
              <w:b w:val="0"/>
              <w:i w:val="0"/>
              <w:sz w:val="24"/>
            </w:rPr>
            <w:tab/>
            <w:t>80</w:t>
          </w:r>
        </w:p>
        <w:p w14:paraId="21D7F667" w14:textId="77777777" w:rsidR="00836EAF" w:rsidRDefault="00682259">
          <w:pPr>
            <w:pStyle w:val="TOC5"/>
            <w:numPr>
              <w:ilvl w:val="2"/>
              <w:numId w:val="58"/>
            </w:numPr>
            <w:tabs>
              <w:tab w:val="left" w:pos="1516"/>
              <w:tab w:val="left" w:leader="dot" w:pos="7780"/>
            </w:tabs>
            <w:ind w:hanging="541"/>
            <w:rPr>
              <w:i w:val="0"/>
            </w:rPr>
          </w:pPr>
          <w:hyperlink w:anchor="_TOC_250012" w:history="1">
            <w:r>
              <w:t>Policy</w:t>
            </w:r>
            <w:r>
              <w:rPr>
                <w:spacing w:val="-3"/>
              </w:rPr>
              <w:t xml:space="preserve"> </w:t>
            </w:r>
            <w:r>
              <w:t>Creator</w:t>
            </w:r>
            <w:r>
              <w:tab/>
            </w:r>
            <w:r>
              <w:rPr>
                <w:i w:val="0"/>
              </w:rPr>
              <w:t>81</w:t>
            </w:r>
          </w:hyperlink>
        </w:p>
        <w:p w14:paraId="75148007" w14:textId="77777777" w:rsidR="00836EAF" w:rsidRDefault="00682259">
          <w:pPr>
            <w:pStyle w:val="TOC4"/>
            <w:numPr>
              <w:ilvl w:val="2"/>
              <w:numId w:val="58"/>
            </w:numPr>
            <w:tabs>
              <w:tab w:val="left" w:pos="1516"/>
              <w:tab w:val="left" w:leader="dot" w:pos="7780"/>
            </w:tabs>
            <w:ind w:hanging="541"/>
          </w:pPr>
          <w:hyperlink w:anchor="_TOC_250011" w:history="1">
            <w:r>
              <w:t>Koordinator</w:t>
            </w:r>
            <w:r>
              <w:tab/>
              <w:t>83</w:t>
            </w:r>
          </w:hyperlink>
        </w:p>
        <w:p w14:paraId="2E80945A" w14:textId="77777777" w:rsidR="00836EAF" w:rsidRDefault="00682259">
          <w:pPr>
            <w:pStyle w:val="TOC4"/>
            <w:numPr>
              <w:ilvl w:val="2"/>
              <w:numId w:val="58"/>
            </w:numPr>
            <w:tabs>
              <w:tab w:val="left" w:pos="1516"/>
              <w:tab w:val="left" w:leader="dot" w:pos="7780"/>
            </w:tabs>
            <w:spacing w:before="43"/>
            <w:ind w:hanging="541"/>
          </w:pPr>
          <w:hyperlink w:anchor="_TOC_250010" w:history="1">
            <w:r>
              <w:t>Fasilitator</w:t>
            </w:r>
            <w:r>
              <w:tab/>
              <w:t>87</w:t>
            </w:r>
          </w:hyperlink>
        </w:p>
        <w:p w14:paraId="15C8100C" w14:textId="77777777" w:rsidR="00836EAF" w:rsidRDefault="00682259">
          <w:pPr>
            <w:pStyle w:val="TOC4"/>
            <w:numPr>
              <w:ilvl w:val="2"/>
              <w:numId w:val="58"/>
            </w:numPr>
            <w:tabs>
              <w:tab w:val="left" w:pos="1518"/>
              <w:tab w:val="left" w:leader="dot" w:pos="7780"/>
            </w:tabs>
            <w:ind w:left="1518" w:hanging="543"/>
          </w:pPr>
          <w:hyperlink w:anchor="_TOC_250009" w:history="1">
            <w:r>
              <w:t>Implementator</w:t>
            </w:r>
            <w:r>
              <w:tab/>
              <w:t>92</w:t>
            </w:r>
          </w:hyperlink>
        </w:p>
        <w:p w14:paraId="371C5D8C" w14:textId="77777777" w:rsidR="00836EAF" w:rsidRDefault="00682259">
          <w:pPr>
            <w:pStyle w:val="TOC4"/>
            <w:numPr>
              <w:ilvl w:val="2"/>
              <w:numId w:val="58"/>
            </w:numPr>
            <w:tabs>
              <w:tab w:val="left" w:pos="1516"/>
              <w:tab w:val="left" w:leader="dot" w:pos="7780"/>
            </w:tabs>
            <w:ind w:hanging="541"/>
          </w:pPr>
          <w:hyperlink w:anchor="_TOC_250008" w:history="1">
            <w:r>
              <w:t>Akselerator</w:t>
            </w:r>
            <w:r>
              <w:tab/>
              <w:t>98</w:t>
            </w:r>
          </w:hyperlink>
        </w:p>
        <w:p w14:paraId="563D9EBF" w14:textId="77777777" w:rsidR="00836EAF" w:rsidRDefault="00682259">
          <w:pPr>
            <w:pStyle w:val="TOC2"/>
            <w:numPr>
              <w:ilvl w:val="1"/>
              <w:numId w:val="58"/>
            </w:numPr>
            <w:tabs>
              <w:tab w:val="left" w:pos="976"/>
              <w:tab w:val="left" w:leader="dot" w:pos="7780"/>
            </w:tabs>
            <w:spacing w:line="278" w:lineRule="auto"/>
            <w:ind w:right="399"/>
          </w:pPr>
          <w:hyperlink w:anchor="_TOC_250007" w:history="1">
            <w:r>
              <w:t>Faktor</w:t>
            </w:r>
            <w:r>
              <w:rPr>
                <w:spacing w:val="-2"/>
              </w:rPr>
              <w:t xml:space="preserve"> </w:t>
            </w:r>
            <w:r>
              <w:t>pendukung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Penghambat</w:t>
            </w:r>
            <w:r>
              <w:rPr>
                <w:spacing w:val="-1"/>
              </w:rPr>
              <w:t xml:space="preserve"> </w:t>
            </w:r>
            <w:r>
              <w:t>Peran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 xml:space="preserve">Stakeholders </w:t>
            </w:r>
            <w:r>
              <w:t>dalam</w:t>
            </w:r>
            <w:r>
              <w:rPr>
                <w:spacing w:val="-1"/>
              </w:rPr>
              <w:t xml:space="preserve"> </w:t>
            </w:r>
            <w:r>
              <w:t>Penanggulangan</w:t>
            </w:r>
            <w:r>
              <w:rPr>
                <w:spacing w:val="-57"/>
              </w:rPr>
              <w:t xml:space="preserve"> </w:t>
            </w:r>
            <w:r>
              <w:t>Bencana</w:t>
            </w:r>
            <w:r>
              <w:rPr>
                <w:spacing w:val="-1"/>
              </w:rPr>
              <w:t xml:space="preserve"> </w:t>
            </w:r>
            <w:r>
              <w:t>Banjir</w:t>
            </w:r>
            <w:r>
              <w:tab/>
              <w:t>108</w:t>
            </w:r>
          </w:hyperlink>
        </w:p>
        <w:p w14:paraId="14FFEBE4" w14:textId="77777777" w:rsidR="00836EAF" w:rsidRDefault="00682259">
          <w:pPr>
            <w:pStyle w:val="TOC4"/>
            <w:numPr>
              <w:ilvl w:val="2"/>
              <w:numId w:val="58"/>
            </w:numPr>
            <w:tabs>
              <w:tab w:val="left" w:pos="1516"/>
              <w:tab w:val="left" w:leader="dot" w:pos="7780"/>
            </w:tabs>
            <w:spacing w:before="0" w:line="272" w:lineRule="exact"/>
            <w:ind w:hanging="541"/>
          </w:pPr>
          <w:hyperlink w:anchor="_TOC_250006" w:history="1">
            <w:r>
              <w:t>Faktor</w:t>
            </w:r>
            <w:r>
              <w:rPr>
                <w:spacing w:val="-1"/>
              </w:rPr>
              <w:t xml:space="preserve"> </w:t>
            </w:r>
            <w:r>
              <w:t>Pendukung</w:t>
            </w:r>
            <w:r>
              <w:tab/>
              <w:t>108</w:t>
            </w:r>
          </w:hyperlink>
        </w:p>
        <w:p w14:paraId="39094FE3" w14:textId="77777777" w:rsidR="00836EAF" w:rsidRDefault="00682259">
          <w:pPr>
            <w:pStyle w:val="TOC4"/>
            <w:numPr>
              <w:ilvl w:val="2"/>
              <w:numId w:val="58"/>
            </w:numPr>
            <w:tabs>
              <w:tab w:val="left" w:pos="1516"/>
              <w:tab w:val="left" w:leader="dot" w:pos="7780"/>
            </w:tabs>
            <w:ind w:hanging="541"/>
          </w:pPr>
          <w:hyperlink w:anchor="_TOC_250005" w:history="1">
            <w:r>
              <w:t>Faktor</w:t>
            </w:r>
            <w:r>
              <w:rPr>
                <w:spacing w:val="-2"/>
              </w:rPr>
              <w:t xml:space="preserve"> </w:t>
            </w:r>
            <w:r>
              <w:t>Penghambat</w:t>
            </w:r>
            <w:r>
              <w:tab/>
              <w:t>111</w:t>
            </w:r>
          </w:hyperlink>
        </w:p>
        <w:p w14:paraId="354A8AF0" w14:textId="77777777" w:rsidR="00836EAF" w:rsidRDefault="00682259">
          <w:pPr>
            <w:pStyle w:val="TOC1"/>
          </w:pPr>
          <w:hyperlink w:anchor="_TOC_250004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IV</w:t>
            </w:r>
            <w:r>
              <w:rPr>
                <w:spacing w:val="-1"/>
              </w:rPr>
              <w:t xml:space="preserve"> </w:t>
            </w:r>
            <w:r>
              <w:t>(PENUTUP)</w:t>
            </w:r>
          </w:hyperlink>
        </w:p>
        <w:p w14:paraId="07C0DA01" w14:textId="77777777" w:rsidR="00836EAF" w:rsidRDefault="00682259">
          <w:pPr>
            <w:pStyle w:val="TOC2"/>
            <w:numPr>
              <w:ilvl w:val="1"/>
              <w:numId w:val="57"/>
            </w:numPr>
            <w:tabs>
              <w:tab w:val="left" w:pos="976"/>
              <w:tab w:val="left" w:leader="dot" w:pos="7780"/>
            </w:tabs>
            <w:spacing w:before="195"/>
          </w:pPr>
          <w:hyperlink w:anchor="_TOC_250003" w:history="1">
            <w:r>
              <w:t>Kesimpulan</w:t>
            </w:r>
            <w:r>
              <w:tab/>
              <w:t>113</w:t>
            </w:r>
          </w:hyperlink>
        </w:p>
        <w:p w14:paraId="0C78106A" w14:textId="77777777" w:rsidR="00836EAF" w:rsidRDefault="00682259">
          <w:pPr>
            <w:pStyle w:val="TOC4"/>
            <w:numPr>
              <w:ilvl w:val="2"/>
              <w:numId w:val="57"/>
            </w:numPr>
            <w:tabs>
              <w:tab w:val="left" w:pos="1457"/>
            </w:tabs>
            <w:ind w:hanging="482"/>
          </w:pPr>
          <w:r>
            <w:rPr>
              <w:spacing w:val="-1"/>
            </w:rPr>
            <w:t>Identifikasi</w:t>
          </w:r>
          <w:r>
            <w:rPr>
              <w:spacing w:val="3"/>
            </w:rPr>
            <w:t xml:space="preserve"> </w:t>
          </w:r>
          <w:r>
            <w:rPr>
              <w:i/>
              <w:spacing w:val="-1"/>
            </w:rPr>
            <w:t>Stakeholders</w:t>
          </w:r>
          <w:r>
            <w:rPr>
              <w:i/>
              <w:spacing w:val="1"/>
            </w:rPr>
            <w:t xml:space="preserve"> </w:t>
          </w:r>
          <w:r>
            <w:t>dalam</w:t>
          </w:r>
          <w:r>
            <w:rPr>
              <w:spacing w:val="1"/>
            </w:rPr>
            <w:t xml:space="preserve"> </w:t>
          </w:r>
          <w:r>
            <w:t>Penanggulangan</w:t>
          </w:r>
          <w:r>
            <w:rPr>
              <w:spacing w:val="3"/>
            </w:rPr>
            <w:t xml:space="preserve"> </w:t>
          </w:r>
          <w:r>
            <w:t>Bencana Banjir</w:t>
          </w:r>
          <w:r>
            <w:rPr>
              <w:spacing w:val="-24"/>
            </w:rPr>
            <w:t xml:space="preserve"> </w:t>
          </w:r>
          <w:r>
            <w:t>113</w:t>
          </w:r>
        </w:p>
        <w:p w14:paraId="751A60E3" w14:textId="77777777" w:rsidR="00836EAF" w:rsidRDefault="00682259">
          <w:pPr>
            <w:pStyle w:val="TOC6"/>
            <w:numPr>
              <w:ilvl w:val="2"/>
              <w:numId w:val="57"/>
            </w:numPr>
            <w:tabs>
              <w:tab w:val="left" w:pos="1516"/>
              <w:tab w:val="left" w:leader="dot" w:pos="7780"/>
            </w:tabs>
            <w:spacing w:after="20"/>
            <w:ind w:left="1515" w:hanging="541"/>
            <w:rPr>
              <w:b w:val="0"/>
              <w:i w:val="0"/>
              <w:sz w:val="24"/>
            </w:rPr>
          </w:pPr>
          <w:hyperlink w:anchor="_TOC_250002" w:history="1">
            <w:r>
              <w:rPr>
                <w:b w:val="0"/>
                <w:i w:val="0"/>
                <w:sz w:val="24"/>
              </w:rPr>
              <w:t>Peran</w:t>
            </w:r>
            <w:r>
              <w:rPr>
                <w:b w:val="0"/>
                <w:i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Stakeholders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dalam</w:t>
            </w:r>
            <w:r>
              <w:rPr>
                <w:b w:val="0"/>
                <w:i w:val="0"/>
                <w:spacing w:val="-2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Penanggulangan Bencana</w:t>
            </w:r>
            <w:r>
              <w:rPr>
                <w:b w:val="0"/>
                <w:i w:val="0"/>
                <w:spacing w:val="-3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Banjir</w:t>
            </w:r>
            <w:r>
              <w:rPr>
                <w:b w:val="0"/>
                <w:i w:val="0"/>
                <w:sz w:val="24"/>
              </w:rPr>
              <w:tab/>
              <w:t>114</w:t>
            </w:r>
          </w:hyperlink>
        </w:p>
        <w:p w14:paraId="1003CF04" w14:textId="77777777" w:rsidR="00836EAF" w:rsidRDefault="00682259">
          <w:pPr>
            <w:pStyle w:val="TOC4"/>
            <w:numPr>
              <w:ilvl w:val="2"/>
              <w:numId w:val="57"/>
            </w:numPr>
            <w:tabs>
              <w:tab w:val="left" w:pos="1516"/>
              <w:tab w:val="left" w:leader="dot" w:pos="7780"/>
            </w:tabs>
            <w:spacing w:before="762" w:line="276" w:lineRule="auto"/>
            <w:ind w:left="975" w:right="836" w:firstLine="0"/>
          </w:pPr>
          <w:hyperlink w:anchor="_TOC_250001" w:history="1">
            <w:r>
              <w:t xml:space="preserve">Faktor Pendukung dan Penghambat Peran </w:t>
            </w:r>
            <w:r>
              <w:rPr>
                <w:i/>
              </w:rPr>
              <w:t xml:space="preserve">Stakeholders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Penanggulangan</w:t>
            </w:r>
            <w:r>
              <w:rPr>
                <w:spacing w:val="-1"/>
              </w:rPr>
              <w:t xml:space="preserve"> </w:t>
            </w:r>
            <w:r>
              <w:t>Bencana</w:t>
            </w:r>
            <w:r>
              <w:rPr>
                <w:spacing w:val="-3"/>
              </w:rPr>
              <w:t xml:space="preserve"> </w:t>
            </w:r>
            <w:r>
              <w:t>Banjir</w:t>
            </w:r>
            <w:r>
              <w:tab/>
            </w:r>
            <w:r>
              <w:rPr>
                <w:spacing w:val="-2"/>
              </w:rPr>
              <w:t>118</w:t>
            </w:r>
          </w:hyperlink>
        </w:p>
        <w:p w14:paraId="7D298B51" w14:textId="77777777" w:rsidR="00836EAF" w:rsidRDefault="00682259">
          <w:pPr>
            <w:pStyle w:val="TOC2"/>
            <w:numPr>
              <w:ilvl w:val="1"/>
              <w:numId w:val="57"/>
            </w:numPr>
            <w:tabs>
              <w:tab w:val="left" w:pos="976"/>
              <w:tab w:val="left" w:leader="dot" w:pos="7780"/>
            </w:tabs>
            <w:spacing w:before="0" w:line="275" w:lineRule="exact"/>
          </w:pPr>
          <w:hyperlink w:anchor="_TOC_250000" w:history="1">
            <w:r>
              <w:t>Saran</w:t>
            </w:r>
            <w:r>
              <w:tab/>
              <w:t>119</w:t>
            </w:r>
          </w:hyperlink>
        </w:p>
        <w:p w14:paraId="3DD28B7A" w14:textId="77777777" w:rsidR="00836EAF" w:rsidRDefault="00682259">
          <w:pPr>
            <w:pStyle w:val="TOC2"/>
            <w:tabs>
              <w:tab w:val="left" w:leader="dot" w:pos="7780"/>
            </w:tabs>
            <w:spacing w:before="243"/>
          </w:pPr>
          <w:r>
            <w:t>Daftar</w:t>
          </w:r>
          <w:r>
            <w:rPr>
              <w:spacing w:val="-1"/>
            </w:rPr>
            <w:t xml:space="preserve"> </w:t>
          </w:r>
          <w:r>
            <w:t>Pustaka</w:t>
          </w:r>
          <w:r>
            <w:tab/>
            <w:t>121</w:t>
          </w:r>
        </w:p>
      </w:sdtContent>
    </w:sdt>
    <w:p w14:paraId="513D9445" w14:textId="77777777" w:rsidR="00836EAF" w:rsidRDefault="00836EAF">
      <w:pPr>
        <w:sectPr w:rsidR="00836EAF">
          <w:type w:val="continuous"/>
          <w:pgSz w:w="12240" w:h="15840"/>
          <w:pgMar w:top="1500" w:right="1540" w:bottom="1690" w:left="1720" w:header="720" w:footer="720" w:gutter="0"/>
          <w:cols w:space="720"/>
        </w:sectPr>
      </w:pPr>
    </w:p>
    <w:p w14:paraId="426E09D0" w14:textId="77777777" w:rsidR="00836EAF" w:rsidRDefault="00836EAF">
      <w:pPr>
        <w:pStyle w:val="BodyText"/>
        <w:rPr>
          <w:sz w:val="26"/>
        </w:rPr>
      </w:pPr>
    </w:p>
    <w:p w14:paraId="127B35E0" w14:textId="77777777" w:rsidR="00836EAF" w:rsidRDefault="00836EAF">
      <w:pPr>
        <w:pStyle w:val="BodyText"/>
        <w:rPr>
          <w:sz w:val="26"/>
        </w:rPr>
      </w:pPr>
    </w:p>
    <w:p w14:paraId="1BCE8687" w14:textId="77777777" w:rsidR="00836EAF" w:rsidRDefault="00682259">
      <w:pPr>
        <w:pStyle w:val="Heading1"/>
        <w:spacing w:before="169"/>
        <w:ind w:left="560" w:right="176"/>
        <w:jc w:val="center"/>
      </w:pPr>
      <w:bookmarkStart w:id="4" w:name="_TOC_250044"/>
      <w:r>
        <w:t>DAFTAR</w:t>
      </w:r>
      <w:r>
        <w:rPr>
          <w:spacing w:val="-2"/>
        </w:rPr>
        <w:t xml:space="preserve"> </w:t>
      </w:r>
      <w:bookmarkEnd w:id="4"/>
      <w:r>
        <w:t>TABEL</w:t>
      </w:r>
    </w:p>
    <w:p w14:paraId="5D0BACB4" w14:textId="77777777" w:rsidR="00836EAF" w:rsidRDefault="00682259">
      <w:pPr>
        <w:pStyle w:val="BodyText"/>
        <w:tabs>
          <w:tab w:val="left" w:leader="dot" w:pos="7799"/>
        </w:tabs>
        <w:spacing w:before="132"/>
        <w:ind w:left="548"/>
      </w:pPr>
      <w:r>
        <w:t>Tabel</w:t>
      </w:r>
      <w:r>
        <w:rPr>
          <w:spacing w:val="-1"/>
        </w:rPr>
        <w:t xml:space="preserve"> </w:t>
      </w:r>
      <w:r>
        <w:t>1.1.</w:t>
      </w:r>
      <w:r>
        <w:rPr>
          <w:spacing w:val="-1"/>
        </w:rPr>
        <w:t xml:space="preserve"> </w:t>
      </w:r>
      <w:r>
        <w:t>Jumlah Kejadian</w:t>
      </w:r>
      <w:r>
        <w:rPr>
          <w:spacing w:val="-1"/>
        </w:rPr>
        <w:t xml:space="preserve"> </w:t>
      </w:r>
      <w:r>
        <w:t>Banjir</w:t>
      </w:r>
      <w:r>
        <w:rPr>
          <w:spacing w:val="-1"/>
        </w:rPr>
        <w:t xml:space="preserve"> </w:t>
      </w:r>
      <w:r>
        <w:t>Rob Tahun</w:t>
      </w:r>
      <w:r>
        <w:rPr>
          <w:spacing w:val="-1"/>
        </w:rPr>
        <w:t xml:space="preserve"> </w:t>
      </w:r>
      <w:r>
        <w:t>2022</w:t>
      </w:r>
      <w:r>
        <w:tab/>
        <w:t>2</w:t>
      </w:r>
    </w:p>
    <w:p w14:paraId="23ED500E" w14:textId="77777777" w:rsidR="00836EAF" w:rsidRDefault="00836EAF">
      <w:pPr>
        <w:pStyle w:val="BodyText"/>
        <w:spacing w:before="1"/>
        <w:rPr>
          <w:sz w:val="21"/>
        </w:rPr>
      </w:pPr>
    </w:p>
    <w:p w14:paraId="6224FAAE" w14:textId="77777777" w:rsidR="00836EAF" w:rsidRDefault="00682259">
      <w:pPr>
        <w:pStyle w:val="BodyText"/>
        <w:tabs>
          <w:tab w:val="left" w:leader="dot" w:pos="7799"/>
        </w:tabs>
        <w:ind w:left="548"/>
      </w:pPr>
      <w:r>
        <w:t>Tabel</w:t>
      </w:r>
      <w:r>
        <w:rPr>
          <w:spacing w:val="-1"/>
        </w:rPr>
        <w:t xml:space="preserve"> </w:t>
      </w:r>
      <w:r>
        <w:t>1.2.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Drainase</w:t>
      </w:r>
      <w:r>
        <w:tab/>
        <w:t>3</w:t>
      </w:r>
    </w:p>
    <w:p w14:paraId="3FB1DDFF" w14:textId="77777777" w:rsidR="00836EAF" w:rsidRDefault="00836EAF">
      <w:pPr>
        <w:pStyle w:val="BodyText"/>
        <w:spacing w:before="1"/>
        <w:rPr>
          <w:sz w:val="21"/>
        </w:rPr>
      </w:pPr>
    </w:p>
    <w:p w14:paraId="259E51FC" w14:textId="77777777" w:rsidR="00836EAF" w:rsidRDefault="00682259">
      <w:pPr>
        <w:pStyle w:val="BodyText"/>
        <w:tabs>
          <w:tab w:val="left" w:leader="dot" w:pos="7679"/>
        </w:tabs>
        <w:ind w:left="548"/>
      </w:pPr>
      <w:r>
        <w:t>Tabel</w:t>
      </w:r>
      <w:r>
        <w:rPr>
          <w:spacing w:val="-2"/>
        </w:rPr>
        <w:t xml:space="preserve"> </w:t>
      </w:r>
      <w:r>
        <w:t>1.3.</w:t>
      </w:r>
      <w:r>
        <w:rPr>
          <w:spacing w:val="-1"/>
        </w:rPr>
        <w:t xml:space="preserve"> </w:t>
      </w:r>
      <w:r>
        <w:t>Profil</w:t>
      </w:r>
      <w:r>
        <w:rPr>
          <w:spacing w:val="1"/>
        </w:rPr>
        <w:t xml:space="preserve"> </w:t>
      </w:r>
      <w:r>
        <w:t>Informan</w:t>
      </w:r>
      <w:r>
        <w:tab/>
        <w:t>44</w:t>
      </w:r>
    </w:p>
    <w:p w14:paraId="45BBFBED" w14:textId="77777777" w:rsidR="00836EAF" w:rsidRDefault="00836EAF">
      <w:pPr>
        <w:pStyle w:val="BodyText"/>
        <w:spacing w:before="10"/>
        <w:rPr>
          <w:sz w:val="20"/>
        </w:rPr>
      </w:pPr>
    </w:p>
    <w:p w14:paraId="57BC8298" w14:textId="77777777" w:rsidR="00836EAF" w:rsidRDefault="00682259">
      <w:pPr>
        <w:pStyle w:val="BodyText"/>
        <w:tabs>
          <w:tab w:val="left" w:leader="dot" w:pos="7679"/>
        </w:tabs>
        <w:ind w:left="548"/>
      </w:pPr>
      <w:r>
        <w:t>Tabel</w:t>
      </w:r>
      <w:r>
        <w:rPr>
          <w:spacing w:val="-2"/>
        </w:rPr>
        <w:t xml:space="preserve"> </w:t>
      </w:r>
      <w:r>
        <w:t>1.4.</w:t>
      </w:r>
      <w:r>
        <w:rPr>
          <w:spacing w:val="-1"/>
        </w:rPr>
        <w:t xml:space="preserve"> </w:t>
      </w:r>
      <w:r>
        <w:t>Matriks</w:t>
      </w:r>
      <w:r>
        <w:rPr>
          <w:spacing w:val="-1"/>
        </w:rPr>
        <w:t xml:space="preserve"> </w:t>
      </w:r>
      <w:r>
        <w:t>Teknik</w:t>
      </w:r>
      <w:r>
        <w:rPr>
          <w:spacing w:val="-1"/>
        </w:rPr>
        <w:t xml:space="preserve"> </w:t>
      </w:r>
      <w:r>
        <w:t>Pengumpulan</w:t>
      </w:r>
      <w:r>
        <w:rPr>
          <w:spacing w:val="-1"/>
        </w:rPr>
        <w:t xml:space="preserve"> </w:t>
      </w:r>
      <w:r>
        <w:t>Data</w:t>
      </w:r>
      <w:r>
        <w:tab/>
        <w:t>48</w:t>
      </w:r>
    </w:p>
    <w:p w14:paraId="75EAF6B4" w14:textId="77777777" w:rsidR="00836EAF" w:rsidRDefault="00836EAF">
      <w:pPr>
        <w:pStyle w:val="BodyText"/>
        <w:spacing w:before="2"/>
        <w:rPr>
          <w:sz w:val="21"/>
        </w:rPr>
      </w:pPr>
    </w:p>
    <w:p w14:paraId="52075066" w14:textId="77777777" w:rsidR="00836EAF" w:rsidRDefault="00682259">
      <w:pPr>
        <w:pStyle w:val="BodyText"/>
        <w:tabs>
          <w:tab w:val="left" w:leader="dot" w:pos="7679"/>
        </w:tabs>
        <w:ind w:left="548"/>
      </w:pPr>
      <w:r>
        <w:t>Tabel</w:t>
      </w:r>
      <w:r>
        <w:rPr>
          <w:spacing w:val="-2"/>
        </w:rPr>
        <w:t xml:space="preserve"> </w:t>
      </w:r>
      <w:r>
        <w:t>2.1</w:t>
      </w:r>
      <w:r>
        <w:rPr>
          <w:spacing w:val="-1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-2"/>
        </w:rPr>
        <w:t xml:space="preserve"> </w:t>
      </w:r>
      <w:r>
        <w:t>Semarang</w:t>
      </w:r>
      <w:r>
        <w:tab/>
        <w:t>53</w:t>
      </w:r>
    </w:p>
    <w:p w14:paraId="7DA44061" w14:textId="77777777" w:rsidR="00836EAF" w:rsidRDefault="00836EAF">
      <w:pPr>
        <w:pStyle w:val="BodyText"/>
        <w:spacing w:before="10"/>
        <w:rPr>
          <w:sz w:val="20"/>
        </w:rPr>
      </w:pPr>
    </w:p>
    <w:p w14:paraId="2146B596" w14:textId="77777777" w:rsidR="00836EAF" w:rsidRDefault="00682259">
      <w:pPr>
        <w:pStyle w:val="BodyText"/>
        <w:tabs>
          <w:tab w:val="left" w:leader="dot" w:pos="7679"/>
        </w:tabs>
        <w:ind w:left="548"/>
      </w:pPr>
      <w:r>
        <w:t>Tabel</w:t>
      </w:r>
      <w:r>
        <w:rPr>
          <w:spacing w:val="-1"/>
        </w:rPr>
        <w:t xml:space="preserve"> </w:t>
      </w:r>
      <w:r>
        <w:t>2.2.</w:t>
      </w:r>
      <w:r>
        <w:rPr>
          <w:spacing w:val="-1"/>
        </w:rPr>
        <w:t xml:space="preserve"> </w:t>
      </w:r>
      <w:r>
        <w:t>Data daerah</w:t>
      </w:r>
      <w:r>
        <w:rPr>
          <w:spacing w:val="-1"/>
        </w:rPr>
        <w:t xml:space="preserve"> </w:t>
      </w:r>
      <w:r>
        <w:t>terdampak</w:t>
      </w:r>
      <w:r>
        <w:rPr>
          <w:spacing w:val="-1"/>
        </w:rPr>
        <w:t xml:space="preserve"> </w:t>
      </w:r>
      <w:r>
        <w:t>banjir Tahun</w:t>
      </w:r>
      <w:r>
        <w:rPr>
          <w:spacing w:val="-1"/>
        </w:rPr>
        <w:t xml:space="preserve"> </w:t>
      </w:r>
      <w:r>
        <w:t>2022</w:t>
      </w:r>
      <w:r>
        <w:tab/>
        <w:t>55</w:t>
      </w:r>
    </w:p>
    <w:p w14:paraId="30B10825" w14:textId="77777777" w:rsidR="00836EAF" w:rsidRDefault="00836EAF">
      <w:pPr>
        <w:pStyle w:val="BodyText"/>
        <w:spacing w:before="1"/>
        <w:rPr>
          <w:sz w:val="21"/>
        </w:rPr>
      </w:pPr>
    </w:p>
    <w:p w14:paraId="12924651" w14:textId="77777777" w:rsidR="00836EAF" w:rsidRDefault="00682259">
      <w:pPr>
        <w:pStyle w:val="BodyText"/>
        <w:tabs>
          <w:tab w:val="left" w:leader="dot" w:pos="7679"/>
        </w:tabs>
        <w:ind w:left="548"/>
      </w:pPr>
      <w:r>
        <w:t>Tabel</w:t>
      </w:r>
      <w:r>
        <w:rPr>
          <w:spacing w:val="-1"/>
        </w:rPr>
        <w:t xml:space="preserve"> </w:t>
      </w:r>
      <w:r>
        <w:t>2.3</w:t>
      </w:r>
      <w:r>
        <w:rPr>
          <w:spacing w:val="-1"/>
        </w:rPr>
        <w:t xml:space="preserve"> </w:t>
      </w:r>
      <w:r>
        <w:t>Data Bencana Banjir</w:t>
      </w:r>
      <w:r>
        <w:rPr>
          <w:spacing w:val="-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2015-2022</w:t>
      </w:r>
      <w:r>
        <w:tab/>
        <w:t>65</w:t>
      </w:r>
    </w:p>
    <w:p w14:paraId="10A040DC" w14:textId="77777777" w:rsidR="00836EAF" w:rsidRDefault="00836EAF">
      <w:pPr>
        <w:pStyle w:val="BodyText"/>
        <w:spacing w:before="10"/>
        <w:rPr>
          <w:sz w:val="20"/>
        </w:rPr>
      </w:pPr>
    </w:p>
    <w:p w14:paraId="6EE4EA92" w14:textId="77777777" w:rsidR="00836EAF" w:rsidRDefault="00682259">
      <w:pPr>
        <w:pStyle w:val="BodyText"/>
        <w:tabs>
          <w:tab w:val="left" w:leader="dot" w:pos="7679"/>
        </w:tabs>
        <w:ind w:left="548"/>
      </w:pPr>
      <w:r>
        <w:t>Tabel</w:t>
      </w:r>
      <w:r>
        <w:rPr>
          <w:spacing w:val="-2"/>
        </w:rPr>
        <w:t xml:space="preserve"> </w:t>
      </w:r>
      <w:r>
        <w:t>3.1.</w:t>
      </w:r>
      <w:r>
        <w:rPr>
          <w:spacing w:val="-2"/>
        </w:rPr>
        <w:t xml:space="preserve"> </w:t>
      </w:r>
      <w:r>
        <w:t>Profil</w:t>
      </w:r>
      <w:r>
        <w:rPr>
          <w:spacing w:val="1"/>
        </w:rPr>
        <w:t xml:space="preserve"> </w:t>
      </w:r>
      <w:r>
        <w:t>Informan</w:t>
      </w:r>
      <w:r>
        <w:tab/>
        <w:t>68</w:t>
      </w:r>
    </w:p>
    <w:p w14:paraId="5F07DB26" w14:textId="77777777" w:rsidR="00836EAF" w:rsidRDefault="00836EAF">
      <w:pPr>
        <w:pStyle w:val="BodyText"/>
        <w:spacing w:before="1"/>
        <w:rPr>
          <w:sz w:val="21"/>
        </w:rPr>
      </w:pPr>
    </w:p>
    <w:p w14:paraId="4B6F213D" w14:textId="77777777" w:rsidR="00836EAF" w:rsidRDefault="00682259">
      <w:pPr>
        <w:tabs>
          <w:tab w:val="left" w:leader="dot" w:pos="7559"/>
        </w:tabs>
        <w:ind w:left="548"/>
        <w:rPr>
          <w:sz w:val="24"/>
        </w:rPr>
      </w:pPr>
      <w:r>
        <w:rPr>
          <w:sz w:val="24"/>
        </w:rPr>
        <w:t>Tabel</w:t>
      </w:r>
      <w:r>
        <w:rPr>
          <w:spacing w:val="-2"/>
          <w:sz w:val="24"/>
        </w:rPr>
        <w:t xml:space="preserve"> </w:t>
      </w:r>
      <w:r>
        <w:rPr>
          <w:sz w:val="24"/>
        </w:rPr>
        <w:t>3.2.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Analisis Peran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i/>
          <w:sz w:val="24"/>
        </w:rPr>
        <w:tab/>
      </w:r>
      <w:r>
        <w:rPr>
          <w:sz w:val="24"/>
        </w:rPr>
        <w:t>103</w:t>
      </w:r>
    </w:p>
    <w:p w14:paraId="015AF23D" w14:textId="77777777" w:rsidR="00836EAF" w:rsidRDefault="00836EAF">
      <w:pPr>
        <w:rPr>
          <w:sz w:val="24"/>
        </w:rPr>
        <w:sectPr w:rsidR="00836EAF">
          <w:pgSz w:w="12240" w:h="15840"/>
          <w:pgMar w:top="1500" w:right="1540" w:bottom="1200" w:left="1720" w:header="0" w:footer="1002" w:gutter="0"/>
          <w:cols w:space="720"/>
        </w:sectPr>
      </w:pPr>
    </w:p>
    <w:p w14:paraId="190BAFCE" w14:textId="77777777" w:rsidR="00836EAF" w:rsidRDefault="00836EAF">
      <w:pPr>
        <w:pStyle w:val="BodyText"/>
        <w:rPr>
          <w:sz w:val="20"/>
        </w:rPr>
      </w:pPr>
    </w:p>
    <w:p w14:paraId="70643AAA" w14:textId="77777777" w:rsidR="00836EAF" w:rsidRDefault="00836EAF">
      <w:pPr>
        <w:pStyle w:val="BodyText"/>
        <w:rPr>
          <w:sz w:val="20"/>
        </w:rPr>
      </w:pPr>
    </w:p>
    <w:p w14:paraId="502B8661" w14:textId="77777777" w:rsidR="00836EAF" w:rsidRDefault="00836EAF">
      <w:pPr>
        <w:pStyle w:val="BodyText"/>
        <w:spacing w:before="10"/>
        <w:rPr>
          <w:sz w:val="18"/>
        </w:rPr>
      </w:pPr>
    </w:p>
    <w:p w14:paraId="30CF07CA" w14:textId="77777777" w:rsidR="00836EAF" w:rsidRDefault="00682259">
      <w:pPr>
        <w:pStyle w:val="Heading1"/>
        <w:ind w:left="559" w:right="176"/>
        <w:jc w:val="center"/>
      </w:pPr>
      <w:bookmarkStart w:id="5" w:name="_TOC_250043"/>
      <w:r>
        <w:t>DAFTAR</w:t>
      </w:r>
      <w:r>
        <w:rPr>
          <w:spacing w:val="-3"/>
        </w:rPr>
        <w:t xml:space="preserve"> </w:t>
      </w:r>
      <w:bookmarkEnd w:id="5"/>
      <w:r>
        <w:t>GAMBAR</w:t>
      </w:r>
    </w:p>
    <w:p w14:paraId="116A8DFA" w14:textId="77777777" w:rsidR="00836EAF" w:rsidRDefault="00682259">
      <w:pPr>
        <w:pStyle w:val="BodyText"/>
        <w:tabs>
          <w:tab w:val="right" w:leader="dot" w:pos="7919"/>
        </w:tabs>
        <w:spacing w:before="132"/>
        <w:ind w:left="548"/>
      </w:pPr>
      <w:r>
        <w:t>Gambar</w:t>
      </w:r>
      <w:r>
        <w:rPr>
          <w:spacing w:val="-3"/>
        </w:rPr>
        <w:t xml:space="preserve"> </w:t>
      </w:r>
      <w:r>
        <w:t>2.1.</w:t>
      </w:r>
      <w:r>
        <w:rPr>
          <w:spacing w:val="2"/>
        </w:rPr>
        <w:t xml:space="preserve"> </w:t>
      </w:r>
      <w:r>
        <w:t>Luas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batas</w:t>
      </w:r>
      <w:r>
        <w:rPr>
          <w:spacing w:val="-1"/>
        </w:rPr>
        <w:t xml:space="preserve"> </w:t>
      </w:r>
      <w:r>
        <w:t>Wilayah Administrasi</w:t>
      </w:r>
      <w:r>
        <w:rPr>
          <w:spacing w:val="2"/>
        </w:rPr>
        <w:t xml:space="preserve"> </w:t>
      </w:r>
      <w:r>
        <w:t>Kota</w:t>
      </w:r>
      <w:r>
        <w:rPr>
          <w:spacing w:val="-2"/>
        </w:rPr>
        <w:t xml:space="preserve"> </w:t>
      </w:r>
      <w:r>
        <w:t>Semarang</w:t>
      </w:r>
      <w:r>
        <w:tab/>
        <w:t>53</w:t>
      </w:r>
    </w:p>
    <w:p w14:paraId="3FD56F23" w14:textId="77777777" w:rsidR="00836EAF" w:rsidRDefault="00682259">
      <w:pPr>
        <w:pStyle w:val="BodyText"/>
        <w:tabs>
          <w:tab w:val="right" w:leader="dot" w:pos="7919"/>
        </w:tabs>
        <w:spacing w:before="202"/>
        <w:ind w:left="548"/>
      </w:pPr>
      <w:r>
        <w:t>Gambar</w:t>
      </w:r>
      <w:r>
        <w:rPr>
          <w:spacing w:val="-3"/>
        </w:rPr>
        <w:t xml:space="preserve"> </w:t>
      </w:r>
      <w:r>
        <w:t>2.2. Peta persebaran curah hujan</w:t>
      </w:r>
      <w:r>
        <w:tab/>
        <w:t>56</w:t>
      </w:r>
    </w:p>
    <w:p w14:paraId="7A1557D8" w14:textId="77777777" w:rsidR="00836EAF" w:rsidRDefault="00682259">
      <w:pPr>
        <w:pStyle w:val="BodyText"/>
        <w:tabs>
          <w:tab w:val="right" w:leader="dot" w:pos="7919"/>
        </w:tabs>
        <w:spacing w:before="199"/>
        <w:ind w:left="548"/>
      </w:pPr>
      <w:r>
        <w:t>Gambar</w:t>
      </w:r>
      <w:r>
        <w:rPr>
          <w:spacing w:val="-3"/>
        </w:rPr>
        <w:t xml:space="preserve"> </w:t>
      </w:r>
      <w:r>
        <w:t>2.3. Struktur Organisasi</w:t>
      </w:r>
      <w:r>
        <w:rPr>
          <w:spacing w:val="2"/>
        </w:rPr>
        <w:t xml:space="preserve"> </w:t>
      </w:r>
      <w:r>
        <w:t>BPBD</w:t>
      </w:r>
      <w:r>
        <w:rPr>
          <w:spacing w:val="2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Semarang</w:t>
      </w:r>
      <w:r>
        <w:tab/>
        <w:t>59</w:t>
      </w:r>
    </w:p>
    <w:p w14:paraId="1FD7FA46" w14:textId="77777777" w:rsidR="00836EAF" w:rsidRDefault="00682259">
      <w:pPr>
        <w:pStyle w:val="BodyText"/>
        <w:tabs>
          <w:tab w:val="right" w:leader="dot" w:pos="7919"/>
        </w:tabs>
        <w:spacing w:before="199"/>
        <w:ind w:left="548"/>
      </w:pPr>
      <w:r>
        <w:t>Gambar</w:t>
      </w:r>
      <w:r>
        <w:rPr>
          <w:spacing w:val="-3"/>
        </w:rPr>
        <w:t xml:space="preserve"> </w:t>
      </w:r>
      <w:r>
        <w:t>3.1. Kegiatan Drainase</w:t>
      </w:r>
      <w:r>
        <w:tab/>
        <w:t>74</w:t>
      </w:r>
    </w:p>
    <w:p w14:paraId="3BA90C32" w14:textId="77777777" w:rsidR="00836EAF" w:rsidRDefault="00682259">
      <w:pPr>
        <w:pStyle w:val="BodyText"/>
        <w:tabs>
          <w:tab w:val="right" w:leader="dot" w:pos="7919"/>
        </w:tabs>
        <w:spacing w:before="202"/>
        <w:ind w:left="548"/>
      </w:pPr>
      <w:r>
        <w:t>Gambar</w:t>
      </w:r>
      <w:r>
        <w:rPr>
          <w:spacing w:val="-3"/>
        </w:rPr>
        <w:t xml:space="preserve"> </w:t>
      </w:r>
      <w:r>
        <w:t>3.2. Penyerahan</w:t>
      </w:r>
      <w:r>
        <w:rPr>
          <w:spacing w:val="2"/>
        </w:rPr>
        <w:t xml:space="preserve"> </w:t>
      </w:r>
      <w:r>
        <w:t>paket sembako</w:t>
      </w:r>
      <w:r>
        <w:tab/>
        <w:t>79</w:t>
      </w:r>
    </w:p>
    <w:p w14:paraId="5F45BFEA" w14:textId="77777777" w:rsidR="00836EAF" w:rsidRDefault="00682259">
      <w:pPr>
        <w:pStyle w:val="BodyText"/>
        <w:tabs>
          <w:tab w:val="right" w:leader="dot" w:pos="7919"/>
        </w:tabs>
        <w:spacing w:before="200"/>
        <w:ind w:left="548"/>
      </w:pPr>
      <w:r>
        <w:t>Gambar</w:t>
      </w:r>
      <w:r>
        <w:rPr>
          <w:spacing w:val="-3"/>
        </w:rPr>
        <w:t xml:space="preserve"> </w:t>
      </w:r>
      <w:r>
        <w:t>3.3 Monitoring</w:t>
      </w:r>
      <w:r>
        <w:rPr>
          <w:spacing w:val="-1"/>
        </w:rPr>
        <w:t xml:space="preserve"> </w:t>
      </w:r>
      <w:r>
        <w:t>dan Evaluasi FPRB</w:t>
      </w:r>
      <w:r>
        <w:tab/>
        <w:t>85</w:t>
      </w:r>
    </w:p>
    <w:p w14:paraId="11E0677A" w14:textId="77777777" w:rsidR="00836EAF" w:rsidRDefault="00682259">
      <w:pPr>
        <w:pStyle w:val="BodyText"/>
        <w:tabs>
          <w:tab w:val="right" w:leader="dot" w:pos="7919"/>
        </w:tabs>
        <w:spacing w:before="199"/>
        <w:ind w:left="548"/>
      </w:pPr>
      <w:r>
        <w:t>Gambar</w:t>
      </w:r>
      <w:r>
        <w:rPr>
          <w:spacing w:val="-3"/>
        </w:rPr>
        <w:t xml:space="preserve"> </w:t>
      </w:r>
      <w:r>
        <w:t>3.4.</w:t>
      </w:r>
      <w:r>
        <w:rPr>
          <w:spacing w:val="2"/>
        </w:rPr>
        <w:t xml:space="preserve"> </w:t>
      </w:r>
      <w:r>
        <w:t>Infrastruktur Rumah Pompa Sringin</w:t>
      </w:r>
      <w:r>
        <w:tab/>
        <w:t>88</w:t>
      </w:r>
    </w:p>
    <w:p w14:paraId="68EE6346" w14:textId="77777777" w:rsidR="00836EAF" w:rsidRDefault="00682259">
      <w:pPr>
        <w:pStyle w:val="BodyText"/>
        <w:tabs>
          <w:tab w:val="right" w:leader="dot" w:pos="7919"/>
        </w:tabs>
        <w:spacing w:before="202"/>
        <w:ind w:left="548"/>
      </w:pPr>
      <w:r>
        <w:t>Gambar</w:t>
      </w:r>
      <w:r>
        <w:rPr>
          <w:spacing w:val="-3"/>
        </w:rPr>
        <w:t xml:space="preserve"> </w:t>
      </w:r>
      <w:r>
        <w:t>3.5. Pemberian</w:t>
      </w:r>
      <w:r>
        <w:rPr>
          <w:spacing w:val="3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Bersih</w:t>
      </w:r>
      <w:r>
        <w:tab/>
        <w:t>89</w:t>
      </w:r>
    </w:p>
    <w:p w14:paraId="1C6357DD" w14:textId="77777777" w:rsidR="00836EAF" w:rsidRDefault="00682259">
      <w:pPr>
        <w:pStyle w:val="BodyText"/>
        <w:tabs>
          <w:tab w:val="right" w:leader="dot" w:pos="7919"/>
        </w:tabs>
        <w:spacing w:before="199"/>
        <w:ind w:left="548"/>
      </w:pPr>
      <w:r>
        <w:t>Gambar</w:t>
      </w:r>
      <w:r>
        <w:rPr>
          <w:spacing w:val="-3"/>
        </w:rPr>
        <w:t xml:space="preserve"> </w:t>
      </w:r>
      <w:r>
        <w:t>3.6 Sosialisasi Kesiapsiagaan</w:t>
      </w:r>
      <w:r>
        <w:tab/>
        <w:t>93</w:t>
      </w:r>
    </w:p>
    <w:p w14:paraId="2A2E6E30" w14:textId="77777777" w:rsidR="00836EAF" w:rsidRDefault="00682259">
      <w:pPr>
        <w:pStyle w:val="BodyText"/>
        <w:tabs>
          <w:tab w:val="right" w:leader="dot" w:pos="7919"/>
        </w:tabs>
        <w:spacing w:before="199"/>
        <w:ind w:left="548"/>
      </w:pPr>
      <w:r>
        <w:t>Gambar</w:t>
      </w:r>
      <w:r>
        <w:rPr>
          <w:spacing w:val="-3"/>
        </w:rPr>
        <w:t xml:space="preserve"> </w:t>
      </w:r>
      <w:r>
        <w:t>3.7. Penanganan</w:t>
      </w:r>
      <w:r>
        <w:rPr>
          <w:spacing w:val="1"/>
        </w:rPr>
        <w:t xml:space="preserve"> </w:t>
      </w:r>
      <w:r>
        <w:t>Tepra</w:t>
      </w:r>
      <w:r>
        <w:rPr>
          <w:spacing w:val="-1"/>
        </w:rPr>
        <w:t xml:space="preserve"> </w:t>
      </w:r>
      <w:r>
        <w:t>terkait</w:t>
      </w:r>
      <w:r>
        <w:rPr>
          <w:spacing w:val="-1"/>
        </w:rPr>
        <w:t xml:space="preserve"> </w:t>
      </w:r>
      <w:r>
        <w:t>Pembersihan Sampah</w:t>
      </w:r>
      <w:r>
        <w:tab/>
        <w:t>94</w:t>
      </w:r>
    </w:p>
    <w:p w14:paraId="5245E40E" w14:textId="77777777" w:rsidR="00836EAF" w:rsidRDefault="00682259">
      <w:pPr>
        <w:pStyle w:val="BodyText"/>
        <w:tabs>
          <w:tab w:val="right" w:leader="dot" w:pos="7919"/>
        </w:tabs>
        <w:spacing w:before="202"/>
        <w:ind w:left="548"/>
      </w:pPr>
      <w:r>
        <w:t>Gambar</w:t>
      </w:r>
      <w:r>
        <w:rPr>
          <w:spacing w:val="-3"/>
        </w:rPr>
        <w:t xml:space="preserve"> </w:t>
      </w:r>
      <w:r>
        <w:t>3.8.</w:t>
      </w:r>
      <w:r>
        <w:rPr>
          <w:spacing w:val="2"/>
        </w:rPr>
        <w:t xml:space="preserve"> </w:t>
      </w:r>
      <w:r>
        <w:t>Bantuan Masyarakat Tangguh Bencana</w:t>
      </w:r>
      <w:r>
        <w:tab/>
        <w:t>95</w:t>
      </w:r>
    </w:p>
    <w:p w14:paraId="5E4AC4E6" w14:textId="77777777" w:rsidR="00836EAF" w:rsidRDefault="00682259">
      <w:pPr>
        <w:pStyle w:val="BodyText"/>
        <w:tabs>
          <w:tab w:val="right" w:leader="dot" w:pos="7919"/>
        </w:tabs>
        <w:spacing w:before="199"/>
        <w:ind w:left="548"/>
      </w:pPr>
      <w:r>
        <w:t>Gambar</w:t>
      </w:r>
      <w:r>
        <w:rPr>
          <w:spacing w:val="-3"/>
        </w:rPr>
        <w:t xml:space="preserve"> </w:t>
      </w:r>
      <w:r>
        <w:t>3.9. Pengendalian</w:t>
      </w:r>
      <w:r>
        <w:rPr>
          <w:spacing w:val="-1"/>
        </w:rPr>
        <w:t xml:space="preserve"> </w:t>
      </w:r>
      <w:r>
        <w:t>Banjir dan</w:t>
      </w:r>
      <w:r>
        <w:rPr>
          <w:spacing w:val="-1"/>
        </w:rPr>
        <w:t xml:space="preserve"> </w:t>
      </w:r>
      <w:r>
        <w:t>Rob Kawasan Tambaklorok</w:t>
      </w:r>
      <w:r>
        <w:tab/>
        <w:t>96</w:t>
      </w:r>
    </w:p>
    <w:p w14:paraId="7570A742" w14:textId="77777777" w:rsidR="00836EAF" w:rsidRDefault="00682259">
      <w:pPr>
        <w:pStyle w:val="BodyText"/>
        <w:tabs>
          <w:tab w:val="right" w:leader="dot" w:pos="7919"/>
        </w:tabs>
        <w:spacing w:before="200"/>
        <w:ind w:left="548"/>
      </w:pPr>
      <w:r>
        <w:t>Gambar</w:t>
      </w:r>
      <w:r>
        <w:rPr>
          <w:spacing w:val="-3"/>
        </w:rPr>
        <w:t xml:space="preserve"> </w:t>
      </w:r>
      <w:r>
        <w:t>3.10. Aplikasi</w:t>
      </w:r>
      <w:r>
        <w:rPr>
          <w:spacing w:val="1"/>
        </w:rPr>
        <w:t xml:space="preserve"> </w:t>
      </w:r>
      <w:r>
        <w:t>SiPantau</w:t>
      </w:r>
      <w:r>
        <w:tab/>
        <w:t>99</w:t>
      </w:r>
    </w:p>
    <w:p w14:paraId="7DCD8AE8" w14:textId="77777777" w:rsidR="00836EAF" w:rsidRDefault="00682259">
      <w:pPr>
        <w:pStyle w:val="BodyText"/>
        <w:tabs>
          <w:tab w:val="right" w:leader="dot" w:pos="7919"/>
        </w:tabs>
        <w:spacing w:before="201"/>
        <w:ind w:left="548"/>
      </w:pPr>
      <w:r>
        <w:t>Gambar</w:t>
      </w:r>
      <w:r>
        <w:rPr>
          <w:spacing w:val="-3"/>
        </w:rPr>
        <w:t xml:space="preserve"> </w:t>
      </w:r>
      <w:r>
        <w:t>3.11. Peta</w:t>
      </w:r>
      <w:r>
        <w:rPr>
          <w:spacing w:val="1"/>
        </w:rPr>
        <w:t xml:space="preserve"> </w:t>
      </w:r>
      <w:r>
        <w:t>Ancaman Banjir di Kota</w:t>
      </w:r>
      <w:r>
        <w:rPr>
          <w:spacing w:val="-1"/>
        </w:rPr>
        <w:t xml:space="preserve"> </w:t>
      </w:r>
      <w:r>
        <w:t>Semarang</w:t>
      </w:r>
      <w:r>
        <w:tab/>
        <w:t>100</w:t>
      </w:r>
    </w:p>
    <w:p w14:paraId="5156D0E7" w14:textId="77777777" w:rsidR="00836EAF" w:rsidRDefault="00682259">
      <w:pPr>
        <w:tabs>
          <w:tab w:val="right" w:leader="dot" w:pos="7919"/>
        </w:tabs>
        <w:spacing w:before="199"/>
        <w:ind w:left="548"/>
        <w:rPr>
          <w:i/>
          <w:sz w:val="24"/>
        </w:rPr>
      </w:pPr>
      <w:r>
        <w:rPr>
          <w:sz w:val="24"/>
        </w:rPr>
        <w:t>Gambar</w:t>
      </w:r>
      <w:r>
        <w:rPr>
          <w:spacing w:val="-3"/>
          <w:sz w:val="24"/>
        </w:rPr>
        <w:t xml:space="preserve"> </w:t>
      </w:r>
      <w:r>
        <w:rPr>
          <w:sz w:val="24"/>
        </w:rPr>
        <w:t>3.12.</w:t>
      </w:r>
      <w:r>
        <w:rPr>
          <w:spacing w:val="2"/>
          <w:sz w:val="24"/>
        </w:rPr>
        <w:t xml:space="preserve"> </w:t>
      </w:r>
      <w:r>
        <w:rPr>
          <w:sz w:val="24"/>
        </w:rPr>
        <w:t>Bagan Hubungan</w:t>
      </w:r>
      <w:r>
        <w:rPr>
          <w:spacing w:val="2"/>
          <w:sz w:val="24"/>
        </w:rPr>
        <w:t xml:space="preserve"> </w:t>
      </w:r>
      <w:r>
        <w:rPr>
          <w:sz w:val="24"/>
        </w:rPr>
        <w:t>Antar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i/>
          <w:sz w:val="24"/>
        </w:rPr>
        <w:tab/>
        <w:t>102</w:t>
      </w:r>
    </w:p>
    <w:p w14:paraId="0A991A0B" w14:textId="77777777" w:rsidR="00836EAF" w:rsidRDefault="00836EAF">
      <w:pPr>
        <w:rPr>
          <w:sz w:val="24"/>
        </w:rPr>
        <w:sectPr w:rsidR="00836EAF">
          <w:pgSz w:w="12240" w:h="15840"/>
          <w:pgMar w:top="1500" w:right="1540" w:bottom="1200" w:left="1720" w:header="0" w:footer="1002" w:gutter="0"/>
          <w:cols w:space="720"/>
        </w:sectPr>
      </w:pPr>
    </w:p>
    <w:p w14:paraId="2E88CF98" w14:textId="77777777" w:rsidR="00836EAF" w:rsidRDefault="00682259">
      <w:pPr>
        <w:pStyle w:val="Heading1"/>
        <w:spacing w:before="767"/>
        <w:ind w:left="560" w:right="176"/>
        <w:jc w:val="center"/>
      </w:pPr>
      <w:r>
        <w:lastRenderedPageBreak/>
        <w:t>Daftar</w:t>
      </w:r>
      <w:r>
        <w:rPr>
          <w:spacing w:val="-4"/>
        </w:rPr>
        <w:t xml:space="preserve"> </w:t>
      </w:r>
      <w:r>
        <w:t>Lampiran</w:t>
      </w:r>
    </w:p>
    <w:p w14:paraId="5190CB84" w14:textId="77777777" w:rsidR="00836EAF" w:rsidRDefault="00682259">
      <w:pPr>
        <w:pStyle w:val="BodyText"/>
        <w:tabs>
          <w:tab w:val="left" w:leader="dot" w:pos="7780"/>
        </w:tabs>
        <w:spacing w:before="195"/>
        <w:ind w:left="548"/>
      </w:pPr>
      <w:r>
        <w:t>Lampiran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Panduan</w:t>
      </w:r>
      <w:r>
        <w:rPr>
          <w:spacing w:val="-1"/>
        </w:rPr>
        <w:t xml:space="preserve"> </w:t>
      </w:r>
      <w:r>
        <w:t>Wawancara</w:t>
      </w:r>
      <w:r>
        <w:tab/>
        <w:t>127</w:t>
      </w:r>
    </w:p>
    <w:p w14:paraId="3ADC63DD" w14:textId="77777777" w:rsidR="00836EAF" w:rsidRDefault="00682259">
      <w:pPr>
        <w:pStyle w:val="BodyText"/>
        <w:tabs>
          <w:tab w:val="left" w:leader="dot" w:pos="7780"/>
        </w:tabs>
        <w:spacing w:before="201"/>
        <w:ind w:left="548"/>
      </w:pPr>
      <w:r>
        <w:t>Lampiran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Transkip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Wawancara</w:t>
      </w:r>
      <w:r>
        <w:tab/>
        <w:t>129</w:t>
      </w:r>
    </w:p>
    <w:p w14:paraId="33EFF81E" w14:textId="77777777" w:rsidR="00836EAF" w:rsidRDefault="00682259">
      <w:pPr>
        <w:pStyle w:val="BodyText"/>
        <w:tabs>
          <w:tab w:val="left" w:leader="dot" w:pos="7780"/>
        </w:tabs>
        <w:spacing w:before="200"/>
        <w:ind w:left="548"/>
      </w:pPr>
      <w:r>
        <w:t>Lampiran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Dokumentasi</w:t>
      </w:r>
      <w:r>
        <w:tab/>
        <w:t>142</w:t>
      </w:r>
    </w:p>
    <w:p w14:paraId="180E60C8" w14:textId="77777777" w:rsidR="00836EAF" w:rsidRDefault="00682259">
      <w:pPr>
        <w:pStyle w:val="BodyText"/>
        <w:tabs>
          <w:tab w:val="left" w:leader="dot" w:pos="7780"/>
        </w:tabs>
        <w:spacing w:before="199"/>
        <w:ind w:left="548"/>
      </w:pPr>
      <w:r>
        <w:t>Lampiran4.</w:t>
      </w:r>
      <w:r>
        <w:rPr>
          <w:spacing w:val="-2"/>
        </w:rPr>
        <w:t xml:space="preserve"> </w:t>
      </w:r>
      <w:r>
        <w:t>Surat</w:t>
      </w:r>
      <w:r>
        <w:rPr>
          <w:spacing w:val="-1"/>
        </w:rPr>
        <w:t xml:space="preserve"> </w:t>
      </w:r>
      <w:r>
        <w:t>Penelitian</w:t>
      </w:r>
      <w:r>
        <w:tab/>
        <w:t>144</w:t>
      </w:r>
    </w:p>
    <w:p w14:paraId="7AA38FE0" w14:textId="77777777" w:rsidR="00836EAF" w:rsidRDefault="00836EAF">
      <w:pPr>
        <w:sectPr w:rsidR="00836EAF">
          <w:pgSz w:w="12240" w:h="15840"/>
          <w:pgMar w:top="1500" w:right="1540" w:bottom="1200" w:left="1720" w:header="0" w:footer="1002" w:gutter="0"/>
          <w:cols w:space="720"/>
        </w:sectPr>
      </w:pPr>
    </w:p>
    <w:p w14:paraId="6FD37F8E" w14:textId="77777777" w:rsidR="00836EAF" w:rsidRDefault="00836EAF">
      <w:pPr>
        <w:pStyle w:val="BodyText"/>
        <w:rPr>
          <w:sz w:val="26"/>
        </w:rPr>
      </w:pPr>
    </w:p>
    <w:p w14:paraId="1FD15C1B" w14:textId="77777777" w:rsidR="00836EAF" w:rsidRDefault="00836EAF">
      <w:pPr>
        <w:pStyle w:val="BodyText"/>
        <w:rPr>
          <w:sz w:val="26"/>
        </w:rPr>
      </w:pPr>
    </w:p>
    <w:p w14:paraId="3DC7327A" w14:textId="77777777" w:rsidR="00836EAF" w:rsidRDefault="00836EAF">
      <w:pPr>
        <w:pStyle w:val="BodyText"/>
        <w:rPr>
          <w:sz w:val="26"/>
        </w:rPr>
      </w:pPr>
    </w:p>
    <w:p w14:paraId="1DE854C7" w14:textId="77777777" w:rsidR="00836EAF" w:rsidRDefault="00836EAF">
      <w:pPr>
        <w:pStyle w:val="BodyText"/>
        <w:rPr>
          <w:sz w:val="26"/>
        </w:rPr>
      </w:pPr>
    </w:p>
    <w:p w14:paraId="750923B1" w14:textId="77777777" w:rsidR="00836EAF" w:rsidRDefault="00836EAF">
      <w:pPr>
        <w:pStyle w:val="BodyText"/>
        <w:rPr>
          <w:sz w:val="28"/>
        </w:rPr>
      </w:pPr>
    </w:p>
    <w:p w14:paraId="7AAB2F7D" w14:textId="77777777" w:rsidR="00836EAF" w:rsidRDefault="00682259">
      <w:pPr>
        <w:spacing w:before="1" w:line="360" w:lineRule="auto"/>
        <w:ind w:left="3750" w:right="3362" w:firstLine="1"/>
        <w:jc w:val="center"/>
        <w:rPr>
          <w:b/>
          <w:sz w:val="24"/>
        </w:rPr>
      </w:pPr>
      <w:r>
        <w:rPr>
          <w:b/>
          <w:sz w:val="24"/>
        </w:rPr>
        <w:t>BAB I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PENDAHULUAN</w:t>
      </w:r>
    </w:p>
    <w:p w14:paraId="1449C7B9" w14:textId="77777777" w:rsidR="00836EAF" w:rsidRDefault="00836EAF">
      <w:pPr>
        <w:pStyle w:val="BodyText"/>
        <w:spacing w:before="7"/>
        <w:rPr>
          <w:b/>
          <w:sz w:val="21"/>
        </w:rPr>
      </w:pPr>
    </w:p>
    <w:p w14:paraId="6D7FBAAD" w14:textId="77777777" w:rsidR="00836EAF" w:rsidRDefault="00682259">
      <w:pPr>
        <w:pStyle w:val="Heading1"/>
        <w:numPr>
          <w:ilvl w:val="1"/>
          <w:numId w:val="56"/>
        </w:numPr>
        <w:tabs>
          <w:tab w:val="left" w:pos="976"/>
        </w:tabs>
        <w:jc w:val="left"/>
      </w:pPr>
      <w:bookmarkStart w:id="6" w:name="_TOC_250042"/>
      <w:r>
        <w:t>Latar</w:t>
      </w:r>
      <w:r>
        <w:rPr>
          <w:spacing w:val="-2"/>
        </w:rPr>
        <w:t xml:space="preserve"> </w:t>
      </w:r>
      <w:bookmarkEnd w:id="6"/>
      <w:r>
        <w:t>Belakang</w:t>
      </w:r>
    </w:p>
    <w:p w14:paraId="58298112" w14:textId="77777777" w:rsidR="00836EAF" w:rsidRDefault="00836EAF">
      <w:pPr>
        <w:pStyle w:val="BodyText"/>
        <w:rPr>
          <w:b/>
          <w:sz w:val="26"/>
        </w:rPr>
      </w:pPr>
    </w:p>
    <w:p w14:paraId="4B49840D" w14:textId="77777777" w:rsidR="00836EAF" w:rsidRDefault="00682259">
      <w:pPr>
        <w:pStyle w:val="BodyText"/>
        <w:spacing w:before="169" w:line="480" w:lineRule="auto"/>
        <w:ind w:left="548" w:right="159" w:firstLine="720"/>
        <w:jc w:val="both"/>
      </w:pPr>
      <w:r>
        <w:t>Bencana alam berupa banjir sering terjadi di Indonesia. Hal ini mengacu pada</w:t>
      </w:r>
      <w:r>
        <w:rPr>
          <w:spacing w:val="1"/>
        </w:rPr>
        <w:t xml:space="preserve"> </w:t>
      </w:r>
      <w:r>
        <w:t>data statistik Badan Nasional Penanggulangan Bencana (2022), di mana banjir terjadi</w:t>
      </w:r>
      <w:r>
        <w:rPr>
          <w:spacing w:val="1"/>
        </w:rPr>
        <w:t xml:space="preserve"> </w:t>
      </w:r>
      <w:r>
        <w:t>sebanyak 1.531 kejadian sepanjang tahun 2022. Banjir tersebut dapat disebabkan oleh</w:t>
      </w:r>
      <w:r>
        <w:rPr>
          <w:spacing w:val="-57"/>
        </w:rPr>
        <w:t xml:space="preserve"> </w:t>
      </w:r>
      <w:r>
        <w:t>berbagai faktor seperti: faktor meteorologi, topografi, penggunaan lahan, dan tipe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(Kharimah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2021).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beragam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negatife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sektor.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 kerusakan baik secara langsung maupun tidak langsung. Kerusakan</w:t>
      </w:r>
      <w:r>
        <w:rPr>
          <w:spacing w:val="1"/>
        </w:rPr>
        <w:t xml:space="preserve"> </w:t>
      </w:r>
      <w:r>
        <w:t>tersebut dapat diukur dari segi kerusakan langsung seperti: hilangnya nyawa, cedera,</w:t>
      </w:r>
      <w:r>
        <w:rPr>
          <w:spacing w:val="1"/>
        </w:rPr>
        <w:t xml:space="preserve"> </w:t>
      </w:r>
      <w:r>
        <w:t>kehancuran infrastruktur, kendaraan dan kerusakan tanaman dan hewan. Kemudian</w:t>
      </w:r>
      <w:r>
        <w:rPr>
          <w:spacing w:val="1"/>
        </w:rPr>
        <w:t xml:space="preserve"> </w:t>
      </w:r>
      <w:r>
        <w:t>kerusakan tidak langsung mengacu pada gangguan sosial, trauma psikologis dan pola</w:t>
      </w:r>
      <w:r>
        <w:rPr>
          <w:spacing w:val="1"/>
        </w:rPr>
        <w:t xml:space="preserve"> </w:t>
      </w:r>
      <w:r>
        <w:t>produksi dan konsumsi barang yang terganggu. Oleh karena itu, diperlukan upaya</w:t>
      </w:r>
      <w:r>
        <w:rPr>
          <w:spacing w:val="1"/>
        </w:rPr>
        <w:t xml:space="preserve"> </w:t>
      </w:r>
      <w:r>
        <w:t>penanggulangan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bencana</w:t>
      </w:r>
      <w:r>
        <w:rPr>
          <w:spacing w:val="-1"/>
        </w:rPr>
        <w:t xml:space="preserve"> </w:t>
      </w:r>
      <w:r>
        <w:t>banjir.</w:t>
      </w:r>
    </w:p>
    <w:p w14:paraId="5E5BD1DE" w14:textId="77777777" w:rsidR="00836EAF" w:rsidRDefault="00682259">
      <w:pPr>
        <w:pStyle w:val="BodyText"/>
        <w:spacing w:before="203" w:line="480" w:lineRule="auto"/>
        <w:ind w:left="548" w:right="160" w:firstLine="720"/>
        <w:jc w:val="both"/>
      </w:pPr>
      <w:r>
        <w:t>Kota</w:t>
      </w:r>
      <w:r>
        <w:rPr>
          <w:spacing w:val="1"/>
        </w:rPr>
        <w:t xml:space="preserve"> </w:t>
      </w:r>
      <w:r>
        <w:t>Semarang adalah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 mengalami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seperti: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Muktiharjo</w:t>
      </w:r>
      <w:r>
        <w:rPr>
          <w:spacing w:val="1"/>
        </w:rPr>
        <w:t xml:space="preserve"> </w:t>
      </w:r>
      <w:r>
        <w:t>kidul,</w:t>
      </w:r>
      <w:r>
        <w:rPr>
          <w:spacing w:val="1"/>
        </w:rPr>
        <w:t xml:space="preserve"> </w:t>
      </w:r>
      <w:r>
        <w:t>Tambakrejo,</w:t>
      </w:r>
      <w:r>
        <w:rPr>
          <w:spacing w:val="1"/>
        </w:rPr>
        <w:t xml:space="preserve"> </w:t>
      </w:r>
      <w:r>
        <w:t>Mangkang</w:t>
      </w:r>
      <w:r>
        <w:rPr>
          <w:spacing w:val="1"/>
        </w:rPr>
        <w:t xml:space="preserve"> </w:t>
      </w:r>
      <w:r>
        <w:t>wetan,</w:t>
      </w:r>
      <w:r>
        <w:rPr>
          <w:spacing w:val="1"/>
        </w:rPr>
        <w:t xml:space="preserve"> </w:t>
      </w:r>
      <w:r>
        <w:t>Mangunharjo,</w:t>
      </w:r>
      <w:r>
        <w:rPr>
          <w:spacing w:val="1"/>
        </w:rPr>
        <w:t xml:space="preserve"> </w:t>
      </w:r>
      <w:r>
        <w:t>Wonosari,</w:t>
      </w:r>
      <w:r>
        <w:rPr>
          <w:spacing w:val="32"/>
        </w:rPr>
        <w:t xml:space="preserve"> </w:t>
      </w:r>
      <w:r>
        <w:t>Tanjungmas,</w:t>
      </w:r>
      <w:r>
        <w:rPr>
          <w:spacing w:val="33"/>
        </w:rPr>
        <w:t xml:space="preserve"> </w:t>
      </w:r>
      <w:r>
        <w:t>dan</w:t>
      </w:r>
      <w:r>
        <w:rPr>
          <w:spacing w:val="33"/>
        </w:rPr>
        <w:t xml:space="preserve"> </w:t>
      </w:r>
      <w:r>
        <w:t>sebagainya.</w:t>
      </w:r>
      <w:r>
        <w:rPr>
          <w:spacing w:val="35"/>
        </w:rPr>
        <w:t xml:space="preserve"> </w:t>
      </w:r>
      <w:r>
        <w:t>Menurut</w:t>
      </w:r>
      <w:r>
        <w:rPr>
          <w:spacing w:val="34"/>
        </w:rPr>
        <w:t xml:space="preserve"> </w:t>
      </w:r>
      <w:r>
        <w:t>data</w:t>
      </w:r>
      <w:r>
        <w:rPr>
          <w:spacing w:val="32"/>
        </w:rPr>
        <w:t xml:space="preserve"> </w:t>
      </w:r>
      <w:r>
        <w:t>dari</w:t>
      </w:r>
      <w:r>
        <w:rPr>
          <w:spacing w:val="33"/>
        </w:rPr>
        <w:t xml:space="preserve"> </w:t>
      </w:r>
      <w:r>
        <w:t>Badan</w:t>
      </w:r>
      <w:r>
        <w:rPr>
          <w:spacing w:val="33"/>
        </w:rPr>
        <w:t xml:space="preserve"> </w:t>
      </w:r>
      <w:r>
        <w:t>Penanggulangan</w:t>
      </w:r>
    </w:p>
    <w:p w14:paraId="038F281D" w14:textId="77777777" w:rsidR="00836EAF" w:rsidRDefault="00836EAF">
      <w:pPr>
        <w:spacing w:line="480" w:lineRule="auto"/>
        <w:jc w:val="both"/>
        <w:sectPr w:rsidR="00836EAF">
          <w:footerReference w:type="default" r:id="rId11"/>
          <w:pgSz w:w="12240" w:h="15840"/>
          <w:pgMar w:top="1500" w:right="1540" w:bottom="1200" w:left="1720" w:header="0" w:footer="1002" w:gutter="0"/>
          <w:pgNumType w:start="1"/>
          <w:cols w:space="720"/>
        </w:sectPr>
      </w:pPr>
    </w:p>
    <w:p w14:paraId="26029AAE" w14:textId="77777777" w:rsidR="00836EAF" w:rsidRDefault="00836EAF">
      <w:pPr>
        <w:pStyle w:val="BodyText"/>
        <w:rPr>
          <w:sz w:val="20"/>
        </w:rPr>
      </w:pPr>
    </w:p>
    <w:p w14:paraId="4CF4DD40" w14:textId="77777777" w:rsidR="00836EAF" w:rsidRDefault="00836EAF">
      <w:pPr>
        <w:pStyle w:val="BodyText"/>
        <w:rPr>
          <w:sz w:val="20"/>
        </w:rPr>
      </w:pPr>
    </w:p>
    <w:p w14:paraId="68D8CA7F" w14:textId="77777777" w:rsidR="00836EAF" w:rsidRDefault="00836EAF">
      <w:pPr>
        <w:pStyle w:val="BodyText"/>
        <w:spacing w:before="3"/>
        <w:rPr>
          <w:sz w:val="18"/>
        </w:rPr>
      </w:pPr>
    </w:p>
    <w:p w14:paraId="5FDD59B4" w14:textId="77777777" w:rsidR="00836EAF" w:rsidRDefault="00682259">
      <w:pPr>
        <w:pStyle w:val="BodyText"/>
        <w:spacing w:before="90" w:line="482" w:lineRule="auto"/>
        <w:ind w:left="548" w:right="158"/>
        <w:jc w:val="both"/>
      </w:pPr>
      <w:r>
        <w:t>Bencana Daerah (BPBD) Kota Semarang, bencana banjir terjadi setiap tahunnya. Hal</w:t>
      </w:r>
      <w:r>
        <w:rPr>
          <w:spacing w:val="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dapat dilihat pada</w:t>
      </w:r>
      <w:r>
        <w:rPr>
          <w:spacing w:val="-1"/>
        </w:rPr>
        <w:t xml:space="preserve"> </w:t>
      </w:r>
      <w:r>
        <w:t xml:space="preserve">tabel </w:t>
      </w:r>
      <w:r>
        <w:rPr>
          <w:spacing w:val="1"/>
        </w:rPr>
        <w:t xml:space="preserve"> </w:t>
      </w:r>
      <w:r>
        <w:t>dibawah ini:</w:t>
      </w:r>
    </w:p>
    <w:p w14:paraId="49C739FD" w14:textId="77777777" w:rsidR="00836EAF" w:rsidRDefault="00682259">
      <w:pPr>
        <w:pStyle w:val="BodyText"/>
        <w:spacing w:before="196"/>
        <w:ind w:left="561" w:right="176"/>
        <w:jc w:val="center"/>
      </w:pPr>
      <w:r>
        <w:pict w14:anchorId="224B61EE"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left:0;text-align:left;margin-left:164.05pt;margin-top:33.95pt;width:312.65pt;height:253.4pt;z-index:1572864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08"/>
                    <w:gridCol w:w="2693"/>
                    <w:gridCol w:w="2837"/>
                  </w:tblGrid>
                  <w:tr w:rsidR="00682259" w14:paraId="6C993729" w14:textId="77777777">
                    <w:trPr>
                      <w:trHeight w:val="551"/>
                    </w:trPr>
                    <w:tc>
                      <w:tcPr>
                        <w:tcW w:w="708" w:type="dxa"/>
                      </w:tcPr>
                      <w:p w14:paraId="48EA2EC6" w14:textId="77777777" w:rsidR="00682259" w:rsidRDefault="00682259">
                        <w:pPr>
                          <w:pStyle w:val="TableParagraph"/>
                          <w:spacing w:line="273" w:lineRule="exact"/>
                          <w:ind w:left="157" w:right="14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</w:p>
                    </w:tc>
                    <w:tc>
                      <w:tcPr>
                        <w:tcW w:w="2693" w:type="dxa"/>
                      </w:tcPr>
                      <w:p w14:paraId="5B1142E3" w14:textId="77777777" w:rsidR="00682259" w:rsidRDefault="00682259">
                        <w:pPr>
                          <w:pStyle w:val="TableParagraph"/>
                          <w:spacing w:line="273" w:lineRule="exact"/>
                          <w:ind w:left="986" w:right="97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Tahun</w:t>
                        </w:r>
                      </w:p>
                    </w:tc>
                    <w:tc>
                      <w:tcPr>
                        <w:tcW w:w="2837" w:type="dxa"/>
                      </w:tcPr>
                      <w:p w14:paraId="403FD9F4" w14:textId="77777777" w:rsidR="00682259" w:rsidRDefault="00682259">
                        <w:pPr>
                          <w:pStyle w:val="TableParagraph"/>
                          <w:spacing w:line="273" w:lineRule="exact"/>
                          <w:ind w:left="506" w:right="50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Jumlah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Kejadian</w:t>
                        </w:r>
                      </w:p>
                    </w:tc>
                  </w:tr>
                  <w:tr w:rsidR="00682259" w14:paraId="3564A70D" w14:textId="77777777">
                    <w:trPr>
                      <w:trHeight w:val="552"/>
                    </w:trPr>
                    <w:tc>
                      <w:tcPr>
                        <w:tcW w:w="708" w:type="dxa"/>
                      </w:tcPr>
                      <w:p w14:paraId="4CE611B6" w14:textId="77777777" w:rsidR="00682259" w:rsidRDefault="00682259">
                        <w:pPr>
                          <w:pStyle w:val="TableParagraph"/>
                          <w:spacing w:line="268" w:lineRule="exact"/>
                          <w:ind w:left="156" w:righ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2693" w:type="dxa"/>
                      </w:tcPr>
                      <w:p w14:paraId="314249A9" w14:textId="77777777" w:rsidR="00682259" w:rsidRDefault="00682259">
                        <w:pPr>
                          <w:pStyle w:val="TableParagraph"/>
                          <w:spacing w:line="268" w:lineRule="exact"/>
                          <w:ind w:left="985" w:right="9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2015</w:t>
                        </w:r>
                      </w:p>
                    </w:tc>
                    <w:tc>
                      <w:tcPr>
                        <w:tcW w:w="2837" w:type="dxa"/>
                      </w:tcPr>
                      <w:p w14:paraId="5710AA5D" w14:textId="77777777" w:rsidR="00682259" w:rsidRDefault="00682259">
                        <w:pPr>
                          <w:pStyle w:val="TableParagraph"/>
                          <w:spacing w:line="268" w:lineRule="exact"/>
                          <w:ind w:left="506" w:right="50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</w:t>
                        </w:r>
                      </w:p>
                    </w:tc>
                  </w:tr>
                  <w:tr w:rsidR="00682259" w14:paraId="698E7552" w14:textId="77777777">
                    <w:trPr>
                      <w:trHeight w:val="551"/>
                    </w:trPr>
                    <w:tc>
                      <w:tcPr>
                        <w:tcW w:w="708" w:type="dxa"/>
                      </w:tcPr>
                      <w:p w14:paraId="71695B76" w14:textId="77777777" w:rsidR="00682259" w:rsidRDefault="00682259">
                        <w:pPr>
                          <w:pStyle w:val="TableParagraph"/>
                          <w:spacing w:line="268" w:lineRule="exact"/>
                          <w:ind w:left="156" w:righ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2693" w:type="dxa"/>
                      </w:tcPr>
                      <w:p w14:paraId="71E6B17B" w14:textId="77777777" w:rsidR="00682259" w:rsidRDefault="00682259">
                        <w:pPr>
                          <w:pStyle w:val="TableParagraph"/>
                          <w:spacing w:line="268" w:lineRule="exact"/>
                          <w:ind w:left="985" w:right="9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2016</w:t>
                        </w:r>
                      </w:p>
                    </w:tc>
                    <w:tc>
                      <w:tcPr>
                        <w:tcW w:w="2837" w:type="dxa"/>
                      </w:tcPr>
                      <w:p w14:paraId="3A33A003" w14:textId="77777777" w:rsidR="00682259" w:rsidRDefault="00682259">
                        <w:pPr>
                          <w:pStyle w:val="TableParagraph"/>
                          <w:spacing w:line="268" w:lineRule="exact"/>
                          <w:ind w:left="506" w:right="50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</w:tr>
                  <w:tr w:rsidR="00682259" w14:paraId="668D3854" w14:textId="77777777">
                    <w:trPr>
                      <w:trHeight w:val="551"/>
                    </w:trPr>
                    <w:tc>
                      <w:tcPr>
                        <w:tcW w:w="708" w:type="dxa"/>
                      </w:tcPr>
                      <w:p w14:paraId="1937A9A7" w14:textId="77777777" w:rsidR="00682259" w:rsidRDefault="00682259">
                        <w:pPr>
                          <w:pStyle w:val="TableParagraph"/>
                          <w:spacing w:line="268" w:lineRule="exact"/>
                          <w:ind w:left="156" w:righ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2693" w:type="dxa"/>
                      </w:tcPr>
                      <w:p w14:paraId="07741D80" w14:textId="77777777" w:rsidR="00682259" w:rsidRDefault="00682259">
                        <w:pPr>
                          <w:pStyle w:val="TableParagraph"/>
                          <w:spacing w:line="268" w:lineRule="exact"/>
                          <w:ind w:left="985" w:right="9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2017</w:t>
                        </w:r>
                      </w:p>
                    </w:tc>
                    <w:tc>
                      <w:tcPr>
                        <w:tcW w:w="2837" w:type="dxa"/>
                      </w:tcPr>
                      <w:p w14:paraId="0C9C62F6" w14:textId="77777777" w:rsidR="00682259" w:rsidRDefault="00682259">
                        <w:pPr>
                          <w:pStyle w:val="TableParagraph"/>
                          <w:spacing w:line="268" w:lineRule="exact"/>
                          <w:ind w:left="506" w:right="50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</w:tc>
                  </w:tr>
                  <w:tr w:rsidR="00682259" w14:paraId="55E89F76" w14:textId="77777777">
                    <w:trPr>
                      <w:trHeight w:val="551"/>
                    </w:trPr>
                    <w:tc>
                      <w:tcPr>
                        <w:tcW w:w="708" w:type="dxa"/>
                      </w:tcPr>
                      <w:p w14:paraId="52B6DADC" w14:textId="77777777" w:rsidR="00682259" w:rsidRDefault="00682259">
                        <w:pPr>
                          <w:pStyle w:val="TableParagraph"/>
                          <w:spacing w:line="268" w:lineRule="exact"/>
                          <w:ind w:left="156" w:righ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</w:p>
                    </w:tc>
                    <w:tc>
                      <w:tcPr>
                        <w:tcW w:w="2693" w:type="dxa"/>
                      </w:tcPr>
                      <w:p w14:paraId="4BF71CC9" w14:textId="77777777" w:rsidR="00682259" w:rsidRDefault="00682259">
                        <w:pPr>
                          <w:pStyle w:val="TableParagraph"/>
                          <w:spacing w:line="268" w:lineRule="exact"/>
                          <w:ind w:left="985" w:right="9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2018</w:t>
                        </w:r>
                      </w:p>
                    </w:tc>
                    <w:tc>
                      <w:tcPr>
                        <w:tcW w:w="2837" w:type="dxa"/>
                      </w:tcPr>
                      <w:p w14:paraId="62183651" w14:textId="77777777" w:rsidR="00682259" w:rsidRDefault="00682259">
                        <w:pPr>
                          <w:pStyle w:val="TableParagraph"/>
                          <w:spacing w:line="268" w:lineRule="exact"/>
                          <w:ind w:left="506" w:right="50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</w:tr>
                  <w:tr w:rsidR="00682259" w14:paraId="376289E1" w14:textId="77777777">
                    <w:trPr>
                      <w:trHeight w:val="551"/>
                    </w:trPr>
                    <w:tc>
                      <w:tcPr>
                        <w:tcW w:w="708" w:type="dxa"/>
                      </w:tcPr>
                      <w:p w14:paraId="583A4A22" w14:textId="77777777" w:rsidR="00682259" w:rsidRDefault="00682259">
                        <w:pPr>
                          <w:pStyle w:val="TableParagraph"/>
                          <w:spacing w:line="270" w:lineRule="exact"/>
                          <w:ind w:left="156" w:righ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2693" w:type="dxa"/>
                      </w:tcPr>
                      <w:p w14:paraId="4F3AD324" w14:textId="77777777" w:rsidR="00682259" w:rsidRDefault="00682259">
                        <w:pPr>
                          <w:pStyle w:val="TableParagraph"/>
                          <w:spacing w:line="270" w:lineRule="exact"/>
                          <w:ind w:left="985" w:right="9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2019</w:t>
                        </w:r>
                      </w:p>
                    </w:tc>
                    <w:tc>
                      <w:tcPr>
                        <w:tcW w:w="2837" w:type="dxa"/>
                      </w:tcPr>
                      <w:p w14:paraId="1EC2EF49" w14:textId="77777777" w:rsidR="00682259" w:rsidRDefault="00682259">
                        <w:pPr>
                          <w:pStyle w:val="TableParagraph"/>
                          <w:spacing w:line="270" w:lineRule="exact"/>
                          <w:ind w:left="506" w:right="50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</w:tr>
                  <w:tr w:rsidR="00682259" w14:paraId="434C0EDE" w14:textId="77777777">
                    <w:trPr>
                      <w:trHeight w:val="553"/>
                    </w:trPr>
                    <w:tc>
                      <w:tcPr>
                        <w:tcW w:w="708" w:type="dxa"/>
                      </w:tcPr>
                      <w:p w14:paraId="5A5045B8" w14:textId="77777777" w:rsidR="00682259" w:rsidRDefault="00682259">
                        <w:pPr>
                          <w:pStyle w:val="TableParagraph"/>
                          <w:spacing w:line="270" w:lineRule="exact"/>
                          <w:ind w:left="156" w:righ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</w:t>
                        </w:r>
                      </w:p>
                    </w:tc>
                    <w:tc>
                      <w:tcPr>
                        <w:tcW w:w="2693" w:type="dxa"/>
                      </w:tcPr>
                      <w:p w14:paraId="548F7A89" w14:textId="77777777" w:rsidR="00682259" w:rsidRDefault="00682259">
                        <w:pPr>
                          <w:pStyle w:val="TableParagraph"/>
                          <w:spacing w:line="270" w:lineRule="exact"/>
                          <w:ind w:left="985" w:right="9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2020</w:t>
                        </w:r>
                      </w:p>
                    </w:tc>
                    <w:tc>
                      <w:tcPr>
                        <w:tcW w:w="2837" w:type="dxa"/>
                      </w:tcPr>
                      <w:p w14:paraId="1F5CB9AE" w14:textId="77777777" w:rsidR="00682259" w:rsidRDefault="00682259">
                        <w:pPr>
                          <w:pStyle w:val="TableParagraph"/>
                          <w:spacing w:line="270" w:lineRule="exact"/>
                          <w:ind w:left="506" w:right="50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</w:tr>
                  <w:tr w:rsidR="00682259" w14:paraId="1277F7DA" w14:textId="77777777">
                    <w:trPr>
                      <w:trHeight w:val="552"/>
                    </w:trPr>
                    <w:tc>
                      <w:tcPr>
                        <w:tcW w:w="708" w:type="dxa"/>
                      </w:tcPr>
                      <w:p w14:paraId="57E33F80" w14:textId="77777777" w:rsidR="00682259" w:rsidRDefault="00682259">
                        <w:pPr>
                          <w:pStyle w:val="TableParagraph"/>
                          <w:spacing w:line="268" w:lineRule="exact"/>
                          <w:ind w:left="156" w:righ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</w:t>
                        </w:r>
                      </w:p>
                    </w:tc>
                    <w:tc>
                      <w:tcPr>
                        <w:tcW w:w="2693" w:type="dxa"/>
                      </w:tcPr>
                      <w:p w14:paraId="4407FE12" w14:textId="77777777" w:rsidR="00682259" w:rsidRDefault="00682259">
                        <w:pPr>
                          <w:pStyle w:val="TableParagraph"/>
                          <w:spacing w:line="268" w:lineRule="exact"/>
                          <w:ind w:left="985" w:right="9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2021</w:t>
                        </w:r>
                      </w:p>
                    </w:tc>
                    <w:tc>
                      <w:tcPr>
                        <w:tcW w:w="2837" w:type="dxa"/>
                      </w:tcPr>
                      <w:p w14:paraId="01AAD9F3" w14:textId="77777777" w:rsidR="00682259" w:rsidRDefault="00682259">
                        <w:pPr>
                          <w:pStyle w:val="TableParagraph"/>
                          <w:spacing w:line="268" w:lineRule="exact"/>
                          <w:ind w:left="506" w:right="50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88</w:t>
                        </w:r>
                      </w:p>
                    </w:tc>
                  </w:tr>
                  <w:tr w:rsidR="00682259" w14:paraId="48B756CA" w14:textId="77777777">
                    <w:trPr>
                      <w:trHeight w:val="551"/>
                    </w:trPr>
                    <w:tc>
                      <w:tcPr>
                        <w:tcW w:w="708" w:type="dxa"/>
                      </w:tcPr>
                      <w:p w14:paraId="1F6C1EFF" w14:textId="77777777" w:rsidR="00682259" w:rsidRDefault="00682259">
                        <w:pPr>
                          <w:pStyle w:val="TableParagraph"/>
                          <w:spacing w:line="268" w:lineRule="exact"/>
                          <w:ind w:left="156" w:righ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</w:t>
                        </w:r>
                      </w:p>
                    </w:tc>
                    <w:tc>
                      <w:tcPr>
                        <w:tcW w:w="2693" w:type="dxa"/>
                      </w:tcPr>
                      <w:p w14:paraId="11EDDAFB" w14:textId="77777777" w:rsidR="00682259" w:rsidRDefault="00682259">
                        <w:pPr>
                          <w:pStyle w:val="TableParagraph"/>
                          <w:spacing w:line="268" w:lineRule="exact"/>
                          <w:ind w:left="985" w:right="9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2022</w:t>
                        </w:r>
                      </w:p>
                    </w:tc>
                    <w:tc>
                      <w:tcPr>
                        <w:tcW w:w="2837" w:type="dxa"/>
                      </w:tcPr>
                      <w:p w14:paraId="6CF68774" w14:textId="77777777" w:rsidR="00682259" w:rsidRDefault="00682259">
                        <w:pPr>
                          <w:pStyle w:val="TableParagraph"/>
                          <w:spacing w:line="268" w:lineRule="exact"/>
                          <w:ind w:left="506" w:right="50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63</w:t>
                        </w:r>
                      </w:p>
                    </w:tc>
                  </w:tr>
                </w:tbl>
                <w:p w14:paraId="3C8961B8" w14:textId="77777777" w:rsidR="00682259" w:rsidRDefault="00682259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Tabel</w:t>
      </w:r>
      <w:r>
        <w:rPr>
          <w:spacing w:val="-1"/>
        </w:rPr>
        <w:t xml:space="preserve"> </w:t>
      </w:r>
      <w:r>
        <w:t>1.1</w:t>
      </w:r>
      <w:r>
        <w:rPr>
          <w:spacing w:val="-1"/>
        </w:rPr>
        <w:t xml:space="preserve"> </w:t>
      </w:r>
      <w:r>
        <w:t>Data Bencana Banjir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Semarang</w:t>
      </w:r>
      <w:r>
        <w:rPr>
          <w:spacing w:val="-2"/>
        </w:rPr>
        <w:t xml:space="preserve"> </w:t>
      </w:r>
      <w:r>
        <w:t>Tahun 2015-2022</w:t>
      </w:r>
    </w:p>
    <w:p w14:paraId="7B087274" w14:textId="77777777" w:rsidR="00836EAF" w:rsidRDefault="00836EAF">
      <w:pPr>
        <w:pStyle w:val="BodyText"/>
        <w:rPr>
          <w:sz w:val="26"/>
        </w:rPr>
      </w:pPr>
    </w:p>
    <w:p w14:paraId="0E1BBA4A" w14:textId="77777777" w:rsidR="00836EAF" w:rsidRDefault="00836EAF">
      <w:pPr>
        <w:pStyle w:val="BodyText"/>
        <w:rPr>
          <w:sz w:val="26"/>
        </w:rPr>
      </w:pPr>
    </w:p>
    <w:p w14:paraId="58C65CF5" w14:textId="77777777" w:rsidR="00836EAF" w:rsidRDefault="00836EAF">
      <w:pPr>
        <w:pStyle w:val="BodyText"/>
        <w:rPr>
          <w:sz w:val="26"/>
        </w:rPr>
      </w:pPr>
    </w:p>
    <w:p w14:paraId="4CE9060F" w14:textId="77777777" w:rsidR="00836EAF" w:rsidRDefault="00836EAF">
      <w:pPr>
        <w:pStyle w:val="BodyText"/>
        <w:rPr>
          <w:sz w:val="26"/>
        </w:rPr>
      </w:pPr>
    </w:p>
    <w:p w14:paraId="229A4C3C" w14:textId="77777777" w:rsidR="00836EAF" w:rsidRDefault="00836EAF">
      <w:pPr>
        <w:pStyle w:val="BodyText"/>
        <w:rPr>
          <w:sz w:val="26"/>
        </w:rPr>
      </w:pPr>
    </w:p>
    <w:p w14:paraId="146B6B06" w14:textId="77777777" w:rsidR="00836EAF" w:rsidRDefault="00836EAF">
      <w:pPr>
        <w:pStyle w:val="BodyText"/>
        <w:rPr>
          <w:sz w:val="26"/>
        </w:rPr>
      </w:pPr>
    </w:p>
    <w:p w14:paraId="77F574C2" w14:textId="77777777" w:rsidR="00836EAF" w:rsidRDefault="00836EAF">
      <w:pPr>
        <w:pStyle w:val="BodyText"/>
        <w:rPr>
          <w:sz w:val="26"/>
        </w:rPr>
      </w:pPr>
    </w:p>
    <w:p w14:paraId="1E8D1D6E" w14:textId="77777777" w:rsidR="00836EAF" w:rsidRDefault="00836EAF">
      <w:pPr>
        <w:pStyle w:val="BodyText"/>
        <w:rPr>
          <w:sz w:val="26"/>
        </w:rPr>
      </w:pPr>
    </w:p>
    <w:p w14:paraId="26AECE9E" w14:textId="77777777" w:rsidR="00836EAF" w:rsidRDefault="00836EAF">
      <w:pPr>
        <w:pStyle w:val="BodyText"/>
        <w:rPr>
          <w:sz w:val="26"/>
        </w:rPr>
      </w:pPr>
    </w:p>
    <w:p w14:paraId="1B394C15" w14:textId="77777777" w:rsidR="00836EAF" w:rsidRDefault="00836EAF">
      <w:pPr>
        <w:pStyle w:val="BodyText"/>
        <w:rPr>
          <w:sz w:val="26"/>
        </w:rPr>
      </w:pPr>
    </w:p>
    <w:p w14:paraId="00287C74" w14:textId="77777777" w:rsidR="00836EAF" w:rsidRDefault="00836EAF">
      <w:pPr>
        <w:pStyle w:val="BodyText"/>
        <w:rPr>
          <w:sz w:val="26"/>
        </w:rPr>
      </w:pPr>
    </w:p>
    <w:p w14:paraId="2C3B11CF" w14:textId="77777777" w:rsidR="00836EAF" w:rsidRDefault="00836EAF">
      <w:pPr>
        <w:pStyle w:val="BodyText"/>
        <w:rPr>
          <w:sz w:val="26"/>
        </w:rPr>
      </w:pPr>
    </w:p>
    <w:p w14:paraId="7126F75B" w14:textId="77777777" w:rsidR="00836EAF" w:rsidRDefault="00836EAF">
      <w:pPr>
        <w:pStyle w:val="BodyText"/>
        <w:rPr>
          <w:sz w:val="26"/>
        </w:rPr>
      </w:pPr>
    </w:p>
    <w:p w14:paraId="7EEC5F62" w14:textId="77777777" w:rsidR="00836EAF" w:rsidRDefault="00836EAF">
      <w:pPr>
        <w:pStyle w:val="BodyText"/>
        <w:rPr>
          <w:sz w:val="26"/>
        </w:rPr>
      </w:pPr>
    </w:p>
    <w:p w14:paraId="4D142039" w14:textId="77777777" w:rsidR="00836EAF" w:rsidRDefault="00836EAF">
      <w:pPr>
        <w:pStyle w:val="BodyText"/>
        <w:rPr>
          <w:sz w:val="26"/>
        </w:rPr>
      </w:pPr>
    </w:p>
    <w:p w14:paraId="1824FAA9" w14:textId="77777777" w:rsidR="00836EAF" w:rsidRDefault="00836EAF">
      <w:pPr>
        <w:pStyle w:val="BodyText"/>
        <w:rPr>
          <w:sz w:val="27"/>
        </w:rPr>
      </w:pPr>
    </w:p>
    <w:p w14:paraId="5DB0D19A" w14:textId="77777777" w:rsidR="00836EAF" w:rsidRDefault="00682259">
      <w:pPr>
        <w:pStyle w:val="BodyText"/>
        <w:spacing w:line="750" w:lineRule="atLeast"/>
        <w:ind w:left="1268" w:right="157" w:firstLine="84"/>
        <w:jc w:val="both"/>
      </w:pPr>
      <w:r>
        <w:t>Sumber: Badan Penanggulangan Bencana Daerah Kota Semarang (2023)</w:t>
      </w:r>
      <w:r>
        <w:rPr>
          <w:spacing w:val="1"/>
        </w:rPr>
        <w:t xml:space="preserve"> </w:t>
      </w:r>
      <w:r>
        <w:t>Berdasarkan</w:t>
      </w:r>
      <w:r>
        <w:rPr>
          <w:spacing w:val="17"/>
        </w:rPr>
        <w:t xml:space="preserve"> </w:t>
      </w:r>
      <w:r>
        <w:t>tabel</w:t>
      </w:r>
      <w:r>
        <w:rPr>
          <w:spacing w:val="18"/>
        </w:rPr>
        <w:t xml:space="preserve"> </w:t>
      </w:r>
      <w:r>
        <w:t>1.1</w:t>
      </w:r>
      <w:r>
        <w:rPr>
          <w:spacing w:val="17"/>
        </w:rPr>
        <w:t xml:space="preserve"> </w:t>
      </w:r>
      <w:r>
        <w:t>diketahui</w:t>
      </w:r>
      <w:r>
        <w:rPr>
          <w:spacing w:val="19"/>
        </w:rPr>
        <w:t xml:space="preserve"> </w:t>
      </w:r>
      <w:r>
        <w:t>bahwa</w:t>
      </w:r>
      <w:r>
        <w:rPr>
          <w:spacing w:val="17"/>
        </w:rPr>
        <w:t xml:space="preserve"> </w:t>
      </w:r>
      <w:r>
        <w:t>banjir</w:t>
      </w:r>
      <w:r>
        <w:rPr>
          <w:spacing w:val="19"/>
        </w:rPr>
        <w:t xml:space="preserve"> </w:t>
      </w:r>
      <w:r>
        <w:t>terjadi</w:t>
      </w:r>
      <w:r>
        <w:rPr>
          <w:spacing w:val="24"/>
        </w:rPr>
        <w:t xml:space="preserve"> </w:t>
      </w:r>
      <w:r>
        <w:t>setiap</w:t>
      </w:r>
      <w:r>
        <w:rPr>
          <w:spacing w:val="17"/>
        </w:rPr>
        <w:t xml:space="preserve"> </w:t>
      </w:r>
      <w:r>
        <w:t>tahunnya</w:t>
      </w:r>
      <w:r>
        <w:rPr>
          <w:spacing w:val="21"/>
        </w:rPr>
        <w:t xml:space="preserve"> </w:t>
      </w:r>
      <w:r>
        <w:t>di</w:t>
      </w:r>
      <w:r>
        <w:rPr>
          <w:spacing w:val="18"/>
        </w:rPr>
        <w:t xml:space="preserve"> </w:t>
      </w:r>
      <w:r>
        <w:t>Kota</w:t>
      </w:r>
    </w:p>
    <w:p w14:paraId="6365E13A" w14:textId="77777777" w:rsidR="00836EAF" w:rsidRDefault="00836EAF">
      <w:pPr>
        <w:pStyle w:val="BodyText"/>
        <w:spacing w:before="10"/>
        <w:rPr>
          <w:sz w:val="23"/>
        </w:rPr>
      </w:pPr>
    </w:p>
    <w:p w14:paraId="567E5791" w14:textId="77777777" w:rsidR="00836EAF" w:rsidRDefault="00682259">
      <w:pPr>
        <w:pStyle w:val="BodyText"/>
        <w:spacing w:before="1" w:line="480" w:lineRule="auto"/>
        <w:ind w:left="548" w:right="160"/>
        <w:jc w:val="both"/>
      </w:pPr>
      <w:r>
        <w:t>Semarang. Banjir tersebut masih terus berlanjut hingga Maret 2023, dengan total 18</w:t>
      </w:r>
      <w:r>
        <w:rPr>
          <w:spacing w:val="1"/>
        </w:rPr>
        <w:t xml:space="preserve"> </w:t>
      </w:r>
      <w:r>
        <w:t>kejadian bencana banjir di Kota Semarang. Kemudian banjir di Kota Semarang juga</w:t>
      </w:r>
      <w:r>
        <w:rPr>
          <w:spacing w:val="1"/>
        </w:rPr>
        <w:t xml:space="preserve"> </w:t>
      </w:r>
      <w:r>
        <w:t>disebabkan oleh permasalahan sistem drainase yaitu ketika saluran dipenuhi oleh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liar,</w:t>
      </w:r>
      <w:r>
        <w:rPr>
          <w:spacing w:val="1"/>
        </w:rPr>
        <w:t xml:space="preserve"> </w:t>
      </w:r>
      <w:r>
        <w:t>sampah,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sedimentasi.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6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penyumbatan dan membuat air meluap, sehingga menimbulkan banjir. Menurut data</w:t>
      </w:r>
      <w:r>
        <w:rPr>
          <w:spacing w:val="1"/>
        </w:rPr>
        <w:t xml:space="preserve"> </w:t>
      </w:r>
      <w:r>
        <w:t>dari Dinas Pekerjaan Umum Kota Semarang, masih terdapat 101 saluran drainase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bermasalah, data tersebut dapat dilihat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tabel berikut:</w:t>
      </w:r>
    </w:p>
    <w:p w14:paraId="47F24C49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540" w:bottom="1200" w:left="1720" w:header="0" w:footer="1002" w:gutter="0"/>
          <w:cols w:space="720"/>
        </w:sectPr>
      </w:pPr>
    </w:p>
    <w:p w14:paraId="35657AF7" w14:textId="77777777" w:rsidR="00836EAF" w:rsidRDefault="00836EAF">
      <w:pPr>
        <w:pStyle w:val="BodyText"/>
        <w:rPr>
          <w:sz w:val="20"/>
        </w:rPr>
      </w:pPr>
    </w:p>
    <w:p w14:paraId="112B2588" w14:textId="77777777" w:rsidR="00836EAF" w:rsidRDefault="00836EAF">
      <w:pPr>
        <w:pStyle w:val="BodyText"/>
        <w:rPr>
          <w:sz w:val="20"/>
        </w:rPr>
      </w:pPr>
    </w:p>
    <w:p w14:paraId="3F4B970A" w14:textId="77777777" w:rsidR="00836EAF" w:rsidRDefault="00836EAF">
      <w:pPr>
        <w:pStyle w:val="BodyText"/>
        <w:spacing w:before="5"/>
        <w:rPr>
          <w:sz w:val="18"/>
        </w:rPr>
      </w:pPr>
    </w:p>
    <w:p w14:paraId="51EE4328" w14:textId="77777777" w:rsidR="00836EAF" w:rsidRDefault="00682259">
      <w:pPr>
        <w:pStyle w:val="BodyText"/>
        <w:spacing w:before="90"/>
        <w:ind w:left="560" w:right="176"/>
        <w:jc w:val="center"/>
      </w:pPr>
      <w:r>
        <w:t>Tabel</w:t>
      </w:r>
      <w:r>
        <w:rPr>
          <w:spacing w:val="-2"/>
        </w:rPr>
        <w:t xml:space="preserve"> </w:t>
      </w:r>
      <w:r>
        <w:t>1.2.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Saluran Drainase</w:t>
      </w:r>
    </w:p>
    <w:p w14:paraId="3C933E48" w14:textId="77777777" w:rsidR="00836EAF" w:rsidRDefault="00682259">
      <w:pPr>
        <w:pStyle w:val="Body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0F8B4F0" wp14:editId="20422DFC">
            <wp:simplePos x="0" y="0"/>
            <wp:positionH relativeFrom="page">
              <wp:posOffset>1443989</wp:posOffset>
            </wp:positionH>
            <wp:positionV relativeFrom="paragraph">
              <wp:posOffset>130860</wp:posOffset>
            </wp:positionV>
            <wp:extent cx="5229846" cy="218084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846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C92772" w14:textId="77777777" w:rsidR="00836EAF" w:rsidRDefault="00682259">
      <w:pPr>
        <w:pStyle w:val="BodyText"/>
        <w:spacing w:before="181"/>
        <w:ind w:left="3657"/>
        <w:jc w:val="both"/>
      </w:pPr>
      <w:r>
        <w:t>Sumber:</w:t>
      </w:r>
      <w:r>
        <w:rPr>
          <w:spacing w:val="-2"/>
        </w:rPr>
        <w:t xml:space="preserve"> </w:t>
      </w:r>
      <w:r>
        <w:t>DPU</w:t>
      </w:r>
      <w:r>
        <w:rPr>
          <w:spacing w:val="-1"/>
        </w:rPr>
        <w:t xml:space="preserve"> </w:t>
      </w:r>
      <w:r>
        <w:t>(2022)</w:t>
      </w:r>
    </w:p>
    <w:p w14:paraId="7AFB31B4" w14:textId="77777777" w:rsidR="00836EAF" w:rsidRDefault="00682259">
      <w:pPr>
        <w:pStyle w:val="BodyText"/>
        <w:spacing w:before="197" w:line="480" w:lineRule="auto"/>
        <w:ind w:left="548" w:right="156" w:firstLine="720"/>
        <w:jc w:val="both"/>
      </w:pPr>
      <w:r>
        <w:t>Pemerintah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urgensi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penanggulangan</w:t>
      </w:r>
      <w:r>
        <w:rPr>
          <w:spacing w:val="61"/>
        </w:rPr>
        <w:t xml:space="preserve"> </w:t>
      </w:r>
      <w:r>
        <w:t>banjir</w:t>
      </w:r>
      <w:r>
        <w:rPr>
          <w:spacing w:val="-57"/>
        </w:rPr>
        <w:t xml:space="preserve"> </w:t>
      </w:r>
      <w:r>
        <w:t>sebagai respon terhadap tingginya risiko banjir di Indonesia. Salah satu kebijakan</w:t>
      </w:r>
      <w:r>
        <w:rPr>
          <w:spacing w:val="1"/>
        </w:rPr>
        <w:t xml:space="preserve"> </w:t>
      </w:r>
      <w:r>
        <w:t>untuk penanggulangan bencana yaitu Undang-Undang Nomor 24 Tahun 2007 tentang</w:t>
      </w:r>
      <w:r>
        <w:rPr>
          <w:spacing w:val="-57"/>
        </w:rPr>
        <w:t xml:space="preserve"> </w:t>
      </w:r>
      <w:r>
        <w:t>Penanggulangan Bencana. Kemudian agar penanggulangan bencana berjalan secara</w:t>
      </w:r>
      <w:r>
        <w:rPr>
          <w:spacing w:val="1"/>
        </w:rPr>
        <w:t xml:space="preserve"> </w:t>
      </w:r>
      <w:r>
        <w:t>terpadu dan terkoordinasi secara menyeluruh maka Pemerintah Republik Indonesia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Penanggulangan Bencana. Di tingkat daerah juga ditetapkan Peraturan Daerah Kota</w:t>
      </w:r>
      <w:r>
        <w:rPr>
          <w:spacing w:val="1"/>
        </w:rPr>
        <w:t xml:space="preserve"> </w:t>
      </w:r>
      <w:r>
        <w:t>Semarang Nomor 13 Tahun 2010 tentang Penyelenggaraan Penanggulangan Bencana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agenda dalam Rencana Strategis Badan Penanggulangan Bencana Daerah (BPBD)</w:t>
      </w:r>
      <w:r>
        <w:rPr>
          <w:spacing w:val="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Semarang</w:t>
      </w:r>
      <w:r>
        <w:rPr>
          <w:spacing w:val="-3"/>
        </w:rPr>
        <w:t xml:space="preserve"> </w:t>
      </w:r>
      <w:r>
        <w:t>Tahun 2021-2026.</w:t>
      </w:r>
    </w:p>
    <w:p w14:paraId="11AEB8CF" w14:textId="77777777" w:rsidR="00836EAF" w:rsidRDefault="00682259">
      <w:pPr>
        <w:pStyle w:val="BodyText"/>
        <w:spacing w:before="203" w:line="480" w:lineRule="auto"/>
        <w:ind w:left="548" w:right="160" w:firstLine="720"/>
        <w:jc w:val="both"/>
      </w:pPr>
      <w:r>
        <w:t>Kebijakan-kebijakan tersebut kemudian diimplementasikan pemerintah Kota</w:t>
      </w:r>
      <w:r>
        <w:rPr>
          <w:spacing w:val="1"/>
        </w:rPr>
        <w:t xml:space="preserve"> </w:t>
      </w:r>
      <w:r>
        <w:t>Semarang</w:t>
      </w:r>
      <w:r>
        <w:rPr>
          <w:spacing w:val="53"/>
        </w:rPr>
        <w:t xml:space="preserve"> </w:t>
      </w:r>
      <w:r>
        <w:t>dalam</w:t>
      </w:r>
      <w:r>
        <w:rPr>
          <w:spacing w:val="57"/>
        </w:rPr>
        <w:t xml:space="preserve"> </w:t>
      </w:r>
      <w:r>
        <w:t>program</w:t>
      </w:r>
      <w:r>
        <w:rPr>
          <w:spacing w:val="56"/>
        </w:rPr>
        <w:t xml:space="preserve"> </w:t>
      </w:r>
      <w:r>
        <w:t>penanggulangan</w:t>
      </w:r>
      <w:r>
        <w:rPr>
          <w:spacing w:val="57"/>
        </w:rPr>
        <w:t xml:space="preserve"> </w:t>
      </w:r>
      <w:r>
        <w:t>baik</w:t>
      </w:r>
      <w:r>
        <w:rPr>
          <w:spacing w:val="59"/>
        </w:rPr>
        <w:t xml:space="preserve"> </w:t>
      </w:r>
      <w:r>
        <w:t>secara</w:t>
      </w:r>
      <w:r>
        <w:rPr>
          <w:spacing w:val="57"/>
        </w:rPr>
        <w:t xml:space="preserve"> </w:t>
      </w:r>
      <w:r>
        <w:t>struktur</w:t>
      </w:r>
      <w:r>
        <w:rPr>
          <w:spacing w:val="56"/>
        </w:rPr>
        <w:t xml:space="preserve"> </w:t>
      </w:r>
      <w:r>
        <w:t>dan</w:t>
      </w:r>
      <w:r>
        <w:rPr>
          <w:spacing w:val="59"/>
        </w:rPr>
        <w:t xml:space="preserve"> </w:t>
      </w:r>
      <w:r>
        <w:t>non</w:t>
      </w:r>
      <w:r>
        <w:rPr>
          <w:spacing w:val="57"/>
        </w:rPr>
        <w:t xml:space="preserve"> </w:t>
      </w:r>
      <w:r>
        <w:t>struktur.</w:t>
      </w:r>
    </w:p>
    <w:p w14:paraId="76F49EC2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540" w:bottom="1200" w:left="1720" w:header="0" w:footer="1002" w:gutter="0"/>
          <w:cols w:space="720"/>
        </w:sectPr>
      </w:pPr>
    </w:p>
    <w:p w14:paraId="217B7635" w14:textId="77777777" w:rsidR="00836EAF" w:rsidRDefault="00836EAF">
      <w:pPr>
        <w:pStyle w:val="BodyText"/>
        <w:rPr>
          <w:sz w:val="20"/>
        </w:rPr>
      </w:pPr>
    </w:p>
    <w:p w14:paraId="1872A14E" w14:textId="77777777" w:rsidR="00836EAF" w:rsidRDefault="00836EAF">
      <w:pPr>
        <w:pStyle w:val="BodyText"/>
        <w:rPr>
          <w:sz w:val="20"/>
        </w:rPr>
      </w:pPr>
    </w:p>
    <w:p w14:paraId="00A2DCD8" w14:textId="77777777" w:rsidR="00836EAF" w:rsidRDefault="00836EAF">
      <w:pPr>
        <w:pStyle w:val="BodyText"/>
        <w:spacing w:before="3"/>
        <w:rPr>
          <w:sz w:val="18"/>
        </w:rPr>
      </w:pPr>
    </w:p>
    <w:p w14:paraId="02FF0418" w14:textId="248A5012" w:rsidR="00836EAF" w:rsidRDefault="00682259">
      <w:pPr>
        <w:pStyle w:val="BodyText"/>
        <w:spacing w:before="90" w:line="480" w:lineRule="auto"/>
        <w:ind w:left="548" w:right="158"/>
        <w:jc w:val="both"/>
      </w:pPr>
      <w:r>
        <w:t>Secara struktur, upaya penanggulangan banjir yang dilakukan pemerintah seperti:</w:t>
      </w:r>
      <w:r>
        <w:rPr>
          <w:spacing w:val="1"/>
        </w:rPr>
        <w:t xml:space="preserve"> </w:t>
      </w:r>
      <w:r>
        <w:t>normalisasi banjir kanal timur dan barat, pemasangan polder, pembangunan waduk,</w:t>
      </w:r>
      <w:r>
        <w:rPr>
          <w:spacing w:val="1"/>
        </w:rPr>
        <w:t xml:space="preserve"> </w:t>
      </w:r>
      <w:r>
        <w:t>dan peninggian jalan. Sedangkan upaya penanggulangan secara non struktural yang</w:t>
      </w:r>
      <w:r>
        <w:rPr>
          <w:spacing w:val="1"/>
        </w:rPr>
        <w:t xml:space="preserve"> </w:t>
      </w:r>
      <w:r>
        <w:t>dilakukan pemerintah, yaitu: pengaturan tata guna lahan, pengendalian erosi di DAS,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rPr>
          <w:i/>
        </w:rPr>
        <w:t>Early</w:t>
      </w:r>
      <w:r>
        <w:rPr>
          <w:i/>
          <w:spacing w:val="1"/>
        </w:rPr>
        <w:t xml:space="preserve"> </w:t>
      </w:r>
      <w:r>
        <w:rPr>
          <w:i/>
        </w:rPr>
        <w:t>Warning</w:t>
      </w:r>
      <w:r>
        <w:rPr>
          <w:i/>
          <w:spacing w:val="1"/>
        </w:rPr>
        <w:t xml:space="preserve"> </w:t>
      </w:r>
      <w:r>
        <w:rPr>
          <w:i/>
        </w:rPr>
        <w:t>System</w:t>
      </w:r>
      <w:r>
        <w:rPr>
          <w:i/>
          <w:spacing w:val="1"/>
        </w:rPr>
        <w:t xml:space="preserve"> </w:t>
      </w:r>
      <w:r>
        <w:t>(EWS).</w:t>
      </w:r>
      <w:r>
        <w:rPr>
          <w:spacing w:val="1"/>
        </w:rPr>
        <w:t xml:space="preserve"> </w:t>
      </w:r>
      <w:r>
        <w:t>EWS</w:t>
      </w:r>
      <w:r>
        <w:rPr>
          <w:spacing w:val="1"/>
        </w:rPr>
        <w:t xml:space="preserve"> </w:t>
      </w:r>
      <w:r>
        <w:t>merupakan</w:t>
      </w:r>
      <w:r>
        <w:rPr>
          <w:spacing w:val="6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peringatan dini, sehingga banjir dapat diantisipasi (Kurniawati &amp;  Suwandono,</w:t>
      </w:r>
      <w:r>
        <w:rPr>
          <w:spacing w:val="1"/>
        </w:rPr>
        <w:t xml:space="preserve"> </w:t>
      </w:r>
      <w:r>
        <w:t>2015).</w:t>
      </w:r>
    </w:p>
    <w:p w14:paraId="0C4CB3FC" w14:textId="77777777" w:rsidR="00836EAF" w:rsidRDefault="00682259">
      <w:pPr>
        <w:pStyle w:val="BodyText"/>
        <w:spacing w:before="200" w:line="480" w:lineRule="auto"/>
        <w:ind w:left="548" w:right="156" w:firstLine="720"/>
        <w:jc w:val="both"/>
      </w:pPr>
      <w:r>
        <w:t>Namun,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terdahulu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mitigasi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Permendagri No. 33 Tahun 2006 tentang Pedoman Umum Mitigasi Bencana di Kota</w:t>
      </w:r>
      <w:r>
        <w:rPr>
          <w:spacing w:val="1"/>
        </w:rPr>
        <w:t xml:space="preserve"> </w:t>
      </w:r>
      <w:r>
        <w:t>Semarang, menjelaskan bahwa pelaksanaan mitigasi bencana banjir belum maksimal</w:t>
      </w:r>
      <w:r>
        <w:rPr>
          <w:spacing w:val="1"/>
        </w:rPr>
        <w:t xml:space="preserve"> </w:t>
      </w:r>
      <w:r>
        <w:t>(Permanahadi, 2022). Hasil dari penelitian tersebut menjelaskan dari 19 indikator</w:t>
      </w:r>
      <w:r>
        <w:rPr>
          <w:spacing w:val="1"/>
        </w:rPr>
        <w:t xml:space="preserve"> </w:t>
      </w:r>
      <w:r>
        <w:t>mitigasi</w:t>
      </w:r>
      <w:r>
        <w:rPr>
          <w:spacing w:val="1"/>
        </w:rPr>
        <w:t xml:space="preserve"> </w:t>
      </w:r>
      <w:r>
        <w:t>bencana,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52,6%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indikator.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(Mahardika,</w:t>
      </w:r>
      <w:r>
        <w:rPr>
          <w:spacing w:val="1"/>
        </w:rPr>
        <w:t xml:space="preserve"> </w:t>
      </w:r>
      <w:r>
        <w:t>2018)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penelitiannya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penanggulangan bencana banjir oleh BPBD Kota Semarang mulai dari pra bencana,</w:t>
      </w:r>
      <w:r>
        <w:rPr>
          <w:spacing w:val="1"/>
        </w:rPr>
        <w:t xml:space="preserve"> </w:t>
      </w:r>
      <w:r>
        <w:t>terjadinya bencana, dan pasca bencana masih</w:t>
      </w:r>
      <w:r>
        <w:rPr>
          <w:spacing w:val="1"/>
        </w:rPr>
        <w:t xml:space="preserve"> </w:t>
      </w:r>
      <w:r>
        <w:t>memiliki kekurangan.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penelitian yang dilakukan (Syafril, 2018) ditemukan bahwa kualitas layanan BPBD</w:t>
      </w:r>
      <w:r>
        <w:rPr>
          <w:spacing w:val="1"/>
        </w:rPr>
        <w:t xml:space="preserve"> </w:t>
      </w:r>
      <w:r>
        <w:t>masih belum maksimal, karena masih terdapat keluhan dari masyarakat. Selain itu,</w:t>
      </w:r>
      <w:r>
        <w:rPr>
          <w:spacing w:val="1"/>
        </w:rPr>
        <w:t xml:space="preserve"> </w:t>
      </w:r>
      <w:r>
        <w:t>berdasarkan pengakuan salah satu warga Kelurahan Siwalan, menyebutkan bahwa</w:t>
      </w:r>
      <w:r>
        <w:rPr>
          <w:spacing w:val="1"/>
        </w:rPr>
        <w:t xml:space="preserve"> </w:t>
      </w:r>
      <w:r>
        <w:t>saluran air di sekitar tempat tinggalnya terlalu sempit, sehingga air tidak semuanya</w:t>
      </w:r>
      <w:r>
        <w:rPr>
          <w:spacing w:val="1"/>
        </w:rPr>
        <w:t xml:space="preserve"> </w:t>
      </w:r>
      <w:r>
        <w:t xml:space="preserve">bisa tertampung di saluran air </w:t>
      </w:r>
      <w:r>
        <w:fldChar w:fldCharType="begin"/>
      </w:r>
      <w:r>
        <w:instrText xml:space="preserve"> HYPERLINK "http://www.kompas.id/" \h </w:instrText>
      </w:r>
      <w:r>
        <w:fldChar w:fldCharType="separate"/>
      </w:r>
      <w:r>
        <w:t xml:space="preserve">(www.kompas.id, </w:t>
      </w:r>
      <w:r>
        <w:fldChar w:fldCharType="end"/>
      </w:r>
      <w:r>
        <w:t>2023). Hal tersebut mengindikasikan</w:t>
      </w:r>
      <w:r>
        <w:rPr>
          <w:spacing w:val="-57"/>
        </w:rPr>
        <w:t xml:space="preserve"> </w:t>
      </w:r>
      <w:r>
        <w:t>bahwa</w:t>
      </w:r>
      <w:r>
        <w:rPr>
          <w:spacing w:val="-3"/>
        </w:rPr>
        <w:t xml:space="preserve"> </w:t>
      </w:r>
      <w:r>
        <w:t>sistem drainase</w:t>
      </w:r>
      <w:r>
        <w:rPr>
          <w:spacing w:val="-1"/>
        </w:rPr>
        <w:t xml:space="preserve"> </w:t>
      </w:r>
      <w:r>
        <w:t>belum</w:t>
      </w:r>
      <w:r>
        <w:rPr>
          <w:spacing w:val="3"/>
        </w:rPr>
        <w:t xml:space="preserve"> </w:t>
      </w:r>
      <w:r>
        <w:t>cukup baik.</w:t>
      </w:r>
    </w:p>
    <w:p w14:paraId="75A1906A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540" w:bottom="1200" w:left="1720" w:header="0" w:footer="1002" w:gutter="0"/>
          <w:cols w:space="720"/>
        </w:sectPr>
      </w:pPr>
    </w:p>
    <w:p w14:paraId="522E171C" w14:textId="77777777" w:rsidR="00836EAF" w:rsidRDefault="00836EAF">
      <w:pPr>
        <w:pStyle w:val="BodyText"/>
        <w:rPr>
          <w:sz w:val="20"/>
        </w:rPr>
      </w:pPr>
    </w:p>
    <w:p w14:paraId="4D395D92" w14:textId="77777777" w:rsidR="00836EAF" w:rsidRDefault="00836EAF">
      <w:pPr>
        <w:pStyle w:val="BodyText"/>
        <w:rPr>
          <w:sz w:val="20"/>
        </w:rPr>
      </w:pPr>
    </w:p>
    <w:p w14:paraId="2CC7800F" w14:textId="77777777" w:rsidR="00836EAF" w:rsidRDefault="00836EAF">
      <w:pPr>
        <w:pStyle w:val="BodyText"/>
        <w:spacing w:before="3"/>
        <w:rPr>
          <w:sz w:val="18"/>
        </w:rPr>
      </w:pPr>
    </w:p>
    <w:p w14:paraId="7C888701" w14:textId="77777777" w:rsidR="00836EAF" w:rsidRDefault="00682259">
      <w:pPr>
        <w:pStyle w:val="BodyText"/>
        <w:spacing w:before="90" w:line="480" w:lineRule="auto"/>
        <w:ind w:left="548" w:right="157" w:firstLine="720"/>
        <w:jc w:val="both"/>
      </w:pPr>
      <w:r>
        <w:t>Bencana banjir memiliki</w:t>
      </w:r>
      <w:r>
        <w:rPr>
          <w:spacing w:val="1"/>
        </w:rPr>
        <w:t xml:space="preserve"> </w:t>
      </w:r>
      <w:r>
        <w:t>permasalahan kompleks dan multidimensi, sehingga</w:t>
      </w:r>
      <w:r>
        <w:rPr>
          <w:spacing w:val="-57"/>
        </w:rPr>
        <w:t xml:space="preserve"> </w:t>
      </w:r>
      <w:r>
        <w:t>perlu melibatkan berbagai pemangku kepentingan (</w:t>
      </w:r>
      <w:r>
        <w:rPr>
          <w:i/>
        </w:rPr>
        <w:t>stakeholders</w:t>
      </w:r>
      <w:r>
        <w:t>) dengan peran dan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(Nur,</w:t>
      </w:r>
      <w:r>
        <w:rPr>
          <w:spacing w:val="1"/>
        </w:rPr>
        <w:t xml:space="preserve"> </w:t>
      </w:r>
      <w:r>
        <w:t>2022).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dalam penanggulangan banjir di kota semarang yaitu institusi pemerintah, swasta dan</w:t>
      </w:r>
      <w:r>
        <w:rPr>
          <w:spacing w:val="1"/>
        </w:rPr>
        <w:t xml:space="preserve"> </w:t>
      </w:r>
      <w:r>
        <w:t xml:space="preserve">masyarakat. Namun demikian, di Kota Semarang kesepahaman antar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dibuktikan dengan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adanya Rencana Aksi</w:t>
      </w:r>
      <w:r>
        <w:rPr>
          <w:spacing w:val="1"/>
        </w:rPr>
        <w:t xml:space="preserve"> </w:t>
      </w:r>
      <w:r>
        <w:t>Daerah</w:t>
      </w:r>
      <w:r>
        <w:rPr>
          <w:spacing w:val="60"/>
        </w:rPr>
        <w:t xml:space="preserve"> </w:t>
      </w:r>
      <w:r>
        <w:t>(RAD)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tertuang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(BPBD)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2021-2026.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rPr>
          <w:i/>
        </w:rPr>
        <w:t>preliminary</w:t>
      </w:r>
      <w:r>
        <w:rPr>
          <w:i/>
          <w:spacing w:val="1"/>
        </w:rPr>
        <w:t xml:space="preserve"> </w:t>
      </w:r>
      <w:r>
        <w:rPr>
          <w:i/>
        </w:rPr>
        <w:t>research</w:t>
      </w:r>
      <w:r>
        <w:t>,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Kepegawaian BPBD Kota Semarang bahwa penanggulangan bencana banjir belum</w:t>
      </w:r>
      <w:r>
        <w:rPr>
          <w:spacing w:val="1"/>
        </w:rPr>
        <w:t xml:space="preserve"> </w:t>
      </w:r>
      <w:r>
        <w:t>optimal. Hal tersebut disebabkan oleh kurangnya koordinasi antar unit pelaksana,</w:t>
      </w:r>
      <w:r>
        <w:rPr>
          <w:spacing w:val="1"/>
        </w:rPr>
        <w:t xml:space="preserve"> </w:t>
      </w:r>
      <w:r>
        <w:t>normalisasi</w:t>
      </w:r>
      <w:r>
        <w:rPr>
          <w:spacing w:val="-1"/>
        </w:rPr>
        <w:t xml:space="preserve"> </w:t>
      </w:r>
      <w:r>
        <w:t>sungai belum 100%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anggaran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terbatas.</w:t>
      </w:r>
    </w:p>
    <w:p w14:paraId="1CB01D1D" w14:textId="77777777" w:rsidR="00836EAF" w:rsidRDefault="00682259">
      <w:pPr>
        <w:pStyle w:val="BodyText"/>
        <w:spacing w:before="201" w:line="480" w:lineRule="auto"/>
        <w:ind w:left="548" w:right="157" w:firstLine="720"/>
        <w:jc w:val="both"/>
      </w:pPr>
      <w:r>
        <w:t xml:space="preserve">Lembaga pemerintahan merupakan </w:t>
      </w:r>
      <w:r>
        <w:rPr>
          <w:i/>
        </w:rPr>
        <w:t xml:space="preserve">leading </w:t>
      </w:r>
      <w:r>
        <w:t>sektor yang bertanggung jawab</w:t>
      </w:r>
      <w:r>
        <w:rPr>
          <w:spacing w:val="1"/>
        </w:rPr>
        <w:t xml:space="preserve"> </w:t>
      </w:r>
      <w:r>
        <w:t>untuk mengembangkan dan melaksanakan kebijakan, rencana, dan program untuk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(Masyhuri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2021).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tangguh</w:t>
      </w:r>
      <w:r>
        <w:rPr>
          <w:spacing w:val="1"/>
        </w:rPr>
        <w:t xml:space="preserve"> </w:t>
      </w:r>
      <w:r>
        <w:t>sehingga mampu untuk mengelola setiap bencana yang mungkin terjadi. Selain itu,</w:t>
      </w:r>
      <w:r>
        <w:rPr>
          <w:spacing w:val="1"/>
        </w:rPr>
        <w:t xml:space="preserve"> </w:t>
      </w:r>
      <w:r>
        <w:rPr>
          <w:i/>
        </w:rPr>
        <w:t xml:space="preserve">leading </w:t>
      </w:r>
      <w:r>
        <w:t>sektor memiliki tiga fungsi dalam penanggulangan bencana banjir, yaitu:</w:t>
      </w:r>
      <w:r>
        <w:rPr>
          <w:spacing w:val="1"/>
        </w:rPr>
        <w:t xml:space="preserve"> </w:t>
      </w:r>
      <w:r>
        <w:t>fungsi koordinasi, pelaksana dan komando (Awalia, 2015). Leading sektor dalam</w:t>
      </w:r>
      <w:r>
        <w:rPr>
          <w:spacing w:val="1"/>
        </w:rPr>
        <w:t xml:space="preserve"> </w:t>
      </w:r>
      <w:r>
        <w:t>penanggulangan bencana alam menurut Undang-Undang Nomor 24 Tahun 2007 yaitu</w:t>
      </w:r>
      <w:r>
        <w:rPr>
          <w:spacing w:val="-57"/>
        </w:rPr>
        <w:t xml:space="preserve"> </w:t>
      </w:r>
      <w:r>
        <w:t>Badan</w:t>
      </w:r>
      <w:r>
        <w:rPr>
          <w:spacing w:val="28"/>
        </w:rPr>
        <w:t xml:space="preserve"> </w:t>
      </w:r>
      <w:r>
        <w:t>Nasional</w:t>
      </w:r>
      <w:r>
        <w:rPr>
          <w:spacing w:val="29"/>
        </w:rPr>
        <w:t xml:space="preserve"> </w:t>
      </w:r>
      <w:r>
        <w:t>Penanggulangan</w:t>
      </w:r>
      <w:r>
        <w:rPr>
          <w:spacing w:val="28"/>
        </w:rPr>
        <w:t xml:space="preserve"> </w:t>
      </w:r>
      <w:r>
        <w:t>Bencana</w:t>
      </w:r>
      <w:r>
        <w:rPr>
          <w:spacing w:val="28"/>
        </w:rPr>
        <w:t xml:space="preserve"> </w:t>
      </w:r>
      <w:r>
        <w:t>(BNPB).</w:t>
      </w:r>
      <w:r>
        <w:rPr>
          <w:spacing w:val="28"/>
        </w:rPr>
        <w:t xml:space="preserve"> </w:t>
      </w:r>
      <w:r>
        <w:t>Kemudian</w:t>
      </w:r>
      <w:r>
        <w:rPr>
          <w:spacing w:val="28"/>
        </w:rPr>
        <w:t xml:space="preserve"> </w:t>
      </w:r>
      <w:r>
        <w:t>ditingkat</w:t>
      </w:r>
      <w:r>
        <w:rPr>
          <w:spacing w:val="29"/>
        </w:rPr>
        <w:t xml:space="preserve"> </w:t>
      </w:r>
      <w:r>
        <w:t>daerah</w:t>
      </w:r>
    </w:p>
    <w:p w14:paraId="2B599CCE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540" w:bottom="1200" w:left="1720" w:header="0" w:footer="1002" w:gutter="0"/>
          <w:cols w:space="720"/>
        </w:sectPr>
      </w:pPr>
    </w:p>
    <w:p w14:paraId="27E15850" w14:textId="77777777" w:rsidR="00836EAF" w:rsidRDefault="00836EAF">
      <w:pPr>
        <w:pStyle w:val="BodyText"/>
        <w:rPr>
          <w:sz w:val="20"/>
        </w:rPr>
      </w:pPr>
    </w:p>
    <w:p w14:paraId="0B05C7DD" w14:textId="77777777" w:rsidR="00836EAF" w:rsidRDefault="00836EAF">
      <w:pPr>
        <w:pStyle w:val="BodyText"/>
        <w:rPr>
          <w:sz w:val="20"/>
        </w:rPr>
      </w:pPr>
    </w:p>
    <w:p w14:paraId="77D111BE" w14:textId="77777777" w:rsidR="00836EAF" w:rsidRDefault="00836EAF">
      <w:pPr>
        <w:pStyle w:val="BodyText"/>
        <w:spacing w:before="3"/>
        <w:rPr>
          <w:sz w:val="18"/>
        </w:rPr>
      </w:pPr>
    </w:p>
    <w:p w14:paraId="2AA2A986" w14:textId="77777777" w:rsidR="00836EAF" w:rsidRDefault="00682259">
      <w:pPr>
        <w:pStyle w:val="BodyText"/>
        <w:spacing w:before="90" w:line="482" w:lineRule="auto"/>
        <w:ind w:left="548" w:right="159"/>
        <w:jc w:val="both"/>
      </w:pPr>
      <w:r>
        <w:t>menurut</w:t>
      </w:r>
      <w:r>
        <w:rPr>
          <w:spacing w:val="1"/>
        </w:rPr>
        <w:t xml:space="preserve"> </w:t>
      </w:r>
      <w:r>
        <w:t>Heryati</w:t>
      </w:r>
      <w:r>
        <w:rPr>
          <w:spacing w:val="1"/>
        </w:rPr>
        <w:t xml:space="preserve"> </w:t>
      </w:r>
      <w:r>
        <w:t>(2020)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non-departemen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Badan</w:t>
      </w:r>
      <w:r>
        <w:rPr>
          <w:spacing w:val="-1"/>
        </w:rPr>
        <w:t xml:space="preserve"> </w:t>
      </w:r>
      <w:r>
        <w:t>Penanggulangan</w:t>
      </w:r>
      <w:r>
        <w:rPr>
          <w:spacing w:val="2"/>
        </w:rPr>
        <w:t xml:space="preserve"> </w:t>
      </w:r>
      <w:r>
        <w:t>Bencana</w:t>
      </w:r>
      <w:r>
        <w:rPr>
          <w:spacing w:val="-1"/>
        </w:rPr>
        <w:t xml:space="preserve"> </w:t>
      </w:r>
      <w:r>
        <w:t>Daerah (BPBD).</w:t>
      </w:r>
    </w:p>
    <w:p w14:paraId="3D4E4B21" w14:textId="77777777" w:rsidR="00836EAF" w:rsidRDefault="00682259">
      <w:pPr>
        <w:pStyle w:val="BodyText"/>
        <w:spacing w:before="194" w:line="480" w:lineRule="auto"/>
        <w:ind w:left="548" w:right="160" w:firstLine="720"/>
        <w:jc w:val="both"/>
      </w:pPr>
      <w:r>
        <w:t>Berdasarkan</w:t>
      </w:r>
      <w:r>
        <w:rPr>
          <w:spacing w:val="1"/>
        </w:rPr>
        <w:t xml:space="preserve"> </w:t>
      </w:r>
      <w:r>
        <w:rPr>
          <w:i/>
        </w:rPr>
        <w:t>preliminary</w:t>
      </w:r>
      <w:r>
        <w:rPr>
          <w:i/>
          <w:spacing w:val="1"/>
        </w:rPr>
        <w:t xml:space="preserve"> </w:t>
      </w:r>
      <w:r>
        <w:rPr>
          <w:i/>
        </w:rPr>
        <w:t>research</w:t>
      </w:r>
      <w:r>
        <w:rPr>
          <w:i/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 xml:space="preserve">Daerah (BPBD) Kota Semarang, </w:t>
      </w:r>
      <w:r>
        <w:rPr>
          <w:i/>
        </w:rPr>
        <w:t xml:space="preserve">stakeholders </w:t>
      </w:r>
      <w:r>
        <w:t>dalam pelaksanaan penanggulangan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oleh: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(BPBD),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Pekerjaan Umum (DPU), Dinas Penataan Ruang (Distaru), dan Balai Besar Wilayah</w:t>
      </w:r>
      <w:r>
        <w:rPr>
          <w:spacing w:val="1"/>
        </w:rPr>
        <w:t xml:space="preserve"> </w:t>
      </w:r>
      <w:r>
        <w:t>Sungai</w:t>
      </w:r>
      <w:r>
        <w:rPr>
          <w:spacing w:val="1"/>
        </w:rPr>
        <w:t xml:space="preserve"> </w:t>
      </w:r>
      <w:r>
        <w:t>(BBWS).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instansi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tersendiri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sering</w:t>
      </w:r>
      <w:r>
        <w:rPr>
          <w:spacing w:val="-57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benturan</w:t>
      </w:r>
      <w:r>
        <w:rPr>
          <w:spacing w:val="1"/>
        </w:rPr>
        <w:t xml:space="preserve"> </w:t>
      </w:r>
      <w:r>
        <w:t>kepentingan,</w:t>
      </w:r>
      <w:r>
        <w:rPr>
          <w:spacing w:val="1"/>
        </w:rPr>
        <w:t xml:space="preserve"> </w:t>
      </w:r>
      <w:r>
        <w:t>sulitnya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koordinasi.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 xml:space="preserve">menyebabkan belum adanya kesepahaman antar </w:t>
      </w:r>
      <w:r>
        <w:rPr>
          <w:i/>
        </w:rPr>
        <w:t xml:space="preserve">stakeholders </w:t>
      </w:r>
      <w:r>
        <w:t>untuk melaksanakan</w:t>
      </w:r>
      <w:r>
        <w:rPr>
          <w:spacing w:val="1"/>
        </w:rPr>
        <w:t xml:space="preserve"> </w:t>
      </w:r>
      <w:r>
        <w:t>upaya pengurangan</w:t>
      </w:r>
      <w:r>
        <w:rPr>
          <w:spacing w:val="2"/>
        </w:rPr>
        <w:t xml:space="preserve"> </w:t>
      </w:r>
      <w:r>
        <w:t>resiko bencana.</w:t>
      </w:r>
    </w:p>
    <w:p w14:paraId="7FA4F578" w14:textId="77777777" w:rsidR="00836EAF" w:rsidRDefault="00682259">
      <w:pPr>
        <w:pStyle w:val="BodyText"/>
        <w:spacing w:before="200" w:line="480" w:lineRule="auto"/>
        <w:ind w:left="548" w:right="157" w:firstLine="720"/>
        <w:jc w:val="both"/>
      </w:pPr>
      <w:r>
        <w:t>Selain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komunitas,</w:t>
      </w:r>
      <w:r>
        <w:rPr>
          <w:spacing w:val="-57"/>
        </w:rPr>
        <w:t xml:space="preserve"> </w:t>
      </w:r>
      <w:r>
        <w:t>yaitu Kelurahan Siaga Bencana (KSB). Kelurahan Siaga Bencana (KSB) meliputi 64</w:t>
      </w:r>
      <w:r>
        <w:rPr>
          <w:spacing w:val="1"/>
        </w:rPr>
        <w:t xml:space="preserve"> </w:t>
      </w:r>
      <w:r>
        <w:t>kelurahan yang ada di Kota Semarang. Pelaksanaan KSB merupakan tanggung jawab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kecamatan,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(BPBD)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mengawal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dilibatkan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berpartisipasi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pertemuan</w:t>
      </w:r>
      <w:r>
        <w:rPr>
          <w:spacing w:val="-57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mengorganisir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kerentanan resiko bencana banjir. Namun, dalam pelaksanaanya KSB masih memiliki</w:t>
      </w:r>
      <w:r>
        <w:rPr>
          <w:spacing w:val="-57"/>
        </w:rPr>
        <w:t xml:space="preserve"> </w:t>
      </w:r>
      <w:r>
        <w:t>beberapa kendala yang dihadapai oleh masing-masing kecamatan, seperti: kendala</w:t>
      </w:r>
      <w:r>
        <w:rPr>
          <w:spacing w:val="1"/>
        </w:rPr>
        <w:t xml:space="preserve"> </w:t>
      </w:r>
      <w:r>
        <w:t>pada pendanaan dan kurangnya sumber daya manusia dalam pelaksanaan program</w:t>
      </w:r>
      <w:r>
        <w:rPr>
          <w:spacing w:val="1"/>
        </w:rPr>
        <w:t xml:space="preserve"> </w:t>
      </w:r>
      <w:r>
        <w:t>Kelurahan</w:t>
      </w:r>
      <w:r>
        <w:rPr>
          <w:spacing w:val="-1"/>
        </w:rPr>
        <w:t xml:space="preserve"> </w:t>
      </w:r>
      <w:r>
        <w:t>Siaga</w:t>
      </w:r>
      <w:r>
        <w:rPr>
          <w:spacing w:val="-1"/>
        </w:rPr>
        <w:t xml:space="preserve"> </w:t>
      </w:r>
      <w:r>
        <w:t>Bencana</w:t>
      </w:r>
      <w:r>
        <w:rPr>
          <w:spacing w:val="-1"/>
        </w:rPr>
        <w:t xml:space="preserve"> </w:t>
      </w:r>
      <w:r>
        <w:t>(Zahirah</w:t>
      </w:r>
      <w:r>
        <w:rPr>
          <w:spacing w:val="2"/>
        </w:rPr>
        <w:t xml:space="preserve"> </w:t>
      </w:r>
      <w:r>
        <w:t>Zahrah, 2017).</w:t>
      </w:r>
    </w:p>
    <w:p w14:paraId="7669FD8B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540" w:bottom="1200" w:left="1720" w:header="0" w:footer="1002" w:gutter="0"/>
          <w:cols w:space="720"/>
        </w:sectPr>
      </w:pPr>
    </w:p>
    <w:p w14:paraId="5B30AE90" w14:textId="77777777" w:rsidR="00836EAF" w:rsidRDefault="00836EAF">
      <w:pPr>
        <w:pStyle w:val="BodyText"/>
        <w:rPr>
          <w:sz w:val="20"/>
        </w:rPr>
      </w:pPr>
    </w:p>
    <w:p w14:paraId="75A5A7E5" w14:textId="77777777" w:rsidR="00836EAF" w:rsidRDefault="00836EAF">
      <w:pPr>
        <w:pStyle w:val="BodyText"/>
        <w:rPr>
          <w:sz w:val="20"/>
        </w:rPr>
      </w:pPr>
    </w:p>
    <w:p w14:paraId="6F26F75F" w14:textId="77777777" w:rsidR="00836EAF" w:rsidRDefault="00836EAF">
      <w:pPr>
        <w:pStyle w:val="BodyText"/>
        <w:spacing w:before="3"/>
        <w:rPr>
          <w:sz w:val="18"/>
        </w:rPr>
      </w:pPr>
    </w:p>
    <w:p w14:paraId="44ECE907" w14:textId="77777777" w:rsidR="00836EAF" w:rsidRDefault="00682259">
      <w:pPr>
        <w:pStyle w:val="BodyText"/>
        <w:spacing w:before="90" w:line="480" w:lineRule="auto"/>
        <w:ind w:left="548" w:right="157" w:firstLine="720"/>
        <w:jc w:val="both"/>
      </w:pPr>
      <w:r>
        <w:t>Penanggulangan banjir tidak terlepas dari partisipasi masyarakat itu sendiri.</w:t>
      </w:r>
      <w:r>
        <w:rPr>
          <w:spacing w:val="1"/>
        </w:rPr>
        <w:t xml:space="preserve"> </w:t>
      </w:r>
      <w:r>
        <w:t>Masyarakat dapat berpartisipasi dalam proses evakuasi dengan menjadi relawan atau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(Nur,</w:t>
      </w:r>
      <w:r>
        <w:rPr>
          <w:spacing w:val="1"/>
        </w:rPr>
        <w:t xml:space="preserve"> </w:t>
      </w:r>
      <w:r>
        <w:t>2022).</w:t>
      </w:r>
      <w:r>
        <w:rPr>
          <w:spacing w:val="1"/>
        </w:rPr>
        <w:t xml:space="preserve"> </w:t>
      </w:r>
      <w:r>
        <w:t>Adapun relawan yang terdata pada tahun 2022 sebanyak 101 orang. Namun dalam</w:t>
      </w:r>
      <w:r>
        <w:rPr>
          <w:spacing w:val="1"/>
        </w:rPr>
        <w:t xml:space="preserve"> </w:t>
      </w:r>
      <w:r>
        <w:t>penanggulangan bencana banjir, masyarakat juga menjadi salah satu penyebab banjir.</w:t>
      </w:r>
      <w:r>
        <w:rPr>
          <w:spacing w:val="-57"/>
        </w:rPr>
        <w:t xml:space="preserve"> </w:t>
      </w:r>
      <w:r>
        <w:t>Hal tersebut diakibatkan karena masih banyak masyarakat yang tidak patuh terhadap</w:t>
      </w:r>
      <w:r>
        <w:rPr>
          <w:spacing w:val="1"/>
        </w:rPr>
        <w:t xml:space="preserve"> </w:t>
      </w:r>
      <w:r>
        <w:t>permsalahan</w:t>
      </w:r>
      <w:r>
        <w:rPr>
          <w:spacing w:val="-1"/>
        </w:rPr>
        <w:t xml:space="preserve"> </w:t>
      </w:r>
      <w:r>
        <w:t>Rencana</w:t>
      </w:r>
      <w:r>
        <w:rPr>
          <w:spacing w:val="-1"/>
        </w:rPr>
        <w:t xml:space="preserve"> </w:t>
      </w:r>
      <w:r>
        <w:t>Tata</w:t>
      </w:r>
      <w:r>
        <w:rPr>
          <w:spacing w:val="-1"/>
        </w:rPr>
        <w:t xml:space="preserve"> </w:t>
      </w:r>
      <w:r>
        <w:t>Ruang</w:t>
      </w:r>
      <w:r>
        <w:rPr>
          <w:spacing w:val="-3"/>
        </w:rPr>
        <w:t xml:space="preserve"> </w:t>
      </w:r>
      <w:r>
        <w:t>Wilayah (RTRW)</w:t>
      </w:r>
      <w:r>
        <w:rPr>
          <w:spacing w:val="-1"/>
        </w:rPr>
        <w:t xml:space="preserve"> </w:t>
      </w:r>
      <w:r>
        <w:t>(</w:t>
      </w:r>
      <w:hyperlink r:id="rId13">
        <w:r>
          <w:t>www.detik.com,</w:t>
        </w:r>
      </w:hyperlink>
      <w:r>
        <w:t xml:space="preserve"> 2023).</w:t>
      </w:r>
    </w:p>
    <w:p w14:paraId="4FB49293" w14:textId="77777777" w:rsidR="00836EAF" w:rsidRDefault="00682259">
      <w:pPr>
        <w:pStyle w:val="BodyText"/>
        <w:spacing w:before="200" w:line="480" w:lineRule="auto"/>
        <w:ind w:left="548" w:right="156" w:firstLine="720"/>
        <w:jc w:val="both"/>
      </w:pPr>
      <w:r>
        <w:t>Dari sektor swasta juga dapat mendukung upaya pengendalian banjir dengan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rehabilitasi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rekonstruksi daerah yang terkena bencana (Suleman et al., 2007). Selain itu, mereka</w:t>
      </w:r>
      <w:r>
        <w:rPr>
          <w:spacing w:val="1"/>
        </w:rPr>
        <w:t xml:space="preserve"> </w:t>
      </w:r>
      <w:r>
        <w:t>juga dapat terlibat dalam meningkatkan kesadaran tentang pentingnya pengendalian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mempromosikan</w:t>
      </w:r>
      <w:r>
        <w:rPr>
          <w:spacing w:val="1"/>
        </w:rPr>
        <w:t xml:space="preserve"> </w:t>
      </w:r>
      <w:r>
        <w:t>keterlibatan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pelaksanaan tindakan pengendalian banjir. Kegiatan tersebut diimplementasikan oleh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(BPBD)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Pertamina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menginisiasi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Aman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hyperlink r:id="rId14">
        <w:r>
          <w:t>(www.r</w:t>
        </w:r>
      </w:hyperlink>
      <w:r>
        <w:t>e</w:t>
      </w:r>
      <w:hyperlink r:id="rId15">
        <w:r>
          <w:t>publika.com,</w:t>
        </w:r>
      </w:hyperlink>
      <w:r>
        <w:rPr>
          <w:spacing w:val="-1"/>
        </w:rPr>
        <w:t xml:space="preserve"> </w:t>
      </w:r>
      <w:r>
        <w:t>2022).</w:t>
      </w:r>
    </w:p>
    <w:p w14:paraId="5D67F3DB" w14:textId="77777777" w:rsidR="00836EAF" w:rsidRDefault="00682259">
      <w:pPr>
        <w:pStyle w:val="BodyText"/>
        <w:spacing w:before="201" w:line="480" w:lineRule="auto"/>
        <w:ind w:left="548" w:right="159" w:firstLine="720"/>
        <w:jc w:val="both"/>
      </w:pPr>
      <w:r>
        <w:t>Banyaknya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60"/>
        </w:rPr>
        <w:t xml:space="preserve"> </w:t>
      </w:r>
      <w:r>
        <w:t>yang terlibat dalam penanggulangan bencana banjir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tersendiri.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diperlukan</w:t>
      </w:r>
      <w:r>
        <w:rPr>
          <w:spacing w:val="-57"/>
        </w:rPr>
        <w:t xml:space="preserve"> </w:t>
      </w:r>
      <w:r>
        <w:t xml:space="preserve">analisis peran </w:t>
      </w:r>
      <w:r>
        <w:rPr>
          <w:i/>
        </w:rPr>
        <w:t xml:space="preserve">stakeholders </w:t>
      </w:r>
      <w:r>
        <w:t>dalam penanggulangan banjir. Hal ini guna memetakan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banjir,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program/kegiatan</w:t>
      </w:r>
      <w:r>
        <w:rPr>
          <w:spacing w:val="-1"/>
        </w:rPr>
        <w:t xml:space="preserve"> </w:t>
      </w:r>
      <w:r>
        <w:t>dapat terlaksana</w:t>
      </w:r>
      <w:r>
        <w:rPr>
          <w:spacing w:val="-1"/>
        </w:rPr>
        <w:t xml:space="preserve"> </w:t>
      </w:r>
      <w:r>
        <w:t>dengan baik.</w:t>
      </w:r>
    </w:p>
    <w:p w14:paraId="78030C52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540" w:bottom="1200" w:left="1720" w:header="0" w:footer="1002" w:gutter="0"/>
          <w:cols w:space="720"/>
        </w:sectPr>
      </w:pPr>
    </w:p>
    <w:p w14:paraId="27FC97FB" w14:textId="77777777" w:rsidR="00836EAF" w:rsidRDefault="00836EAF">
      <w:pPr>
        <w:pStyle w:val="BodyText"/>
        <w:rPr>
          <w:sz w:val="20"/>
        </w:rPr>
      </w:pPr>
    </w:p>
    <w:p w14:paraId="205F4B22" w14:textId="77777777" w:rsidR="00836EAF" w:rsidRDefault="00836EAF">
      <w:pPr>
        <w:pStyle w:val="BodyText"/>
        <w:rPr>
          <w:sz w:val="20"/>
        </w:rPr>
      </w:pPr>
    </w:p>
    <w:p w14:paraId="02D20DC1" w14:textId="77777777" w:rsidR="00836EAF" w:rsidRDefault="00836EAF">
      <w:pPr>
        <w:pStyle w:val="BodyText"/>
        <w:spacing w:before="3"/>
        <w:rPr>
          <w:sz w:val="18"/>
        </w:rPr>
      </w:pPr>
    </w:p>
    <w:p w14:paraId="4F6653A5" w14:textId="77777777" w:rsidR="00836EAF" w:rsidRDefault="00682259">
      <w:pPr>
        <w:pStyle w:val="BodyText"/>
        <w:spacing w:before="90" w:line="480" w:lineRule="auto"/>
        <w:ind w:left="548" w:right="154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permasalahan-permasalahan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penulis</w:t>
      </w:r>
      <w:r>
        <w:rPr>
          <w:spacing w:val="6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 xml:space="preserve">bahwa masih terdapat kendala dalam hubungan antar </w:t>
      </w:r>
      <w:r>
        <w:rPr>
          <w:i/>
        </w:rPr>
        <w:t xml:space="preserve">stakeholders </w:t>
      </w:r>
      <w:r>
        <w:t>sehingga sekarang</w:t>
      </w:r>
      <w:r>
        <w:rPr>
          <w:spacing w:val="1"/>
        </w:rPr>
        <w:t xml:space="preserve"> </w:t>
      </w:r>
      <w:r>
        <w:t>di kota Semarang. Oleh karena itu, tujuan penulisan ini diharapkan dapat memetakan</w:t>
      </w:r>
      <w:r>
        <w:rPr>
          <w:spacing w:val="1"/>
        </w:rPr>
        <w:t xml:space="preserve"> </w:t>
      </w:r>
      <w:r>
        <w:t>peran</w:t>
      </w:r>
      <w:r>
        <w:rPr>
          <w:spacing w:val="-1"/>
        </w:rPr>
        <w:t xml:space="preserve"> </w:t>
      </w:r>
      <w:r>
        <w:rPr>
          <w:i/>
        </w:rPr>
        <w:t xml:space="preserve">stakeholders </w:t>
      </w:r>
      <w:r>
        <w:t>dalam</w:t>
      </w:r>
      <w:r>
        <w:rPr>
          <w:spacing w:val="2"/>
        </w:rPr>
        <w:t xml:space="preserve"> </w:t>
      </w:r>
      <w:r>
        <w:t>penanggulangan</w:t>
      </w:r>
      <w:r>
        <w:rPr>
          <w:spacing w:val="-1"/>
        </w:rPr>
        <w:t xml:space="preserve"> </w:t>
      </w:r>
      <w:r>
        <w:t>bencana</w:t>
      </w:r>
      <w:r>
        <w:rPr>
          <w:spacing w:val="-1"/>
        </w:rPr>
        <w:t xml:space="preserve"> </w:t>
      </w:r>
      <w:r>
        <w:t>banjir  di</w:t>
      </w:r>
      <w:r>
        <w:rPr>
          <w:spacing w:val="-1"/>
        </w:rPr>
        <w:t xml:space="preserve"> </w:t>
      </w:r>
      <w:r>
        <w:t>Kota Semarang.</w:t>
      </w:r>
    </w:p>
    <w:p w14:paraId="23A3B311" w14:textId="77777777" w:rsidR="00836EAF" w:rsidRDefault="00682259">
      <w:pPr>
        <w:pStyle w:val="Heading1"/>
        <w:numPr>
          <w:ilvl w:val="1"/>
          <w:numId w:val="56"/>
        </w:numPr>
        <w:tabs>
          <w:tab w:val="left" w:pos="976"/>
        </w:tabs>
        <w:spacing w:before="207"/>
        <w:jc w:val="both"/>
      </w:pPr>
      <w:bookmarkStart w:id="7" w:name="_TOC_250041"/>
      <w:r>
        <w:t>Perumusan</w:t>
      </w:r>
      <w:r>
        <w:rPr>
          <w:spacing w:val="-3"/>
        </w:rPr>
        <w:t xml:space="preserve"> </w:t>
      </w:r>
      <w:bookmarkEnd w:id="7"/>
      <w:r>
        <w:t>Masalah</w:t>
      </w:r>
    </w:p>
    <w:p w14:paraId="5A1960A6" w14:textId="77777777" w:rsidR="00836EAF" w:rsidRDefault="00836EAF">
      <w:pPr>
        <w:pStyle w:val="BodyText"/>
        <w:rPr>
          <w:b/>
          <w:sz w:val="26"/>
        </w:rPr>
      </w:pPr>
    </w:p>
    <w:p w14:paraId="1A9DB977" w14:textId="77777777" w:rsidR="00836EAF" w:rsidRDefault="00682259">
      <w:pPr>
        <w:pStyle w:val="Heading1"/>
        <w:numPr>
          <w:ilvl w:val="2"/>
          <w:numId w:val="56"/>
        </w:numPr>
        <w:tabs>
          <w:tab w:val="left" w:pos="1989"/>
        </w:tabs>
        <w:spacing w:before="179"/>
        <w:ind w:hanging="721"/>
      </w:pPr>
      <w:bookmarkStart w:id="8" w:name="_TOC_250040"/>
      <w:r>
        <w:t>Identifikasi</w:t>
      </w:r>
      <w:r>
        <w:rPr>
          <w:spacing w:val="-1"/>
        </w:rPr>
        <w:t xml:space="preserve"> </w:t>
      </w:r>
      <w:bookmarkEnd w:id="8"/>
      <w:r>
        <w:t>Masalah</w:t>
      </w:r>
    </w:p>
    <w:p w14:paraId="2FE0D90E" w14:textId="77777777" w:rsidR="00836EAF" w:rsidRDefault="00836EAF">
      <w:pPr>
        <w:pStyle w:val="BodyText"/>
        <w:rPr>
          <w:b/>
          <w:sz w:val="26"/>
        </w:rPr>
      </w:pPr>
    </w:p>
    <w:p w14:paraId="5FF3CB38" w14:textId="77777777" w:rsidR="00836EAF" w:rsidRDefault="00682259">
      <w:pPr>
        <w:pStyle w:val="ListParagraph"/>
        <w:numPr>
          <w:ilvl w:val="0"/>
          <w:numId w:val="55"/>
        </w:numPr>
        <w:tabs>
          <w:tab w:val="left" w:pos="1509"/>
        </w:tabs>
        <w:spacing w:before="171"/>
        <w:ind w:hanging="241"/>
        <w:rPr>
          <w:sz w:val="24"/>
        </w:rPr>
      </w:pPr>
      <w:r>
        <w:rPr>
          <w:sz w:val="24"/>
        </w:rPr>
        <w:t>Masih</w:t>
      </w:r>
      <w:r>
        <w:rPr>
          <w:spacing w:val="-1"/>
          <w:sz w:val="24"/>
        </w:rPr>
        <w:t xml:space="preserve"> </w:t>
      </w:r>
      <w:r>
        <w:rPr>
          <w:sz w:val="24"/>
        </w:rPr>
        <w:t>terdapat</w:t>
      </w:r>
      <w:r>
        <w:rPr>
          <w:spacing w:val="-1"/>
          <w:sz w:val="24"/>
        </w:rPr>
        <w:t xml:space="preserve"> </w:t>
      </w:r>
      <w:r>
        <w:rPr>
          <w:sz w:val="24"/>
        </w:rPr>
        <w:t>keluhan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-1"/>
          <w:sz w:val="24"/>
        </w:rPr>
        <w:t xml:space="preserve"> </w:t>
      </w:r>
      <w:r>
        <w:rPr>
          <w:sz w:val="24"/>
        </w:rPr>
        <w:t>sistem</w:t>
      </w:r>
      <w:r>
        <w:rPr>
          <w:spacing w:val="-1"/>
          <w:sz w:val="24"/>
        </w:rPr>
        <w:t xml:space="preserve"> </w:t>
      </w:r>
      <w:r>
        <w:rPr>
          <w:sz w:val="24"/>
        </w:rPr>
        <w:t>drainase</w:t>
      </w:r>
    </w:p>
    <w:p w14:paraId="26C81B15" w14:textId="77777777" w:rsidR="00836EAF" w:rsidRDefault="00836EAF">
      <w:pPr>
        <w:pStyle w:val="BodyText"/>
        <w:rPr>
          <w:sz w:val="26"/>
        </w:rPr>
      </w:pPr>
    </w:p>
    <w:p w14:paraId="65C3B225" w14:textId="77777777" w:rsidR="00836EAF" w:rsidRDefault="00682259">
      <w:pPr>
        <w:pStyle w:val="ListParagraph"/>
        <w:numPr>
          <w:ilvl w:val="0"/>
          <w:numId w:val="55"/>
        </w:numPr>
        <w:tabs>
          <w:tab w:val="left" w:pos="1518"/>
        </w:tabs>
        <w:spacing w:before="174" w:line="482" w:lineRule="auto"/>
        <w:ind w:left="1268" w:right="162" w:firstLine="0"/>
        <w:jc w:val="both"/>
        <w:rPr>
          <w:sz w:val="24"/>
        </w:rPr>
      </w:pPr>
      <w:r>
        <w:rPr>
          <w:sz w:val="24"/>
        </w:rPr>
        <w:t>Mitigasi bencana di Kota Semarang belum maksimal (Kota Semarang baru</w:t>
      </w:r>
      <w:r>
        <w:rPr>
          <w:spacing w:val="1"/>
          <w:sz w:val="24"/>
        </w:rPr>
        <w:t xml:space="preserve"> </w:t>
      </w:r>
      <w:r>
        <w:rPr>
          <w:sz w:val="24"/>
        </w:rPr>
        <w:t>berhasil</w:t>
      </w:r>
      <w:r>
        <w:rPr>
          <w:spacing w:val="1"/>
          <w:sz w:val="24"/>
        </w:rPr>
        <w:t xml:space="preserve"> </w:t>
      </w:r>
      <w:r>
        <w:rPr>
          <w:sz w:val="24"/>
        </w:rPr>
        <w:t>menerapkan</w:t>
      </w:r>
      <w:r>
        <w:rPr>
          <w:spacing w:val="1"/>
          <w:sz w:val="24"/>
        </w:rPr>
        <w:t xml:space="preserve"> </w:t>
      </w:r>
      <w:r>
        <w:rPr>
          <w:sz w:val="24"/>
        </w:rPr>
        <w:t>52,6%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indikator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1"/>
          <w:sz w:val="24"/>
        </w:rPr>
        <w:t xml:space="preserve"> </w:t>
      </w:r>
      <w:r>
        <w:rPr>
          <w:sz w:val="24"/>
        </w:rPr>
        <w:t>indikator</w:t>
      </w:r>
      <w:r>
        <w:rPr>
          <w:spacing w:val="1"/>
          <w:sz w:val="24"/>
        </w:rPr>
        <w:t xml:space="preserve"> </w:t>
      </w:r>
      <w:r>
        <w:rPr>
          <w:sz w:val="24"/>
        </w:rPr>
        <w:t>mitigasi</w:t>
      </w:r>
      <w:r>
        <w:rPr>
          <w:spacing w:val="1"/>
          <w:sz w:val="24"/>
        </w:rPr>
        <w:t xml:space="preserve"> </w:t>
      </w:r>
      <w:r>
        <w:rPr>
          <w:sz w:val="24"/>
        </w:rPr>
        <w:t>bencana.</w:t>
      </w:r>
    </w:p>
    <w:p w14:paraId="1F961427" w14:textId="77777777" w:rsidR="00836EAF" w:rsidRDefault="00682259">
      <w:pPr>
        <w:pStyle w:val="ListParagraph"/>
        <w:numPr>
          <w:ilvl w:val="0"/>
          <w:numId w:val="55"/>
        </w:numPr>
        <w:tabs>
          <w:tab w:val="left" w:pos="1561"/>
        </w:tabs>
        <w:spacing w:before="192" w:line="480" w:lineRule="auto"/>
        <w:ind w:left="1268" w:right="162" w:firstLine="0"/>
        <w:jc w:val="both"/>
        <w:rPr>
          <w:sz w:val="24"/>
        </w:rPr>
      </w:pPr>
      <w:r>
        <w:rPr>
          <w:sz w:val="24"/>
        </w:rPr>
        <w:t>Kinerja Badan Penanggulangan Bencana Daerah Kota Semarang belum</w:t>
      </w:r>
      <w:r>
        <w:rPr>
          <w:spacing w:val="1"/>
          <w:sz w:val="24"/>
        </w:rPr>
        <w:t xml:space="preserve"> </w:t>
      </w:r>
      <w:r>
        <w:rPr>
          <w:sz w:val="24"/>
        </w:rPr>
        <w:t>maksimal (masih terdapat keluhan masyarakat serta kurangnya pemahaman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terkait penanggulangan bencana</w:t>
      </w:r>
      <w:r>
        <w:rPr>
          <w:spacing w:val="2"/>
          <w:sz w:val="24"/>
        </w:rPr>
        <w:t xml:space="preserve"> </w:t>
      </w:r>
      <w:r>
        <w:rPr>
          <w:sz w:val="24"/>
        </w:rPr>
        <w:t>banjir)</w:t>
      </w:r>
    </w:p>
    <w:p w14:paraId="5B8FE66C" w14:textId="77777777" w:rsidR="00836EAF" w:rsidRDefault="00682259">
      <w:pPr>
        <w:pStyle w:val="ListParagraph"/>
        <w:numPr>
          <w:ilvl w:val="0"/>
          <w:numId w:val="55"/>
        </w:numPr>
        <w:tabs>
          <w:tab w:val="left" w:pos="1545"/>
        </w:tabs>
        <w:spacing w:before="201" w:line="482" w:lineRule="auto"/>
        <w:ind w:left="1268" w:right="158" w:firstLine="0"/>
        <w:jc w:val="both"/>
        <w:rPr>
          <w:sz w:val="24"/>
        </w:rPr>
      </w:pPr>
      <w:r>
        <w:rPr>
          <w:sz w:val="24"/>
        </w:rPr>
        <w:t>Kurangnya peran stakeholders dalam melakukan koordinasi dari masing-</w:t>
      </w:r>
      <w:r>
        <w:rPr>
          <w:spacing w:val="1"/>
          <w:sz w:val="24"/>
        </w:rPr>
        <w:t xml:space="preserve"> </w:t>
      </w:r>
      <w:r>
        <w:rPr>
          <w:sz w:val="24"/>
        </w:rPr>
        <w:t>masing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pelaksana</w:t>
      </w:r>
      <w:r>
        <w:rPr>
          <w:spacing w:val="1"/>
          <w:sz w:val="24"/>
        </w:rPr>
        <w:t xml:space="preserve"> </w:t>
      </w:r>
      <w:r>
        <w:rPr>
          <w:sz w:val="24"/>
        </w:rPr>
        <w:t>(BPBD,</w:t>
      </w:r>
      <w:r>
        <w:rPr>
          <w:spacing w:val="1"/>
          <w:sz w:val="24"/>
        </w:rPr>
        <w:t xml:space="preserve"> </w:t>
      </w:r>
      <w:r>
        <w:rPr>
          <w:sz w:val="24"/>
        </w:rPr>
        <w:t>DPU,</w:t>
      </w:r>
      <w:r>
        <w:rPr>
          <w:spacing w:val="1"/>
          <w:sz w:val="24"/>
        </w:rPr>
        <w:t xml:space="preserve"> </w:t>
      </w:r>
      <w:r>
        <w:rPr>
          <w:sz w:val="24"/>
        </w:rPr>
        <w:t>Distaru,</w:t>
      </w:r>
      <w:r>
        <w:rPr>
          <w:spacing w:val="1"/>
          <w:sz w:val="24"/>
        </w:rPr>
        <w:t xml:space="preserve"> </w:t>
      </w:r>
      <w:r>
        <w:rPr>
          <w:sz w:val="24"/>
        </w:rPr>
        <w:t>BBWS,</w:t>
      </w:r>
      <w:r>
        <w:rPr>
          <w:spacing w:val="1"/>
          <w:sz w:val="24"/>
        </w:rPr>
        <w:t xml:space="preserve"> </w:t>
      </w:r>
      <w:r>
        <w:rPr>
          <w:sz w:val="24"/>
        </w:rPr>
        <w:t>Kelurahan,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Masyarakat)</w:t>
      </w:r>
      <w:r>
        <w:rPr>
          <w:spacing w:val="-1"/>
          <w:sz w:val="24"/>
        </w:rPr>
        <w:t xml:space="preserve"> </w:t>
      </w:r>
      <w:r>
        <w:rPr>
          <w:sz w:val="24"/>
        </w:rPr>
        <w:t>dalam melaksanakan</w:t>
      </w:r>
      <w:r>
        <w:rPr>
          <w:spacing w:val="-1"/>
          <w:sz w:val="24"/>
        </w:rPr>
        <w:t xml:space="preserve"> </w:t>
      </w:r>
      <w:r>
        <w:rPr>
          <w:sz w:val="24"/>
        </w:rPr>
        <w:t>kebijakan penanggulangan</w:t>
      </w:r>
      <w:r>
        <w:rPr>
          <w:spacing w:val="-1"/>
          <w:sz w:val="24"/>
        </w:rPr>
        <w:t xml:space="preserve"> </w:t>
      </w:r>
      <w:r>
        <w:rPr>
          <w:sz w:val="24"/>
        </w:rPr>
        <w:t>banjir.</w:t>
      </w:r>
    </w:p>
    <w:p w14:paraId="3A87974D" w14:textId="77777777" w:rsidR="00836EAF" w:rsidRDefault="00836EAF">
      <w:pPr>
        <w:spacing w:line="482" w:lineRule="auto"/>
        <w:jc w:val="both"/>
        <w:rPr>
          <w:sz w:val="24"/>
        </w:rPr>
        <w:sectPr w:rsidR="00836EAF">
          <w:pgSz w:w="12240" w:h="15840"/>
          <w:pgMar w:top="1500" w:right="1540" w:bottom="1200" w:left="1720" w:header="0" w:footer="1002" w:gutter="0"/>
          <w:cols w:space="720"/>
        </w:sectPr>
      </w:pPr>
    </w:p>
    <w:p w14:paraId="7EC4252F" w14:textId="77777777" w:rsidR="00836EAF" w:rsidRDefault="00836EAF">
      <w:pPr>
        <w:pStyle w:val="BodyText"/>
        <w:rPr>
          <w:sz w:val="20"/>
        </w:rPr>
      </w:pPr>
    </w:p>
    <w:p w14:paraId="45D36F77" w14:textId="77777777" w:rsidR="00836EAF" w:rsidRDefault="00836EAF">
      <w:pPr>
        <w:pStyle w:val="BodyText"/>
        <w:rPr>
          <w:sz w:val="20"/>
        </w:rPr>
      </w:pPr>
    </w:p>
    <w:p w14:paraId="5B67F794" w14:textId="77777777" w:rsidR="00836EAF" w:rsidRDefault="00836EAF">
      <w:pPr>
        <w:pStyle w:val="BodyText"/>
        <w:spacing w:before="10"/>
        <w:rPr>
          <w:sz w:val="18"/>
        </w:rPr>
      </w:pPr>
    </w:p>
    <w:p w14:paraId="3E91D051" w14:textId="77777777" w:rsidR="00836EAF" w:rsidRDefault="00682259">
      <w:pPr>
        <w:pStyle w:val="Heading1"/>
        <w:numPr>
          <w:ilvl w:val="2"/>
          <w:numId w:val="56"/>
        </w:numPr>
        <w:tabs>
          <w:tab w:val="left" w:pos="1989"/>
        </w:tabs>
        <w:ind w:hanging="721"/>
      </w:pPr>
      <w:bookmarkStart w:id="9" w:name="_TOC_250039"/>
      <w:r>
        <w:t>Rumusan</w:t>
      </w:r>
      <w:r>
        <w:rPr>
          <w:spacing w:val="-2"/>
        </w:rPr>
        <w:t xml:space="preserve"> </w:t>
      </w:r>
      <w:bookmarkEnd w:id="9"/>
      <w:r>
        <w:t>Masalah</w:t>
      </w:r>
    </w:p>
    <w:p w14:paraId="7AF18E4F" w14:textId="77777777" w:rsidR="00836EAF" w:rsidRDefault="00836EAF">
      <w:pPr>
        <w:pStyle w:val="BodyText"/>
        <w:rPr>
          <w:b/>
          <w:sz w:val="26"/>
        </w:rPr>
      </w:pPr>
    </w:p>
    <w:p w14:paraId="1FED7991" w14:textId="77777777" w:rsidR="00836EAF" w:rsidRDefault="00682259">
      <w:pPr>
        <w:pStyle w:val="BodyText"/>
        <w:spacing w:before="169" w:line="480" w:lineRule="auto"/>
        <w:ind w:left="1268" w:right="156" w:firstLine="720"/>
        <w:jc w:val="both"/>
      </w:pPr>
      <w:r>
        <w:t>Berdasarkan latar belakang diatas, diketahui bahwa pihak-pihak yang</w:t>
      </w:r>
      <w:r>
        <w:rPr>
          <w:spacing w:val="1"/>
        </w:rPr>
        <w:t xml:space="preserve"> </w:t>
      </w:r>
      <w:r>
        <w:t>terlibat telah melaksanakan berbagai upaya dalam penanggulangan bencana</w:t>
      </w:r>
      <w:r>
        <w:rPr>
          <w:spacing w:val="1"/>
        </w:rPr>
        <w:t xml:space="preserve"> </w:t>
      </w:r>
      <w:r>
        <w:t>banjir.</w:t>
      </w:r>
      <w:r>
        <w:rPr>
          <w:spacing w:val="-1"/>
        </w:rPr>
        <w:t xml:space="preserve"> </w:t>
      </w:r>
      <w:r>
        <w:t>Adapun focus dari</w:t>
      </w:r>
      <w:r>
        <w:rPr>
          <w:spacing w:val="1"/>
        </w:rPr>
        <w:t xml:space="preserve"> </w:t>
      </w:r>
      <w:r>
        <w:t>permasalahan</w:t>
      </w:r>
      <w:r>
        <w:rPr>
          <w:spacing w:val="-1"/>
        </w:rPr>
        <w:t xml:space="preserve"> </w:t>
      </w:r>
      <w:r>
        <w:t>ini</w:t>
      </w:r>
      <w:r>
        <w:rPr>
          <w:spacing w:val="2"/>
        </w:rPr>
        <w:t xml:space="preserve"> </w:t>
      </w:r>
      <w:r>
        <w:t>yaitu:</w:t>
      </w:r>
    </w:p>
    <w:p w14:paraId="745D75BB" w14:textId="77777777" w:rsidR="00836EAF" w:rsidRDefault="00682259">
      <w:pPr>
        <w:pStyle w:val="ListParagraph"/>
        <w:numPr>
          <w:ilvl w:val="3"/>
          <w:numId w:val="56"/>
        </w:numPr>
        <w:tabs>
          <w:tab w:val="left" w:pos="1988"/>
          <w:tab w:val="left" w:pos="1989"/>
        </w:tabs>
        <w:spacing w:before="203" w:line="480" w:lineRule="auto"/>
        <w:ind w:right="161" w:hanging="142"/>
        <w:rPr>
          <w:sz w:val="24"/>
        </w:rPr>
      </w:pPr>
      <w:r>
        <w:rPr>
          <w:sz w:val="24"/>
        </w:rPr>
        <w:t>Siapa</w:t>
      </w:r>
      <w:r>
        <w:rPr>
          <w:spacing w:val="55"/>
          <w:sz w:val="24"/>
        </w:rPr>
        <w:t xml:space="preserve"> </w:t>
      </w:r>
      <w:r>
        <w:rPr>
          <w:sz w:val="24"/>
        </w:rPr>
        <w:t>saja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 xml:space="preserve">stakeholders  </w:t>
      </w:r>
      <w:r>
        <w:rPr>
          <w:sz w:val="24"/>
        </w:rPr>
        <w:t>yang</w:t>
      </w:r>
      <w:r>
        <w:rPr>
          <w:spacing w:val="54"/>
          <w:sz w:val="24"/>
        </w:rPr>
        <w:t xml:space="preserve"> </w:t>
      </w:r>
      <w:r>
        <w:rPr>
          <w:sz w:val="24"/>
        </w:rPr>
        <w:t>terlibat</w:t>
      </w:r>
      <w:r>
        <w:rPr>
          <w:spacing w:val="59"/>
          <w:sz w:val="24"/>
        </w:rPr>
        <w:t xml:space="preserve"> </w:t>
      </w:r>
      <w:r>
        <w:rPr>
          <w:sz w:val="24"/>
        </w:rPr>
        <w:t>dalam</w:t>
      </w:r>
      <w:r>
        <w:rPr>
          <w:spacing w:val="58"/>
          <w:sz w:val="24"/>
        </w:rPr>
        <w:t xml:space="preserve"> </w:t>
      </w:r>
      <w:r>
        <w:rPr>
          <w:sz w:val="24"/>
        </w:rPr>
        <w:t>upaya</w:t>
      </w:r>
      <w:r>
        <w:rPr>
          <w:spacing w:val="57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-57"/>
          <w:sz w:val="24"/>
        </w:rPr>
        <w:t xml:space="preserve"> </w:t>
      </w:r>
      <w:r>
        <w:rPr>
          <w:sz w:val="24"/>
        </w:rPr>
        <w:t>bencana</w:t>
      </w:r>
      <w:r>
        <w:rPr>
          <w:spacing w:val="-2"/>
          <w:sz w:val="24"/>
        </w:rPr>
        <w:t xml:space="preserve"> </w:t>
      </w:r>
      <w:r>
        <w:rPr>
          <w:sz w:val="24"/>
        </w:rPr>
        <w:t>banjir di Kota Semarang?</w:t>
      </w:r>
    </w:p>
    <w:p w14:paraId="407A80C4" w14:textId="77777777" w:rsidR="00836EAF" w:rsidRDefault="00682259">
      <w:pPr>
        <w:pStyle w:val="ListParagraph"/>
        <w:numPr>
          <w:ilvl w:val="3"/>
          <w:numId w:val="56"/>
        </w:numPr>
        <w:tabs>
          <w:tab w:val="left" w:pos="1988"/>
          <w:tab w:val="left" w:pos="1989"/>
        </w:tabs>
        <w:spacing w:line="480" w:lineRule="auto"/>
        <w:ind w:right="162" w:hanging="142"/>
        <w:rPr>
          <w:sz w:val="24"/>
        </w:rPr>
      </w:pPr>
      <w:r>
        <w:rPr>
          <w:sz w:val="24"/>
        </w:rPr>
        <w:t>Bagaimana</w:t>
      </w:r>
      <w:r>
        <w:rPr>
          <w:spacing w:val="21"/>
          <w:sz w:val="24"/>
        </w:rPr>
        <w:t xml:space="preserve"> </w:t>
      </w:r>
      <w:r>
        <w:rPr>
          <w:sz w:val="24"/>
        </w:rPr>
        <w:t>peran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dalam</w:t>
      </w:r>
      <w:r>
        <w:rPr>
          <w:spacing w:val="21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21"/>
          <w:sz w:val="24"/>
        </w:rPr>
        <w:t xml:space="preserve"> </w:t>
      </w:r>
      <w:r>
        <w:rPr>
          <w:sz w:val="24"/>
        </w:rPr>
        <w:t>bencana</w:t>
      </w:r>
      <w:r>
        <w:rPr>
          <w:spacing w:val="20"/>
          <w:sz w:val="24"/>
        </w:rPr>
        <w:t xml:space="preserve"> </w:t>
      </w:r>
      <w:r>
        <w:rPr>
          <w:sz w:val="24"/>
        </w:rPr>
        <w:t>banjir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Kota Semarang?</w:t>
      </w:r>
    </w:p>
    <w:p w14:paraId="36AAC688" w14:textId="77777777" w:rsidR="00836EAF" w:rsidRDefault="00682259">
      <w:pPr>
        <w:pStyle w:val="ListParagraph"/>
        <w:numPr>
          <w:ilvl w:val="3"/>
          <w:numId w:val="56"/>
        </w:numPr>
        <w:tabs>
          <w:tab w:val="left" w:pos="1988"/>
          <w:tab w:val="left" w:pos="1989"/>
        </w:tabs>
        <w:spacing w:line="480" w:lineRule="auto"/>
        <w:ind w:right="159" w:hanging="142"/>
        <w:rPr>
          <w:sz w:val="24"/>
        </w:rPr>
      </w:pPr>
      <w:r>
        <w:rPr>
          <w:sz w:val="24"/>
        </w:rPr>
        <w:t xml:space="preserve">Apa faktor pendukung dan penghambat dalam peran </w:t>
      </w:r>
      <w:r>
        <w:rPr>
          <w:i/>
          <w:sz w:val="24"/>
        </w:rPr>
        <w:t xml:space="preserve">stakeholders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-1"/>
          <w:sz w:val="24"/>
        </w:rPr>
        <w:t xml:space="preserve"> </w:t>
      </w:r>
      <w:r>
        <w:rPr>
          <w:sz w:val="24"/>
        </w:rPr>
        <w:t>banjir di Kota Semarang?</w:t>
      </w:r>
    </w:p>
    <w:p w14:paraId="508F1563" w14:textId="77777777" w:rsidR="00836EAF" w:rsidRDefault="00682259">
      <w:pPr>
        <w:pStyle w:val="Heading1"/>
        <w:numPr>
          <w:ilvl w:val="1"/>
          <w:numId w:val="56"/>
        </w:numPr>
        <w:tabs>
          <w:tab w:val="left" w:pos="976"/>
        </w:tabs>
        <w:spacing w:before="207"/>
        <w:jc w:val="left"/>
      </w:pPr>
      <w:bookmarkStart w:id="10" w:name="_TOC_250038"/>
      <w:r>
        <w:t>Tujuan</w:t>
      </w:r>
      <w:r>
        <w:rPr>
          <w:spacing w:val="-3"/>
        </w:rPr>
        <w:t xml:space="preserve"> </w:t>
      </w:r>
      <w:bookmarkEnd w:id="10"/>
      <w:r>
        <w:t>Penelitian</w:t>
      </w:r>
    </w:p>
    <w:p w14:paraId="1C3469D5" w14:textId="77777777" w:rsidR="00836EAF" w:rsidRDefault="00836EAF">
      <w:pPr>
        <w:pStyle w:val="BodyText"/>
        <w:rPr>
          <w:b/>
          <w:sz w:val="26"/>
        </w:rPr>
      </w:pPr>
    </w:p>
    <w:p w14:paraId="21CCD551" w14:textId="77777777" w:rsidR="00836EAF" w:rsidRDefault="00682259">
      <w:pPr>
        <w:pStyle w:val="ListParagraph"/>
        <w:numPr>
          <w:ilvl w:val="0"/>
          <w:numId w:val="54"/>
        </w:numPr>
        <w:tabs>
          <w:tab w:val="left" w:pos="1269"/>
          <w:tab w:val="left" w:pos="2170"/>
          <w:tab w:val="left" w:pos="4088"/>
          <w:tab w:val="left" w:pos="5608"/>
          <w:tab w:val="left" w:pos="6373"/>
          <w:tab w:val="left" w:pos="7355"/>
          <w:tab w:val="left" w:pos="8245"/>
        </w:tabs>
        <w:spacing w:before="169" w:line="480" w:lineRule="auto"/>
        <w:ind w:right="161"/>
        <w:rPr>
          <w:sz w:val="24"/>
        </w:rPr>
      </w:pPr>
      <w:r>
        <w:rPr>
          <w:sz w:val="24"/>
        </w:rPr>
        <w:t>Untuk</w:t>
      </w:r>
      <w:r>
        <w:rPr>
          <w:sz w:val="24"/>
        </w:rPr>
        <w:tab/>
        <w:t>mengidentifikasi</w:t>
      </w:r>
      <w:r>
        <w:rPr>
          <w:sz w:val="24"/>
        </w:rPr>
        <w:tab/>
      </w:r>
      <w:r>
        <w:rPr>
          <w:i/>
          <w:sz w:val="24"/>
        </w:rPr>
        <w:t>stakeholders</w:t>
      </w:r>
      <w:r>
        <w:rPr>
          <w:i/>
          <w:sz w:val="24"/>
        </w:rPr>
        <w:tab/>
      </w:r>
      <w:r>
        <w:rPr>
          <w:sz w:val="24"/>
        </w:rPr>
        <w:t>yang</w:t>
      </w:r>
      <w:r>
        <w:rPr>
          <w:sz w:val="24"/>
        </w:rPr>
        <w:tab/>
        <w:t>terlibat</w:t>
      </w:r>
      <w:r>
        <w:rPr>
          <w:sz w:val="24"/>
        </w:rPr>
        <w:tab/>
        <w:t>dalam</w:t>
      </w:r>
      <w:r>
        <w:rPr>
          <w:sz w:val="24"/>
        </w:rPr>
        <w:tab/>
      </w:r>
      <w:r>
        <w:rPr>
          <w:spacing w:val="-2"/>
          <w:sz w:val="24"/>
        </w:rPr>
        <w:t>upaya</w:t>
      </w:r>
      <w:r>
        <w:rPr>
          <w:spacing w:val="-57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-1"/>
          <w:sz w:val="24"/>
        </w:rPr>
        <w:t xml:space="preserve"> </w:t>
      </w:r>
      <w:r>
        <w:rPr>
          <w:sz w:val="24"/>
        </w:rPr>
        <w:t>bencana</w:t>
      </w:r>
      <w:r>
        <w:rPr>
          <w:spacing w:val="1"/>
          <w:sz w:val="24"/>
        </w:rPr>
        <w:t xml:space="preserve"> </w:t>
      </w:r>
      <w:r>
        <w:rPr>
          <w:sz w:val="24"/>
        </w:rPr>
        <w:t>banjir di kota</w:t>
      </w:r>
      <w:r>
        <w:rPr>
          <w:spacing w:val="-1"/>
          <w:sz w:val="24"/>
        </w:rPr>
        <w:t xml:space="preserve"> </w:t>
      </w:r>
      <w:r>
        <w:rPr>
          <w:sz w:val="24"/>
        </w:rPr>
        <w:t>Semarang.</w:t>
      </w:r>
    </w:p>
    <w:p w14:paraId="4A203C19" w14:textId="77777777" w:rsidR="00836EAF" w:rsidRDefault="00682259">
      <w:pPr>
        <w:pStyle w:val="ListParagraph"/>
        <w:numPr>
          <w:ilvl w:val="0"/>
          <w:numId w:val="54"/>
        </w:numPr>
        <w:tabs>
          <w:tab w:val="left" w:pos="1269"/>
          <w:tab w:val="left" w:pos="2103"/>
          <w:tab w:val="left" w:pos="3590"/>
          <w:tab w:val="left" w:pos="4357"/>
          <w:tab w:val="left" w:pos="5812"/>
          <w:tab w:val="left" w:pos="6508"/>
          <w:tab w:val="left" w:pos="7421"/>
          <w:tab w:val="left" w:pos="8244"/>
        </w:tabs>
        <w:spacing w:line="480" w:lineRule="auto"/>
        <w:ind w:right="163"/>
        <w:rPr>
          <w:sz w:val="24"/>
        </w:rPr>
      </w:pPr>
      <w:r>
        <w:rPr>
          <w:sz w:val="24"/>
        </w:rPr>
        <w:t>Untuk</w:t>
      </w:r>
      <w:r>
        <w:rPr>
          <w:sz w:val="24"/>
        </w:rPr>
        <w:tab/>
        <w:t>menganalisis</w:t>
      </w:r>
      <w:r>
        <w:rPr>
          <w:sz w:val="24"/>
        </w:rPr>
        <w:tab/>
        <w:t>peran</w:t>
      </w:r>
      <w:r>
        <w:rPr>
          <w:sz w:val="24"/>
        </w:rPr>
        <w:tab/>
      </w:r>
      <w:r>
        <w:rPr>
          <w:i/>
          <w:sz w:val="24"/>
        </w:rPr>
        <w:t>stakeholders</w:t>
      </w:r>
      <w:r>
        <w:rPr>
          <w:i/>
          <w:sz w:val="24"/>
        </w:rPr>
        <w:tab/>
      </w:r>
      <w:r>
        <w:rPr>
          <w:sz w:val="24"/>
        </w:rPr>
        <w:t>yang</w:t>
      </w:r>
      <w:r>
        <w:rPr>
          <w:sz w:val="24"/>
        </w:rPr>
        <w:tab/>
        <w:t>terlibat</w:t>
      </w:r>
      <w:r>
        <w:rPr>
          <w:sz w:val="24"/>
        </w:rPr>
        <w:tab/>
        <w:t>dalam</w:t>
      </w:r>
      <w:r>
        <w:rPr>
          <w:sz w:val="24"/>
        </w:rPr>
        <w:tab/>
      </w:r>
      <w:r>
        <w:rPr>
          <w:spacing w:val="-2"/>
          <w:sz w:val="24"/>
        </w:rPr>
        <w:t>upaya</w:t>
      </w:r>
      <w:r>
        <w:rPr>
          <w:spacing w:val="-57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-1"/>
          <w:sz w:val="24"/>
        </w:rPr>
        <w:t xml:space="preserve"> </w:t>
      </w:r>
      <w:r>
        <w:rPr>
          <w:sz w:val="24"/>
        </w:rPr>
        <w:t>bencana</w:t>
      </w:r>
      <w:r>
        <w:rPr>
          <w:spacing w:val="1"/>
          <w:sz w:val="24"/>
        </w:rPr>
        <w:t xml:space="preserve"> </w:t>
      </w:r>
      <w:r>
        <w:rPr>
          <w:sz w:val="24"/>
        </w:rPr>
        <w:t>banjir di kota</w:t>
      </w:r>
      <w:r>
        <w:rPr>
          <w:spacing w:val="-1"/>
          <w:sz w:val="24"/>
        </w:rPr>
        <w:t xml:space="preserve"> </w:t>
      </w:r>
      <w:r>
        <w:rPr>
          <w:sz w:val="24"/>
        </w:rPr>
        <w:t>Semarang.</w:t>
      </w:r>
    </w:p>
    <w:p w14:paraId="51AE6359" w14:textId="77777777" w:rsidR="00836EAF" w:rsidRDefault="00682259">
      <w:pPr>
        <w:pStyle w:val="ListParagraph"/>
        <w:numPr>
          <w:ilvl w:val="0"/>
          <w:numId w:val="54"/>
        </w:numPr>
        <w:tabs>
          <w:tab w:val="left" w:pos="1269"/>
        </w:tabs>
        <w:spacing w:before="1"/>
        <w:ind w:hanging="361"/>
        <w:rPr>
          <w:i/>
          <w:sz w:val="24"/>
        </w:rPr>
      </w:pPr>
      <w:r>
        <w:rPr>
          <w:sz w:val="24"/>
        </w:rPr>
        <w:t>Untuk</w:t>
      </w:r>
      <w:r>
        <w:rPr>
          <w:spacing w:val="51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53"/>
          <w:sz w:val="24"/>
        </w:rPr>
        <w:t xml:space="preserve"> </w:t>
      </w:r>
      <w:r>
        <w:rPr>
          <w:sz w:val="24"/>
        </w:rPr>
        <w:t>faktor</w:t>
      </w:r>
      <w:r>
        <w:rPr>
          <w:spacing w:val="50"/>
          <w:sz w:val="24"/>
        </w:rPr>
        <w:t xml:space="preserve"> </w:t>
      </w:r>
      <w:r>
        <w:rPr>
          <w:sz w:val="24"/>
        </w:rPr>
        <w:t>pendukung</w:t>
      </w:r>
      <w:r>
        <w:rPr>
          <w:spacing w:val="53"/>
          <w:sz w:val="24"/>
        </w:rPr>
        <w:t xml:space="preserve"> </w:t>
      </w:r>
      <w:r>
        <w:rPr>
          <w:sz w:val="24"/>
        </w:rPr>
        <w:t>dan</w:t>
      </w:r>
      <w:r>
        <w:rPr>
          <w:spacing w:val="51"/>
          <w:sz w:val="24"/>
        </w:rPr>
        <w:t xml:space="preserve"> </w:t>
      </w:r>
      <w:r>
        <w:rPr>
          <w:sz w:val="24"/>
        </w:rPr>
        <w:t>penghambat</w:t>
      </w:r>
      <w:r>
        <w:rPr>
          <w:spacing w:val="52"/>
          <w:sz w:val="24"/>
        </w:rPr>
        <w:t xml:space="preserve"> </w:t>
      </w:r>
      <w:r>
        <w:rPr>
          <w:sz w:val="24"/>
        </w:rPr>
        <w:t>peran</w:t>
      </w:r>
      <w:r>
        <w:rPr>
          <w:spacing w:val="54"/>
          <w:sz w:val="24"/>
        </w:rPr>
        <w:t xml:space="preserve"> </w:t>
      </w:r>
      <w:r>
        <w:rPr>
          <w:i/>
          <w:sz w:val="24"/>
        </w:rPr>
        <w:t>stakeholders</w:t>
      </w:r>
    </w:p>
    <w:p w14:paraId="2A262620" w14:textId="77777777" w:rsidR="00836EAF" w:rsidRDefault="00836EAF">
      <w:pPr>
        <w:pStyle w:val="BodyText"/>
        <w:spacing w:before="11"/>
        <w:rPr>
          <w:i/>
          <w:sz w:val="23"/>
        </w:rPr>
      </w:pPr>
    </w:p>
    <w:p w14:paraId="14915678" w14:textId="77777777" w:rsidR="00836EAF" w:rsidRDefault="00682259">
      <w:pPr>
        <w:pStyle w:val="BodyText"/>
        <w:ind w:left="1268"/>
      </w:pPr>
      <w:r>
        <w:t>dalam</w:t>
      </w:r>
      <w:r>
        <w:rPr>
          <w:spacing w:val="-1"/>
        </w:rPr>
        <w:t xml:space="preserve"> </w:t>
      </w:r>
      <w:r>
        <w:t>penanggulangan</w:t>
      </w:r>
      <w:r>
        <w:rPr>
          <w:spacing w:val="-1"/>
        </w:rPr>
        <w:t xml:space="preserve"> </w:t>
      </w:r>
      <w:r>
        <w:t>bencana</w:t>
      </w:r>
      <w:r>
        <w:rPr>
          <w:spacing w:val="-2"/>
        </w:rPr>
        <w:t xml:space="preserve"> </w:t>
      </w:r>
      <w:r>
        <w:t>banjir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Semarang.</w:t>
      </w:r>
    </w:p>
    <w:p w14:paraId="26AEFFF4" w14:textId="77777777" w:rsidR="00836EAF" w:rsidRDefault="00836EAF">
      <w:pPr>
        <w:sectPr w:rsidR="00836EAF">
          <w:pgSz w:w="12240" w:h="15840"/>
          <w:pgMar w:top="1500" w:right="1540" w:bottom="1200" w:left="1720" w:header="0" w:footer="1002" w:gutter="0"/>
          <w:cols w:space="720"/>
        </w:sectPr>
      </w:pPr>
    </w:p>
    <w:p w14:paraId="229DFC9F" w14:textId="77777777" w:rsidR="00836EAF" w:rsidRDefault="00836EAF">
      <w:pPr>
        <w:pStyle w:val="BodyText"/>
        <w:rPr>
          <w:sz w:val="20"/>
        </w:rPr>
      </w:pPr>
    </w:p>
    <w:p w14:paraId="21F13675" w14:textId="77777777" w:rsidR="00836EAF" w:rsidRDefault="00836EAF">
      <w:pPr>
        <w:pStyle w:val="BodyText"/>
        <w:rPr>
          <w:sz w:val="20"/>
        </w:rPr>
      </w:pPr>
    </w:p>
    <w:p w14:paraId="3DC2E00D" w14:textId="77777777" w:rsidR="00836EAF" w:rsidRDefault="00836EAF">
      <w:pPr>
        <w:pStyle w:val="BodyText"/>
        <w:spacing w:before="10"/>
        <w:rPr>
          <w:sz w:val="18"/>
        </w:rPr>
      </w:pPr>
    </w:p>
    <w:p w14:paraId="781A1960" w14:textId="77777777" w:rsidR="00836EAF" w:rsidRDefault="00682259">
      <w:pPr>
        <w:pStyle w:val="Heading1"/>
        <w:numPr>
          <w:ilvl w:val="1"/>
          <w:numId w:val="56"/>
        </w:numPr>
        <w:tabs>
          <w:tab w:val="left" w:pos="976"/>
        </w:tabs>
        <w:jc w:val="both"/>
      </w:pPr>
      <w:bookmarkStart w:id="11" w:name="_TOC_250037"/>
      <w:r>
        <w:t>Manfaat</w:t>
      </w:r>
      <w:r>
        <w:rPr>
          <w:spacing w:val="-3"/>
        </w:rPr>
        <w:t xml:space="preserve"> </w:t>
      </w:r>
      <w:bookmarkEnd w:id="11"/>
      <w:r>
        <w:t>Penelitian</w:t>
      </w:r>
    </w:p>
    <w:p w14:paraId="1C4C8318" w14:textId="77777777" w:rsidR="00836EAF" w:rsidRDefault="00836EAF">
      <w:pPr>
        <w:pStyle w:val="BodyText"/>
        <w:rPr>
          <w:b/>
          <w:sz w:val="26"/>
        </w:rPr>
      </w:pPr>
    </w:p>
    <w:p w14:paraId="3E4DF614" w14:textId="77777777" w:rsidR="00836EAF" w:rsidRDefault="00682259">
      <w:pPr>
        <w:pStyle w:val="ListParagraph"/>
        <w:numPr>
          <w:ilvl w:val="0"/>
          <w:numId w:val="53"/>
        </w:numPr>
        <w:tabs>
          <w:tab w:val="left" w:pos="1269"/>
        </w:tabs>
        <w:spacing w:before="177"/>
        <w:jc w:val="both"/>
        <w:rPr>
          <w:b/>
          <w:sz w:val="24"/>
        </w:rPr>
      </w:pPr>
      <w:r>
        <w:rPr>
          <w:b/>
          <w:sz w:val="24"/>
        </w:rPr>
        <w:t>Kegunaan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teoritis</w:t>
      </w:r>
    </w:p>
    <w:p w14:paraId="4FE6263F" w14:textId="77777777" w:rsidR="00836EAF" w:rsidRDefault="00836EAF">
      <w:pPr>
        <w:pStyle w:val="BodyText"/>
        <w:rPr>
          <w:b/>
          <w:sz w:val="26"/>
        </w:rPr>
      </w:pPr>
    </w:p>
    <w:p w14:paraId="4B561594" w14:textId="77777777" w:rsidR="00836EAF" w:rsidRDefault="00682259">
      <w:pPr>
        <w:pStyle w:val="BodyText"/>
        <w:spacing w:before="171" w:line="480" w:lineRule="auto"/>
        <w:ind w:left="548" w:right="157" w:firstLine="720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wawasan,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mengenai</w:t>
      </w:r>
      <w:r>
        <w:rPr>
          <w:spacing w:val="59"/>
        </w:rPr>
        <w:t xml:space="preserve"> </w:t>
      </w:r>
      <w:r>
        <w:t>peran</w:t>
      </w:r>
      <w:r>
        <w:rPr>
          <w:spacing w:val="59"/>
        </w:rPr>
        <w:t xml:space="preserve"> </w:t>
      </w:r>
      <w:r>
        <w:rPr>
          <w:i/>
        </w:rPr>
        <w:t>stakeholders</w:t>
      </w:r>
      <w:r>
        <w:rPr>
          <w:i/>
          <w:spacing w:val="60"/>
        </w:rPr>
        <w:t xml:space="preserve"> </w:t>
      </w:r>
      <w:r>
        <w:t>dalam</w:t>
      </w:r>
      <w:r>
        <w:rPr>
          <w:spacing w:val="58"/>
        </w:rPr>
        <w:t xml:space="preserve"> </w:t>
      </w:r>
      <w:r>
        <w:t>penanggulangan</w:t>
      </w:r>
      <w:r>
        <w:rPr>
          <w:spacing w:val="58"/>
        </w:rPr>
        <w:t xml:space="preserve"> </w:t>
      </w:r>
      <w:r>
        <w:t>bencana</w:t>
      </w:r>
      <w:r>
        <w:rPr>
          <w:spacing w:val="57"/>
        </w:rPr>
        <w:t xml:space="preserve"> </w:t>
      </w:r>
      <w:r>
        <w:t>banjir</w:t>
      </w:r>
      <w:r>
        <w:rPr>
          <w:spacing w:val="58"/>
        </w:rPr>
        <w:t xml:space="preserve"> </w:t>
      </w:r>
      <w:r>
        <w:t>di</w:t>
      </w:r>
      <w:r>
        <w:rPr>
          <w:spacing w:val="59"/>
        </w:rPr>
        <w:t xml:space="preserve"> </w:t>
      </w:r>
      <w:r>
        <w:t>Kota</w:t>
      </w:r>
      <w:r>
        <w:rPr>
          <w:spacing w:val="-58"/>
        </w:rPr>
        <w:t xml:space="preserve"> </w:t>
      </w:r>
      <w:r>
        <w:t>Semarang. Diharapkan penelitian ini juga dapat membantu dalam menganalisis peran</w:t>
      </w:r>
      <w:r>
        <w:rPr>
          <w:spacing w:val="1"/>
        </w:rPr>
        <w:t xml:space="preserve"> </w:t>
      </w:r>
      <w:r>
        <w:t>pemerintah mengenai banjir, serta menjadi tolak ukur kebijakan di masa mendatang,</w:t>
      </w:r>
      <w:r>
        <w:rPr>
          <w:spacing w:val="1"/>
        </w:rPr>
        <w:t xml:space="preserve"> </w:t>
      </w:r>
      <w:r>
        <w:t>mengingat ancaman banjir yang terus terjadi di wilayah Kota Semarang. Kemudian</w:t>
      </w:r>
      <w:r>
        <w:rPr>
          <w:spacing w:val="1"/>
        </w:rPr>
        <w:t xml:space="preserve"> </w:t>
      </w:r>
      <w:r>
        <w:t>bagi civitas akademia, diharapkan dapat dijadikan sebagai tambahan bahan pustaka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melaksanakan</w:t>
      </w:r>
      <w:r>
        <w:rPr>
          <w:spacing w:val="-1"/>
        </w:rPr>
        <w:t xml:space="preserve"> </w:t>
      </w:r>
      <w:r>
        <w:t>penelitian</w:t>
      </w:r>
      <w:r>
        <w:rPr>
          <w:spacing w:val="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relevan dengan</w:t>
      </w:r>
      <w:r>
        <w:rPr>
          <w:spacing w:val="-1"/>
        </w:rPr>
        <w:t xml:space="preserve"> </w:t>
      </w:r>
      <w:r>
        <w:t>penelitian ini</w:t>
      </w:r>
      <w:r>
        <w:rPr>
          <w:spacing w:val="-1"/>
        </w:rPr>
        <w:t xml:space="preserve"> </w:t>
      </w:r>
      <w:r>
        <w:t>sendiri.</w:t>
      </w:r>
    </w:p>
    <w:p w14:paraId="4086AEAD" w14:textId="77777777" w:rsidR="00836EAF" w:rsidRDefault="00682259">
      <w:pPr>
        <w:pStyle w:val="Heading1"/>
        <w:numPr>
          <w:ilvl w:val="0"/>
          <w:numId w:val="53"/>
        </w:numPr>
        <w:tabs>
          <w:tab w:val="left" w:pos="1269"/>
        </w:tabs>
        <w:spacing w:before="207"/>
        <w:jc w:val="both"/>
      </w:pPr>
      <w:r>
        <w:t>Kegunaan</w:t>
      </w:r>
      <w:r>
        <w:rPr>
          <w:spacing w:val="-3"/>
        </w:rPr>
        <w:t xml:space="preserve"> </w:t>
      </w:r>
      <w:r>
        <w:t>Praktis</w:t>
      </w:r>
    </w:p>
    <w:p w14:paraId="09E7E982" w14:textId="77777777" w:rsidR="00836EAF" w:rsidRDefault="00836EAF">
      <w:pPr>
        <w:pStyle w:val="BodyText"/>
        <w:rPr>
          <w:b/>
          <w:sz w:val="26"/>
        </w:rPr>
      </w:pPr>
    </w:p>
    <w:p w14:paraId="20F5DEB8" w14:textId="77777777" w:rsidR="00836EAF" w:rsidRDefault="00682259">
      <w:pPr>
        <w:pStyle w:val="BodyText"/>
        <w:spacing w:before="170" w:line="480" w:lineRule="auto"/>
        <w:ind w:left="541" w:right="161" w:firstLine="727"/>
        <w:jc w:val="both"/>
      </w:pPr>
      <w:r>
        <w:t>Penelitian ini juga dapat dijadikan sebagai kontribusi kepada pemerintah Kota</w:t>
      </w:r>
      <w:r>
        <w:rPr>
          <w:spacing w:val="-57"/>
        </w:rPr>
        <w:t xml:space="preserve"> </w:t>
      </w:r>
      <w:r>
        <w:t>Semarang, terutama pada Badan Penanggulangan Bencana Kota Semarang, dan Dinas</w:t>
      </w:r>
      <w:r>
        <w:rPr>
          <w:spacing w:val="-57"/>
        </w:rPr>
        <w:t xml:space="preserve"> </w:t>
      </w:r>
      <w:r>
        <w:t>Pekerjaan Umum Kota Semarang serta pihak-pihak yang terlibat lainnya. Selain itu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berkaitan</w:t>
      </w:r>
      <w:r>
        <w:rPr>
          <w:spacing w:val="-1"/>
        </w:rPr>
        <w:t xml:space="preserve"> </w:t>
      </w:r>
      <w:r>
        <w:t>dengan peran</w:t>
      </w:r>
      <w:r>
        <w:rPr>
          <w:spacing w:val="1"/>
        </w:rPr>
        <w:t xml:space="preserve"> </w:t>
      </w:r>
      <w:r>
        <w:rPr>
          <w:i/>
        </w:rPr>
        <w:t xml:space="preserve">stakeholders </w:t>
      </w:r>
      <w:r>
        <w:t>pada</w:t>
      </w:r>
      <w:r>
        <w:rPr>
          <w:spacing w:val="-2"/>
        </w:rPr>
        <w:t xml:space="preserve"> </w:t>
      </w:r>
      <w:r>
        <w:t>penanggulangan banjir.</w:t>
      </w:r>
    </w:p>
    <w:p w14:paraId="136DFF0E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540" w:bottom="1200" w:left="1720" w:header="0" w:footer="1002" w:gutter="0"/>
          <w:cols w:space="720"/>
        </w:sectPr>
      </w:pPr>
    </w:p>
    <w:p w14:paraId="7DDE7720" w14:textId="77777777" w:rsidR="00836EAF" w:rsidRDefault="00836EAF">
      <w:pPr>
        <w:pStyle w:val="BodyText"/>
        <w:rPr>
          <w:sz w:val="20"/>
        </w:rPr>
      </w:pPr>
    </w:p>
    <w:p w14:paraId="5A8D0BEC" w14:textId="77777777" w:rsidR="00836EAF" w:rsidRDefault="00836EAF">
      <w:pPr>
        <w:pStyle w:val="BodyText"/>
        <w:spacing w:before="11"/>
        <w:rPr>
          <w:sz w:val="20"/>
        </w:rPr>
      </w:pPr>
    </w:p>
    <w:p w14:paraId="700F3BF7" w14:textId="77777777" w:rsidR="00836EAF" w:rsidRDefault="00682259">
      <w:pPr>
        <w:pStyle w:val="Heading1"/>
        <w:numPr>
          <w:ilvl w:val="1"/>
          <w:numId w:val="56"/>
        </w:numPr>
        <w:tabs>
          <w:tab w:val="left" w:pos="428"/>
        </w:tabs>
        <w:ind w:left="535" w:right="8491" w:hanging="536"/>
      </w:pPr>
      <w:bookmarkStart w:id="12" w:name="_TOC_250036"/>
      <w:r>
        <w:t>Kerangka</w:t>
      </w:r>
      <w:r>
        <w:rPr>
          <w:spacing w:val="-3"/>
        </w:rPr>
        <w:t xml:space="preserve"> </w:t>
      </w:r>
      <w:r>
        <w:t>Penelitian</w:t>
      </w:r>
      <w:r>
        <w:rPr>
          <w:spacing w:val="-3"/>
        </w:rPr>
        <w:t xml:space="preserve"> </w:t>
      </w:r>
      <w:bookmarkEnd w:id="12"/>
      <w:r>
        <w:t>Teoritis</w:t>
      </w:r>
    </w:p>
    <w:p w14:paraId="137C6DC4" w14:textId="77777777" w:rsidR="00836EAF" w:rsidRDefault="00682259">
      <w:pPr>
        <w:pStyle w:val="Heading1"/>
        <w:numPr>
          <w:ilvl w:val="2"/>
          <w:numId w:val="52"/>
        </w:numPr>
        <w:tabs>
          <w:tab w:val="left" w:pos="540"/>
        </w:tabs>
        <w:spacing w:before="199"/>
        <w:ind w:right="8448" w:hanging="1369"/>
      </w:pPr>
      <w:bookmarkStart w:id="13" w:name="_TOC_250035"/>
      <w:r>
        <w:t>Penelitian</w:t>
      </w:r>
      <w:r>
        <w:rPr>
          <w:spacing w:val="-3"/>
        </w:rPr>
        <w:t xml:space="preserve"> </w:t>
      </w:r>
      <w:bookmarkEnd w:id="13"/>
      <w:r>
        <w:t>Terdahulu</w:t>
      </w:r>
    </w:p>
    <w:p w14:paraId="278BB592" w14:textId="77777777" w:rsidR="00836EAF" w:rsidRDefault="00836EAF">
      <w:pPr>
        <w:pStyle w:val="BodyText"/>
        <w:spacing w:before="5"/>
        <w:rPr>
          <w:b/>
          <w:sz w:val="17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1"/>
        <w:gridCol w:w="1577"/>
        <w:gridCol w:w="2977"/>
        <w:gridCol w:w="1419"/>
        <w:gridCol w:w="5106"/>
      </w:tblGrid>
      <w:tr w:rsidR="00836EAF" w14:paraId="77210A2A" w14:textId="77777777">
        <w:trPr>
          <w:trHeight w:val="1029"/>
        </w:trPr>
        <w:tc>
          <w:tcPr>
            <w:tcW w:w="691" w:type="dxa"/>
          </w:tcPr>
          <w:p w14:paraId="35C172D0" w14:textId="77777777" w:rsidR="00836EAF" w:rsidRDefault="00836EAF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595E680F" w14:textId="77777777" w:rsidR="00836EAF" w:rsidRDefault="00682259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577" w:type="dxa"/>
          </w:tcPr>
          <w:p w14:paraId="15CAE0C4" w14:textId="77777777" w:rsidR="00836EAF" w:rsidRDefault="00682259">
            <w:pPr>
              <w:pStyle w:val="TableParagraph"/>
              <w:spacing w:before="135" w:line="242" w:lineRule="auto"/>
              <w:ind w:left="400" w:right="381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Peneliti</w:t>
            </w:r>
          </w:p>
        </w:tc>
        <w:tc>
          <w:tcPr>
            <w:tcW w:w="2977" w:type="dxa"/>
          </w:tcPr>
          <w:p w14:paraId="231D8676" w14:textId="77777777" w:rsidR="00836EAF" w:rsidRDefault="00682259">
            <w:pPr>
              <w:pStyle w:val="TableParagraph"/>
              <w:ind w:left="273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Penelitian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(Nama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Jurnal dan Tahun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Penelitian)</w:t>
            </w:r>
          </w:p>
        </w:tc>
        <w:tc>
          <w:tcPr>
            <w:tcW w:w="1419" w:type="dxa"/>
          </w:tcPr>
          <w:p w14:paraId="3EBC2CBE" w14:textId="77777777" w:rsidR="00836EAF" w:rsidRDefault="00682259">
            <w:pPr>
              <w:pStyle w:val="TableParagraph"/>
              <w:spacing w:before="135" w:line="242" w:lineRule="auto"/>
              <w:ind w:left="193" w:right="179" w:firstLine="129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Penelitian</w:t>
            </w:r>
          </w:p>
        </w:tc>
        <w:tc>
          <w:tcPr>
            <w:tcW w:w="5106" w:type="dxa"/>
          </w:tcPr>
          <w:p w14:paraId="540D40A0" w14:textId="77777777" w:rsidR="00836EAF" w:rsidRDefault="00836EAF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B751E88" w14:textId="77777777" w:rsidR="00836EAF" w:rsidRDefault="00682259">
            <w:pPr>
              <w:pStyle w:val="TableParagraph"/>
              <w:ind w:left="1719" w:right="1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Penelitian</w:t>
            </w:r>
          </w:p>
        </w:tc>
      </w:tr>
      <w:tr w:rsidR="00836EAF" w14:paraId="2B1AD66F" w14:textId="77777777">
        <w:trPr>
          <w:trHeight w:val="2729"/>
        </w:trPr>
        <w:tc>
          <w:tcPr>
            <w:tcW w:w="691" w:type="dxa"/>
          </w:tcPr>
          <w:p w14:paraId="498FE764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7" w:type="dxa"/>
          </w:tcPr>
          <w:p w14:paraId="30ACC42A" w14:textId="77777777" w:rsidR="00836EAF" w:rsidRDefault="00682259">
            <w:pPr>
              <w:pStyle w:val="TableParagraph"/>
              <w:spacing w:line="242" w:lineRule="auto"/>
              <w:ind w:left="105" w:right="204"/>
              <w:rPr>
                <w:sz w:val="24"/>
              </w:rPr>
            </w:pPr>
            <w:r>
              <w:rPr>
                <w:sz w:val="24"/>
              </w:rPr>
              <w:t>Muzakar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Isa,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Mangifera</w:t>
            </w:r>
          </w:p>
        </w:tc>
        <w:tc>
          <w:tcPr>
            <w:tcW w:w="2977" w:type="dxa"/>
          </w:tcPr>
          <w:p w14:paraId="6EEE5B1E" w14:textId="77777777" w:rsidR="00836EAF" w:rsidRDefault="00682259">
            <w:pPr>
              <w:pStyle w:val="TableParagraph"/>
              <w:ind w:left="107" w:right="140"/>
              <w:rPr>
                <w:sz w:val="24"/>
              </w:rPr>
            </w:pPr>
            <w:r>
              <w:rPr>
                <w:sz w:val="24"/>
              </w:rPr>
              <w:t xml:space="preserve">Analisis </w:t>
            </w:r>
            <w:r>
              <w:rPr>
                <w:i/>
                <w:sz w:val="24"/>
              </w:rPr>
              <w:t>Stakeholders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Pengurangan Risiko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 Di Kabupaten Klaten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(Humaniora, Sosial,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Agama,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 2017)</w:t>
            </w:r>
          </w:p>
        </w:tc>
        <w:tc>
          <w:tcPr>
            <w:tcW w:w="1419" w:type="dxa"/>
          </w:tcPr>
          <w:p w14:paraId="492A8243" w14:textId="77777777" w:rsidR="00836EAF" w:rsidRDefault="00682259">
            <w:pPr>
              <w:pStyle w:val="TableParagraph"/>
              <w:spacing w:line="242" w:lineRule="auto"/>
              <w:ind w:left="155" w:right="147"/>
              <w:jc w:val="center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Pendekatan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mixed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method</w:t>
            </w:r>
          </w:p>
        </w:tc>
        <w:tc>
          <w:tcPr>
            <w:tcW w:w="5106" w:type="dxa"/>
          </w:tcPr>
          <w:p w14:paraId="7ED4219F" w14:textId="77777777" w:rsidR="00836EAF" w:rsidRDefault="00682259">
            <w:pPr>
              <w:pStyle w:val="TableParagraph"/>
              <w:ind w:left="107" w:right="97"/>
              <w:jc w:val="both"/>
            </w:pPr>
            <w:r>
              <w:t>Hasil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rPr>
                <w:spacing w:val="1"/>
              </w:rPr>
              <w:t xml:space="preserve"> </w:t>
            </w:r>
            <w:r>
              <w:t>menunjukkan</w:t>
            </w:r>
            <w:r>
              <w:rPr>
                <w:spacing w:val="1"/>
              </w:rPr>
              <w:t xml:space="preserve"> </w:t>
            </w:r>
            <w:r>
              <w:t>bahwa</w:t>
            </w:r>
            <w:r>
              <w:rPr>
                <w:spacing w:val="1"/>
              </w:rPr>
              <w:t xml:space="preserve"> </w:t>
            </w:r>
            <w:r>
              <w:t>terdapat</w:t>
            </w:r>
            <w:r>
              <w:rPr>
                <w:spacing w:val="1"/>
              </w:rPr>
              <w:t xml:space="preserve"> </w:t>
            </w:r>
            <w:r>
              <w:t>14</w:t>
            </w:r>
            <w:r>
              <w:rPr>
                <w:spacing w:val="-52"/>
              </w:rPr>
              <w:t xml:space="preserve"> </w:t>
            </w:r>
            <w:r>
              <w:t>stakeholders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pengurangan</w:t>
            </w:r>
            <w:r>
              <w:rPr>
                <w:spacing w:val="1"/>
              </w:rPr>
              <w:t xml:space="preserve"> </w:t>
            </w:r>
            <w:r>
              <w:t>risiko</w:t>
            </w:r>
            <w:r>
              <w:rPr>
                <w:spacing w:val="1"/>
              </w:rPr>
              <w:t xml:space="preserve"> </w:t>
            </w:r>
            <w:r>
              <w:t>banjir</w:t>
            </w:r>
            <w:r>
              <w:rPr>
                <w:spacing w:val="1"/>
              </w:rPr>
              <w:t xml:space="preserve"> </w:t>
            </w:r>
            <w:r>
              <w:t>ini.</w:t>
            </w:r>
            <w:r>
              <w:rPr>
                <w:spacing w:val="1"/>
              </w:rPr>
              <w:t xml:space="preserve"> </w:t>
            </w:r>
            <w:r>
              <w:t>Mereka memiliki 6 kepentingan yang berbeda beda,</w:t>
            </w:r>
            <w:r>
              <w:rPr>
                <w:spacing w:val="1"/>
              </w:rPr>
              <w:t xml:space="preserve"> </w:t>
            </w:r>
            <w:r>
              <w:t>yaitu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income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lingkungan,</w:t>
            </w:r>
            <w:r>
              <w:rPr>
                <w:spacing w:val="1"/>
              </w:rPr>
              <w:t xml:space="preserve"> </w:t>
            </w:r>
            <w:r>
              <w:t>pembangunan</w:t>
            </w:r>
            <w:r>
              <w:rPr>
                <w:spacing w:val="1"/>
              </w:rPr>
              <w:t xml:space="preserve"> </w:t>
            </w:r>
            <w:r>
              <w:t>daerah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keselamatan</w:t>
            </w:r>
            <w:r>
              <w:rPr>
                <w:spacing w:val="1"/>
              </w:rPr>
              <w:t xml:space="preserve"> </w:t>
            </w:r>
            <w:r>
              <w:t>jiwa.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upaya</w:t>
            </w:r>
            <w:r>
              <w:rPr>
                <w:spacing w:val="1"/>
              </w:rPr>
              <w:t xml:space="preserve"> </w:t>
            </w:r>
            <w:r>
              <w:t>pengurangan</w:t>
            </w:r>
            <w:r>
              <w:rPr>
                <w:spacing w:val="1"/>
              </w:rPr>
              <w:t xml:space="preserve"> </w:t>
            </w:r>
            <w:r>
              <w:t>risiko</w:t>
            </w:r>
            <w:r>
              <w:rPr>
                <w:spacing w:val="1"/>
              </w:rPr>
              <w:t xml:space="preserve"> </w:t>
            </w:r>
            <w:r>
              <w:t>banjir di Kabupaten Klaten, BPBD mempunyai peran</w:t>
            </w:r>
            <w:r>
              <w:rPr>
                <w:spacing w:val="1"/>
              </w:rPr>
              <w:t xml:space="preserve"> </w:t>
            </w:r>
            <w:r>
              <w:t>sentral</w:t>
            </w:r>
            <w:r>
              <w:rPr>
                <w:spacing w:val="1"/>
              </w:rPr>
              <w:t xml:space="preserve"> </w:t>
            </w:r>
            <w:r>
              <w:t>bersama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Kepala</w:t>
            </w:r>
            <w:r>
              <w:rPr>
                <w:spacing w:val="1"/>
              </w:rPr>
              <w:t xml:space="preserve"> </w:t>
            </w:r>
            <w:r>
              <w:t>Desa</w:t>
            </w:r>
            <w:r>
              <w:rPr>
                <w:spacing w:val="1"/>
              </w:rPr>
              <w:t xml:space="preserve"> </w:t>
            </w:r>
            <w:r>
              <w:t>setempat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relawan</w:t>
            </w:r>
            <w:r>
              <w:rPr>
                <w:spacing w:val="1"/>
              </w:rPr>
              <w:t xml:space="preserve"> </w:t>
            </w:r>
            <w:r>
              <w:t>(masyarakat).</w:t>
            </w:r>
            <w:r>
              <w:rPr>
                <w:spacing w:val="1"/>
              </w:rPr>
              <w:t xml:space="preserve"> </w:t>
            </w:r>
            <w:r>
              <w:t>Sedangkan</w:t>
            </w:r>
            <w:r>
              <w:rPr>
                <w:spacing w:val="1"/>
              </w:rPr>
              <w:t xml:space="preserve"> </w:t>
            </w:r>
            <w:r>
              <w:t>perguruan</w:t>
            </w:r>
            <w:r>
              <w:rPr>
                <w:spacing w:val="1"/>
              </w:rPr>
              <w:t xml:space="preserve"> </w:t>
            </w:r>
            <w:r>
              <w:t>tinggi</w:t>
            </w:r>
            <w:r>
              <w:rPr>
                <w:spacing w:val="1"/>
              </w:rPr>
              <w:t xml:space="preserve"> </w:t>
            </w:r>
            <w:r>
              <w:t>merupakan</w:t>
            </w:r>
            <w:r>
              <w:rPr>
                <w:spacing w:val="1"/>
              </w:rPr>
              <w:t xml:space="preserve"> </w:t>
            </w:r>
            <w:r>
              <w:t>aktor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mempunyai</w:t>
            </w:r>
            <w:r>
              <w:rPr>
                <w:spacing w:val="1"/>
              </w:rPr>
              <w:t xml:space="preserve"> </w:t>
            </w:r>
            <w:r>
              <w:t>pengaruh</w:t>
            </w:r>
            <w:r>
              <w:rPr>
                <w:spacing w:val="1"/>
              </w:rPr>
              <w:t xml:space="preserve"> </w:t>
            </w:r>
            <w:r>
              <w:t>paling</w:t>
            </w:r>
            <w:r>
              <w:rPr>
                <w:spacing w:val="1"/>
              </w:rPr>
              <w:t xml:space="preserve"> </w:t>
            </w:r>
            <w:r>
              <w:t>rendah</w:t>
            </w:r>
            <w:r>
              <w:rPr>
                <w:spacing w:val="-1"/>
              </w:rPr>
              <w:t xml:space="preserve"> </w:t>
            </w:r>
            <w:r>
              <w:t>dalam</w:t>
            </w:r>
            <w:r>
              <w:rPr>
                <w:spacing w:val="-4"/>
              </w:rPr>
              <w:t xml:space="preserve"> </w:t>
            </w:r>
            <w:r>
              <w:t>pengurangan risiko banjir</w:t>
            </w:r>
            <w:r>
              <w:rPr>
                <w:spacing w:val="-2"/>
              </w:rPr>
              <w:t xml:space="preserve"> </w:t>
            </w:r>
            <w:r>
              <w:t>ini</w:t>
            </w:r>
          </w:p>
        </w:tc>
      </w:tr>
      <w:tr w:rsidR="00836EAF" w14:paraId="2877EBA5" w14:textId="77777777">
        <w:trPr>
          <w:trHeight w:val="3184"/>
        </w:trPr>
        <w:tc>
          <w:tcPr>
            <w:tcW w:w="691" w:type="dxa"/>
          </w:tcPr>
          <w:p w14:paraId="3FA13BF6" w14:textId="77777777" w:rsidR="00836EAF" w:rsidRDefault="00682259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7" w:type="dxa"/>
          </w:tcPr>
          <w:p w14:paraId="27862BD4" w14:textId="77777777" w:rsidR="00836EAF" w:rsidRDefault="00682259">
            <w:pPr>
              <w:pStyle w:val="TableParagraph"/>
              <w:ind w:left="105" w:right="352"/>
              <w:rPr>
                <w:sz w:val="24"/>
              </w:rPr>
            </w:pPr>
            <w:r>
              <w:rPr>
                <w:sz w:val="24"/>
              </w:rPr>
              <w:t>Dio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Mahardika,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Larasati</w:t>
            </w:r>
          </w:p>
        </w:tc>
        <w:tc>
          <w:tcPr>
            <w:tcW w:w="2977" w:type="dxa"/>
          </w:tcPr>
          <w:p w14:paraId="614C2739" w14:textId="77777777" w:rsidR="00836EAF" w:rsidRDefault="00682259">
            <w:pPr>
              <w:pStyle w:val="TableParagraph"/>
              <w:tabs>
                <w:tab w:val="left" w:pos="1389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Manajemen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(BPBD)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menanggulangi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(Journal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Review,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2018)</w:t>
            </w:r>
          </w:p>
        </w:tc>
        <w:tc>
          <w:tcPr>
            <w:tcW w:w="1419" w:type="dxa"/>
          </w:tcPr>
          <w:p w14:paraId="4189B349" w14:textId="77777777" w:rsidR="00836EAF" w:rsidRDefault="0068225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kualitatif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tipe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deskriptif</w:t>
            </w:r>
          </w:p>
        </w:tc>
        <w:tc>
          <w:tcPr>
            <w:tcW w:w="5106" w:type="dxa"/>
          </w:tcPr>
          <w:p w14:paraId="5AAFE1D7" w14:textId="77777777" w:rsidR="00836EAF" w:rsidRDefault="00682259">
            <w:pPr>
              <w:pStyle w:val="TableParagraph"/>
              <w:ind w:left="107" w:right="98"/>
              <w:jc w:val="both"/>
            </w:pPr>
            <w:r>
              <w:t>Hasil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rPr>
                <w:spacing w:val="1"/>
              </w:rPr>
              <w:t xml:space="preserve"> </w:t>
            </w:r>
            <w:r>
              <w:t>menunjukkan</w:t>
            </w:r>
            <w:r>
              <w:rPr>
                <w:spacing w:val="1"/>
              </w:rPr>
              <w:t xml:space="preserve"> </w:t>
            </w:r>
            <w:r>
              <w:t>bahwa</w:t>
            </w:r>
            <w:r>
              <w:rPr>
                <w:spacing w:val="1"/>
              </w:rPr>
              <w:t xml:space="preserve"> </w:t>
            </w:r>
            <w:r>
              <w:t>tahapan</w:t>
            </w:r>
            <w:r>
              <w:rPr>
                <w:spacing w:val="1"/>
              </w:rPr>
              <w:t xml:space="preserve"> </w:t>
            </w:r>
            <w:r>
              <w:t>penanggulangan bencana yang dilakukan BPBD Kota</w:t>
            </w:r>
            <w:r>
              <w:rPr>
                <w:spacing w:val="1"/>
              </w:rPr>
              <w:t xml:space="preserve"> </w:t>
            </w:r>
            <w:r>
              <w:t>Semarang adalah mulai dari prabencana masih terdapat</w:t>
            </w:r>
            <w:r>
              <w:rPr>
                <w:spacing w:val="-52"/>
              </w:rPr>
              <w:t xml:space="preserve"> </w:t>
            </w:r>
            <w:r>
              <w:t>kekurangan</w:t>
            </w:r>
            <w:r>
              <w:rPr>
                <w:spacing w:val="1"/>
              </w:rPr>
              <w:t xml:space="preserve"> </w:t>
            </w:r>
            <w:r>
              <w:t>yaitu</w:t>
            </w:r>
            <w:r>
              <w:rPr>
                <w:spacing w:val="1"/>
              </w:rPr>
              <w:t xml:space="preserve"> </w:t>
            </w:r>
            <w:r>
              <w:t>belum</w:t>
            </w:r>
            <w:r>
              <w:rPr>
                <w:spacing w:val="1"/>
              </w:rPr>
              <w:t xml:space="preserve"> </w:t>
            </w:r>
            <w:r>
              <w:t>terbentuknya</w:t>
            </w:r>
            <w:r>
              <w:rPr>
                <w:spacing w:val="1"/>
              </w:rPr>
              <w:t xml:space="preserve"> </w:t>
            </w:r>
            <w:r>
              <w:t>rencana</w:t>
            </w:r>
            <w:r>
              <w:rPr>
                <w:spacing w:val="1"/>
              </w:rPr>
              <w:t xml:space="preserve"> </w:t>
            </w:r>
            <w:r>
              <w:t>kontijensi, kemudian pada tahap terjadi bencana yaitu</w:t>
            </w:r>
            <w:r>
              <w:rPr>
                <w:spacing w:val="1"/>
              </w:rPr>
              <w:t xml:space="preserve"> </w:t>
            </w:r>
            <w:r>
              <w:t>kekurangan</w:t>
            </w:r>
            <w:r>
              <w:rPr>
                <w:spacing w:val="1"/>
              </w:rPr>
              <w:t xml:space="preserve"> </w:t>
            </w:r>
            <w:r>
              <w:t>logistik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penanggulangan</w:t>
            </w:r>
            <w:r>
              <w:rPr>
                <w:spacing w:val="1"/>
              </w:rPr>
              <w:t xml:space="preserve"> </w:t>
            </w:r>
            <w:r>
              <w:t>bencana.</w:t>
            </w:r>
            <w:r>
              <w:rPr>
                <w:spacing w:val="1"/>
              </w:rPr>
              <w:t xml:space="preserve"> </w:t>
            </w:r>
            <w:r>
              <w:t xml:space="preserve">personil </w:t>
            </w:r>
            <w:r>
              <w:rPr>
                <w:i/>
              </w:rPr>
              <w:t>emergency</w:t>
            </w:r>
            <w:r>
              <w:t>, dan tahap terakhir pasca bencana</w:t>
            </w:r>
            <w:r>
              <w:rPr>
                <w:spacing w:val="1"/>
              </w:rPr>
              <w:t xml:space="preserve"> </w:t>
            </w:r>
            <w:r>
              <w:t>masih terdapat kekurangan dimana bentuk rehabilitasi</w:t>
            </w:r>
            <w:r>
              <w:rPr>
                <w:spacing w:val="1"/>
              </w:rPr>
              <w:t xml:space="preserve"> </w:t>
            </w:r>
            <w:r>
              <w:t>yang dilakukan BPBD masih ada yang kurang tepat</w:t>
            </w:r>
            <w:r>
              <w:rPr>
                <w:spacing w:val="1"/>
              </w:rPr>
              <w:t xml:space="preserve"> </w:t>
            </w:r>
            <w:r>
              <w:t>sasaran.</w:t>
            </w:r>
          </w:p>
        </w:tc>
      </w:tr>
    </w:tbl>
    <w:p w14:paraId="1B97DA0F" w14:textId="77777777" w:rsidR="00836EAF" w:rsidRDefault="00836EAF">
      <w:pPr>
        <w:jc w:val="both"/>
        <w:sectPr w:rsidR="00836EAF">
          <w:footerReference w:type="default" r:id="rId16"/>
          <w:pgSz w:w="15840" w:h="12240" w:orient="landscape"/>
          <w:pgMar w:top="1140" w:right="1680" w:bottom="1120" w:left="2160" w:header="0" w:footer="923" w:gutter="0"/>
          <w:cols w:space="720"/>
        </w:sectPr>
      </w:pPr>
    </w:p>
    <w:p w14:paraId="2B951F02" w14:textId="77777777" w:rsidR="00836EAF" w:rsidRDefault="00682259">
      <w:pPr>
        <w:pStyle w:val="BodyText"/>
        <w:rPr>
          <w:b/>
          <w:sz w:val="20"/>
        </w:rPr>
      </w:pPr>
      <w:r>
        <w:lastRenderedPageBreak/>
        <w:pict w14:anchorId="25EAEB60">
          <v:rect id="_x0000_s1064" style="position:absolute;margin-left:230.8pt;margin-top:217pt;width:140.9pt;height:.7pt;z-index:-18421248;mso-position-horizontal-relative:page;mso-position-vertical-relative:page" fillcolor="#e7e7e7" stroked="f">
            <w10:wrap anchorx="page" anchory="page"/>
          </v:rect>
        </w:pict>
      </w:r>
    </w:p>
    <w:p w14:paraId="12D353FD" w14:textId="77777777" w:rsidR="00836EAF" w:rsidRDefault="00836EAF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1"/>
        <w:gridCol w:w="1577"/>
        <w:gridCol w:w="2977"/>
        <w:gridCol w:w="1419"/>
        <w:gridCol w:w="5106"/>
      </w:tblGrid>
      <w:tr w:rsidR="00836EAF" w14:paraId="03454B0C" w14:textId="77777777">
        <w:trPr>
          <w:trHeight w:val="3993"/>
        </w:trPr>
        <w:tc>
          <w:tcPr>
            <w:tcW w:w="691" w:type="dxa"/>
          </w:tcPr>
          <w:p w14:paraId="5049D698" w14:textId="77777777" w:rsidR="00836EAF" w:rsidRDefault="0068225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7" w:type="dxa"/>
          </w:tcPr>
          <w:p w14:paraId="3BBA5C36" w14:textId="77777777" w:rsidR="00836EAF" w:rsidRDefault="00682259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Riska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Destiana,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Kismartini,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Yuningsih</w:t>
            </w:r>
          </w:p>
        </w:tc>
        <w:tc>
          <w:tcPr>
            <w:tcW w:w="2977" w:type="dxa"/>
          </w:tcPr>
          <w:p w14:paraId="77705908" w14:textId="77777777" w:rsidR="00836EAF" w:rsidRDefault="00836EAF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2C148ACF" w14:textId="77777777" w:rsidR="00836EAF" w:rsidRDefault="00682259">
            <w:pPr>
              <w:pStyle w:val="TableParagraph"/>
              <w:tabs>
                <w:tab w:val="left" w:pos="2322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z w:val="24"/>
              </w:rPr>
              <w:tab/>
              <w:t>Peran</w:t>
            </w:r>
          </w:p>
          <w:p w14:paraId="2B1DE744" w14:textId="77777777" w:rsidR="00836EAF" w:rsidRDefault="00682259">
            <w:pPr>
              <w:pStyle w:val="TableParagraph"/>
              <w:tabs>
                <w:tab w:val="left" w:pos="2065"/>
                <w:tab w:val="left" w:pos="2227"/>
              </w:tabs>
              <w:ind w:left="107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Stakeholderss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Destinasi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Pariwisata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Pulau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Penyengat</w:t>
            </w:r>
            <w:r>
              <w:rPr>
                <w:sz w:val="24"/>
              </w:rPr>
              <w:tab/>
              <w:t>Provinsi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Kepulauan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Riau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(Jurnal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2020)</w:t>
            </w:r>
          </w:p>
        </w:tc>
        <w:tc>
          <w:tcPr>
            <w:tcW w:w="1419" w:type="dxa"/>
          </w:tcPr>
          <w:p w14:paraId="353DDACB" w14:textId="77777777" w:rsidR="00836EAF" w:rsidRDefault="00682259">
            <w:pPr>
              <w:pStyle w:val="TableParagraph"/>
              <w:spacing w:line="242" w:lineRule="auto"/>
              <w:ind w:left="107" w:right="308"/>
              <w:rPr>
                <w:sz w:val="24"/>
              </w:rPr>
            </w:pPr>
            <w:r>
              <w:rPr>
                <w:sz w:val="24"/>
              </w:rPr>
              <w:t>Deskriptif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Kualitatif</w:t>
            </w:r>
          </w:p>
        </w:tc>
        <w:tc>
          <w:tcPr>
            <w:tcW w:w="5106" w:type="dxa"/>
          </w:tcPr>
          <w:p w14:paraId="20FF7557" w14:textId="77777777" w:rsidR="00836EAF" w:rsidRDefault="00682259">
            <w:pPr>
              <w:pStyle w:val="TableParagraph"/>
              <w:ind w:left="107" w:right="100"/>
              <w:jc w:val="both"/>
            </w:pPr>
            <w:r>
              <w:t>Hasil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rPr>
                <w:spacing w:val="1"/>
              </w:rPr>
              <w:t xml:space="preserve"> </w:t>
            </w:r>
            <w:r>
              <w:t>menunjukkan</w:t>
            </w:r>
            <w:r>
              <w:rPr>
                <w:spacing w:val="1"/>
              </w:rPr>
              <w:t xml:space="preserve"> </w:t>
            </w:r>
            <w:r>
              <w:t>bahwa</w:t>
            </w:r>
            <w:r>
              <w:rPr>
                <w:spacing w:val="1"/>
              </w:rPr>
              <w:t xml:space="preserve"> </w:t>
            </w:r>
            <w:r>
              <w:t>pengembangan</w:t>
            </w:r>
            <w:r>
              <w:rPr>
                <w:spacing w:val="-52"/>
              </w:rPr>
              <w:t xml:space="preserve"> </w:t>
            </w:r>
            <w:r>
              <w:t>destinasi wisata halal pulau ini melibatkan pemangku</w:t>
            </w:r>
            <w:r>
              <w:rPr>
                <w:spacing w:val="1"/>
              </w:rPr>
              <w:t xml:space="preserve"> </w:t>
            </w:r>
            <w:r>
              <w:t>kepentingan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konsep</w:t>
            </w:r>
            <w:r>
              <w:rPr>
                <w:spacing w:val="1"/>
              </w:rPr>
              <w:t xml:space="preserve"> </w:t>
            </w:r>
            <w:r>
              <w:t>pentahelix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55"/>
              </w:rPr>
              <w:t xml:space="preserve"> </w:t>
            </w:r>
            <w:r>
              <w:t>terdiri</w:t>
            </w:r>
            <w:r>
              <w:rPr>
                <w:spacing w:val="1"/>
              </w:rPr>
              <w:t xml:space="preserve"> </w:t>
            </w:r>
            <w:r>
              <w:t>dari</w:t>
            </w:r>
            <w:r>
              <w:rPr>
                <w:spacing w:val="1"/>
              </w:rPr>
              <w:t xml:space="preserve"> </w:t>
            </w:r>
            <w:r>
              <w:t>akademisi,</w:t>
            </w:r>
            <w:r>
              <w:rPr>
                <w:spacing w:val="1"/>
              </w:rPr>
              <w:t xml:space="preserve"> </w:t>
            </w:r>
            <w:r>
              <w:t>bisnis,</w:t>
            </w:r>
            <w:r>
              <w:rPr>
                <w:spacing w:val="1"/>
              </w:rPr>
              <w:t xml:space="preserve"> </w:t>
            </w:r>
            <w:r>
              <w:t>komunitas,</w:t>
            </w:r>
            <w:r>
              <w:rPr>
                <w:spacing w:val="1"/>
              </w:rPr>
              <w:t xml:space="preserve"> </w:t>
            </w:r>
            <w:r>
              <w:t>pemerintah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media</w:t>
            </w:r>
            <w:r>
              <w:rPr>
                <w:spacing w:val="1"/>
              </w:rPr>
              <w:t xml:space="preserve"> </w:t>
            </w:r>
            <w:r>
              <w:t>massa.</w:t>
            </w:r>
            <w:r>
              <w:rPr>
                <w:spacing w:val="1"/>
              </w:rPr>
              <w:t xml:space="preserve"> </w:t>
            </w:r>
            <w:r>
              <w:t>Ada</w:t>
            </w:r>
            <w:r>
              <w:rPr>
                <w:spacing w:val="1"/>
              </w:rPr>
              <w:t xml:space="preserve"> </w:t>
            </w:r>
            <w:r>
              <w:t>38</w:t>
            </w:r>
            <w:r>
              <w:rPr>
                <w:spacing w:val="1"/>
              </w:rPr>
              <w:t xml:space="preserve"> </w:t>
            </w:r>
            <w:r>
              <w:t>pemangku</w:t>
            </w:r>
            <w:r>
              <w:rPr>
                <w:spacing w:val="1"/>
              </w:rPr>
              <w:t xml:space="preserve"> </w:t>
            </w:r>
            <w:r>
              <w:t>kepentingan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terlibat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diklasifikasikan</w:t>
            </w:r>
            <w:r>
              <w:rPr>
                <w:spacing w:val="1"/>
              </w:rPr>
              <w:t xml:space="preserve"> </w:t>
            </w:r>
            <w:r>
              <w:t>menjadi</w:t>
            </w:r>
            <w:r>
              <w:rPr>
                <w:spacing w:val="1"/>
              </w:rPr>
              <w:t xml:space="preserve"> </w:t>
            </w:r>
            <w:r>
              <w:t>pemangku</w:t>
            </w:r>
            <w:r>
              <w:rPr>
                <w:spacing w:val="-52"/>
              </w:rPr>
              <w:t xml:space="preserve"> </w:t>
            </w:r>
            <w:r>
              <w:t>kepentingan</w:t>
            </w:r>
            <w:r>
              <w:rPr>
                <w:spacing w:val="1"/>
              </w:rPr>
              <w:t xml:space="preserve"> </w:t>
            </w:r>
            <w:r>
              <w:t>primer,</w:t>
            </w:r>
            <w:r>
              <w:rPr>
                <w:spacing w:val="1"/>
              </w:rPr>
              <w:t xml:space="preserve"> </w:t>
            </w:r>
            <w:r>
              <w:t>kunci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sekunder.</w:t>
            </w:r>
            <w:r>
              <w:rPr>
                <w:spacing w:val="1"/>
              </w:rPr>
              <w:t xml:space="preserve"> </w:t>
            </w:r>
            <w:r>
              <w:t>Peran</w:t>
            </w:r>
            <w:r>
              <w:rPr>
                <w:spacing w:val="1"/>
              </w:rPr>
              <w:t xml:space="preserve"> </w:t>
            </w:r>
            <w:r>
              <w:t>pemangku</w:t>
            </w:r>
            <w:r>
              <w:rPr>
                <w:spacing w:val="1"/>
              </w:rPr>
              <w:t xml:space="preserve"> </w:t>
            </w:r>
            <w:r>
              <w:t>kepentingan</w:t>
            </w:r>
            <w:r>
              <w:rPr>
                <w:spacing w:val="1"/>
              </w:rPr>
              <w:t xml:space="preserve"> </w:t>
            </w:r>
            <w:r>
              <w:t>tercermin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56"/>
              </w:rPr>
              <w:t xml:space="preserve"> </w:t>
            </w:r>
            <w:r>
              <w:t>peran</w:t>
            </w:r>
            <w:r>
              <w:rPr>
                <w:spacing w:val="1"/>
              </w:rPr>
              <w:t xml:space="preserve"> </w:t>
            </w:r>
            <w:r>
              <w:t>pembuat kebijakan, koordinator, fasilitator, pelaksana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akselerator.</w:t>
            </w:r>
            <w:r>
              <w:rPr>
                <w:spacing w:val="1"/>
              </w:rPr>
              <w:t xml:space="preserve"> </w:t>
            </w:r>
            <w:r>
              <w:t>Hubungan</w:t>
            </w:r>
            <w:r>
              <w:rPr>
                <w:spacing w:val="1"/>
              </w:rPr>
              <w:t xml:space="preserve"> </w:t>
            </w:r>
            <w:r>
              <w:t>antar</w:t>
            </w:r>
            <w:r>
              <w:rPr>
                <w:spacing w:val="1"/>
              </w:rPr>
              <w:t xml:space="preserve"> </w:t>
            </w:r>
            <w:r>
              <w:t>pemangku</w:t>
            </w:r>
            <w:r>
              <w:rPr>
                <w:spacing w:val="1"/>
              </w:rPr>
              <w:t xml:space="preserve"> </w:t>
            </w:r>
            <w:r>
              <w:t>kepentingan dilihat dari bentuk dan kegiatannya. Nilai</w:t>
            </w:r>
            <w:r>
              <w:rPr>
                <w:spacing w:val="1"/>
              </w:rPr>
              <w:t xml:space="preserve"> </w:t>
            </w:r>
            <w:r>
              <w:t>dan komunikasi merupakan faktor pendukung dalam</w:t>
            </w:r>
            <w:r>
              <w:rPr>
                <w:spacing w:val="1"/>
              </w:rPr>
              <w:t xml:space="preserve"> </w:t>
            </w:r>
            <w:r>
              <w:t>pengembangan</w:t>
            </w:r>
            <w:r>
              <w:rPr>
                <w:spacing w:val="1"/>
              </w:rPr>
              <w:t xml:space="preserve"> </w:t>
            </w:r>
            <w:r>
              <w:t>destinasi</w:t>
            </w:r>
            <w:r>
              <w:rPr>
                <w:spacing w:val="1"/>
              </w:rPr>
              <w:t xml:space="preserve"> </w:t>
            </w:r>
            <w:r>
              <w:t>wisata</w:t>
            </w:r>
            <w:r>
              <w:rPr>
                <w:spacing w:val="1"/>
              </w:rPr>
              <w:t xml:space="preserve"> </w:t>
            </w:r>
            <w:r>
              <w:t>halal,</w:t>
            </w:r>
            <w:r>
              <w:rPr>
                <w:spacing w:val="1"/>
              </w:rPr>
              <w:t xml:space="preserve"> </w:t>
            </w:r>
            <w:r>
              <w:t>sedangkan</w:t>
            </w:r>
            <w:r>
              <w:rPr>
                <w:spacing w:val="1"/>
              </w:rPr>
              <w:t xml:space="preserve"> </w:t>
            </w:r>
            <w:r>
              <w:t>kepercayaan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kebijakan</w:t>
            </w:r>
            <w:r>
              <w:rPr>
                <w:spacing w:val="1"/>
              </w:rPr>
              <w:t xml:space="preserve"> </w:t>
            </w:r>
            <w:r>
              <w:t>merupakan</w:t>
            </w:r>
            <w:r>
              <w:rPr>
                <w:spacing w:val="1"/>
              </w:rPr>
              <w:t xml:space="preserve"> </w:t>
            </w:r>
            <w:r>
              <w:t>faktor</w:t>
            </w:r>
            <w:r>
              <w:rPr>
                <w:spacing w:val="-52"/>
              </w:rPr>
              <w:t xml:space="preserve"> </w:t>
            </w:r>
            <w:r>
              <w:t>penghambat.</w:t>
            </w:r>
          </w:p>
        </w:tc>
      </w:tr>
      <w:tr w:rsidR="00836EAF" w14:paraId="5E7A316A" w14:textId="77777777">
        <w:trPr>
          <w:trHeight w:val="2983"/>
        </w:trPr>
        <w:tc>
          <w:tcPr>
            <w:tcW w:w="691" w:type="dxa"/>
          </w:tcPr>
          <w:p w14:paraId="145CC6EE" w14:textId="77777777" w:rsidR="00836EAF" w:rsidRDefault="00682259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7" w:type="dxa"/>
          </w:tcPr>
          <w:p w14:paraId="46485B73" w14:textId="77777777" w:rsidR="00836EAF" w:rsidRDefault="00682259">
            <w:pPr>
              <w:pStyle w:val="TableParagraph"/>
              <w:ind w:left="105" w:right="236"/>
              <w:rPr>
                <w:sz w:val="24"/>
              </w:rPr>
            </w:pPr>
            <w:r>
              <w:rPr>
                <w:sz w:val="24"/>
              </w:rPr>
              <w:t>Syahputra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Adisanjaya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Suleman,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Nurliana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Cipta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Apsari</w:t>
            </w:r>
          </w:p>
        </w:tc>
        <w:tc>
          <w:tcPr>
            <w:tcW w:w="2977" w:type="dxa"/>
          </w:tcPr>
          <w:p w14:paraId="60E92417" w14:textId="77777777" w:rsidR="00836EAF" w:rsidRDefault="00682259">
            <w:pPr>
              <w:pStyle w:val="TableParagraph"/>
              <w:tabs>
                <w:tab w:val="left" w:pos="2185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Peran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Stakeholders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Manajemen Bencana Banjir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(Prosiding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pengabdian</w:t>
            </w:r>
            <w:r>
              <w:rPr>
                <w:sz w:val="24"/>
              </w:rPr>
              <w:tab/>
              <w:t>kepada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masyarakat,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2017)</w:t>
            </w:r>
          </w:p>
        </w:tc>
        <w:tc>
          <w:tcPr>
            <w:tcW w:w="1419" w:type="dxa"/>
          </w:tcPr>
          <w:p w14:paraId="6B1A73F9" w14:textId="77777777" w:rsidR="00836EAF" w:rsidRDefault="0068225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Kualitatif</w:t>
            </w:r>
          </w:p>
        </w:tc>
        <w:tc>
          <w:tcPr>
            <w:tcW w:w="5106" w:type="dxa"/>
          </w:tcPr>
          <w:p w14:paraId="70E00DB1" w14:textId="77777777" w:rsidR="00836EAF" w:rsidRDefault="00682259">
            <w:pPr>
              <w:pStyle w:val="TableParagraph"/>
              <w:ind w:left="107" w:right="97"/>
              <w:jc w:val="both"/>
            </w:pPr>
            <w:r>
              <w:t xml:space="preserve">Peran </w:t>
            </w:r>
            <w:r>
              <w:rPr>
                <w:i/>
              </w:rPr>
              <w:t xml:space="preserve">stakeholders </w:t>
            </w:r>
            <w:r>
              <w:t>dalam manajemen bencana banjir</w:t>
            </w:r>
            <w:r>
              <w:rPr>
                <w:spacing w:val="1"/>
              </w:rPr>
              <w:t xml:space="preserve"> </w:t>
            </w:r>
            <w:r>
              <w:t>yang dalam hal ini dilakukan oleh pemerintah pusat,</w:t>
            </w:r>
            <w:r>
              <w:rPr>
                <w:spacing w:val="1"/>
              </w:rPr>
              <w:t xml:space="preserve"> </w:t>
            </w:r>
            <w:r>
              <w:t>pemerintah</w:t>
            </w:r>
            <w:r>
              <w:rPr>
                <w:spacing w:val="1"/>
              </w:rPr>
              <w:t xml:space="preserve"> </w:t>
            </w:r>
            <w:r>
              <w:t>daerah,</w:t>
            </w:r>
            <w:r>
              <w:rPr>
                <w:spacing w:val="1"/>
              </w:rPr>
              <w:t xml:space="preserve"> </w:t>
            </w:r>
            <w:r>
              <w:t>BNPB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lembaga</w:t>
            </w:r>
            <w:r>
              <w:rPr>
                <w:spacing w:val="1"/>
              </w:rPr>
              <w:t xml:space="preserve"> </w:t>
            </w:r>
            <w:r>
              <w:t>swasta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international telah diatur dalam peraturan pemerintah.</w:t>
            </w:r>
            <w:r>
              <w:rPr>
                <w:spacing w:val="1"/>
              </w:rPr>
              <w:t xml:space="preserve"> </w:t>
            </w:r>
            <w:r>
              <w:t>Namun dapat dilihat dari tugas, fungsi dan perannya,</w:t>
            </w:r>
            <w:r>
              <w:rPr>
                <w:spacing w:val="1"/>
              </w:rPr>
              <w:t xml:space="preserve"> </w:t>
            </w:r>
            <w:r>
              <w:t>bahwa</w:t>
            </w:r>
            <w:r>
              <w:rPr>
                <w:spacing w:val="1"/>
              </w:rPr>
              <w:t xml:space="preserve"> </w:t>
            </w:r>
            <w:r>
              <w:t>BNPB/BPBD</w:t>
            </w:r>
            <w:r>
              <w:rPr>
                <w:spacing w:val="1"/>
              </w:rPr>
              <w:t xml:space="preserve"> </w:t>
            </w:r>
            <w:r>
              <w:t>mempunyai</w:t>
            </w:r>
            <w:r>
              <w:rPr>
                <w:spacing w:val="1"/>
              </w:rPr>
              <w:t xml:space="preserve"> </w:t>
            </w:r>
            <w:r>
              <w:t>peran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secara</w:t>
            </w:r>
            <w:r>
              <w:rPr>
                <w:spacing w:val="-52"/>
              </w:rPr>
              <w:t xml:space="preserve"> </w:t>
            </w:r>
            <w:r>
              <w:t>langung</w:t>
            </w:r>
            <w:r>
              <w:rPr>
                <w:spacing w:val="1"/>
              </w:rPr>
              <w:t xml:space="preserve"> </w:t>
            </w:r>
            <w:r>
              <w:t>berwenang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penanganan</w:t>
            </w:r>
            <w:r>
              <w:rPr>
                <w:spacing w:val="1"/>
              </w:rPr>
              <w:t xml:space="preserve"> </w:t>
            </w:r>
            <w:r>
              <w:t>bencana,</w:t>
            </w:r>
            <w:r>
              <w:rPr>
                <w:spacing w:val="1"/>
              </w:rPr>
              <w:t xml:space="preserve"> </w:t>
            </w:r>
            <w:r>
              <w:t>khususnya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mitigasi</w:t>
            </w:r>
            <w:r>
              <w:rPr>
                <w:spacing w:val="1"/>
              </w:rPr>
              <w:t xml:space="preserve"> </w:t>
            </w:r>
            <w:r>
              <w:t>bencana</w:t>
            </w:r>
            <w:r>
              <w:rPr>
                <w:spacing w:val="1"/>
              </w:rPr>
              <w:t xml:space="preserve"> </w:t>
            </w:r>
            <w:r>
              <w:t>banjir.</w:t>
            </w:r>
            <w:r>
              <w:rPr>
                <w:spacing w:val="1"/>
              </w:rPr>
              <w:t xml:space="preserve"> </w:t>
            </w:r>
            <w:r>
              <w:t>Hal</w:t>
            </w:r>
            <w:r>
              <w:rPr>
                <w:spacing w:val="1"/>
              </w:rPr>
              <w:t xml:space="preserve"> </w:t>
            </w:r>
            <w:r>
              <w:t>ini</w:t>
            </w:r>
            <w:r>
              <w:rPr>
                <w:spacing w:val="-52"/>
              </w:rPr>
              <w:t xml:space="preserve"> </w:t>
            </w:r>
            <w:r>
              <w:t>didasarkan pada pembentukan lembaga BNPB/BPBD</w:t>
            </w:r>
            <w:r>
              <w:rPr>
                <w:spacing w:val="1"/>
              </w:rPr>
              <w:t xml:space="preserve"> </w:t>
            </w:r>
            <w:r>
              <w:t>sebagai pusat dalam penanggulangan bencana nasional</w:t>
            </w:r>
            <w:r>
              <w:rPr>
                <w:spacing w:val="1"/>
              </w:rPr>
              <w:t xml:space="preserve"> </w:t>
            </w:r>
            <w:r>
              <w:t>dan daerah.</w:t>
            </w:r>
          </w:p>
        </w:tc>
      </w:tr>
      <w:tr w:rsidR="00836EAF" w14:paraId="3CC1AB16" w14:textId="77777777">
        <w:trPr>
          <w:trHeight w:val="1106"/>
        </w:trPr>
        <w:tc>
          <w:tcPr>
            <w:tcW w:w="691" w:type="dxa"/>
          </w:tcPr>
          <w:p w14:paraId="10C6A1ED" w14:textId="77777777" w:rsidR="00836EAF" w:rsidRDefault="00682259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14:paraId="2F3EC296" w14:textId="77777777" w:rsidR="00836EAF" w:rsidRDefault="00682259">
            <w:pPr>
              <w:pStyle w:val="TableParagraph"/>
              <w:ind w:left="105" w:right="352"/>
              <w:rPr>
                <w:sz w:val="24"/>
              </w:rPr>
            </w:pPr>
            <w:r>
              <w:rPr>
                <w:sz w:val="24"/>
              </w:rPr>
              <w:t>Fitri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Handayani,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Hardi</w:t>
            </w:r>
          </w:p>
          <w:p w14:paraId="15BBC4E5" w14:textId="77777777" w:rsidR="00836EAF" w:rsidRDefault="0068225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Warsono</w:t>
            </w:r>
          </w:p>
        </w:tc>
        <w:tc>
          <w:tcPr>
            <w:tcW w:w="2977" w:type="dxa"/>
          </w:tcPr>
          <w:p w14:paraId="5F7D34D8" w14:textId="77777777" w:rsidR="00836EAF" w:rsidRDefault="00682259">
            <w:pPr>
              <w:pStyle w:val="TableParagraph"/>
              <w:tabs>
                <w:tab w:val="left" w:pos="2322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z w:val="24"/>
              </w:rPr>
              <w:tab/>
              <w:t>Peran</w:t>
            </w:r>
          </w:p>
          <w:p w14:paraId="61613063" w14:textId="77777777" w:rsidR="00836EAF" w:rsidRDefault="00682259">
            <w:pPr>
              <w:pStyle w:val="TableParagraph"/>
              <w:tabs>
                <w:tab w:val="left" w:pos="2282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Stakeholderss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dalam</w:t>
            </w:r>
          </w:p>
          <w:p w14:paraId="688A31B6" w14:textId="77777777" w:rsidR="00836EAF" w:rsidRDefault="00682259">
            <w:pPr>
              <w:pStyle w:val="TableParagraph"/>
              <w:tabs>
                <w:tab w:val="left" w:pos="2278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Pengembangan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Objek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Wisata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Pantai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Karang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Jahe</w:t>
            </w:r>
          </w:p>
        </w:tc>
        <w:tc>
          <w:tcPr>
            <w:tcW w:w="1419" w:type="dxa"/>
          </w:tcPr>
          <w:p w14:paraId="18A1F49A" w14:textId="77777777" w:rsidR="00836EAF" w:rsidRDefault="00682259">
            <w:pPr>
              <w:pStyle w:val="TableParagraph"/>
              <w:spacing w:line="242" w:lineRule="auto"/>
              <w:ind w:left="107" w:right="308"/>
              <w:rPr>
                <w:sz w:val="24"/>
              </w:rPr>
            </w:pPr>
            <w:r>
              <w:rPr>
                <w:sz w:val="24"/>
              </w:rPr>
              <w:t>Deskriptif kualitatif</w:t>
            </w:r>
          </w:p>
        </w:tc>
        <w:tc>
          <w:tcPr>
            <w:tcW w:w="5106" w:type="dxa"/>
          </w:tcPr>
          <w:p w14:paraId="1831777D" w14:textId="77777777" w:rsidR="00836EAF" w:rsidRDefault="00682259">
            <w:pPr>
              <w:pStyle w:val="TableParagraph"/>
              <w:ind w:left="107" w:right="100"/>
              <w:jc w:val="both"/>
            </w:pPr>
            <w:r>
              <w:t>Hasil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rPr>
                <w:spacing w:val="1"/>
              </w:rPr>
              <w:t xml:space="preserve"> </w:t>
            </w:r>
            <w:r>
              <w:t>menunjukkan</w:t>
            </w:r>
            <w:r>
              <w:rPr>
                <w:spacing w:val="1"/>
              </w:rPr>
              <w:t xml:space="preserve"> </w:t>
            </w:r>
            <w:r>
              <w:t>bahwa</w:t>
            </w:r>
            <w:r>
              <w:rPr>
                <w:spacing w:val="1"/>
              </w:rPr>
              <w:t xml:space="preserve"> </w:t>
            </w:r>
            <w:r>
              <w:t>pengembangan</w:t>
            </w:r>
            <w:r>
              <w:rPr>
                <w:spacing w:val="-52"/>
              </w:rPr>
              <w:t xml:space="preserve"> </w:t>
            </w:r>
            <w:r>
              <w:t>wisata</w:t>
            </w:r>
            <w:r>
              <w:rPr>
                <w:spacing w:val="1"/>
              </w:rPr>
              <w:t xml:space="preserve"> </w:t>
            </w:r>
            <w:r>
              <w:t>pantai</w:t>
            </w:r>
            <w:r>
              <w:rPr>
                <w:spacing w:val="1"/>
              </w:rPr>
              <w:t xml:space="preserve"> </w:t>
            </w:r>
            <w:r>
              <w:t>Karang</w:t>
            </w:r>
            <w:r>
              <w:rPr>
                <w:spacing w:val="1"/>
              </w:rPr>
              <w:t xml:space="preserve"> </w:t>
            </w:r>
            <w:r>
              <w:t>Jahe</w:t>
            </w:r>
            <w:r>
              <w:rPr>
                <w:spacing w:val="1"/>
              </w:rPr>
              <w:t xml:space="preserve"> </w:t>
            </w:r>
            <w:r>
              <w:t>melibatkan</w:t>
            </w:r>
            <w:r>
              <w:rPr>
                <w:spacing w:val="1"/>
              </w:rPr>
              <w:t xml:space="preserve"> </w:t>
            </w:r>
            <w:r>
              <w:t>peran</w:t>
            </w:r>
            <w:r>
              <w:rPr>
                <w:spacing w:val="1"/>
              </w:rPr>
              <w:t xml:space="preserve"> </w:t>
            </w:r>
            <w:r>
              <w:t>Dinbudparpora,</w:t>
            </w:r>
            <w:r>
              <w:rPr>
                <w:spacing w:val="1"/>
              </w:rPr>
              <w:t xml:space="preserve"> </w:t>
            </w:r>
            <w:r>
              <w:t>masyarakat</w:t>
            </w:r>
            <w:r>
              <w:rPr>
                <w:spacing w:val="1"/>
              </w:rPr>
              <w:t xml:space="preserve"> </w:t>
            </w:r>
            <w:r>
              <w:t>sekitar,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pengusaha.</w:t>
            </w:r>
            <w:r>
              <w:rPr>
                <w:spacing w:val="1"/>
              </w:rPr>
              <w:t xml:space="preserve"> </w:t>
            </w:r>
            <w:r>
              <w:t>Peran</w:t>
            </w:r>
            <w:r>
              <w:rPr>
                <w:spacing w:val="22"/>
              </w:rPr>
              <w:t xml:space="preserve"> </w:t>
            </w:r>
            <w:r>
              <w:t>yang</w:t>
            </w:r>
            <w:r>
              <w:rPr>
                <w:spacing w:val="23"/>
              </w:rPr>
              <w:t xml:space="preserve"> </w:t>
            </w:r>
            <w:r>
              <w:t>dijalankan</w:t>
            </w:r>
            <w:r>
              <w:rPr>
                <w:spacing w:val="23"/>
              </w:rPr>
              <w:t xml:space="preserve"> </w:t>
            </w:r>
            <w:r>
              <w:t>oleh</w:t>
            </w:r>
            <w:r>
              <w:rPr>
                <w:spacing w:val="24"/>
              </w:rPr>
              <w:t xml:space="preserve"> </w:t>
            </w:r>
            <w:r>
              <w:t>masing-masing</w:t>
            </w:r>
            <w:r>
              <w:rPr>
                <w:spacing w:val="23"/>
              </w:rPr>
              <w:t xml:space="preserve"> </w:t>
            </w:r>
            <w:r>
              <w:t>pemangku</w:t>
            </w:r>
          </w:p>
        </w:tc>
      </w:tr>
    </w:tbl>
    <w:p w14:paraId="6CCD3911" w14:textId="77777777" w:rsidR="00836EAF" w:rsidRDefault="00836EAF">
      <w:pPr>
        <w:jc w:val="both"/>
        <w:sectPr w:rsidR="00836EAF">
          <w:pgSz w:w="15840" w:h="12240" w:orient="landscape"/>
          <w:pgMar w:top="1140" w:right="1680" w:bottom="1120" w:left="2160" w:header="0" w:footer="923" w:gutter="0"/>
          <w:cols w:space="720"/>
        </w:sectPr>
      </w:pPr>
    </w:p>
    <w:p w14:paraId="1813255C" w14:textId="77777777" w:rsidR="00836EAF" w:rsidRDefault="00836EAF">
      <w:pPr>
        <w:pStyle w:val="BodyText"/>
        <w:rPr>
          <w:b/>
          <w:sz w:val="20"/>
        </w:rPr>
      </w:pPr>
    </w:p>
    <w:p w14:paraId="318CE85B" w14:textId="77777777" w:rsidR="00836EAF" w:rsidRDefault="00836EAF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1"/>
        <w:gridCol w:w="1577"/>
        <w:gridCol w:w="2977"/>
        <w:gridCol w:w="1419"/>
        <w:gridCol w:w="5106"/>
      </w:tblGrid>
      <w:tr w:rsidR="00836EAF" w14:paraId="505F9847" w14:textId="77777777">
        <w:trPr>
          <w:trHeight w:val="5513"/>
        </w:trPr>
        <w:tc>
          <w:tcPr>
            <w:tcW w:w="691" w:type="dxa"/>
          </w:tcPr>
          <w:p w14:paraId="05BAABCD" w14:textId="77777777" w:rsidR="00836EAF" w:rsidRDefault="00836EAF">
            <w:pPr>
              <w:pStyle w:val="TableParagraph"/>
            </w:pPr>
          </w:p>
        </w:tc>
        <w:tc>
          <w:tcPr>
            <w:tcW w:w="1577" w:type="dxa"/>
          </w:tcPr>
          <w:p w14:paraId="655D888C" w14:textId="77777777" w:rsidR="00836EAF" w:rsidRDefault="00682259">
            <w:pPr>
              <w:pStyle w:val="TableParagraph"/>
              <w:spacing w:line="242" w:lineRule="auto"/>
              <w:ind w:left="105" w:right="134"/>
              <w:rPr>
                <w:sz w:val="24"/>
              </w:rPr>
            </w:pPr>
            <w:r>
              <w:rPr>
                <w:spacing w:val="-1"/>
                <w:sz w:val="24"/>
              </w:rPr>
              <w:t>DepartemenIl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</w:t>
            </w:r>
          </w:p>
        </w:tc>
        <w:tc>
          <w:tcPr>
            <w:tcW w:w="2977" w:type="dxa"/>
          </w:tcPr>
          <w:p w14:paraId="504C6216" w14:textId="77777777" w:rsidR="00836EAF" w:rsidRDefault="00682259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Rembang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(Journal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Review,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2017)</w:t>
            </w:r>
          </w:p>
        </w:tc>
        <w:tc>
          <w:tcPr>
            <w:tcW w:w="1419" w:type="dxa"/>
          </w:tcPr>
          <w:p w14:paraId="1D5BD02B" w14:textId="77777777" w:rsidR="00836EAF" w:rsidRDefault="00836EAF">
            <w:pPr>
              <w:pStyle w:val="TableParagraph"/>
            </w:pPr>
          </w:p>
        </w:tc>
        <w:tc>
          <w:tcPr>
            <w:tcW w:w="5106" w:type="dxa"/>
          </w:tcPr>
          <w:p w14:paraId="664DC3DB" w14:textId="77777777" w:rsidR="00836EAF" w:rsidRDefault="00682259">
            <w:pPr>
              <w:pStyle w:val="TableParagraph"/>
              <w:ind w:left="107" w:right="96"/>
              <w:jc w:val="both"/>
            </w:pPr>
            <w:r>
              <w:t>kepentingan meliputi pembuat kebijakan, koordinator,</w:t>
            </w:r>
            <w:r>
              <w:rPr>
                <w:spacing w:val="1"/>
              </w:rPr>
              <w:t xml:space="preserve"> </w:t>
            </w:r>
            <w:r>
              <w:t>fasilitator, pelaksana dan akselerator. Peran pemangku</w:t>
            </w:r>
            <w:r>
              <w:rPr>
                <w:spacing w:val="1"/>
              </w:rPr>
              <w:t xml:space="preserve"> </w:t>
            </w:r>
            <w:r>
              <w:t>kepentingan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pembangunan</w:t>
            </w:r>
            <w:r>
              <w:rPr>
                <w:spacing w:val="1"/>
              </w:rPr>
              <w:t xml:space="preserve"> </w:t>
            </w:r>
            <w:r>
              <w:t>pariwisata</w:t>
            </w:r>
            <w:r>
              <w:rPr>
                <w:spacing w:val="1"/>
              </w:rPr>
              <w:t xml:space="preserve"> </w:t>
            </w:r>
            <w:r>
              <w:t>lebih</w:t>
            </w:r>
            <w:r>
              <w:rPr>
                <w:spacing w:val="-52"/>
              </w:rPr>
              <w:t xml:space="preserve"> </w:t>
            </w:r>
            <w:r>
              <w:t>ditekankan pada peran fasilitator dalam bentuk fisik.</w:t>
            </w:r>
            <w:r>
              <w:rPr>
                <w:spacing w:val="1"/>
              </w:rPr>
              <w:t xml:space="preserve"> </w:t>
            </w:r>
            <w:r>
              <w:t xml:space="preserve">Faktor yang menghambat peran </w:t>
            </w:r>
            <w:r>
              <w:rPr>
                <w:i/>
              </w:rPr>
              <w:t xml:space="preserve">stakeholderss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pengembangan</w:t>
            </w:r>
            <w:r>
              <w:rPr>
                <w:spacing w:val="1"/>
              </w:rPr>
              <w:t xml:space="preserve"> </w:t>
            </w:r>
            <w:r>
              <w:t>wisata</w:t>
            </w:r>
            <w:r>
              <w:rPr>
                <w:spacing w:val="1"/>
              </w:rPr>
              <w:t xml:space="preserve"> </w:t>
            </w:r>
            <w:r>
              <w:t>Pantai</w:t>
            </w:r>
            <w:r>
              <w:rPr>
                <w:spacing w:val="1"/>
              </w:rPr>
              <w:t xml:space="preserve"> </w:t>
            </w:r>
            <w:r>
              <w:t>Karang</w:t>
            </w:r>
            <w:r>
              <w:rPr>
                <w:spacing w:val="1"/>
              </w:rPr>
              <w:t xml:space="preserve"> </w:t>
            </w:r>
            <w:r>
              <w:t>Jahe</w:t>
            </w:r>
            <w:r>
              <w:rPr>
                <w:spacing w:val="1"/>
              </w:rPr>
              <w:t xml:space="preserve"> </w:t>
            </w:r>
            <w:r>
              <w:t>adalah</w:t>
            </w:r>
            <w:r>
              <w:rPr>
                <w:spacing w:val="1"/>
              </w:rPr>
              <w:t xml:space="preserve"> </w:t>
            </w:r>
            <w:r>
              <w:t>keterbatasan</w:t>
            </w:r>
            <w:r>
              <w:rPr>
                <w:spacing w:val="1"/>
              </w:rPr>
              <w:t xml:space="preserve"> </w:t>
            </w:r>
            <w:r>
              <w:t>lahan,</w:t>
            </w:r>
            <w:r>
              <w:rPr>
                <w:spacing w:val="1"/>
              </w:rPr>
              <w:t xml:space="preserve"> </w:t>
            </w:r>
            <w:r>
              <w:t>keterbatasan</w:t>
            </w:r>
            <w:r>
              <w:rPr>
                <w:spacing w:val="56"/>
              </w:rPr>
              <w:t xml:space="preserve"> </w:t>
            </w:r>
            <w:r>
              <w:t>anggaran,</w:t>
            </w:r>
            <w:r>
              <w:rPr>
                <w:spacing w:val="1"/>
              </w:rPr>
              <w:t xml:space="preserve"> </w:t>
            </w:r>
            <w:r>
              <w:t>keterbatasan sumber daya manusia, pola pikir, regulasi,</w:t>
            </w:r>
            <w:r>
              <w:rPr>
                <w:spacing w:val="-52"/>
              </w:rPr>
              <w:t xml:space="preserve"> </w:t>
            </w:r>
            <w:r>
              <w:t xml:space="preserve">kegiatan promosi, dan kerjasama antar </w:t>
            </w:r>
            <w:r>
              <w:rPr>
                <w:i/>
              </w:rPr>
              <w:t>stakeholderss.</w:t>
            </w:r>
            <w:r>
              <w:rPr>
                <w:i/>
                <w:spacing w:val="1"/>
              </w:rPr>
              <w:t xml:space="preserve"> </w:t>
            </w:r>
            <w:r>
              <w:t>Upaya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dilakukan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mengatasi</w:t>
            </w:r>
            <w:r>
              <w:rPr>
                <w:spacing w:val="1"/>
              </w:rPr>
              <w:t xml:space="preserve"> </w:t>
            </w:r>
            <w:r>
              <w:t>faktor</w:t>
            </w:r>
            <w:r>
              <w:rPr>
                <w:spacing w:val="-52"/>
              </w:rPr>
              <w:t xml:space="preserve"> </w:t>
            </w:r>
            <w:r>
              <w:t>penghambat yaitu menjalin kerjasama antara pengelola</w:t>
            </w:r>
            <w:r>
              <w:rPr>
                <w:spacing w:val="-52"/>
              </w:rPr>
              <w:t xml:space="preserve"> </w:t>
            </w:r>
            <w:r>
              <w:t>Pantai Karang Jahe dengan pemilik lahan, membangun</w:t>
            </w:r>
            <w:r>
              <w:rPr>
                <w:spacing w:val="-52"/>
              </w:rPr>
              <w:t xml:space="preserve"> </w:t>
            </w:r>
            <w:r>
              <w:t>kesadaran wisata melalui kelompok sadar wisata, dan</w:t>
            </w:r>
            <w:r>
              <w:rPr>
                <w:spacing w:val="1"/>
              </w:rPr>
              <w:t xml:space="preserve"> </w:t>
            </w:r>
            <w:r>
              <w:t>memberdayakan</w:t>
            </w:r>
            <w:r>
              <w:rPr>
                <w:spacing w:val="1"/>
              </w:rPr>
              <w:t xml:space="preserve"> </w:t>
            </w:r>
            <w:r>
              <w:t>warga</w:t>
            </w:r>
            <w:r>
              <w:rPr>
                <w:spacing w:val="1"/>
              </w:rPr>
              <w:t xml:space="preserve"> </w:t>
            </w:r>
            <w:r>
              <w:t>desa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memanfaatkan</w:t>
            </w:r>
            <w:r>
              <w:rPr>
                <w:spacing w:val="-52"/>
              </w:rPr>
              <w:t xml:space="preserve"> </w:t>
            </w:r>
            <w:r>
              <w:t>sampah</w:t>
            </w:r>
            <w:r>
              <w:rPr>
                <w:spacing w:val="1"/>
              </w:rPr>
              <w:t xml:space="preserve"> </w:t>
            </w:r>
            <w:r>
              <w:t>menjadi</w:t>
            </w:r>
            <w:r>
              <w:rPr>
                <w:spacing w:val="1"/>
              </w:rPr>
              <w:t xml:space="preserve"> </w:t>
            </w:r>
            <w:r>
              <w:t>produk</w:t>
            </w:r>
            <w:r>
              <w:rPr>
                <w:spacing w:val="1"/>
              </w:rPr>
              <w:t xml:space="preserve"> </w:t>
            </w:r>
            <w:r>
              <w:t>komersial,</w:t>
            </w:r>
            <w:r>
              <w:rPr>
                <w:spacing w:val="1"/>
              </w:rPr>
              <w:t xml:space="preserve"> </w:t>
            </w:r>
            <w:r>
              <w:t>sanksi</w:t>
            </w:r>
            <w:r>
              <w:rPr>
                <w:spacing w:val="1"/>
              </w:rPr>
              <w:t xml:space="preserve"> </w:t>
            </w:r>
            <w:r>
              <w:t>diatur</w:t>
            </w:r>
            <w:r>
              <w:rPr>
                <w:spacing w:val="55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desa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hal</w:t>
            </w:r>
            <w:r>
              <w:rPr>
                <w:spacing w:val="1"/>
              </w:rPr>
              <w:t xml:space="preserve"> </w:t>
            </w:r>
            <w:r>
              <w:t>pendirian</w:t>
            </w:r>
            <w:r>
              <w:rPr>
                <w:spacing w:val="1"/>
              </w:rPr>
              <w:t xml:space="preserve"> </w:t>
            </w:r>
            <w:r>
              <w:t>usaha</w:t>
            </w:r>
            <w:r>
              <w:rPr>
                <w:spacing w:val="56"/>
              </w:rPr>
              <w:t xml:space="preserve"> </w:t>
            </w:r>
            <w:r>
              <w:t>pariwisata,</w:t>
            </w:r>
            <w:r>
              <w:rPr>
                <w:spacing w:val="-52"/>
              </w:rPr>
              <w:t xml:space="preserve"> </w:t>
            </w:r>
            <w:r>
              <w:t>pembenahan</w:t>
            </w:r>
            <w:r>
              <w:rPr>
                <w:spacing w:val="1"/>
              </w:rPr>
              <w:t xml:space="preserve"> </w:t>
            </w:r>
            <w:r>
              <w:t>website</w:t>
            </w:r>
            <w:r>
              <w:rPr>
                <w:spacing w:val="1"/>
              </w:rPr>
              <w:t xml:space="preserve"> </w:t>
            </w:r>
            <w:r>
              <w:t>Dinbudparpora</w:t>
            </w:r>
            <w:r>
              <w:rPr>
                <w:spacing w:val="1"/>
              </w:rPr>
              <w:t xml:space="preserve"> </w:t>
            </w:r>
            <w:r>
              <w:t>terkait</w:t>
            </w:r>
            <w:r>
              <w:rPr>
                <w:spacing w:val="1"/>
              </w:rPr>
              <w:t xml:space="preserve"> </w:t>
            </w:r>
            <w:r>
              <w:t>kegiatan</w:t>
            </w:r>
            <w:r>
              <w:rPr>
                <w:spacing w:val="-52"/>
              </w:rPr>
              <w:t xml:space="preserve"> </w:t>
            </w:r>
            <w:r>
              <w:t>promosi objek wisata Pantai Karang Jahe, serta perlu</w:t>
            </w:r>
            <w:r>
              <w:rPr>
                <w:spacing w:val="1"/>
              </w:rPr>
              <w:t xml:space="preserve"> </w:t>
            </w:r>
            <w:r>
              <w:t>dilakukannya</w:t>
            </w:r>
            <w:r>
              <w:rPr>
                <w:spacing w:val="1"/>
              </w:rPr>
              <w:t xml:space="preserve"> </w:t>
            </w:r>
            <w:r>
              <w:t>kerjasama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mengikat</w:t>
            </w:r>
            <w:r>
              <w:rPr>
                <w:spacing w:val="1"/>
              </w:rPr>
              <w:t xml:space="preserve"> </w:t>
            </w:r>
            <w:r>
              <w:t>antara</w:t>
            </w:r>
            <w:r>
              <w:rPr>
                <w:spacing w:val="1"/>
              </w:rPr>
              <w:t xml:space="preserve"> </w:t>
            </w:r>
            <w:r>
              <w:t>stakeholders</w:t>
            </w:r>
            <w:r>
              <w:rPr>
                <w:spacing w:val="1"/>
              </w:rPr>
              <w:t xml:space="preserve"> </w:t>
            </w:r>
            <w:r>
              <w:t>pendukung</w:t>
            </w:r>
            <w:r>
              <w:rPr>
                <w:spacing w:val="1"/>
              </w:rPr>
              <w:t xml:space="preserve"> </w:t>
            </w:r>
            <w:r>
              <w:t>melalui</w:t>
            </w:r>
            <w:r>
              <w:rPr>
                <w:spacing w:val="1"/>
              </w:rPr>
              <w:t xml:space="preserve"> </w:t>
            </w:r>
            <w:r>
              <w:t>nota</w:t>
            </w:r>
            <w:r>
              <w:rPr>
                <w:spacing w:val="1"/>
              </w:rPr>
              <w:t xml:space="preserve"> </w:t>
            </w:r>
            <w:r>
              <w:t>kesepakatan</w:t>
            </w:r>
            <w:r>
              <w:rPr>
                <w:spacing w:val="-52"/>
              </w:rPr>
              <w:t xml:space="preserve"> </w:t>
            </w:r>
            <w:r>
              <w:t>kerjasama.</w:t>
            </w:r>
          </w:p>
        </w:tc>
      </w:tr>
      <w:tr w:rsidR="00836EAF" w14:paraId="18856ED7" w14:textId="77777777">
        <w:trPr>
          <w:trHeight w:val="2529"/>
        </w:trPr>
        <w:tc>
          <w:tcPr>
            <w:tcW w:w="691" w:type="dxa"/>
          </w:tcPr>
          <w:p w14:paraId="7E61AEF6" w14:textId="77777777" w:rsidR="00836EAF" w:rsidRDefault="0068225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77" w:type="dxa"/>
          </w:tcPr>
          <w:p w14:paraId="0482050A" w14:textId="77777777" w:rsidR="00836EAF" w:rsidRDefault="00682259">
            <w:pPr>
              <w:pStyle w:val="TableParagraph"/>
              <w:ind w:left="105" w:right="134"/>
              <w:rPr>
                <w:sz w:val="24"/>
              </w:rPr>
            </w:pPr>
            <w:r>
              <w:rPr>
                <w:sz w:val="24"/>
              </w:rPr>
              <w:t>Annisa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Novita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Sari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Susilo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Susilo</w:t>
            </w:r>
          </w:p>
        </w:tc>
        <w:tc>
          <w:tcPr>
            <w:tcW w:w="2977" w:type="dxa"/>
          </w:tcPr>
          <w:p w14:paraId="0B07F2E1" w14:textId="77777777" w:rsidR="00836EAF" w:rsidRDefault="00682259">
            <w:pPr>
              <w:pStyle w:val="TableParagraph"/>
              <w:ind w:left="107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The Role of Stakeholderss in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Flood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Management: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Study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Ponorogo,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Indonesia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(The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International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Journal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of Engineering and Science,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Tahun 2013)</w:t>
            </w:r>
          </w:p>
        </w:tc>
        <w:tc>
          <w:tcPr>
            <w:tcW w:w="1419" w:type="dxa"/>
          </w:tcPr>
          <w:p w14:paraId="4AFD5597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Kualitatif</w:t>
            </w:r>
          </w:p>
        </w:tc>
        <w:tc>
          <w:tcPr>
            <w:tcW w:w="5106" w:type="dxa"/>
          </w:tcPr>
          <w:p w14:paraId="73C95001" w14:textId="77777777" w:rsidR="00836EAF" w:rsidRDefault="00682259">
            <w:pPr>
              <w:pStyle w:val="TableParagraph"/>
              <w:ind w:left="107" w:right="97"/>
              <w:jc w:val="both"/>
            </w:pPr>
            <w:r>
              <w:t>Koordinator</w:t>
            </w:r>
            <w:r>
              <w:rPr>
                <w:spacing w:val="1"/>
              </w:rPr>
              <w:t xml:space="preserve"> </w:t>
            </w:r>
            <w:r>
              <w:t>penanggulangan</w:t>
            </w:r>
            <w:r>
              <w:rPr>
                <w:spacing w:val="1"/>
              </w:rPr>
              <w:t xml:space="preserve"> </w:t>
            </w:r>
            <w:r>
              <w:t>banjir</w:t>
            </w:r>
            <w:r>
              <w:rPr>
                <w:spacing w:val="1"/>
              </w:rPr>
              <w:t xml:space="preserve"> </w:t>
            </w:r>
            <w:r>
              <w:t>adalah</w:t>
            </w:r>
            <w:r>
              <w:rPr>
                <w:spacing w:val="1"/>
              </w:rPr>
              <w:t xml:space="preserve"> </w:t>
            </w:r>
            <w:r>
              <w:t>Badan</w:t>
            </w:r>
            <w:r>
              <w:rPr>
                <w:spacing w:val="1"/>
              </w:rPr>
              <w:t xml:space="preserve"> </w:t>
            </w:r>
            <w:r>
              <w:t>Penanggulangan</w:t>
            </w:r>
            <w:r>
              <w:rPr>
                <w:spacing w:val="1"/>
              </w:rPr>
              <w:t xml:space="preserve"> </w:t>
            </w:r>
            <w:r>
              <w:t>Bencana</w:t>
            </w:r>
            <w:r>
              <w:rPr>
                <w:spacing w:val="1"/>
              </w:rPr>
              <w:t xml:space="preserve"> </w:t>
            </w:r>
            <w:r>
              <w:t>Daerah.</w:t>
            </w:r>
            <w:r>
              <w:rPr>
                <w:spacing w:val="1"/>
              </w:rPr>
              <w:t xml:space="preserve"> </w:t>
            </w:r>
            <w:r>
              <w:t>Tugas</w:t>
            </w:r>
            <w:r>
              <w:rPr>
                <w:spacing w:val="1"/>
              </w:rPr>
              <w:t xml:space="preserve"> </w:t>
            </w:r>
            <w:r>
              <w:t>Badan</w:t>
            </w:r>
            <w:r>
              <w:rPr>
                <w:spacing w:val="-52"/>
              </w:rPr>
              <w:t xml:space="preserve"> </w:t>
            </w:r>
            <w:r>
              <w:t>Penanggulangan</w:t>
            </w:r>
            <w:r>
              <w:rPr>
                <w:spacing w:val="1"/>
              </w:rPr>
              <w:t xml:space="preserve"> </w:t>
            </w:r>
            <w:r>
              <w:t>Bencana</w:t>
            </w:r>
            <w:r>
              <w:rPr>
                <w:spacing w:val="1"/>
              </w:rPr>
              <w:t xml:space="preserve"> </w:t>
            </w:r>
            <w:r>
              <w:t>Daerah</w:t>
            </w:r>
            <w:r>
              <w:rPr>
                <w:spacing w:val="1"/>
              </w:rPr>
              <w:t xml:space="preserve"> </w:t>
            </w:r>
            <w:r>
              <w:t>adalah</w:t>
            </w:r>
            <w:r>
              <w:rPr>
                <w:spacing w:val="1"/>
              </w:rPr>
              <w:t xml:space="preserve"> </w:t>
            </w:r>
            <w:r>
              <w:t>mengkoordinir seluruh pemangku kepentingan dalam</w:t>
            </w:r>
            <w:r>
              <w:rPr>
                <w:spacing w:val="1"/>
              </w:rPr>
              <w:t xml:space="preserve"> </w:t>
            </w:r>
            <w:r>
              <w:t>setiap tahapan penanggulangan banjir yang terdiri dari</w:t>
            </w:r>
            <w:r>
              <w:rPr>
                <w:spacing w:val="1"/>
              </w:rPr>
              <w:t xml:space="preserve"> </w:t>
            </w:r>
            <w:r>
              <w:t>prabencana, bencana dan pasca bencana. Prabencana</w:t>
            </w:r>
            <w:r>
              <w:rPr>
                <w:spacing w:val="1"/>
              </w:rPr>
              <w:t xml:space="preserve"> </w:t>
            </w:r>
            <w:r>
              <w:t>merupakan tahapan penanggulangan banjir yang terdiri</w:t>
            </w:r>
            <w:r>
              <w:rPr>
                <w:spacing w:val="-52"/>
              </w:rPr>
              <w:t xml:space="preserve"> </w:t>
            </w:r>
            <w:r>
              <w:t>dari</w:t>
            </w:r>
            <w:r>
              <w:rPr>
                <w:spacing w:val="1"/>
              </w:rPr>
              <w:t xml:space="preserve"> </w:t>
            </w:r>
            <w:r>
              <w:t>penanggulangan</w:t>
            </w:r>
            <w:r>
              <w:rPr>
                <w:spacing w:val="1"/>
              </w:rPr>
              <w:t xml:space="preserve"> </w:t>
            </w:r>
            <w:r>
              <w:t>banjir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dini</w:t>
            </w:r>
            <w:r>
              <w:rPr>
                <w:spacing w:val="1"/>
              </w:rPr>
              <w:t xml:space="preserve"> </w:t>
            </w:r>
            <w:r>
              <w:t>berupa</w:t>
            </w:r>
            <w:r>
              <w:rPr>
                <w:spacing w:val="1"/>
              </w:rPr>
              <w:t xml:space="preserve"> </w:t>
            </w:r>
            <w:r>
              <w:t>sistem</w:t>
            </w:r>
            <w:r>
              <w:rPr>
                <w:spacing w:val="1"/>
              </w:rPr>
              <w:t xml:space="preserve"> </w:t>
            </w:r>
            <w:r>
              <w:t xml:space="preserve">peringatan.  </w:t>
            </w:r>
            <w:r>
              <w:rPr>
                <w:spacing w:val="43"/>
              </w:rPr>
              <w:t xml:space="preserve"> </w:t>
            </w:r>
            <w:r>
              <w:t xml:space="preserve">Pada  </w:t>
            </w:r>
            <w:r>
              <w:rPr>
                <w:spacing w:val="44"/>
              </w:rPr>
              <w:t xml:space="preserve"> </w:t>
            </w:r>
            <w:r>
              <w:t xml:space="preserve">fase  </w:t>
            </w:r>
            <w:r>
              <w:rPr>
                <w:spacing w:val="41"/>
              </w:rPr>
              <w:t xml:space="preserve"> </w:t>
            </w:r>
            <w:r>
              <w:t xml:space="preserve">bencana,  </w:t>
            </w:r>
            <w:r>
              <w:rPr>
                <w:spacing w:val="46"/>
              </w:rPr>
              <w:t xml:space="preserve"> </w:t>
            </w:r>
            <w:r>
              <w:t xml:space="preserve">para  </w:t>
            </w:r>
            <w:r>
              <w:rPr>
                <w:spacing w:val="43"/>
              </w:rPr>
              <w:t xml:space="preserve"> </w:t>
            </w:r>
            <w:r>
              <w:t>pemangku</w:t>
            </w:r>
          </w:p>
          <w:p w14:paraId="0D0F2184" w14:textId="77777777" w:rsidR="00836EAF" w:rsidRDefault="00682259">
            <w:pPr>
              <w:pStyle w:val="TableParagraph"/>
              <w:spacing w:line="238" w:lineRule="exact"/>
              <w:ind w:left="107"/>
              <w:jc w:val="both"/>
            </w:pPr>
            <w:r>
              <w:t>kepentingan</w:t>
            </w:r>
            <w:r>
              <w:rPr>
                <w:spacing w:val="32"/>
              </w:rPr>
              <w:t xml:space="preserve"> </w:t>
            </w:r>
            <w:r>
              <w:t>berkolaborasi</w:t>
            </w:r>
            <w:r>
              <w:rPr>
                <w:spacing w:val="27"/>
              </w:rPr>
              <w:t xml:space="preserve"> </w:t>
            </w:r>
            <w:r>
              <w:t>dalam</w:t>
            </w:r>
            <w:r>
              <w:rPr>
                <w:spacing w:val="29"/>
              </w:rPr>
              <w:t xml:space="preserve"> </w:t>
            </w:r>
            <w:r>
              <w:t>tanggap</w:t>
            </w:r>
            <w:r>
              <w:rPr>
                <w:spacing w:val="32"/>
              </w:rPr>
              <w:t xml:space="preserve"> </w:t>
            </w:r>
            <w:r>
              <w:t>darurat</w:t>
            </w:r>
            <w:r>
              <w:rPr>
                <w:spacing w:val="33"/>
              </w:rPr>
              <w:t xml:space="preserve"> </w:t>
            </w:r>
            <w:r>
              <w:t>dan</w:t>
            </w:r>
          </w:p>
        </w:tc>
      </w:tr>
    </w:tbl>
    <w:p w14:paraId="51F9F630" w14:textId="77777777" w:rsidR="00836EAF" w:rsidRDefault="00836EAF">
      <w:pPr>
        <w:spacing w:line="238" w:lineRule="exact"/>
        <w:jc w:val="both"/>
        <w:sectPr w:rsidR="00836EAF">
          <w:pgSz w:w="15840" w:h="12240" w:orient="landscape"/>
          <w:pgMar w:top="1140" w:right="1680" w:bottom="1120" w:left="2160" w:header="0" w:footer="923" w:gutter="0"/>
          <w:cols w:space="720"/>
        </w:sectPr>
      </w:pPr>
    </w:p>
    <w:p w14:paraId="7D665F3C" w14:textId="77777777" w:rsidR="00836EAF" w:rsidRDefault="00836EAF">
      <w:pPr>
        <w:pStyle w:val="BodyText"/>
        <w:rPr>
          <w:b/>
          <w:sz w:val="20"/>
        </w:rPr>
      </w:pPr>
    </w:p>
    <w:p w14:paraId="5B606BCB" w14:textId="77777777" w:rsidR="00836EAF" w:rsidRDefault="00836EAF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1"/>
        <w:gridCol w:w="1577"/>
        <w:gridCol w:w="2977"/>
        <w:gridCol w:w="1419"/>
        <w:gridCol w:w="5106"/>
      </w:tblGrid>
      <w:tr w:rsidR="00836EAF" w14:paraId="761F3588" w14:textId="77777777">
        <w:trPr>
          <w:trHeight w:val="1717"/>
        </w:trPr>
        <w:tc>
          <w:tcPr>
            <w:tcW w:w="691" w:type="dxa"/>
          </w:tcPr>
          <w:p w14:paraId="1D143346" w14:textId="77777777" w:rsidR="00836EAF" w:rsidRDefault="00836EAF">
            <w:pPr>
              <w:pStyle w:val="TableParagraph"/>
            </w:pPr>
          </w:p>
        </w:tc>
        <w:tc>
          <w:tcPr>
            <w:tcW w:w="1577" w:type="dxa"/>
          </w:tcPr>
          <w:p w14:paraId="2AFFC6D1" w14:textId="77777777" w:rsidR="00836EAF" w:rsidRDefault="00836EAF">
            <w:pPr>
              <w:pStyle w:val="TableParagraph"/>
            </w:pPr>
          </w:p>
        </w:tc>
        <w:tc>
          <w:tcPr>
            <w:tcW w:w="2977" w:type="dxa"/>
          </w:tcPr>
          <w:p w14:paraId="317B1738" w14:textId="77777777" w:rsidR="00836EAF" w:rsidRDefault="00836EAF">
            <w:pPr>
              <w:pStyle w:val="TableParagraph"/>
            </w:pPr>
          </w:p>
        </w:tc>
        <w:tc>
          <w:tcPr>
            <w:tcW w:w="1419" w:type="dxa"/>
          </w:tcPr>
          <w:p w14:paraId="5A368A45" w14:textId="77777777" w:rsidR="00836EAF" w:rsidRDefault="00836EAF">
            <w:pPr>
              <w:pStyle w:val="TableParagraph"/>
            </w:pPr>
          </w:p>
        </w:tc>
        <w:tc>
          <w:tcPr>
            <w:tcW w:w="5106" w:type="dxa"/>
          </w:tcPr>
          <w:p w14:paraId="79636B7B" w14:textId="77777777" w:rsidR="00836EAF" w:rsidRDefault="00682259">
            <w:pPr>
              <w:pStyle w:val="TableParagraph"/>
              <w:ind w:left="107" w:right="97"/>
              <w:jc w:val="both"/>
            </w:pPr>
            <w:r>
              <w:t>akan</w:t>
            </w:r>
            <w:r>
              <w:rPr>
                <w:spacing w:val="1"/>
              </w:rPr>
              <w:t xml:space="preserve"> </w:t>
            </w:r>
            <w:r>
              <w:t>dikoordinasikan</w:t>
            </w:r>
            <w:r>
              <w:rPr>
                <w:spacing w:val="1"/>
              </w:rPr>
              <w:t xml:space="preserve"> </w:t>
            </w:r>
            <w:r>
              <w:t>oleh</w:t>
            </w:r>
            <w:r>
              <w:rPr>
                <w:spacing w:val="1"/>
              </w:rPr>
              <w:t xml:space="preserve"> </w:t>
            </w:r>
            <w:r>
              <w:t>Badan</w:t>
            </w:r>
            <w:r>
              <w:rPr>
                <w:spacing w:val="1"/>
              </w:rPr>
              <w:t xml:space="preserve"> </w:t>
            </w:r>
            <w:r>
              <w:t>Penanggulangan</w:t>
            </w:r>
            <w:r>
              <w:rPr>
                <w:spacing w:val="1"/>
              </w:rPr>
              <w:t xml:space="preserve"> </w:t>
            </w:r>
            <w:r>
              <w:t>Bencana Daerah. Sedangkan pada fase pasca bencana,</w:t>
            </w:r>
            <w:r>
              <w:rPr>
                <w:spacing w:val="1"/>
              </w:rPr>
              <w:t xml:space="preserve"> </w:t>
            </w:r>
            <w:r>
              <w:t>Badan</w:t>
            </w:r>
            <w:r>
              <w:rPr>
                <w:spacing w:val="1"/>
              </w:rPr>
              <w:t xml:space="preserve"> </w:t>
            </w:r>
            <w:r>
              <w:t>Penanggulangan</w:t>
            </w:r>
            <w:r>
              <w:rPr>
                <w:spacing w:val="1"/>
              </w:rPr>
              <w:t xml:space="preserve"> </w:t>
            </w:r>
            <w:r>
              <w:t>Bencana</w:t>
            </w:r>
            <w:r>
              <w:rPr>
                <w:spacing w:val="1"/>
              </w:rPr>
              <w:t xml:space="preserve"> </w:t>
            </w:r>
            <w:r>
              <w:t>akan</w:t>
            </w:r>
            <w:r>
              <w:rPr>
                <w:spacing w:val="-52"/>
              </w:rPr>
              <w:t xml:space="preserve"> </w:t>
            </w:r>
            <w:r>
              <w:t>mengkoordinasikan</w:t>
            </w:r>
            <w:r>
              <w:rPr>
                <w:spacing w:val="1"/>
              </w:rPr>
              <w:t xml:space="preserve"> </w:t>
            </w:r>
            <w:r>
              <w:t>pemangku</w:t>
            </w:r>
            <w:r>
              <w:rPr>
                <w:spacing w:val="1"/>
              </w:rPr>
              <w:t xml:space="preserve"> </w:t>
            </w:r>
            <w:r>
              <w:t>kepentingan</w:t>
            </w:r>
            <w:r>
              <w:rPr>
                <w:spacing w:val="1"/>
              </w:rPr>
              <w:t xml:space="preserve"> </w:t>
            </w:r>
            <w:r>
              <w:t>terkait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merehabilitasi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merekonstruksi</w:t>
            </w:r>
            <w:r>
              <w:rPr>
                <w:spacing w:val="1"/>
              </w:rPr>
              <w:t xml:space="preserve"> </w:t>
            </w:r>
            <w:r>
              <w:t>rusaknya</w:t>
            </w:r>
            <w:r>
              <w:rPr>
                <w:spacing w:val="-52"/>
              </w:rPr>
              <w:t xml:space="preserve"> </w:t>
            </w:r>
            <w:r>
              <w:t>infrastruktur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ada.</w:t>
            </w:r>
          </w:p>
        </w:tc>
      </w:tr>
      <w:tr w:rsidR="00836EAF" w14:paraId="552E7E65" w14:textId="77777777">
        <w:trPr>
          <w:trHeight w:val="1855"/>
        </w:trPr>
        <w:tc>
          <w:tcPr>
            <w:tcW w:w="691" w:type="dxa"/>
          </w:tcPr>
          <w:p w14:paraId="26559952" w14:textId="77777777" w:rsidR="00836EAF" w:rsidRDefault="0068225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77" w:type="dxa"/>
          </w:tcPr>
          <w:p w14:paraId="3CE79C75" w14:textId="77777777" w:rsidR="00836EAF" w:rsidRDefault="00682259">
            <w:pPr>
              <w:pStyle w:val="TableParagraph"/>
              <w:tabs>
                <w:tab w:val="left" w:pos="945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Tri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Yuniningsih,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Hayu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Dwimawanti,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Dyah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Lituhayu</w:t>
            </w:r>
          </w:p>
        </w:tc>
        <w:tc>
          <w:tcPr>
            <w:tcW w:w="2977" w:type="dxa"/>
          </w:tcPr>
          <w:p w14:paraId="1C69FACA" w14:textId="77777777" w:rsidR="00836EAF" w:rsidRDefault="00682259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Actors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Tourism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Development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Tanjungpinang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City,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Riau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Islands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Province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r>
              <w:rPr>
                <w:sz w:val="24"/>
              </w:rPr>
              <w:t>Jurnal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2023)</w:t>
            </w:r>
          </w:p>
        </w:tc>
        <w:tc>
          <w:tcPr>
            <w:tcW w:w="1419" w:type="dxa"/>
          </w:tcPr>
          <w:p w14:paraId="28C6D965" w14:textId="77777777" w:rsidR="00836EAF" w:rsidRDefault="00682259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sz w:val="24"/>
              </w:rPr>
              <w:t>Deskriptif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pendekatan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Kualitatif</w:t>
            </w:r>
          </w:p>
        </w:tc>
        <w:tc>
          <w:tcPr>
            <w:tcW w:w="5106" w:type="dxa"/>
          </w:tcPr>
          <w:p w14:paraId="6F8ED280" w14:textId="77777777" w:rsidR="00836EAF" w:rsidRDefault="00682259">
            <w:pPr>
              <w:pStyle w:val="TableParagraph"/>
              <w:ind w:left="107" w:right="98"/>
              <w:jc w:val="both"/>
            </w:pPr>
            <w:r>
              <w:t>Hasil dari penelitian ini adalah terdapat 45 aktor yang</w:t>
            </w:r>
            <w:r>
              <w:rPr>
                <w:spacing w:val="1"/>
              </w:rPr>
              <w:t xml:space="preserve"> </w:t>
            </w:r>
            <w:r>
              <w:t>terlibat. Aktor dibagi menjadi lima peran. Aktor yang</w:t>
            </w:r>
            <w:r>
              <w:rPr>
                <w:spacing w:val="1"/>
              </w:rPr>
              <w:t xml:space="preserve"> </w:t>
            </w:r>
            <w:r>
              <w:t>berperan sebagai pembuat kebijakan, koordinator, dan</w:t>
            </w:r>
            <w:r>
              <w:rPr>
                <w:spacing w:val="1"/>
              </w:rPr>
              <w:t xml:space="preserve"> </w:t>
            </w:r>
            <w:r>
              <w:t>akselerator</w:t>
            </w:r>
            <w:r>
              <w:rPr>
                <w:spacing w:val="1"/>
              </w:rPr>
              <w:t xml:space="preserve"> </w:t>
            </w:r>
            <w:r>
              <w:t>menjalankan</w:t>
            </w:r>
            <w:r>
              <w:rPr>
                <w:spacing w:val="1"/>
              </w:rPr>
              <w:t xml:space="preserve"> </w:t>
            </w:r>
            <w:r>
              <w:t>peran</w:t>
            </w:r>
            <w:r>
              <w:rPr>
                <w:spacing w:val="1"/>
              </w:rPr>
              <w:t xml:space="preserve"> </w:t>
            </w:r>
            <w:r>
              <w:t>mereka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baik.</w:t>
            </w:r>
            <w:r>
              <w:rPr>
                <w:spacing w:val="-52"/>
              </w:rPr>
              <w:t xml:space="preserve"> </w:t>
            </w:r>
            <w:r>
              <w:t>Beberapa aktor yang belum berperan optimal adalah</w:t>
            </w:r>
            <w:r>
              <w:rPr>
                <w:spacing w:val="1"/>
              </w:rPr>
              <w:t xml:space="preserve"> </w:t>
            </w:r>
            <w:r>
              <w:t>fasilitator dan</w:t>
            </w:r>
            <w:r>
              <w:rPr>
                <w:spacing w:val="-2"/>
              </w:rPr>
              <w:t xml:space="preserve"> </w:t>
            </w:r>
            <w:r>
              <w:t>aktor pelaksana.</w:t>
            </w:r>
          </w:p>
        </w:tc>
      </w:tr>
      <w:tr w:rsidR="00836EAF" w14:paraId="3E1B00E0" w14:textId="77777777">
        <w:trPr>
          <w:trHeight w:val="2476"/>
        </w:trPr>
        <w:tc>
          <w:tcPr>
            <w:tcW w:w="691" w:type="dxa"/>
          </w:tcPr>
          <w:p w14:paraId="73B3D94E" w14:textId="77777777" w:rsidR="00836EAF" w:rsidRDefault="0068225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77" w:type="dxa"/>
          </w:tcPr>
          <w:p w14:paraId="55A485C3" w14:textId="77777777" w:rsidR="00836EAF" w:rsidRDefault="00682259">
            <w:pPr>
              <w:pStyle w:val="TableParagraph"/>
              <w:tabs>
                <w:tab w:val="left" w:pos="652"/>
              </w:tabs>
              <w:spacing w:line="242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Tri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Mulyani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Sunarharum</w:t>
            </w:r>
          </w:p>
        </w:tc>
        <w:tc>
          <w:tcPr>
            <w:tcW w:w="2977" w:type="dxa"/>
          </w:tcPr>
          <w:p w14:paraId="23AC7092" w14:textId="77777777" w:rsidR="00836EAF" w:rsidRDefault="00682259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Managing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Jakarta’s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Flood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Risk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After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Hyogo: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Policy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Plan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Analyses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(Conference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Paper,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2016)</w:t>
            </w:r>
          </w:p>
        </w:tc>
        <w:tc>
          <w:tcPr>
            <w:tcW w:w="1419" w:type="dxa"/>
          </w:tcPr>
          <w:p w14:paraId="296745A4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Kualitatif</w:t>
            </w:r>
          </w:p>
        </w:tc>
        <w:tc>
          <w:tcPr>
            <w:tcW w:w="5106" w:type="dxa"/>
          </w:tcPr>
          <w:p w14:paraId="79E76BAF" w14:textId="77777777" w:rsidR="00836EAF" w:rsidRDefault="00682259">
            <w:pPr>
              <w:pStyle w:val="TableParagraph"/>
              <w:ind w:left="107" w:right="99"/>
              <w:jc w:val="both"/>
            </w:pPr>
            <w:r>
              <w:t>Kebijakan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rencana</w:t>
            </w:r>
            <w:r>
              <w:rPr>
                <w:spacing w:val="1"/>
              </w:rPr>
              <w:t xml:space="preserve"> </w:t>
            </w:r>
            <w:r>
              <w:t>ditingkat</w:t>
            </w:r>
            <w:r>
              <w:rPr>
                <w:spacing w:val="1"/>
              </w:rPr>
              <w:t xml:space="preserve"> </w:t>
            </w:r>
            <w:r>
              <w:t>nasional</w:t>
            </w:r>
            <w:r>
              <w:rPr>
                <w:spacing w:val="1"/>
              </w:rPr>
              <w:t xml:space="preserve"> </w:t>
            </w:r>
            <w:r>
              <w:t>menjadi</w:t>
            </w:r>
            <w:r>
              <w:rPr>
                <w:spacing w:val="1"/>
              </w:rPr>
              <w:t xml:space="preserve"> </w:t>
            </w:r>
            <w:r>
              <w:t>kerangka kerja untuk menerjemahkan paradigma baru</w:t>
            </w:r>
            <w:r>
              <w:rPr>
                <w:spacing w:val="1"/>
              </w:rPr>
              <w:t xml:space="preserve"> </w:t>
            </w:r>
            <w:r>
              <w:t>tentang</w:t>
            </w:r>
            <w:r>
              <w:rPr>
                <w:spacing w:val="1"/>
              </w:rPr>
              <w:t xml:space="preserve"> </w:t>
            </w:r>
            <w:r>
              <w:t>penanggulangan</w:t>
            </w:r>
            <w:r>
              <w:rPr>
                <w:spacing w:val="1"/>
              </w:rPr>
              <w:t xml:space="preserve"> </w:t>
            </w:r>
            <w:r>
              <w:t>bencana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56"/>
              </w:rPr>
              <w:t xml:space="preserve"> </w:t>
            </w:r>
            <w:r>
              <w:t>Indonesia.</w:t>
            </w:r>
            <w:r>
              <w:rPr>
                <w:spacing w:val="1"/>
              </w:rPr>
              <w:t xml:space="preserve"> </w:t>
            </w:r>
            <w:r>
              <w:t>Terlepas</w:t>
            </w:r>
            <w:r>
              <w:rPr>
                <w:spacing w:val="1"/>
              </w:rPr>
              <w:t xml:space="preserve"> </w:t>
            </w:r>
            <w:r>
              <w:t>dari</w:t>
            </w:r>
            <w:r>
              <w:rPr>
                <w:spacing w:val="1"/>
              </w:rPr>
              <w:t xml:space="preserve"> </w:t>
            </w:r>
            <w:r>
              <w:t>kerangka</w:t>
            </w:r>
            <w:r>
              <w:rPr>
                <w:spacing w:val="1"/>
              </w:rPr>
              <w:t xml:space="preserve"> </w:t>
            </w:r>
            <w:r>
              <w:t>kebijakan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kuat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mendasari</w:t>
            </w:r>
            <w:r>
              <w:rPr>
                <w:spacing w:val="1"/>
              </w:rPr>
              <w:t xml:space="preserve"> </w:t>
            </w:r>
            <w:r>
              <w:t>strategi</w:t>
            </w:r>
            <w:r>
              <w:rPr>
                <w:spacing w:val="1"/>
              </w:rPr>
              <w:t xml:space="preserve"> </w:t>
            </w:r>
            <w:r>
              <w:t>pengelolaan</w:t>
            </w:r>
            <w:r>
              <w:rPr>
                <w:spacing w:val="1"/>
              </w:rPr>
              <w:t xml:space="preserve"> </w:t>
            </w:r>
            <w:r>
              <w:t>resiko</w:t>
            </w:r>
            <w:r>
              <w:rPr>
                <w:spacing w:val="1"/>
              </w:rPr>
              <w:t xml:space="preserve"> </w:t>
            </w:r>
            <w:r>
              <w:t>banjir,</w:t>
            </w:r>
            <w:r>
              <w:rPr>
                <w:spacing w:val="1"/>
              </w:rPr>
              <w:t xml:space="preserve"> </w:t>
            </w:r>
            <w:r>
              <w:t>ada</w:t>
            </w:r>
            <w:r>
              <w:rPr>
                <w:spacing w:val="-52"/>
              </w:rPr>
              <w:t xml:space="preserve"> </w:t>
            </w:r>
            <w:r>
              <w:t>peluang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meningkatkan</w:t>
            </w:r>
            <w:r>
              <w:rPr>
                <w:spacing w:val="1"/>
              </w:rPr>
              <w:t xml:space="preserve"> </w:t>
            </w:r>
            <w:r>
              <w:t>mekanisme</w:t>
            </w:r>
            <w:r>
              <w:rPr>
                <w:spacing w:val="1"/>
              </w:rPr>
              <w:t xml:space="preserve"> </w:t>
            </w:r>
            <w:r>
              <w:t>kolaborasi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proses</w:t>
            </w:r>
            <w:r>
              <w:rPr>
                <w:spacing w:val="1"/>
              </w:rPr>
              <w:t xml:space="preserve"> </w:t>
            </w:r>
            <w:r>
              <w:t>pengambilan</w:t>
            </w:r>
            <w:r>
              <w:rPr>
                <w:spacing w:val="1"/>
              </w:rPr>
              <w:t xml:space="preserve"> </w:t>
            </w:r>
            <w:r>
              <w:t>keputusan</w:t>
            </w:r>
            <w:r>
              <w:rPr>
                <w:spacing w:val="1"/>
              </w:rPr>
              <w:t xml:space="preserve"> </w:t>
            </w:r>
            <w:r>
              <w:t>serta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1"/>
              </w:rPr>
              <w:t xml:space="preserve"> </w:t>
            </w:r>
            <w:r>
              <w:t>rencana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memperkuat</w:t>
            </w:r>
            <w:r>
              <w:rPr>
                <w:spacing w:val="1"/>
              </w:rPr>
              <w:t xml:space="preserve"> </w:t>
            </w:r>
            <w:r>
              <w:t>ketahanan</w:t>
            </w:r>
            <w:r>
              <w:rPr>
                <w:spacing w:val="1"/>
              </w:rPr>
              <w:t xml:space="preserve"> </w:t>
            </w:r>
            <w:r>
              <w:t>bencana</w:t>
            </w:r>
            <w:r>
              <w:rPr>
                <w:spacing w:val="-2"/>
              </w:rPr>
              <w:t xml:space="preserve"> </w:t>
            </w:r>
            <w:r>
              <w:t>Jakarta</w:t>
            </w:r>
          </w:p>
        </w:tc>
      </w:tr>
      <w:tr w:rsidR="00836EAF" w14:paraId="5521B268" w14:textId="77777777">
        <w:trPr>
          <w:trHeight w:val="2133"/>
        </w:trPr>
        <w:tc>
          <w:tcPr>
            <w:tcW w:w="691" w:type="dxa"/>
          </w:tcPr>
          <w:p w14:paraId="2CFD6539" w14:textId="77777777" w:rsidR="00836EAF" w:rsidRDefault="0068225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77" w:type="dxa"/>
          </w:tcPr>
          <w:p w14:paraId="1020F900" w14:textId="77777777" w:rsidR="00836EAF" w:rsidRDefault="00682259">
            <w:pPr>
              <w:pStyle w:val="TableParagraph"/>
              <w:tabs>
                <w:tab w:val="left" w:pos="1055"/>
                <w:tab w:val="left" w:pos="1170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Gusti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Ayu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Maharani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Ismadwijayan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thi,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Wayan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Mertha,Luh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Nyoman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Lilasari</w:t>
            </w:r>
          </w:p>
        </w:tc>
        <w:tc>
          <w:tcPr>
            <w:tcW w:w="2977" w:type="dxa"/>
          </w:tcPr>
          <w:p w14:paraId="5BFD3ECE" w14:textId="77777777" w:rsidR="00836EAF" w:rsidRDefault="00682259">
            <w:pPr>
              <w:pStyle w:val="TableParagraph"/>
              <w:ind w:left="112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The Role of Stakeholderss in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Development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Tourism Attraction at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Mertasari Beach, Sanur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(Journal of Applied Science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 Tourism Destination,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Tahun 2023)</w:t>
            </w:r>
          </w:p>
        </w:tc>
        <w:tc>
          <w:tcPr>
            <w:tcW w:w="1419" w:type="dxa"/>
          </w:tcPr>
          <w:p w14:paraId="1D5F3B75" w14:textId="77777777" w:rsidR="00836EAF" w:rsidRDefault="00682259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sz w:val="24"/>
              </w:rPr>
              <w:t>Deskriptif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pendekatan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Kualitatif</w:t>
            </w:r>
          </w:p>
        </w:tc>
        <w:tc>
          <w:tcPr>
            <w:tcW w:w="5106" w:type="dxa"/>
          </w:tcPr>
          <w:p w14:paraId="6978AA14" w14:textId="77777777" w:rsidR="00836EAF" w:rsidRDefault="00682259">
            <w:pPr>
              <w:pStyle w:val="TableParagraph"/>
              <w:ind w:left="107" w:right="98"/>
              <w:jc w:val="both"/>
            </w:pPr>
            <w:r>
              <w:t>Hasil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rPr>
                <w:spacing w:val="1"/>
              </w:rPr>
              <w:t xml:space="preserve"> </w:t>
            </w:r>
            <w:r>
              <w:t>ini</w:t>
            </w:r>
            <w:r>
              <w:rPr>
                <w:spacing w:val="1"/>
              </w:rPr>
              <w:t xml:space="preserve"> </w:t>
            </w:r>
            <w:r>
              <w:t>menyimpulkan</w:t>
            </w:r>
            <w:r>
              <w:rPr>
                <w:spacing w:val="1"/>
              </w:rPr>
              <w:t xml:space="preserve"> </w:t>
            </w:r>
            <w:r>
              <w:t>bahwa</w:t>
            </w:r>
            <w:r>
              <w:rPr>
                <w:spacing w:val="1"/>
              </w:rPr>
              <w:t xml:space="preserve"> </w:t>
            </w:r>
            <w:r>
              <w:t>Bendesa</w:t>
            </w:r>
            <w:r>
              <w:rPr>
                <w:spacing w:val="1"/>
              </w:rPr>
              <w:t xml:space="preserve"> </w:t>
            </w:r>
            <w:r>
              <w:t>Adat Intaran, BUPDA Intaran, Taman Inspirasi Muntig</w:t>
            </w:r>
            <w:r>
              <w:rPr>
                <w:spacing w:val="-52"/>
              </w:rPr>
              <w:t xml:space="preserve"> </w:t>
            </w:r>
            <w:r>
              <w:t>Siokan dan Desa Pokdarwis Sanur Kauh dikategorikan</w:t>
            </w:r>
            <w:r>
              <w:rPr>
                <w:spacing w:val="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stakeholders</w:t>
            </w:r>
            <w:r>
              <w:rPr>
                <w:spacing w:val="1"/>
              </w:rPr>
              <w:t xml:space="preserve"> </w:t>
            </w:r>
            <w:r>
              <w:t>primer.</w:t>
            </w:r>
            <w:r>
              <w:rPr>
                <w:spacing w:val="1"/>
              </w:rPr>
              <w:t xml:space="preserve"> </w:t>
            </w:r>
            <w:r>
              <w:t>Stakeholders</w:t>
            </w:r>
            <w:r>
              <w:rPr>
                <w:spacing w:val="1"/>
              </w:rPr>
              <w:t xml:space="preserve"> </w:t>
            </w:r>
            <w:r>
              <w:t>sekunder</w:t>
            </w:r>
            <w:r>
              <w:rPr>
                <w:spacing w:val="1"/>
              </w:rPr>
              <w:t xml:space="preserve"> </w:t>
            </w:r>
            <w:r>
              <w:t>terdiri</w:t>
            </w:r>
            <w:r>
              <w:rPr>
                <w:spacing w:val="1"/>
              </w:rPr>
              <w:t xml:space="preserve"> </w:t>
            </w:r>
            <w:r>
              <w:t>dari</w:t>
            </w:r>
            <w:r>
              <w:rPr>
                <w:spacing w:val="1"/>
              </w:rPr>
              <w:t xml:space="preserve"> </w:t>
            </w:r>
            <w:r>
              <w:t>PerbekelDesa</w:t>
            </w:r>
            <w:r>
              <w:rPr>
                <w:spacing w:val="1"/>
              </w:rPr>
              <w:t xml:space="preserve"> </w:t>
            </w:r>
            <w:r>
              <w:t>Sanur</w:t>
            </w:r>
            <w:r>
              <w:rPr>
                <w:spacing w:val="1"/>
              </w:rPr>
              <w:t xml:space="preserve"> </w:t>
            </w:r>
            <w:r>
              <w:t>Kauh,</w:t>
            </w:r>
            <w:r>
              <w:rPr>
                <w:spacing w:val="1"/>
              </w:rPr>
              <w:t xml:space="preserve"> </w:t>
            </w:r>
            <w:r>
              <w:t>Politeknik</w:t>
            </w:r>
            <w:r>
              <w:rPr>
                <w:spacing w:val="-52"/>
              </w:rPr>
              <w:t xml:space="preserve"> </w:t>
            </w:r>
            <w:r>
              <w:t>Negeri</w:t>
            </w:r>
            <w:r>
              <w:rPr>
                <w:spacing w:val="1"/>
              </w:rPr>
              <w:t xml:space="preserve"> </w:t>
            </w:r>
            <w:r>
              <w:t>Bali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Tribun</w:t>
            </w:r>
            <w:r>
              <w:rPr>
                <w:spacing w:val="1"/>
              </w:rPr>
              <w:t xml:space="preserve"> </w:t>
            </w:r>
            <w:r>
              <w:t>Bali.</w:t>
            </w:r>
            <w:r>
              <w:rPr>
                <w:spacing w:val="1"/>
              </w:rPr>
              <w:t xml:space="preserve"> </w:t>
            </w:r>
            <w:r>
              <w:t>Dinas</w:t>
            </w:r>
            <w:r>
              <w:rPr>
                <w:spacing w:val="1"/>
              </w:rPr>
              <w:t xml:space="preserve"> </w:t>
            </w:r>
            <w:r>
              <w:t>Pariwisata</w:t>
            </w:r>
            <w:r>
              <w:rPr>
                <w:spacing w:val="1"/>
              </w:rPr>
              <w:t xml:space="preserve"> </w:t>
            </w:r>
            <w:r>
              <w:t>Denpasar,</w:t>
            </w:r>
            <w:r>
              <w:rPr>
                <w:spacing w:val="1"/>
              </w:rPr>
              <w:t xml:space="preserve"> </w:t>
            </w:r>
            <w:r>
              <w:t>dikategorikan</w:t>
            </w:r>
            <w:r>
              <w:rPr>
                <w:spacing w:val="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pemangku</w:t>
            </w:r>
            <w:r>
              <w:rPr>
                <w:spacing w:val="1"/>
              </w:rPr>
              <w:t xml:space="preserve"> </w:t>
            </w:r>
            <w:r>
              <w:t>kepentingan</w:t>
            </w:r>
            <w:r>
              <w:rPr>
                <w:spacing w:val="6"/>
              </w:rPr>
              <w:t xml:space="preserve"> </w:t>
            </w:r>
            <w:r>
              <w:t>utama.</w:t>
            </w:r>
            <w:r>
              <w:rPr>
                <w:spacing w:val="6"/>
              </w:rPr>
              <w:t xml:space="preserve"> </w:t>
            </w:r>
            <w:r>
              <w:t>Kemudian</w:t>
            </w:r>
            <w:r>
              <w:rPr>
                <w:spacing w:val="6"/>
              </w:rPr>
              <w:t xml:space="preserve"> </w:t>
            </w:r>
            <w:r>
              <w:t>klasifikasi</w:t>
            </w:r>
            <w:r>
              <w:rPr>
                <w:spacing w:val="6"/>
              </w:rPr>
              <w:t xml:space="preserve"> </w:t>
            </w:r>
            <w:r>
              <w:t>pemangku</w:t>
            </w:r>
          </w:p>
        </w:tc>
      </w:tr>
    </w:tbl>
    <w:p w14:paraId="08C62444" w14:textId="77777777" w:rsidR="00836EAF" w:rsidRDefault="00836EAF">
      <w:pPr>
        <w:jc w:val="both"/>
        <w:sectPr w:rsidR="00836EAF">
          <w:pgSz w:w="15840" w:h="12240" w:orient="landscape"/>
          <w:pgMar w:top="1140" w:right="1680" w:bottom="1120" w:left="2160" w:header="0" w:footer="923" w:gutter="0"/>
          <w:cols w:space="720"/>
        </w:sectPr>
      </w:pPr>
    </w:p>
    <w:p w14:paraId="3469E812" w14:textId="77777777" w:rsidR="00836EAF" w:rsidRDefault="00836EAF">
      <w:pPr>
        <w:pStyle w:val="BodyText"/>
        <w:rPr>
          <w:b/>
          <w:sz w:val="20"/>
        </w:rPr>
      </w:pPr>
    </w:p>
    <w:p w14:paraId="5DF8CA30" w14:textId="77777777" w:rsidR="00836EAF" w:rsidRDefault="00836EAF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1"/>
        <w:gridCol w:w="1577"/>
        <w:gridCol w:w="2977"/>
        <w:gridCol w:w="1419"/>
        <w:gridCol w:w="5106"/>
      </w:tblGrid>
      <w:tr w:rsidR="00836EAF" w14:paraId="450D80B6" w14:textId="77777777">
        <w:trPr>
          <w:trHeight w:val="2983"/>
        </w:trPr>
        <w:tc>
          <w:tcPr>
            <w:tcW w:w="691" w:type="dxa"/>
          </w:tcPr>
          <w:p w14:paraId="2C717080" w14:textId="77777777" w:rsidR="00836EAF" w:rsidRDefault="00836EAF">
            <w:pPr>
              <w:pStyle w:val="TableParagraph"/>
            </w:pPr>
          </w:p>
        </w:tc>
        <w:tc>
          <w:tcPr>
            <w:tcW w:w="1577" w:type="dxa"/>
          </w:tcPr>
          <w:p w14:paraId="16F5A8E8" w14:textId="77777777" w:rsidR="00836EAF" w:rsidRDefault="00836EAF">
            <w:pPr>
              <w:pStyle w:val="TableParagraph"/>
            </w:pPr>
          </w:p>
        </w:tc>
        <w:tc>
          <w:tcPr>
            <w:tcW w:w="2977" w:type="dxa"/>
          </w:tcPr>
          <w:p w14:paraId="695D8DEB" w14:textId="77777777" w:rsidR="00836EAF" w:rsidRDefault="00836EAF">
            <w:pPr>
              <w:pStyle w:val="TableParagraph"/>
            </w:pPr>
          </w:p>
        </w:tc>
        <w:tc>
          <w:tcPr>
            <w:tcW w:w="1419" w:type="dxa"/>
          </w:tcPr>
          <w:p w14:paraId="451A4EB5" w14:textId="77777777" w:rsidR="00836EAF" w:rsidRDefault="00836EAF">
            <w:pPr>
              <w:pStyle w:val="TableParagraph"/>
            </w:pPr>
          </w:p>
        </w:tc>
        <w:tc>
          <w:tcPr>
            <w:tcW w:w="5106" w:type="dxa"/>
          </w:tcPr>
          <w:p w14:paraId="1D4A4388" w14:textId="77777777" w:rsidR="00836EAF" w:rsidRDefault="00682259">
            <w:pPr>
              <w:pStyle w:val="TableParagraph"/>
              <w:ind w:left="107" w:right="98"/>
              <w:jc w:val="both"/>
            </w:pPr>
            <w:r>
              <w:t>kepentingan</w:t>
            </w:r>
            <w:r>
              <w:rPr>
                <w:spacing w:val="1"/>
              </w:rPr>
              <w:t xml:space="preserve"> </w:t>
            </w:r>
            <w:r>
              <w:t>berdasarkan</w:t>
            </w:r>
            <w:r>
              <w:rPr>
                <w:spacing w:val="1"/>
              </w:rPr>
              <w:t xml:space="preserve"> </w:t>
            </w:r>
            <w:r>
              <w:t>perannya</w:t>
            </w:r>
            <w:r>
              <w:rPr>
                <w:spacing w:val="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pembuat</w:t>
            </w:r>
            <w:r>
              <w:rPr>
                <w:spacing w:val="1"/>
              </w:rPr>
              <w:t xml:space="preserve"> </w:t>
            </w:r>
            <w:r>
              <w:t>kebijakan</w:t>
            </w:r>
            <w:r>
              <w:rPr>
                <w:spacing w:val="1"/>
              </w:rPr>
              <w:t xml:space="preserve"> </w:t>
            </w:r>
            <w:r>
              <w:t>adalah</w:t>
            </w:r>
            <w:r>
              <w:rPr>
                <w:spacing w:val="1"/>
              </w:rPr>
              <w:t xml:space="preserve"> </w:t>
            </w:r>
            <w:r>
              <w:t>Bendesa</w:t>
            </w:r>
            <w:r>
              <w:rPr>
                <w:spacing w:val="1"/>
              </w:rPr>
              <w:t xml:space="preserve"> </w:t>
            </w:r>
            <w:r>
              <w:t>Adat</w:t>
            </w:r>
            <w:r>
              <w:rPr>
                <w:spacing w:val="1"/>
              </w:rPr>
              <w:t xml:space="preserve"> </w:t>
            </w:r>
            <w:r>
              <w:t>Intaran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Dinas</w:t>
            </w:r>
            <w:r>
              <w:rPr>
                <w:spacing w:val="1"/>
              </w:rPr>
              <w:t xml:space="preserve"> </w:t>
            </w:r>
            <w:r>
              <w:t>Pariwisata Kota Denpasar. Bendesa Adat Intaran dan</w:t>
            </w:r>
            <w:r>
              <w:rPr>
                <w:spacing w:val="1"/>
              </w:rPr>
              <w:t xml:space="preserve"> </w:t>
            </w:r>
            <w:r>
              <w:t>BUPDA</w:t>
            </w:r>
            <w:r>
              <w:rPr>
                <w:spacing w:val="1"/>
              </w:rPr>
              <w:t xml:space="preserve"> </w:t>
            </w:r>
            <w:r>
              <w:t>Intaran</w:t>
            </w:r>
            <w:r>
              <w:rPr>
                <w:spacing w:val="1"/>
              </w:rPr>
              <w:t xml:space="preserve"> </w:t>
            </w:r>
            <w:r>
              <w:t>juga</w:t>
            </w:r>
            <w:r>
              <w:rPr>
                <w:spacing w:val="1"/>
              </w:rPr>
              <w:t xml:space="preserve"> </w:t>
            </w:r>
            <w:r>
              <w:t>bertindak</w:t>
            </w:r>
            <w:r>
              <w:rPr>
                <w:spacing w:val="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koordinator,</w:t>
            </w:r>
            <w:r>
              <w:rPr>
                <w:spacing w:val="-52"/>
              </w:rPr>
              <w:t xml:space="preserve"> </w:t>
            </w:r>
            <w:r>
              <w:t>kemudian</w:t>
            </w:r>
            <w:r>
              <w:rPr>
                <w:spacing w:val="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fasilitator</w:t>
            </w:r>
            <w:r>
              <w:rPr>
                <w:spacing w:val="1"/>
              </w:rPr>
              <w:t xml:space="preserve"> </w:t>
            </w:r>
            <w:r>
              <w:t>adalah</w:t>
            </w:r>
            <w:r>
              <w:rPr>
                <w:spacing w:val="1"/>
              </w:rPr>
              <w:t xml:space="preserve"> </w:t>
            </w:r>
            <w:r>
              <w:t>Taman</w:t>
            </w:r>
            <w:r>
              <w:rPr>
                <w:spacing w:val="1"/>
              </w:rPr>
              <w:t xml:space="preserve"> </w:t>
            </w:r>
            <w:r>
              <w:t>Inspirasi</w:t>
            </w:r>
            <w:r>
              <w:rPr>
                <w:spacing w:val="-52"/>
              </w:rPr>
              <w:t xml:space="preserve"> </w:t>
            </w:r>
            <w:r>
              <w:t>Muntig Siokan, Perbekel Desa Sanur Kauh dan Dinas</w:t>
            </w:r>
            <w:r>
              <w:rPr>
                <w:spacing w:val="1"/>
              </w:rPr>
              <w:t xml:space="preserve"> </w:t>
            </w:r>
            <w:r>
              <w:t>Pariwisata Denpasar. Taman Inspirasi Muntig Siokan</w:t>
            </w:r>
            <w:r>
              <w:rPr>
                <w:spacing w:val="1"/>
              </w:rPr>
              <w:t xml:space="preserve"> </w:t>
            </w:r>
            <w:r>
              <w:t>dan BUPDA Intaran sebagai pelaksana dan kemudian</w:t>
            </w:r>
            <w:r>
              <w:rPr>
                <w:spacing w:val="1"/>
              </w:rPr>
              <w:t xml:space="preserve"> </w:t>
            </w:r>
            <w:r>
              <w:t>sebagai akselerator adalah Perbekel Desa Sanur Kauh,</w:t>
            </w:r>
            <w:r>
              <w:rPr>
                <w:spacing w:val="1"/>
              </w:rPr>
              <w:t xml:space="preserve"> </w:t>
            </w:r>
            <w:r>
              <w:t>Politeknik Negeri Bali, Pokdarwis Desa Sanur Kauh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Tribun Bali.</w:t>
            </w:r>
          </w:p>
        </w:tc>
      </w:tr>
      <w:tr w:rsidR="00836EAF" w14:paraId="1EBCDC42" w14:textId="77777777">
        <w:trPr>
          <w:trHeight w:val="1969"/>
        </w:trPr>
        <w:tc>
          <w:tcPr>
            <w:tcW w:w="691" w:type="dxa"/>
          </w:tcPr>
          <w:p w14:paraId="320FAAD2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77" w:type="dxa"/>
          </w:tcPr>
          <w:p w14:paraId="1E1918ED" w14:textId="77777777" w:rsidR="00836EAF" w:rsidRDefault="00682259">
            <w:pPr>
              <w:pStyle w:val="TableParagraph"/>
              <w:tabs>
                <w:tab w:val="left" w:pos="1148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Artiningsiha,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Jawoto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Setyonob,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Rizki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Yuniartanti</w:t>
            </w:r>
          </w:p>
        </w:tc>
        <w:tc>
          <w:tcPr>
            <w:tcW w:w="2977" w:type="dxa"/>
          </w:tcPr>
          <w:p w14:paraId="43DDFF62" w14:textId="77777777" w:rsidR="00836EAF" w:rsidRDefault="00682259">
            <w:pPr>
              <w:pStyle w:val="TableParagraph"/>
              <w:ind w:left="143" w:right="136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The challenges of disaster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governance in 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Indonesian multihazards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city: a case of Semarang,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Central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Java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(Social and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Behavioral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Sciences,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Tahun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2016)</w:t>
            </w:r>
          </w:p>
        </w:tc>
        <w:tc>
          <w:tcPr>
            <w:tcW w:w="1419" w:type="dxa"/>
          </w:tcPr>
          <w:p w14:paraId="369B30CA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Kualitatif</w:t>
            </w:r>
          </w:p>
        </w:tc>
        <w:tc>
          <w:tcPr>
            <w:tcW w:w="5106" w:type="dxa"/>
          </w:tcPr>
          <w:p w14:paraId="7AAB7538" w14:textId="77777777" w:rsidR="00836EAF" w:rsidRDefault="00682259">
            <w:pPr>
              <w:pStyle w:val="TableParagraph"/>
              <w:ind w:left="107" w:right="98"/>
              <w:jc w:val="both"/>
            </w:pPr>
            <w:r>
              <w:rPr>
                <w:color w:val="1F2023"/>
              </w:rPr>
              <w:t>Hasil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penelitian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mengatakan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bahwa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masyarakat</w:t>
            </w:r>
            <w:r>
              <w:rPr>
                <w:color w:val="1F2023"/>
                <w:spacing w:val="-52"/>
              </w:rPr>
              <w:t xml:space="preserve"> </w:t>
            </w:r>
            <w:r>
              <w:rPr>
                <w:color w:val="1F2023"/>
              </w:rPr>
              <w:t>memiliki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kapasitas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yang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paling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tinggi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dibandingkan</w:t>
            </w:r>
            <w:r>
              <w:rPr>
                <w:color w:val="1F2023"/>
                <w:spacing w:val="-52"/>
              </w:rPr>
              <w:t xml:space="preserve"> </w:t>
            </w:r>
            <w:r>
              <w:rPr>
                <w:color w:val="1F2023"/>
              </w:rPr>
              <w:t>dengan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pemangku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kepentingan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lainnya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dalam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penanggulangan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multibencana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Semarang.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Hal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ini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ditunjukkan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dengan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banyaknya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kegiatan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yang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memenuhi semua tahapan (Phases Pre Disaster, Event,</w:t>
            </w:r>
            <w:r>
              <w:rPr>
                <w:color w:val="1F2023"/>
                <w:spacing w:val="1"/>
              </w:rPr>
              <w:t xml:space="preserve"> </w:t>
            </w:r>
            <w:r>
              <w:rPr>
                <w:color w:val="1F2023"/>
              </w:rPr>
              <w:t>Post Disaster and</w:t>
            </w:r>
            <w:r>
              <w:rPr>
                <w:color w:val="1F2023"/>
                <w:spacing w:val="-2"/>
              </w:rPr>
              <w:t xml:space="preserve"> </w:t>
            </w:r>
            <w:r>
              <w:rPr>
                <w:color w:val="1F2023"/>
              </w:rPr>
              <w:t>Monitoring</w:t>
            </w:r>
            <w:r>
              <w:rPr>
                <w:color w:val="1F2023"/>
                <w:spacing w:val="-4"/>
              </w:rPr>
              <w:t xml:space="preserve"> </w:t>
            </w:r>
            <w:r>
              <w:rPr>
                <w:color w:val="1F2023"/>
              </w:rPr>
              <w:t>Evaluation)</w:t>
            </w:r>
          </w:p>
        </w:tc>
      </w:tr>
    </w:tbl>
    <w:p w14:paraId="4E5A8DA4" w14:textId="77777777" w:rsidR="00836EAF" w:rsidRDefault="00682259">
      <w:pPr>
        <w:pStyle w:val="BodyText"/>
        <w:spacing w:line="271" w:lineRule="exact"/>
        <w:ind w:left="4054" w:right="3969"/>
        <w:jc w:val="center"/>
      </w:pPr>
      <w:r>
        <w:t>Sumber: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peneliti</w:t>
      </w:r>
      <w:r>
        <w:rPr>
          <w:spacing w:val="-1"/>
        </w:rPr>
        <w:t xml:space="preserve"> </w:t>
      </w:r>
      <w:r>
        <w:t>(2023)</w:t>
      </w:r>
    </w:p>
    <w:p w14:paraId="02F8B93A" w14:textId="77777777" w:rsidR="00836EAF" w:rsidRDefault="00836EAF">
      <w:pPr>
        <w:spacing w:line="271" w:lineRule="exact"/>
        <w:jc w:val="center"/>
        <w:sectPr w:rsidR="00836EAF">
          <w:pgSz w:w="15840" w:h="12240" w:orient="landscape"/>
          <w:pgMar w:top="1140" w:right="1680" w:bottom="1120" w:left="2160" w:header="0" w:footer="923" w:gutter="0"/>
          <w:cols w:space="720"/>
        </w:sectPr>
      </w:pPr>
    </w:p>
    <w:p w14:paraId="1AE6A816" w14:textId="77777777" w:rsidR="00836EAF" w:rsidRDefault="00836EAF">
      <w:pPr>
        <w:pStyle w:val="BodyText"/>
        <w:rPr>
          <w:sz w:val="20"/>
        </w:rPr>
      </w:pPr>
    </w:p>
    <w:p w14:paraId="1DCB0872" w14:textId="77777777" w:rsidR="00836EAF" w:rsidRDefault="00836EAF">
      <w:pPr>
        <w:pStyle w:val="BodyText"/>
        <w:rPr>
          <w:sz w:val="20"/>
        </w:rPr>
      </w:pPr>
    </w:p>
    <w:p w14:paraId="110FCD97" w14:textId="77777777" w:rsidR="00836EAF" w:rsidRDefault="00836EAF">
      <w:pPr>
        <w:pStyle w:val="BodyText"/>
        <w:spacing w:before="3"/>
        <w:rPr>
          <w:sz w:val="18"/>
        </w:rPr>
      </w:pPr>
    </w:p>
    <w:p w14:paraId="264EDAF8" w14:textId="77777777" w:rsidR="00836EAF" w:rsidRDefault="00682259">
      <w:pPr>
        <w:pStyle w:val="BodyText"/>
        <w:spacing w:before="90" w:line="480" w:lineRule="auto"/>
        <w:ind w:left="548" w:right="116" w:firstLine="720"/>
        <w:jc w:val="both"/>
      </w:pPr>
      <w:r>
        <w:t>Penelitian terdahulu menjadi acuan dalam mengkaji informasi yang masih</w:t>
      </w:r>
      <w:r>
        <w:rPr>
          <w:spacing w:val="1"/>
        </w:rPr>
        <w:t xml:space="preserve"> </w:t>
      </w:r>
      <w:r>
        <w:t>relevan terhadap permasalahan penelitian saat ini. Adapun penelitian terdahulu yang</w:t>
      </w:r>
      <w:r>
        <w:rPr>
          <w:spacing w:val="1"/>
        </w:rPr>
        <w:t xml:space="preserve"> </w:t>
      </w:r>
      <w:r>
        <w:t>dilakukan oleh Isa (2014) dan Suleman (2007) memiliki fokus yang sama dengan</w:t>
      </w:r>
      <w:r>
        <w:rPr>
          <w:spacing w:val="1"/>
        </w:rPr>
        <w:t xml:space="preserve"> </w:t>
      </w:r>
      <w:r>
        <w:t xml:space="preserve">penelitian ini terkait peran </w:t>
      </w:r>
      <w:r>
        <w:rPr>
          <w:i/>
        </w:rPr>
        <w:t xml:space="preserve">stakeholders </w:t>
      </w:r>
      <w:r>
        <w:t>dalam penanggulangan banjir. Namun, dalam</w:t>
      </w:r>
      <w:r>
        <w:rPr>
          <w:spacing w:val="-57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Isa</w:t>
      </w:r>
      <w:r>
        <w:rPr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“Analisis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60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Pengurangan</w:t>
      </w:r>
      <w:r>
        <w:rPr>
          <w:spacing w:val="1"/>
        </w:rPr>
        <w:t xml:space="preserve"> </w:t>
      </w:r>
      <w:r>
        <w:t xml:space="preserve">Risiko Banjir di Kabupaten Klaten” menggunakan metode pendekatan </w:t>
      </w:r>
      <w:r>
        <w:rPr>
          <w:i/>
        </w:rPr>
        <w:t>mixed method</w:t>
      </w:r>
      <w:r>
        <w:t>,</w:t>
      </w:r>
      <w:r>
        <w:rPr>
          <w:spacing w:val="-57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perpaduan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kualitatif.</w:t>
      </w:r>
      <w:r>
        <w:rPr>
          <w:spacing w:val="61"/>
        </w:rPr>
        <w:t xml:space="preserve"> </w:t>
      </w:r>
      <w:r>
        <w:t>Sedangkan</w:t>
      </w:r>
      <w:r>
        <w:rPr>
          <w:spacing w:val="-57"/>
        </w:rPr>
        <w:t xml:space="preserve"> </w:t>
      </w:r>
      <w:r>
        <w:t>Suleman</w:t>
      </w:r>
      <w:r>
        <w:rPr>
          <w:spacing w:val="1"/>
        </w:rPr>
        <w:t xml:space="preserve"> </w:t>
      </w:r>
      <w:r>
        <w:t>(2007)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“Peran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Banjir”</w:t>
      </w:r>
      <w:r>
        <w:rPr>
          <w:spacing w:val="-2"/>
        </w:rPr>
        <w:t xml:space="preserve"> </w:t>
      </w:r>
      <w:r>
        <w:t>menggunakan desain</w:t>
      </w:r>
      <w:r>
        <w:rPr>
          <w:spacing w:val="-1"/>
        </w:rPr>
        <w:t xml:space="preserve"> </w:t>
      </w:r>
      <w:r>
        <w:t>penelitian kualitatif.</w:t>
      </w:r>
    </w:p>
    <w:p w14:paraId="3A333004" w14:textId="77777777" w:rsidR="00836EAF" w:rsidRDefault="00682259">
      <w:pPr>
        <w:pStyle w:val="BodyText"/>
        <w:spacing w:before="200" w:line="480" w:lineRule="auto"/>
        <w:ind w:left="548" w:right="117" w:firstLine="720"/>
        <w:jc w:val="both"/>
      </w:pPr>
      <w:r>
        <w:t>Penelitian</w:t>
      </w:r>
      <w:r>
        <w:rPr>
          <w:spacing w:val="1"/>
        </w:rPr>
        <w:t xml:space="preserve"> </w:t>
      </w:r>
      <w:r>
        <w:t>terdahulu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Destiana</w:t>
      </w:r>
      <w:r>
        <w:rPr>
          <w:spacing w:val="1"/>
        </w:rPr>
        <w:t xml:space="preserve"> </w:t>
      </w:r>
      <w:r>
        <w:t>(2020)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Handayani</w:t>
      </w:r>
      <w:r>
        <w:rPr>
          <w:spacing w:val="-57"/>
        </w:rPr>
        <w:t xml:space="preserve"> </w:t>
      </w:r>
      <w:r>
        <w:t>(2017) memiliki fokus yang berbeda dengan penelitian ini. Di mana kedua penelitian</w:t>
      </w:r>
      <w:r>
        <w:rPr>
          <w:spacing w:val="1"/>
        </w:rPr>
        <w:t xml:space="preserve"> </w:t>
      </w:r>
      <w:r>
        <w:t>tersebut membahas tentang pengembangan objek wisata. Namun, kedua penelitian</w:t>
      </w:r>
      <w:r>
        <w:rPr>
          <w:spacing w:val="1"/>
        </w:rPr>
        <w:t xml:space="preserve"> </w:t>
      </w:r>
      <w:r>
        <w:t>tersebut menggunakan teori yang sama dalam menganalisis peranan</w:t>
      </w:r>
      <w:r>
        <w:rPr>
          <w:spacing w:val="1"/>
        </w:rPr>
        <w:t xml:space="preserve"> </w:t>
      </w:r>
      <w:r>
        <w:t>stakeholders,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meliputi:</w:t>
      </w:r>
      <w:r>
        <w:rPr>
          <w:spacing w:val="1"/>
        </w:rPr>
        <w:t xml:space="preserve"> </w:t>
      </w:r>
      <w:r>
        <w:rPr>
          <w:i/>
        </w:rPr>
        <w:t>Policy</w:t>
      </w:r>
      <w:r>
        <w:rPr>
          <w:i/>
          <w:spacing w:val="1"/>
        </w:rPr>
        <w:t xml:space="preserve"> </w:t>
      </w:r>
      <w:r>
        <w:rPr>
          <w:i/>
        </w:rPr>
        <w:t>creator</w:t>
      </w:r>
      <w:r>
        <w:t>,</w:t>
      </w:r>
      <w:r>
        <w:rPr>
          <w:spacing w:val="1"/>
        </w:rPr>
        <w:t xml:space="preserve"> </w:t>
      </w:r>
      <w:r>
        <w:t>Koordinator,</w:t>
      </w:r>
      <w:r>
        <w:rPr>
          <w:spacing w:val="1"/>
        </w:rPr>
        <w:t xml:space="preserve"> </w:t>
      </w:r>
      <w:r>
        <w:t>Fasilitator,</w:t>
      </w:r>
      <w:r>
        <w:rPr>
          <w:spacing w:val="1"/>
        </w:rPr>
        <w:t xml:space="preserve"> </w:t>
      </w:r>
      <w:r>
        <w:t>Implementor,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Akselerator.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Mahardika</w:t>
      </w:r>
      <w:r>
        <w:rPr>
          <w:spacing w:val="1"/>
        </w:rPr>
        <w:t xml:space="preserve"> </w:t>
      </w:r>
      <w:r>
        <w:t>(2018)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kualitatif. Hal ini sejalan dengan penelitian Sunarhanum (2016) dan Sari (2013) yang</w:t>
      </w:r>
      <w:r>
        <w:rPr>
          <w:spacing w:val="1"/>
        </w:rPr>
        <w:t xml:space="preserve"> </w:t>
      </w:r>
      <w:r>
        <w:t>juga menggunakan metode deskriptif dengan pendekatan kualitatif, namun memiliki</w:t>
      </w:r>
      <w:r>
        <w:rPr>
          <w:spacing w:val="1"/>
        </w:rPr>
        <w:t xml:space="preserve"> </w:t>
      </w:r>
      <w:r>
        <w:t>lokus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derah</w:t>
      </w:r>
      <w:r>
        <w:rPr>
          <w:spacing w:val="1"/>
        </w:rPr>
        <w:t xml:space="preserve"> </w:t>
      </w:r>
      <w:r>
        <w:t>Jakarta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Ponorogo.</w:t>
      </w:r>
    </w:p>
    <w:p w14:paraId="58C5CDB6" w14:textId="77777777" w:rsidR="00836EAF" w:rsidRDefault="00836EAF">
      <w:pPr>
        <w:spacing w:line="480" w:lineRule="auto"/>
        <w:jc w:val="both"/>
        <w:sectPr w:rsidR="00836EAF">
          <w:footerReference w:type="default" r:id="rId17"/>
          <w:pgSz w:w="12240" w:h="15840"/>
          <w:pgMar w:top="1500" w:right="1580" w:bottom="1200" w:left="1720" w:header="0" w:footer="1002" w:gutter="0"/>
          <w:cols w:space="720"/>
        </w:sectPr>
      </w:pPr>
    </w:p>
    <w:p w14:paraId="3771AB2A" w14:textId="77777777" w:rsidR="00836EAF" w:rsidRDefault="00836EAF">
      <w:pPr>
        <w:pStyle w:val="BodyText"/>
        <w:rPr>
          <w:sz w:val="20"/>
        </w:rPr>
      </w:pPr>
    </w:p>
    <w:p w14:paraId="1EC04140" w14:textId="77777777" w:rsidR="00836EAF" w:rsidRDefault="00836EAF">
      <w:pPr>
        <w:pStyle w:val="BodyText"/>
        <w:rPr>
          <w:sz w:val="20"/>
        </w:rPr>
      </w:pPr>
    </w:p>
    <w:p w14:paraId="509409AB" w14:textId="77777777" w:rsidR="00836EAF" w:rsidRDefault="00836EAF">
      <w:pPr>
        <w:pStyle w:val="BodyText"/>
        <w:spacing w:before="3"/>
        <w:rPr>
          <w:sz w:val="18"/>
        </w:rPr>
      </w:pPr>
    </w:p>
    <w:p w14:paraId="5A43C1A8" w14:textId="77777777" w:rsidR="00836EAF" w:rsidRDefault="00682259">
      <w:pPr>
        <w:pStyle w:val="BodyText"/>
        <w:spacing w:before="90" w:line="480" w:lineRule="auto"/>
        <w:ind w:left="548" w:right="117" w:firstLine="720"/>
        <w:jc w:val="both"/>
      </w:pPr>
      <w:r>
        <w:t>Penelitian yang dilakukan oleh Yuningsih (2023) dan Ismadwijayanthi (2023)</w:t>
      </w:r>
      <w:r>
        <w:rPr>
          <w:spacing w:val="1"/>
        </w:rPr>
        <w:t xml:space="preserve"> </w:t>
      </w:r>
      <w:r>
        <w:t xml:space="preserve">menggunakan teori peran </w:t>
      </w:r>
      <w:r>
        <w:rPr>
          <w:i/>
        </w:rPr>
        <w:t xml:space="preserve">stakeholders </w:t>
      </w:r>
      <w:r>
        <w:t>yang sama dengan penelitian ini, meliputi:</w:t>
      </w:r>
      <w:r>
        <w:rPr>
          <w:spacing w:val="1"/>
        </w:rPr>
        <w:t xml:space="preserve"> </w:t>
      </w:r>
      <w:r>
        <w:t>Policy creator,</w:t>
      </w:r>
      <w:r>
        <w:rPr>
          <w:spacing w:val="1"/>
        </w:rPr>
        <w:t xml:space="preserve"> </w:t>
      </w:r>
      <w:r>
        <w:t>Koordinator,</w:t>
      </w:r>
      <w:r>
        <w:rPr>
          <w:spacing w:val="1"/>
        </w:rPr>
        <w:t xml:space="preserve"> </w:t>
      </w:r>
      <w:r>
        <w:t>Fasilitator,</w:t>
      </w:r>
      <w:r>
        <w:rPr>
          <w:spacing w:val="1"/>
        </w:rPr>
        <w:t xml:space="preserve"> </w:t>
      </w:r>
      <w:r>
        <w:t>Implementor,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Akselerator.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penelitian tersebut juga menggunakan metode desktiptif kualitatif, namun memiliki</w:t>
      </w:r>
      <w:r>
        <w:rPr>
          <w:spacing w:val="1"/>
        </w:rPr>
        <w:t xml:space="preserve"> </w:t>
      </w:r>
      <w:r>
        <w:t>lokus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Artiningsih (2016) diketahui bahwa penelitian tersebut juga memiliki lokus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 yaitu di Kota Semarang.</w:t>
      </w:r>
    </w:p>
    <w:p w14:paraId="74693061" w14:textId="77777777" w:rsidR="00836EAF" w:rsidRDefault="00682259">
      <w:pPr>
        <w:pStyle w:val="BodyText"/>
        <w:spacing w:before="200" w:line="480" w:lineRule="auto"/>
        <w:ind w:left="548" w:right="119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terdahulu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disimpulkan bahwa penelitian yang akan dilakukan dengan judul “Analisis Peran</w:t>
      </w:r>
      <w:r>
        <w:rPr>
          <w:spacing w:val="1"/>
        </w:rPr>
        <w:t xml:space="preserve"> </w:t>
      </w:r>
      <w:r w:rsidRPr="00F044DA">
        <w:rPr>
          <w:i/>
          <w:iCs/>
        </w:rPr>
        <w:t xml:space="preserve">Stakeholders </w:t>
      </w:r>
      <w:r>
        <w:t>dalam Penanggulangan Bencana Banjir di Kota Semarang” berfokus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banjir.</w:t>
      </w:r>
      <w:r>
        <w:rPr>
          <w:spacing w:val="1"/>
        </w:rPr>
        <w:t xml:space="preserve"> </w:t>
      </w:r>
      <w:r>
        <w:t>Meskipun</w:t>
      </w:r>
      <w:r>
        <w:rPr>
          <w:spacing w:val="-57"/>
        </w:rPr>
        <w:t xml:space="preserve"> </w:t>
      </w:r>
      <w:r>
        <w:t>terdapat kesamaan metode dan teori dengan beberapa penelitian sebelumnya. Namun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kebaruan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lokus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sumbangan</w:t>
      </w:r>
      <w:r>
        <w:rPr>
          <w:spacing w:val="-1"/>
        </w:rPr>
        <w:t xml:space="preserve"> </w:t>
      </w:r>
      <w:r>
        <w:t>ilmu pengetahuan</w:t>
      </w:r>
      <w:r>
        <w:rPr>
          <w:spacing w:val="-1"/>
        </w:rPr>
        <w:t xml:space="preserve"> </w:t>
      </w:r>
      <w:r>
        <w:t>penelitian untuk</w:t>
      </w:r>
      <w:r>
        <w:rPr>
          <w:spacing w:val="-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datang.</w:t>
      </w:r>
    </w:p>
    <w:p w14:paraId="0271FE17" w14:textId="77777777" w:rsidR="00836EAF" w:rsidRDefault="00682259">
      <w:pPr>
        <w:pStyle w:val="Heading1"/>
        <w:numPr>
          <w:ilvl w:val="2"/>
          <w:numId w:val="52"/>
        </w:numPr>
        <w:tabs>
          <w:tab w:val="left" w:pos="1809"/>
        </w:tabs>
        <w:spacing w:before="207"/>
        <w:ind w:left="1808" w:hanging="541"/>
        <w:jc w:val="both"/>
      </w:pPr>
      <w:bookmarkStart w:id="14" w:name="_TOC_250034"/>
      <w:r>
        <w:t>Administrasi</w:t>
      </w:r>
      <w:r>
        <w:rPr>
          <w:spacing w:val="-1"/>
        </w:rPr>
        <w:t xml:space="preserve"> </w:t>
      </w:r>
      <w:bookmarkEnd w:id="14"/>
      <w:r>
        <w:t>Publik</w:t>
      </w:r>
    </w:p>
    <w:p w14:paraId="6A2D6DC7" w14:textId="77777777" w:rsidR="00836EAF" w:rsidRDefault="00836EAF">
      <w:pPr>
        <w:pStyle w:val="BodyText"/>
        <w:rPr>
          <w:b/>
          <w:sz w:val="26"/>
        </w:rPr>
      </w:pPr>
    </w:p>
    <w:p w14:paraId="6BD958B0" w14:textId="77777777" w:rsidR="00836EAF" w:rsidRDefault="00682259">
      <w:pPr>
        <w:pStyle w:val="BodyText"/>
        <w:spacing w:before="172" w:line="480" w:lineRule="auto"/>
        <w:ind w:left="548" w:right="117" w:firstLine="720"/>
        <w:jc w:val="both"/>
      </w:pPr>
      <w:r>
        <w:t>Menurut</w:t>
      </w:r>
      <w:r>
        <w:rPr>
          <w:spacing w:val="1"/>
        </w:rPr>
        <w:t xml:space="preserve"> </w:t>
      </w:r>
      <w:r>
        <w:t>Chandler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Keban,</w:t>
      </w:r>
      <w:r>
        <w:rPr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personel</w:t>
      </w:r>
      <w:r>
        <w:rPr>
          <w:i/>
          <w:spacing w:val="1"/>
        </w:rPr>
        <w:t xml:space="preserve"> </w:t>
      </w:r>
      <w:r>
        <w:rPr>
          <w:i/>
        </w:rPr>
        <w:t>public</w:t>
      </w:r>
      <w:r>
        <w:rPr>
          <w:i/>
          <w:spacing w:val="1"/>
        </w:rPr>
        <w:t xml:space="preserve"> </w:t>
      </w:r>
      <w:r>
        <w:t>diorganisir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dikoordinasikan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merumuskan,</w:t>
      </w:r>
      <w:r>
        <w:rPr>
          <w:spacing w:val="1"/>
        </w:rPr>
        <w:t xml:space="preserve"> </w:t>
      </w:r>
      <w:r>
        <w:t>melaksanakan,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kebijakan publik. Kedua ahli ini juga menjelaskan bahwa administrasi publik adalah</w:t>
      </w:r>
      <w:r>
        <w:rPr>
          <w:spacing w:val="1"/>
        </w:rPr>
        <w:t xml:space="preserve"> </w:t>
      </w:r>
      <w:r>
        <w:t>seni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ilmu</w:t>
      </w:r>
      <w:r>
        <w:rPr>
          <w:spacing w:val="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pengaruh publik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mengimplementasikan</w:t>
      </w:r>
      <w:r>
        <w:rPr>
          <w:spacing w:val="3"/>
        </w:rPr>
        <w:t xml:space="preserve"> </w:t>
      </w:r>
      <w:r>
        <w:t>tugas</w:t>
      </w:r>
      <w:r>
        <w:rPr>
          <w:spacing w:val="7"/>
        </w:rPr>
        <w:t xml:space="preserve"> </w:t>
      </w:r>
      <w:r>
        <w:t>yang</w:t>
      </w:r>
    </w:p>
    <w:p w14:paraId="0C2C5047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580" w:bottom="1200" w:left="1720" w:header="0" w:footer="1002" w:gutter="0"/>
          <w:cols w:space="720"/>
        </w:sectPr>
      </w:pPr>
    </w:p>
    <w:p w14:paraId="1B105C7B" w14:textId="77777777" w:rsidR="00836EAF" w:rsidRDefault="00836EAF">
      <w:pPr>
        <w:pStyle w:val="BodyText"/>
        <w:rPr>
          <w:sz w:val="20"/>
        </w:rPr>
      </w:pPr>
    </w:p>
    <w:p w14:paraId="5DB8A65C" w14:textId="77777777" w:rsidR="00836EAF" w:rsidRDefault="00836EAF">
      <w:pPr>
        <w:pStyle w:val="BodyText"/>
        <w:rPr>
          <w:sz w:val="20"/>
        </w:rPr>
      </w:pPr>
    </w:p>
    <w:p w14:paraId="0FD302CC" w14:textId="77777777" w:rsidR="00836EAF" w:rsidRDefault="00836EAF">
      <w:pPr>
        <w:pStyle w:val="BodyText"/>
        <w:spacing w:before="3"/>
        <w:rPr>
          <w:sz w:val="18"/>
        </w:rPr>
      </w:pPr>
    </w:p>
    <w:p w14:paraId="2D1F0AC0" w14:textId="77777777" w:rsidR="00836EAF" w:rsidRDefault="00682259">
      <w:pPr>
        <w:pStyle w:val="BodyText"/>
        <w:spacing w:before="90" w:line="480" w:lineRule="auto"/>
        <w:ind w:left="548" w:right="115"/>
        <w:jc w:val="both"/>
      </w:pPr>
      <w:r>
        <w:t>diberikan.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disiplin</w:t>
      </w:r>
      <w:r>
        <w:rPr>
          <w:spacing w:val="1"/>
        </w:rPr>
        <w:t xml:space="preserve"> </w:t>
      </w:r>
      <w:r>
        <w:t>ilmu,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mengatasi permasalahan</w:t>
      </w:r>
      <w:r>
        <w:rPr>
          <w:spacing w:val="1"/>
        </w:rPr>
        <w:t xml:space="preserve"> </w:t>
      </w:r>
      <w:r>
        <w:t>publik dengan</w:t>
      </w:r>
      <w:r>
        <w:rPr>
          <w:spacing w:val="1"/>
        </w:rPr>
        <w:t xml:space="preserve"> </w:t>
      </w:r>
      <w:r>
        <w:t>cara pemulihan atau peningkatan kualitas</w:t>
      </w:r>
      <w:r>
        <w:rPr>
          <w:spacing w:val="1"/>
        </w:rPr>
        <w:t xml:space="preserve"> </w:t>
      </w:r>
      <w:r>
        <w:t>terutama di bidang organisasi, sumber daya manusia dan keuangan. Administrasi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koordinasi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pemerintah,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sehari-hari.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secara global dapat dimaknai sebagai proses yang melibatkan implementasi kebijakan</w:t>
      </w:r>
      <w:r>
        <w:rPr>
          <w:spacing w:val="-57"/>
        </w:rPr>
        <w:t xml:space="preserve"> </w:t>
      </w:r>
      <w:r>
        <w:t>pemerintah,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mengarahkan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arah dan tujuan pada</w:t>
      </w:r>
      <w:r>
        <w:rPr>
          <w:spacing w:val="-1"/>
        </w:rPr>
        <w:t xml:space="preserve"> </w:t>
      </w:r>
      <w:r>
        <w:t>upaya</w:t>
      </w:r>
      <w:r>
        <w:rPr>
          <w:spacing w:val="-2"/>
        </w:rPr>
        <w:t xml:space="preserve"> </w:t>
      </w:r>
      <w:r>
        <w:t>sejumlah</w:t>
      </w:r>
      <w:r>
        <w:rPr>
          <w:spacing w:val="2"/>
        </w:rPr>
        <w:t xml:space="preserve"> </w:t>
      </w:r>
      <w:r>
        <w:t>orang</w:t>
      </w:r>
      <w:r>
        <w:rPr>
          <w:spacing w:val="-3"/>
        </w:rPr>
        <w:t xml:space="preserve"> </w:t>
      </w:r>
      <w:r>
        <w:t>(Syafiie, 2010).</w:t>
      </w:r>
    </w:p>
    <w:p w14:paraId="1AEC3BE6" w14:textId="77777777" w:rsidR="00836EAF" w:rsidRDefault="00682259">
      <w:pPr>
        <w:pStyle w:val="BodyText"/>
        <w:spacing w:before="200" w:line="480" w:lineRule="auto"/>
        <w:ind w:left="548" w:right="117" w:firstLine="720"/>
        <w:jc w:val="both"/>
      </w:pPr>
      <w:r>
        <w:t>Presepsi tentang administrasi public sangat bervariasi. Hal tersebut tergantung</w:t>
      </w:r>
      <w:r>
        <w:rPr>
          <w:spacing w:val="-57"/>
        </w:rPr>
        <w:t xml:space="preserve"> </w:t>
      </w:r>
      <w:r>
        <w:t>dari pandangan orang terhadap kata “administrasi publik” itu sendiri (Keban, 2014).</w:t>
      </w:r>
      <w:r>
        <w:rPr>
          <w:spacing w:val="1"/>
        </w:rPr>
        <w:t xml:space="preserve"> </w:t>
      </w:r>
      <w:r>
        <w:t>Administrasi public dapat diartikan sebagai</w:t>
      </w:r>
      <w:r>
        <w:rPr>
          <w:spacing w:val="60"/>
        </w:rPr>
        <w:t xml:space="preserve"> </w:t>
      </w:r>
      <w:r>
        <w:rPr>
          <w:i/>
        </w:rPr>
        <w:t>administration of public (</w:t>
      </w:r>
      <w:r>
        <w:t>administrasi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publik),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agen</w:t>
      </w:r>
      <w:r>
        <w:rPr>
          <w:spacing w:val="1"/>
        </w:rPr>
        <w:t xml:space="preserve"> </w:t>
      </w:r>
      <w:r>
        <w:t>tugal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berkuasa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berinisiatif untuk mengatur dan mengambil keputusan untuk kebaikan masyarakat.</w:t>
      </w:r>
      <w:r>
        <w:rPr>
          <w:spacing w:val="1"/>
        </w:rPr>
        <w:t xml:space="preserve"> </w:t>
      </w:r>
      <w:r>
        <w:t xml:space="preserve">Selanjutya terdapat pandangan bahwa </w:t>
      </w:r>
      <w:r>
        <w:rPr>
          <w:i/>
        </w:rPr>
        <w:t xml:space="preserve">administration for public </w:t>
      </w:r>
      <w:r>
        <w:t>(administrasi untuk</w:t>
      </w:r>
      <w:r>
        <w:rPr>
          <w:spacing w:val="1"/>
        </w:rPr>
        <w:t xml:space="preserve"> </w:t>
      </w:r>
      <w:r>
        <w:t>publik), di mana pemerintah lebih tanggap terhadap hal yang dibutuhkan masyarakat</w:t>
      </w:r>
      <w:r>
        <w:rPr>
          <w:spacing w:val="1"/>
        </w:rPr>
        <w:t xml:space="preserve"> </w:t>
      </w:r>
      <w:r>
        <w:t>dan memahami cara terbaik dalam memberikan pelayanan publik. Kemudian terdapat</w:t>
      </w:r>
      <w:r>
        <w:rPr>
          <w:spacing w:val="-57"/>
        </w:rPr>
        <w:t xml:space="preserve"> </w:t>
      </w:r>
      <w:r>
        <w:t>presepsi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i/>
        </w:rPr>
        <w:t>administration</w:t>
      </w:r>
      <w:r>
        <w:rPr>
          <w:i/>
          <w:spacing w:val="1"/>
        </w:rPr>
        <w:t xml:space="preserve"> </w:t>
      </w:r>
      <w:r>
        <w:rPr>
          <w:i/>
        </w:rPr>
        <w:t>by</w:t>
      </w:r>
      <w:r>
        <w:rPr>
          <w:i/>
          <w:spacing w:val="1"/>
        </w:rPr>
        <w:t xml:space="preserve"> </w:t>
      </w:r>
      <w:r>
        <w:rPr>
          <w:i/>
        </w:rPr>
        <w:t>public</w:t>
      </w:r>
      <w:r>
        <w:rPr>
          <w:i/>
          <w:spacing w:val="1"/>
        </w:rPr>
        <w:t xml:space="preserve"> </w:t>
      </w:r>
      <w:r>
        <w:t>(administrasi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publik),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kepada masyarakat untuk mengelola hidupnya secara mandiri agar tidak tergantung</w:t>
      </w:r>
      <w:r>
        <w:rPr>
          <w:spacing w:val="1"/>
        </w:rPr>
        <w:t xml:space="preserve"> </w:t>
      </w:r>
      <w:r>
        <w:t>secara</w:t>
      </w:r>
      <w:r>
        <w:rPr>
          <w:spacing w:val="53"/>
        </w:rPr>
        <w:t xml:space="preserve"> </w:t>
      </w:r>
      <w:r>
        <w:t>terus-menerus</w:t>
      </w:r>
      <w:r>
        <w:rPr>
          <w:spacing w:val="54"/>
        </w:rPr>
        <w:t xml:space="preserve"> </w:t>
      </w:r>
      <w:r>
        <w:t>kepada</w:t>
      </w:r>
      <w:r>
        <w:rPr>
          <w:spacing w:val="54"/>
        </w:rPr>
        <w:t xml:space="preserve"> </w:t>
      </w:r>
      <w:r>
        <w:t>pemerintah.</w:t>
      </w:r>
      <w:r>
        <w:rPr>
          <w:spacing w:val="54"/>
        </w:rPr>
        <w:t xml:space="preserve"> </w:t>
      </w:r>
      <w:r>
        <w:t>Adapun</w:t>
      </w:r>
      <w:r>
        <w:rPr>
          <w:spacing w:val="54"/>
        </w:rPr>
        <w:t xml:space="preserve"> </w:t>
      </w:r>
      <w:r>
        <w:t>Nicholas</w:t>
      </w:r>
      <w:r>
        <w:rPr>
          <w:spacing w:val="54"/>
        </w:rPr>
        <w:t xml:space="preserve"> </w:t>
      </w:r>
      <w:r>
        <w:t>Henry</w:t>
      </w:r>
      <w:r>
        <w:rPr>
          <w:spacing w:val="50"/>
        </w:rPr>
        <w:t xml:space="preserve"> </w:t>
      </w:r>
      <w:r>
        <w:t>dalam</w:t>
      </w:r>
      <w:r>
        <w:rPr>
          <w:spacing w:val="55"/>
        </w:rPr>
        <w:t xml:space="preserve"> </w:t>
      </w:r>
      <w:r>
        <w:t>(Kaban,</w:t>
      </w:r>
    </w:p>
    <w:p w14:paraId="73C2995A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580" w:bottom="1200" w:left="1720" w:header="0" w:footer="1002" w:gutter="0"/>
          <w:cols w:space="720"/>
        </w:sectPr>
      </w:pPr>
    </w:p>
    <w:p w14:paraId="0B8217BF" w14:textId="77777777" w:rsidR="00836EAF" w:rsidRDefault="00836EAF">
      <w:pPr>
        <w:pStyle w:val="BodyText"/>
        <w:rPr>
          <w:sz w:val="20"/>
        </w:rPr>
      </w:pPr>
    </w:p>
    <w:p w14:paraId="18D5AC37" w14:textId="77777777" w:rsidR="00836EAF" w:rsidRDefault="00836EAF">
      <w:pPr>
        <w:pStyle w:val="BodyText"/>
        <w:rPr>
          <w:sz w:val="20"/>
        </w:rPr>
      </w:pPr>
    </w:p>
    <w:p w14:paraId="583C8BCD" w14:textId="77777777" w:rsidR="00836EAF" w:rsidRDefault="00836EAF">
      <w:pPr>
        <w:pStyle w:val="BodyText"/>
        <w:spacing w:before="3"/>
        <w:rPr>
          <w:sz w:val="18"/>
        </w:rPr>
      </w:pPr>
    </w:p>
    <w:p w14:paraId="25CC1ECD" w14:textId="77777777" w:rsidR="00836EAF" w:rsidRDefault="00682259">
      <w:pPr>
        <w:pStyle w:val="BodyText"/>
        <w:spacing w:before="90" w:line="482" w:lineRule="auto"/>
        <w:ind w:left="548" w:right="119"/>
      </w:pPr>
      <w:r>
        <w:t>2014)</w:t>
      </w:r>
      <w:r>
        <w:rPr>
          <w:spacing w:val="48"/>
        </w:rPr>
        <w:t xml:space="preserve"> </w:t>
      </w:r>
      <w:r>
        <w:t>menyebutkan</w:t>
      </w:r>
      <w:r>
        <w:rPr>
          <w:spacing w:val="50"/>
        </w:rPr>
        <w:t xml:space="preserve"> </w:t>
      </w:r>
      <w:r>
        <w:t>bahwa</w:t>
      </w:r>
      <w:r>
        <w:rPr>
          <w:spacing w:val="47"/>
        </w:rPr>
        <w:t xml:space="preserve"> </w:t>
      </w:r>
      <w:r>
        <w:t>terdapat</w:t>
      </w:r>
      <w:r>
        <w:rPr>
          <w:spacing w:val="49"/>
        </w:rPr>
        <w:t xml:space="preserve"> </w:t>
      </w:r>
      <w:r>
        <w:t>beberapa</w:t>
      </w:r>
      <w:r>
        <w:rPr>
          <w:spacing w:val="48"/>
        </w:rPr>
        <w:t xml:space="preserve"> </w:t>
      </w:r>
      <w:r>
        <w:t>paradigma</w:t>
      </w:r>
      <w:r>
        <w:rPr>
          <w:spacing w:val="48"/>
        </w:rPr>
        <w:t xml:space="preserve"> </w:t>
      </w:r>
      <w:r>
        <w:t>tentang</w:t>
      </w:r>
      <w:r>
        <w:rPr>
          <w:spacing w:val="46"/>
        </w:rPr>
        <w:t xml:space="preserve"> </w:t>
      </w:r>
      <w:r>
        <w:t>keberadaan</w:t>
      </w:r>
      <w:r>
        <w:rPr>
          <w:spacing w:val="53"/>
        </w:rPr>
        <w:t xml:space="preserve"> </w:t>
      </w:r>
      <w:r>
        <w:t>Ilmu</w:t>
      </w:r>
      <w:r>
        <w:rPr>
          <w:spacing w:val="-57"/>
        </w:rPr>
        <w:t xml:space="preserve"> </w:t>
      </w:r>
      <w:r>
        <w:t>Administrasi</w:t>
      </w:r>
      <w:r>
        <w:rPr>
          <w:spacing w:val="-1"/>
        </w:rPr>
        <w:t xml:space="preserve"> </w:t>
      </w:r>
      <w:r>
        <w:t>Publik,</w:t>
      </w:r>
      <w:r>
        <w:rPr>
          <w:spacing w:val="2"/>
        </w:rPr>
        <w:t xml:space="preserve"> </w:t>
      </w:r>
      <w:r>
        <w:t>yaitu:</w:t>
      </w:r>
    </w:p>
    <w:p w14:paraId="22C66475" w14:textId="77777777" w:rsidR="00836EAF" w:rsidRDefault="00682259">
      <w:pPr>
        <w:pStyle w:val="ListParagraph"/>
        <w:numPr>
          <w:ilvl w:val="0"/>
          <w:numId w:val="51"/>
        </w:numPr>
        <w:tabs>
          <w:tab w:val="left" w:pos="1269"/>
        </w:tabs>
        <w:spacing w:before="194"/>
        <w:ind w:hanging="361"/>
        <w:rPr>
          <w:sz w:val="24"/>
        </w:rPr>
      </w:pPr>
      <w:r>
        <w:rPr>
          <w:sz w:val="24"/>
        </w:rPr>
        <w:t>Paradigma</w:t>
      </w:r>
      <w:r>
        <w:rPr>
          <w:spacing w:val="7"/>
          <w:sz w:val="24"/>
        </w:rPr>
        <w:t xml:space="preserve"> </w:t>
      </w:r>
      <w:r>
        <w:rPr>
          <w:sz w:val="24"/>
        </w:rPr>
        <w:t>1</w:t>
      </w:r>
      <w:r>
        <w:rPr>
          <w:spacing w:val="69"/>
          <w:sz w:val="24"/>
        </w:rPr>
        <w:t xml:space="preserve"> </w:t>
      </w:r>
      <w:r>
        <w:rPr>
          <w:sz w:val="24"/>
        </w:rPr>
        <w:t>(1900-1926),</w:t>
      </w:r>
      <w:r>
        <w:rPr>
          <w:spacing w:val="67"/>
          <w:sz w:val="24"/>
        </w:rPr>
        <w:t xml:space="preserve"> </w:t>
      </w:r>
      <w:r>
        <w:rPr>
          <w:sz w:val="24"/>
        </w:rPr>
        <w:t>Paradigma</w:t>
      </w:r>
      <w:r>
        <w:rPr>
          <w:spacing w:val="70"/>
          <w:sz w:val="24"/>
        </w:rPr>
        <w:t xml:space="preserve"> </w:t>
      </w:r>
      <w:r>
        <w:rPr>
          <w:sz w:val="24"/>
        </w:rPr>
        <w:t>Dikotomi</w:t>
      </w:r>
      <w:r>
        <w:rPr>
          <w:spacing w:val="67"/>
          <w:sz w:val="24"/>
        </w:rPr>
        <w:t xml:space="preserve"> </w:t>
      </w:r>
      <w:r>
        <w:rPr>
          <w:sz w:val="24"/>
        </w:rPr>
        <w:t>Politik</w:t>
      </w:r>
      <w:r>
        <w:rPr>
          <w:spacing w:val="67"/>
          <w:sz w:val="24"/>
        </w:rPr>
        <w:t xml:space="preserve"> </w:t>
      </w:r>
      <w:r>
        <w:rPr>
          <w:sz w:val="24"/>
        </w:rPr>
        <w:t>dan</w:t>
      </w:r>
      <w:r>
        <w:rPr>
          <w:spacing w:val="68"/>
          <w:sz w:val="24"/>
        </w:rPr>
        <w:t xml:space="preserve"> </w:t>
      </w:r>
      <w:r>
        <w:rPr>
          <w:sz w:val="24"/>
        </w:rPr>
        <w:t>Administrasi.</w:t>
      </w:r>
    </w:p>
    <w:p w14:paraId="3008A902" w14:textId="77777777" w:rsidR="00836EAF" w:rsidRDefault="00836EAF">
      <w:pPr>
        <w:pStyle w:val="BodyText"/>
      </w:pPr>
    </w:p>
    <w:p w14:paraId="574876A9" w14:textId="77777777" w:rsidR="00836EAF" w:rsidRDefault="00682259">
      <w:pPr>
        <w:pStyle w:val="BodyText"/>
        <w:spacing w:line="480" w:lineRule="auto"/>
        <w:ind w:left="1268" w:right="119"/>
        <w:jc w:val="both"/>
      </w:pPr>
      <w:r>
        <w:t>Paradigma ini dikembangkan oleh Frank J. Goodnow dan Leonard D. White.</w:t>
      </w:r>
      <w:r>
        <w:rPr>
          <w:spacing w:val="1"/>
        </w:rPr>
        <w:t xml:space="preserve"> </w:t>
      </w:r>
      <w:r>
        <w:t>Paradigma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memfokuskan</w:t>
      </w:r>
      <w:r>
        <w:rPr>
          <w:spacing w:val="1"/>
        </w:rPr>
        <w:t xml:space="preserve"> </w:t>
      </w:r>
      <w:r>
        <w:t>atensinya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kebijakan.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difokuskan</w:t>
      </w:r>
      <w:r>
        <w:rPr>
          <w:spacing w:val="1"/>
        </w:rPr>
        <w:t xml:space="preserve"> </w:t>
      </w:r>
      <w:r>
        <w:t>kepada</w:t>
      </w:r>
      <w:r>
        <w:rPr>
          <w:spacing w:val="60"/>
        </w:rPr>
        <w:t xml:space="preserve"> </w:t>
      </w:r>
      <w:r>
        <w:t>pelaksanaan</w:t>
      </w:r>
      <w:r>
        <w:rPr>
          <w:spacing w:val="-57"/>
        </w:rPr>
        <w:t xml:space="preserve"> </w:t>
      </w:r>
      <w:r>
        <w:t>dari kebijakan tersebut. Pemisahan politik dan administrasi ini dilambangkan</w:t>
      </w:r>
      <w:r>
        <w:rPr>
          <w:spacing w:val="1"/>
        </w:rPr>
        <w:t xml:space="preserve"> </w:t>
      </w:r>
      <w:r>
        <w:t>dalam bentuk pemisahan badan legislative dan badan eksekutif. Maksud dari</w:t>
      </w:r>
      <w:r>
        <w:rPr>
          <w:spacing w:val="1"/>
        </w:rPr>
        <w:t xml:space="preserve"> </w:t>
      </w:r>
      <w:r>
        <w:t>paradigma ini yaitu administrasi dilihat sebagai suatu yang bebas nilai dan</w:t>
      </w:r>
      <w:r>
        <w:rPr>
          <w:spacing w:val="1"/>
        </w:rPr>
        <w:t xml:space="preserve"> </w:t>
      </w:r>
      <w:r>
        <w:t>diarahkan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effesiensi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birokrasi</w:t>
      </w:r>
      <w:r>
        <w:rPr>
          <w:spacing w:val="60"/>
        </w:rPr>
        <w:t xml:space="preserve"> </w:t>
      </w:r>
      <w:r>
        <w:t>pemerintahan.</w:t>
      </w:r>
      <w:r>
        <w:rPr>
          <w:spacing w:val="1"/>
        </w:rPr>
        <w:t xml:space="preserve"> </w:t>
      </w:r>
      <w:r>
        <w:t>Namun, dalam paradigma ini kurang dijelaskan mengenai focus atau metode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dikembangkan dalam administrasi public.</w:t>
      </w:r>
    </w:p>
    <w:p w14:paraId="11FD0F6F" w14:textId="77777777" w:rsidR="00836EAF" w:rsidRDefault="00682259">
      <w:pPr>
        <w:pStyle w:val="ListParagraph"/>
        <w:numPr>
          <w:ilvl w:val="0"/>
          <w:numId w:val="51"/>
        </w:numPr>
        <w:tabs>
          <w:tab w:val="left" w:pos="1269"/>
        </w:tabs>
        <w:spacing w:before="1" w:line="480" w:lineRule="auto"/>
        <w:ind w:right="116"/>
        <w:jc w:val="both"/>
        <w:rPr>
          <w:sz w:val="24"/>
        </w:rPr>
      </w:pPr>
      <w:r>
        <w:rPr>
          <w:sz w:val="24"/>
        </w:rPr>
        <w:t>Paradigma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(1927-1937),</w:t>
      </w:r>
      <w:r>
        <w:rPr>
          <w:spacing w:val="1"/>
          <w:sz w:val="24"/>
        </w:rPr>
        <w:t xml:space="preserve"> </w:t>
      </w:r>
      <w:r>
        <w:rPr>
          <w:sz w:val="24"/>
        </w:rPr>
        <w:t>Prinsip-prinsip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Administrasi.</w:t>
      </w:r>
      <w:r>
        <w:rPr>
          <w:spacing w:val="1"/>
          <w:sz w:val="24"/>
        </w:rPr>
        <w:t xml:space="preserve"> </w:t>
      </w:r>
      <w:r>
        <w:rPr>
          <w:sz w:val="24"/>
        </w:rPr>
        <w:t>Paradigma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dikembangkan oleh Willoughby, Gullick dan Urwick. Beliau mengemukakan</w:t>
      </w:r>
      <w:r>
        <w:rPr>
          <w:spacing w:val="1"/>
          <w:sz w:val="24"/>
        </w:rPr>
        <w:t xml:space="preserve"> </w:t>
      </w:r>
      <w:r>
        <w:rPr>
          <w:sz w:val="24"/>
        </w:rPr>
        <w:t>tentang prinsip-prinsip administrasi sebagai focus administrasi public. Prinsip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dikenal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sebutan</w:t>
      </w:r>
      <w:r>
        <w:rPr>
          <w:spacing w:val="1"/>
          <w:sz w:val="24"/>
        </w:rPr>
        <w:t xml:space="preserve"> </w:t>
      </w:r>
      <w:r>
        <w:rPr>
          <w:sz w:val="24"/>
        </w:rPr>
        <w:t>POSDCORB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Planning,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Organizaing,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Staffing, Directing, Coordinating, Reporting, dan Budgeting</w:t>
      </w:r>
      <w:r>
        <w:rPr>
          <w:sz w:val="24"/>
        </w:rPr>
        <w:t>). Prinsip-prinsip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-1"/>
          <w:sz w:val="24"/>
        </w:rPr>
        <w:t xml:space="preserve"> </w:t>
      </w:r>
      <w:r>
        <w:rPr>
          <w:sz w:val="24"/>
        </w:rPr>
        <w:t>dapat berlaku dimana</w:t>
      </w:r>
      <w:r>
        <w:rPr>
          <w:spacing w:val="-3"/>
          <w:sz w:val="24"/>
        </w:rPr>
        <w:t xml:space="preserve"> </w:t>
      </w:r>
      <w:r>
        <w:rPr>
          <w:sz w:val="24"/>
        </w:rPr>
        <w:t>saja, termasuk organisasi</w:t>
      </w:r>
      <w:r>
        <w:rPr>
          <w:spacing w:val="-1"/>
          <w:sz w:val="24"/>
        </w:rPr>
        <w:t xml:space="preserve"> </w:t>
      </w:r>
      <w:r>
        <w:rPr>
          <w:sz w:val="24"/>
        </w:rPr>
        <w:t>pemerintah.</w:t>
      </w:r>
    </w:p>
    <w:p w14:paraId="3445C73A" w14:textId="77777777" w:rsidR="00836EAF" w:rsidRDefault="00682259">
      <w:pPr>
        <w:pStyle w:val="ListParagraph"/>
        <w:numPr>
          <w:ilvl w:val="0"/>
          <w:numId w:val="51"/>
        </w:numPr>
        <w:tabs>
          <w:tab w:val="left" w:pos="1269"/>
        </w:tabs>
        <w:spacing w:before="1" w:line="480" w:lineRule="auto"/>
        <w:ind w:right="120"/>
        <w:jc w:val="both"/>
        <w:rPr>
          <w:sz w:val="24"/>
        </w:rPr>
      </w:pPr>
      <w:r>
        <w:rPr>
          <w:sz w:val="24"/>
        </w:rPr>
        <w:t>Paradigma (1950-1970), Administrasi Negara sebagai Ilmu Politik. Beberapa</w:t>
      </w:r>
      <w:r>
        <w:rPr>
          <w:spacing w:val="1"/>
          <w:sz w:val="24"/>
        </w:rPr>
        <w:t xml:space="preserve"> </w:t>
      </w:r>
      <w:r>
        <w:rPr>
          <w:sz w:val="24"/>
        </w:rPr>
        <w:t>ahli</w:t>
      </w:r>
      <w:r>
        <w:rPr>
          <w:spacing w:val="1"/>
          <w:sz w:val="24"/>
        </w:rPr>
        <w:t xml:space="preserve"> </w:t>
      </w:r>
      <w:r>
        <w:rPr>
          <w:sz w:val="24"/>
        </w:rPr>
        <w:t>mempertanyakan</w:t>
      </w:r>
      <w:r>
        <w:rPr>
          <w:spacing w:val="1"/>
          <w:sz w:val="24"/>
        </w:rPr>
        <w:t xml:space="preserve"> </w:t>
      </w:r>
      <w:r>
        <w:rPr>
          <w:sz w:val="24"/>
        </w:rPr>
        <w:t>paradigma-paradigma</w:t>
      </w:r>
      <w:r>
        <w:rPr>
          <w:spacing w:val="1"/>
          <w:sz w:val="24"/>
        </w:rPr>
        <w:t xml:space="preserve"> </w:t>
      </w:r>
      <w:r>
        <w:rPr>
          <w:sz w:val="24"/>
        </w:rPr>
        <w:t>sebelumnya,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mana</w:t>
      </w:r>
      <w:r>
        <w:rPr>
          <w:spacing w:val="1"/>
          <w:sz w:val="24"/>
        </w:rPr>
        <w:t xml:space="preserve"> </w:t>
      </w: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beranggapan</w:t>
      </w:r>
      <w:r>
        <w:rPr>
          <w:spacing w:val="27"/>
          <w:sz w:val="24"/>
        </w:rPr>
        <w:t xml:space="preserve"> </w:t>
      </w:r>
      <w:r>
        <w:rPr>
          <w:sz w:val="24"/>
        </w:rPr>
        <w:t>bahwa</w:t>
      </w:r>
      <w:r>
        <w:rPr>
          <w:spacing w:val="28"/>
          <w:sz w:val="24"/>
        </w:rPr>
        <w:t xml:space="preserve"> </w:t>
      </w:r>
      <w:r>
        <w:rPr>
          <w:sz w:val="24"/>
        </w:rPr>
        <w:t>pemisahan</w:t>
      </w:r>
      <w:r>
        <w:rPr>
          <w:spacing w:val="27"/>
          <w:sz w:val="24"/>
        </w:rPr>
        <w:t xml:space="preserve"> </w:t>
      </w:r>
      <w:r>
        <w:rPr>
          <w:sz w:val="24"/>
        </w:rPr>
        <w:t>politik</w:t>
      </w:r>
      <w:r>
        <w:rPr>
          <w:spacing w:val="28"/>
          <w:sz w:val="24"/>
        </w:rPr>
        <w:t xml:space="preserve"> </w:t>
      </w:r>
      <w:r>
        <w:rPr>
          <w:sz w:val="24"/>
        </w:rPr>
        <w:t>dan</w:t>
      </w:r>
      <w:r>
        <w:rPr>
          <w:spacing w:val="28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28"/>
          <w:sz w:val="24"/>
        </w:rPr>
        <w:t xml:space="preserve"> </w:t>
      </w:r>
      <w:r>
        <w:rPr>
          <w:sz w:val="24"/>
        </w:rPr>
        <w:t>merupakan</w:t>
      </w:r>
      <w:r>
        <w:rPr>
          <w:spacing w:val="28"/>
          <w:sz w:val="24"/>
        </w:rPr>
        <w:t xml:space="preserve"> </w:t>
      </w:r>
      <w:r>
        <w:rPr>
          <w:sz w:val="24"/>
        </w:rPr>
        <w:t>tindakan</w:t>
      </w:r>
    </w:p>
    <w:p w14:paraId="73F8D4DC" w14:textId="77777777" w:rsidR="00836EAF" w:rsidRDefault="00836EAF">
      <w:pPr>
        <w:spacing w:line="480" w:lineRule="auto"/>
        <w:jc w:val="both"/>
        <w:rPr>
          <w:sz w:val="24"/>
        </w:rPr>
        <w:sectPr w:rsidR="00836EAF">
          <w:pgSz w:w="12240" w:h="15840"/>
          <w:pgMar w:top="1500" w:right="1580" w:bottom="1200" w:left="1720" w:header="0" w:footer="1002" w:gutter="0"/>
          <w:cols w:space="720"/>
        </w:sectPr>
      </w:pPr>
    </w:p>
    <w:p w14:paraId="2C0ADF21" w14:textId="77777777" w:rsidR="00836EAF" w:rsidRDefault="00836EAF">
      <w:pPr>
        <w:pStyle w:val="BodyText"/>
        <w:rPr>
          <w:sz w:val="20"/>
        </w:rPr>
      </w:pPr>
    </w:p>
    <w:p w14:paraId="381EBB59" w14:textId="77777777" w:rsidR="00836EAF" w:rsidRDefault="00836EAF">
      <w:pPr>
        <w:pStyle w:val="BodyText"/>
        <w:rPr>
          <w:sz w:val="20"/>
        </w:rPr>
      </w:pPr>
    </w:p>
    <w:p w14:paraId="0E060E51" w14:textId="77777777" w:rsidR="00836EAF" w:rsidRDefault="00836EAF">
      <w:pPr>
        <w:pStyle w:val="BodyText"/>
        <w:spacing w:before="3"/>
        <w:rPr>
          <w:sz w:val="18"/>
        </w:rPr>
      </w:pPr>
    </w:p>
    <w:p w14:paraId="195FE9C2" w14:textId="77777777" w:rsidR="00836EAF" w:rsidRDefault="00682259">
      <w:pPr>
        <w:pStyle w:val="BodyText"/>
        <w:spacing w:before="90" w:line="480" w:lineRule="auto"/>
        <w:ind w:left="1268" w:right="118"/>
        <w:jc w:val="both"/>
      </w:pPr>
      <w:r>
        <w:t>tidak</w:t>
      </w:r>
      <w:r>
        <w:rPr>
          <w:spacing w:val="1"/>
        </w:rPr>
        <w:t xml:space="preserve"> </w:t>
      </w:r>
      <w:r>
        <w:t>realistis,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universal.</w:t>
      </w:r>
      <w:r>
        <w:rPr>
          <w:spacing w:val="1"/>
        </w:rPr>
        <w:t xml:space="preserve"> </w:t>
      </w:r>
      <w:r>
        <w:t>Sehingga muncul pandangan baru di mana administrasi public sebagai ilmu</w:t>
      </w:r>
      <w:r>
        <w:rPr>
          <w:spacing w:val="1"/>
        </w:rPr>
        <w:t xml:space="preserve"> </w:t>
      </w:r>
      <w:r>
        <w:t>politik dengan lokus birokrasi pemerintahan dan focus menjadi kabur karena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kelemahan.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krisis</w:t>
      </w:r>
      <w:r>
        <w:rPr>
          <w:spacing w:val="1"/>
        </w:rPr>
        <w:t xml:space="preserve"> </w:t>
      </w:r>
      <w:r>
        <w:t>identitas,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disiplin</w:t>
      </w:r>
      <w:r>
        <w:rPr>
          <w:spacing w:val="-1"/>
        </w:rPr>
        <w:t xml:space="preserve"> </w:t>
      </w:r>
      <w:r>
        <w:t>dianggap dominan dalam administrasi publik.</w:t>
      </w:r>
    </w:p>
    <w:p w14:paraId="0F977106" w14:textId="77777777" w:rsidR="00836EAF" w:rsidRDefault="00682259">
      <w:pPr>
        <w:pStyle w:val="ListParagraph"/>
        <w:numPr>
          <w:ilvl w:val="0"/>
          <w:numId w:val="51"/>
        </w:numPr>
        <w:tabs>
          <w:tab w:val="left" w:pos="126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Paradigma</w:t>
      </w:r>
      <w:r>
        <w:rPr>
          <w:spacing w:val="52"/>
          <w:sz w:val="24"/>
        </w:rPr>
        <w:t xml:space="preserve"> </w:t>
      </w:r>
      <w:r>
        <w:rPr>
          <w:sz w:val="24"/>
        </w:rPr>
        <w:t>4</w:t>
      </w:r>
      <w:r>
        <w:rPr>
          <w:spacing w:val="52"/>
          <w:sz w:val="24"/>
        </w:rPr>
        <w:t xml:space="preserve"> </w:t>
      </w:r>
      <w:r>
        <w:rPr>
          <w:sz w:val="24"/>
        </w:rPr>
        <w:t>(1956-1970),</w:t>
      </w:r>
      <w:r>
        <w:rPr>
          <w:spacing w:val="52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54"/>
          <w:sz w:val="24"/>
        </w:rPr>
        <w:t xml:space="preserve"> </w:t>
      </w:r>
      <w:r>
        <w:rPr>
          <w:sz w:val="24"/>
        </w:rPr>
        <w:t>Publik</w:t>
      </w:r>
      <w:r>
        <w:rPr>
          <w:spacing w:val="50"/>
          <w:sz w:val="24"/>
        </w:rPr>
        <w:t xml:space="preserve"> </w:t>
      </w:r>
      <w:r>
        <w:rPr>
          <w:sz w:val="24"/>
        </w:rPr>
        <w:t>sebagai</w:t>
      </w:r>
      <w:r>
        <w:rPr>
          <w:spacing w:val="55"/>
          <w:sz w:val="24"/>
        </w:rPr>
        <w:t xml:space="preserve"> </w:t>
      </w:r>
      <w:r>
        <w:rPr>
          <w:sz w:val="24"/>
        </w:rPr>
        <w:t>Ilmu</w:t>
      </w:r>
      <w:r>
        <w:rPr>
          <w:spacing w:val="52"/>
          <w:sz w:val="24"/>
        </w:rPr>
        <w:t xml:space="preserve"> </w:t>
      </w:r>
      <w:r>
        <w:rPr>
          <w:sz w:val="24"/>
        </w:rPr>
        <w:t>Administrasi.</w:t>
      </w:r>
    </w:p>
    <w:p w14:paraId="3FD7B9D6" w14:textId="77777777" w:rsidR="00836EAF" w:rsidRDefault="00836EAF">
      <w:pPr>
        <w:pStyle w:val="BodyText"/>
      </w:pPr>
    </w:p>
    <w:p w14:paraId="52012B98" w14:textId="77777777" w:rsidR="00836EAF" w:rsidRDefault="00682259">
      <w:pPr>
        <w:pStyle w:val="BodyText"/>
        <w:spacing w:line="480" w:lineRule="auto"/>
        <w:ind w:left="1268" w:right="118"/>
        <w:jc w:val="both"/>
      </w:pPr>
      <w:r>
        <w:t>Fokus dari paradigma ini yaitu mengembangkan prinsip-prinsip manajemen</w:t>
      </w:r>
      <w:r>
        <w:rPr>
          <w:spacing w:val="1"/>
        </w:rPr>
        <w:t xml:space="preserve"> </w:t>
      </w:r>
      <w:r>
        <w:t>sebelumnya secara ilmiah dan mendalam. Namun perkembangan paradigma</w:t>
      </w:r>
      <w:r>
        <w:rPr>
          <w:spacing w:val="1"/>
        </w:rPr>
        <w:t xml:space="preserve"> </w:t>
      </w:r>
      <w:r>
        <w:t>ini terbagi mejadi dua arah,</w:t>
      </w:r>
      <w:r>
        <w:rPr>
          <w:spacing w:val="60"/>
        </w:rPr>
        <w:t xml:space="preserve"> </w:t>
      </w:r>
      <w:r>
        <w:t>yaitu: perkembangan ilmu administrasi murni</w:t>
      </w:r>
      <w:r>
        <w:rPr>
          <w:spacing w:val="1"/>
        </w:rPr>
        <w:t xml:space="preserve"> </w:t>
      </w:r>
      <w:r>
        <w:t>yang didukung</w:t>
      </w:r>
      <w:r>
        <w:rPr>
          <w:spacing w:val="1"/>
        </w:rPr>
        <w:t xml:space="preserve"> </w:t>
      </w:r>
      <w:r>
        <w:t>oleh disiplin psikologi sosial dan mengarah kepada kebijakan</w:t>
      </w:r>
      <w:r>
        <w:rPr>
          <w:spacing w:val="1"/>
        </w:rPr>
        <w:t xml:space="preserve"> </w:t>
      </w:r>
      <w:r>
        <w:t>publik.</w:t>
      </w:r>
    </w:p>
    <w:p w14:paraId="11F252CB" w14:textId="77777777" w:rsidR="00836EAF" w:rsidRDefault="00682259">
      <w:pPr>
        <w:pStyle w:val="ListParagraph"/>
        <w:numPr>
          <w:ilvl w:val="0"/>
          <w:numId w:val="51"/>
        </w:numPr>
        <w:tabs>
          <w:tab w:val="left" w:pos="126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Paradigma</w:t>
      </w:r>
      <w:r>
        <w:rPr>
          <w:spacing w:val="27"/>
          <w:sz w:val="24"/>
        </w:rPr>
        <w:t xml:space="preserve"> </w:t>
      </w:r>
      <w:r>
        <w:rPr>
          <w:sz w:val="24"/>
        </w:rPr>
        <w:t>5</w:t>
      </w:r>
      <w:r>
        <w:rPr>
          <w:spacing w:val="28"/>
          <w:sz w:val="24"/>
        </w:rPr>
        <w:t xml:space="preserve"> </w:t>
      </w:r>
      <w:r>
        <w:rPr>
          <w:sz w:val="24"/>
        </w:rPr>
        <w:t>(1970-1990),</w:t>
      </w:r>
      <w:r>
        <w:rPr>
          <w:spacing w:val="28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29"/>
          <w:sz w:val="24"/>
        </w:rPr>
        <w:t xml:space="preserve"> </w:t>
      </w:r>
      <w:r>
        <w:rPr>
          <w:sz w:val="24"/>
        </w:rPr>
        <w:t>Publik</w:t>
      </w:r>
      <w:r>
        <w:rPr>
          <w:spacing w:val="29"/>
          <w:sz w:val="24"/>
        </w:rPr>
        <w:t xml:space="preserve"> </w:t>
      </w:r>
      <w:r>
        <w:rPr>
          <w:sz w:val="24"/>
        </w:rPr>
        <w:t>sebagai</w:t>
      </w:r>
      <w:r>
        <w:rPr>
          <w:spacing w:val="29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29"/>
          <w:sz w:val="24"/>
        </w:rPr>
        <w:t xml:space="preserve"> </w:t>
      </w:r>
      <w:r>
        <w:rPr>
          <w:sz w:val="24"/>
        </w:rPr>
        <w:t>Publik.</w:t>
      </w:r>
    </w:p>
    <w:p w14:paraId="185EF0CB" w14:textId="77777777" w:rsidR="00836EAF" w:rsidRDefault="00836EAF">
      <w:pPr>
        <w:pStyle w:val="BodyText"/>
      </w:pPr>
    </w:p>
    <w:p w14:paraId="0D485452" w14:textId="77777777" w:rsidR="00836EAF" w:rsidRDefault="00682259">
      <w:pPr>
        <w:pStyle w:val="BodyText"/>
        <w:spacing w:line="480" w:lineRule="auto"/>
        <w:ind w:left="1268" w:right="118"/>
        <w:jc w:val="both"/>
      </w:pPr>
      <w:r>
        <w:t>Adapun fokus dari paradigma ini yaitu teori organisasi, teori manjemen, dan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lokusnya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masalah-masalah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kepentingan-kepentingan</w:t>
      </w:r>
      <w:r>
        <w:rPr>
          <w:spacing w:val="1"/>
        </w:rPr>
        <w:t xml:space="preserve"> </w:t>
      </w:r>
      <w:r>
        <w:t>public.</w:t>
      </w:r>
    </w:p>
    <w:p w14:paraId="2AD78696" w14:textId="77777777" w:rsidR="00836EAF" w:rsidRDefault="00682259">
      <w:pPr>
        <w:pStyle w:val="ListParagraph"/>
        <w:numPr>
          <w:ilvl w:val="0"/>
          <w:numId w:val="51"/>
        </w:numPr>
        <w:tabs>
          <w:tab w:val="left" w:pos="1269"/>
        </w:tabs>
        <w:spacing w:line="480" w:lineRule="auto"/>
        <w:ind w:right="118"/>
        <w:jc w:val="both"/>
        <w:rPr>
          <w:sz w:val="24"/>
        </w:rPr>
      </w:pPr>
      <w:r>
        <w:rPr>
          <w:sz w:val="24"/>
        </w:rPr>
        <w:t xml:space="preserve">Paradigma 6 (1990-sekarang). Administrasi sebagai </w:t>
      </w:r>
      <w:r>
        <w:rPr>
          <w:i/>
          <w:sz w:val="24"/>
        </w:rPr>
        <w:t xml:space="preserve">Governance. </w:t>
      </w:r>
      <w:r>
        <w:rPr>
          <w:sz w:val="24"/>
        </w:rPr>
        <w:t>G. Shabbir</w:t>
      </w:r>
      <w:r>
        <w:rPr>
          <w:spacing w:val="1"/>
          <w:sz w:val="24"/>
        </w:rPr>
        <w:t xml:space="preserve"> </w:t>
      </w:r>
      <w:r>
        <w:rPr>
          <w:sz w:val="24"/>
        </w:rPr>
        <w:t>Cheema dalam (Keban, 2014) menyebutkan bahwa sistem nilai, kebijakan dan</w:t>
      </w:r>
      <w:r>
        <w:rPr>
          <w:spacing w:val="-57"/>
          <w:sz w:val="24"/>
        </w:rPr>
        <w:t xml:space="preserve"> </w:t>
      </w:r>
      <w:r>
        <w:rPr>
          <w:sz w:val="24"/>
        </w:rPr>
        <w:t>kelembagaan</w:t>
      </w:r>
      <w:r>
        <w:rPr>
          <w:spacing w:val="1"/>
          <w:sz w:val="24"/>
        </w:rPr>
        <w:t xml:space="preserve"> </w:t>
      </w:r>
      <w:r>
        <w:rPr>
          <w:sz w:val="24"/>
        </w:rPr>
        <w:t>dimana</w:t>
      </w:r>
      <w:r>
        <w:rPr>
          <w:spacing w:val="1"/>
          <w:sz w:val="24"/>
        </w:rPr>
        <w:t xml:space="preserve"> </w:t>
      </w:r>
      <w:r>
        <w:rPr>
          <w:sz w:val="24"/>
        </w:rPr>
        <w:t>unsur-unsur</w:t>
      </w:r>
      <w:r>
        <w:rPr>
          <w:spacing w:val="1"/>
          <w:sz w:val="24"/>
        </w:rPr>
        <w:t xml:space="preserve"> </w:t>
      </w:r>
      <w:r>
        <w:rPr>
          <w:sz w:val="24"/>
        </w:rPr>
        <w:t>ekonomi,</w:t>
      </w:r>
      <w:r>
        <w:rPr>
          <w:spacing w:val="1"/>
          <w:sz w:val="24"/>
        </w:rPr>
        <w:t xml:space="preserve"> </w:t>
      </w:r>
      <w:r>
        <w:rPr>
          <w:sz w:val="24"/>
        </w:rPr>
        <w:t>sosial,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politik</w:t>
      </w:r>
      <w:r>
        <w:rPr>
          <w:spacing w:val="1"/>
          <w:sz w:val="24"/>
        </w:rPr>
        <w:t xml:space="preserve"> </w:t>
      </w:r>
      <w:r>
        <w:rPr>
          <w:sz w:val="24"/>
        </w:rPr>
        <w:t>dikelola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interaksi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masyarakat,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sektor</w:t>
      </w:r>
      <w:r>
        <w:rPr>
          <w:spacing w:val="1"/>
          <w:sz w:val="24"/>
        </w:rPr>
        <w:t xml:space="preserve"> </w:t>
      </w:r>
      <w:r>
        <w:rPr>
          <w:sz w:val="24"/>
        </w:rPr>
        <w:t>swasta.</w:t>
      </w:r>
      <w:r>
        <w:rPr>
          <w:spacing w:val="1"/>
          <w:sz w:val="24"/>
        </w:rPr>
        <w:t xml:space="preserve"> </w:t>
      </w:r>
      <w:r>
        <w:rPr>
          <w:sz w:val="24"/>
        </w:rPr>
        <w:t>Paradigma</w:t>
      </w:r>
      <w:r>
        <w:rPr>
          <w:spacing w:val="7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0"/>
          <w:sz w:val="24"/>
        </w:rPr>
        <w:t xml:space="preserve"> </w:t>
      </w:r>
      <w:r>
        <w:rPr>
          <w:sz w:val="24"/>
        </w:rPr>
        <w:t>sebagai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governance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mengacu</w:t>
      </w:r>
      <w:r>
        <w:rPr>
          <w:spacing w:val="8"/>
          <w:sz w:val="24"/>
        </w:rPr>
        <w:t xml:space="preserve"> </w:t>
      </w:r>
      <w:r>
        <w:rPr>
          <w:sz w:val="24"/>
        </w:rPr>
        <w:t>pada</w:t>
      </w:r>
      <w:r>
        <w:rPr>
          <w:spacing w:val="8"/>
          <w:sz w:val="24"/>
        </w:rPr>
        <w:t xml:space="preserve"> </w:t>
      </w:r>
      <w:r>
        <w:rPr>
          <w:sz w:val="24"/>
        </w:rPr>
        <w:t>lokus</w:t>
      </w:r>
      <w:r>
        <w:rPr>
          <w:spacing w:val="10"/>
          <w:sz w:val="24"/>
        </w:rPr>
        <w:t xml:space="preserve"> </w:t>
      </w:r>
      <w:r>
        <w:rPr>
          <w:sz w:val="24"/>
        </w:rPr>
        <w:t>administrasi</w:t>
      </w:r>
    </w:p>
    <w:p w14:paraId="2952F632" w14:textId="77777777" w:rsidR="00836EAF" w:rsidRDefault="00836EAF">
      <w:pPr>
        <w:spacing w:line="480" w:lineRule="auto"/>
        <w:jc w:val="both"/>
        <w:rPr>
          <w:sz w:val="24"/>
        </w:rPr>
        <w:sectPr w:rsidR="00836EAF">
          <w:pgSz w:w="12240" w:h="15840"/>
          <w:pgMar w:top="1500" w:right="1580" w:bottom="1200" w:left="1720" w:header="0" w:footer="1002" w:gutter="0"/>
          <w:cols w:space="720"/>
        </w:sectPr>
      </w:pPr>
    </w:p>
    <w:p w14:paraId="6EBB9D80" w14:textId="77777777" w:rsidR="00836EAF" w:rsidRDefault="00836EAF">
      <w:pPr>
        <w:pStyle w:val="BodyText"/>
        <w:rPr>
          <w:sz w:val="20"/>
        </w:rPr>
      </w:pPr>
    </w:p>
    <w:p w14:paraId="2E962053" w14:textId="77777777" w:rsidR="00836EAF" w:rsidRDefault="00836EAF">
      <w:pPr>
        <w:pStyle w:val="BodyText"/>
        <w:rPr>
          <w:sz w:val="20"/>
        </w:rPr>
      </w:pPr>
    </w:p>
    <w:p w14:paraId="5062EE7D" w14:textId="77777777" w:rsidR="00836EAF" w:rsidRDefault="00836EAF">
      <w:pPr>
        <w:pStyle w:val="BodyText"/>
        <w:spacing w:before="3"/>
        <w:rPr>
          <w:sz w:val="18"/>
        </w:rPr>
      </w:pPr>
    </w:p>
    <w:p w14:paraId="7E63FF2F" w14:textId="77777777" w:rsidR="00836EAF" w:rsidRDefault="00682259">
      <w:pPr>
        <w:pStyle w:val="BodyText"/>
        <w:spacing w:before="90" w:line="482" w:lineRule="auto"/>
        <w:ind w:left="1268" w:right="122"/>
        <w:jc w:val="both"/>
      </w:pPr>
      <w:r>
        <w:t>publik yaitu bagaimana dan mengapa organisasi tersebut bekerja, berperilaku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organisasi, dan keputusan</w:t>
      </w:r>
      <w:r>
        <w:rPr>
          <w:spacing w:val="-1"/>
        </w:rPr>
        <w:t xml:space="preserve"> </w:t>
      </w:r>
      <w:r>
        <w:t>tersebut diambil (Mariana,</w:t>
      </w:r>
      <w:r>
        <w:rPr>
          <w:spacing w:val="-1"/>
        </w:rPr>
        <w:t xml:space="preserve"> </w:t>
      </w:r>
      <w:r>
        <w:t>2010).</w:t>
      </w:r>
    </w:p>
    <w:p w14:paraId="5D419CBE" w14:textId="77777777" w:rsidR="00836EAF" w:rsidRDefault="00682259">
      <w:pPr>
        <w:pStyle w:val="BodyText"/>
        <w:spacing w:before="194" w:line="480" w:lineRule="auto"/>
        <w:ind w:left="548" w:right="116" w:firstLine="720"/>
        <w:jc w:val="both"/>
      </w:pPr>
      <w:r>
        <w:t>Administrasi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60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 perumusan dan pelaksanaan dalam mencapai tujuan publik. Hal ini 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“Analisis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Banjir di Kota Semarang”, di mana pada penanggulangan banjir juga melibatkan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aktor.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swasta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rPr>
          <w:i/>
        </w:rPr>
        <w:t>good</w:t>
      </w:r>
      <w:r>
        <w:rPr>
          <w:i/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sinergis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konstruktif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antara</w:t>
      </w:r>
      <w:r>
        <w:rPr>
          <w:spacing w:val="-57"/>
        </w:rPr>
        <w:t xml:space="preserve"> </w:t>
      </w:r>
      <w:r>
        <w:rPr>
          <w:i/>
        </w:rPr>
        <w:t>stakeholders</w:t>
      </w:r>
      <w:r>
        <w:t>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banjir,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prinsip-prinsip</w:t>
      </w:r>
      <w:r>
        <w:rPr>
          <w:spacing w:val="1"/>
        </w:rPr>
        <w:t xml:space="preserve"> </w:t>
      </w:r>
      <w:r>
        <w:t>profesionalitas,</w:t>
      </w:r>
      <w:r>
        <w:rPr>
          <w:spacing w:val="1"/>
        </w:rPr>
        <w:t xml:space="preserve"> </w:t>
      </w:r>
      <w:r>
        <w:t>akuntabilitas,</w:t>
      </w:r>
      <w:r>
        <w:rPr>
          <w:spacing w:val="-57"/>
        </w:rPr>
        <w:t xml:space="preserve"> </w:t>
      </w:r>
      <w:r>
        <w:t>transparansi, efesiensi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efektifitas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diterima</w:t>
      </w:r>
      <w:r>
        <w:rPr>
          <w:spacing w:val="-3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seluruh</w:t>
      </w:r>
      <w:r>
        <w:rPr>
          <w:spacing w:val="-1"/>
        </w:rPr>
        <w:t xml:space="preserve"> </w:t>
      </w:r>
      <w:r>
        <w:t>masyarakat.</w:t>
      </w:r>
    </w:p>
    <w:p w14:paraId="392709CD" w14:textId="77777777" w:rsidR="00836EAF" w:rsidRDefault="00682259">
      <w:pPr>
        <w:pStyle w:val="Heading1"/>
        <w:numPr>
          <w:ilvl w:val="2"/>
          <w:numId w:val="52"/>
        </w:numPr>
        <w:tabs>
          <w:tab w:val="left" w:pos="1809"/>
        </w:tabs>
        <w:spacing w:before="208"/>
        <w:ind w:left="1808" w:hanging="541"/>
        <w:jc w:val="both"/>
      </w:pPr>
      <w:bookmarkStart w:id="15" w:name="_TOC_250033"/>
      <w:r>
        <w:t>Kebijakan</w:t>
      </w:r>
      <w:r>
        <w:rPr>
          <w:spacing w:val="-3"/>
        </w:rPr>
        <w:t xml:space="preserve"> </w:t>
      </w:r>
      <w:bookmarkEnd w:id="15"/>
      <w:r>
        <w:t>Publik</w:t>
      </w:r>
    </w:p>
    <w:p w14:paraId="29AFE314" w14:textId="77777777" w:rsidR="00836EAF" w:rsidRDefault="00836EAF">
      <w:pPr>
        <w:pStyle w:val="BodyText"/>
        <w:rPr>
          <w:b/>
          <w:sz w:val="26"/>
        </w:rPr>
      </w:pPr>
    </w:p>
    <w:p w14:paraId="5BA7356E" w14:textId="77777777" w:rsidR="00836EAF" w:rsidRDefault="00682259">
      <w:pPr>
        <w:pStyle w:val="BodyText"/>
        <w:spacing w:before="171" w:line="480" w:lineRule="auto"/>
        <w:ind w:left="548" w:right="121" w:firstLine="720"/>
        <w:jc w:val="both"/>
      </w:pPr>
      <w:r>
        <w:t>Kebijakan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maksud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tujuan</w:t>
      </w:r>
      <w:r>
        <w:rPr>
          <w:spacing w:val="60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dapat memecahkan masalah publik yang tumbuh dan berkembang di masyarakat.</w:t>
      </w:r>
      <w:r>
        <w:rPr>
          <w:spacing w:val="1"/>
        </w:rPr>
        <w:t xml:space="preserve"> </w:t>
      </w:r>
      <w:r>
        <w:t>Masalah dapat timbul dalam berbagai macam, variasi dan intensitasnya. Sehingga,</w:t>
      </w:r>
      <w:r>
        <w:rPr>
          <w:spacing w:val="1"/>
        </w:rPr>
        <w:t xml:space="preserve"> </w:t>
      </w:r>
      <w:r>
        <w:t>tidak semua isu publik dapat melahirkan</w:t>
      </w:r>
      <w:r>
        <w:rPr>
          <w:spacing w:val="1"/>
        </w:rPr>
        <w:t xml:space="preserve"> </w:t>
      </w:r>
      <w:r>
        <w:t>kebijakan publik. Hanya masalah publik</w:t>
      </w:r>
      <w:r>
        <w:rPr>
          <w:spacing w:val="1"/>
        </w:rPr>
        <w:t xml:space="preserve"> </w:t>
      </w:r>
      <w:r>
        <w:t>yang dapat membuat orang berpikir, dan menemukan solusi yang dapat menciptakan</w:t>
      </w:r>
      <w:r>
        <w:rPr>
          <w:spacing w:val="1"/>
        </w:rPr>
        <w:t xml:space="preserve"> </w:t>
      </w:r>
      <w:r>
        <w:t>kebijakan publik. Oleh karena itu, perumusan masalah kebijakan publik merupakan</w:t>
      </w:r>
      <w:r>
        <w:rPr>
          <w:spacing w:val="1"/>
        </w:rPr>
        <w:t xml:space="preserve"> </w:t>
      </w:r>
      <w:r>
        <w:t>langkah</w:t>
      </w:r>
      <w:r>
        <w:rPr>
          <w:spacing w:val="58"/>
        </w:rPr>
        <w:t xml:space="preserve"> </w:t>
      </w:r>
      <w:r>
        <w:t>penting</w:t>
      </w:r>
      <w:r>
        <w:rPr>
          <w:spacing w:val="57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proses</w:t>
      </w:r>
      <w:r>
        <w:rPr>
          <w:spacing w:val="58"/>
        </w:rPr>
        <w:t xml:space="preserve"> </w:t>
      </w:r>
      <w:r>
        <w:t>kebijakan</w:t>
      </w:r>
      <w:r>
        <w:rPr>
          <w:spacing w:val="59"/>
        </w:rPr>
        <w:t xml:space="preserve"> </w:t>
      </w:r>
      <w:r>
        <w:t>publik.</w:t>
      </w:r>
      <w:r>
        <w:rPr>
          <w:spacing w:val="59"/>
        </w:rPr>
        <w:t xml:space="preserve"> </w:t>
      </w:r>
      <w:r>
        <w:t>Namun,</w:t>
      </w:r>
      <w:r>
        <w:rPr>
          <w:spacing w:val="58"/>
        </w:rPr>
        <w:t xml:space="preserve"> </w:t>
      </w:r>
      <w:r>
        <w:t>dalam  proses</w:t>
      </w:r>
      <w:r>
        <w:rPr>
          <w:spacing w:val="1"/>
        </w:rPr>
        <w:t xml:space="preserve"> </w:t>
      </w:r>
      <w:r>
        <w:t>kebijakan</w:t>
      </w:r>
    </w:p>
    <w:p w14:paraId="38B99B85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580" w:bottom="1200" w:left="1720" w:header="0" w:footer="1002" w:gutter="0"/>
          <w:cols w:space="720"/>
        </w:sectPr>
      </w:pPr>
    </w:p>
    <w:p w14:paraId="43901FFF" w14:textId="77777777" w:rsidR="00836EAF" w:rsidRDefault="00836EAF">
      <w:pPr>
        <w:pStyle w:val="BodyText"/>
        <w:rPr>
          <w:sz w:val="20"/>
        </w:rPr>
      </w:pPr>
    </w:p>
    <w:p w14:paraId="0B285BF2" w14:textId="77777777" w:rsidR="00836EAF" w:rsidRDefault="00836EAF">
      <w:pPr>
        <w:pStyle w:val="BodyText"/>
        <w:rPr>
          <w:sz w:val="20"/>
        </w:rPr>
      </w:pPr>
    </w:p>
    <w:p w14:paraId="265C1261" w14:textId="77777777" w:rsidR="00836EAF" w:rsidRDefault="00836EAF">
      <w:pPr>
        <w:pStyle w:val="BodyText"/>
        <w:spacing w:before="3"/>
        <w:rPr>
          <w:sz w:val="18"/>
        </w:rPr>
      </w:pPr>
    </w:p>
    <w:p w14:paraId="3539E74F" w14:textId="77777777" w:rsidR="00836EAF" w:rsidRDefault="00682259">
      <w:pPr>
        <w:pStyle w:val="BodyText"/>
        <w:spacing w:before="90" w:line="480" w:lineRule="auto"/>
        <w:ind w:left="548" w:right="126"/>
        <w:jc w:val="both"/>
      </w:pPr>
      <w:r>
        <w:t>publik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diperhatikan</w:t>
      </w:r>
      <w:r>
        <w:rPr>
          <w:spacing w:val="1"/>
        </w:rPr>
        <w:t xml:space="preserve"> </w:t>
      </w:r>
      <w:r>
        <w:t>siapa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berwenang</w:t>
      </w:r>
      <w:r>
        <w:rPr>
          <w:spacing w:val="1"/>
        </w:rPr>
        <w:t xml:space="preserve"> </w:t>
      </w:r>
      <w:r>
        <w:t>merumuskan,</w:t>
      </w:r>
      <w:r>
        <w:rPr>
          <w:spacing w:val="1"/>
        </w:rPr>
        <w:t xml:space="preserve"> </w:t>
      </w:r>
      <w:r>
        <w:t>menetapkan,</w:t>
      </w:r>
      <w:r>
        <w:rPr>
          <w:spacing w:val="-57"/>
        </w:rPr>
        <w:t xml:space="preserve"> </w:t>
      </w:r>
      <w:r>
        <w:t>melaksanakan,</w:t>
      </w:r>
      <w:r>
        <w:rPr>
          <w:spacing w:val="-1"/>
        </w:rPr>
        <w:t xml:space="preserve"> </w:t>
      </w:r>
      <w:r>
        <w:t>memantau dan</w:t>
      </w:r>
      <w:r>
        <w:rPr>
          <w:spacing w:val="-1"/>
        </w:rPr>
        <w:t xml:space="preserve"> </w:t>
      </w:r>
      <w:r>
        <w:t>mengevaluasi pelaksanaan kebijakan</w:t>
      </w:r>
      <w:r>
        <w:rPr>
          <w:spacing w:val="-1"/>
        </w:rPr>
        <w:t xml:space="preserve"> </w:t>
      </w:r>
      <w:r>
        <w:t>publik.</w:t>
      </w:r>
    </w:p>
    <w:p w14:paraId="096B93E6" w14:textId="77777777" w:rsidR="00836EAF" w:rsidRDefault="00682259">
      <w:pPr>
        <w:pStyle w:val="BodyText"/>
        <w:spacing w:line="480" w:lineRule="auto"/>
        <w:ind w:left="548" w:right="118" w:firstLine="720"/>
        <w:jc w:val="both"/>
      </w:pPr>
      <w:r>
        <w:t>Menurut Widodo (2018), ruang lingkup kebijakan publik sangat luas karena</w:t>
      </w:r>
      <w:r>
        <w:rPr>
          <w:spacing w:val="1"/>
        </w:rPr>
        <w:t xml:space="preserve"> </w:t>
      </w:r>
      <w:r>
        <w:t>mencakup banyak bidang atau bidang pembangunan, seperti: kebijakan</w:t>
      </w:r>
      <w:r>
        <w:rPr>
          <w:spacing w:val="1"/>
        </w:rPr>
        <w:t xml:space="preserve"> </w:t>
      </w:r>
      <w:r>
        <w:t>publik di</w:t>
      </w:r>
      <w:r>
        <w:rPr>
          <w:spacing w:val="1"/>
        </w:rPr>
        <w:t xml:space="preserve"> </w:t>
      </w:r>
      <w:r>
        <w:t>bidang pendidikan, pertanian, kesehatan, transportasi, pertahanan, dll. Selanjutnya,</w:t>
      </w:r>
      <w:r>
        <w:rPr>
          <w:spacing w:val="1"/>
        </w:rPr>
        <w:t xml:space="preserve"> </w:t>
      </w:r>
      <w:r>
        <w:t>dari prespektif hierarki, kebijakan publik dapat bersifat nasional, regional atau lokal,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Undang-Undang,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pemerintah,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provinsi,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kabupaten/kota.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</w:t>
      </w:r>
      <w:r>
        <w:rPr>
          <w:spacing w:val="60"/>
        </w:rPr>
        <w:t xml:space="preserve"> </w:t>
      </w:r>
      <w:r>
        <w:t>didefinisikan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James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Anderson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(Subarsono,</w:t>
      </w:r>
      <w:r>
        <w:rPr>
          <w:spacing w:val="1"/>
        </w:rPr>
        <w:t xml:space="preserve"> </w:t>
      </w:r>
      <w:r>
        <w:t>2015)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kebijakan diputuskan oleh badan atau aparat pemerintah. Meskipun diakui bahwa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aktor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pemerintah.</w:t>
      </w:r>
      <w:r>
        <w:rPr>
          <w:spacing w:val="1"/>
        </w:rPr>
        <w:t xml:space="preserve"> </w:t>
      </w:r>
      <w:r>
        <w:t>Kemudian David Easton juga mengemukakan pendapatnya bahwa ketika pemerintah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kepada</w:t>
      </w:r>
      <w:r>
        <w:rPr>
          <w:spacing w:val="-57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karena</w:t>
      </w:r>
      <w:r>
        <w:rPr>
          <w:spacing w:val="-1"/>
        </w:rPr>
        <w:t xml:space="preserve"> </w:t>
      </w:r>
      <w:r>
        <w:t>setiap</w:t>
      </w:r>
      <w:r>
        <w:rPr>
          <w:spacing w:val="2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t>mengandung</w:t>
      </w:r>
      <w:r>
        <w:rPr>
          <w:spacing w:val="-3"/>
        </w:rPr>
        <w:t xml:space="preserve"> </w:t>
      </w:r>
      <w:r>
        <w:t>seperangkat nilai.</w:t>
      </w:r>
    </w:p>
    <w:p w14:paraId="7F159BFE" w14:textId="77777777" w:rsidR="00836EAF" w:rsidRDefault="00682259">
      <w:pPr>
        <w:pStyle w:val="BodyText"/>
        <w:spacing w:before="2" w:line="480" w:lineRule="auto"/>
        <w:ind w:left="548" w:right="121" w:firstLine="720"/>
        <w:jc w:val="both"/>
      </w:pPr>
      <w:r>
        <w:t>Thomas Dye dalam (Subarsono, 2015) yang menyebutkan bahwa kebijakan</w:t>
      </w:r>
      <w:r>
        <w:rPr>
          <w:spacing w:val="1"/>
        </w:rPr>
        <w:t xml:space="preserve"> </w:t>
      </w:r>
      <w:r>
        <w:t>publik merupakan segala sesuatu yang dipilih oleh pemerintah untuk dilakukan atau</w:t>
      </w:r>
      <w:r>
        <w:rPr>
          <w:spacing w:val="1"/>
        </w:rPr>
        <w:t xml:space="preserve"> </w:t>
      </w:r>
      <w:r>
        <w:t>tidak dilakukan. Konsepnya sangat luas karena kebijakan publik mencakup apa yang</w:t>
      </w:r>
      <w:r>
        <w:rPr>
          <w:spacing w:val="1"/>
        </w:rPr>
        <w:t xml:space="preserve"> </w:t>
      </w:r>
      <w:r>
        <w:t>dilakukannya. ketika menghadapi suatu masalah publik. Misalnya, ketika pemerintah</w:t>
      </w:r>
      <w:r>
        <w:rPr>
          <w:spacing w:val="1"/>
        </w:rPr>
        <w:t xml:space="preserve"> </w:t>
      </w:r>
      <w:r>
        <w:t>menemukan jalan yang rusak dan tidak mengusulkan untuk memperbaikinya, maka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kebijakan.</w:t>
      </w:r>
      <w:r>
        <w:rPr>
          <w:spacing w:val="1"/>
        </w:rPr>
        <w:t xml:space="preserve"> </w:t>
      </w:r>
      <w:r>
        <w:t>Defenisi</w:t>
      </w:r>
      <w:r>
        <w:rPr>
          <w:spacing w:val="1"/>
        </w:rPr>
        <w:t xml:space="preserve"> </w:t>
      </w:r>
      <w:r>
        <w:t>Thomas</w:t>
      </w:r>
      <w:r>
        <w:rPr>
          <w:spacing w:val="1"/>
        </w:rPr>
        <w:t xml:space="preserve"> </w:t>
      </w:r>
      <w:r>
        <w:t>Dye</w:t>
      </w:r>
      <w:r>
        <w:rPr>
          <w:spacing w:val="1"/>
        </w:rPr>
        <w:t xml:space="preserve"> </w:t>
      </w:r>
      <w:r>
        <w:t>tentang</w:t>
      </w:r>
      <w:r>
        <w:rPr>
          <w:spacing w:val="60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menyiratkan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dirumuskan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pemerintah,</w:t>
      </w:r>
      <w:r>
        <w:rPr>
          <w:spacing w:val="1"/>
        </w:rPr>
        <w:t xml:space="preserve"> </w:t>
      </w:r>
      <w:r>
        <w:t>bukan</w:t>
      </w:r>
      <w:r>
        <w:rPr>
          <w:spacing w:val="-57"/>
        </w:rPr>
        <w:t xml:space="preserve"> </w:t>
      </w:r>
      <w:r>
        <w:t>badan</w:t>
      </w:r>
      <w:r>
        <w:rPr>
          <w:spacing w:val="52"/>
        </w:rPr>
        <w:t xml:space="preserve"> </w:t>
      </w:r>
      <w:r>
        <w:t>swasta.</w:t>
      </w:r>
      <w:r>
        <w:rPr>
          <w:spacing w:val="53"/>
        </w:rPr>
        <w:t xml:space="preserve"> </w:t>
      </w:r>
      <w:r>
        <w:t>Kemudian</w:t>
      </w:r>
      <w:r>
        <w:rPr>
          <w:spacing w:val="52"/>
        </w:rPr>
        <w:t xml:space="preserve"> </w:t>
      </w:r>
      <w:r>
        <w:t>kebijakan</w:t>
      </w:r>
      <w:r>
        <w:rPr>
          <w:spacing w:val="53"/>
        </w:rPr>
        <w:t xml:space="preserve"> </w:t>
      </w:r>
      <w:r>
        <w:t>publik</w:t>
      </w:r>
      <w:r>
        <w:rPr>
          <w:spacing w:val="53"/>
        </w:rPr>
        <w:t xml:space="preserve"> </w:t>
      </w:r>
      <w:r>
        <w:t>menjadi</w:t>
      </w:r>
      <w:r>
        <w:rPr>
          <w:spacing w:val="53"/>
        </w:rPr>
        <w:t xml:space="preserve"> </w:t>
      </w:r>
      <w:r>
        <w:t>pilihan</w:t>
      </w:r>
      <w:r>
        <w:rPr>
          <w:spacing w:val="55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harus</w:t>
      </w:r>
      <w:r>
        <w:rPr>
          <w:spacing w:val="55"/>
        </w:rPr>
        <w:t xml:space="preserve"> </w:t>
      </w:r>
      <w:r>
        <w:t>atau</w:t>
      </w:r>
      <w:r>
        <w:rPr>
          <w:spacing w:val="52"/>
        </w:rPr>
        <w:t xml:space="preserve"> </w:t>
      </w:r>
      <w:r>
        <w:t>tidak</w:t>
      </w:r>
    </w:p>
    <w:p w14:paraId="7B0E5D60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580" w:bottom="1200" w:left="1720" w:header="0" w:footer="1002" w:gutter="0"/>
          <w:cols w:space="720"/>
        </w:sectPr>
      </w:pPr>
    </w:p>
    <w:p w14:paraId="712120AF" w14:textId="77777777" w:rsidR="00836EAF" w:rsidRDefault="00836EAF">
      <w:pPr>
        <w:pStyle w:val="BodyText"/>
        <w:rPr>
          <w:sz w:val="20"/>
        </w:rPr>
      </w:pPr>
    </w:p>
    <w:p w14:paraId="1EEFE0AC" w14:textId="77777777" w:rsidR="00836EAF" w:rsidRDefault="00836EAF">
      <w:pPr>
        <w:pStyle w:val="BodyText"/>
        <w:rPr>
          <w:sz w:val="20"/>
        </w:rPr>
      </w:pPr>
    </w:p>
    <w:p w14:paraId="738AED24" w14:textId="77777777" w:rsidR="00836EAF" w:rsidRDefault="00836EAF">
      <w:pPr>
        <w:pStyle w:val="BodyText"/>
        <w:spacing w:before="3"/>
        <w:rPr>
          <w:sz w:val="18"/>
        </w:rPr>
      </w:pPr>
    </w:p>
    <w:p w14:paraId="33B862EF" w14:textId="77777777" w:rsidR="00836EAF" w:rsidRDefault="00682259">
      <w:pPr>
        <w:pStyle w:val="BodyText"/>
        <w:spacing w:before="90" w:line="480" w:lineRule="auto"/>
        <w:ind w:left="548" w:right="123"/>
        <w:jc w:val="both"/>
      </w:pPr>
      <w:r>
        <w:t>harus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pemerintah.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membuat</w:t>
      </w:r>
      <w:r>
        <w:rPr>
          <w:spacing w:val="-57"/>
        </w:rPr>
        <w:t xml:space="preserve"> </w:t>
      </w:r>
      <w:r>
        <w:t xml:space="preserve">program baru atau tetap pada status </w:t>
      </w:r>
      <w:r>
        <w:rPr>
          <w:i/>
        </w:rPr>
        <w:t>quo</w:t>
      </w:r>
      <w:r>
        <w:t>, seperti tidak membayar pajak merupakan</w:t>
      </w:r>
      <w:r>
        <w:rPr>
          <w:spacing w:val="1"/>
        </w:rPr>
        <w:t xml:space="preserve"> </w:t>
      </w:r>
      <w:r>
        <w:t>sebuah</w:t>
      </w:r>
      <w:r>
        <w:rPr>
          <w:spacing w:val="-1"/>
        </w:rPr>
        <w:t xml:space="preserve"> </w:t>
      </w:r>
      <w:r>
        <w:t>kebijakan publik.</w:t>
      </w:r>
    </w:p>
    <w:p w14:paraId="43B8312F" w14:textId="77777777" w:rsidR="00836EAF" w:rsidRDefault="00682259">
      <w:pPr>
        <w:pStyle w:val="BodyText"/>
        <w:spacing w:line="480" w:lineRule="auto"/>
        <w:ind w:left="548" w:right="123" w:firstLine="720"/>
        <w:jc w:val="both"/>
      </w:pPr>
      <w:r>
        <w:t>Thomas</w:t>
      </w:r>
      <w:r>
        <w:rPr>
          <w:spacing w:val="1"/>
        </w:rPr>
        <w:t xml:space="preserve"> </w:t>
      </w:r>
      <w:r>
        <w:t>Dye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(Widodo,</w:t>
      </w:r>
      <w:r>
        <w:rPr>
          <w:spacing w:val="1"/>
        </w:rPr>
        <w:t xml:space="preserve"> </w:t>
      </w:r>
      <w:r>
        <w:t>2018)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pendapatnya</w:t>
      </w:r>
      <w:r>
        <w:rPr>
          <w:spacing w:val="1"/>
        </w:rPr>
        <w:t xml:space="preserve"> </w:t>
      </w:r>
      <w:r>
        <w:t>tentang</w:t>
      </w:r>
      <w:r>
        <w:rPr>
          <w:spacing w:val="-57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kebijakan publik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meliputi:</w:t>
      </w:r>
    </w:p>
    <w:p w14:paraId="0C43A10F" w14:textId="77777777" w:rsidR="00836EAF" w:rsidRDefault="00682259">
      <w:pPr>
        <w:pStyle w:val="ListParagraph"/>
        <w:numPr>
          <w:ilvl w:val="0"/>
          <w:numId w:val="50"/>
        </w:numPr>
        <w:tabs>
          <w:tab w:val="left" w:pos="1269"/>
        </w:tabs>
        <w:spacing w:before="1" w:line="480" w:lineRule="auto"/>
        <w:ind w:right="117"/>
        <w:jc w:val="both"/>
        <w:rPr>
          <w:sz w:val="24"/>
        </w:rPr>
      </w:pPr>
      <w:r>
        <w:rPr>
          <w:sz w:val="24"/>
        </w:rPr>
        <w:t>Mengidentifikasi</w:t>
      </w:r>
      <w:r>
        <w:rPr>
          <w:spacing w:val="57"/>
          <w:sz w:val="24"/>
        </w:rPr>
        <w:t xml:space="preserve"> </w:t>
      </w:r>
      <w:r>
        <w:rPr>
          <w:sz w:val="24"/>
        </w:rPr>
        <w:t>Masalah</w:t>
      </w:r>
      <w:r>
        <w:rPr>
          <w:spacing w:val="56"/>
          <w:sz w:val="24"/>
        </w:rPr>
        <w:t xml:space="preserve"> </w:t>
      </w:r>
      <w:r>
        <w:rPr>
          <w:sz w:val="24"/>
        </w:rPr>
        <w:t>Kebijakan:</w:t>
      </w:r>
      <w:r>
        <w:rPr>
          <w:spacing w:val="59"/>
          <w:sz w:val="24"/>
        </w:rPr>
        <w:t xml:space="preserve"> </w:t>
      </w:r>
      <w:r>
        <w:rPr>
          <w:sz w:val="24"/>
        </w:rPr>
        <w:t>Identifikasi</w:t>
      </w:r>
      <w:r>
        <w:rPr>
          <w:spacing w:val="57"/>
          <w:sz w:val="24"/>
        </w:rPr>
        <w:t xml:space="preserve"> </w:t>
      </w:r>
      <w:r>
        <w:rPr>
          <w:sz w:val="24"/>
        </w:rPr>
        <w:t>masalah</w:t>
      </w:r>
      <w:r>
        <w:rPr>
          <w:spacing w:val="56"/>
          <w:sz w:val="24"/>
        </w:rPr>
        <w:t xml:space="preserve"> </w:t>
      </w:r>
      <w:r>
        <w:rPr>
          <w:sz w:val="24"/>
        </w:rPr>
        <w:t>kebijakan</w:t>
      </w:r>
      <w:r>
        <w:rPr>
          <w:spacing w:val="56"/>
          <w:sz w:val="24"/>
        </w:rPr>
        <w:t xml:space="preserve"> </w:t>
      </w:r>
      <w:r>
        <w:rPr>
          <w:sz w:val="24"/>
        </w:rPr>
        <w:t>dapat</w:t>
      </w:r>
      <w:r>
        <w:rPr>
          <w:spacing w:val="-58"/>
          <w:sz w:val="24"/>
        </w:rPr>
        <w:t xml:space="preserve"> </w:t>
      </w:r>
      <w:r>
        <w:rPr>
          <w:sz w:val="24"/>
        </w:rPr>
        <w:t>dilakukan melalui identifikasi apa yang menjadi tuntutan(</w:t>
      </w:r>
      <w:r>
        <w:rPr>
          <w:i/>
          <w:sz w:val="24"/>
        </w:rPr>
        <w:t>demads</w:t>
      </w:r>
      <w:r>
        <w:rPr>
          <w:sz w:val="24"/>
        </w:rPr>
        <w:t>) tindakan</w:t>
      </w:r>
      <w:r>
        <w:rPr>
          <w:spacing w:val="1"/>
          <w:sz w:val="24"/>
        </w:rPr>
        <w:t xml:space="preserve"> </w:t>
      </w:r>
      <w:r>
        <w:rPr>
          <w:sz w:val="24"/>
        </w:rPr>
        <w:t>pemerintah.</w:t>
      </w:r>
    </w:p>
    <w:p w14:paraId="19866CC8" w14:textId="77777777" w:rsidR="00836EAF" w:rsidRDefault="00682259">
      <w:pPr>
        <w:pStyle w:val="ListParagraph"/>
        <w:numPr>
          <w:ilvl w:val="0"/>
          <w:numId w:val="50"/>
        </w:numPr>
        <w:tabs>
          <w:tab w:val="left" w:pos="1269"/>
        </w:tabs>
        <w:spacing w:line="480" w:lineRule="auto"/>
        <w:ind w:right="122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Agenda: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aktivitas</w:t>
      </w:r>
      <w:r>
        <w:rPr>
          <w:spacing w:val="1"/>
          <w:sz w:val="24"/>
        </w:rPr>
        <w:t xml:space="preserve"> </w:t>
      </w:r>
      <w:r>
        <w:rPr>
          <w:sz w:val="24"/>
        </w:rPr>
        <w:t>memfokuskan</w:t>
      </w:r>
      <w:r>
        <w:rPr>
          <w:spacing w:val="1"/>
          <w:sz w:val="24"/>
        </w:rPr>
        <w:t xml:space="preserve"> </w:t>
      </w:r>
      <w:r>
        <w:rPr>
          <w:sz w:val="24"/>
        </w:rPr>
        <w:t>perhatian</w:t>
      </w:r>
      <w:r>
        <w:rPr>
          <w:spacing w:val="60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aparat</w:t>
      </w:r>
      <w:r>
        <w:rPr>
          <w:spacing w:val="1"/>
          <w:sz w:val="24"/>
        </w:rPr>
        <w:t xml:space="preserve"> </w:t>
      </w:r>
      <w:r>
        <w:rPr>
          <w:sz w:val="24"/>
        </w:rPr>
        <w:t>publik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masa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diputuskan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masalah publik</w:t>
      </w:r>
      <w:r>
        <w:rPr>
          <w:spacing w:val="2"/>
          <w:sz w:val="24"/>
        </w:rPr>
        <w:t xml:space="preserve"> </w:t>
      </w:r>
      <w:r>
        <w:rPr>
          <w:sz w:val="24"/>
        </w:rPr>
        <w:t>tertentu.</w:t>
      </w:r>
    </w:p>
    <w:p w14:paraId="5507EE33" w14:textId="77777777" w:rsidR="00836EAF" w:rsidRDefault="00682259">
      <w:pPr>
        <w:pStyle w:val="ListParagraph"/>
        <w:numPr>
          <w:ilvl w:val="0"/>
          <w:numId w:val="50"/>
        </w:numPr>
        <w:tabs>
          <w:tab w:val="left" w:pos="1269"/>
        </w:tabs>
        <w:spacing w:before="1" w:line="480" w:lineRule="auto"/>
        <w:ind w:right="121"/>
        <w:jc w:val="both"/>
        <w:rPr>
          <w:sz w:val="24"/>
        </w:rPr>
      </w:pPr>
      <w:r>
        <w:rPr>
          <w:sz w:val="24"/>
        </w:rPr>
        <w:t>Perumusan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kebijakan: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tahapan</w:t>
      </w:r>
      <w:r>
        <w:rPr>
          <w:spacing w:val="1"/>
          <w:sz w:val="24"/>
        </w:rPr>
        <w:t xml:space="preserve"> </w:t>
      </w:r>
      <w:r>
        <w:rPr>
          <w:sz w:val="24"/>
        </w:rPr>
        <w:t>pengusulan</w:t>
      </w:r>
      <w:r>
        <w:rPr>
          <w:spacing w:val="1"/>
          <w:sz w:val="24"/>
        </w:rPr>
        <w:t xml:space="preserve"> </w:t>
      </w:r>
      <w:r>
        <w:rPr>
          <w:sz w:val="24"/>
        </w:rPr>
        <w:t>rumusan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inisiasi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penyususnan</w:t>
      </w:r>
      <w:r>
        <w:rPr>
          <w:spacing w:val="1"/>
          <w:sz w:val="24"/>
        </w:rPr>
        <w:t xml:space="preserve"> </w:t>
      </w:r>
      <w:r>
        <w:rPr>
          <w:sz w:val="24"/>
        </w:rPr>
        <w:t>usulan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organisasi</w:t>
      </w:r>
      <w:r>
        <w:rPr>
          <w:spacing w:val="-57"/>
          <w:sz w:val="24"/>
        </w:rPr>
        <w:t xml:space="preserve"> </w:t>
      </w:r>
      <w:r>
        <w:rPr>
          <w:sz w:val="24"/>
        </w:rPr>
        <w:t>perencanaan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kebijakan,</w:t>
      </w:r>
      <w:r>
        <w:rPr>
          <w:spacing w:val="1"/>
          <w:sz w:val="24"/>
        </w:rPr>
        <w:t xml:space="preserve"> </w:t>
      </w:r>
      <w:r>
        <w:rPr>
          <w:sz w:val="24"/>
        </w:rPr>
        <w:t>kelompok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kepentingan,</w:t>
      </w:r>
      <w:r>
        <w:rPr>
          <w:spacing w:val="1"/>
          <w:sz w:val="24"/>
        </w:rPr>
        <w:t xml:space="preserve"> </w:t>
      </w:r>
      <w:r>
        <w:rPr>
          <w:sz w:val="24"/>
        </w:rPr>
        <w:t>birokrasi</w:t>
      </w:r>
      <w:r>
        <w:rPr>
          <w:spacing w:val="1"/>
          <w:sz w:val="24"/>
        </w:rPr>
        <w:t xml:space="preserve"> </w:t>
      </w:r>
      <w:r>
        <w:rPr>
          <w:sz w:val="24"/>
        </w:rPr>
        <w:t>pemerintah,</w:t>
      </w:r>
      <w:r>
        <w:rPr>
          <w:spacing w:val="1"/>
          <w:sz w:val="24"/>
        </w:rPr>
        <w:t xml:space="preserve"> </w:t>
      </w:r>
      <w:r>
        <w:rPr>
          <w:sz w:val="24"/>
        </w:rPr>
        <w:t>presiden,</w:t>
      </w:r>
      <w:r>
        <w:rPr>
          <w:spacing w:val="-1"/>
          <w:sz w:val="24"/>
        </w:rPr>
        <w:t xml:space="preserve"> </w:t>
      </w:r>
      <w:r>
        <w:rPr>
          <w:sz w:val="24"/>
        </w:rPr>
        <w:t>dan lembaga</w:t>
      </w:r>
      <w:r>
        <w:rPr>
          <w:spacing w:val="-1"/>
          <w:sz w:val="24"/>
        </w:rPr>
        <w:t xml:space="preserve"> </w:t>
      </w:r>
      <w:r>
        <w:rPr>
          <w:sz w:val="24"/>
        </w:rPr>
        <w:t>legislatif.</w:t>
      </w:r>
    </w:p>
    <w:p w14:paraId="2C4A078D" w14:textId="77777777" w:rsidR="00836EAF" w:rsidRDefault="00682259">
      <w:pPr>
        <w:pStyle w:val="ListParagraph"/>
        <w:numPr>
          <w:ilvl w:val="0"/>
          <w:numId w:val="50"/>
        </w:numPr>
        <w:tabs>
          <w:tab w:val="left" w:pos="1269"/>
        </w:tabs>
        <w:spacing w:line="480" w:lineRule="auto"/>
        <w:ind w:right="125"/>
        <w:jc w:val="both"/>
        <w:rPr>
          <w:sz w:val="24"/>
        </w:rPr>
      </w:pPr>
      <w:r>
        <w:rPr>
          <w:sz w:val="24"/>
        </w:rPr>
        <w:t>Pengesahan kebijakan: melalui tindakan politik oleh partai politik, kelompok</w:t>
      </w:r>
      <w:r>
        <w:rPr>
          <w:spacing w:val="1"/>
          <w:sz w:val="24"/>
        </w:rPr>
        <w:t xml:space="preserve"> </w:t>
      </w:r>
      <w:r>
        <w:rPr>
          <w:sz w:val="24"/>
        </w:rPr>
        <w:t>penekan,</w:t>
      </w:r>
      <w:r>
        <w:rPr>
          <w:spacing w:val="-1"/>
          <w:sz w:val="24"/>
        </w:rPr>
        <w:t xml:space="preserve"> </w:t>
      </w:r>
      <w:r>
        <w:rPr>
          <w:sz w:val="24"/>
        </w:rPr>
        <w:t>presiden, dan kongres.</w:t>
      </w:r>
    </w:p>
    <w:p w14:paraId="2F106AB7" w14:textId="77777777" w:rsidR="00836EAF" w:rsidRDefault="00682259">
      <w:pPr>
        <w:pStyle w:val="ListParagraph"/>
        <w:numPr>
          <w:ilvl w:val="0"/>
          <w:numId w:val="50"/>
        </w:numPr>
        <w:tabs>
          <w:tab w:val="left" w:pos="1269"/>
        </w:tabs>
        <w:spacing w:line="480" w:lineRule="auto"/>
        <w:ind w:right="125"/>
        <w:jc w:val="both"/>
        <w:rPr>
          <w:sz w:val="24"/>
        </w:rPr>
      </w:pPr>
      <w:r>
        <w:rPr>
          <w:sz w:val="24"/>
        </w:rPr>
        <w:t>Implementasi kebijakan: dilakukan melalui birokrasi, anggaran publik, dan</w:t>
      </w:r>
      <w:r>
        <w:rPr>
          <w:spacing w:val="1"/>
          <w:sz w:val="24"/>
        </w:rPr>
        <w:t xml:space="preserve"> </w:t>
      </w:r>
      <w:r>
        <w:rPr>
          <w:sz w:val="24"/>
        </w:rPr>
        <w:t>aktivitas</w:t>
      </w:r>
      <w:r>
        <w:rPr>
          <w:spacing w:val="-1"/>
          <w:sz w:val="24"/>
        </w:rPr>
        <w:t xml:space="preserve"> </w:t>
      </w:r>
      <w:r>
        <w:rPr>
          <w:sz w:val="24"/>
        </w:rPr>
        <w:t>agen eksekutif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terorganisasi</w:t>
      </w:r>
    </w:p>
    <w:p w14:paraId="23DAB4B1" w14:textId="77777777" w:rsidR="00836EAF" w:rsidRDefault="00682259">
      <w:pPr>
        <w:pStyle w:val="ListParagraph"/>
        <w:numPr>
          <w:ilvl w:val="0"/>
          <w:numId w:val="50"/>
        </w:numPr>
        <w:tabs>
          <w:tab w:val="left" w:pos="126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Evaluasi</w:t>
      </w:r>
      <w:r>
        <w:rPr>
          <w:spacing w:val="-1"/>
          <w:sz w:val="24"/>
        </w:rPr>
        <w:t xml:space="preserve"> </w:t>
      </w:r>
      <w:r>
        <w:rPr>
          <w:sz w:val="24"/>
        </w:rPr>
        <w:t>kebijakan:</w:t>
      </w:r>
      <w:r>
        <w:rPr>
          <w:spacing w:val="-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lembaga</w:t>
      </w:r>
      <w:r>
        <w:rPr>
          <w:spacing w:val="-1"/>
          <w:sz w:val="24"/>
        </w:rPr>
        <w:t xml:space="preserve"> </w:t>
      </w:r>
      <w:r>
        <w:rPr>
          <w:sz w:val="24"/>
        </w:rPr>
        <w:t>pemerintah.</w:t>
      </w:r>
    </w:p>
    <w:p w14:paraId="1852A559" w14:textId="77777777" w:rsidR="00836EAF" w:rsidRDefault="00836EAF">
      <w:pPr>
        <w:jc w:val="both"/>
        <w:rPr>
          <w:sz w:val="24"/>
        </w:rPr>
        <w:sectPr w:rsidR="00836EAF">
          <w:pgSz w:w="12240" w:h="15840"/>
          <w:pgMar w:top="1500" w:right="1580" w:bottom="1200" w:left="1720" w:header="0" w:footer="1002" w:gutter="0"/>
          <w:cols w:space="720"/>
        </w:sectPr>
      </w:pPr>
    </w:p>
    <w:p w14:paraId="359DFFE7" w14:textId="77777777" w:rsidR="00836EAF" w:rsidRDefault="00836EAF">
      <w:pPr>
        <w:pStyle w:val="BodyText"/>
        <w:rPr>
          <w:sz w:val="20"/>
        </w:rPr>
      </w:pPr>
    </w:p>
    <w:p w14:paraId="096F2015" w14:textId="77777777" w:rsidR="00836EAF" w:rsidRDefault="00836EAF">
      <w:pPr>
        <w:pStyle w:val="BodyText"/>
        <w:rPr>
          <w:sz w:val="20"/>
        </w:rPr>
      </w:pPr>
    </w:p>
    <w:p w14:paraId="072E6CF8" w14:textId="77777777" w:rsidR="00836EAF" w:rsidRDefault="00836EAF">
      <w:pPr>
        <w:pStyle w:val="BodyText"/>
        <w:spacing w:before="3"/>
        <w:rPr>
          <w:sz w:val="18"/>
        </w:rPr>
      </w:pPr>
    </w:p>
    <w:p w14:paraId="1B17276F" w14:textId="77777777" w:rsidR="00836EAF" w:rsidRDefault="00682259">
      <w:pPr>
        <w:pStyle w:val="BodyText"/>
        <w:spacing w:before="90" w:line="480" w:lineRule="auto"/>
        <w:ind w:left="548" w:right="119" w:firstLine="720"/>
        <w:jc w:val="both"/>
      </w:pPr>
      <w:r>
        <w:t>Permasalahan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kebencanaan</w:t>
      </w:r>
      <w:r>
        <w:rPr>
          <w:spacing w:val="1"/>
        </w:rPr>
        <w:t xml:space="preserve"> </w:t>
      </w:r>
      <w:r>
        <w:t>direspon</w:t>
      </w:r>
      <w:r>
        <w:rPr>
          <w:spacing w:val="1"/>
        </w:rPr>
        <w:t xml:space="preserve"> </w:t>
      </w:r>
      <w:r>
        <w:t>pemerintah</w:t>
      </w:r>
      <w:r>
        <w:rPr>
          <w:spacing w:val="6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mengeluarkan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Shalih</w:t>
      </w:r>
      <w:r>
        <w:rPr>
          <w:spacing w:val="1"/>
        </w:rPr>
        <w:t xml:space="preserve"> </w:t>
      </w:r>
      <w:r>
        <w:t>(2021)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serangkaian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lembaga terkait untuk mengidentifikasi, mencegah, merespons, dan memulihkan 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buatan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melindungi nyawa manusia, harta benda, lingkungan, dan ekonomi masyarakat dari</w:t>
      </w:r>
      <w:r>
        <w:rPr>
          <w:spacing w:val="1"/>
        </w:rPr>
        <w:t xml:space="preserve"> </w:t>
      </w:r>
      <w:r>
        <w:t>kerusakan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disebabkan oleh bencana.</w:t>
      </w:r>
    </w:p>
    <w:p w14:paraId="62508FC9" w14:textId="77777777" w:rsidR="00836EAF" w:rsidRDefault="00682259">
      <w:pPr>
        <w:pStyle w:val="BodyText"/>
        <w:spacing w:before="200" w:line="482" w:lineRule="auto"/>
        <w:ind w:left="548" w:right="123" w:firstLine="720"/>
        <w:jc w:val="both"/>
      </w:pPr>
      <w:r>
        <w:t>Handmer</w:t>
      </w:r>
      <w:r>
        <w:rPr>
          <w:spacing w:val="1"/>
        </w:rPr>
        <w:t xml:space="preserve"> </w:t>
      </w:r>
      <w:r>
        <w:t>(2007)</w:t>
      </w:r>
      <w:r>
        <w:rPr>
          <w:spacing w:val="1"/>
        </w:rPr>
        <w:t xml:space="preserve"> </w:t>
      </w:r>
      <w:r>
        <w:t>memaparkan</w:t>
      </w:r>
      <w:r>
        <w:rPr>
          <w:spacing w:val="1"/>
        </w:rPr>
        <w:t xml:space="preserve"> </w:t>
      </w:r>
      <w:r>
        <w:t>pemahamannya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keterkaitan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t>dan respon</w:t>
      </w:r>
      <w:r>
        <w:rPr>
          <w:spacing w:val="-1"/>
        </w:rPr>
        <w:t xml:space="preserve"> </w:t>
      </w:r>
      <w:r>
        <w:t>kelembagaan terhadap</w:t>
      </w:r>
      <w:r>
        <w:rPr>
          <w:spacing w:val="-1"/>
        </w:rPr>
        <w:t xml:space="preserve"> </w:t>
      </w:r>
      <w:r>
        <w:t>keadaan darurat</w:t>
      </w:r>
      <w:r>
        <w:rPr>
          <w:spacing w:val="3"/>
        </w:rPr>
        <w:t xml:space="preserve"> </w:t>
      </w:r>
      <w:r>
        <w:t>(bencana):</w:t>
      </w:r>
    </w:p>
    <w:p w14:paraId="47A8F047" w14:textId="77777777" w:rsidR="00836EAF" w:rsidRDefault="00682259" w:rsidP="00F044DA">
      <w:pPr>
        <w:pStyle w:val="ListParagraph"/>
        <w:numPr>
          <w:ilvl w:val="1"/>
          <w:numId w:val="50"/>
        </w:numPr>
        <w:tabs>
          <w:tab w:val="left" w:pos="1628"/>
        </w:tabs>
        <w:spacing w:before="194" w:line="480" w:lineRule="auto"/>
        <w:ind w:left="709" w:right="118" w:hanging="567"/>
        <w:jc w:val="both"/>
        <w:rPr>
          <w:sz w:val="24"/>
        </w:rPr>
      </w:pPr>
      <w:r>
        <w:rPr>
          <w:i/>
          <w:sz w:val="24"/>
        </w:rPr>
        <w:t>Problem framing</w:t>
      </w:r>
      <w:r>
        <w:rPr>
          <w:sz w:val="24"/>
        </w:rPr>
        <w:t xml:space="preserve">. Dalam pembingkaian masalah, semua </w:t>
      </w:r>
      <w:r>
        <w:rPr>
          <w:i/>
          <w:sz w:val="24"/>
        </w:rPr>
        <w:t>stakeholders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dapat terlibat di dalamnya. Namun, pembingkaian masalah lebih baik</w:t>
      </w:r>
      <w:r>
        <w:rPr>
          <w:spacing w:val="1"/>
          <w:sz w:val="24"/>
        </w:rPr>
        <w:t xml:space="preserve"> </w:t>
      </w:r>
      <w:r>
        <w:rPr>
          <w:sz w:val="24"/>
        </w:rPr>
        <w:t>dilakukan dengan memasukkan: perdebatan sosial dan wacana yang</w:t>
      </w:r>
      <w:r>
        <w:rPr>
          <w:spacing w:val="1"/>
          <w:sz w:val="24"/>
        </w:rPr>
        <w:t xml:space="preserve"> </w:t>
      </w:r>
      <w:r>
        <w:rPr>
          <w:sz w:val="24"/>
        </w:rPr>
        <w:t>sedang berlangsung antar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masyarakat,</w:t>
      </w:r>
      <w:r>
        <w:rPr>
          <w:spacing w:val="1"/>
          <w:sz w:val="24"/>
        </w:rPr>
        <w:t xml:space="preserve"> </w:t>
      </w:r>
      <w:r>
        <w:rPr>
          <w:sz w:val="24"/>
        </w:rPr>
        <w:t>identifikasi</w:t>
      </w:r>
      <w:r>
        <w:rPr>
          <w:spacing w:val="1"/>
          <w:sz w:val="24"/>
        </w:rPr>
        <w:t xml:space="preserve"> </w:t>
      </w:r>
      <w:r>
        <w:rPr>
          <w:sz w:val="24"/>
        </w:rPr>
        <w:t>penyebab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kerentanan</w:t>
      </w:r>
      <w:r>
        <w:rPr>
          <w:spacing w:val="-1"/>
          <w:sz w:val="24"/>
        </w:rPr>
        <w:t xml:space="preserve"> </w:t>
      </w:r>
      <w:r>
        <w:rPr>
          <w:sz w:val="24"/>
        </w:rPr>
        <w:t>dan ketahanan,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penilaian resiko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terbuka.</w:t>
      </w:r>
    </w:p>
    <w:p w14:paraId="3716C0F7" w14:textId="77777777" w:rsidR="00836EAF" w:rsidRDefault="00682259" w:rsidP="00F044DA">
      <w:pPr>
        <w:pStyle w:val="ListParagraph"/>
        <w:numPr>
          <w:ilvl w:val="1"/>
          <w:numId w:val="50"/>
        </w:numPr>
        <w:tabs>
          <w:tab w:val="left" w:pos="1628"/>
        </w:tabs>
        <w:spacing w:before="1" w:line="480" w:lineRule="auto"/>
        <w:ind w:left="709" w:right="119" w:hanging="567"/>
        <w:jc w:val="both"/>
        <w:rPr>
          <w:sz w:val="24"/>
        </w:rPr>
      </w:pPr>
      <w:r>
        <w:rPr>
          <w:i/>
          <w:sz w:val="24"/>
        </w:rPr>
        <w:t>Policy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framing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strategic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choice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60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 bencana harus secara</w:t>
      </w:r>
      <w:r>
        <w:rPr>
          <w:spacing w:val="1"/>
          <w:sz w:val="24"/>
        </w:rPr>
        <w:t xml:space="preserve"> </w:t>
      </w:r>
      <w:r>
        <w:rPr>
          <w:sz w:val="24"/>
        </w:rPr>
        <w:t>eksplisit</w:t>
      </w:r>
      <w:r>
        <w:rPr>
          <w:spacing w:val="1"/>
          <w:sz w:val="24"/>
        </w:rPr>
        <w:t xml:space="preserve"> </w:t>
      </w:r>
      <w:r>
        <w:rPr>
          <w:sz w:val="24"/>
        </w:rPr>
        <w:t>mengatasi</w:t>
      </w:r>
      <w:r>
        <w:rPr>
          <w:spacing w:val="1"/>
          <w:sz w:val="24"/>
        </w:rPr>
        <w:t xml:space="preserve"> </w:t>
      </w:r>
      <w:r>
        <w:rPr>
          <w:sz w:val="24"/>
        </w:rPr>
        <w:t>konflik</w:t>
      </w:r>
      <w:r>
        <w:rPr>
          <w:spacing w:val="60"/>
          <w:sz w:val="24"/>
        </w:rPr>
        <w:t xml:space="preserve"> </w:t>
      </w:r>
      <w:r>
        <w:rPr>
          <w:sz w:val="24"/>
        </w:rPr>
        <w:t>yang ada.</w:t>
      </w:r>
      <w:r>
        <w:rPr>
          <w:spacing w:val="1"/>
          <w:sz w:val="24"/>
        </w:rPr>
        <w:t xml:space="preserve"> </w:t>
      </w:r>
      <w:r>
        <w:rPr>
          <w:sz w:val="24"/>
        </w:rPr>
        <w:t>Poin krusial dalam proses kebijakan yaitu menentukan apa dan siapa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diikutsertakan dan</w:t>
      </w:r>
      <w:r>
        <w:rPr>
          <w:spacing w:val="2"/>
          <w:sz w:val="24"/>
        </w:rPr>
        <w:t xml:space="preserve"> </w:t>
      </w:r>
      <w:r>
        <w:rPr>
          <w:sz w:val="24"/>
        </w:rPr>
        <w:t>dikecualikan.</w:t>
      </w:r>
    </w:p>
    <w:p w14:paraId="7EF59027" w14:textId="77777777" w:rsidR="00836EAF" w:rsidRDefault="00682259" w:rsidP="00F044DA">
      <w:pPr>
        <w:pStyle w:val="ListParagraph"/>
        <w:numPr>
          <w:ilvl w:val="1"/>
          <w:numId w:val="50"/>
        </w:numPr>
        <w:tabs>
          <w:tab w:val="left" w:pos="1628"/>
        </w:tabs>
        <w:spacing w:line="480" w:lineRule="auto"/>
        <w:ind w:left="709" w:right="120" w:hanging="567"/>
        <w:jc w:val="both"/>
        <w:rPr>
          <w:sz w:val="24"/>
        </w:rPr>
      </w:pPr>
      <w:r>
        <w:rPr>
          <w:i/>
          <w:sz w:val="24"/>
        </w:rPr>
        <w:t>Policy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design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implementation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melibatkan</w:t>
      </w:r>
      <w:r>
        <w:rPr>
          <w:spacing w:val="1"/>
          <w:sz w:val="24"/>
        </w:rPr>
        <w:t xml:space="preserve"> </w:t>
      </w:r>
      <w:r>
        <w:rPr>
          <w:sz w:val="24"/>
        </w:rPr>
        <w:t>beberapa</w:t>
      </w:r>
      <w:r>
        <w:rPr>
          <w:spacing w:val="38"/>
          <w:sz w:val="24"/>
        </w:rPr>
        <w:t xml:space="preserve"> </w:t>
      </w:r>
      <w:r>
        <w:rPr>
          <w:sz w:val="24"/>
        </w:rPr>
        <w:t>instrument</w:t>
      </w:r>
      <w:r>
        <w:rPr>
          <w:spacing w:val="39"/>
          <w:sz w:val="24"/>
        </w:rPr>
        <w:t xml:space="preserve"> </w:t>
      </w:r>
      <w:r>
        <w:rPr>
          <w:sz w:val="24"/>
        </w:rPr>
        <w:t>seperti:</w:t>
      </w:r>
      <w:r>
        <w:rPr>
          <w:spacing w:val="39"/>
          <w:sz w:val="24"/>
        </w:rPr>
        <w:t xml:space="preserve"> </w:t>
      </w:r>
      <w:r>
        <w:rPr>
          <w:sz w:val="24"/>
        </w:rPr>
        <w:t>keuangan,</w:t>
      </w:r>
      <w:r>
        <w:rPr>
          <w:spacing w:val="41"/>
          <w:sz w:val="24"/>
        </w:rPr>
        <w:t xml:space="preserve"> </w:t>
      </w:r>
      <w:r>
        <w:rPr>
          <w:sz w:val="24"/>
        </w:rPr>
        <w:t>informasi,</w:t>
      </w:r>
      <w:r>
        <w:rPr>
          <w:spacing w:val="39"/>
          <w:sz w:val="24"/>
        </w:rPr>
        <w:t xml:space="preserve"> </w:t>
      </w:r>
      <w:r>
        <w:rPr>
          <w:sz w:val="24"/>
        </w:rPr>
        <w:t>manusia,</w:t>
      </w:r>
    </w:p>
    <w:p w14:paraId="2DA832DD" w14:textId="77777777" w:rsidR="00836EAF" w:rsidRDefault="00836EAF" w:rsidP="00F044DA">
      <w:pPr>
        <w:tabs>
          <w:tab w:val="left" w:pos="1628"/>
        </w:tabs>
        <w:spacing w:line="480" w:lineRule="auto"/>
        <w:ind w:left="709" w:hanging="567"/>
        <w:jc w:val="both"/>
        <w:rPr>
          <w:sz w:val="24"/>
        </w:rPr>
        <w:sectPr w:rsidR="00836EAF">
          <w:pgSz w:w="12240" w:h="15840"/>
          <w:pgMar w:top="1500" w:right="1580" w:bottom="1200" w:left="1720" w:header="0" w:footer="1002" w:gutter="0"/>
          <w:cols w:space="720"/>
        </w:sectPr>
      </w:pPr>
    </w:p>
    <w:p w14:paraId="28B40428" w14:textId="77777777" w:rsidR="00836EAF" w:rsidRDefault="00836EAF" w:rsidP="00F044DA">
      <w:pPr>
        <w:pStyle w:val="BodyText"/>
        <w:tabs>
          <w:tab w:val="left" w:pos="1628"/>
        </w:tabs>
        <w:ind w:left="709" w:hanging="567"/>
        <w:rPr>
          <w:sz w:val="20"/>
        </w:rPr>
      </w:pPr>
    </w:p>
    <w:p w14:paraId="1D102B08" w14:textId="77777777" w:rsidR="00836EAF" w:rsidRDefault="00836EAF" w:rsidP="00F044DA">
      <w:pPr>
        <w:pStyle w:val="BodyText"/>
        <w:tabs>
          <w:tab w:val="left" w:pos="1628"/>
        </w:tabs>
        <w:ind w:left="709" w:hanging="567"/>
        <w:rPr>
          <w:sz w:val="20"/>
        </w:rPr>
      </w:pPr>
    </w:p>
    <w:p w14:paraId="104F83BD" w14:textId="77777777" w:rsidR="00836EAF" w:rsidRDefault="00836EAF" w:rsidP="00F044DA">
      <w:pPr>
        <w:pStyle w:val="BodyText"/>
        <w:tabs>
          <w:tab w:val="left" w:pos="1628"/>
        </w:tabs>
        <w:spacing w:before="3"/>
        <w:ind w:left="709" w:hanging="567"/>
        <w:rPr>
          <w:sz w:val="18"/>
        </w:rPr>
      </w:pPr>
    </w:p>
    <w:p w14:paraId="557D951E" w14:textId="77777777" w:rsidR="00836EAF" w:rsidRDefault="00682259" w:rsidP="00F044DA">
      <w:pPr>
        <w:pStyle w:val="BodyText"/>
        <w:tabs>
          <w:tab w:val="left" w:pos="1628"/>
        </w:tabs>
        <w:spacing w:before="90" w:line="480" w:lineRule="auto"/>
        <w:ind w:left="709" w:right="120" w:hanging="567"/>
        <w:jc w:val="both"/>
      </w:pPr>
      <w:r>
        <w:t>administrasi,</w:t>
      </w:r>
      <w:r>
        <w:rPr>
          <w:spacing w:val="1"/>
        </w:rPr>
        <w:t xml:space="preserve"> </w:t>
      </w:r>
      <w:r>
        <w:t>undang-undang,</w:t>
      </w:r>
      <w:r>
        <w:rPr>
          <w:spacing w:val="1"/>
        </w:rPr>
        <w:t xml:space="preserve"> </w:t>
      </w:r>
      <w:r>
        <w:t>dll.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mekanisme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pemantauan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berkelanjutan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</w:t>
      </w:r>
      <w:r>
        <w:rPr>
          <w:spacing w:val="-1"/>
        </w:rPr>
        <w:t xml:space="preserve"> </w:t>
      </w:r>
      <w:r>
        <w:t>sebagai bahan</w:t>
      </w:r>
      <w:r>
        <w:rPr>
          <w:spacing w:val="2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evaluasi.</w:t>
      </w:r>
    </w:p>
    <w:p w14:paraId="4DCE8739" w14:textId="77777777" w:rsidR="00836EAF" w:rsidRDefault="00682259" w:rsidP="00F044DA">
      <w:pPr>
        <w:pStyle w:val="ListParagraph"/>
        <w:numPr>
          <w:ilvl w:val="1"/>
          <w:numId w:val="50"/>
        </w:numPr>
        <w:tabs>
          <w:tab w:val="left" w:pos="1628"/>
        </w:tabs>
        <w:spacing w:line="480" w:lineRule="auto"/>
        <w:ind w:left="709" w:right="118" w:hanging="567"/>
        <w:jc w:val="both"/>
        <w:rPr>
          <w:sz w:val="24"/>
        </w:rPr>
      </w:pPr>
      <w:r>
        <w:rPr>
          <w:i/>
          <w:sz w:val="24"/>
        </w:rPr>
        <w:t>Policy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monitoring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Tahap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melibatkan</w:t>
      </w:r>
      <w:r>
        <w:rPr>
          <w:spacing w:val="1"/>
          <w:sz w:val="24"/>
        </w:rPr>
        <w:t xml:space="preserve"> </w:t>
      </w:r>
      <w:r>
        <w:rPr>
          <w:sz w:val="24"/>
        </w:rPr>
        <w:t>observasi</w:t>
      </w:r>
      <w:r>
        <w:rPr>
          <w:spacing w:val="1"/>
          <w:sz w:val="24"/>
        </w:rPr>
        <w:t xml:space="preserve"> </w:t>
      </w:r>
      <w:r>
        <w:rPr>
          <w:sz w:val="24"/>
        </w:rPr>
        <w:t>berkelanjutan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pengumpulan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diperlukan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rutin.</w:t>
      </w:r>
      <w:r>
        <w:rPr>
          <w:spacing w:val="-57"/>
          <w:sz w:val="24"/>
        </w:rPr>
        <w:t xml:space="preserve"> </w:t>
      </w:r>
      <w:r>
        <w:rPr>
          <w:sz w:val="24"/>
        </w:rPr>
        <w:t>Kaitan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tahap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(pemantauan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manusia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alam)</w:t>
      </w:r>
      <w:r>
        <w:rPr>
          <w:spacing w:val="1"/>
          <w:sz w:val="24"/>
        </w:rPr>
        <w:t xml:space="preserve"> </w:t>
      </w:r>
      <w:r>
        <w:rPr>
          <w:sz w:val="24"/>
        </w:rPr>
        <w:t>memerlukan</w:t>
      </w:r>
      <w:r>
        <w:rPr>
          <w:spacing w:val="1"/>
          <w:sz w:val="24"/>
        </w:rPr>
        <w:t xml:space="preserve"> </w:t>
      </w:r>
      <w:r>
        <w:rPr>
          <w:sz w:val="24"/>
        </w:rPr>
        <w:t>integrasi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pemantauan</w:t>
      </w:r>
      <w:r>
        <w:rPr>
          <w:spacing w:val="1"/>
          <w:sz w:val="24"/>
        </w:rPr>
        <w:t xml:space="preserve"> </w:t>
      </w:r>
      <w:r>
        <w:rPr>
          <w:sz w:val="24"/>
        </w:rPr>
        <w:t>dasar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memungkinkan</w:t>
      </w:r>
      <w:r>
        <w:rPr>
          <w:spacing w:val="-1"/>
          <w:sz w:val="24"/>
        </w:rPr>
        <w:t xml:space="preserve"> </w:t>
      </w:r>
      <w:r>
        <w:rPr>
          <w:sz w:val="24"/>
        </w:rPr>
        <w:t>pemisahan dampak</w:t>
      </w:r>
      <w:r>
        <w:rPr>
          <w:spacing w:val="-1"/>
          <w:sz w:val="24"/>
        </w:rPr>
        <w:t xml:space="preserve"> </w:t>
      </w:r>
      <w:r>
        <w:rPr>
          <w:sz w:val="24"/>
        </w:rPr>
        <w:t>dari intervensi</w:t>
      </w:r>
      <w:r>
        <w:rPr>
          <w:spacing w:val="-1"/>
          <w:sz w:val="24"/>
        </w:rPr>
        <w:t xml:space="preserve"> </w:t>
      </w:r>
      <w:r>
        <w:rPr>
          <w:sz w:val="24"/>
        </w:rPr>
        <w:t>kebijakan.</w:t>
      </w:r>
    </w:p>
    <w:p w14:paraId="0726820F" w14:textId="77777777" w:rsidR="00836EAF" w:rsidRDefault="00682259">
      <w:pPr>
        <w:pStyle w:val="BodyText"/>
        <w:spacing w:before="200" w:line="480" w:lineRule="auto"/>
        <w:ind w:left="548" w:right="120" w:firstLine="720"/>
        <w:jc w:val="both"/>
      </w:pPr>
      <w:r>
        <w:t>Kebijakan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komitmen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melindungi dan mempersiapkan diri terhadap ancaman bencana. Tujuannya bukan</w:t>
      </w:r>
      <w:r>
        <w:rPr>
          <w:spacing w:val="1"/>
        </w:rPr>
        <w:t xml:space="preserve"> </w:t>
      </w:r>
      <w:r>
        <w:t>hanya untuk merespons bencana saat terjadi, tetapi juga untuk mengurangi risiko</w:t>
      </w:r>
      <w:r>
        <w:rPr>
          <w:spacing w:val="1"/>
        </w:rPr>
        <w:t xml:space="preserve"> </w:t>
      </w:r>
      <w:r>
        <w:t>bencana di masa depan dan membangun masyarakat yang lebih tangguh terhadap</w:t>
      </w:r>
      <w:r>
        <w:rPr>
          <w:spacing w:val="1"/>
        </w:rPr>
        <w:t xml:space="preserve"> </w:t>
      </w:r>
      <w:r>
        <w:t>ancaman bencana. Kebijakan bencana yang efektif adalah salah satu langkah kunci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menjaga</w:t>
      </w:r>
      <w:r>
        <w:rPr>
          <w:spacing w:val="-1"/>
        </w:rPr>
        <w:t xml:space="preserve"> </w:t>
      </w:r>
      <w:r>
        <w:t>ketahanan masyarakat dan lingkungan.</w:t>
      </w:r>
    </w:p>
    <w:p w14:paraId="6B581F96" w14:textId="77777777" w:rsidR="00836EAF" w:rsidRDefault="00682259">
      <w:pPr>
        <w:pStyle w:val="Heading1"/>
        <w:numPr>
          <w:ilvl w:val="2"/>
          <w:numId w:val="52"/>
        </w:numPr>
        <w:tabs>
          <w:tab w:val="left" w:pos="1809"/>
        </w:tabs>
        <w:spacing w:before="207"/>
        <w:ind w:left="1808" w:hanging="541"/>
        <w:jc w:val="both"/>
      </w:pPr>
      <w:bookmarkStart w:id="16" w:name="_TOC_250032"/>
      <w:r>
        <w:t>Analisis</w:t>
      </w:r>
      <w:r>
        <w:rPr>
          <w:spacing w:val="-3"/>
        </w:rPr>
        <w:t xml:space="preserve"> </w:t>
      </w:r>
      <w:bookmarkEnd w:id="16"/>
      <w:r>
        <w:t>Peran Stakeholders</w:t>
      </w:r>
    </w:p>
    <w:p w14:paraId="2EC0A8CA" w14:textId="77777777" w:rsidR="00836EAF" w:rsidRDefault="00836EAF">
      <w:pPr>
        <w:pStyle w:val="BodyText"/>
        <w:rPr>
          <w:b/>
          <w:sz w:val="26"/>
        </w:rPr>
      </w:pPr>
    </w:p>
    <w:p w14:paraId="30182B6B" w14:textId="77777777" w:rsidR="00836EAF" w:rsidRDefault="00682259">
      <w:pPr>
        <w:pStyle w:val="BodyText"/>
        <w:spacing w:before="172" w:line="480" w:lineRule="auto"/>
        <w:ind w:left="548" w:right="116" w:firstLine="720"/>
        <w:jc w:val="both"/>
      </w:pPr>
      <w:r>
        <w:t>Pemangku kepentingan (</w:t>
      </w:r>
      <w:r>
        <w:rPr>
          <w:i/>
        </w:rPr>
        <w:t>stakeholders</w:t>
      </w:r>
      <w:r>
        <w:t>) menurut Lattimoree dalam Putri (2018)</w:t>
      </w:r>
      <w:r>
        <w:rPr>
          <w:spacing w:val="-57"/>
        </w:rPr>
        <w:t xml:space="preserve"> </w:t>
      </w:r>
      <w:r>
        <w:t>adalah individu atau kelompok</w:t>
      </w:r>
      <w:r>
        <w:rPr>
          <w:spacing w:val="1"/>
        </w:rPr>
        <w:t xml:space="preserve"> </w:t>
      </w:r>
      <w:r>
        <w:t>yang secara langsung atau tidak langsung terlibat</w:t>
      </w:r>
      <w:r>
        <w:rPr>
          <w:spacing w:val="1"/>
        </w:rPr>
        <w:t xml:space="preserve"> </w:t>
      </w:r>
      <w:r>
        <w:t>dalam pengambilan suatu kebijakan</w:t>
      </w:r>
      <w:r>
        <w:rPr>
          <w:spacing w:val="1"/>
        </w:rPr>
        <w:t xml:space="preserve"> </w:t>
      </w:r>
      <w:r>
        <w:t>yang mempengaruhi proses pencapaian suatu</w:t>
      </w:r>
      <w:r>
        <w:rPr>
          <w:spacing w:val="1"/>
        </w:rPr>
        <w:t xml:space="preserve"> </w:t>
      </w:r>
      <w:r>
        <w:t xml:space="preserve">tujuan dalam organisasi. </w:t>
      </w:r>
      <w:r>
        <w:rPr>
          <w:i/>
        </w:rPr>
        <w:t xml:space="preserve">Stakeholders </w:t>
      </w:r>
      <w:r>
        <w:t>yang terlibat dapat mencakup individu ataupun</w:t>
      </w:r>
      <w:r>
        <w:rPr>
          <w:spacing w:val="1"/>
        </w:rPr>
        <w:t xml:space="preserve"> </w:t>
      </w:r>
      <w:r>
        <w:t>kelompok</w:t>
      </w:r>
      <w:r>
        <w:rPr>
          <w:spacing w:val="16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terkena</w:t>
      </w:r>
      <w:r>
        <w:rPr>
          <w:spacing w:val="14"/>
        </w:rPr>
        <w:t xml:space="preserve"> </w:t>
      </w:r>
      <w:r>
        <w:t>dampak</w:t>
      </w:r>
      <w:r>
        <w:rPr>
          <w:spacing w:val="14"/>
        </w:rPr>
        <w:t xml:space="preserve"> </w:t>
      </w:r>
      <w:r>
        <w:t>seperti</w:t>
      </w:r>
      <w:r>
        <w:rPr>
          <w:spacing w:val="13"/>
        </w:rPr>
        <w:t xml:space="preserve"> </w:t>
      </w:r>
      <w:r>
        <w:t>otoritas</w:t>
      </w:r>
      <w:r>
        <w:rPr>
          <w:spacing w:val="13"/>
        </w:rPr>
        <w:t xml:space="preserve"> </w:t>
      </w:r>
      <w:r>
        <w:t>pemerintah</w:t>
      </w:r>
      <w:r>
        <w:rPr>
          <w:spacing w:val="13"/>
        </w:rPr>
        <w:t xml:space="preserve"> </w:t>
      </w:r>
      <w:r>
        <w:t>nasional</w:t>
      </w:r>
      <w:r>
        <w:rPr>
          <w:spacing w:val="13"/>
        </w:rPr>
        <w:t xml:space="preserve"> </w:t>
      </w:r>
      <w:r>
        <w:t>atau</w:t>
      </w:r>
      <w:r>
        <w:rPr>
          <w:spacing w:val="12"/>
        </w:rPr>
        <w:t xml:space="preserve"> </w:t>
      </w:r>
      <w:r>
        <w:t>lokal,</w:t>
      </w:r>
    </w:p>
    <w:p w14:paraId="2A468023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580" w:bottom="1200" w:left="1720" w:header="0" w:footer="1002" w:gutter="0"/>
          <w:cols w:space="720"/>
        </w:sectPr>
      </w:pPr>
    </w:p>
    <w:p w14:paraId="6DAE9781" w14:textId="77777777" w:rsidR="00836EAF" w:rsidRDefault="00836EAF">
      <w:pPr>
        <w:pStyle w:val="BodyText"/>
        <w:rPr>
          <w:sz w:val="20"/>
        </w:rPr>
      </w:pPr>
    </w:p>
    <w:p w14:paraId="5DF71311" w14:textId="77777777" w:rsidR="00836EAF" w:rsidRDefault="00836EAF">
      <w:pPr>
        <w:pStyle w:val="BodyText"/>
        <w:rPr>
          <w:sz w:val="20"/>
        </w:rPr>
      </w:pPr>
    </w:p>
    <w:p w14:paraId="6AA35FE5" w14:textId="77777777" w:rsidR="00836EAF" w:rsidRDefault="00836EAF">
      <w:pPr>
        <w:pStyle w:val="BodyText"/>
        <w:spacing w:before="3"/>
        <w:rPr>
          <w:sz w:val="18"/>
        </w:rPr>
      </w:pPr>
    </w:p>
    <w:p w14:paraId="18A2C38A" w14:textId="77777777" w:rsidR="00836EAF" w:rsidRDefault="00682259">
      <w:pPr>
        <w:pStyle w:val="BodyText"/>
        <w:spacing w:before="90" w:line="480" w:lineRule="auto"/>
        <w:ind w:left="548" w:right="116"/>
        <w:jc w:val="both"/>
      </w:pPr>
      <w:r>
        <w:t>politisi, pemimpin agama, organisasi dan kelompok masyarakat sipil dengan minat</w:t>
      </w:r>
      <w:r>
        <w:rPr>
          <w:spacing w:val="1"/>
        </w:rPr>
        <w:t xml:space="preserve"> </w:t>
      </w:r>
      <w:r>
        <w:t>khusus, komunitas akademis, atau bisnis lainnya. Hal ini sejalan dengan pendapat</w:t>
      </w:r>
      <w:r>
        <w:rPr>
          <w:spacing w:val="1"/>
        </w:rPr>
        <w:t xml:space="preserve"> </w:t>
      </w:r>
      <w:r>
        <w:t xml:space="preserve">Durham et al. (2014) yang menyebutkan bahwa </w:t>
      </w:r>
      <w:r>
        <w:rPr>
          <w:i/>
        </w:rPr>
        <w:t xml:space="preserve">stakeholders </w:t>
      </w:r>
      <w:r>
        <w:t>adalah individu atau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Definisi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siapa</w:t>
      </w:r>
      <w:r>
        <w:rPr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pun,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 dipengaruhi oleh suatu kegiatan dan mungkin memiliki kepentingan dalam</w:t>
      </w:r>
      <w:r>
        <w:rPr>
          <w:spacing w:val="1"/>
        </w:rPr>
        <w:t xml:space="preserve"> </w:t>
      </w:r>
      <w:r>
        <w:t>suatu kegiatan dan/atau kemampuan untuk memengaruhi hasilnya, baik secara positif</w:t>
      </w:r>
      <w:r>
        <w:rPr>
          <w:spacing w:val="1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negatif.</w:t>
      </w:r>
    </w:p>
    <w:p w14:paraId="37343576" w14:textId="77777777" w:rsidR="00836EAF" w:rsidRDefault="00682259">
      <w:pPr>
        <w:pStyle w:val="BodyText"/>
        <w:spacing w:before="200" w:line="480" w:lineRule="auto"/>
        <w:ind w:left="548" w:right="117" w:firstLine="720"/>
        <w:jc w:val="both"/>
      </w:pPr>
      <w:r>
        <w:t>Analisis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aktor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terlibat(Hidayah et al., 2019). Adapun peran menurut David Adi Susilo (2019) yaitu</w:t>
      </w:r>
      <w:r>
        <w:rPr>
          <w:spacing w:val="1"/>
        </w:rPr>
        <w:t xml:space="preserve"> </w:t>
      </w:r>
      <w:r>
        <w:t>suatu tindakan yang dilakukan oleh seseorang dimana meraka memiliki posisi dalam</w:t>
      </w:r>
      <w:r>
        <w:rPr>
          <w:spacing w:val="1"/>
        </w:rPr>
        <w:t xml:space="preserve"> </w:t>
      </w:r>
      <w:r>
        <w:t>status sosial. Kemudian peran juga mencakup beberapa syarat, yaitu: norma yang</w:t>
      </w:r>
      <w:r>
        <w:rPr>
          <w:spacing w:val="1"/>
        </w:rPr>
        <w:t xml:space="preserve"> </w:t>
      </w:r>
      <w:r>
        <w:t>berkaitan dengan posisi seseorang dalam masyarakat, tindakan individu yang penting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teratur akibat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jabatan.</w:t>
      </w:r>
      <w:r>
        <w:rPr>
          <w:spacing w:val="-57"/>
        </w:rPr>
        <w:t xml:space="preserve"> </w:t>
      </w:r>
      <w:r>
        <w:t xml:space="preserve">Selain itu, </w:t>
      </w:r>
      <w:r>
        <w:rPr>
          <w:i/>
        </w:rPr>
        <w:t xml:space="preserve">stakeholders </w:t>
      </w:r>
      <w:r>
        <w:t>mempunyai karakteristik yang dapat mempengaruhi proses</w:t>
      </w:r>
      <w:r>
        <w:rPr>
          <w:spacing w:val="1"/>
        </w:rPr>
        <w:t xml:space="preserve"> </w:t>
      </w:r>
      <w:r>
        <w:t>kebijakan.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Handayani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Warsono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(Talib,</w:t>
      </w:r>
      <w:r>
        <w:rPr>
          <w:spacing w:val="61"/>
        </w:rPr>
        <w:t xml:space="preserve"> </w:t>
      </w:r>
      <w:r>
        <w:t>2020)</w:t>
      </w:r>
      <w:r>
        <w:rPr>
          <w:spacing w:val="1"/>
        </w:rPr>
        <w:t xml:space="preserve"> </w:t>
      </w:r>
      <w:r>
        <w:t>mengklasifikasikan</w:t>
      </w:r>
      <w:r>
        <w:rPr>
          <w:spacing w:val="-1"/>
        </w:rPr>
        <w:t xml:space="preserve"> </w:t>
      </w:r>
      <w:r>
        <w:rPr>
          <w:i/>
        </w:rPr>
        <w:t xml:space="preserve">stakeholders </w:t>
      </w:r>
      <w:r>
        <w:t>menjadi 3 bagian,</w:t>
      </w:r>
      <w:r>
        <w:rPr>
          <w:spacing w:val="2"/>
        </w:rPr>
        <w:t xml:space="preserve"> </w:t>
      </w:r>
      <w:r>
        <w:t>yaitu:</w:t>
      </w:r>
    </w:p>
    <w:p w14:paraId="68F3CFC6" w14:textId="77777777" w:rsidR="00836EAF" w:rsidRDefault="00682259">
      <w:pPr>
        <w:pStyle w:val="ListParagraph"/>
        <w:numPr>
          <w:ilvl w:val="0"/>
          <w:numId w:val="49"/>
        </w:numPr>
        <w:tabs>
          <w:tab w:val="left" w:pos="1257"/>
        </w:tabs>
        <w:spacing w:before="201" w:line="480" w:lineRule="auto"/>
        <w:ind w:right="119"/>
        <w:jc w:val="both"/>
        <w:rPr>
          <w:sz w:val="24"/>
        </w:rPr>
      </w:pPr>
      <w:r>
        <w:rPr>
          <w:i/>
          <w:sz w:val="24"/>
        </w:rPr>
        <w:t xml:space="preserve">Stakeholders </w:t>
      </w:r>
      <w:r>
        <w:rPr>
          <w:sz w:val="24"/>
        </w:rPr>
        <w:t xml:space="preserve">utama (Primer): merupakan </w:t>
      </w:r>
      <w:r>
        <w:rPr>
          <w:i/>
          <w:sz w:val="24"/>
        </w:rPr>
        <w:t xml:space="preserve">stakeholders </w:t>
      </w:r>
      <w:r>
        <w:rPr>
          <w:sz w:val="24"/>
        </w:rPr>
        <w:t>yang terkena dampak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langsung,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positif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negatif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-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2"/>
          <w:sz w:val="24"/>
        </w:rPr>
        <w:t xml:space="preserve"> </w:t>
      </w:r>
      <w:r>
        <w:rPr>
          <w:sz w:val="24"/>
        </w:rPr>
        <w:t>langsung</w:t>
      </w:r>
      <w:r>
        <w:rPr>
          <w:spacing w:val="-2"/>
          <w:sz w:val="24"/>
        </w:rPr>
        <w:t xml:space="preserve"> </w:t>
      </w:r>
      <w:r>
        <w:rPr>
          <w:sz w:val="24"/>
        </w:rPr>
        <w:t>terhadap kegiatan tersebut.</w:t>
      </w:r>
    </w:p>
    <w:p w14:paraId="6C76CBF3" w14:textId="77777777" w:rsidR="00836EAF" w:rsidRDefault="00836EAF">
      <w:pPr>
        <w:spacing w:line="480" w:lineRule="auto"/>
        <w:jc w:val="both"/>
        <w:rPr>
          <w:sz w:val="24"/>
        </w:rPr>
        <w:sectPr w:rsidR="00836EAF">
          <w:pgSz w:w="12240" w:h="15840"/>
          <w:pgMar w:top="1500" w:right="1580" w:bottom="1200" w:left="1720" w:header="0" w:footer="1002" w:gutter="0"/>
          <w:cols w:space="720"/>
        </w:sectPr>
      </w:pPr>
    </w:p>
    <w:p w14:paraId="247B0E22" w14:textId="77777777" w:rsidR="00836EAF" w:rsidRDefault="00836EAF">
      <w:pPr>
        <w:pStyle w:val="BodyText"/>
        <w:rPr>
          <w:sz w:val="20"/>
        </w:rPr>
      </w:pPr>
    </w:p>
    <w:p w14:paraId="1FD9F4B6" w14:textId="77777777" w:rsidR="00836EAF" w:rsidRDefault="00836EAF">
      <w:pPr>
        <w:pStyle w:val="BodyText"/>
        <w:rPr>
          <w:sz w:val="20"/>
        </w:rPr>
      </w:pPr>
    </w:p>
    <w:p w14:paraId="078DB31A" w14:textId="77777777" w:rsidR="00836EAF" w:rsidRDefault="00836EAF">
      <w:pPr>
        <w:pStyle w:val="BodyText"/>
        <w:spacing w:before="3"/>
        <w:rPr>
          <w:sz w:val="18"/>
        </w:rPr>
      </w:pPr>
    </w:p>
    <w:p w14:paraId="621C9CC6" w14:textId="77777777" w:rsidR="00836EAF" w:rsidRDefault="00682259">
      <w:pPr>
        <w:pStyle w:val="ListParagraph"/>
        <w:numPr>
          <w:ilvl w:val="0"/>
          <w:numId w:val="49"/>
        </w:numPr>
        <w:tabs>
          <w:tab w:val="left" w:pos="1257"/>
        </w:tabs>
        <w:spacing w:before="90" w:line="480" w:lineRule="auto"/>
        <w:ind w:right="119"/>
        <w:jc w:val="both"/>
        <w:rPr>
          <w:sz w:val="24"/>
        </w:rPr>
      </w:pPr>
      <w:r>
        <w:rPr>
          <w:i/>
          <w:sz w:val="24"/>
        </w:rPr>
        <w:t>Stakeholderss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kunci: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kuat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-57"/>
          <w:sz w:val="24"/>
        </w:rPr>
        <w:t xml:space="preserve"> </w:t>
      </w:r>
      <w:r>
        <w:rPr>
          <w:sz w:val="24"/>
        </w:rPr>
        <w:t>kewenangan terhadap kelancaran kegiatan, serta memiliki kepentingan yang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-1"/>
          <w:sz w:val="24"/>
        </w:rPr>
        <w:t xml:space="preserve"> </w:t>
      </w:r>
      <w:r>
        <w:rPr>
          <w:sz w:val="24"/>
        </w:rPr>
        <w:t>dalam pengambilan keputusan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pembuatan kebijakan.</w:t>
      </w:r>
    </w:p>
    <w:p w14:paraId="7EB737D6" w14:textId="77777777" w:rsidR="00836EAF" w:rsidRDefault="00682259">
      <w:pPr>
        <w:pStyle w:val="ListParagraph"/>
        <w:numPr>
          <w:ilvl w:val="0"/>
          <w:numId w:val="49"/>
        </w:numPr>
        <w:tabs>
          <w:tab w:val="left" w:pos="1257"/>
        </w:tabs>
        <w:spacing w:line="480" w:lineRule="auto"/>
        <w:ind w:right="123"/>
        <w:jc w:val="both"/>
        <w:rPr>
          <w:sz w:val="24"/>
        </w:rPr>
      </w:pPr>
      <w:r>
        <w:rPr>
          <w:i/>
          <w:sz w:val="24"/>
        </w:rPr>
        <w:t>Stakeholders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sekunder: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1"/>
          <w:sz w:val="24"/>
        </w:rPr>
        <w:t xml:space="preserve"> </w:t>
      </w:r>
      <w:r>
        <w:rPr>
          <w:sz w:val="24"/>
        </w:rPr>
        <w:t>langsung terhadap kegiatan tetapi memiliki kepedulian besar terhadap proses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pendukung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dijadikan</w:t>
      </w:r>
      <w:r>
        <w:rPr>
          <w:spacing w:val="1"/>
          <w:sz w:val="24"/>
        </w:rPr>
        <w:t xml:space="preserve"> </w:t>
      </w:r>
      <w:r>
        <w:rPr>
          <w:sz w:val="24"/>
        </w:rPr>
        <w:t>fasilitator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cukup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pengambilan</w:t>
      </w:r>
      <w:r>
        <w:rPr>
          <w:spacing w:val="1"/>
          <w:sz w:val="24"/>
        </w:rPr>
        <w:t xml:space="preserve"> </w:t>
      </w:r>
      <w:r>
        <w:rPr>
          <w:sz w:val="24"/>
        </w:rPr>
        <w:t>keputusan.</w:t>
      </w:r>
    </w:p>
    <w:p w14:paraId="55E5F9C3" w14:textId="77777777" w:rsidR="00836EAF" w:rsidRDefault="00682259">
      <w:pPr>
        <w:pStyle w:val="BodyText"/>
        <w:spacing w:before="200" w:line="480" w:lineRule="auto"/>
        <w:ind w:left="548" w:right="121" w:firstLine="720"/>
        <w:jc w:val="both"/>
      </w:pPr>
      <w:r>
        <w:t>Peran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dikelompokkan</w:t>
      </w:r>
      <w:r>
        <w:rPr>
          <w:spacing w:val="1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>Nugroho</w:t>
      </w:r>
      <w:r>
        <w:rPr>
          <w:spacing w:val="-1"/>
        </w:rPr>
        <w:t xml:space="preserve"> </w:t>
      </w:r>
      <w:r>
        <w:t>dalam (Setiawan et</w:t>
      </w:r>
      <w:r>
        <w:rPr>
          <w:spacing w:val="-1"/>
        </w:rPr>
        <w:t xml:space="preserve"> </w:t>
      </w:r>
      <w:r>
        <w:t>al., 2018) menjadi 5</w:t>
      </w:r>
      <w:r>
        <w:rPr>
          <w:spacing w:val="1"/>
        </w:rPr>
        <w:t xml:space="preserve"> </w:t>
      </w:r>
      <w:r>
        <w:t>bagian</w:t>
      </w:r>
      <w:r>
        <w:rPr>
          <w:spacing w:val="4"/>
        </w:rPr>
        <w:t xml:space="preserve"> </w:t>
      </w:r>
      <w:r>
        <w:t>yaitu:</w:t>
      </w:r>
    </w:p>
    <w:p w14:paraId="72AB92C4" w14:textId="77777777" w:rsidR="00836EAF" w:rsidRDefault="00682259">
      <w:pPr>
        <w:pStyle w:val="ListParagraph"/>
        <w:numPr>
          <w:ilvl w:val="1"/>
          <w:numId w:val="49"/>
        </w:numPr>
        <w:tabs>
          <w:tab w:val="left" w:pos="1269"/>
        </w:tabs>
        <w:spacing w:before="1" w:line="480" w:lineRule="auto"/>
        <w:ind w:right="119"/>
        <w:jc w:val="both"/>
        <w:rPr>
          <w:sz w:val="24"/>
        </w:rPr>
      </w:pPr>
      <w:r>
        <w:rPr>
          <w:i/>
          <w:sz w:val="24"/>
        </w:rPr>
        <w:t>Policy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Creator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berperan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pengambil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-1"/>
          <w:sz w:val="24"/>
        </w:rPr>
        <w:t xml:space="preserve"> </w:t>
      </w:r>
      <w:r>
        <w:rPr>
          <w:sz w:val="24"/>
        </w:rPr>
        <w:t>dan penentu suatu kebijakan.</w:t>
      </w:r>
    </w:p>
    <w:p w14:paraId="3B2A5CBE" w14:textId="77777777" w:rsidR="00836EAF" w:rsidRDefault="00682259">
      <w:pPr>
        <w:pStyle w:val="ListParagraph"/>
        <w:numPr>
          <w:ilvl w:val="1"/>
          <w:numId w:val="49"/>
        </w:numPr>
        <w:tabs>
          <w:tab w:val="left" w:pos="1269"/>
        </w:tabs>
        <w:spacing w:line="480" w:lineRule="auto"/>
        <w:ind w:right="119"/>
        <w:jc w:val="both"/>
        <w:rPr>
          <w:sz w:val="24"/>
        </w:rPr>
      </w:pPr>
      <w:r>
        <w:rPr>
          <w:sz w:val="24"/>
        </w:rPr>
        <w:t>Koordinator,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berperan</w:t>
      </w:r>
      <w:r>
        <w:rPr>
          <w:spacing w:val="1"/>
          <w:sz w:val="24"/>
        </w:rPr>
        <w:t xml:space="preserve"> </w:t>
      </w:r>
      <w:r>
        <w:rPr>
          <w:sz w:val="24"/>
        </w:rPr>
        <w:t>mengkoordinasikan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stakeholders </w:t>
      </w:r>
      <w:r>
        <w:rPr>
          <w:sz w:val="24"/>
        </w:rPr>
        <w:t>lain yang terlibat. Menurut (Destiana, 2020) Koordinator dituntut</w:t>
      </w:r>
      <w:r>
        <w:rPr>
          <w:spacing w:val="-57"/>
          <w:sz w:val="24"/>
        </w:rPr>
        <w:t xml:space="preserve"> </w:t>
      </w:r>
      <w:r>
        <w:rPr>
          <w:sz w:val="24"/>
        </w:rPr>
        <w:t>memiliki</w:t>
      </w:r>
      <w:r>
        <w:rPr>
          <w:spacing w:val="-1"/>
          <w:sz w:val="24"/>
        </w:rPr>
        <w:t xml:space="preserve"> </w:t>
      </w:r>
      <w:r>
        <w:rPr>
          <w:sz w:val="24"/>
        </w:rPr>
        <w:t>indikasi,</w:t>
      </w:r>
      <w:r>
        <w:rPr>
          <w:spacing w:val="2"/>
          <w:sz w:val="24"/>
        </w:rPr>
        <w:t xml:space="preserve"> </w:t>
      </w:r>
      <w:r>
        <w:rPr>
          <w:sz w:val="24"/>
        </w:rPr>
        <w:t>yaitu:</w:t>
      </w:r>
    </w:p>
    <w:p w14:paraId="6334C275" w14:textId="77777777" w:rsidR="00836EAF" w:rsidRDefault="00682259">
      <w:pPr>
        <w:pStyle w:val="ListParagraph"/>
        <w:numPr>
          <w:ilvl w:val="2"/>
          <w:numId w:val="49"/>
        </w:numPr>
        <w:tabs>
          <w:tab w:val="left" w:pos="1989"/>
        </w:tabs>
        <w:spacing w:line="480" w:lineRule="auto"/>
        <w:ind w:right="123"/>
        <w:jc w:val="both"/>
        <w:rPr>
          <w:sz w:val="24"/>
        </w:rPr>
      </w:pPr>
      <w:r>
        <w:rPr>
          <w:i/>
          <w:sz w:val="24"/>
        </w:rPr>
        <w:t>Having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picture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memahami</w:t>
      </w:r>
      <w:r>
        <w:rPr>
          <w:spacing w:val="1"/>
          <w:sz w:val="24"/>
        </w:rPr>
        <w:t xml:space="preserve"> </w:t>
      </w:r>
      <w:r>
        <w:rPr>
          <w:sz w:val="24"/>
        </w:rPr>
        <w:t>visi</w:t>
      </w:r>
      <w:r>
        <w:rPr>
          <w:spacing w:val="1"/>
          <w:sz w:val="24"/>
        </w:rPr>
        <w:t xml:space="preserve"> </w:t>
      </w:r>
      <w:r>
        <w:rPr>
          <w:sz w:val="24"/>
        </w:rPr>
        <w:t>jangka</w:t>
      </w:r>
      <w:r>
        <w:rPr>
          <w:spacing w:val="-2"/>
          <w:sz w:val="24"/>
        </w:rPr>
        <w:t xml:space="preserve"> </w:t>
      </w:r>
      <w:r>
        <w:rPr>
          <w:sz w:val="24"/>
        </w:rPr>
        <w:t>panjang</w:t>
      </w:r>
      <w:r>
        <w:rPr>
          <w:spacing w:val="-3"/>
          <w:sz w:val="24"/>
        </w:rPr>
        <w:t xml:space="preserve"> </w:t>
      </w:r>
      <w:r>
        <w:rPr>
          <w:sz w:val="24"/>
        </w:rPr>
        <w:t>dari semua</w:t>
      </w:r>
      <w:r>
        <w:rPr>
          <w:spacing w:val="-1"/>
          <w:sz w:val="24"/>
        </w:rPr>
        <w:t xml:space="preserve"> </w:t>
      </w:r>
      <w:r>
        <w:rPr>
          <w:sz w:val="24"/>
        </w:rPr>
        <w:t>elemen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dipimpinnya.</w:t>
      </w:r>
    </w:p>
    <w:p w14:paraId="7A14EFBF" w14:textId="77777777" w:rsidR="00836EAF" w:rsidRDefault="00682259">
      <w:pPr>
        <w:pStyle w:val="ListParagraph"/>
        <w:numPr>
          <w:ilvl w:val="2"/>
          <w:numId w:val="49"/>
        </w:numPr>
        <w:tabs>
          <w:tab w:val="left" w:pos="1989"/>
        </w:tabs>
        <w:spacing w:before="1" w:line="480" w:lineRule="auto"/>
        <w:ind w:right="119"/>
        <w:jc w:val="both"/>
        <w:rPr>
          <w:sz w:val="24"/>
        </w:rPr>
      </w:pPr>
      <w:r>
        <w:rPr>
          <w:i/>
          <w:sz w:val="24"/>
        </w:rPr>
        <w:t>Setting a common goal</w:t>
      </w:r>
      <w:r>
        <w:rPr>
          <w:sz w:val="24"/>
        </w:rPr>
        <w:t>, yaitu kemampuan untuk memilih elemen yang</w:t>
      </w:r>
      <w:r>
        <w:rPr>
          <w:spacing w:val="-57"/>
          <w:sz w:val="24"/>
        </w:rPr>
        <w:t xml:space="preserve"> </w:t>
      </w:r>
      <w:r>
        <w:rPr>
          <w:sz w:val="24"/>
        </w:rPr>
        <w:t>dapat dijadikan sebagai roda penggerak utama sehingga dapat memicu</w:t>
      </w:r>
      <w:r>
        <w:rPr>
          <w:spacing w:val="1"/>
          <w:sz w:val="24"/>
        </w:rPr>
        <w:t xml:space="preserve"> </w:t>
      </w:r>
      <w:r>
        <w:rPr>
          <w:sz w:val="24"/>
        </w:rPr>
        <w:t>pergerakan</w:t>
      </w:r>
      <w:r>
        <w:rPr>
          <w:spacing w:val="-1"/>
          <w:sz w:val="24"/>
        </w:rPr>
        <w:t xml:space="preserve"> </w:t>
      </w:r>
      <w:r>
        <w:rPr>
          <w:sz w:val="24"/>
        </w:rPr>
        <w:t>lainnya.</w:t>
      </w:r>
    </w:p>
    <w:p w14:paraId="103E6C26" w14:textId="77777777" w:rsidR="00836EAF" w:rsidRDefault="00836EAF">
      <w:pPr>
        <w:spacing w:line="480" w:lineRule="auto"/>
        <w:jc w:val="both"/>
        <w:rPr>
          <w:sz w:val="24"/>
        </w:rPr>
        <w:sectPr w:rsidR="00836EAF">
          <w:pgSz w:w="12240" w:h="15840"/>
          <w:pgMar w:top="1500" w:right="1580" w:bottom="1200" w:left="1720" w:header="0" w:footer="1002" w:gutter="0"/>
          <w:cols w:space="720"/>
        </w:sectPr>
      </w:pPr>
    </w:p>
    <w:p w14:paraId="45C7A7B9" w14:textId="77777777" w:rsidR="00836EAF" w:rsidRDefault="00836EAF">
      <w:pPr>
        <w:pStyle w:val="BodyText"/>
        <w:rPr>
          <w:sz w:val="20"/>
        </w:rPr>
      </w:pPr>
    </w:p>
    <w:p w14:paraId="177A4DB5" w14:textId="77777777" w:rsidR="00836EAF" w:rsidRDefault="00836EAF">
      <w:pPr>
        <w:pStyle w:val="BodyText"/>
        <w:rPr>
          <w:sz w:val="20"/>
        </w:rPr>
      </w:pPr>
    </w:p>
    <w:p w14:paraId="4A03E900" w14:textId="77777777" w:rsidR="00836EAF" w:rsidRDefault="00836EAF">
      <w:pPr>
        <w:pStyle w:val="BodyText"/>
        <w:spacing w:before="3"/>
        <w:rPr>
          <w:sz w:val="18"/>
        </w:rPr>
      </w:pPr>
    </w:p>
    <w:p w14:paraId="130E9373" w14:textId="77777777" w:rsidR="00836EAF" w:rsidRDefault="00682259">
      <w:pPr>
        <w:pStyle w:val="ListParagraph"/>
        <w:numPr>
          <w:ilvl w:val="2"/>
          <w:numId w:val="49"/>
        </w:numPr>
        <w:tabs>
          <w:tab w:val="left" w:pos="1989"/>
        </w:tabs>
        <w:spacing w:before="90" w:line="480" w:lineRule="auto"/>
        <w:ind w:right="117"/>
        <w:jc w:val="both"/>
        <w:rPr>
          <w:sz w:val="24"/>
        </w:rPr>
      </w:pPr>
      <w:r>
        <w:rPr>
          <w:i/>
          <w:sz w:val="24"/>
        </w:rPr>
        <w:t>Knowing your team and defining team roles</w:t>
      </w:r>
      <w:r>
        <w:rPr>
          <w:sz w:val="24"/>
        </w:rPr>
        <w:t>, yaitu kemampuan untuk</w:t>
      </w:r>
      <w:r>
        <w:rPr>
          <w:spacing w:val="1"/>
          <w:sz w:val="24"/>
        </w:rPr>
        <w:t xml:space="preserve"> </w:t>
      </w:r>
      <w:r>
        <w:rPr>
          <w:sz w:val="24"/>
        </w:rPr>
        <w:t>memahami</w:t>
      </w:r>
      <w:r>
        <w:rPr>
          <w:spacing w:val="1"/>
          <w:sz w:val="24"/>
        </w:rPr>
        <w:t xml:space="preserve"> </w:t>
      </w:r>
      <w:r>
        <w:rPr>
          <w:sz w:val="24"/>
        </w:rPr>
        <w:t>kekuatan</w:t>
      </w:r>
      <w:r>
        <w:rPr>
          <w:spacing w:val="1"/>
          <w:sz w:val="24"/>
        </w:rPr>
        <w:t xml:space="preserve"> </w:t>
      </w:r>
      <w:r>
        <w:rPr>
          <w:sz w:val="24"/>
        </w:rPr>
        <w:t>spesifik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1"/>
          <w:sz w:val="24"/>
        </w:rPr>
        <w:t xml:space="preserve"> </w:t>
      </w:r>
      <w:r>
        <w:rPr>
          <w:sz w:val="24"/>
        </w:rPr>
        <w:t>elemen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menjalankan</w:t>
      </w:r>
      <w:r>
        <w:rPr>
          <w:spacing w:val="-1"/>
          <w:sz w:val="24"/>
        </w:rPr>
        <w:t xml:space="preserve"> </w:t>
      </w:r>
      <w:r>
        <w:rPr>
          <w:sz w:val="24"/>
        </w:rPr>
        <w:t>tugasnya.</w:t>
      </w:r>
    </w:p>
    <w:p w14:paraId="313B4C37" w14:textId="77777777" w:rsidR="00836EAF" w:rsidRDefault="00682259">
      <w:pPr>
        <w:pStyle w:val="ListParagraph"/>
        <w:numPr>
          <w:ilvl w:val="2"/>
          <w:numId w:val="49"/>
        </w:numPr>
        <w:tabs>
          <w:tab w:val="left" w:pos="1989"/>
        </w:tabs>
        <w:spacing w:line="480" w:lineRule="auto"/>
        <w:ind w:right="122"/>
        <w:jc w:val="both"/>
        <w:rPr>
          <w:sz w:val="24"/>
        </w:rPr>
      </w:pPr>
      <w:r>
        <w:rPr>
          <w:i/>
          <w:sz w:val="24"/>
        </w:rPr>
        <w:t>Planning</w:t>
      </w:r>
      <w:r>
        <w:rPr>
          <w:sz w:val="24"/>
        </w:rPr>
        <w:t>, yaitu kemampuan menyusun tugas pokok dan fungsi elemen</w:t>
      </w:r>
      <w:r>
        <w:rPr>
          <w:spacing w:val="-57"/>
          <w:sz w:val="24"/>
        </w:rPr>
        <w:t xml:space="preserve"> </w:t>
      </w:r>
      <w:r>
        <w:rPr>
          <w:sz w:val="24"/>
        </w:rPr>
        <w:t>secara lengkap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alokasi</w:t>
      </w:r>
      <w:r>
        <w:rPr>
          <w:spacing w:val="1"/>
          <w:sz w:val="24"/>
        </w:rPr>
        <w:t xml:space="preserve"> </w:t>
      </w:r>
      <w:r>
        <w:rPr>
          <w:sz w:val="24"/>
        </w:rPr>
        <w:t>waktu, biaya dan target</w:t>
      </w:r>
      <w:r>
        <w:rPr>
          <w:spacing w:val="1"/>
          <w:sz w:val="24"/>
        </w:rPr>
        <w:t xml:space="preserve"> </w:t>
      </w:r>
      <w:r>
        <w:rPr>
          <w:sz w:val="24"/>
        </w:rPr>
        <w:t>capaian dapat</w:t>
      </w:r>
      <w:r>
        <w:rPr>
          <w:spacing w:val="1"/>
          <w:sz w:val="24"/>
        </w:rPr>
        <w:t xml:space="preserve"> </w:t>
      </w:r>
      <w:r>
        <w:rPr>
          <w:sz w:val="24"/>
        </w:rPr>
        <w:t>ditinjau</w:t>
      </w:r>
      <w:r>
        <w:rPr>
          <w:spacing w:val="-1"/>
          <w:sz w:val="24"/>
        </w:rPr>
        <w:t xml:space="preserve"> </w:t>
      </w:r>
      <w:r>
        <w:rPr>
          <w:sz w:val="24"/>
        </w:rPr>
        <w:t>ulang</w:t>
      </w:r>
      <w:r>
        <w:rPr>
          <w:spacing w:val="-3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berkala</w:t>
      </w:r>
    </w:p>
    <w:p w14:paraId="4AE79E9D" w14:textId="77777777" w:rsidR="00836EAF" w:rsidRDefault="00682259">
      <w:pPr>
        <w:pStyle w:val="ListParagraph"/>
        <w:numPr>
          <w:ilvl w:val="2"/>
          <w:numId w:val="49"/>
        </w:numPr>
        <w:tabs>
          <w:tab w:val="left" w:pos="1989"/>
        </w:tabs>
        <w:spacing w:before="1" w:line="480" w:lineRule="auto"/>
        <w:ind w:right="117"/>
        <w:jc w:val="both"/>
        <w:rPr>
          <w:i/>
          <w:sz w:val="24"/>
        </w:rPr>
      </w:pPr>
      <w:r>
        <w:rPr>
          <w:i/>
          <w:sz w:val="24"/>
        </w:rPr>
        <w:t>Communicating and disseminating</w:t>
      </w:r>
      <w:r>
        <w:rPr>
          <w:sz w:val="24"/>
        </w:rPr>
        <w:t>, yaitu penyebaran informasi berupa</w:t>
      </w:r>
      <w:r>
        <w:rPr>
          <w:spacing w:val="-57"/>
          <w:sz w:val="24"/>
        </w:rPr>
        <w:t xml:space="preserve"> </w:t>
      </w:r>
      <w:r>
        <w:rPr>
          <w:sz w:val="24"/>
        </w:rPr>
        <w:t>program yang sudah disusun</w:t>
      </w:r>
      <w:r>
        <w:rPr>
          <w:spacing w:val="1"/>
          <w:sz w:val="24"/>
        </w:rPr>
        <w:t xml:space="preserve"> </w:t>
      </w:r>
      <w:r>
        <w:rPr>
          <w:sz w:val="24"/>
        </w:rPr>
        <w:t>menjadi suatu aksi yang dapat 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semua </w:t>
      </w:r>
      <w:r>
        <w:rPr>
          <w:i/>
          <w:sz w:val="24"/>
        </w:rPr>
        <w:t>stakeholders</w:t>
      </w:r>
    </w:p>
    <w:p w14:paraId="32BCD590" w14:textId="77777777" w:rsidR="00836EAF" w:rsidRDefault="00682259">
      <w:pPr>
        <w:pStyle w:val="ListParagraph"/>
        <w:numPr>
          <w:ilvl w:val="2"/>
          <w:numId w:val="49"/>
        </w:numPr>
        <w:tabs>
          <w:tab w:val="left" w:pos="1989"/>
        </w:tabs>
        <w:spacing w:line="480" w:lineRule="auto"/>
        <w:ind w:right="118"/>
        <w:jc w:val="both"/>
        <w:rPr>
          <w:sz w:val="24"/>
        </w:rPr>
      </w:pPr>
      <w:r>
        <w:rPr>
          <w:i/>
          <w:sz w:val="24"/>
        </w:rPr>
        <w:t>Review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controlling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mengendalikan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dilaksanakan.</w:t>
      </w:r>
    </w:p>
    <w:p w14:paraId="1159B7B4" w14:textId="77777777" w:rsidR="00836EAF" w:rsidRDefault="00682259">
      <w:pPr>
        <w:pStyle w:val="ListParagraph"/>
        <w:numPr>
          <w:ilvl w:val="1"/>
          <w:numId w:val="49"/>
        </w:numPr>
        <w:tabs>
          <w:tab w:val="left" w:pos="1269"/>
        </w:tabs>
        <w:spacing w:before="1" w:line="480" w:lineRule="auto"/>
        <w:ind w:right="116"/>
        <w:jc w:val="both"/>
        <w:rPr>
          <w:sz w:val="24"/>
        </w:rPr>
      </w:pPr>
      <w:r>
        <w:rPr>
          <w:sz w:val="24"/>
        </w:rPr>
        <w:t xml:space="preserve">Fasilitator, yaitu </w:t>
      </w:r>
      <w:r>
        <w:rPr>
          <w:i/>
          <w:sz w:val="24"/>
        </w:rPr>
        <w:t xml:space="preserve">stakeholders </w:t>
      </w:r>
      <w:r>
        <w:rPr>
          <w:sz w:val="24"/>
        </w:rPr>
        <w:t>sebagai fasilitator yang berperan memfasilitasi</w:t>
      </w:r>
      <w:r>
        <w:rPr>
          <w:spacing w:val="1"/>
          <w:sz w:val="24"/>
        </w:rPr>
        <w:t xml:space="preserve"> </w:t>
      </w:r>
      <w:r>
        <w:rPr>
          <w:sz w:val="24"/>
        </w:rPr>
        <w:t>dan mencukupi apa yang dibutuhkan kelompok sasaran. Fasilitator memiliki</w:t>
      </w:r>
      <w:r>
        <w:rPr>
          <w:spacing w:val="1"/>
          <w:sz w:val="24"/>
        </w:rPr>
        <w:t xml:space="preserve"> </w:t>
      </w:r>
      <w:r>
        <w:rPr>
          <w:sz w:val="24"/>
        </w:rPr>
        <w:t>dukungan</w:t>
      </w:r>
      <w:r>
        <w:rPr>
          <w:spacing w:val="1"/>
          <w:sz w:val="24"/>
        </w:rPr>
        <w:t xml:space="preserve"> </w:t>
      </w:r>
      <w:r>
        <w:rPr>
          <w:sz w:val="24"/>
        </w:rPr>
        <w:t>anggaran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prasarana</w:t>
      </w:r>
      <w:r>
        <w:rPr>
          <w:spacing w:val="1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-1"/>
          <w:sz w:val="24"/>
        </w:rPr>
        <w:t xml:space="preserve"> </w:t>
      </w:r>
      <w:r>
        <w:rPr>
          <w:sz w:val="24"/>
        </w:rPr>
        <w:t>banjir dapat berjalan dengan baik.</w:t>
      </w:r>
    </w:p>
    <w:p w14:paraId="39E92552" w14:textId="77777777" w:rsidR="00836EAF" w:rsidRDefault="00682259">
      <w:pPr>
        <w:pStyle w:val="ListParagraph"/>
        <w:numPr>
          <w:ilvl w:val="1"/>
          <w:numId w:val="49"/>
        </w:numPr>
        <w:tabs>
          <w:tab w:val="left" w:pos="1269"/>
        </w:tabs>
        <w:spacing w:line="480" w:lineRule="auto"/>
        <w:ind w:right="119"/>
        <w:jc w:val="both"/>
        <w:rPr>
          <w:sz w:val="24"/>
        </w:rPr>
      </w:pPr>
      <w:r>
        <w:rPr>
          <w:sz w:val="24"/>
        </w:rPr>
        <w:t>Implementor,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pelaksana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dalamnya</w:t>
      </w:r>
      <w:r>
        <w:rPr>
          <w:spacing w:val="1"/>
          <w:sz w:val="24"/>
        </w:rPr>
        <w:t xml:space="preserve"> </w:t>
      </w:r>
      <w:r>
        <w:rPr>
          <w:sz w:val="24"/>
        </w:rPr>
        <w:t>termasuk</w:t>
      </w:r>
      <w:r>
        <w:rPr>
          <w:spacing w:val="-1"/>
          <w:sz w:val="24"/>
        </w:rPr>
        <w:t xml:space="preserve"> </w:t>
      </w:r>
      <w:r>
        <w:rPr>
          <w:sz w:val="24"/>
        </w:rPr>
        <w:t>kelompok sasaran.</w:t>
      </w:r>
    </w:p>
    <w:p w14:paraId="404985B8" w14:textId="77777777" w:rsidR="00836EAF" w:rsidRDefault="00682259">
      <w:pPr>
        <w:pStyle w:val="ListParagraph"/>
        <w:numPr>
          <w:ilvl w:val="1"/>
          <w:numId w:val="49"/>
        </w:numPr>
        <w:tabs>
          <w:tab w:val="left" w:pos="1269"/>
        </w:tabs>
        <w:spacing w:line="480" w:lineRule="auto"/>
        <w:ind w:right="117"/>
        <w:jc w:val="both"/>
        <w:rPr>
          <w:sz w:val="24"/>
        </w:rPr>
      </w:pPr>
      <w:r>
        <w:rPr>
          <w:sz w:val="24"/>
        </w:rPr>
        <w:t xml:space="preserve">Akselerator, yaitu </w:t>
      </w:r>
      <w:r>
        <w:rPr>
          <w:i/>
          <w:sz w:val="24"/>
        </w:rPr>
        <w:t xml:space="preserve">stakeholders </w:t>
      </w:r>
      <w:r>
        <w:rPr>
          <w:sz w:val="24"/>
        </w:rPr>
        <w:t>yang berperan mempercepat dan 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kontribusi agar suatu program dapat</w:t>
      </w:r>
      <w:r>
        <w:rPr>
          <w:spacing w:val="1"/>
          <w:sz w:val="24"/>
        </w:rPr>
        <w:t xml:space="preserve"> </w:t>
      </w:r>
      <w:r>
        <w:rPr>
          <w:sz w:val="24"/>
        </w:rPr>
        <w:t>berjalan sesuai sasaran atau bahkan lebih</w:t>
      </w:r>
      <w:r>
        <w:rPr>
          <w:spacing w:val="-57"/>
          <w:sz w:val="24"/>
        </w:rPr>
        <w:t xml:space="preserve"> </w:t>
      </w:r>
      <w:r>
        <w:rPr>
          <w:sz w:val="24"/>
        </w:rPr>
        <w:t>cepat</w:t>
      </w:r>
      <w:r>
        <w:rPr>
          <w:spacing w:val="-1"/>
          <w:sz w:val="24"/>
        </w:rPr>
        <w:t xml:space="preserve"> </w:t>
      </w:r>
      <w:r>
        <w:rPr>
          <w:sz w:val="24"/>
        </w:rPr>
        <w:t>waktu pencapaiannya.</w:t>
      </w:r>
    </w:p>
    <w:p w14:paraId="5F9BAFE5" w14:textId="77777777" w:rsidR="00836EAF" w:rsidRDefault="00836EAF">
      <w:pPr>
        <w:spacing w:line="480" w:lineRule="auto"/>
        <w:jc w:val="both"/>
        <w:rPr>
          <w:sz w:val="24"/>
        </w:rPr>
        <w:sectPr w:rsidR="00836EAF">
          <w:pgSz w:w="12240" w:h="15840"/>
          <w:pgMar w:top="1500" w:right="1580" w:bottom="1200" w:left="1720" w:header="0" w:footer="1002" w:gutter="0"/>
          <w:cols w:space="720"/>
        </w:sectPr>
      </w:pPr>
    </w:p>
    <w:p w14:paraId="72B7CC0A" w14:textId="77777777" w:rsidR="00836EAF" w:rsidRDefault="00836EAF">
      <w:pPr>
        <w:pStyle w:val="BodyText"/>
        <w:rPr>
          <w:sz w:val="20"/>
        </w:rPr>
      </w:pPr>
    </w:p>
    <w:p w14:paraId="101B9266" w14:textId="77777777" w:rsidR="00836EAF" w:rsidRDefault="00836EAF">
      <w:pPr>
        <w:pStyle w:val="BodyText"/>
        <w:rPr>
          <w:sz w:val="20"/>
        </w:rPr>
      </w:pPr>
    </w:p>
    <w:p w14:paraId="0CCC02CA" w14:textId="77777777" w:rsidR="00836EAF" w:rsidRDefault="00836EAF">
      <w:pPr>
        <w:pStyle w:val="BodyText"/>
        <w:spacing w:before="3"/>
        <w:rPr>
          <w:sz w:val="18"/>
        </w:rPr>
      </w:pPr>
    </w:p>
    <w:p w14:paraId="0993A78C" w14:textId="77777777" w:rsidR="00836EAF" w:rsidRDefault="00682259">
      <w:pPr>
        <w:pStyle w:val="BodyText"/>
        <w:spacing w:before="90" w:line="480" w:lineRule="auto"/>
        <w:ind w:left="548" w:right="116" w:firstLine="720"/>
        <w:jc w:val="both"/>
      </w:pPr>
      <w:r>
        <w:t>Keterlibatan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(</w:t>
      </w:r>
      <w:r>
        <w:rPr>
          <w:i/>
        </w:rPr>
        <w:t>stakeholders</w:t>
      </w:r>
      <w:r>
        <w:t>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memberikan dampak positif, seperti: mendapatkan akses ke informasi atau sumber</w:t>
      </w:r>
      <w:r>
        <w:rPr>
          <w:spacing w:val="1"/>
        </w:rPr>
        <w:t xml:space="preserve"> </w:t>
      </w:r>
      <w:r>
        <w:t>daya tambahan, dan meningkatkan relevansi atau kegunaan penelitian bagi pengguna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penerima</w:t>
      </w:r>
      <w:r>
        <w:rPr>
          <w:spacing w:val="1"/>
        </w:rPr>
        <w:t xml:space="preserve"> </w:t>
      </w:r>
      <w:r>
        <w:t>manfaat.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kepentingan,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 dapat disesuaikan secara lebih efektif dengan konteks lokal, meningkatkan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diadopsi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diterapkan,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dampak yang bermanfaat bagi semuanya. Dalam penelitian mengenai Analisis Peran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 xml:space="preserve">Semarang, penulis menemukan informasi dari </w:t>
      </w:r>
      <w:r>
        <w:rPr>
          <w:i/>
        </w:rPr>
        <w:t>preliminary research</w:t>
      </w:r>
      <w:r>
        <w:rPr>
          <w:i/>
          <w:spacing w:val="61"/>
        </w:rPr>
        <w:t xml:space="preserve"> </w:t>
      </w:r>
      <w:r>
        <w:t>bahwa pihak</w:t>
      </w:r>
      <w:r>
        <w:rPr>
          <w:spacing w:val="1"/>
        </w:rPr>
        <w:t xml:space="preserve"> </w:t>
      </w:r>
      <w:r>
        <w:t>yang terlibat dalam penyelenggaraan penanggulangan banjir yaitu BPBD, Disperkim,</w:t>
      </w:r>
      <w:r>
        <w:rPr>
          <w:spacing w:val="1"/>
        </w:rPr>
        <w:t xml:space="preserve"> </w:t>
      </w:r>
      <w:r>
        <w:t>DPU, dan BBWS. Namun, tidak semua pemangku kepentingan dalam kelompok akan</w:t>
      </w:r>
      <w:r>
        <w:rPr>
          <w:spacing w:val="-57"/>
        </w:rPr>
        <w:t xml:space="preserve"> </w:t>
      </w:r>
      <w:r>
        <w:t>berbagi</w:t>
      </w:r>
      <w:r>
        <w:rPr>
          <w:spacing w:val="-1"/>
        </w:rPr>
        <w:t xml:space="preserve"> </w:t>
      </w:r>
      <w:r>
        <w:t>kekhawatiran atau</w:t>
      </w:r>
      <w:r>
        <w:rPr>
          <w:spacing w:val="-1"/>
        </w:rPr>
        <w:t xml:space="preserve"> </w:t>
      </w:r>
      <w:r>
        <w:t>memiliki pendapat</w:t>
      </w:r>
      <w:r>
        <w:rPr>
          <w:spacing w:val="-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prioritas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sama.</w:t>
      </w:r>
    </w:p>
    <w:p w14:paraId="008F6720" w14:textId="77777777" w:rsidR="00836EAF" w:rsidRDefault="00682259">
      <w:pPr>
        <w:pStyle w:val="Heading1"/>
        <w:numPr>
          <w:ilvl w:val="2"/>
          <w:numId w:val="52"/>
        </w:numPr>
        <w:tabs>
          <w:tab w:val="left" w:pos="1809"/>
        </w:tabs>
        <w:spacing w:before="208"/>
        <w:ind w:left="1808" w:hanging="541"/>
        <w:jc w:val="both"/>
      </w:pPr>
      <w:bookmarkStart w:id="17" w:name="_TOC_250031"/>
      <w:r>
        <w:t>Penanggulangan</w:t>
      </w:r>
      <w:r>
        <w:rPr>
          <w:spacing w:val="-5"/>
        </w:rPr>
        <w:t xml:space="preserve"> </w:t>
      </w:r>
      <w:bookmarkEnd w:id="17"/>
      <w:r>
        <w:t>Bencana</w:t>
      </w:r>
    </w:p>
    <w:p w14:paraId="1873F21F" w14:textId="77777777" w:rsidR="00836EAF" w:rsidRDefault="00836EAF">
      <w:pPr>
        <w:pStyle w:val="BodyText"/>
        <w:rPr>
          <w:b/>
          <w:sz w:val="26"/>
        </w:rPr>
      </w:pPr>
    </w:p>
    <w:p w14:paraId="331C4B48" w14:textId="77777777" w:rsidR="00836EAF" w:rsidRDefault="00682259">
      <w:pPr>
        <w:pStyle w:val="BodyText"/>
        <w:spacing w:before="169" w:line="480" w:lineRule="auto"/>
        <w:ind w:left="548" w:right="116" w:firstLine="720"/>
        <w:jc w:val="both"/>
      </w:pPr>
      <w:r>
        <w:t>Bencana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Penanggulangan Bencana yaitu peristiwa atau rangkaian kejadian yang ditimbulkan</w:t>
      </w:r>
      <w:r>
        <w:rPr>
          <w:spacing w:val="1"/>
        </w:rPr>
        <w:t xml:space="preserve"> </w:t>
      </w:r>
      <w:r>
        <w:t>oleh faktor alam atau faktor nonalam sehingga dapat mengancam serta mengganggu</w:t>
      </w:r>
      <w:r>
        <w:rPr>
          <w:spacing w:val="1"/>
        </w:rPr>
        <w:t xml:space="preserve"> </w:t>
      </w:r>
      <w:r>
        <w:t>kehidupan masyarakat. Definisi tersebut sejalan dengan pendapat (Carter, 2008) di</w:t>
      </w:r>
      <w:r>
        <w:rPr>
          <w:spacing w:val="1"/>
        </w:rPr>
        <w:t xml:space="preserve"> </w:t>
      </w:r>
      <w:r>
        <w:t>mana bencana adalah suatu peristiwa alam atau buatan manusia yang terjadi secara</w:t>
      </w:r>
      <w:r>
        <w:rPr>
          <w:spacing w:val="1"/>
        </w:rPr>
        <w:t xml:space="preserve"> </w:t>
      </w:r>
      <w:r>
        <w:t>tiba-tiba atau progresif yang berdampak pada manusia. Sehingga masyarakat perlu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tersebut</w:t>
      </w:r>
      <w:r>
        <w:rPr>
          <w:spacing w:val="40"/>
        </w:rPr>
        <w:t xml:space="preserve"> </w:t>
      </w:r>
      <w:r>
        <w:t>melibatkan</w:t>
      </w:r>
      <w:r>
        <w:rPr>
          <w:spacing w:val="41"/>
        </w:rPr>
        <w:t xml:space="preserve"> </w:t>
      </w:r>
      <w:r>
        <w:t>banyak</w:t>
      </w:r>
      <w:r>
        <w:rPr>
          <w:spacing w:val="41"/>
        </w:rPr>
        <w:t xml:space="preserve"> </w:t>
      </w:r>
      <w:r>
        <w:t>pihak</w:t>
      </w:r>
      <w:r>
        <w:rPr>
          <w:spacing w:val="46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harus</w:t>
      </w:r>
      <w:r>
        <w:rPr>
          <w:spacing w:val="39"/>
        </w:rPr>
        <w:t xml:space="preserve"> </w:t>
      </w:r>
      <w:r>
        <w:t>bekerja</w:t>
      </w:r>
      <w:r>
        <w:rPr>
          <w:spacing w:val="40"/>
        </w:rPr>
        <w:t xml:space="preserve"> </w:t>
      </w:r>
      <w:r>
        <w:t>sama</w:t>
      </w:r>
      <w:r>
        <w:rPr>
          <w:spacing w:val="41"/>
        </w:rPr>
        <w:t xml:space="preserve"> </w:t>
      </w:r>
      <w:r>
        <w:t>untuk</w:t>
      </w:r>
      <w:r>
        <w:rPr>
          <w:spacing w:val="40"/>
        </w:rPr>
        <w:t xml:space="preserve"> </w:t>
      </w:r>
      <w:r>
        <w:t>mencegah,</w:t>
      </w:r>
    </w:p>
    <w:p w14:paraId="5F80DB17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580" w:bottom="1200" w:left="1720" w:header="0" w:footer="1002" w:gutter="0"/>
          <w:cols w:space="720"/>
        </w:sectPr>
      </w:pPr>
    </w:p>
    <w:p w14:paraId="6D61DFF3" w14:textId="77777777" w:rsidR="00836EAF" w:rsidRDefault="00836EAF">
      <w:pPr>
        <w:pStyle w:val="BodyText"/>
        <w:rPr>
          <w:sz w:val="20"/>
        </w:rPr>
      </w:pPr>
    </w:p>
    <w:p w14:paraId="5ED966A9" w14:textId="77777777" w:rsidR="00836EAF" w:rsidRDefault="00836EAF">
      <w:pPr>
        <w:pStyle w:val="BodyText"/>
        <w:rPr>
          <w:sz w:val="20"/>
        </w:rPr>
      </w:pPr>
    </w:p>
    <w:p w14:paraId="55444520" w14:textId="77777777" w:rsidR="00836EAF" w:rsidRDefault="00836EAF">
      <w:pPr>
        <w:pStyle w:val="BodyText"/>
        <w:spacing w:before="3"/>
        <w:rPr>
          <w:sz w:val="18"/>
        </w:rPr>
      </w:pPr>
    </w:p>
    <w:p w14:paraId="371CAD66" w14:textId="77777777" w:rsidR="00836EAF" w:rsidRDefault="00682259">
      <w:pPr>
        <w:pStyle w:val="BodyText"/>
        <w:spacing w:before="90" w:line="480" w:lineRule="auto"/>
        <w:ind w:left="548" w:right="117"/>
        <w:jc w:val="both"/>
      </w:pPr>
      <w:r>
        <w:t>memitigasi,</w:t>
      </w:r>
      <w:r>
        <w:rPr>
          <w:spacing w:val="1"/>
        </w:rPr>
        <w:t xml:space="preserve"> </w:t>
      </w:r>
      <w:r>
        <w:t>mempersiapkan,</w:t>
      </w:r>
      <w:r>
        <w:rPr>
          <w:spacing w:val="1"/>
        </w:rPr>
        <w:t xml:space="preserve"> </w:t>
      </w:r>
      <w:r>
        <w:t>merespon,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bencana.</w:t>
      </w:r>
      <w:r>
        <w:rPr>
          <w:spacing w:val="1"/>
        </w:rPr>
        <w:t xml:space="preserve"> </w:t>
      </w:r>
      <w:r>
        <w:t>Carter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penelitiannya juga mendefenisikan penanggulangan bencana sebagai ilmu terapan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sistematis,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mengurangi atau meminimalkan dampak negatif yang diakibatkan oleh bencana pada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hewan,</w:t>
      </w:r>
      <w:r>
        <w:rPr>
          <w:spacing w:val="1"/>
        </w:rPr>
        <w:t xml:space="preserve"> </w:t>
      </w:r>
      <w:r>
        <w:t>lingkungan,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harta</w:t>
      </w:r>
      <w:r>
        <w:rPr>
          <w:spacing w:val="1"/>
        </w:rPr>
        <w:t xml:space="preserve"> </w:t>
      </w:r>
      <w:r>
        <w:t>benda.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penyelenggaraan</w:t>
      </w:r>
      <w:r>
        <w:rPr>
          <w:spacing w:val="-57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 menurut</w:t>
      </w:r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Perumahan</w:t>
      </w:r>
      <w:r>
        <w:rPr>
          <w:spacing w:val="-57"/>
        </w:rPr>
        <w:t xml:space="preserve"> </w:t>
      </w:r>
      <w:r>
        <w:t>Rakyat</w:t>
      </w:r>
      <w:r>
        <w:rPr>
          <w:spacing w:val="1"/>
        </w:rPr>
        <w:t xml:space="preserve"> </w:t>
      </w:r>
      <w:r>
        <w:t>Badan</w:t>
      </w:r>
      <w:r>
        <w:rPr>
          <w:spacing w:val="-1"/>
        </w:rPr>
        <w:t xml:space="preserve"> </w:t>
      </w:r>
      <w:r>
        <w:t>Pengembangan Sumber</w:t>
      </w:r>
      <w:r>
        <w:rPr>
          <w:spacing w:val="-1"/>
        </w:rPr>
        <w:t xml:space="preserve"> </w:t>
      </w:r>
      <w:r>
        <w:t>Daya Manusia (2017),</w:t>
      </w:r>
      <w:r>
        <w:rPr>
          <w:spacing w:val="3"/>
        </w:rPr>
        <w:t xml:space="preserve"> </w:t>
      </w:r>
      <w:r>
        <w:t>yaitu:</w:t>
      </w:r>
    </w:p>
    <w:p w14:paraId="6234F48D" w14:textId="77777777" w:rsidR="00836EAF" w:rsidRDefault="00682259">
      <w:pPr>
        <w:pStyle w:val="ListParagraph"/>
        <w:numPr>
          <w:ilvl w:val="0"/>
          <w:numId w:val="48"/>
        </w:numPr>
        <w:tabs>
          <w:tab w:val="left" w:pos="1269"/>
        </w:tabs>
        <w:spacing w:before="200" w:line="480" w:lineRule="auto"/>
        <w:ind w:right="120"/>
        <w:rPr>
          <w:sz w:val="24"/>
        </w:rPr>
      </w:pPr>
      <w:r>
        <w:rPr>
          <w:sz w:val="24"/>
        </w:rPr>
        <w:t>Tahap</w:t>
      </w:r>
      <w:r>
        <w:rPr>
          <w:spacing w:val="12"/>
          <w:sz w:val="24"/>
        </w:rPr>
        <w:t xml:space="preserve"> </w:t>
      </w:r>
      <w:r>
        <w:rPr>
          <w:sz w:val="24"/>
        </w:rPr>
        <w:t>pra-bencana</w:t>
      </w:r>
      <w:r>
        <w:rPr>
          <w:spacing w:val="15"/>
          <w:sz w:val="24"/>
        </w:rPr>
        <w:t xml:space="preserve"> </w:t>
      </w:r>
      <w:r>
        <w:rPr>
          <w:sz w:val="24"/>
        </w:rPr>
        <w:t>yang</w:t>
      </w:r>
      <w:r>
        <w:rPr>
          <w:spacing w:val="9"/>
          <w:sz w:val="24"/>
        </w:rPr>
        <w:t xml:space="preserve"> </w:t>
      </w:r>
      <w:r>
        <w:rPr>
          <w:sz w:val="24"/>
        </w:rPr>
        <w:t>dilakukan</w:t>
      </w:r>
      <w:r>
        <w:rPr>
          <w:spacing w:val="11"/>
          <w:sz w:val="24"/>
        </w:rPr>
        <w:t xml:space="preserve"> </w:t>
      </w:r>
      <w:r>
        <w:rPr>
          <w:sz w:val="24"/>
        </w:rPr>
        <w:t>ketika</w:t>
      </w:r>
      <w:r>
        <w:rPr>
          <w:spacing w:val="13"/>
          <w:sz w:val="24"/>
        </w:rPr>
        <w:t xml:space="preserve"> </w:t>
      </w:r>
      <w:r>
        <w:rPr>
          <w:sz w:val="24"/>
        </w:rPr>
        <w:t>tidak</w:t>
      </w:r>
      <w:r>
        <w:rPr>
          <w:spacing w:val="11"/>
          <w:sz w:val="24"/>
        </w:rPr>
        <w:t xml:space="preserve"> </w:t>
      </w:r>
      <w:r>
        <w:rPr>
          <w:sz w:val="24"/>
        </w:rPr>
        <w:t>ada</w:t>
      </w:r>
      <w:r>
        <w:rPr>
          <w:spacing w:val="10"/>
          <w:sz w:val="24"/>
        </w:rPr>
        <w:t xml:space="preserve"> </w:t>
      </w:r>
      <w:r>
        <w:rPr>
          <w:sz w:val="24"/>
        </w:rPr>
        <w:t>bencana</w:t>
      </w:r>
      <w:r>
        <w:rPr>
          <w:spacing w:val="10"/>
          <w:sz w:val="24"/>
        </w:rPr>
        <w:t xml:space="preserve"> </w:t>
      </w:r>
      <w:r>
        <w:rPr>
          <w:sz w:val="24"/>
        </w:rPr>
        <w:t>namun</w:t>
      </w:r>
      <w:r>
        <w:rPr>
          <w:spacing w:val="14"/>
          <w:sz w:val="24"/>
        </w:rPr>
        <w:t xml:space="preserve"> </w:t>
      </w:r>
      <w:r>
        <w:rPr>
          <w:sz w:val="24"/>
        </w:rPr>
        <w:t>ada</w:t>
      </w:r>
      <w:r>
        <w:rPr>
          <w:spacing w:val="-57"/>
          <w:sz w:val="24"/>
        </w:rPr>
        <w:t xml:space="preserve"> </w:t>
      </w:r>
      <w:r>
        <w:rPr>
          <w:sz w:val="24"/>
        </w:rPr>
        <w:t>kemungkinan</w:t>
      </w:r>
      <w:r>
        <w:rPr>
          <w:spacing w:val="-1"/>
          <w:sz w:val="24"/>
        </w:rPr>
        <w:t xml:space="preserve"> </w:t>
      </w:r>
      <w:r>
        <w:rPr>
          <w:sz w:val="24"/>
        </w:rPr>
        <w:t>terjadinya.</w:t>
      </w:r>
    </w:p>
    <w:p w14:paraId="24969E8A" w14:textId="77777777" w:rsidR="00836EAF" w:rsidRDefault="00682259">
      <w:pPr>
        <w:pStyle w:val="ListParagraph"/>
        <w:numPr>
          <w:ilvl w:val="0"/>
          <w:numId w:val="48"/>
        </w:numPr>
        <w:tabs>
          <w:tab w:val="left" w:pos="1269"/>
        </w:tabs>
        <w:spacing w:line="480" w:lineRule="auto"/>
        <w:ind w:right="123"/>
        <w:rPr>
          <w:sz w:val="24"/>
        </w:rPr>
      </w:pPr>
      <w:r>
        <w:rPr>
          <w:sz w:val="24"/>
        </w:rPr>
        <w:t>Tahap</w:t>
      </w:r>
      <w:r>
        <w:rPr>
          <w:spacing w:val="5"/>
          <w:sz w:val="24"/>
        </w:rPr>
        <w:t xml:space="preserve"> </w:t>
      </w:r>
      <w:r>
        <w:rPr>
          <w:sz w:val="24"/>
        </w:rPr>
        <w:t>tanggap</w:t>
      </w:r>
      <w:r>
        <w:rPr>
          <w:spacing w:val="6"/>
          <w:sz w:val="24"/>
        </w:rPr>
        <w:t xml:space="preserve"> </w:t>
      </w:r>
      <w:r>
        <w:rPr>
          <w:sz w:val="24"/>
        </w:rPr>
        <w:t>darurat</w:t>
      </w:r>
      <w:r>
        <w:rPr>
          <w:spacing w:val="10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diterapkan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5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4"/>
          <w:sz w:val="24"/>
        </w:rPr>
        <w:t xml:space="preserve"> </w:t>
      </w:r>
      <w:r>
        <w:rPr>
          <w:sz w:val="24"/>
        </w:rPr>
        <w:t>saat</w:t>
      </w:r>
      <w:r>
        <w:rPr>
          <w:spacing w:val="5"/>
          <w:sz w:val="24"/>
        </w:rPr>
        <w:t xml:space="preserve"> </w:t>
      </w:r>
      <w:r>
        <w:rPr>
          <w:sz w:val="24"/>
        </w:rPr>
        <w:t>bencana</w:t>
      </w:r>
      <w:r>
        <w:rPr>
          <w:spacing w:val="7"/>
          <w:sz w:val="24"/>
        </w:rPr>
        <w:t xml:space="preserve"> </w:t>
      </w:r>
      <w:r>
        <w:rPr>
          <w:sz w:val="24"/>
        </w:rPr>
        <w:t>sedang</w:t>
      </w:r>
      <w:r>
        <w:rPr>
          <w:spacing w:val="-57"/>
          <w:sz w:val="24"/>
        </w:rPr>
        <w:t xml:space="preserve"> </w:t>
      </w:r>
      <w:r>
        <w:rPr>
          <w:sz w:val="24"/>
        </w:rPr>
        <w:t>berlangsung.</w:t>
      </w:r>
    </w:p>
    <w:p w14:paraId="414CDB64" w14:textId="77777777" w:rsidR="00836EAF" w:rsidRDefault="00682259">
      <w:pPr>
        <w:pStyle w:val="ListParagraph"/>
        <w:numPr>
          <w:ilvl w:val="0"/>
          <w:numId w:val="48"/>
        </w:numPr>
        <w:tabs>
          <w:tab w:val="left" w:pos="1269"/>
        </w:tabs>
        <w:spacing w:before="3"/>
        <w:ind w:hanging="361"/>
        <w:rPr>
          <w:sz w:val="24"/>
        </w:rPr>
      </w:pPr>
      <w:r>
        <w:rPr>
          <w:sz w:val="24"/>
        </w:rPr>
        <w:t>Tahap</w:t>
      </w:r>
      <w:r>
        <w:rPr>
          <w:spacing w:val="-2"/>
          <w:sz w:val="24"/>
        </w:rPr>
        <w:t xml:space="preserve"> </w:t>
      </w:r>
      <w:r>
        <w:rPr>
          <w:sz w:val="24"/>
        </w:rPr>
        <w:t>pasca</w:t>
      </w:r>
      <w:r>
        <w:rPr>
          <w:spacing w:val="-2"/>
          <w:sz w:val="24"/>
        </w:rPr>
        <w:t xml:space="preserve"> </w:t>
      </w:r>
      <w:r>
        <w:rPr>
          <w:sz w:val="24"/>
        </w:rPr>
        <w:t>bencana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diterapkan</w:t>
      </w:r>
      <w:r>
        <w:rPr>
          <w:spacing w:val="-2"/>
          <w:sz w:val="24"/>
        </w:rPr>
        <w:t xml:space="preserve"> </w:t>
      </w:r>
      <w:r>
        <w:rPr>
          <w:sz w:val="24"/>
        </w:rPr>
        <w:t>setelah</w:t>
      </w:r>
      <w:r>
        <w:rPr>
          <w:spacing w:val="-1"/>
          <w:sz w:val="24"/>
        </w:rPr>
        <w:t xml:space="preserve"> </w:t>
      </w:r>
      <w:r>
        <w:rPr>
          <w:sz w:val="24"/>
        </w:rPr>
        <w:t>terjadinya</w:t>
      </w:r>
      <w:r>
        <w:rPr>
          <w:spacing w:val="-3"/>
          <w:sz w:val="24"/>
        </w:rPr>
        <w:t xml:space="preserve"> </w:t>
      </w:r>
      <w:r>
        <w:rPr>
          <w:sz w:val="24"/>
        </w:rPr>
        <w:t>bencana.</w:t>
      </w:r>
    </w:p>
    <w:p w14:paraId="3C895B34" w14:textId="77777777" w:rsidR="00836EAF" w:rsidRDefault="00836EAF">
      <w:pPr>
        <w:pStyle w:val="BodyText"/>
        <w:rPr>
          <w:sz w:val="26"/>
        </w:rPr>
      </w:pPr>
    </w:p>
    <w:p w14:paraId="7C7CA57D" w14:textId="77777777" w:rsidR="00836EAF" w:rsidRDefault="00682259">
      <w:pPr>
        <w:pStyle w:val="BodyText"/>
        <w:spacing w:before="174" w:line="482" w:lineRule="auto"/>
        <w:ind w:left="548" w:right="112" w:firstLine="720"/>
      </w:pPr>
      <w:r>
        <w:t>Dalam</w:t>
      </w:r>
      <w:r>
        <w:rPr>
          <w:spacing w:val="36"/>
        </w:rPr>
        <w:t xml:space="preserve"> </w:t>
      </w:r>
      <w:r>
        <w:t>semua</w:t>
      </w:r>
      <w:r>
        <w:rPr>
          <w:spacing w:val="37"/>
        </w:rPr>
        <w:t xml:space="preserve"> </w:t>
      </w:r>
      <w:r>
        <w:t>tahapan</w:t>
      </w:r>
      <w:r>
        <w:rPr>
          <w:spacing w:val="37"/>
        </w:rPr>
        <w:t xml:space="preserve"> </w:t>
      </w:r>
      <w:r>
        <w:t>penanggulangan</w:t>
      </w:r>
      <w:r>
        <w:rPr>
          <w:spacing w:val="39"/>
        </w:rPr>
        <w:t xml:space="preserve"> </w:t>
      </w:r>
      <w:r>
        <w:t>bencana</w:t>
      </w:r>
      <w:r>
        <w:rPr>
          <w:spacing w:val="37"/>
        </w:rPr>
        <w:t xml:space="preserve"> </w:t>
      </w:r>
      <w:r>
        <w:t>tersebut,</w:t>
      </w:r>
      <w:r>
        <w:rPr>
          <w:spacing w:val="37"/>
        </w:rPr>
        <w:t xml:space="preserve"> </w:t>
      </w:r>
      <w:r>
        <w:t>terdapat</w:t>
      </w:r>
      <w:r>
        <w:rPr>
          <w:spacing w:val="37"/>
        </w:rPr>
        <w:t xml:space="preserve"> </w:t>
      </w:r>
      <w:r>
        <w:t>tiga</w:t>
      </w:r>
      <w:r>
        <w:rPr>
          <w:spacing w:val="36"/>
        </w:rPr>
        <w:t xml:space="preserve"> </w:t>
      </w:r>
      <w:r>
        <w:t>jenis</w:t>
      </w:r>
      <w:r>
        <w:rPr>
          <w:spacing w:val="-57"/>
        </w:rPr>
        <w:t xml:space="preserve"> </w:t>
      </w:r>
      <w:r>
        <w:t>manajemen</w:t>
      </w:r>
      <w:r>
        <w:rPr>
          <w:spacing w:val="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digunakan,</w:t>
      </w:r>
      <w:r>
        <w:rPr>
          <w:spacing w:val="2"/>
        </w:rPr>
        <w:t xml:space="preserve"> </w:t>
      </w:r>
      <w:r>
        <w:t>yaitu:</w:t>
      </w:r>
    </w:p>
    <w:p w14:paraId="54E5B72D" w14:textId="77777777" w:rsidR="00836EAF" w:rsidRDefault="00682259">
      <w:pPr>
        <w:pStyle w:val="ListParagraph"/>
        <w:numPr>
          <w:ilvl w:val="1"/>
          <w:numId w:val="48"/>
        </w:numPr>
        <w:tabs>
          <w:tab w:val="left" w:pos="1269"/>
        </w:tabs>
        <w:spacing w:before="196"/>
        <w:ind w:hanging="361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Resiko Bencana.</w:t>
      </w:r>
    </w:p>
    <w:p w14:paraId="0BB1227A" w14:textId="77777777" w:rsidR="00836EAF" w:rsidRDefault="00836EAF">
      <w:pPr>
        <w:pStyle w:val="BodyText"/>
        <w:spacing w:before="1"/>
      </w:pPr>
    </w:p>
    <w:p w14:paraId="25844FBB" w14:textId="77777777" w:rsidR="00836EAF" w:rsidRDefault="00682259">
      <w:pPr>
        <w:pStyle w:val="BodyText"/>
        <w:spacing w:line="480" w:lineRule="auto"/>
        <w:ind w:left="1268" w:right="118"/>
        <w:jc w:val="both"/>
      </w:pPr>
      <w:r>
        <w:t>Manajemen resiko bencana merupakan pengelolaan bencana yang berfokus</w:t>
      </w:r>
      <w:r>
        <w:rPr>
          <w:spacing w:val="1"/>
        </w:rPr>
        <w:t xml:space="preserve"> </w:t>
      </w:r>
      <w:r>
        <w:t>pada upaya mengurangi risiko sebelum terjadinya bencana. Manajemen risiko</w:t>
      </w:r>
      <w:r>
        <w:rPr>
          <w:spacing w:val="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diimplementasikan dalam</w:t>
      </w:r>
      <w:r>
        <w:rPr>
          <w:spacing w:val="1"/>
        </w:rPr>
        <w:t xml:space="preserve"> </w:t>
      </w:r>
      <w:r>
        <w:t>bentuk.</w:t>
      </w:r>
    </w:p>
    <w:p w14:paraId="5FF36F41" w14:textId="77777777" w:rsidR="00836EAF" w:rsidRDefault="00682259">
      <w:pPr>
        <w:pStyle w:val="ListParagraph"/>
        <w:numPr>
          <w:ilvl w:val="2"/>
          <w:numId w:val="48"/>
        </w:numPr>
        <w:tabs>
          <w:tab w:val="left" w:pos="1989"/>
        </w:tabs>
        <w:spacing w:line="480" w:lineRule="auto"/>
        <w:ind w:right="120"/>
        <w:jc w:val="both"/>
        <w:rPr>
          <w:sz w:val="24"/>
        </w:rPr>
      </w:pPr>
      <w:r>
        <w:rPr>
          <w:sz w:val="24"/>
        </w:rPr>
        <w:t>Pencegahan (</w:t>
      </w:r>
      <w:r>
        <w:rPr>
          <w:i/>
          <w:sz w:val="24"/>
        </w:rPr>
        <w:t>Prevention</w:t>
      </w:r>
      <w:r>
        <w:rPr>
          <w:sz w:val="24"/>
        </w:rPr>
        <w:t>): yaitu kegiatan untuk mencegah terjadinya</w:t>
      </w:r>
      <w:r>
        <w:rPr>
          <w:spacing w:val="1"/>
          <w:sz w:val="24"/>
        </w:rPr>
        <w:t xml:space="preserve"> </w:t>
      </w:r>
      <w:r>
        <w:rPr>
          <w:sz w:val="24"/>
        </w:rPr>
        <w:t>bencana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58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dampak</w:t>
      </w:r>
      <w:r>
        <w:rPr>
          <w:spacing w:val="60"/>
          <w:sz w:val="24"/>
        </w:rPr>
        <w:t xml:space="preserve"> </w:t>
      </w:r>
      <w:r>
        <w:rPr>
          <w:sz w:val="24"/>
        </w:rPr>
        <w:t>berbahaya</w:t>
      </w:r>
      <w:r>
        <w:rPr>
          <w:spacing w:val="60"/>
          <w:sz w:val="24"/>
        </w:rPr>
        <w:t xml:space="preserve"> </w:t>
      </w:r>
      <w:r>
        <w:rPr>
          <w:sz w:val="24"/>
        </w:rPr>
        <w:t>pada</w:t>
      </w:r>
      <w:r>
        <w:rPr>
          <w:spacing w:val="60"/>
          <w:sz w:val="24"/>
        </w:rPr>
        <w:t xml:space="preserve"> </w:t>
      </w:r>
      <w:r>
        <w:rPr>
          <w:sz w:val="24"/>
        </w:rPr>
        <w:t>masyarakat.</w:t>
      </w:r>
    </w:p>
    <w:p w14:paraId="190004E8" w14:textId="77777777" w:rsidR="00836EAF" w:rsidRDefault="00836EAF">
      <w:pPr>
        <w:spacing w:line="480" w:lineRule="auto"/>
        <w:jc w:val="both"/>
        <w:rPr>
          <w:sz w:val="24"/>
        </w:rPr>
        <w:sectPr w:rsidR="00836EAF">
          <w:pgSz w:w="12240" w:h="15840"/>
          <w:pgMar w:top="1500" w:right="1580" w:bottom="1200" w:left="1720" w:header="0" w:footer="1002" w:gutter="0"/>
          <w:cols w:space="720"/>
        </w:sectPr>
      </w:pPr>
    </w:p>
    <w:p w14:paraId="30C8E829" w14:textId="77777777" w:rsidR="00836EAF" w:rsidRDefault="00836EAF">
      <w:pPr>
        <w:pStyle w:val="BodyText"/>
        <w:rPr>
          <w:sz w:val="20"/>
        </w:rPr>
      </w:pPr>
    </w:p>
    <w:p w14:paraId="267F495C" w14:textId="77777777" w:rsidR="00836EAF" w:rsidRDefault="00836EAF">
      <w:pPr>
        <w:pStyle w:val="BodyText"/>
        <w:rPr>
          <w:sz w:val="20"/>
        </w:rPr>
      </w:pPr>
    </w:p>
    <w:p w14:paraId="7C2E0770" w14:textId="77777777" w:rsidR="00836EAF" w:rsidRDefault="00836EAF">
      <w:pPr>
        <w:pStyle w:val="BodyText"/>
        <w:spacing w:before="3"/>
        <w:rPr>
          <w:sz w:val="18"/>
        </w:rPr>
      </w:pPr>
    </w:p>
    <w:p w14:paraId="0CE05CA9" w14:textId="77777777" w:rsidR="00836EAF" w:rsidRDefault="00682259">
      <w:pPr>
        <w:pStyle w:val="BodyText"/>
        <w:spacing w:before="90" w:line="480" w:lineRule="auto"/>
        <w:ind w:left="1988" w:right="124"/>
        <w:jc w:val="both"/>
      </w:pPr>
      <w:r>
        <w:t>Pencegahan dapat dilakukan dengan membuat bendungan atau tanggul</w:t>
      </w:r>
      <w:r>
        <w:rPr>
          <w:spacing w:val="-57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mengendalikan arus banjir.</w:t>
      </w:r>
    </w:p>
    <w:p w14:paraId="164F745F" w14:textId="77777777" w:rsidR="00836EAF" w:rsidRDefault="00682259">
      <w:pPr>
        <w:pStyle w:val="ListParagraph"/>
        <w:numPr>
          <w:ilvl w:val="2"/>
          <w:numId w:val="48"/>
        </w:numPr>
        <w:tabs>
          <w:tab w:val="left" w:pos="1989"/>
        </w:tabs>
        <w:spacing w:line="480" w:lineRule="auto"/>
        <w:ind w:right="120"/>
        <w:jc w:val="both"/>
        <w:rPr>
          <w:sz w:val="24"/>
        </w:rPr>
      </w:pPr>
      <w:r>
        <w:rPr>
          <w:sz w:val="24"/>
        </w:rPr>
        <w:t>Mitigasi (</w:t>
      </w:r>
      <w:r>
        <w:rPr>
          <w:i/>
          <w:sz w:val="24"/>
        </w:rPr>
        <w:t>Mitigation</w:t>
      </w:r>
      <w:r>
        <w:rPr>
          <w:sz w:val="24"/>
        </w:rPr>
        <w:t>): yaitu kegiatan untuk mengurangi dampak dari</w:t>
      </w:r>
      <w:r>
        <w:rPr>
          <w:spacing w:val="1"/>
          <w:sz w:val="24"/>
        </w:rPr>
        <w:t xml:space="preserve"> </w:t>
      </w:r>
      <w:r>
        <w:rPr>
          <w:sz w:val="24"/>
        </w:rPr>
        <w:t>bencana seperti banjir. Mitigasi memiliki</w:t>
      </w:r>
      <w:r>
        <w:rPr>
          <w:spacing w:val="1"/>
          <w:sz w:val="24"/>
        </w:rPr>
        <w:t xml:space="preserve"> </w:t>
      </w:r>
      <w:r>
        <w:rPr>
          <w:sz w:val="24"/>
        </w:rPr>
        <w:t>beberapa langkah seperti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mengenali</w:t>
      </w:r>
      <w:r>
        <w:rPr>
          <w:spacing w:val="1"/>
          <w:sz w:val="24"/>
        </w:rPr>
        <w:t xml:space="preserve"> </w:t>
      </w:r>
      <w:r>
        <w:rPr>
          <w:sz w:val="24"/>
        </w:rPr>
        <w:t>resiko,</w:t>
      </w:r>
      <w:r>
        <w:rPr>
          <w:spacing w:val="1"/>
          <w:sz w:val="24"/>
        </w:rPr>
        <w:t xml:space="preserve"> </w:t>
      </w:r>
      <w:r>
        <w:rPr>
          <w:sz w:val="24"/>
        </w:rPr>
        <w:t>kesadaran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bencana</w:t>
      </w:r>
      <w:r>
        <w:rPr>
          <w:spacing w:val="1"/>
          <w:sz w:val="24"/>
        </w:rPr>
        <w:t xml:space="preserve"> </w:t>
      </w:r>
      <w:r>
        <w:rPr>
          <w:sz w:val="24"/>
        </w:rPr>
        <w:t>resiko,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perencanaan</w:t>
      </w:r>
      <w:r>
        <w:rPr>
          <w:spacing w:val="-1"/>
          <w:sz w:val="24"/>
        </w:rPr>
        <w:t xml:space="preserve"> </w:t>
      </w:r>
      <w:r>
        <w:rPr>
          <w:sz w:val="24"/>
        </w:rPr>
        <w:t>penanggulangan.</w:t>
      </w:r>
    </w:p>
    <w:p w14:paraId="0130241A" w14:textId="77777777" w:rsidR="00836EAF" w:rsidRDefault="00682259">
      <w:pPr>
        <w:pStyle w:val="ListParagraph"/>
        <w:numPr>
          <w:ilvl w:val="2"/>
          <w:numId w:val="48"/>
        </w:numPr>
        <w:tabs>
          <w:tab w:val="left" w:pos="1989"/>
        </w:tabs>
        <w:spacing w:before="1" w:line="480" w:lineRule="auto"/>
        <w:ind w:right="118"/>
        <w:jc w:val="both"/>
        <w:rPr>
          <w:sz w:val="24"/>
        </w:rPr>
      </w:pPr>
      <w:r>
        <w:rPr>
          <w:sz w:val="24"/>
        </w:rPr>
        <w:t>Kesiapsiagaan (</w:t>
      </w:r>
      <w:r>
        <w:rPr>
          <w:i/>
          <w:sz w:val="24"/>
        </w:rPr>
        <w:t>Preparedness</w:t>
      </w:r>
      <w:r>
        <w:rPr>
          <w:sz w:val="24"/>
        </w:rPr>
        <w:t>): yaitu kegiatan yang diharapakan agar</w:t>
      </w:r>
      <w:r>
        <w:rPr>
          <w:spacing w:val="1"/>
          <w:sz w:val="24"/>
        </w:rPr>
        <w:t xml:space="preserve"> </w:t>
      </w:r>
      <w:r>
        <w:rPr>
          <w:sz w:val="24"/>
        </w:rPr>
        <w:t>pemerintah,</w:t>
      </w:r>
      <w:r>
        <w:rPr>
          <w:spacing w:val="1"/>
          <w:sz w:val="24"/>
        </w:rPr>
        <w:t xml:space="preserve"> </w:t>
      </w:r>
      <w:r>
        <w:rPr>
          <w:sz w:val="24"/>
        </w:rPr>
        <w:t>masyarakat,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individu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menanggapi</w:t>
      </w:r>
      <w:r>
        <w:rPr>
          <w:spacing w:val="1"/>
          <w:sz w:val="24"/>
        </w:rPr>
        <w:t xml:space="preserve"> </w:t>
      </w:r>
      <w:r>
        <w:rPr>
          <w:sz w:val="24"/>
        </w:rPr>
        <w:t>bencana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cepat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efektif.</w:t>
      </w:r>
      <w:r>
        <w:rPr>
          <w:spacing w:val="1"/>
          <w:sz w:val="24"/>
        </w:rPr>
        <w:t xml:space="preserve"> </w:t>
      </w:r>
      <w:r>
        <w:rPr>
          <w:sz w:val="24"/>
        </w:rPr>
        <w:t>Adapun</w:t>
      </w:r>
      <w:r>
        <w:rPr>
          <w:spacing w:val="1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kesiapsiagaan,</w:t>
      </w:r>
      <w:r>
        <w:rPr>
          <w:spacing w:val="1"/>
          <w:sz w:val="24"/>
        </w:rPr>
        <w:t xml:space="preserve"> </w:t>
      </w:r>
      <w:r>
        <w:rPr>
          <w:sz w:val="24"/>
        </w:rPr>
        <w:t>seperti:</w:t>
      </w:r>
      <w:r>
        <w:rPr>
          <w:spacing w:val="1"/>
          <w:sz w:val="24"/>
        </w:rPr>
        <w:t xml:space="preserve"> </w:t>
      </w:r>
      <w:r>
        <w:rPr>
          <w:sz w:val="24"/>
        </w:rPr>
        <w:t>merumuskan</w:t>
      </w:r>
      <w:r>
        <w:rPr>
          <w:spacing w:val="1"/>
          <w:sz w:val="24"/>
        </w:rPr>
        <w:t xml:space="preserve"> </w:t>
      </w:r>
      <w:r>
        <w:rPr>
          <w:sz w:val="24"/>
        </w:rPr>
        <w:t>perencanaan</w:t>
      </w:r>
      <w:r>
        <w:rPr>
          <w:spacing w:val="1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-57"/>
          <w:sz w:val="24"/>
        </w:rPr>
        <w:t xml:space="preserve"> </w:t>
      </w:r>
      <w:r>
        <w:rPr>
          <w:sz w:val="24"/>
        </w:rPr>
        <w:t>bencana,</w:t>
      </w:r>
      <w:r>
        <w:rPr>
          <w:spacing w:val="-1"/>
          <w:sz w:val="24"/>
        </w:rPr>
        <w:t xml:space="preserve"> </w:t>
      </w:r>
      <w:r>
        <w:rPr>
          <w:sz w:val="24"/>
        </w:rPr>
        <w:t>memelihara</w:t>
      </w:r>
      <w:r>
        <w:rPr>
          <w:spacing w:val="-2"/>
          <w:sz w:val="24"/>
        </w:rPr>
        <w:t xml:space="preserve"> </w:t>
      </w:r>
      <w:r>
        <w:rPr>
          <w:sz w:val="24"/>
        </w:rPr>
        <w:t>persediaan</w:t>
      </w:r>
      <w:r>
        <w:rPr>
          <w:spacing w:val="-1"/>
          <w:sz w:val="24"/>
        </w:rPr>
        <w:t xml:space="preserve"> </w:t>
      </w:r>
      <w:r>
        <w:rPr>
          <w:sz w:val="24"/>
        </w:rPr>
        <w:t>sumber</w:t>
      </w:r>
      <w:r>
        <w:rPr>
          <w:spacing w:val="-1"/>
          <w:sz w:val="24"/>
        </w:rPr>
        <w:t xml:space="preserve"> </w:t>
      </w:r>
      <w:r>
        <w:rPr>
          <w:sz w:val="24"/>
        </w:rPr>
        <w:t>daya,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pelatihan</w:t>
      </w:r>
      <w:r>
        <w:rPr>
          <w:spacing w:val="-1"/>
          <w:sz w:val="24"/>
        </w:rPr>
        <w:t xml:space="preserve"> </w:t>
      </w:r>
      <w:r>
        <w:rPr>
          <w:sz w:val="24"/>
        </w:rPr>
        <w:t>personil.</w:t>
      </w:r>
    </w:p>
    <w:p w14:paraId="2EE5A6C7" w14:textId="77777777" w:rsidR="00836EAF" w:rsidRDefault="00682259">
      <w:pPr>
        <w:pStyle w:val="ListParagraph"/>
        <w:numPr>
          <w:ilvl w:val="1"/>
          <w:numId w:val="48"/>
        </w:numPr>
        <w:tabs>
          <w:tab w:val="left" w:pos="126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Kedaruratan</w:t>
      </w:r>
    </w:p>
    <w:p w14:paraId="3B3BF603" w14:textId="77777777" w:rsidR="00836EAF" w:rsidRDefault="00836EAF">
      <w:pPr>
        <w:pStyle w:val="BodyText"/>
        <w:spacing w:before="11"/>
        <w:rPr>
          <w:sz w:val="23"/>
        </w:rPr>
      </w:pPr>
    </w:p>
    <w:p w14:paraId="0659AEA4" w14:textId="77777777" w:rsidR="00836EAF" w:rsidRDefault="00682259">
      <w:pPr>
        <w:pStyle w:val="BodyText"/>
        <w:spacing w:line="480" w:lineRule="auto"/>
        <w:ind w:left="1268" w:right="118"/>
        <w:jc w:val="both"/>
      </w:pPr>
      <w:r>
        <w:t>Manajemen kedaruratan merupakan pengaturan upaya penanganan bencana</w:t>
      </w:r>
      <w:r>
        <w:rPr>
          <w:spacing w:val="1"/>
        </w:rPr>
        <w:t xml:space="preserve"> </w:t>
      </w:r>
      <w:r>
        <w:t>dengan penekanan pada faktor-faktor pengurangan kerugian dan korban serta</w:t>
      </w:r>
      <w:r>
        <w:rPr>
          <w:spacing w:val="1"/>
        </w:rPr>
        <w:t xml:space="preserve"> </w:t>
      </w:r>
      <w:r>
        <w:t>penanganan pengungsi selama bencana berlangsung, Adapun fase-fase yang</w:t>
      </w:r>
      <w:r>
        <w:rPr>
          <w:spacing w:val="1"/>
        </w:rPr>
        <w:t xml:space="preserve"> </w:t>
      </w:r>
      <w:r>
        <w:t>ditetapkan,</w:t>
      </w:r>
      <w:r>
        <w:rPr>
          <w:spacing w:val="3"/>
        </w:rPr>
        <w:t xml:space="preserve"> </w:t>
      </w:r>
      <w:r>
        <w:t>yaitu:</w:t>
      </w:r>
    </w:p>
    <w:p w14:paraId="398D87C5" w14:textId="77777777" w:rsidR="00836EAF" w:rsidRDefault="00682259">
      <w:pPr>
        <w:pStyle w:val="ListParagraph"/>
        <w:numPr>
          <w:ilvl w:val="2"/>
          <w:numId w:val="48"/>
        </w:numPr>
        <w:tabs>
          <w:tab w:val="left" w:pos="1989"/>
        </w:tabs>
        <w:spacing w:before="1" w:line="480" w:lineRule="auto"/>
        <w:ind w:right="118"/>
        <w:jc w:val="both"/>
        <w:rPr>
          <w:sz w:val="24"/>
        </w:rPr>
      </w:pPr>
      <w:r>
        <w:rPr>
          <w:sz w:val="24"/>
        </w:rPr>
        <w:t>Tanggap darurat bencana: merupakan rangkaian tindakan yang segera</w:t>
      </w:r>
      <w:r>
        <w:rPr>
          <w:spacing w:val="1"/>
          <w:sz w:val="24"/>
        </w:rPr>
        <w:t xml:space="preserve"> </w:t>
      </w:r>
      <w:r>
        <w:rPr>
          <w:sz w:val="24"/>
        </w:rPr>
        <w:t>dilakukan ketika terjadi bencana untuk mengatasi dampak negatifnya,</w:t>
      </w:r>
      <w:r>
        <w:rPr>
          <w:spacing w:val="1"/>
          <w:sz w:val="24"/>
        </w:rPr>
        <w:t xml:space="preserve"> </w:t>
      </w:r>
      <w:r>
        <w:rPr>
          <w:sz w:val="24"/>
        </w:rPr>
        <w:t>termasuk tindakan penyelamatan dan evakuasi orang dan harta benda,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dasar,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perlindungan,</w:t>
      </w:r>
      <w:r>
        <w:rPr>
          <w:spacing w:val="1"/>
          <w:sz w:val="24"/>
        </w:rPr>
        <w:t xml:space="preserve"> </w:t>
      </w:r>
      <w:r>
        <w:rPr>
          <w:sz w:val="24"/>
        </w:rPr>
        <w:t>mengurus</w:t>
      </w:r>
      <w:r>
        <w:rPr>
          <w:spacing w:val="1"/>
          <w:sz w:val="24"/>
        </w:rPr>
        <w:t xml:space="preserve"> </w:t>
      </w:r>
      <w:r>
        <w:rPr>
          <w:sz w:val="24"/>
        </w:rPr>
        <w:t>pengungsi,</w:t>
      </w:r>
      <w:r>
        <w:rPr>
          <w:spacing w:val="1"/>
          <w:sz w:val="24"/>
        </w:rPr>
        <w:t xml:space="preserve"> </w:t>
      </w:r>
      <w:r>
        <w:rPr>
          <w:sz w:val="24"/>
        </w:rPr>
        <w:t>menyelamatkan,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memulihkan</w:t>
      </w:r>
      <w:r>
        <w:rPr>
          <w:spacing w:val="1"/>
          <w:sz w:val="24"/>
        </w:rPr>
        <w:t xml:space="preserve"> </w:t>
      </w:r>
      <w:r>
        <w:rPr>
          <w:sz w:val="24"/>
        </w:rPr>
        <w:t>infrastruktur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fasilitas.</w:t>
      </w:r>
    </w:p>
    <w:p w14:paraId="059E6145" w14:textId="77777777" w:rsidR="00836EAF" w:rsidRDefault="00836EAF">
      <w:pPr>
        <w:spacing w:line="480" w:lineRule="auto"/>
        <w:jc w:val="both"/>
        <w:rPr>
          <w:sz w:val="24"/>
        </w:rPr>
        <w:sectPr w:rsidR="00836EAF">
          <w:pgSz w:w="12240" w:h="15840"/>
          <w:pgMar w:top="1500" w:right="1580" w:bottom="1200" w:left="1720" w:header="0" w:footer="1002" w:gutter="0"/>
          <w:cols w:space="720"/>
        </w:sectPr>
      </w:pPr>
    </w:p>
    <w:p w14:paraId="2806393C" w14:textId="77777777" w:rsidR="00836EAF" w:rsidRDefault="00836EAF">
      <w:pPr>
        <w:pStyle w:val="BodyText"/>
        <w:rPr>
          <w:sz w:val="20"/>
        </w:rPr>
      </w:pPr>
    </w:p>
    <w:p w14:paraId="11CE69DF" w14:textId="77777777" w:rsidR="00836EAF" w:rsidRDefault="00836EAF">
      <w:pPr>
        <w:pStyle w:val="BodyText"/>
        <w:rPr>
          <w:sz w:val="20"/>
        </w:rPr>
      </w:pPr>
    </w:p>
    <w:p w14:paraId="36C056E5" w14:textId="77777777" w:rsidR="00836EAF" w:rsidRDefault="00836EAF">
      <w:pPr>
        <w:pStyle w:val="BodyText"/>
        <w:spacing w:before="3"/>
        <w:rPr>
          <w:sz w:val="18"/>
        </w:rPr>
      </w:pPr>
    </w:p>
    <w:p w14:paraId="0BD26297" w14:textId="77777777" w:rsidR="00836EAF" w:rsidRDefault="00682259">
      <w:pPr>
        <w:pStyle w:val="ListParagraph"/>
        <w:numPr>
          <w:ilvl w:val="1"/>
          <w:numId w:val="48"/>
        </w:numPr>
        <w:tabs>
          <w:tab w:val="left" w:pos="1269"/>
        </w:tabs>
        <w:spacing w:before="90"/>
        <w:ind w:hanging="361"/>
        <w:rPr>
          <w:sz w:val="24"/>
        </w:rPr>
      </w:pPr>
      <w:r>
        <w:rPr>
          <w:sz w:val="24"/>
        </w:rPr>
        <w:t>Manajemen</w:t>
      </w:r>
      <w:r>
        <w:rPr>
          <w:spacing w:val="-2"/>
          <w:sz w:val="24"/>
        </w:rPr>
        <w:t xml:space="preserve"> </w:t>
      </w:r>
      <w:r>
        <w:rPr>
          <w:sz w:val="24"/>
        </w:rPr>
        <w:t>Pemulihan</w:t>
      </w:r>
    </w:p>
    <w:p w14:paraId="211CF4B4" w14:textId="77777777" w:rsidR="00836EAF" w:rsidRDefault="00836EAF">
      <w:pPr>
        <w:pStyle w:val="BodyText"/>
      </w:pPr>
    </w:p>
    <w:p w14:paraId="6EE4598E" w14:textId="77777777" w:rsidR="00836EAF" w:rsidRDefault="00682259">
      <w:pPr>
        <w:pStyle w:val="BodyText"/>
        <w:spacing w:line="480" w:lineRule="auto"/>
        <w:ind w:left="1268" w:right="115"/>
        <w:jc w:val="both"/>
      </w:pPr>
      <w:r>
        <w:t>Manajemen pemulihan merupakan pengaturan upaya pemulihan bencana yang</w:t>
      </w:r>
      <w:r>
        <w:rPr>
          <w:spacing w:val="-57"/>
        </w:rPr>
        <w:t xml:space="preserve"> </w:t>
      </w:r>
      <w:r>
        <w:t>menekankan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mengembalikan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terkena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bencana.</w:t>
      </w:r>
      <w:r>
        <w:rPr>
          <w:spacing w:val="1"/>
        </w:rPr>
        <w:t xml:space="preserve"> </w:t>
      </w:r>
      <w:r>
        <w:t>Pemulihan</w:t>
      </w:r>
      <w:r>
        <w:rPr>
          <w:spacing w:val="1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dilakukan dengan merencanakan, mengkoordinasikan, mengintegrasikan, dan</w:t>
      </w:r>
      <w:r>
        <w:rPr>
          <w:spacing w:val="1"/>
        </w:rPr>
        <w:t xml:space="preserve"> </w:t>
      </w:r>
      <w:r>
        <w:t>menyeluruh</w:t>
      </w:r>
      <w:r>
        <w:rPr>
          <w:spacing w:val="1"/>
        </w:rPr>
        <w:t xml:space="preserve"> </w:t>
      </w:r>
      <w:r>
        <w:t>mengaktifkan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lembaga-lembaga,</w:t>
      </w:r>
      <w:r>
        <w:rPr>
          <w:spacing w:val="1"/>
        </w:rPr>
        <w:t xml:space="preserve"> </w:t>
      </w:r>
      <w:r>
        <w:t>infrastruktur,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fasilitas setelah terjadinya bencana, dengan fase-fase yang telah ditentukan,</w:t>
      </w:r>
      <w:r>
        <w:rPr>
          <w:spacing w:val="1"/>
        </w:rPr>
        <w:t xml:space="preserve"> </w:t>
      </w:r>
      <w:r>
        <w:t>yaitu:</w:t>
      </w:r>
    </w:p>
    <w:p w14:paraId="494C9751" w14:textId="77777777" w:rsidR="00836EAF" w:rsidRDefault="00682259">
      <w:pPr>
        <w:pStyle w:val="ListParagraph"/>
        <w:numPr>
          <w:ilvl w:val="2"/>
          <w:numId w:val="48"/>
        </w:numPr>
        <w:tabs>
          <w:tab w:val="left" w:pos="1989"/>
        </w:tabs>
        <w:spacing w:before="1" w:line="480" w:lineRule="auto"/>
        <w:ind w:right="120"/>
        <w:jc w:val="both"/>
        <w:rPr>
          <w:sz w:val="24"/>
        </w:rPr>
      </w:pPr>
      <w:r>
        <w:rPr>
          <w:sz w:val="24"/>
        </w:rPr>
        <w:t>Rehabilitasi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perbaikan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pemulihan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sektor</w:t>
      </w:r>
      <w:r>
        <w:rPr>
          <w:spacing w:val="-57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publik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hingga</w:t>
      </w:r>
      <w:r>
        <w:rPr>
          <w:spacing w:val="1"/>
          <w:sz w:val="24"/>
        </w:rPr>
        <w:t xml:space="preserve"> </w:t>
      </w:r>
      <w:r>
        <w:rPr>
          <w:sz w:val="24"/>
        </w:rPr>
        <w:t>mencapai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memadai di wilayah tertentu, dengan tujuan utama mengembalikan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menjalankan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normal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aspek</w:t>
      </w:r>
      <w:r>
        <w:rPr>
          <w:spacing w:val="1"/>
          <w:sz w:val="24"/>
        </w:rPr>
        <w:t xml:space="preserve"> </w:t>
      </w:r>
      <w:r>
        <w:rPr>
          <w:sz w:val="24"/>
        </w:rPr>
        <w:t>pemerintahan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kehidupan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 di</w:t>
      </w:r>
      <w:r>
        <w:rPr>
          <w:spacing w:val="3"/>
          <w:sz w:val="24"/>
        </w:rPr>
        <w:t xml:space="preserve"> </w:t>
      </w:r>
      <w:r>
        <w:rPr>
          <w:sz w:val="24"/>
        </w:rPr>
        <w:t>wilayah</w:t>
      </w:r>
      <w:r>
        <w:rPr>
          <w:spacing w:val="-1"/>
          <w:sz w:val="24"/>
        </w:rPr>
        <w:t xml:space="preserve"> </w:t>
      </w:r>
      <w:r>
        <w:rPr>
          <w:sz w:val="24"/>
        </w:rPr>
        <w:t>setelah bencana.</w:t>
      </w:r>
    </w:p>
    <w:p w14:paraId="1A55ECA6" w14:textId="77777777" w:rsidR="00836EAF" w:rsidRDefault="00682259">
      <w:pPr>
        <w:pStyle w:val="ListParagraph"/>
        <w:numPr>
          <w:ilvl w:val="2"/>
          <w:numId w:val="48"/>
        </w:numPr>
        <w:tabs>
          <w:tab w:val="left" w:pos="1989"/>
        </w:tabs>
        <w:spacing w:before="1" w:line="480" w:lineRule="auto"/>
        <w:ind w:right="116"/>
        <w:jc w:val="both"/>
        <w:rPr>
          <w:sz w:val="24"/>
        </w:rPr>
      </w:pPr>
      <w:r>
        <w:rPr>
          <w:sz w:val="24"/>
        </w:rPr>
        <w:t>Rekonstruksi, pada semua infrastruktur dan fasilitas, serta lembaga-</w:t>
      </w:r>
      <w:r>
        <w:rPr>
          <w:spacing w:val="1"/>
          <w:sz w:val="24"/>
        </w:rPr>
        <w:t xml:space="preserve"> </w:t>
      </w:r>
      <w:r>
        <w:rPr>
          <w:sz w:val="24"/>
        </w:rPr>
        <w:t>lembaga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wilayah</w:t>
      </w:r>
      <w:r>
        <w:rPr>
          <w:spacing w:val="1"/>
          <w:sz w:val="24"/>
        </w:rPr>
        <w:t xml:space="preserve"> </w:t>
      </w:r>
      <w:r>
        <w:rPr>
          <w:sz w:val="24"/>
        </w:rPr>
        <w:t>pasca</w:t>
      </w:r>
      <w:r>
        <w:rPr>
          <w:spacing w:val="1"/>
          <w:sz w:val="24"/>
        </w:rPr>
        <w:t xml:space="preserve"> </w:t>
      </w:r>
      <w:r>
        <w:rPr>
          <w:sz w:val="24"/>
        </w:rPr>
        <w:t>bencana,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pemerintahan</w:t>
      </w:r>
      <w:r>
        <w:rPr>
          <w:spacing w:val="1"/>
          <w:sz w:val="24"/>
        </w:rPr>
        <w:t xml:space="preserve"> </w:t>
      </w:r>
      <w:r>
        <w:rPr>
          <w:sz w:val="24"/>
        </w:rPr>
        <w:t>maupun masyarakat, dengan tujuan utama mendukung pertumbuhan</w:t>
      </w:r>
      <w:r>
        <w:rPr>
          <w:spacing w:val="1"/>
          <w:sz w:val="24"/>
        </w:rPr>
        <w:t xml:space="preserve"> </w:t>
      </w:r>
      <w:r>
        <w:rPr>
          <w:sz w:val="24"/>
        </w:rPr>
        <w:t>dan perkembangan kegiatan ekonomi, sosial, dan budaya, menerapkan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ketertiban,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semua aspek</w:t>
      </w:r>
      <w:r>
        <w:rPr>
          <w:spacing w:val="-1"/>
          <w:sz w:val="24"/>
        </w:rPr>
        <w:t xml:space="preserve"> </w:t>
      </w:r>
      <w:r>
        <w:rPr>
          <w:sz w:val="24"/>
        </w:rPr>
        <w:t>kehidupan bersama</w:t>
      </w:r>
      <w:r>
        <w:rPr>
          <w:spacing w:val="-2"/>
          <w:sz w:val="24"/>
        </w:rPr>
        <w:t xml:space="preserve"> </w:t>
      </w:r>
      <w:r>
        <w:rPr>
          <w:sz w:val="24"/>
        </w:rPr>
        <w:t>di wilayah</w:t>
      </w:r>
      <w:r>
        <w:rPr>
          <w:spacing w:val="-1"/>
          <w:sz w:val="24"/>
        </w:rPr>
        <w:t xml:space="preserve"> </w:t>
      </w:r>
      <w:r>
        <w:rPr>
          <w:sz w:val="24"/>
        </w:rPr>
        <w:t>pasca</w:t>
      </w:r>
      <w:r>
        <w:rPr>
          <w:spacing w:val="-1"/>
          <w:sz w:val="24"/>
        </w:rPr>
        <w:t xml:space="preserve"> </w:t>
      </w:r>
      <w:r>
        <w:rPr>
          <w:sz w:val="24"/>
        </w:rPr>
        <w:t>bencana.</w:t>
      </w:r>
    </w:p>
    <w:p w14:paraId="6D645732" w14:textId="77777777" w:rsidR="00836EAF" w:rsidRDefault="00682259">
      <w:pPr>
        <w:pStyle w:val="BodyText"/>
        <w:spacing w:before="200" w:line="480" w:lineRule="auto"/>
        <w:ind w:left="548" w:right="120" w:firstLine="720"/>
        <w:jc w:val="both"/>
      </w:pPr>
      <w:r>
        <w:t>Bencana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meminimalisir</w:t>
      </w:r>
      <w:r>
        <w:rPr>
          <w:spacing w:val="1"/>
        </w:rPr>
        <w:t xml:space="preserve"> </w:t>
      </w:r>
      <w:r>
        <w:t>dampak</w:t>
      </w:r>
      <w:r>
        <w:rPr>
          <w:spacing w:val="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ditimbulkan.</w:t>
      </w:r>
      <w:r>
        <w:rPr>
          <w:spacing w:val="3"/>
        </w:rPr>
        <w:t xml:space="preserve"> </w:t>
      </w:r>
      <w:r>
        <w:t>Agar</w:t>
      </w:r>
      <w:r>
        <w:rPr>
          <w:spacing w:val="2"/>
        </w:rPr>
        <w:t xml:space="preserve"> </w:t>
      </w:r>
      <w:r>
        <w:t>penanggulangan</w:t>
      </w:r>
      <w:r>
        <w:rPr>
          <w:spacing w:val="5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dapat</w:t>
      </w:r>
      <w:r>
        <w:rPr>
          <w:spacing w:val="4"/>
        </w:rPr>
        <w:t xml:space="preserve"> </w:t>
      </w:r>
      <w:r>
        <w:t>berjalan</w:t>
      </w:r>
      <w:r>
        <w:rPr>
          <w:spacing w:val="3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baik</w:t>
      </w:r>
    </w:p>
    <w:p w14:paraId="3D721086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580" w:bottom="1200" w:left="1720" w:header="0" w:footer="1002" w:gutter="0"/>
          <w:cols w:space="720"/>
        </w:sectPr>
      </w:pPr>
    </w:p>
    <w:p w14:paraId="5BF0CC27" w14:textId="77777777" w:rsidR="00836EAF" w:rsidRDefault="00836EAF">
      <w:pPr>
        <w:pStyle w:val="BodyText"/>
        <w:rPr>
          <w:sz w:val="20"/>
        </w:rPr>
      </w:pPr>
    </w:p>
    <w:p w14:paraId="3FD4EE74" w14:textId="77777777" w:rsidR="00836EAF" w:rsidRDefault="00836EAF">
      <w:pPr>
        <w:pStyle w:val="BodyText"/>
        <w:rPr>
          <w:sz w:val="20"/>
        </w:rPr>
      </w:pPr>
    </w:p>
    <w:p w14:paraId="66CC9C66" w14:textId="77777777" w:rsidR="00836EAF" w:rsidRDefault="00836EAF">
      <w:pPr>
        <w:pStyle w:val="BodyText"/>
        <w:spacing w:before="3"/>
        <w:rPr>
          <w:sz w:val="18"/>
        </w:rPr>
      </w:pPr>
    </w:p>
    <w:p w14:paraId="5298E11A" w14:textId="77777777" w:rsidR="00836EAF" w:rsidRDefault="00682259">
      <w:pPr>
        <w:pStyle w:val="BodyText"/>
        <w:spacing w:before="90" w:line="480" w:lineRule="auto"/>
        <w:ind w:left="548" w:right="115"/>
        <w:jc w:val="both"/>
      </w:pPr>
      <w:r>
        <w:t>maka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bencana.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menurut</w:t>
      </w:r>
      <w:r>
        <w:rPr>
          <w:spacing w:val="60"/>
        </w:rPr>
        <w:t xml:space="preserve"> </w:t>
      </w:r>
      <w:r>
        <w:t>(Suleman,</w:t>
      </w:r>
      <w:r>
        <w:rPr>
          <w:spacing w:val="1"/>
        </w:rPr>
        <w:t xml:space="preserve"> </w:t>
      </w:r>
      <w:r>
        <w:t>2007) merupakan ilmu tentang kebencanaan dan segala aspek terkait dengan bencana,</w:t>
      </w:r>
      <w:r>
        <w:rPr>
          <w:spacing w:val="-57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bencana.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William</w:t>
      </w:r>
      <w:r>
        <w:rPr>
          <w:spacing w:val="1"/>
        </w:rPr>
        <w:t xml:space="preserve"> </w:t>
      </w:r>
      <w:r>
        <w:t>Nick</w:t>
      </w:r>
      <w:r>
        <w:rPr>
          <w:spacing w:val="1"/>
        </w:rPr>
        <w:t xml:space="preserve"> </w:t>
      </w:r>
      <w:r>
        <w:t>Carter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(Suleman,</w:t>
      </w:r>
      <w:r>
        <w:rPr>
          <w:spacing w:val="1"/>
        </w:rPr>
        <w:t xml:space="preserve"> </w:t>
      </w:r>
      <w:r>
        <w:t>2007)</w:t>
      </w:r>
      <w:r>
        <w:rPr>
          <w:spacing w:val="1"/>
        </w:rPr>
        <w:t xml:space="preserve"> </w:t>
      </w:r>
      <w:r>
        <w:t>disebutkan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tahapan,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persiapan,</w:t>
      </w:r>
      <w:r>
        <w:rPr>
          <w:spacing w:val="1"/>
        </w:rPr>
        <w:t xml:space="preserve"> </w:t>
      </w:r>
      <w:r>
        <w:t>penanganan,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akibat kerusakan, evakuasi sarana dan prasarana sosial yang rusak. Selain itu tahapan</w:t>
      </w:r>
      <w:r>
        <w:rPr>
          <w:spacing w:val="1"/>
        </w:rPr>
        <w:t xml:space="preserve"> </w:t>
      </w:r>
      <w:r>
        <w:t>manajemen bencana juga disampaikan oleh Nurjanah dalam (Suleman, 2007) yaitu:</w:t>
      </w:r>
      <w:r>
        <w:rPr>
          <w:spacing w:val="1"/>
        </w:rPr>
        <w:t xml:space="preserve"> </w:t>
      </w:r>
      <w:r>
        <w:rPr>
          <w:i/>
        </w:rPr>
        <w:t xml:space="preserve">planning, organizing, actuating, </w:t>
      </w:r>
      <w:r>
        <w:t xml:space="preserve">dan </w:t>
      </w:r>
      <w:r>
        <w:rPr>
          <w:i/>
        </w:rPr>
        <w:t>controlling</w:t>
      </w:r>
      <w:r>
        <w:t>. Tahapan-tahapan tersebut memiliki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praktis,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tepat,</w:t>
      </w:r>
      <w:r>
        <w:rPr>
          <w:spacing w:val="1"/>
        </w:rPr>
        <w:t xml:space="preserve"> </w:t>
      </w:r>
      <w:r>
        <w:t>Prioritas,</w:t>
      </w:r>
      <w:r>
        <w:rPr>
          <w:spacing w:val="1"/>
        </w:rPr>
        <w:t xml:space="preserve"> </w:t>
      </w:r>
      <w:r>
        <w:t>Koordinasi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keterpaduan,</w:t>
      </w:r>
      <w:r>
        <w:rPr>
          <w:spacing w:val="1"/>
        </w:rPr>
        <w:t xml:space="preserve"> </w:t>
      </w:r>
      <w:r>
        <w:t>Berdayaguna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guna,</w:t>
      </w:r>
      <w:r>
        <w:rPr>
          <w:spacing w:val="1"/>
        </w:rPr>
        <w:t xml:space="preserve"> </w:t>
      </w:r>
      <w:r>
        <w:t>Transparansi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akuntabilitas,</w:t>
      </w:r>
      <w:r>
        <w:rPr>
          <w:spacing w:val="-57"/>
        </w:rPr>
        <w:t xml:space="preserve"> </w:t>
      </w:r>
      <w:r>
        <w:t>Kemitraan,</w:t>
      </w:r>
      <w:r>
        <w:rPr>
          <w:spacing w:val="-1"/>
        </w:rPr>
        <w:t xml:space="preserve"> </w:t>
      </w:r>
      <w:r>
        <w:t>Pemberdayaan, Non diskriminatif, Non-Proselitasi.</w:t>
      </w:r>
    </w:p>
    <w:p w14:paraId="4E007970" w14:textId="77777777" w:rsidR="00836EAF" w:rsidRDefault="00682259">
      <w:pPr>
        <w:pStyle w:val="Heading1"/>
        <w:numPr>
          <w:ilvl w:val="2"/>
          <w:numId w:val="52"/>
        </w:numPr>
        <w:tabs>
          <w:tab w:val="left" w:pos="1809"/>
        </w:tabs>
        <w:spacing w:before="208"/>
        <w:ind w:left="1808" w:hanging="541"/>
        <w:jc w:val="both"/>
      </w:pPr>
      <w:bookmarkStart w:id="18" w:name="_TOC_250030"/>
      <w:r>
        <w:t>Faktor</w:t>
      </w:r>
      <w:r>
        <w:rPr>
          <w:spacing w:val="-3"/>
        </w:rPr>
        <w:t xml:space="preserve"> </w:t>
      </w:r>
      <w:r>
        <w:t>Pendukung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Penghambat</w:t>
      </w:r>
      <w:r>
        <w:rPr>
          <w:spacing w:val="-2"/>
        </w:rPr>
        <w:t xml:space="preserve"> </w:t>
      </w:r>
      <w:bookmarkEnd w:id="18"/>
      <w:r>
        <w:t>Peran Stakeholders</w:t>
      </w:r>
    </w:p>
    <w:p w14:paraId="033F931C" w14:textId="77777777" w:rsidR="00836EAF" w:rsidRDefault="00836EAF">
      <w:pPr>
        <w:pStyle w:val="BodyText"/>
        <w:rPr>
          <w:b/>
          <w:sz w:val="26"/>
        </w:rPr>
      </w:pPr>
    </w:p>
    <w:p w14:paraId="38FB4F59" w14:textId="77777777" w:rsidR="00836EAF" w:rsidRDefault="00682259">
      <w:pPr>
        <w:pStyle w:val="BodyText"/>
        <w:spacing w:before="169" w:line="480" w:lineRule="auto"/>
        <w:ind w:left="548" w:right="118" w:firstLine="720"/>
        <w:jc w:val="both"/>
      </w:pPr>
      <w:r>
        <w:t>Analisis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pendukung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penghambat. Dalam penelitian Destiana, dkk (2020) menyebutkan bahwa terdapat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pendukung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penghambat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t>,</w:t>
      </w:r>
      <w:r>
        <w:rPr>
          <w:spacing w:val="3"/>
        </w:rPr>
        <w:t xml:space="preserve"> </w:t>
      </w:r>
      <w:r>
        <w:t>yaitu:</w:t>
      </w:r>
    </w:p>
    <w:p w14:paraId="1C1FC953" w14:textId="77777777" w:rsidR="00836EAF" w:rsidRDefault="00682259">
      <w:pPr>
        <w:pStyle w:val="ListParagraph"/>
        <w:numPr>
          <w:ilvl w:val="0"/>
          <w:numId w:val="47"/>
        </w:numPr>
        <w:tabs>
          <w:tab w:val="left" w:pos="1629"/>
        </w:tabs>
        <w:spacing w:before="1" w:line="480" w:lineRule="auto"/>
        <w:ind w:right="116"/>
        <w:jc w:val="both"/>
        <w:rPr>
          <w:sz w:val="24"/>
        </w:rPr>
      </w:pPr>
      <w:r>
        <w:rPr>
          <w:sz w:val="24"/>
        </w:rPr>
        <w:t>Nilai: Nilai menurut Kamus Besar Bahasa Indonesia yaitu harga sesuatu,</w:t>
      </w:r>
      <w:r>
        <w:rPr>
          <w:spacing w:val="1"/>
          <w:sz w:val="24"/>
        </w:rPr>
        <w:t xml:space="preserve"> </w:t>
      </w:r>
      <w:r>
        <w:rPr>
          <w:sz w:val="24"/>
        </w:rPr>
        <w:t>angka</w:t>
      </w:r>
      <w:r>
        <w:rPr>
          <w:spacing w:val="1"/>
          <w:sz w:val="24"/>
        </w:rPr>
        <w:t xml:space="preserve"> </w:t>
      </w:r>
      <w:r>
        <w:rPr>
          <w:sz w:val="24"/>
        </w:rPr>
        <w:t>kedalaman,</w:t>
      </w:r>
      <w:r>
        <w:rPr>
          <w:spacing w:val="1"/>
          <w:sz w:val="24"/>
        </w:rPr>
        <w:t xml:space="preserve"> </w:t>
      </w:r>
      <w:r>
        <w:rPr>
          <w:sz w:val="24"/>
        </w:rPr>
        <w:t>kadar</w:t>
      </w:r>
      <w:r>
        <w:rPr>
          <w:spacing w:val="1"/>
          <w:sz w:val="24"/>
        </w:rPr>
        <w:t xml:space="preserve"> </w:t>
      </w:r>
      <w:r>
        <w:rPr>
          <w:sz w:val="24"/>
        </w:rPr>
        <w:t>mutu,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sedikitnya</w:t>
      </w:r>
      <w:r>
        <w:rPr>
          <w:spacing w:val="1"/>
          <w:sz w:val="24"/>
        </w:rPr>
        <w:t xml:space="preserve"> </w:t>
      </w:r>
      <w:r>
        <w:rPr>
          <w:sz w:val="24"/>
        </w:rPr>
        <w:t>isi.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dijadikan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prinsip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standar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dianggap</w:t>
      </w:r>
      <w:r>
        <w:rPr>
          <w:spacing w:val="1"/>
          <w:sz w:val="24"/>
        </w:rPr>
        <w:t xml:space="preserve"> </w:t>
      </w:r>
      <w:r>
        <w:rPr>
          <w:sz w:val="24"/>
        </w:rPr>
        <w:t>berharga.</w:t>
      </w:r>
      <w:r>
        <w:rPr>
          <w:spacing w:val="1"/>
          <w:sz w:val="24"/>
        </w:rPr>
        <w:t xml:space="preserve"> </w:t>
      </w:r>
      <w:r>
        <w:rPr>
          <w:sz w:val="24"/>
        </w:rPr>
        <w:t>Menurut</w:t>
      </w:r>
      <w:r>
        <w:rPr>
          <w:spacing w:val="1"/>
          <w:sz w:val="24"/>
        </w:rPr>
        <w:t xml:space="preserve"> </w:t>
      </w:r>
      <w:r>
        <w:rPr>
          <w:sz w:val="24"/>
        </w:rPr>
        <w:t>Schwartz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(Dahriyanto,</w:t>
      </w:r>
      <w:r>
        <w:rPr>
          <w:spacing w:val="1"/>
          <w:sz w:val="24"/>
        </w:rPr>
        <w:t xml:space="preserve"> </w:t>
      </w:r>
      <w:r>
        <w:rPr>
          <w:sz w:val="24"/>
        </w:rPr>
        <w:t>2018)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40"/>
          <w:sz w:val="24"/>
        </w:rPr>
        <w:t xml:space="preserve"> </w:t>
      </w:r>
      <w:r>
        <w:rPr>
          <w:sz w:val="24"/>
        </w:rPr>
        <w:t>tujuan</w:t>
      </w:r>
      <w:r>
        <w:rPr>
          <w:spacing w:val="45"/>
          <w:sz w:val="24"/>
        </w:rPr>
        <w:t xml:space="preserve"> </w:t>
      </w:r>
      <w:r>
        <w:rPr>
          <w:sz w:val="24"/>
        </w:rPr>
        <w:t>yang</w:t>
      </w:r>
      <w:r>
        <w:rPr>
          <w:spacing w:val="38"/>
          <w:sz w:val="24"/>
        </w:rPr>
        <w:t xml:space="preserve"> </w:t>
      </w:r>
      <w:r>
        <w:rPr>
          <w:sz w:val="24"/>
        </w:rPr>
        <w:t>ingin</w:t>
      </w:r>
      <w:r>
        <w:rPr>
          <w:spacing w:val="41"/>
          <w:sz w:val="24"/>
        </w:rPr>
        <w:t xml:space="preserve"> </w:t>
      </w:r>
      <w:r>
        <w:rPr>
          <w:sz w:val="24"/>
        </w:rPr>
        <w:t>dicapai</w:t>
      </w:r>
      <w:r>
        <w:rPr>
          <w:spacing w:val="41"/>
          <w:sz w:val="24"/>
        </w:rPr>
        <w:t xml:space="preserve"> </w:t>
      </w:r>
      <w:r>
        <w:rPr>
          <w:sz w:val="24"/>
        </w:rPr>
        <w:t>oleh</w:t>
      </w:r>
      <w:r>
        <w:rPr>
          <w:spacing w:val="40"/>
          <w:sz w:val="24"/>
        </w:rPr>
        <w:t xml:space="preserve"> </w:t>
      </w:r>
      <w:r>
        <w:rPr>
          <w:sz w:val="24"/>
        </w:rPr>
        <w:t>individu</w:t>
      </w:r>
      <w:r>
        <w:rPr>
          <w:spacing w:val="41"/>
          <w:sz w:val="24"/>
        </w:rPr>
        <w:t xml:space="preserve"> </w:t>
      </w:r>
      <w:r>
        <w:rPr>
          <w:sz w:val="24"/>
        </w:rPr>
        <w:t>dengan</w:t>
      </w:r>
      <w:r>
        <w:rPr>
          <w:spacing w:val="40"/>
          <w:sz w:val="24"/>
        </w:rPr>
        <w:t xml:space="preserve"> </w:t>
      </w:r>
      <w:r>
        <w:rPr>
          <w:sz w:val="24"/>
        </w:rPr>
        <w:t>tingkat</w:t>
      </w:r>
    </w:p>
    <w:p w14:paraId="0A7B4448" w14:textId="77777777" w:rsidR="00836EAF" w:rsidRDefault="00836EAF">
      <w:pPr>
        <w:spacing w:line="480" w:lineRule="auto"/>
        <w:jc w:val="both"/>
        <w:rPr>
          <w:sz w:val="24"/>
        </w:rPr>
        <w:sectPr w:rsidR="00836EAF">
          <w:pgSz w:w="12240" w:h="15840"/>
          <w:pgMar w:top="1500" w:right="1580" w:bottom="1200" w:left="1720" w:header="0" w:footer="1002" w:gutter="0"/>
          <w:cols w:space="720"/>
        </w:sectPr>
      </w:pPr>
    </w:p>
    <w:p w14:paraId="35F72A71" w14:textId="77777777" w:rsidR="00836EAF" w:rsidRDefault="00836EAF">
      <w:pPr>
        <w:pStyle w:val="BodyText"/>
        <w:rPr>
          <w:sz w:val="20"/>
        </w:rPr>
      </w:pPr>
    </w:p>
    <w:p w14:paraId="6623F1F0" w14:textId="77777777" w:rsidR="00836EAF" w:rsidRDefault="00836EAF">
      <w:pPr>
        <w:pStyle w:val="BodyText"/>
        <w:rPr>
          <w:sz w:val="20"/>
        </w:rPr>
      </w:pPr>
    </w:p>
    <w:p w14:paraId="0C056992" w14:textId="77777777" w:rsidR="00836EAF" w:rsidRDefault="00836EAF">
      <w:pPr>
        <w:pStyle w:val="BodyText"/>
        <w:spacing w:before="3"/>
        <w:rPr>
          <w:sz w:val="18"/>
        </w:rPr>
      </w:pPr>
    </w:p>
    <w:p w14:paraId="46AFB04C" w14:textId="77777777" w:rsidR="00836EAF" w:rsidRDefault="00682259">
      <w:pPr>
        <w:pStyle w:val="BodyText"/>
        <w:spacing w:before="90" w:line="480" w:lineRule="auto"/>
        <w:ind w:left="1628" w:right="121"/>
        <w:jc w:val="both"/>
      </w:pPr>
      <w:r>
        <w:t>kepentingan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berbeda-beda,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panutan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entitas</w:t>
      </w:r>
      <w:r>
        <w:rPr>
          <w:spacing w:val="-1"/>
        </w:rPr>
        <w:t xml:space="preserve"> </w:t>
      </w:r>
      <w:r>
        <w:t>sosial.</w:t>
      </w:r>
    </w:p>
    <w:p w14:paraId="5D0B3E88" w14:textId="77777777" w:rsidR="00836EAF" w:rsidRDefault="00682259">
      <w:pPr>
        <w:pStyle w:val="BodyText"/>
        <w:spacing w:line="480" w:lineRule="auto"/>
        <w:ind w:left="1628" w:right="116"/>
        <w:jc w:val="both"/>
      </w:pPr>
      <w:r>
        <w:t>Analsis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seperti: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individual,</w:t>
      </w:r>
      <w:r>
        <w:rPr>
          <w:spacing w:val="1"/>
        </w:rPr>
        <w:t xml:space="preserve"> </w:t>
      </w:r>
      <w:r>
        <w:t>organisasi,</w:t>
      </w:r>
      <w:r>
        <w:rPr>
          <w:spacing w:val="1"/>
        </w:rPr>
        <w:t xml:space="preserve"> </w:t>
      </w:r>
      <w:r>
        <w:t>legalitas,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profesioonalitas.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kepemimpinan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penggerak</w:t>
      </w:r>
      <w:r>
        <w:rPr>
          <w:spacing w:val="6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 banjir. Kemudian nilai organisasi dilihat dari landasan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institusi.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legalitas,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menilai</w:t>
      </w:r>
      <w:r>
        <w:rPr>
          <w:spacing w:val="-57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Daerah Kota Semarang Nomor 13 Tahun 2010 tentang penyelenggaraan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Semarang.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profesionalitas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komitmen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melaksanakan</w:t>
      </w:r>
      <w:r>
        <w:rPr>
          <w:spacing w:val="-1"/>
        </w:rPr>
        <w:t xml:space="preserve"> </w:t>
      </w:r>
      <w:r>
        <w:t>kebijakan</w:t>
      </w:r>
      <w:r>
        <w:rPr>
          <w:spacing w:val="2"/>
        </w:rPr>
        <w:t xml:space="preserve"> </w:t>
      </w:r>
      <w:r>
        <w:t>terkait penanggulangan</w:t>
      </w:r>
      <w:r>
        <w:rPr>
          <w:spacing w:val="-1"/>
        </w:rPr>
        <w:t xml:space="preserve"> </w:t>
      </w:r>
      <w:r>
        <w:t>banjir.</w:t>
      </w:r>
    </w:p>
    <w:p w14:paraId="136AC8F7" w14:textId="77777777" w:rsidR="00836EAF" w:rsidRDefault="00682259">
      <w:pPr>
        <w:pStyle w:val="ListParagraph"/>
        <w:numPr>
          <w:ilvl w:val="0"/>
          <w:numId w:val="47"/>
        </w:numPr>
        <w:tabs>
          <w:tab w:val="left" w:pos="1629"/>
        </w:tabs>
        <w:spacing w:before="2" w:line="480" w:lineRule="auto"/>
        <w:ind w:right="117"/>
        <w:jc w:val="both"/>
        <w:rPr>
          <w:sz w:val="24"/>
        </w:rPr>
      </w:pPr>
      <w:r>
        <w:rPr>
          <w:sz w:val="24"/>
        </w:rPr>
        <w:t xml:space="preserve">Komunikasi: Hubungan antar </w:t>
      </w:r>
      <w:r>
        <w:rPr>
          <w:i/>
          <w:sz w:val="24"/>
        </w:rPr>
        <w:t xml:space="preserve">stakeholders </w:t>
      </w:r>
      <w:r>
        <w:rPr>
          <w:sz w:val="24"/>
        </w:rPr>
        <w:t>dapat berjalan secara efektif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didukung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(Destiana,</w:t>
      </w:r>
      <w:r>
        <w:rPr>
          <w:spacing w:val="1"/>
          <w:sz w:val="24"/>
        </w:rPr>
        <w:t xml:space="preserve"> </w:t>
      </w:r>
      <w:r>
        <w:rPr>
          <w:sz w:val="24"/>
        </w:rPr>
        <w:t>2020).</w:t>
      </w:r>
      <w:r>
        <w:rPr>
          <w:spacing w:val="1"/>
          <w:sz w:val="24"/>
        </w:rPr>
        <w:t xml:space="preserve"> </w:t>
      </w:r>
      <w:r>
        <w:rPr>
          <w:sz w:val="24"/>
        </w:rPr>
        <w:t>Harold</w:t>
      </w:r>
      <w:r>
        <w:rPr>
          <w:spacing w:val="-57"/>
          <w:sz w:val="24"/>
        </w:rPr>
        <w:t xml:space="preserve"> </w:t>
      </w:r>
      <w:r>
        <w:rPr>
          <w:sz w:val="24"/>
        </w:rPr>
        <w:t>Lasswell</w:t>
      </w:r>
      <w:r>
        <w:rPr>
          <w:spacing w:val="1"/>
          <w:sz w:val="24"/>
        </w:rPr>
        <w:t xml:space="preserve"> </w:t>
      </w:r>
      <w:r>
        <w:rPr>
          <w:sz w:val="24"/>
        </w:rPr>
        <w:t>menyebutkan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lima</w:t>
      </w:r>
      <w:r>
        <w:rPr>
          <w:spacing w:val="1"/>
          <w:sz w:val="24"/>
        </w:rPr>
        <w:t xml:space="preserve"> </w:t>
      </w:r>
      <w:r>
        <w:rPr>
          <w:sz w:val="24"/>
        </w:rPr>
        <w:t>unsur,</w:t>
      </w:r>
      <w:r>
        <w:rPr>
          <w:spacing w:val="1"/>
          <w:sz w:val="24"/>
        </w:rPr>
        <w:t xml:space="preserve"> </w:t>
      </w:r>
      <w:r>
        <w:rPr>
          <w:sz w:val="24"/>
        </w:rPr>
        <w:t>yaitu:</w:t>
      </w:r>
      <w:r>
        <w:rPr>
          <w:spacing w:val="1"/>
          <w:sz w:val="24"/>
        </w:rPr>
        <w:t xml:space="preserve"> </w:t>
      </w:r>
      <w:r>
        <w:rPr>
          <w:sz w:val="24"/>
        </w:rPr>
        <w:t>pengirim pesan, pesan, media, penerima pesan, dan efek atau umpan balik.</w:t>
      </w:r>
      <w:r>
        <w:rPr>
          <w:spacing w:val="-57"/>
          <w:sz w:val="24"/>
        </w:rPr>
        <w:t xml:space="preserve"> </w:t>
      </w:r>
      <w:r>
        <w:rPr>
          <w:sz w:val="24"/>
        </w:rPr>
        <w:t>Sehingga berdasarkan unsur tersebut komunikasi juga diartikan sebagai</w:t>
      </w:r>
      <w:r>
        <w:rPr>
          <w:spacing w:val="1"/>
          <w:sz w:val="24"/>
        </w:rPr>
        <w:t xml:space="preserve"> </w:t>
      </w:r>
      <w:r>
        <w:rPr>
          <w:sz w:val="24"/>
        </w:rPr>
        <w:t>proses penyampaian pesan oleh pengirim pesan melalui media tertentu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kepada penerima pesan. Komunikasi yang efektif di mana </w:t>
      </w:r>
      <w:r>
        <w:rPr>
          <w:i/>
          <w:sz w:val="24"/>
        </w:rPr>
        <w:t>stakeholders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aktif</w:t>
      </w:r>
      <w:r>
        <w:rPr>
          <w:spacing w:val="1"/>
          <w:sz w:val="24"/>
        </w:rPr>
        <w:t xml:space="preserve"> </w:t>
      </w:r>
      <w:r>
        <w:rPr>
          <w:sz w:val="24"/>
        </w:rPr>
        <w:t>terlibat,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perbedaan</w:t>
      </w:r>
      <w:r>
        <w:rPr>
          <w:spacing w:val="1"/>
          <w:sz w:val="24"/>
        </w:rPr>
        <w:t xml:space="preserve"> </w:t>
      </w:r>
      <w:r>
        <w:rPr>
          <w:sz w:val="24"/>
        </w:rPr>
        <w:t>pendapat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mengatasi</w:t>
      </w:r>
      <w:r>
        <w:rPr>
          <w:spacing w:val="-1"/>
          <w:sz w:val="24"/>
        </w:rPr>
        <w:t xml:space="preserve"> </w:t>
      </w:r>
      <w:r>
        <w:rPr>
          <w:sz w:val="24"/>
        </w:rPr>
        <w:t>konflik, serta dapat membentuk</w:t>
      </w:r>
      <w:r>
        <w:rPr>
          <w:spacing w:val="-1"/>
          <w:sz w:val="24"/>
        </w:rPr>
        <w:t xml:space="preserve"> </w:t>
      </w:r>
      <w:r>
        <w:rPr>
          <w:sz w:val="24"/>
        </w:rPr>
        <w:t>hubungan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baik.</w:t>
      </w:r>
    </w:p>
    <w:p w14:paraId="02AC723E" w14:textId="77777777" w:rsidR="00836EAF" w:rsidRDefault="00836EAF">
      <w:pPr>
        <w:spacing w:line="480" w:lineRule="auto"/>
        <w:jc w:val="both"/>
        <w:rPr>
          <w:sz w:val="24"/>
        </w:rPr>
        <w:sectPr w:rsidR="00836EAF">
          <w:pgSz w:w="12240" w:h="15840"/>
          <w:pgMar w:top="1500" w:right="1580" w:bottom="1200" w:left="1720" w:header="0" w:footer="1002" w:gutter="0"/>
          <w:cols w:space="720"/>
        </w:sectPr>
      </w:pPr>
    </w:p>
    <w:p w14:paraId="2CA76514" w14:textId="77777777" w:rsidR="00836EAF" w:rsidRDefault="00836EAF">
      <w:pPr>
        <w:pStyle w:val="BodyText"/>
        <w:rPr>
          <w:sz w:val="20"/>
        </w:rPr>
      </w:pPr>
    </w:p>
    <w:p w14:paraId="2CDD7EB8" w14:textId="77777777" w:rsidR="00836EAF" w:rsidRDefault="00836EAF">
      <w:pPr>
        <w:pStyle w:val="BodyText"/>
        <w:rPr>
          <w:sz w:val="20"/>
        </w:rPr>
      </w:pPr>
    </w:p>
    <w:p w14:paraId="48532A24" w14:textId="77777777" w:rsidR="00836EAF" w:rsidRDefault="00836EAF">
      <w:pPr>
        <w:pStyle w:val="BodyText"/>
        <w:spacing w:before="3"/>
        <w:rPr>
          <w:sz w:val="18"/>
        </w:rPr>
      </w:pPr>
    </w:p>
    <w:p w14:paraId="398483FD" w14:textId="77777777" w:rsidR="00836EAF" w:rsidRDefault="00682259">
      <w:pPr>
        <w:pStyle w:val="ListParagraph"/>
        <w:numPr>
          <w:ilvl w:val="0"/>
          <w:numId w:val="47"/>
        </w:numPr>
        <w:tabs>
          <w:tab w:val="left" w:pos="1629"/>
        </w:tabs>
        <w:spacing w:before="90" w:line="480" w:lineRule="auto"/>
        <w:ind w:right="117"/>
        <w:jc w:val="both"/>
        <w:rPr>
          <w:sz w:val="24"/>
        </w:rPr>
      </w:pPr>
      <w:r>
        <w:rPr>
          <w:sz w:val="24"/>
        </w:rPr>
        <w:t>Kepercayaan: Menurut Colquitt, LePine dan Wesson dalam (Qomariah,</w:t>
      </w:r>
      <w:r>
        <w:rPr>
          <w:spacing w:val="1"/>
          <w:sz w:val="24"/>
        </w:rPr>
        <w:t xml:space="preserve"> </w:t>
      </w:r>
      <w:r>
        <w:rPr>
          <w:sz w:val="24"/>
        </w:rPr>
        <w:t>2014)</w:t>
      </w:r>
      <w:r>
        <w:rPr>
          <w:spacing w:val="1"/>
          <w:sz w:val="24"/>
        </w:rPr>
        <w:t xml:space="preserve"> </w:t>
      </w:r>
      <w:r>
        <w:rPr>
          <w:sz w:val="24"/>
        </w:rPr>
        <w:t>kepercayaan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keinginan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menggantungkan</w:t>
      </w:r>
      <w:r>
        <w:rPr>
          <w:spacing w:val="1"/>
          <w:sz w:val="24"/>
        </w:rPr>
        <w:t xml:space="preserve"> </w:t>
      </w:r>
      <w:r>
        <w:rPr>
          <w:sz w:val="24"/>
        </w:rPr>
        <w:t>diri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suatu otoritas yang didasarkan pada pengharapan positif akan tindakan dan</w:t>
      </w:r>
      <w:r>
        <w:rPr>
          <w:spacing w:val="-57"/>
          <w:sz w:val="24"/>
        </w:rPr>
        <w:t xml:space="preserve"> </w:t>
      </w:r>
      <w:r>
        <w:rPr>
          <w:sz w:val="24"/>
        </w:rPr>
        <w:t>perhatian otoritas. Kemudian George dan Jones dalam (Qomariah, 2014)</w:t>
      </w:r>
      <w:r>
        <w:rPr>
          <w:spacing w:val="1"/>
          <w:sz w:val="24"/>
        </w:rPr>
        <w:t xml:space="preserve"> </w:t>
      </w:r>
      <w:r>
        <w:rPr>
          <w:sz w:val="24"/>
        </w:rPr>
        <w:t>juga menyebutkan bahwa kepercayaan merupakan ungkapan keyakinan</w:t>
      </w:r>
      <w:r>
        <w:rPr>
          <w:spacing w:val="1"/>
          <w:sz w:val="24"/>
        </w:rPr>
        <w:t xml:space="preserve"> </w:t>
      </w:r>
      <w:r>
        <w:rPr>
          <w:sz w:val="24"/>
        </w:rPr>
        <w:t>terhadap orang lain atau kelompok, sehingga tidak akan berisiko untuk</w:t>
      </w:r>
      <w:r>
        <w:rPr>
          <w:spacing w:val="1"/>
          <w:sz w:val="24"/>
        </w:rPr>
        <w:t xml:space="preserve"> </w:t>
      </w:r>
      <w:r>
        <w:rPr>
          <w:sz w:val="24"/>
        </w:rPr>
        <w:t>dihancurkan atau dilukai oleh tindakan mereka. Namun, hubungan yang</w:t>
      </w:r>
      <w:r>
        <w:rPr>
          <w:spacing w:val="1"/>
          <w:sz w:val="24"/>
        </w:rPr>
        <w:t xml:space="preserve"> </w:t>
      </w:r>
      <w:r>
        <w:rPr>
          <w:sz w:val="24"/>
        </w:rPr>
        <w:t>terjalin</w:t>
      </w:r>
      <w:r>
        <w:rPr>
          <w:spacing w:val="1"/>
          <w:sz w:val="24"/>
        </w:rPr>
        <w:t xml:space="preserve"> </w:t>
      </w:r>
      <w:r>
        <w:rPr>
          <w:sz w:val="24"/>
        </w:rPr>
        <w:t>antar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peluang</w:t>
      </w:r>
      <w:r>
        <w:rPr>
          <w:spacing w:val="1"/>
          <w:sz w:val="24"/>
        </w:rPr>
        <w:t xml:space="preserve"> </w:t>
      </w:r>
      <w:r>
        <w:rPr>
          <w:sz w:val="24"/>
        </w:rPr>
        <w:t>munculnya</w:t>
      </w:r>
      <w:r>
        <w:rPr>
          <w:spacing w:val="1"/>
          <w:sz w:val="24"/>
        </w:rPr>
        <w:t xml:space="preserve"> </w:t>
      </w:r>
      <w:r>
        <w:rPr>
          <w:sz w:val="24"/>
        </w:rPr>
        <w:t>rasa</w:t>
      </w:r>
      <w:r>
        <w:rPr>
          <w:spacing w:val="1"/>
          <w:sz w:val="24"/>
        </w:rPr>
        <w:t xml:space="preserve"> </w:t>
      </w:r>
      <w:r>
        <w:rPr>
          <w:sz w:val="24"/>
        </w:rPr>
        <w:t>kurang</w:t>
      </w:r>
      <w:r>
        <w:rPr>
          <w:spacing w:val="1"/>
          <w:sz w:val="24"/>
        </w:rPr>
        <w:t xml:space="preserve"> </w:t>
      </w:r>
      <w:r>
        <w:rPr>
          <w:sz w:val="24"/>
        </w:rPr>
        <w:t>percaya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stakeholders.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muncul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kurangnya koordinasi dan sinergi, serta arahan dari sektor utama dalam</w:t>
      </w:r>
      <w:r>
        <w:rPr>
          <w:spacing w:val="1"/>
          <w:sz w:val="24"/>
        </w:rPr>
        <w:t xml:space="preserve"> </w:t>
      </w:r>
      <w:r>
        <w:rPr>
          <w:sz w:val="24"/>
        </w:rPr>
        <w:t>upaya penaggulangan banjir. Oleh karena itu, menurut (Qomariah, 2014)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membangun kepercayaan dibutuhkan</w:t>
      </w:r>
      <w:r>
        <w:rPr>
          <w:spacing w:val="4"/>
          <w:sz w:val="24"/>
        </w:rPr>
        <w:t xml:space="preserve"> </w:t>
      </w:r>
      <w:r>
        <w:rPr>
          <w:sz w:val="24"/>
        </w:rPr>
        <w:t>yaitu:</w:t>
      </w:r>
    </w:p>
    <w:p w14:paraId="2BC863BE" w14:textId="77777777" w:rsidR="00836EAF" w:rsidRDefault="00682259">
      <w:pPr>
        <w:pStyle w:val="ListParagraph"/>
        <w:numPr>
          <w:ilvl w:val="1"/>
          <w:numId w:val="47"/>
        </w:numPr>
        <w:tabs>
          <w:tab w:val="left" w:pos="1989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Integritas,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-2"/>
          <w:sz w:val="24"/>
        </w:rPr>
        <w:t xml:space="preserve"> </w:t>
      </w:r>
      <w:r>
        <w:rPr>
          <w:sz w:val="24"/>
        </w:rPr>
        <w:t>mengacu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kejujuran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kebenaran</w:t>
      </w:r>
    </w:p>
    <w:p w14:paraId="41A739E7" w14:textId="77777777" w:rsidR="00836EAF" w:rsidRDefault="00836EAF">
      <w:pPr>
        <w:pStyle w:val="BodyText"/>
      </w:pPr>
    </w:p>
    <w:p w14:paraId="47653081" w14:textId="77777777" w:rsidR="00836EAF" w:rsidRDefault="00682259">
      <w:pPr>
        <w:pStyle w:val="ListParagraph"/>
        <w:numPr>
          <w:ilvl w:val="1"/>
          <w:numId w:val="47"/>
        </w:numPr>
        <w:tabs>
          <w:tab w:val="left" w:pos="1989"/>
        </w:tabs>
        <w:spacing w:line="480" w:lineRule="auto"/>
        <w:ind w:left="1628" w:right="125" w:firstLine="0"/>
        <w:rPr>
          <w:sz w:val="24"/>
        </w:rPr>
      </w:pPr>
      <w:r>
        <w:rPr>
          <w:sz w:val="24"/>
        </w:rPr>
        <w:t>Kompetensi,</w:t>
      </w:r>
      <w:r>
        <w:rPr>
          <w:spacing w:val="50"/>
          <w:sz w:val="24"/>
        </w:rPr>
        <w:t xml:space="preserve"> </w:t>
      </w:r>
      <w:r>
        <w:rPr>
          <w:sz w:val="24"/>
        </w:rPr>
        <w:t>yaitu</w:t>
      </w:r>
      <w:r>
        <w:rPr>
          <w:spacing w:val="45"/>
          <w:sz w:val="24"/>
        </w:rPr>
        <w:t xml:space="preserve"> </w:t>
      </w:r>
      <w:r>
        <w:rPr>
          <w:sz w:val="24"/>
        </w:rPr>
        <w:t>terkait</w:t>
      </w:r>
      <w:r>
        <w:rPr>
          <w:spacing w:val="46"/>
          <w:sz w:val="24"/>
        </w:rPr>
        <w:t xml:space="preserve"> </w:t>
      </w:r>
      <w:r>
        <w:rPr>
          <w:sz w:val="24"/>
        </w:rPr>
        <w:t>dengan</w:t>
      </w:r>
      <w:r>
        <w:rPr>
          <w:spacing w:val="45"/>
          <w:sz w:val="24"/>
        </w:rPr>
        <w:t xml:space="preserve"> </w:t>
      </w:r>
      <w:r>
        <w:rPr>
          <w:sz w:val="24"/>
        </w:rPr>
        <w:t>pengetahuan</w:t>
      </w:r>
      <w:r>
        <w:rPr>
          <w:spacing w:val="45"/>
          <w:sz w:val="24"/>
        </w:rPr>
        <w:t xml:space="preserve"> </w:t>
      </w:r>
      <w:r>
        <w:rPr>
          <w:sz w:val="24"/>
        </w:rPr>
        <w:t>dan</w:t>
      </w:r>
      <w:r>
        <w:rPr>
          <w:spacing w:val="45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-57"/>
          <w:sz w:val="24"/>
        </w:rPr>
        <w:t xml:space="preserve"> </w:t>
      </w:r>
      <w:r>
        <w:rPr>
          <w:sz w:val="24"/>
        </w:rPr>
        <w:t>teknikal</w:t>
      </w:r>
      <w:r>
        <w:rPr>
          <w:spacing w:val="-1"/>
          <w:sz w:val="24"/>
        </w:rPr>
        <w:t xml:space="preserve"> </w:t>
      </w:r>
      <w:r>
        <w:rPr>
          <w:sz w:val="24"/>
        </w:rPr>
        <w:t>dan interpersonal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dimiliki individu.</w:t>
      </w:r>
    </w:p>
    <w:p w14:paraId="100299AF" w14:textId="77777777" w:rsidR="00836EAF" w:rsidRDefault="00682259">
      <w:pPr>
        <w:pStyle w:val="ListParagraph"/>
        <w:numPr>
          <w:ilvl w:val="1"/>
          <w:numId w:val="47"/>
        </w:numPr>
        <w:tabs>
          <w:tab w:val="left" w:pos="1989"/>
          <w:tab w:val="left" w:pos="3374"/>
          <w:tab w:val="left" w:pos="4053"/>
          <w:tab w:val="left" w:pos="5507"/>
          <w:tab w:val="left" w:pos="6404"/>
          <w:tab w:val="left" w:pos="7641"/>
        </w:tabs>
        <w:spacing w:line="480" w:lineRule="auto"/>
        <w:ind w:left="1628" w:right="124" w:firstLine="0"/>
        <w:rPr>
          <w:sz w:val="24"/>
        </w:rPr>
      </w:pPr>
      <w:r>
        <w:rPr>
          <w:sz w:val="24"/>
        </w:rPr>
        <w:t>Konsistensi,</w:t>
      </w:r>
      <w:r>
        <w:rPr>
          <w:sz w:val="24"/>
        </w:rPr>
        <w:tab/>
        <w:t>yaitu</w:t>
      </w:r>
      <w:r>
        <w:rPr>
          <w:sz w:val="24"/>
        </w:rPr>
        <w:tab/>
        <w:t>berhubungan</w:t>
      </w:r>
      <w:r>
        <w:rPr>
          <w:sz w:val="24"/>
        </w:rPr>
        <w:tab/>
        <w:t>dengan</w:t>
      </w:r>
      <w:r>
        <w:rPr>
          <w:sz w:val="24"/>
        </w:rPr>
        <w:tab/>
        <w:t>keandalan,</w:t>
      </w:r>
      <w:r>
        <w:rPr>
          <w:sz w:val="24"/>
        </w:rPr>
        <w:tab/>
      </w:r>
      <w:r>
        <w:rPr>
          <w:spacing w:val="-1"/>
          <w:sz w:val="24"/>
        </w:rPr>
        <w:t>kemampuan</w:t>
      </w:r>
      <w:r>
        <w:rPr>
          <w:spacing w:val="-57"/>
          <w:sz w:val="24"/>
        </w:rPr>
        <w:t xml:space="preserve"> </w:t>
      </w:r>
      <w:r>
        <w:rPr>
          <w:sz w:val="24"/>
        </w:rPr>
        <w:t>memprediksi</w:t>
      </w:r>
      <w:r>
        <w:rPr>
          <w:spacing w:val="-1"/>
          <w:sz w:val="24"/>
        </w:rPr>
        <w:t xml:space="preserve"> </w:t>
      </w:r>
      <w:r>
        <w:rPr>
          <w:sz w:val="24"/>
        </w:rPr>
        <w:t>dan penilaian</w:t>
      </w:r>
      <w:r>
        <w:rPr>
          <w:spacing w:val="-1"/>
          <w:sz w:val="24"/>
        </w:rPr>
        <w:t xml:space="preserve"> </w:t>
      </w:r>
      <w:r>
        <w:rPr>
          <w:sz w:val="24"/>
        </w:rPr>
        <w:t>individu dalam menangani</w:t>
      </w:r>
      <w:r>
        <w:rPr>
          <w:spacing w:val="-1"/>
          <w:sz w:val="24"/>
        </w:rPr>
        <w:t xml:space="preserve"> </w:t>
      </w:r>
      <w:r>
        <w:rPr>
          <w:sz w:val="24"/>
        </w:rPr>
        <w:t>situasi.</w:t>
      </w:r>
    </w:p>
    <w:p w14:paraId="4ECE99BA" w14:textId="77777777" w:rsidR="00836EAF" w:rsidRDefault="00682259">
      <w:pPr>
        <w:pStyle w:val="ListParagraph"/>
        <w:numPr>
          <w:ilvl w:val="1"/>
          <w:numId w:val="47"/>
        </w:numPr>
        <w:tabs>
          <w:tab w:val="left" w:pos="1989"/>
        </w:tabs>
        <w:spacing w:line="480" w:lineRule="auto"/>
        <w:ind w:left="1628" w:right="124" w:firstLine="0"/>
        <w:rPr>
          <w:sz w:val="24"/>
        </w:rPr>
      </w:pPr>
      <w:r>
        <w:rPr>
          <w:sz w:val="24"/>
        </w:rPr>
        <w:t>Loyalitas,</w:t>
      </w:r>
      <w:r>
        <w:rPr>
          <w:spacing w:val="39"/>
          <w:sz w:val="24"/>
        </w:rPr>
        <w:t xml:space="preserve"> </w:t>
      </w:r>
      <w:r>
        <w:rPr>
          <w:sz w:val="24"/>
        </w:rPr>
        <w:t>yaitu</w:t>
      </w:r>
      <w:r>
        <w:rPr>
          <w:spacing w:val="35"/>
          <w:sz w:val="24"/>
        </w:rPr>
        <w:t xml:space="preserve"> </w:t>
      </w:r>
      <w:r>
        <w:rPr>
          <w:sz w:val="24"/>
        </w:rPr>
        <w:t>keinginan</w:t>
      </w:r>
      <w:r>
        <w:rPr>
          <w:spacing w:val="34"/>
          <w:sz w:val="24"/>
        </w:rPr>
        <w:t xml:space="preserve"> </w:t>
      </w:r>
      <w:r>
        <w:rPr>
          <w:sz w:val="24"/>
        </w:rPr>
        <w:t>untuk</w:t>
      </w:r>
      <w:r>
        <w:rPr>
          <w:spacing w:val="35"/>
          <w:sz w:val="24"/>
        </w:rPr>
        <w:t xml:space="preserve"> </w:t>
      </w:r>
      <w:r>
        <w:rPr>
          <w:sz w:val="24"/>
        </w:rPr>
        <w:t>melindungi</w:t>
      </w:r>
      <w:r>
        <w:rPr>
          <w:spacing w:val="35"/>
          <w:sz w:val="24"/>
        </w:rPr>
        <w:t xml:space="preserve"> </w:t>
      </w:r>
      <w:r>
        <w:rPr>
          <w:sz w:val="24"/>
        </w:rPr>
        <w:t>dan</w:t>
      </w:r>
      <w:r>
        <w:rPr>
          <w:spacing w:val="35"/>
          <w:sz w:val="24"/>
        </w:rPr>
        <w:t xml:space="preserve"> </w:t>
      </w:r>
      <w:r>
        <w:rPr>
          <w:sz w:val="24"/>
        </w:rPr>
        <w:t>menyelamatkan</w:t>
      </w:r>
      <w:r>
        <w:rPr>
          <w:spacing w:val="-57"/>
          <w:sz w:val="24"/>
        </w:rPr>
        <w:t xml:space="preserve"> </w:t>
      </w:r>
      <w:r>
        <w:rPr>
          <w:sz w:val="24"/>
        </w:rPr>
        <w:t>orang</w:t>
      </w:r>
      <w:r>
        <w:rPr>
          <w:spacing w:val="-3"/>
          <w:sz w:val="24"/>
        </w:rPr>
        <w:t xml:space="preserve"> </w:t>
      </w:r>
      <w:r>
        <w:rPr>
          <w:sz w:val="24"/>
        </w:rPr>
        <w:t>lain.</w:t>
      </w:r>
    </w:p>
    <w:p w14:paraId="66EC5587" w14:textId="77777777" w:rsidR="00836EAF" w:rsidRDefault="00682259">
      <w:pPr>
        <w:pStyle w:val="ListParagraph"/>
        <w:numPr>
          <w:ilvl w:val="1"/>
          <w:numId w:val="47"/>
        </w:numPr>
        <w:tabs>
          <w:tab w:val="left" w:pos="1989"/>
        </w:tabs>
        <w:spacing w:before="1" w:line="480" w:lineRule="auto"/>
        <w:ind w:left="1628" w:right="122" w:firstLine="0"/>
        <w:rPr>
          <w:sz w:val="24"/>
        </w:rPr>
      </w:pPr>
      <w:r>
        <w:rPr>
          <w:sz w:val="24"/>
        </w:rPr>
        <w:t>Keterbukaan,</w:t>
      </w:r>
      <w:r>
        <w:rPr>
          <w:spacing w:val="42"/>
          <w:sz w:val="24"/>
        </w:rPr>
        <w:t xml:space="preserve"> </w:t>
      </w:r>
      <w:r>
        <w:rPr>
          <w:sz w:val="24"/>
        </w:rPr>
        <w:t>yaitu</w:t>
      </w:r>
      <w:r>
        <w:rPr>
          <w:spacing w:val="40"/>
          <w:sz w:val="24"/>
        </w:rPr>
        <w:t xml:space="preserve"> </w:t>
      </w:r>
      <w:r>
        <w:rPr>
          <w:sz w:val="24"/>
        </w:rPr>
        <w:t>memberikan</w:t>
      </w:r>
      <w:r>
        <w:rPr>
          <w:spacing w:val="40"/>
          <w:sz w:val="24"/>
        </w:rPr>
        <w:t xml:space="preserve"> </w:t>
      </w:r>
      <w:r>
        <w:rPr>
          <w:sz w:val="24"/>
        </w:rPr>
        <w:t>kemudahan</w:t>
      </w:r>
      <w:r>
        <w:rPr>
          <w:spacing w:val="42"/>
          <w:sz w:val="24"/>
        </w:rPr>
        <w:t xml:space="preserve"> </w:t>
      </w:r>
      <w:r>
        <w:rPr>
          <w:sz w:val="24"/>
        </w:rPr>
        <w:t>kepada</w:t>
      </w:r>
      <w:r>
        <w:rPr>
          <w:spacing w:val="40"/>
          <w:sz w:val="24"/>
        </w:rPr>
        <w:t xml:space="preserve"> </w:t>
      </w:r>
      <w:r>
        <w:rPr>
          <w:sz w:val="24"/>
        </w:rPr>
        <w:t>setiap</w:t>
      </w:r>
      <w:r>
        <w:rPr>
          <w:spacing w:val="40"/>
          <w:sz w:val="24"/>
        </w:rPr>
        <w:t xml:space="preserve"> </w:t>
      </w:r>
      <w:r>
        <w:rPr>
          <w:sz w:val="24"/>
        </w:rPr>
        <w:t>orang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mengakses informasi.</w:t>
      </w:r>
    </w:p>
    <w:p w14:paraId="1399F789" w14:textId="77777777" w:rsidR="00836EAF" w:rsidRDefault="00836EAF">
      <w:pPr>
        <w:spacing w:line="480" w:lineRule="auto"/>
        <w:rPr>
          <w:sz w:val="24"/>
        </w:rPr>
        <w:sectPr w:rsidR="00836EAF">
          <w:pgSz w:w="12240" w:h="15840"/>
          <w:pgMar w:top="1500" w:right="1580" w:bottom="1200" w:left="1720" w:header="0" w:footer="1002" w:gutter="0"/>
          <w:cols w:space="720"/>
        </w:sectPr>
      </w:pPr>
    </w:p>
    <w:p w14:paraId="14B9EDEE" w14:textId="77777777" w:rsidR="00836EAF" w:rsidRDefault="00836EAF">
      <w:pPr>
        <w:pStyle w:val="BodyText"/>
        <w:rPr>
          <w:sz w:val="20"/>
        </w:rPr>
      </w:pPr>
    </w:p>
    <w:p w14:paraId="3BE98EEA" w14:textId="77777777" w:rsidR="00836EAF" w:rsidRDefault="00836EAF">
      <w:pPr>
        <w:pStyle w:val="BodyText"/>
        <w:rPr>
          <w:sz w:val="20"/>
        </w:rPr>
      </w:pPr>
    </w:p>
    <w:p w14:paraId="0A1C7D7B" w14:textId="77777777" w:rsidR="00836EAF" w:rsidRDefault="00836EAF">
      <w:pPr>
        <w:pStyle w:val="BodyText"/>
        <w:spacing w:before="3"/>
        <w:rPr>
          <w:sz w:val="18"/>
        </w:rPr>
      </w:pPr>
    </w:p>
    <w:p w14:paraId="02067C54" w14:textId="77777777" w:rsidR="00836EAF" w:rsidRDefault="00682259">
      <w:pPr>
        <w:pStyle w:val="ListParagraph"/>
        <w:numPr>
          <w:ilvl w:val="0"/>
          <w:numId w:val="47"/>
        </w:numPr>
        <w:tabs>
          <w:tab w:val="left" w:pos="1629"/>
        </w:tabs>
        <w:spacing w:before="90" w:line="480" w:lineRule="auto"/>
        <w:ind w:right="121"/>
        <w:jc w:val="both"/>
        <w:rPr>
          <w:sz w:val="24"/>
        </w:rPr>
      </w:pPr>
      <w:r>
        <w:rPr>
          <w:sz w:val="24"/>
        </w:rPr>
        <w:t>Kebijakan: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-57"/>
          <w:sz w:val="24"/>
        </w:rPr>
        <w:t xml:space="preserve"> </w:t>
      </w:r>
      <w:r>
        <w:rPr>
          <w:sz w:val="24"/>
        </w:rPr>
        <w:t>dilakukan (Keban, 2014). Sehingga pemerintah perlu membuat kebijakan</w:t>
      </w:r>
      <w:r>
        <w:rPr>
          <w:spacing w:val="1"/>
          <w:sz w:val="24"/>
        </w:rPr>
        <w:t xml:space="preserve"> </w:t>
      </w:r>
      <w:r>
        <w:rPr>
          <w:sz w:val="24"/>
        </w:rPr>
        <w:t>sebagai landasan dalam penanggulangan banjir. Dalam penanggulangan</w:t>
      </w:r>
      <w:r>
        <w:rPr>
          <w:spacing w:val="1"/>
          <w:sz w:val="24"/>
        </w:rPr>
        <w:t xml:space="preserve"> </w:t>
      </w:r>
      <w:r>
        <w:rPr>
          <w:sz w:val="24"/>
        </w:rPr>
        <w:t>bencana, pemerintah membuat Peraturan Daerah Kota Semarang Nomor 1</w:t>
      </w:r>
      <w:r>
        <w:rPr>
          <w:spacing w:val="-57"/>
          <w:sz w:val="24"/>
        </w:rPr>
        <w:t xml:space="preserve"> </w:t>
      </w:r>
      <w:r>
        <w:rPr>
          <w:sz w:val="24"/>
        </w:rPr>
        <w:t>tahun 2010 tentang Penyelenggaraan Penanggulangan Bencana di Kota</w:t>
      </w:r>
      <w:r>
        <w:rPr>
          <w:spacing w:val="1"/>
          <w:sz w:val="24"/>
        </w:rPr>
        <w:t xml:space="preserve"> </w:t>
      </w:r>
      <w:r>
        <w:rPr>
          <w:sz w:val="24"/>
        </w:rPr>
        <w:t>Semarang.</w:t>
      </w:r>
    </w:p>
    <w:p w14:paraId="4DDC4F2C" w14:textId="77777777" w:rsidR="00836EAF" w:rsidRDefault="00836EAF">
      <w:pPr>
        <w:spacing w:line="480" w:lineRule="auto"/>
        <w:jc w:val="both"/>
        <w:rPr>
          <w:sz w:val="24"/>
        </w:rPr>
        <w:sectPr w:rsidR="00836EAF">
          <w:pgSz w:w="12240" w:h="15840"/>
          <w:pgMar w:top="1500" w:right="1580" w:bottom="1200" w:left="1720" w:header="0" w:footer="1002" w:gutter="0"/>
          <w:cols w:space="720"/>
        </w:sectPr>
      </w:pPr>
    </w:p>
    <w:p w14:paraId="17D62EB8" w14:textId="77777777" w:rsidR="00836EAF" w:rsidRDefault="00682259">
      <w:pPr>
        <w:pStyle w:val="BodyText"/>
        <w:rPr>
          <w:sz w:val="20"/>
        </w:rPr>
      </w:pPr>
      <w:r>
        <w:lastRenderedPageBreak/>
        <w:pict w14:anchorId="405478A6">
          <v:group id="_x0000_s1061" style="position:absolute;margin-left:113.9pt;margin-top:207pt;width:252.95pt;height:251.85pt;z-index:15731200;mso-position-horizontal-relative:page;mso-position-vertical-relative:page" coordorigin="2278,4140" coordsize="5059,5037">
            <v:shape id="_x0000_s1063" style="position:absolute;left:5969;top:4756;width:1368;height:4421" coordorigin="5969,4756" coordsize="1368,4421" o:spt="100" adj="0,,0" path="m7333,4756r-147,67l7184,4829r2,5l7188,4839r6,2l7199,4839r93,-43l5970,6661r16,12l7308,4808r-9,102l7299,4915r4,5l7308,4920r6,1l7319,4917r,-6l7332,4766r1,-10xm7337,6705r-17,-10l7197,6624r-6,1l7186,6635r1,6l7280,6695r-1298,l5982,6703r-13,7l7281,9132r-92,-56l7183,9077r-3,5l7177,9087r2,6l7184,9096r133,81l7317,9164r5,-143l7322,9016r-4,-5l7307,9011r-5,4l7302,9021r-3,101l5995,6715r1285,l7187,6769r-1,6l7191,6785r6,1l7320,6715r17,-10xe" fillcolor="black" stroked="f">
              <v:stroke joinstyle="round"/>
              <v:formulas/>
              <v:path arrowok="t" o:connecttype="segments"/>
            </v:shape>
            <v:shape id="_x0000_s1062" type="#_x0000_t202" style="position:absolute;left:2298;top:4160;width:3672;height:4654" filled="f" strokecolor="#f79546" strokeweight="2pt">
              <v:textbox inset="0,0,0,0">
                <w:txbxContent>
                  <w:p w14:paraId="4A89A511" w14:textId="77777777" w:rsidR="00682259" w:rsidRDefault="00682259">
                    <w:pPr>
                      <w:spacing w:before="68"/>
                      <w:ind w:left="92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Rumusan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Masalah</w:t>
                    </w:r>
                  </w:p>
                  <w:p w14:paraId="1D8E61F5" w14:textId="77777777" w:rsidR="00682259" w:rsidRDefault="00682259">
                    <w:pPr>
                      <w:spacing w:before="10"/>
                      <w:rPr>
                        <w:sz w:val="20"/>
                      </w:rPr>
                    </w:pPr>
                  </w:p>
                  <w:p w14:paraId="7A50B33D" w14:textId="77777777" w:rsidR="00682259" w:rsidRDefault="00682259">
                    <w:pPr>
                      <w:numPr>
                        <w:ilvl w:val="0"/>
                        <w:numId w:val="46"/>
                      </w:numPr>
                      <w:tabs>
                        <w:tab w:val="left" w:pos="318"/>
                      </w:tabs>
                      <w:spacing w:line="276" w:lineRule="auto"/>
                      <w:ind w:right="142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Siapa yang menjadi </w:t>
                    </w:r>
                    <w:r>
                      <w:rPr>
                        <w:i/>
                        <w:sz w:val="24"/>
                      </w:rPr>
                      <w:t>stakeholder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dalam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penanggulangan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bencana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banjir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 Kota Semarang?</w:t>
                    </w:r>
                  </w:p>
                  <w:p w14:paraId="04F9370E" w14:textId="77777777" w:rsidR="00682259" w:rsidRDefault="00682259">
                    <w:pPr>
                      <w:numPr>
                        <w:ilvl w:val="0"/>
                        <w:numId w:val="46"/>
                      </w:numPr>
                      <w:tabs>
                        <w:tab w:val="left" w:pos="402"/>
                      </w:tabs>
                      <w:spacing w:before="200" w:line="276" w:lineRule="auto"/>
                      <w:ind w:right="142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Bagaimana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peran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stakeholder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dalam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penanggulangan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bencana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banjir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 Kota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Semarang?</w:t>
                    </w:r>
                  </w:p>
                  <w:p w14:paraId="67C1CC5B" w14:textId="77777777" w:rsidR="00682259" w:rsidRDefault="00682259">
                    <w:pPr>
                      <w:spacing w:before="200" w:line="276" w:lineRule="auto"/>
                      <w:ind w:left="144" w:right="143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-Apa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faktor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pendukung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penghambat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dalam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peran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 xml:space="preserve">stakeholder </w:t>
                    </w:r>
                    <w:r>
                      <w:rPr>
                        <w:sz w:val="24"/>
                      </w:rPr>
                      <w:t>pada penanggulangan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banjir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 Kota Semarang?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3A549AE">
          <v:shape id="_x0000_s1060" style="position:absolute;margin-left:427.95pt;margin-top:372.7pt;width:8.15pt;height:47.6pt;z-index:15731712;mso-position-horizontal-relative:page;mso-position-vertical-relative:page" coordorigin="8559,7454" coordsize="163,952" o:spt="100" adj="0,,0" path="m8640,7494r-10,17l8630,8406r20,l8650,7511r-10,-17xm8640,7454r-81,140l8560,7600r10,5l8576,7604r54,-93l8630,7474r22,l8640,7454xm8652,7474r-2,l8650,7511r54,93l8710,7605r10,-5l8721,7594r-69,-120xm8650,7474r-20,l8630,7511r10,-17l8631,7479r19,l8650,7474xm8650,7479r-1,l8640,7494r10,17l8650,7479xm8649,7479r-18,l8640,7494r9,-1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70855B9">
          <v:group id="_x0000_s1057" style="position:absolute;margin-left:502.1pt;margin-top:272pt;width:179.15pt;height:100.4pt;z-index:15732224;mso-position-horizontal-relative:page;mso-position-vertical-relative:page" coordorigin="10042,5440" coordsize="3583,2008">
            <v:shape id="_x0000_s1059" style="position:absolute;left:11598;top:5785;width:2027;height:1357" coordorigin="11598,5785" coordsize="2027,1357" path="m13625,5785r-2025,l11600,6206r-2,l11598,6689r,1l11598,7142r2025,l13623,6690r,-1l13623,6221r2,l13625,5785xe" stroked="f">
              <v:path arrowok="t"/>
            </v:shape>
            <v:shape id="_x0000_s1058" style="position:absolute;left:10042;top:5440;width:1621;height:2008" coordorigin="10042,5440" coordsize="1621,2008" path="m11663,5887r-10,-1l11508,5869r-5,-1l11498,5872r-1,5l11496,5883r4,5l11607,5900r-1473,640l11578,5482r-41,93l11535,5580r3,6l11548,5590r6,-2l11556,5583r60,-139l11618,5440r-161,17l11454,5462r,1l11454,5467r,6l11459,5477r6,-1l11566,5465,10051,6576r-9,4l10050,6598r1,l10051,6602r4,l10069,6605r1506,820l11468,7428r-4,4l11464,7443r5,5l11630,7443r,-1l11546,7305r-6,-2l11536,7306r-5,3l11529,7315r3,5l11585,7407,10139,6620r1386,301l11428,6952r-5,2l11420,6960r2,5l11424,6970r5,3l11435,6971r131,-42l11583,6923r-115,-105l11464,6814r-6,l11454,6818r-4,4l11450,6829r4,3l11529,6901,10120,6595r1477,-150l11514,6505r-4,3l11509,6514r3,5l11515,6523r6,1l11526,6521r126,-92l11634,6421r-124,-57l11505,6362r-6,2l11497,6369r-3,5l11497,6380r5,3l11594,6425r-1495,152l11615,5919r-60,82l11551,6005r1,7l11557,6015r4,3l11567,6017r4,-4l11663,5887xe" fillcolor="black" stroked="f">
              <v:path arrowok="t"/>
            </v:shape>
            <w10:wrap anchorx="page" anchory="page"/>
          </v:group>
        </w:pict>
      </w:r>
      <w:r>
        <w:pict w14:anchorId="15CD9F48">
          <v:group id="_x0000_s1052" style="position:absolute;margin-left:368.15pt;margin-top:416.35pt;width:313.9pt;height:79.85pt;z-index:15732736;mso-position-horizontal-relative:page;mso-position-vertical-relative:page" coordorigin="7363,8327" coordsize="6278,1597">
            <v:shape id="_x0000_s1056" style="position:absolute;left:10010;top:8327;width:1589;height:935" coordorigin="10010,8327" coordsize="1589,935" o:spt="100" adj="0,,0" path="m11565,8347r-20,l10010,9244r10,18l11555,8364r10,-17xm11598,8328r-21,l11587,8346r-32,18l11505,8453r-3,5l11504,8464r5,3l11514,8469r6,-1l11522,8463r76,-135xm11579,8332r-6,l11582,8347r-17,l11555,8364r32,-18l11579,8332xm11599,8327r-156,l11437,8327r-4,5l11433,8343r4,4l11545,8347r32,-19l11598,8328r1,-1xm11577,8328r-32,19l11565,8347r8,-15l11579,8332r-2,-4xm11573,8332r-8,15l11582,8347r-9,-15xe" fillcolor="black" stroked="f">
              <v:stroke joinstyle="round"/>
              <v:formulas/>
              <v:path arrowok="t" o:connecttype="segments"/>
            </v:shape>
            <v:shape id="_x0000_s1055" style="position:absolute;left:11598;top:9005;width:2043;height:919" coordorigin="11598,9005" coordsize="2043,919" path="m13641,9497r-18,l13623,9005r-2025,l11598,9505r18,l11616,9924r2025,l13641,9497xe" stroked="f">
              <v:path arrowok="t"/>
            </v:shape>
            <v:shape id="_x0000_s1054" style="position:absolute;left:9979;top:8776;width:1621;height:950" coordorigin="9979,8776" coordsize="1621,950" path="m11600,9181r-17,-9l11461,9111r-5,-3l11450,9110r-3,5l11445,9120r2,6l11452,9128r91,46l10029,9265r-10,-3l11547,8843r-71,73l11472,8919r,7l11476,8930r4,4l11486,8933r4,-3l11599,8818r-17,-4l11443,8776r-6,4l11436,8785r-1,5l11438,8796r103,27l9979,9252r3,11l9979,9273r3,l9983,9288r45,-3l11526,9678r-99,28l11422,9707r-3,6l11420,9718r2,5l11427,9726r6,-1l11566,9688r17,-5l11469,9569r-7,l11455,9577r,6l11531,9659,10092,9281r1452,-87l11459,9251r-5,3l11453,9260r3,5l11459,9269r7,2l11470,9268r130,-87xe" fillcolor="black" stroked="f">
              <v:path arrowok="t"/>
            </v:shape>
            <v:shape id="_x0000_s1053" type="#_x0000_t202" style="position:absolute;left:7383;top:8414;width:2612;height:1490" filled="f" strokecolor="#f79546" strokeweight="2pt">
              <v:textbox inset="0,0,0,0">
                <w:txbxContent>
                  <w:p w14:paraId="235A05F1" w14:textId="77777777" w:rsidR="00682259" w:rsidRDefault="00682259">
                    <w:pPr>
                      <w:spacing w:before="67" w:line="276" w:lineRule="auto"/>
                      <w:ind w:left="165" w:right="161" w:hanging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Faktor </w:t>
                    </w:r>
                    <w:r>
                      <w:rPr>
                        <w:sz w:val="24"/>
                      </w:rPr>
                      <w:t>Pendukung dan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Penghambat Peran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 xml:space="preserve">Stakeholders </w:t>
                    </w:r>
                    <w:r>
                      <w:rPr>
                        <w:sz w:val="24"/>
                      </w:rPr>
                      <w:t>dalam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Penanggulangan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Banjir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C64576A">
          <v:shape id="_x0000_s1051" type="#_x0000_t202" style="position:absolute;margin-left:371.25pt;margin-top:296.7pt;width:130.6pt;height:74.5pt;z-index:15733760;mso-position-horizontal-relative:page;mso-position-vertical-relative:page" filled="f" strokecolor="#f79546" strokeweight="2pt">
            <v:textbox inset="0,0,0,0">
              <w:txbxContent>
                <w:p w14:paraId="2F0902E1" w14:textId="77777777" w:rsidR="00682259" w:rsidRDefault="00682259">
                  <w:pPr>
                    <w:pStyle w:val="BodyText"/>
                    <w:spacing w:before="67" w:line="276" w:lineRule="auto"/>
                    <w:ind w:left="152" w:right="148" w:firstLine="1"/>
                    <w:jc w:val="center"/>
                  </w:pPr>
                  <w:r>
                    <w:t xml:space="preserve">Peran </w:t>
                  </w:r>
                  <w:r>
                    <w:rPr>
                      <w:i/>
                    </w:rPr>
                    <w:t>Stakeholders</w:t>
                  </w:r>
                  <w:r>
                    <w:rPr>
                      <w:i/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dalam </w:t>
                  </w:r>
                  <w:r>
                    <w:t>penyelenggaraan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Penanggulangan Banjir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Kota Semarang</w:t>
                  </w:r>
                </w:p>
              </w:txbxContent>
            </v:textbox>
            <w10:wrap anchorx="page" anchory="page"/>
          </v:shape>
        </w:pict>
      </w:r>
      <w:r>
        <w:pict w14:anchorId="007A3136">
          <v:shape id="_x0000_s1050" type="#_x0000_t202" style="position:absolute;margin-left:578.15pt;margin-top:264.65pt;width:105.1pt;height:117.65pt;z-index:1573478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F79546"/>
                      <w:left w:val="single" w:sz="18" w:space="0" w:color="F79546"/>
                      <w:bottom w:val="single" w:sz="18" w:space="0" w:color="F79546"/>
                      <w:right w:val="single" w:sz="18" w:space="0" w:color="F79546"/>
                      <w:insideH w:val="single" w:sz="18" w:space="0" w:color="F79546"/>
                      <w:insideV w:val="single" w:sz="18" w:space="0" w:color="F7954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31"/>
                  </w:tblGrid>
                  <w:tr w:rsidR="00682259" w14:paraId="4556374C" w14:textId="77777777">
                    <w:trPr>
                      <w:trHeight w:val="426"/>
                    </w:trPr>
                    <w:tc>
                      <w:tcPr>
                        <w:tcW w:w="2031" w:type="dxa"/>
                        <w:tcBorders>
                          <w:bottom w:val="single" w:sz="24" w:space="0" w:color="F79546"/>
                        </w:tcBorders>
                      </w:tcPr>
                      <w:p w14:paraId="72E48F31" w14:textId="77777777" w:rsidR="00682259" w:rsidRDefault="00682259">
                        <w:pPr>
                          <w:pStyle w:val="TableParagraph"/>
                          <w:spacing w:before="64"/>
                          <w:ind w:left="293" w:right="221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Policy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Creator</w:t>
                        </w:r>
                      </w:p>
                    </w:tc>
                  </w:tr>
                  <w:tr w:rsidR="00682259" w14:paraId="2C5D646B" w14:textId="77777777">
                    <w:trPr>
                      <w:trHeight w:val="361"/>
                    </w:trPr>
                    <w:tc>
                      <w:tcPr>
                        <w:tcW w:w="2031" w:type="dxa"/>
                        <w:tcBorders>
                          <w:top w:val="single" w:sz="24" w:space="0" w:color="F79546"/>
                          <w:left w:val="nil"/>
                          <w:bottom w:val="single" w:sz="24" w:space="0" w:color="F79546"/>
                        </w:tcBorders>
                      </w:tcPr>
                      <w:p w14:paraId="1794390D" w14:textId="77777777" w:rsidR="00682259" w:rsidRDefault="00682259">
                        <w:pPr>
                          <w:pStyle w:val="TableParagraph"/>
                          <w:spacing w:before="51"/>
                          <w:ind w:left="408" w:right="3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Koordinator</w:t>
                        </w:r>
                      </w:p>
                    </w:tc>
                  </w:tr>
                  <w:tr w:rsidR="00682259" w14:paraId="1D57AF79" w14:textId="77777777">
                    <w:trPr>
                      <w:trHeight w:val="423"/>
                    </w:trPr>
                    <w:tc>
                      <w:tcPr>
                        <w:tcW w:w="2031" w:type="dxa"/>
                        <w:tcBorders>
                          <w:top w:val="single" w:sz="24" w:space="0" w:color="F79546"/>
                        </w:tcBorders>
                      </w:tcPr>
                      <w:p w14:paraId="15E2154C" w14:textId="77777777" w:rsidR="00682259" w:rsidRDefault="00682259">
                        <w:pPr>
                          <w:pStyle w:val="TableParagraph"/>
                          <w:spacing w:before="49"/>
                          <w:ind w:left="284" w:right="2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Fasilitator</w:t>
                        </w:r>
                      </w:p>
                    </w:tc>
                  </w:tr>
                  <w:tr w:rsidR="00682259" w14:paraId="5F64C2B8" w14:textId="77777777">
                    <w:trPr>
                      <w:trHeight w:val="386"/>
                    </w:trPr>
                    <w:tc>
                      <w:tcPr>
                        <w:tcW w:w="2031" w:type="dxa"/>
                        <w:tcBorders>
                          <w:left w:val="nil"/>
                          <w:bottom w:val="double" w:sz="6" w:space="0" w:color="F79546"/>
                        </w:tcBorders>
                      </w:tcPr>
                      <w:p w14:paraId="47F36489" w14:textId="77777777" w:rsidR="00682259" w:rsidRDefault="00682259">
                        <w:pPr>
                          <w:pStyle w:val="TableParagraph"/>
                          <w:spacing w:before="63"/>
                          <w:ind w:left="408" w:right="3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Implementor</w:t>
                        </w:r>
                      </w:p>
                    </w:tc>
                  </w:tr>
                  <w:tr w:rsidR="00682259" w14:paraId="0381B33A" w14:textId="77777777">
                    <w:trPr>
                      <w:trHeight w:val="370"/>
                    </w:trPr>
                    <w:tc>
                      <w:tcPr>
                        <w:tcW w:w="2031" w:type="dxa"/>
                        <w:tcBorders>
                          <w:top w:val="double" w:sz="6" w:space="0" w:color="F79546"/>
                        </w:tcBorders>
                      </w:tcPr>
                      <w:p w14:paraId="378EFCB6" w14:textId="77777777" w:rsidR="00682259" w:rsidRDefault="00682259">
                        <w:pPr>
                          <w:pStyle w:val="TableParagraph"/>
                          <w:spacing w:before="44"/>
                          <w:ind w:left="256" w:right="2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Akselerator</w:t>
                        </w:r>
                      </w:p>
                    </w:tc>
                  </w:tr>
                </w:tbl>
                <w:p w14:paraId="21C57B22" w14:textId="77777777" w:rsidR="00682259" w:rsidRDefault="00682259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pict w14:anchorId="6ABEA4D4">
          <v:shape id="_x0000_s1049" type="#_x0000_t202" style="position:absolute;margin-left:578.95pt;margin-top:404.3pt;width:104.25pt;height:92.9pt;z-index:1573529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F79546"/>
                      <w:left w:val="single" w:sz="18" w:space="0" w:color="F79546"/>
                      <w:bottom w:val="single" w:sz="18" w:space="0" w:color="F79546"/>
                      <w:right w:val="single" w:sz="18" w:space="0" w:color="F79546"/>
                      <w:insideH w:val="single" w:sz="18" w:space="0" w:color="F79546"/>
                      <w:insideV w:val="single" w:sz="18" w:space="0" w:color="F7954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25"/>
                  </w:tblGrid>
                  <w:tr w:rsidR="00682259" w14:paraId="1D72DF83" w14:textId="77777777">
                    <w:trPr>
                      <w:trHeight w:val="374"/>
                    </w:trPr>
                    <w:tc>
                      <w:tcPr>
                        <w:tcW w:w="2025" w:type="dxa"/>
                        <w:tcBorders>
                          <w:bottom w:val="double" w:sz="6" w:space="0" w:color="F79546"/>
                        </w:tcBorders>
                      </w:tcPr>
                      <w:p w14:paraId="2CE6630E" w14:textId="77777777" w:rsidR="00682259" w:rsidRDefault="00682259">
                        <w:pPr>
                          <w:pStyle w:val="TableParagraph"/>
                          <w:spacing w:before="65"/>
                          <w:ind w:left="361" w:right="3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Nilai</w:t>
                        </w:r>
                      </w:p>
                    </w:tc>
                  </w:tr>
                  <w:tr w:rsidR="00682259" w14:paraId="1459B228" w14:textId="77777777">
                    <w:trPr>
                      <w:trHeight w:val="344"/>
                    </w:trPr>
                    <w:tc>
                      <w:tcPr>
                        <w:tcW w:w="2025" w:type="dxa"/>
                        <w:tcBorders>
                          <w:top w:val="double" w:sz="6" w:space="0" w:color="F79546"/>
                          <w:bottom w:val="single" w:sz="24" w:space="0" w:color="F79546"/>
                        </w:tcBorders>
                      </w:tcPr>
                      <w:p w14:paraId="5AF56CBF" w14:textId="77777777" w:rsidR="00682259" w:rsidRDefault="00682259">
                        <w:pPr>
                          <w:pStyle w:val="TableParagraph"/>
                          <w:spacing w:before="43"/>
                          <w:ind w:left="361" w:right="3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Kepercayaan</w:t>
                        </w:r>
                      </w:p>
                    </w:tc>
                  </w:tr>
                  <w:tr w:rsidR="00682259" w14:paraId="3A0EB3E5" w14:textId="77777777">
                    <w:trPr>
                      <w:trHeight w:val="429"/>
                    </w:trPr>
                    <w:tc>
                      <w:tcPr>
                        <w:tcW w:w="2025" w:type="dxa"/>
                        <w:tcBorders>
                          <w:top w:val="single" w:sz="24" w:space="0" w:color="F79546"/>
                          <w:bottom w:val="single" w:sz="24" w:space="0" w:color="F79546"/>
                        </w:tcBorders>
                      </w:tcPr>
                      <w:p w14:paraId="5014690B" w14:textId="77777777" w:rsidR="00682259" w:rsidRDefault="00682259">
                        <w:pPr>
                          <w:pStyle w:val="TableParagraph"/>
                          <w:spacing w:before="49"/>
                          <w:ind w:left="361" w:right="3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Komunikasi</w:t>
                        </w:r>
                      </w:p>
                    </w:tc>
                  </w:tr>
                  <w:tr w:rsidR="00682259" w14:paraId="79F91AEB" w14:textId="77777777">
                    <w:trPr>
                      <w:trHeight w:val="370"/>
                    </w:trPr>
                    <w:tc>
                      <w:tcPr>
                        <w:tcW w:w="2025" w:type="dxa"/>
                        <w:tcBorders>
                          <w:top w:val="single" w:sz="24" w:space="0" w:color="F79546"/>
                        </w:tcBorders>
                      </w:tcPr>
                      <w:p w14:paraId="61183D6B" w14:textId="77777777" w:rsidR="00682259" w:rsidRDefault="00682259">
                        <w:pPr>
                          <w:pStyle w:val="TableParagraph"/>
                          <w:spacing w:before="53"/>
                          <w:ind w:left="361" w:right="2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Kebijakan</w:t>
                        </w:r>
                      </w:p>
                    </w:tc>
                  </w:tr>
                </w:tbl>
                <w:p w14:paraId="648A9C89" w14:textId="77777777" w:rsidR="00682259" w:rsidRDefault="00682259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14:paraId="0ECB0A42" w14:textId="77777777" w:rsidR="00836EAF" w:rsidRDefault="00836EAF">
      <w:pPr>
        <w:pStyle w:val="BodyText"/>
        <w:spacing w:before="11"/>
        <w:rPr>
          <w:sz w:val="20"/>
        </w:rPr>
      </w:pPr>
    </w:p>
    <w:p w14:paraId="1E554F69" w14:textId="77777777" w:rsidR="00836EAF" w:rsidRDefault="00682259">
      <w:pPr>
        <w:pStyle w:val="Heading1"/>
        <w:numPr>
          <w:ilvl w:val="2"/>
          <w:numId w:val="52"/>
        </w:numPr>
        <w:tabs>
          <w:tab w:val="left" w:pos="1369"/>
        </w:tabs>
        <w:ind w:hanging="541"/>
        <w:jc w:val="left"/>
      </w:pPr>
      <w:r>
        <w:pict w14:anchorId="2EC64C68">
          <v:shape id="_x0000_s1048" style="position:absolute;left:0;text-align:left;margin-left:198.75pt;margin-top:86.45pt;width:8.15pt;height:40.8pt;z-index:15730688;mso-position-horizontal-relative:page" coordorigin="3975,1729" coordsize="163,816" o:spt="100" adj="0,,0" path="m3986,2394r-5,3l3976,2400r-1,6l3978,2411r81,133l4070,2524r-21,l4048,2487r-53,-87l3992,2395r-6,-1xm4048,2487r1,37l4069,2524r,-5l4050,2519r8,-15l4048,2487xm4126,2391r-6,2l4118,2398r-50,89l4069,2524r-20,l4070,2524r65,-116l4138,2403r-2,-6l4131,2394r-5,-3xm4058,2504r-8,15l4067,2519r-9,-15xm4068,2487r-10,17l4067,2519r-17,l4069,2519r-1,-32xm4053,1729r-20,l4048,2487r10,17l4068,2487r-15,-75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086E0C99">
          <v:group id="_x0000_s1044" style="position:absolute;left:0;text-align:left;margin-left:370.85pt;margin-top:110.35pt;width:325.6pt;height:86.35pt;z-index:15733248;mso-position-horizontal-relative:page" coordorigin="7417,2207" coordsize="6512,1727">
            <v:shape id="_x0000_s1047" style="position:absolute;left:11421;top:2343;width:2508;height:971" coordorigin="11421,2344" coordsize="2508,971" path="m13929,2344r-2507,l11422,2829r-1,l11421,3315r2507,l13928,2830r1,l13929,2344xe" stroked="f">
              <v:path arrowok="t"/>
            </v:shape>
            <v:shape id="_x0000_s1046" style="position:absolute;left:10031;top:2206;width:1391;height:988" coordorigin="10031,2207" coordsize="1391,988" path="m11422,2547r-13,-2l11267,2525r-5,l11257,2528r-2,11l11259,2544r6,1l11366,2559r-1291,531l11378,2246r-46,91l11329,2342r2,6l11336,2350r5,3l11347,2351r3,-5l11419,2209r1,-2l11264,2214r-5,l11254,2219r1,11l11260,2234r107,-5l10042,3087r8,13l10043,3103r,l10031,3103r,20l11364,3123r-93,54l11270,3183r5,10l11281,3194r123,-71l11421,3113r-17,-10l11281,3031r-6,2l11270,3043r1,6l11364,3103r-1269,l11373,2578r33,-14l11407,2564r-34,14l11311,2659r-3,4l11309,2669r9,7l11324,2675r3,-4l11422,2547xe" fillcolor="black" stroked="f">
              <v:path arrowok="t"/>
            </v:shape>
            <v:shape id="_x0000_s1045" type="#_x0000_t202" style="position:absolute;left:7437;top:2423;width:2612;height:1490" filled="f" strokecolor="#f79546" strokeweight="2pt">
              <v:textbox inset="0,0,0,0">
                <w:txbxContent>
                  <w:p w14:paraId="15B91F31" w14:textId="77777777" w:rsidR="00682259" w:rsidRDefault="00682259">
                    <w:pPr>
                      <w:spacing w:before="68" w:line="276" w:lineRule="auto"/>
                      <w:ind w:left="163" w:right="16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Identifikasi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 xml:space="preserve">Stakeholders </w:t>
                    </w:r>
                    <w:r>
                      <w:rPr>
                        <w:sz w:val="24"/>
                      </w:rPr>
                      <w:t>dalam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Penanggulangan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Banjir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Kota Semarang</w:t>
                    </w:r>
                  </w:p>
                </w:txbxContent>
              </v:textbox>
            </v:shape>
            <w10:wrap anchorx="page"/>
          </v:group>
        </w:pict>
      </w:r>
      <w:r>
        <w:pict w14:anchorId="00E602C2">
          <v:shape id="_x0000_s1043" type="#_x0000_t202" style="position:absolute;left:0;text-align:left;margin-left:570.1pt;margin-top:91.9pt;width:128.35pt;height:74.85pt;z-index:15734272;mso-position-horizont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18" w:space="0" w:color="F79546"/>
                      <w:left w:val="single" w:sz="18" w:space="0" w:color="F79546"/>
                      <w:bottom w:val="single" w:sz="18" w:space="0" w:color="F79546"/>
                      <w:right w:val="single" w:sz="18" w:space="0" w:color="F79546"/>
                      <w:insideH w:val="single" w:sz="18" w:space="0" w:color="F79546"/>
                      <w:insideV w:val="single" w:sz="18" w:space="0" w:color="F7954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507"/>
                  </w:tblGrid>
                  <w:tr w:rsidR="00682259" w14:paraId="2C4C43E5" w14:textId="77777777">
                    <w:trPr>
                      <w:trHeight w:val="441"/>
                    </w:trPr>
                    <w:tc>
                      <w:tcPr>
                        <w:tcW w:w="2507" w:type="dxa"/>
                      </w:tcPr>
                      <w:p w14:paraId="459CD2B5" w14:textId="77777777" w:rsidR="00682259" w:rsidRDefault="00682259">
                        <w:pPr>
                          <w:pStyle w:val="TableParagraph"/>
                          <w:spacing w:before="65"/>
                          <w:ind w:left="146" w:right="1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Stakeholders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primer</w:t>
                        </w:r>
                      </w:p>
                    </w:tc>
                  </w:tr>
                  <w:tr w:rsidR="00682259" w14:paraId="0B1E7EC9" w14:textId="77777777">
                    <w:trPr>
                      <w:trHeight w:val="440"/>
                    </w:trPr>
                    <w:tc>
                      <w:tcPr>
                        <w:tcW w:w="2507" w:type="dxa"/>
                      </w:tcPr>
                      <w:p w14:paraId="04D56F61" w14:textId="77777777" w:rsidR="00682259" w:rsidRDefault="00682259">
                        <w:pPr>
                          <w:pStyle w:val="TableParagraph"/>
                          <w:spacing w:before="64"/>
                          <w:ind w:left="146" w:right="10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Stakeholders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kunci</w:t>
                        </w:r>
                      </w:p>
                    </w:tc>
                  </w:tr>
                  <w:tr w:rsidR="00682259" w14:paraId="134D0345" w14:textId="77777777">
                    <w:trPr>
                      <w:trHeight w:val="440"/>
                    </w:trPr>
                    <w:tc>
                      <w:tcPr>
                        <w:tcW w:w="2507" w:type="dxa"/>
                      </w:tcPr>
                      <w:p w14:paraId="2BF28E62" w14:textId="77777777" w:rsidR="00682259" w:rsidRDefault="00682259">
                        <w:pPr>
                          <w:pStyle w:val="TableParagraph"/>
                          <w:spacing w:before="63"/>
                          <w:ind w:left="146" w:right="1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Stakeholders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sekunder</w:t>
                        </w:r>
                      </w:p>
                    </w:tc>
                  </w:tr>
                </w:tbl>
                <w:p w14:paraId="0C83345A" w14:textId="77777777" w:rsidR="00682259" w:rsidRDefault="00682259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bookmarkStart w:id="19" w:name="_TOC_250029"/>
      <w:r>
        <w:t>Kerangka</w:t>
      </w:r>
      <w:r>
        <w:rPr>
          <w:spacing w:val="-3"/>
        </w:rPr>
        <w:t xml:space="preserve"> </w:t>
      </w:r>
      <w:bookmarkEnd w:id="19"/>
      <w:r>
        <w:t>Berpikir</w:t>
      </w:r>
    </w:p>
    <w:p w14:paraId="49D422EB" w14:textId="77777777" w:rsidR="00836EAF" w:rsidRDefault="00836EAF">
      <w:pPr>
        <w:pStyle w:val="BodyText"/>
        <w:rPr>
          <w:b/>
          <w:sz w:val="20"/>
        </w:rPr>
      </w:pPr>
    </w:p>
    <w:p w14:paraId="6A4C7EEA" w14:textId="77777777" w:rsidR="00836EAF" w:rsidRDefault="00682259">
      <w:pPr>
        <w:pStyle w:val="BodyText"/>
        <w:spacing w:before="11"/>
        <w:rPr>
          <w:b/>
          <w:sz w:val="12"/>
        </w:rPr>
      </w:pPr>
      <w:r>
        <w:pict w14:anchorId="1304704C">
          <v:shape id="_x0000_s1042" type="#_x0000_t202" style="position:absolute;margin-left:114.95pt;margin-top:10.4pt;width:271.5pt;height:47.15pt;z-index:-15727104;mso-wrap-distance-left:0;mso-wrap-distance-right:0;mso-position-horizontal-relative:page" filled="f" strokecolor="#f79546" strokeweight="2pt">
            <v:textbox inset="0,0,0,0">
              <w:txbxContent>
                <w:p w14:paraId="554C5491" w14:textId="77777777" w:rsidR="00682259" w:rsidRDefault="00682259">
                  <w:pPr>
                    <w:pStyle w:val="BodyText"/>
                    <w:spacing w:before="67" w:line="276" w:lineRule="auto"/>
                    <w:ind w:left="1497" w:right="192" w:hanging="1296"/>
                  </w:pPr>
                  <w:r>
                    <w:t>Analisis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Peran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i/>
                    </w:rPr>
                    <w:t>Stakeholders</w:t>
                  </w:r>
                  <w:r>
                    <w:rPr>
                      <w:i/>
                      <w:spacing w:val="-2"/>
                    </w:rPr>
                    <w:t xml:space="preserve"> </w:t>
                  </w:r>
                  <w:r>
                    <w:t>dalam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Penanggulangan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Banjir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 Kota Semarang</w:t>
                  </w:r>
                </w:p>
              </w:txbxContent>
            </v:textbox>
            <w10:wrap type="topAndBottom" anchorx="page"/>
          </v:shape>
        </w:pict>
      </w:r>
    </w:p>
    <w:p w14:paraId="13ADC648" w14:textId="77777777" w:rsidR="00836EAF" w:rsidRDefault="00836EAF">
      <w:pPr>
        <w:rPr>
          <w:sz w:val="12"/>
        </w:rPr>
        <w:sectPr w:rsidR="00836EAF">
          <w:footerReference w:type="default" r:id="rId18"/>
          <w:pgSz w:w="15840" w:h="12240" w:orient="landscape"/>
          <w:pgMar w:top="1140" w:right="1760" w:bottom="1200" w:left="2160" w:header="0" w:footer="1003" w:gutter="0"/>
          <w:cols w:space="720"/>
        </w:sectPr>
      </w:pPr>
    </w:p>
    <w:p w14:paraId="0C9C6185" w14:textId="77777777" w:rsidR="00836EAF" w:rsidRDefault="00836EAF">
      <w:pPr>
        <w:pStyle w:val="BodyText"/>
        <w:rPr>
          <w:b/>
          <w:sz w:val="20"/>
        </w:rPr>
      </w:pPr>
    </w:p>
    <w:p w14:paraId="6655E8FB" w14:textId="77777777" w:rsidR="00836EAF" w:rsidRDefault="00836EAF">
      <w:pPr>
        <w:pStyle w:val="BodyText"/>
        <w:rPr>
          <w:b/>
          <w:sz w:val="20"/>
        </w:rPr>
      </w:pPr>
    </w:p>
    <w:p w14:paraId="08D7D1D5" w14:textId="77777777" w:rsidR="00836EAF" w:rsidRDefault="00836EAF">
      <w:pPr>
        <w:pStyle w:val="BodyText"/>
        <w:rPr>
          <w:b/>
          <w:sz w:val="20"/>
        </w:rPr>
      </w:pPr>
    </w:p>
    <w:p w14:paraId="5A999A64" w14:textId="77777777" w:rsidR="00836EAF" w:rsidRDefault="00836EAF">
      <w:pPr>
        <w:pStyle w:val="BodyText"/>
        <w:rPr>
          <w:b/>
          <w:sz w:val="20"/>
        </w:rPr>
      </w:pPr>
    </w:p>
    <w:p w14:paraId="51C4C924" w14:textId="77777777" w:rsidR="00836EAF" w:rsidRDefault="00836EAF">
      <w:pPr>
        <w:pStyle w:val="BodyText"/>
        <w:rPr>
          <w:b/>
          <w:sz w:val="20"/>
        </w:rPr>
      </w:pPr>
    </w:p>
    <w:p w14:paraId="0565499E" w14:textId="77777777" w:rsidR="00836EAF" w:rsidRDefault="00836EAF">
      <w:pPr>
        <w:pStyle w:val="BodyText"/>
        <w:spacing w:before="3"/>
        <w:rPr>
          <w:b/>
        </w:rPr>
      </w:pPr>
    </w:p>
    <w:p w14:paraId="19C5D638" w14:textId="77777777" w:rsidR="00836EAF" w:rsidRDefault="00682259">
      <w:pPr>
        <w:pStyle w:val="Heading1"/>
        <w:numPr>
          <w:ilvl w:val="1"/>
          <w:numId w:val="56"/>
        </w:numPr>
        <w:tabs>
          <w:tab w:val="left" w:pos="976"/>
        </w:tabs>
        <w:jc w:val="left"/>
      </w:pPr>
      <w:bookmarkStart w:id="20" w:name="_TOC_250028"/>
      <w:r>
        <w:t>Operasionalisasi</w:t>
      </w:r>
      <w:r>
        <w:rPr>
          <w:spacing w:val="-3"/>
        </w:rPr>
        <w:t xml:space="preserve"> </w:t>
      </w:r>
      <w:bookmarkEnd w:id="20"/>
      <w:r>
        <w:t>Konsep</w:t>
      </w:r>
    </w:p>
    <w:p w14:paraId="55B7CF13" w14:textId="77777777" w:rsidR="00836EAF" w:rsidRDefault="00836EAF">
      <w:pPr>
        <w:pStyle w:val="BodyText"/>
        <w:rPr>
          <w:b/>
          <w:sz w:val="26"/>
        </w:rPr>
      </w:pPr>
    </w:p>
    <w:p w14:paraId="078FF69B" w14:textId="77777777" w:rsidR="00836EAF" w:rsidRDefault="00682259">
      <w:pPr>
        <w:pStyle w:val="BodyText"/>
        <w:spacing w:before="171" w:line="480" w:lineRule="auto"/>
        <w:ind w:left="548" w:right="220" w:firstLine="720"/>
        <w:jc w:val="both"/>
      </w:pPr>
      <w:r>
        <w:t>Operasional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batasan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rincian</w:t>
      </w:r>
      <w:r>
        <w:rPr>
          <w:spacing w:val="1"/>
        </w:rPr>
        <w:t xml:space="preserve"> </w:t>
      </w:r>
      <w:r>
        <w:t>kegiatan</w:t>
      </w:r>
      <w:r>
        <w:rPr>
          <w:spacing w:val="60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menyesuaikan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diukur</w:t>
      </w:r>
      <w:r>
        <w:rPr>
          <w:spacing w:val="60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gejala yang memberi arti pada variabel tersebut. Operasionalisasi dalam penelitian ini</w:t>
      </w:r>
      <w:r>
        <w:rPr>
          <w:spacing w:val="-57"/>
        </w:rPr>
        <w:t xml:space="preserve"> </w:t>
      </w:r>
      <w:r>
        <w:t xml:space="preserve">tidak terlepas dari analisis peran </w:t>
      </w:r>
      <w:r>
        <w:rPr>
          <w:i/>
        </w:rPr>
        <w:t xml:space="preserve">stakeholders </w:t>
      </w:r>
      <w:r>
        <w:t>untuk membantu menganalisis peran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aktor.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tafsir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kemudahan</w:t>
      </w:r>
      <w:r>
        <w:rPr>
          <w:spacing w:val="-1"/>
        </w:rPr>
        <w:t xml:space="preserve"> </w:t>
      </w:r>
      <w:r>
        <w:t>pemahaman,</w:t>
      </w:r>
      <w:r>
        <w:rPr>
          <w:spacing w:val="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telah dioperasionalkan.</w:t>
      </w:r>
    </w:p>
    <w:p w14:paraId="38F43E99" w14:textId="77777777" w:rsidR="00836EAF" w:rsidRDefault="00682259">
      <w:pPr>
        <w:pStyle w:val="ListParagraph"/>
        <w:numPr>
          <w:ilvl w:val="0"/>
          <w:numId w:val="45"/>
        </w:numPr>
        <w:tabs>
          <w:tab w:val="left" w:pos="1269"/>
        </w:tabs>
        <w:spacing w:before="1" w:line="477" w:lineRule="auto"/>
        <w:ind w:right="218"/>
        <w:jc w:val="both"/>
        <w:rPr>
          <w:sz w:val="24"/>
        </w:rPr>
      </w:pPr>
      <w:r>
        <w:rPr>
          <w:sz w:val="24"/>
        </w:rPr>
        <w:t>Identifikasi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1"/>
          <w:sz w:val="24"/>
        </w:rPr>
        <w:t xml:space="preserve"> </w:t>
      </w:r>
      <w:r>
        <w:rPr>
          <w:sz w:val="24"/>
        </w:rPr>
        <w:t>bencana</w:t>
      </w:r>
      <w:r>
        <w:rPr>
          <w:spacing w:val="1"/>
          <w:sz w:val="24"/>
        </w:rPr>
        <w:t xml:space="preserve"> </w:t>
      </w:r>
      <w:r>
        <w:rPr>
          <w:sz w:val="24"/>
        </w:rPr>
        <w:t>banjir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Semarang.</w:t>
      </w:r>
    </w:p>
    <w:p w14:paraId="0D124675" w14:textId="77777777" w:rsidR="00836EAF" w:rsidRDefault="00682259">
      <w:pPr>
        <w:pStyle w:val="ListParagraph"/>
        <w:numPr>
          <w:ilvl w:val="0"/>
          <w:numId w:val="44"/>
        </w:numPr>
        <w:tabs>
          <w:tab w:val="left" w:pos="1269"/>
        </w:tabs>
        <w:spacing w:before="4"/>
        <w:ind w:hanging="361"/>
        <w:jc w:val="both"/>
        <w:rPr>
          <w:sz w:val="24"/>
        </w:rPr>
      </w:pPr>
      <w:r>
        <w:rPr>
          <w:i/>
          <w:sz w:val="24"/>
        </w:rPr>
        <w:t>Stakeholders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primer</w:t>
      </w:r>
      <w:r>
        <w:rPr>
          <w:spacing w:val="-1"/>
          <w:sz w:val="24"/>
        </w:rPr>
        <w:t xml:space="preserve"> </w:t>
      </w:r>
      <w:r>
        <w:rPr>
          <w:sz w:val="24"/>
        </w:rPr>
        <w:t>memiliki</w:t>
      </w:r>
      <w:r>
        <w:rPr>
          <w:spacing w:val="-1"/>
          <w:sz w:val="24"/>
        </w:rPr>
        <w:t xml:space="preserve"> </w:t>
      </w:r>
      <w:r>
        <w:rPr>
          <w:sz w:val="24"/>
        </w:rPr>
        <w:t>kriteria</w:t>
      </w:r>
      <w:r>
        <w:rPr>
          <w:spacing w:val="-3"/>
          <w:sz w:val="24"/>
        </w:rPr>
        <w:t xml:space="preserve"> </w:t>
      </w: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berikut:</w:t>
      </w:r>
    </w:p>
    <w:p w14:paraId="1125A5F0" w14:textId="77777777" w:rsidR="00836EAF" w:rsidRDefault="00836EAF">
      <w:pPr>
        <w:pStyle w:val="BodyText"/>
        <w:spacing w:before="11"/>
        <w:rPr>
          <w:sz w:val="23"/>
        </w:rPr>
      </w:pPr>
    </w:p>
    <w:p w14:paraId="6C5B9AD6" w14:textId="77777777" w:rsidR="00836EAF" w:rsidRDefault="00682259">
      <w:pPr>
        <w:pStyle w:val="ListParagraph"/>
        <w:numPr>
          <w:ilvl w:val="1"/>
          <w:numId w:val="44"/>
        </w:numPr>
        <w:tabs>
          <w:tab w:val="left" w:pos="1629"/>
        </w:tabs>
        <w:ind w:hanging="361"/>
        <w:rPr>
          <w:sz w:val="24"/>
        </w:rPr>
      </w:pPr>
      <w:r>
        <w:rPr>
          <w:sz w:val="24"/>
        </w:rPr>
        <w:t>Terdampak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langsung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tersebut.</w:t>
      </w:r>
    </w:p>
    <w:p w14:paraId="114FFBDB" w14:textId="77777777" w:rsidR="00836EAF" w:rsidRDefault="00836EAF">
      <w:pPr>
        <w:pStyle w:val="BodyText"/>
      </w:pPr>
    </w:p>
    <w:p w14:paraId="447DBAA1" w14:textId="77777777" w:rsidR="00836EAF" w:rsidRDefault="00682259">
      <w:pPr>
        <w:pStyle w:val="ListParagraph"/>
        <w:numPr>
          <w:ilvl w:val="1"/>
          <w:numId w:val="44"/>
        </w:numPr>
        <w:tabs>
          <w:tab w:val="left" w:pos="1629"/>
        </w:tabs>
        <w:ind w:hanging="361"/>
        <w:rPr>
          <w:sz w:val="24"/>
        </w:rPr>
      </w:pP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kepentingan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tahapan-tahapan</w:t>
      </w:r>
      <w:r>
        <w:rPr>
          <w:spacing w:val="-1"/>
          <w:sz w:val="24"/>
        </w:rPr>
        <w:t xml:space="preserve"> </w:t>
      </w:r>
      <w:r>
        <w:rPr>
          <w:sz w:val="24"/>
        </w:rPr>
        <w:t>kegiatan.</w:t>
      </w:r>
    </w:p>
    <w:p w14:paraId="266D8390" w14:textId="77777777" w:rsidR="00836EAF" w:rsidRDefault="00836EAF">
      <w:pPr>
        <w:pStyle w:val="BodyText"/>
      </w:pPr>
    </w:p>
    <w:p w14:paraId="525CF351" w14:textId="77777777" w:rsidR="00836EAF" w:rsidRDefault="00682259">
      <w:pPr>
        <w:pStyle w:val="ListParagraph"/>
        <w:numPr>
          <w:ilvl w:val="0"/>
          <w:numId w:val="44"/>
        </w:numPr>
        <w:tabs>
          <w:tab w:val="left" w:pos="1269"/>
        </w:tabs>
        <w:ind w:hanging="361"/>
        <w:jc w:val="both"/>
        <w:rPr>
          <w:sz w:val="24"/>
        </w:rPr>
      </w:pPr>
      <w:r>
        <w:rPr>
          <w:i/>
          <w:sz w:val="24"/>
        </w:rPr>
        <w:t>Stakeholders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kunci</w:t>
      </w:r>
      <w:r>
        <w:rPr>
          <w:spacing w:val="-1"/>
          <w:sz w:val="24"/>
        </w:rPr>
        <w:t xml:space="preserve"> </w:t>
      </w:r>
      <w:r>
        <w:rPr>
          <w:sz w:val="24"/>
        </w:rPr>
        <w:t>memiliki</w:t>
      </w:r>
      <w:r>
        <w:rPr>
          <w:spacing w:val="-1"/>
          <w:sz w:val="24"/>
        </w:rPr>
        <w:t xml:space="preserve"> </w:t>
      </w:r>
      <w:r>
        <w:rPr>
          <w:sz w:val="24"/>
        </w:rPr>
        <w:t>kriteria</w:t>
      </w:r>
      <w:r>
        <w:rPr>
          <w:spacing w:val="-3"/>
          <w:sz w:val="24"/>
        </w:rPr>
        <w:t xml:space="preserve"> </w:t>
      </w:r>
      <w:r>
        <w:rPr>
          <w:sz w:val="24"/>
        </w:rPr>
        <w:t>sebagai berikut:</w:t>
      </w:r>
    </w:p>
    <w:p w14:paraId="52EF599E" w14:textId="77777777" w:rsidR="00836EAF" w:rsidRDefault="00836EAF">
      <w:pPr>
        <w:pStyle w:val="BodyText"/>
      </w:pPr>
    </w:p>
    <w:p w14:paraId="434DF184" w14:textId="77777777" w:rsidR="00836EAF" w:rsidRDefault="00682259">
      <w:pPr>
        <w:pStyle w:val="ListParagraph"/>
        <w:numPr>
          <w:ilvl w:val="1"/>
          <w:numId w:val="44"/>
        </w:numPr>
        <w:tabs>
          <w:tab w:val="left" w:pos="1629"/>
        </w:tabs>
        <w:ind w:hanging="361"/>
        <w:rPr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 xml:space="preserve"> </w:t>
      </w:r>
      <w:r>
        <w:rPr>
          <w:sz w:val="24"/>
        </w:rPr>
        <w:t>kewenangan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kelancaran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</w:p>
    <w:p w14:paraId="20373D1B" w14:textId="77777777" w:rsidR="00836EAF" w:rsidRDefault="00836EAF">
      <w:pPr>
        <w:pStyle w:val="BodyText"/>
      </w:pPr>
    </w:p>
    <w:p w14:paraId="022FFAB9" w14:textId="77777777" w:rsidR="00836EAF" w:rsidRDefault="00682259">
      <w:pPr>
        <w:pStyle w:val="ListParagraph"/>
        <w:numPr>
          <w:ilvl w:val="1"/>
          <w:numId w:val="44"/>
        </w:numPr>
        <w:tabs>
          <w:tab w:val="left" w:pos="1629"/>
        </w:tabs>
        <w:ind w:hanging="361"/>
        <w:rPr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 xml:space="preserve"> </w:t>
      </w:r>
      <w:r>
        <w:rPr>
          <w:sz w:val="24"/>
        </w:rPr>
        <w:t>kepentingan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tinggi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pengambilan</w:t>
      </w:r>
      <w:r>
        <w:rPr>
          <w:spacing w:val="-2"/>
          <w:sz w:val="24"/>
        </w:rPr>
        <w:t xml:space="preserve"> </w:t>
      </w:r>
      <w:r>
        <w:rPr>
          <w:sz w:val="24"/>
        </w:rPr>
        <w:t>keputusan</w:t>
      </w:r>
    </w:p>
    <w:p w14:paraId="05B22A62" w14:textId="77777777" w:rsidR="00836EAF" w:rsidRDefault="00836EAF">
      <w:pPr>
        <w:pStyle w:val="BodyText"/>
        <w:spacing w:before="1"/>
      </w:pPr>
    </w:p>
    <w:p w14:paraId="1F10944C" w14:textId="77777777" w:rsidR="00836EAF" w:rsidRDefault="00682259">
      <w:pPr>
        <w:pStyle w:val="ListParagraph"/>
        <w:numPr>
          <w:ilvl w:val="0"/>
          <w:numId w:val="44"/>
        </w:numPr>
        <w:tabs>
          <w:tab w:val="left" w:pos="1269"/>
        </w:tabs>
        <w:ind w:hanging="361"/>
        <w:rPr>
          <w:sz w:val="24"/>
        </w:rPr>
      </w:pPr>
      <w:r>
        <w:rPr>
          <w:i/>
          <w:sz w:val="24"/>
        </w:rPr>
        <w:t>Stakeholders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sekunder</w:t>
      </w:r>
      <w:r>
        <w:rPr>
          <w:spacing w:val="-2"/>
          <w:sz w:val="24"/>
        </w:rPr>
        <w:t xml:space="preserve"> </w:t>
      </w: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kriteria</w:t>
      </w:r>
      <w:r>
        <w:rPr>
          <w:spacing w:val="-2"/>
          <w:sz w:val="24"/>
        </w:rPr>
        <w:t xml:space="preserve"> </w:t>
      </w:r>
      <w:r>
        <w:rPr>
          <w:sz w:val="24"/>
        </w:rPr>
        <w:t>yaitu</w:t>
      </w:r>
      <w:r>
        <w:rPr>
          <w:spacing w:val="-2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berikut:</w:t>
      </w:r>
    </w:p>
    <w:p w14:paraId="5A15F5E6" w14:textId="77777777" w:rsidR="00836EAF" w:rsidRDefault="00836EAF">
      <w:pPr>
        <w:pStyle w:val="BodyText"/>
      </w:pPr>
    </w:p>
    <w:p w14:paraId="17876265" w14:textId="77777777" w:rsidR="00836EAF" w:rsidRDefault="00682259">
      <w:pPr>
        <w:pStyle w:val="ListParagraph"/>
        <w:numPr>
          <w:ilvl w:val="1"/>
          <w:numId w:val="44"/>
        </w:numPr>
        <w:tabs>
          <w:tab w:val="left" w:pos="1629"/>
        </w:tabs>
        <w:ind w:hanging="361"/>
        <w:rPr>
          <w:sz w:val="24"/>
        </w:rPr>
      </w:pP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kepedulian</w:t>
      </w:r>
      <w:r>
        <w:rPr>
          <w:spacing w:val="-1"/>
          <w:sz w:val="24"/>
        </w:rPr>
        <w:t xml:space="preserve"> </w:t>
      </w:r>
      <w:r>
        <w:rPr>
          <w:sz w:val="24"/>
        </w:rPr>
        <w:t>besar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</w:p>
    <w:p w14:paraId="3FD672CA" w14:textId="77777777" w:rsidR="00836EAF" w:rsidRDefault="00836EAF">
      <w:pPr>
        <w:pStyle w:val="BodyText"/>
      </w:pPr>
    </w:p>
    <w:p w14:paraId="20FE8EC5" w14:textId="77777777" w:rsidR="00836EAF" w:rsidRDefault="00682259">
      <w:pPr>
        <w:pStyle w:val="ListParagraph"/>
        <w:numPr>
          <w:ilvl w:val="1"/>
          <w:numId w:val="44"/>
        </w:numPr>
        <w:tabs>
          <w:tab w:val="left" w:pos="1629"/>
        </w:tabs>
        <w:ind w:hanging="361"/>
        <w:rPr>
          <w:sz w:val="24"/>
        </w:rPr>
      </w:pPr>
      <w:r>
        <w:rPr>
          <w:sz w:val="24"/>
        </w:rPr>
        <w:t>Menjadi</w:t>
      </w:r>
      <w:r>
        <w:rPr>
          <w:spacing w:val="-3"/>
          <w:sz w:val="24"/>
        </w:rPr>
        <w:t xml:space="preserve"> </w:t>
      </w:r>
      <w:r>
        <w:rPr>
          <w:sz w:val="24"/>
        </w:rPr>
        <w:t>fasilitator</w:t>
      </w:r>
      <w:r>
        <w:rPr>
          <w:spacing w:val="-2"/>
          <w:sz w:val="24"/>
        </w:rPr>
        <w:t xml:space="preserve"> </w:t>
      </w:r>
      <w:r>
        <w:rPr>
          <w:sz w:val="24"/>
        </w:rPr>
        <w:t>dalam proses</w:t>
      </w:r>
      <w:r>
        <w:rPr>
          <w:spacing w:val="-3"/>
          <w:sz w:val="24"/>
        </w:rPr>
        <w:t xml:space="preserve"> </w:t>
      </w:r>
      <w:r>
        <w:rPr>
          <w:sz w:val="24"/>
        </w:rPr>
        <w:t>kegiatan.</w:t>
      </w:r>
    </w:p>
    <w:p w14:paraId="60B7D7CF" w14:textId="77777777" w:rsidR="00836EAF" w:rsidRDefault="00836EAF">
      <w:pPr>
        <w:rPr>
          <w:sz w:val="24"/>
        </w:rPr>
        <w:sectPr w:rsidR="00836EAF">
          <w:footerReference w:type="default" r:id="rId19"/>
          <w:pgSz w:w="12240" w:h="15840"/>
          <w:pgMar w:top="1500" w:right="1480" w:bottom="1200" w:left="1720" w:header="0" w:footer="1002" w:gutter="0"/>
          <w:pgNumType w:start="38"/>
          <w:cols w:space="720"/>
        </w:sectPr>
      </w:pPr>
    </w:p>
    <w:p w14:paraId="07DEFB8A" w14:textId="77777777" w:rsidR="00836EAF" w:rsidRDefault="00836EAF">
      <w:pPr>
        <w:pStyle w:val="BodyText"/>
        <w:rPr>
          <w:sz w:val="20"/>
        </w:rPr>
      </w:pPr>
    </w:p>
    <w:p w14:paraId="1064A0B9" w14:textId="77777777" w:rsidR="00836EAF" w:rsidRDefault="00836EAF">
      <w:pPr>
        <w:pStyle w:val="BodyText"/>
        <w:rPr>
          <w:sz w:val="20"/>
        </w:rPr>
      </w:pPr>
    </w:p>
    <w:p w14:paraId="7F768689" w14:textId="77777777" w:rsidR="00836EAF" w:rsidRDefault="00836EAF">
      <w:pPr>
        <w:pStyle w:val="BodyText"/>
        <w:spacing w:before="3"/>
        <w:rPr>
          <w:sz w:val="18"/>
        </w:rPr>
      </w:pPr>
    </w:p>
    <w:p w14:paraId="011431DB" w14:textId="77777777" w:rsidR="00836EAF" w:rsidRDefault="00682259">
      <w:pPr>
        <w:pStyle w:val="ListParagraph"/>
        <w:numPr>
          <w:ilvl w:val="0"/>
          <w:numId w:val="45"/>
        </w:numPr>
        <w:tabs>
          <w:tab w:val="left" w:pos="1269"/>
        </w:tabs>
        <w:spacing w:before="90"/>
        <w:ind w:hanging="361"/>
        <w:rPr>
          <w:sz w:val="24"/>
        </w:rPr>
      </w:pPr>
      <w:r>
        <w:rPr>
          <w:sz w:val="24"/>
        </w:rPr>
        <w:t>Peran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-2"/>
          <w:sz w:val="24"/>
        </w:rPr>
        <w:t xml:space="preserve"> </w:t>
      </w:r>
      <w:r>
        <w:rPr>
          <w:sz w:val="24"/>
        </w:rPr>
        <w:t>bencana</w:t>
      </w:r>
      <w:r>
        <w:rPr>
          <w:spacing w:val="-2"/>
          <w:sz w:val="24"/>
        </w:rPr>
        <w:t xml:space="preserve"> </w:t>
      </w:r>
      <w:r>
        <w:rPr>
          <w:sz w:val="24"/>
        </w:rPr>
        <w:t>banjir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Kota</w:t>
      </w:r>
      <w:r>
        <w:rPr>
          <w:spacing w:val="-1"/>
          <w:sz w:val="24"/>
        </w:rPr>
        <w:t xml:space="preserve"> </w:t>
      </w:r>
      <w:r>
        <w:rPr>
          <w:sz w:val="24"/>
        </w:rPr>
        <w:t>Semarang.</w:t>
      </w:r>
    </w:p>
    <w:p w14:paraId="7EC94A3D" w14:textId="77777777" w:rsidR="00836EAF" w:rsidRDefault="00836EAF">
      <w:pPr>
        <w:pStyle w:val="BodyText"/>
      </w:pPr>
    </w:p>
    <w:p w14:paraId="0B320265" w14:textId="77777777" w:rsidR="00836EAF" w:rsidRDefault="00682259">
      <w:pPr>
        <w:pStyle w:val="ListParagraph"/>
        <w:numPr>
          <w:ilvl w:val="0"/>
          <w:numId w:val="43"/>
        </w:numPr>
        <w:tabs>
          <w:tab w:val="left" w:pos="1269"/>
        </w:tabs>
        <w:ind w:hanging="361"/>
        <w:rPr>
          <w:i/>
          <w:sz w:val="24"/>
        </w:rPr>
      </w:pPr>
      <w:r>
        <w:rPr>
          <w:i/>
          <w:sz w:val="24"/>
        </w:rPr>
        <w:t>Policy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Creator</w:t>
      </w:r>
    </w:p>
    <w:p w14:paraId="1892A1DA" w14:textId="77777777" w:rsidR="00836EAF" w:rsidRDefault="00836EAF">
      <w:pPr>
        <w:pStyle w:val="BodyText"/>
        <w:rPr>
          <w:i/>
        </w:rPr>
      </w:pPr>
    </w:p>
    <w:p w14:paraId="4C57F4C6" w14:textId="77777777" w:rsidR="00836EAF" w:rsidRDefault="00682259">
      <w:pPr>
        <w:spacing w:line="480" w:lineRule="auto"/>
        <w:ind w:left="1268" w:right="219"/>
        <w:jc w:val="both"/>
        <w:rPr>
          <w:sz w:val="24"/>
        </w:rPr>
      </w:pPr>
      <w:r>
        <w:rPr>
          <w:i/>
          <w:sz w:val="24"/>
        </w:rPr>
        <w:t>Stakeholders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creator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bertugas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pengambil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keputusan dan penentu suatu kebijakan. Dalam penelitian ini </w:t>
      </w:r>
      <w:r>
        <w:rPr>
          <w:i/>
          <w:sz w:val="24"/>
        </w:rPr>
        <w:t>policy creator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dilihat</w:t>
      </w:r>
      <w:r>
        <w:rPr>
          <w:spacing w:val="-1"/>
          <w:sz w:val="24"/>
        </w:rPr>
        <w:t xml:space="preserve"> </w:t>
      </w:r>
      <w:r>
        <w:rPr>
          <w:sz w:val="24"/>
        </w:rPr>
        <w:t>dari kriteria</w:t>
      </w:r>
      <w:r>
        <w:rPr>
          <w:spacing w:val="-2"/>
          <w:sz w:val="24"/>
        </w:rPr>
        <w:t xml:space="preserve"> </w:t>
      </w:r>
      <w:r>
        <w:rPr>
          <w:sz w:val="24"/>
        </w:rPr>
        <w:t>sebagai berikut:</w:t>
      </w:r>
    </w:p>
    <w:p w14:paraId="65561BD5" w14:textId="77777777" w:rsidR="00836EAF" w:rsidRDefault="00682259">
      <w:pPr>
        <w:pStyle w:val="ListParagraph"/>
        <w:numPr>
          <w:ilvl w:val="1"/>
          <w:numId w:val="43"/>
        </w:numPr>
        <w:tabs>
          <w:tab w:val="left" w:pos="198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Partisipasi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penetapan</w:t>
      </w:r>
      <w:r>
        <w:rPr>
          <w:spacing w:val="-2"/>
          <w:sz w:val="24"/>
        </w:rPr>
        <w:t xml:space="preserve"> </w:t>
      </w:r>
      <w:r>
        <w:rPr>
          <w:sz w:val="24"/>
        </w:rPr>
        <w:t>kebijakan.</w:t>
      </w:r>
    </w:p>
    <w:p w14:paraId="3376944B" w14:textId="77777777" w:rsidR="00836EAF" w:rsidRDefault="00836EAF">
      <w:pPr>
        <w:pStyle w:val="BodyText"/>
      </w:pPr>
    </w:p>
    <w:p w14:paraId="6723D9E2" w14:textId="77777777" w:rsidR="00836EAF" w:rsidRDefault="00682259">
      <w:pPr>
        <w:pStyle w:val="ListParagraph"/>
        <w:numPr>
          <w:ilvl w:val="1"/>
          <w:numId w:val="43"/>
        </w:numPr>
        <w:tabs>
          <w:tab w:val="left" w:pos="1989"/>
        </w:tabs>
        <w:ind w:hanging="361"/>
        <w:jc w:val="both"/>
        <w:rPr>
          <w:sz w:val="24"/>
        </w:rPr>
      </w:pPr>
      <w:r>
        <w:rPr>
          <w:sz w:val="24"/>
        </w:rPr>
        <w:t>Pengaruh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menetapkan</w:t>
      </w:r>
      <w:r>
        <w:rPr>
          <w:spacing w:val="-2"/>
          <w:sz w:val="24"/>
        </w:rPr>
        <w:t xml:space="preserve"> </w:t>
      </w:r>
      <w:r>
        <w:rPr>
          <w:sz w:val="24"/>
        </w:rPr>
        <w:t>keputusan.</w:t>
      </w:r>
    </w:p>
    <w:p w14:paraId="656AAEBB" w14:textId="77777777" w:rsidR="00836EAF" w:rsidRDefault="00836EAF">
      <w:pPr>
        <w:pStyle w:val="BodyText"/>
      </w:pPr>
    </w:p>
    <w:p w14:paraId="48BE30E5" w14:textId="77777777" w:rsidR="00836EAF" w:rsidRDefault="00682259">
      <w:pPr>
        <w:pStyle w:val="ListParagraph"/>
        <w:numPr>
          <w:ilvl w:val="0"/>
          <w:numId w:val="43"/>
        </w:numPr>
        <w:tabs>
          <w:tab w:val="left" w:pos="1269"/>
        </w:tabs>
        <w:ind w:hanging="361"/>
        <w:rPr>
          <w:sz w:val="24"/>
        </w:rPr>
      </w:pPr>
      <w:r>
        <w:rPr>
          <w:sz w:val="24"/>
        </w:rPr>
        <w:t>Koordinator</w:t>
      </w:r>
    </w:p>
    <w:p w14:paraId="4366AFC9" w14:textId="77777777" w:rsidR="00836EAF" w:rsidRDefault="00836EAF">
      <w:pPr>
        <w:pStyle w:val="BodyText"/>
      </w:pPr>
    </w:p>
    <w:p w14:paraId="55728FC1" w14:textId="77777777" w:rsidR="00836EAF" w:rsidRDefault="00682259">
      <w:pPr>
        <w:pStyle w:val="BodyText"/>
        <w:spacing w:line="480" w:lineRule="auto"/>
        <w:ind w:left="1268" w:right="218"/>
        <w:jc w:val="both"/>
      </w:pPr>
      <w:r>
        <w:t>Koordinator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mengkoordinasikan</w:t>
      </w:r>
      <w:r>
        <w:rPr>
          <w:spacing w:val="1"/>
        </w:rPr>
        <w:t xml:space="preserve"> </w:t>
      </w:r>
      <w:r>
        <w:t>pelaksanaan kegiatan dengan stakeholders lainnya. Menurut (Destiana, 2020)</w:t>
      </w:r>
      <w:r>
        <w:rPr>
          <w:spacing w:val="1"/>
        </w:rPr>
        <w:t xml:space="preserve"> </w:t>
      </w:r>
      <w:r>
        <w:t>koordinator</w:t>
      </w:r>
      <w:r>
        <w:rPr>
          <w:spacing w:val="-2"/>
        </w:rPr>
        <w:t xml:space="preserve"> </w:t>
      </w:r>
      <w:r>
        <w:t>dituntut</w:t>
      </w:r>
      <w:r>
        <w:rPr>
          <w:spacing w:val="1"/>
        </w:rPr>
        <w:t xml:space="preserve"> </w:t>
      </w:r>
      <w:r>
        <w:t>untuk memiliki kemampuan</w:t>
      </w:r>
      <w:r>
        <w:rPr>
          <w:spacing w:val="-1"/>
        </w:rPr>
        <w:t xml:space="preserve"> </w:t>
      </w:r>
      <w:r>
        <w:t>dengan kriteria:</w:t>
      </w:r>
    </w:p>
    <w:p w14:paraId="2701C1DF" w14:textId="77777777" w:rsidR="00836EAF" w:rsidRDefault="00682259">
      <w:pPr>
        <w:pStyle w:val="ListParagraph"/>
        <w:numPr>
          <w:ilvl w:val="1"/>
          <w:numId w:val="43"/>
        </w:numPr>
        <w:tabs>
          <w:tab w:val="left" w:pos="198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Keterlibatan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koordinasi.</w:t>
      </w:r>
    </w:p>
    <w:p w14:paraId="09774AED" w14:textId="77777777" w:rsidR="00836EAF" w:rsidRDefault="00836EAF">
      <w:pPr>
        <w:pStyle w:val="BodyText"/>
        <w:spacing w:before="11"/>
        <w:rPr>
          <w:sz w:val="23"/>
        </w:rPr>
      </w:pPr>
    </w:p>
    <w:p w14:paraId="40822171" w14:textId="77777777" w:rsidR="00836EAF" w:rsidRDefault="00682259">
      <w:pPr>
        <w:pStyle w:val="ListParagraph"/>
        <w:numPr>
          <w:ilvl w:val="1"/>
          <w:numId w:val="43"/>
        </w:numPr>
        <w:tabs>
          <w:tab w:val="left" w:pos="1989"/>
        </w:tabs>
        <w:ind w:hanging="361"/>
        <w:jc w:val="both"/>
        <w:rPr>
          <w:sz w:val="24"/>
        </w:rPr>
      </w:pP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diberikan dalam</w:t>
      </w:r>
      <w:r>
        <w:rPr>
          <w:spacing w:val="-2"/>
          <w:sz w:val="24"/>
        </w:rPr>
        <w:t xml:space="preserve"> </w:t>
      </w:r>
      <w:r>
        <w:rPr>
          <w:sz w:val="24"/>
        </w:rPr>
        <w:t>koordinasi.</w:t>
      </w:r>
    </w:p>
    <w:p w14:paraId="5B49C07E" w14:textId="77777777" w:rsidR="00836EAF" w:rsidRDefault="00836EAF">
      <w:pPr>
        <w:pStyle w:val="BodyText"/>
      </w:pPr>
    </w:p>
    <w:p w14:paraId="376A96D0" w14:textId="77777777" w:rsidR="00836EAF" w:rsidRDefault="00682259">
      <w:pPr>
        <w:pStyle w:val="ListParagraph"/>
        <w:numPr>
          <w:ilvl w:val="0"/>
          <w:numId w:val="43"/>
        </w:numPr>
        <w:tabs>
          <w:tab w:val="left" w:pos="1269"/>
        </w:tabs>
        <w:ind w:hanging="361"/>
        <w:rPr>
          <w:sz w:val="24"/>
        </w:rPr>
      </w:pPr>
      <w:r>
        <w:rPr>
          <w:sz w:val="24"/>
        </w:rPr>
        <w:t>Fasilitator</w:t>
      </w:r>
    </w:p>
    <w:p w14:paraId="0F2878C4" w14:textId="77777777" w:rsidR="00836EAF" w:rsidRDefault="00836EAF">
      <w:pPr>
        <w:pStyle w:val="BodyText"/>
      </w:pPr>
    </w:p>
    <w:p w14:paraId="1EADAA75" w14:textId="77777777" w:rsidR="00836EAF" w:rsidRDefault="00682259">
      <w:pPr>
        <w:pStyle w:val="BodyText"/>
        <w:spacing w:line="480" w:lineRule="auto"/>
        <w:ind w:left="1268" w:right="218"/>
        <w:jc w:val="both"/>
      </w:pP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fasilitator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keterlibatannya</w:t>
      </w:r>
      <w:r>
        <w:rPr>
          <w:spacing w:val="1"/>
        </w:rPr>
        <w:t xml:space="preserve"> </w:t>
      </w:r>
      <w:r>
        <w:t>berdasarkan tugas dan fungsinya masing-masing. Fasilitator memiliki kriteria</w:t>
      </w:r>
      <w:r>
        <w:rPr>
          <w:spacing w:val="1"/>
        </w:rPr>
        <w:t xml:space="preserve"> </w:t>
      </w:r>
      <w:r>
        <w:t>berupa:</w:t>
      </w:r>
    </w:p>
    <w:p w14:paraId="07710746" w14:textId="77777777" w:rsidR="00836EAF" w:rsidRDefault="00682259">
      <w:pPr>
        <w:pStyle w:val="ListParagraph"/>
        <w:numPr>
          <w:ilvl w:val="1"/>
          <w:numId w:val="43"/>
        </w:numPr>
        <w:tabs>
          <w:tab w:val="left" w:pos="1989"/>
        </w:tabs>
        <w:spacing w:before="1" w:line="480" w:lineRule="auto"/>
        <w:ind w:right="226"/>
        <w:jc w:val="both"/>
        <w:rPr>
          <w:sz w:val="24"/>
        </w:rPr>
      </w:pPr>
      <w:r>
        <w:rPr>
          <w:sz w:val="24"/>
        </w:rPr>
        <w:t>Kemampuan menyediakan fasilitas yang menunjang penanggulangan</w:t>
      </w:r>
      <w:r>
        <w:rPr>
          <w:spacing w:val="1"/>
          <w:sz w:val="24"/>
        </w:rPr>
        <w:t xml:space="preserve"> </w:t>
      </w:r>
      <w:r>
        <w:rPr>
          <w:sz w:val="24"/>
        </w:rPr>
        <w:t>banjir.</w:t>
      </w:r>
    </w:p>
    <w:p w14:paraId="1630C7D2" w14:textId="77777777" w:rsidR="00836EAF" w:rsidRDefault="00682259">
      <w:pPr>
        <w:pStyle w:val="ListParagraph"/>
        <w:numPr>
          <w:ilvl w:val="1"/>
          <w:numId w:val="43"/>
        </w:numPr>
        <w:tabs>
          <w:tab w:val="left" w:pos="1989"/>
        </w:tabs>
        <w:ind w:hanging="361"/>
        <w:jc w:val="both"/>
        <w:rPr>
          <w:sz w:val="24"/>
        </w:rPr>
      </w:pPr>
      <w:r>
        <w:rPr>
          <w:sz w:val="24"/>
        </w:rPr>
        <w:t>Kemampuan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memberdayakan</w:t>
      </w:r>
      <w:r>
        <w:rPr>
          <w:spacing w:val="-1"/>
          <w:sz w:val="24"/>
        </w:rPr>
        <w:t xml:space="preserve"> </w:t>
      </w:r>
      <w:r>
        <w:rPr>
          <w:sz w:val="24"/>
        </w:rPr>
        <w:t>sumber</w:t>
      </w:r>
      <w:r>
        <w:rPr>
          <w:spacing w:val="-2"/>
          <w:sz w:val="24"/>
        </w:rPr>
        <w:t xml:space="preserve"> </w:t>
      </w:r>
      <w:r>
        <w:rPr>
          <w:sz w:val="24"/>
        </w:rPr>
        <w:t>daya manusia.</w:t>
      </w:r>
    </w:p>
    <w:p w14:paraId="686E9063" w14:textId="77777777" w:rsidR="00836EAF" w:rsidRDefault="00836EAF">
      <w:pPr>
        <w:pStyle w:val="BodyText"/>
      </w:pPr>
    </w:p>
    <w:p w14:paraId="74A622A5" w14:textId="77777777" w:rsidR="00836EAF" w:rsidRDefault="00682259">
      <w:pPr>
        <w:pStyle w:val="ListParagraph"/>
        <w:numPr>
          <w:ilvl w:val="1"/>
          <w:numId w:val="43"/>
        </w:numPr>
        <w:tabs>
          <w:tab w:val="left" w:pos="1989"/>
        </w:tabs>
        <w:spacing w:line="480" w:lineRule="auto"/>
        <w:ind w:right="223"/>
        <w:jc w:val="both"/>
        <w:rPr>
          <w:sz w:val="24"/>
        </w:rPr>
      </w:pP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melibatkan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upaya</w:t>
      </w:r>
      <w:r>
        <w:rPr>
          <w:spacing w:val="-57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-1"/>
          <w:sz w:val="24"/>
        </w:rPr>
        <w:t xml:space="preserve"> </w:t>
      </w:r>
      <w:r>
        <w:rPr>
          <w:sz w:val="24"/>
        </w:rPr>
        <w:t>bencana</w:t>
      </w:r>
      <w:r>
        <w:rPr>
          <w:spacing w:val="1"/>
          <w:sz w:val="24"/>
        </w:rPr>
        <w:t xml:space="preserve"> </w:t>
      </w:r>
      <w:r>
        <w:rPr>
          <w:sz w:val="24"/>
        </w:rPr>
        <w:t>banjir.</w:t>
      </w:r>
    </w:p>
    <w:p w14:paraId="248BF760" w14:textId="77777777" w:rsidR="00836EAF" w:rsidRDefault="00836EAF">
      <w:pPr>
        <w:spacing w:line="480" w:lineRule="auto"/>
        <w:jc w:val="both"/>
        <w:rPr>
          <w:sz w:val="24"/>
        </w:rPr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289DD2DA" w14:textId="77777777" w:rsidR="00836EAF" w:rsidRDefault="00836EAF">
      <w:pPr>
        <w:pStyle w:val="BodyText"/>
        <w:rPr>
          <w:sz w:val="20"/>
        </w:rPr>
      </w:pPr>
    </w:p>
    <w:p w14:paraId="49AEB8C8" w14:textId="77777777" w:rsidR="00836EAF" w:rsidRDefault="00836EAF">
      <w:pPr>
        <w:pStyle w:val="BodyText"/>
        <w:rPr>
          <w:sz w:val="20"/>
        </w:rPr>
      </w:pPr>
    </w:p>
    <w:p w14:paraId="4EF3A45A" w14:textId="77777777" w:rsidR="00836EAF" w:rsidRDefault="00836EAF">
      <w:pPr>
        <w:pStyle w:val="BodyText"/>
        <w:spacing w:before="3"/>
        <w:rPr>
          <w:sz w:val="18"/>
        </w:rPr>
      </w:pPr>
    </w:p>
    <w:p w14:paraId="73F4E669" w14:textId="77777777" w:rsidR="00836EAF" w:rsidRDefault="00682259">
      <w:pPr>
        <w:pStyle w:val="ListParagraph"/>
        <w:numPr>
          <w:ilvl w:val="0"/>
          <w:numId w:val="43"/>
        </w:numPr>
        <w:tabs>
          <w:tab w:val="left" w:pos="1269"/>
        </w:tabs>
        <w:spacing w:before="90"/>
        <w:ind w:hanging="361"/>
        <w:rPr>
          <w:sz w:val="24"/>
        </w:rPr>
      </w:pPr>
      <w:r>
        <w:rPr>
          <w:sz w:val="24"/>
        </w:rPr>
        <w:t>Implementator</w:t>
      </w:r>
    </w:p>
    <w:p w14:paraId="1538428F" w14:textId="77777777" w:rsidR="00836EAF" w:rsidRDefault="00836EAF">
      <w:pPr>
        <w:pStyle w:val="BodyText"/>
      </w:pPr>
    </w:p>
    <w:p w14:paraId="2A5E1788" w14:textId="77777777" w:rsidR="00836EAF" w:rsidRDefault="00682259">
      <w:pPr>
        <w:pStyle w:val="BodyText"/>
        <w:spacing w:line="480" w:lineRule="auto"/>
        <w:ind w:left="1268" w:right="218"/>
        <w:jc w:val="both"/>
      </w:pPr>
      <w:r>
        <w:rPr>
          <w:i/>
        </w:rPr>
        <w:t xml:space="preserve">Stakeholders </w:t>
      </w:r>
      <w:r>
        <w:t>sebagai implementator melakasanakan kegiatan penanggulangan</w:t>
      </w:r>
      <w:r>
        <w:rPr>
          <w:spacing w:val="-57"/>
        </w:rPr>
        <w:t xml:space="preserve"> </w:t>
      </w:r>
      <w:r>
        <w:t xml:space="preserve">sesuai dengan peraturan yang berlaku. Adapun kriteria </w:t>
      </w:r>
      <w:r>
        <w:rPr>
          <w:i/>
        </w:rPr>
        <w:t xml:space="preserve">stakeholders </w:t>
      </w:r>
      <w:r>
        <w:t>sebagai</w:t>
      </w:r>
      <w:r>
        <w:rPr>
          <w:spacing w:val="1"/>
        </w:rPr>
        <w:t xml:space="preserve"> </w:t>
      </w:r>
      <w:r>
        <w:t>implementator yaitu:</w:t>
      </w:r>
    </w:p>
    <w:p w14:paraId="76B97CFE" w14:textId="77777777" w:rsidR="00836EAF" w:rsidRDefault="00682259">
      <w:pPr>
        <w:pStyle w:val="ListParagraph"/>
        <w:numPr>
          <w:ilvl w:val="1"/>
          <w:numId w:val="43"/>
        </w:numPr>
        <w:tabs>
          <w:tab w:val="left" w:pos="1989"/>
        </w:tabs>
        <w:ind w:hanging="361"/>
        <w:jc w:val="both"/>
        <w:rPr>
          <w:sz w:val="24"/>
        </w:rPr>
      </w:pPr>
      <w:r>
        <w:rPr>
          <w:sz w:val="24"/>
        </w:rPr>
        <w:t>Kemampuan</w:t>
      </w:r>
      <w:r>
        <w:rPr>
          <w:spacing w:val="-2"/>
          <w:sz w:val="24"/>
        </w:rPr>
        <w:t xml:space="preserve"> </w:t>
      </w:r>
      <w:r>
        <w:rPr>
          <w:sz w:val="24"/>
        </w:rPr>
        <w:t>bertanggung</w:t>
      </w:r>
      <w:r>
        <w:rPr>
          <w:spacing w:val="-4"/>
          <w:sz w:val="24"/>
        </w:rPr>
        <w:t xml:space="preserve"> </w:t>
      </w:r>
      <w:r>
        <w:rPr>
          <w:sz w:val="24"/>
        </w:rPr>
        <w:t>jawab</w:t>
      </w:r>
      <w:r>
        <w:rPr>
          <w:spacing w:val="-1"/>
          <w:sz w:val="24"/>
        </w:rPr>
        <w:t xml:space="preserve"> </w:t>
      </w:r>
      <w:r>
        <w:rPr>
          <w:sz w:val="24"/>
        </w:rPr>
        <w:t>atas</w:t>
      </w:r>
      <w:r>
        <w:rPr>
          <w:spacing w:val="-2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tindakan.</w:t>
      </w:r>
    </w:p>
    <w:p w14:paraId="44FD0C24" w14:textId="77777777" w:rsidR="00836EAF" w:rsidRDefault="00836EAF">
      <w:pPr>
        <w:pStyle w:val="BodyText"/>
        <w:spacing w:before="1"/>
      </w:pPr>
    </w:p>
    <w:p w14:paraId="3AC7A243" w14:textId="77777777" w:rsidR="00836EAF" w:rsidRDefault="00682259">
      <w:pPr>
        <w:pStyle w:val="ListParagraph"/>
        <w:numPr>
          <w:ilvl w:val="1"/>
          <w:numId w:val="43"/>
        </w:numPr>
        <w:tabs>
          <w:tab w:val="left" w:pos="1989"/>
        </w:tabs>
        <w:ind w:hanging="361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-1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-1"/>
          <w:sz w:val="24"/>
        </w:rPr>
        <w:t xml:space="preserve"> </w:t>
      </w:r>
      <w:r>
        <w:rPr>
          <w:sz w:val="24"/>
        </w:rPr>
        <w:t>banjir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efektif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efesien.</w:t>
      </w:r>
    </w:p>
    <w:p w14:paraId="17A8AE5F" w14:textId="77777777" w:rsidR="00836EAF" w:rsidRDefault="00836EAF">
      <w:pPr>
        <w:pStyle w:val="BodyText"/>
      </w:pPr>
    </w:p>
    <w:p w14:paraId="3D3637AC" w14:textId="77777777" w:rsidR="00836EAF" w:rsidRDefault="00682259">
      <w:pPr>
        <w:pStyle w:val="ListParagraph"/>
        <w:numPr>
          <w:ilvl w:val="0"/>
          <w:numId w:val="43"/>
        </w:numPr>
        <w:tabs>
          <w:tab w:val="left" w:pos="1269"/>
        </w:tabs>
        <w:ind w:hanging="361"/>
        <w:rPr>
          <w:sz w:val="24"/>
        </w:rPr>
      </w:pPr>
      <w:r>
        <w:rPr>
          <w:sz w:val="24"/>
        </w:rPr>
        <w:t>Akselerator</w:t>
      </w:r>
    </w:p>
    <w:p w14:paraId="64028E0F" w14:textId="77777777" w:rsidR="00836EAF" w:rsidRDefault="00836EAF">
      <w:pPr>
        <w:pStyle w:val="BodyText"/>
      </w:pPr>
    </w:p>
    <w:p w14:paraId="5110C7B7" w14:textId="77777777" w:rsidR="00836EAF" w:rsidRDefault="00682259">
      <w:pPr>
        <w:ind w:left="1268"/>
        <w:jc w:val="both"/>
        <w:rPr>
          <w:sz w:val="24"/>
        </w:rPr>
      </w:pPr>
      <w:r>
        <w:rPr>
          <w:sz w:val="24"/>
        </w:rPr>
        <w:t>Adapun</w:t>
      </w:r>
      <w:r>
        <w:rPr>
          <w:spacing w:val="-2"/>
          <w:sz w:val="24"/>
        </w:rPr>
        <w:t xml:space="preserve"> </w:t>
      </w:r>
      <w:r>
        <w:rPr>
          <w:sz w:val="24"/>
        </w:rPr>
        <w:t>kriteria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accelerator</w:t>
      </w:r>
      <w:r>
        <w:rPr>
          <w:spacing w:val="-1"/>
          <w:sz w:val="24"/>
        </w:rPr>
        <w:t xml:space="preserve"> </w:t>
      </w:r>
      <w:r>
        <w:rPr>
          <w:sz w:val="24"/>
        </w:rPr>
        <w:t>yaitu:</w:t>
      </w:r>
    </w:p>
    <w:p w14:paraId="0BCA9166" w14:textId="77777777" w:rsidR="00836EAF" w:rsidRDefault="00836EAF">
      <w:pPr>
        <w:pStyle w:val="BodyText"/>
      </w:pPr>
    </w:p>
    <w:p w14:paraId="7538A854" w14:textId="77777777" w:rsidR="00836EAF" w:rsidRDefault="00682259">
      <w:pPr>
        <w:pStyle w:val="ListParagraph"/>
        <w:numPr>
          <w:ilvl w:val="1"/>
          <w:numId w:val="43"/>
        </w:numPr>
        <w:tabs>
          <w:tab w:val="left" w:pos="1989"/>
        </w:tabs>
        <w:ind w:hanging="361"/>
        <w:jc w:val="both"/>
        <w:rPr>
          <w:sz w:val="24"/>
        </w:rPr>
      </w:pPr>
      <w:r>
        <w:rPr>
          <w:sz w:val="24"/>
        </w:rPr>
        <w:t>Bentuk</w:t>
      </w:r>
      <w:r>
        <w:rPr>
          <w:spacing w:val="-2"/>
          <w:sz w:val="24"/>
        </w:rPr>
        <w:t xml:space="preserve"> </w:t>
      </w:r>
      <w:r>
        <w:rPr>
          <w:sz w:val="24"/>
        </w:rPr>
        <w:t>kontribusi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diberikan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percepatan</w:t>
      </w:r>
      <w:r>
        <w:rPr>
          <w:spacing w:val="-1"/>
          <w:sz w:val="24"/>
        </w:rPr>
        <w:t xml:space="preserve"> </w:t>
      </w:r>
      <w:r>
        <w:rPr>
          <w:sz w:val="24"/>
        </w:rPr>
        <w:t>suatu</w:t>
      </w:r>
      <w:r>
        <w:rPr>
          <w:spacing w:val="-1"/>
          <w:sz w:val="24"/>
        </w:rPr>
        <w:t xml:space="preserve"> </w:t>
      </w:r>
      <w:r>
        <w:rPr>
          <w:sz w:val="24"/>
        </w:rPr>
        <w:t>program.</w:t>
      </w:r>
    </w:p>
    <w:p w14:paraId="199E9A26" w14:textId="77777777" w:rsidR="00836EAF" w:rsidRDefault="00836EAF">
      <w:pPr>
        <w:pStyle w:val="BodyText"/>
      </w:pPr>
    </w:p>
    <w:p w14:paraId="748C728D" w14:textId="77777777" w:rsidR="00836EAF" w:rsidRDefault="00682259">
      <w:pPr>
        <w:pStyle w:val="ListParagraph"/>
        <w:numPr>
          <w:ilvl w:val="1"/>
          <w:numId w:val="43"/>
        </w:numPr>
        <w:tabs>
          <w:tab w:val="left" w:pos="1989"/>
        </w:tabs>
        <w:ind w:hanging="361"/>
        <w:jc w:val="both"/>
        <w:rPr>
          <w:sz w:val="24"/>
        </w:rPr>
      </w:pPr>
      <w:r>
        <w:rPr>
          <w:sz w:val="24"/>
        </w:rPr>
        <w:t>Kemampuan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dukungan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inovasi.</w:t>
      </w:r>
    </w:p>
    <w:p w14:paraId="4B1387C1" w14:textId="77777777" w:rsidR="00836EAF" w:rsidRDefault="00836EAF">
      <w:pPr>
        <w:pStyle w:val="BodyText"/>
      </w:pPr>
    </w:p>
    <w:p w14:paraId="474BCCC2" w14:textId="77777777" w:rsidR="00836EAF" w:rsidRDefault="00682259">
      <w:pPr>
        <w:pStyle w:val="ListParagraph"/>
        <w:numPr>
          <w:ilvl w:val="0"/>
          <w:numId w:val="45"/>
        </w:numPr>
        <w:tabs>
          <w:tab w:val="left" w:pos="1269"/>
        </w:tabs>
        <w:spacing w:line="480" w:lineRule="auto"/>
        <w:ind w:left="548" w:right="219" w:firstLine="360"/>
        <w:rPr>
          <w:sz w:val="24"/>
        </w:rPr>
      </w:pP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pendukung dan</w:t>
      </w:r>
      <w:r>
        <w:rPr>
          <w:spacing w:val="2"/>
          <w:sz w:val="24"/>
        </w:rPr>
        <w:t xml:space="preserve"> </w:t>
      </w:r>
      <w:r>
        <w:rPr>
          <w:sz w:val="24"/>
        </w:rPr>
        <w:t>penghambat</w:t>
      </w:r>
      <w:r>
        <w:rPr>
          <w:spacing w:val="2"/>
          <w:sz w:val="24"/>
        </w:rPr>
        <w:t xml:space="preserve"> </w:t>
      </w:r>
      <w:r>
        <w:rPr>
          <w:sz w:val="24"/>
        </w:rPr>
        <w:t>peran</w:t>
      </w:r>
      <w:r>
        <w:rPr>
          <w:spacing w:val="5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3"/>
          <w:sz w:val="24"/>
        </w:rPr>
        <w:t xml:space="preserve"> </w:t>
      </w:r>
      <w:r>
        <w:rPr>
          <w:sz w:val="24"/>
        </w:rPr>
        <w:t>dalam</w:t>
      </w:r>
      <w:r>
        <w:rPr>
          <w:spacing w:val="3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-57"/>
          <w:sz w:val="24"/>
        </w:rPr>
        <w:t xml:space="preserve"> </w:t>
      </w:r>
      <w:r>
        <w:rPr>
          <w:sz w:val="24"/>
        </w:rPr>
        <w:t>bencana</w:t>
      </w:r>
      <w:r>
        <w:rPr>
          <w:spacing w:val="-2"/>
          <w:sz w:val="24"/>
        </w:rPr>
        <w:t xml:space="preserve"> </w:t>
      </w:r>
      <w:r>
        <w:rPr>
          <w:sz w:val="24"/>
        </w:rPr>
        <w:t>banjir di Kota Semarang.</w:t>
      </w:r>
    </w:p>
    <w:p w14:paraId="41FAF98E" w14:textId="77777777" w:rsidR="00836EAF" w:rsidRDefault="00682259">
      <w:pPr>
        <w:pStyle w:val="ListParagraph"/>
        <w:numPr>
          <w:ilvl w:val="0"/>
          <w:numId w:val="42"/>
        </w:numPr>
        <w:tabs>
          <w:tab w:val="left" w:pos="1269"/>
        </w:tabs>
        <w:spacing w:before="1"/>
        <w:ind w:hanging="361"/>
        <w:rPr>
          <w:sz w:val="24"/>
        </w:rPr>
      </w:pPr>
      <w:r>
        <w:rPr>
          <w:sz w:val="24"/>
        </w:rPr>
        <w:t>Nilai</w:t>
      </w:r>
    </w:p>
    <w:p w14:paraId="54449693" w14:textId="77777777" w:rsidR="00836EAF" w:rsidRDefault="00836EAF">
      <w:pPr>
        <w:pStyle w:val="BodyText"/>
      </w:pPr>
    </w:p>
    <w:p w14:paraId="66516502" w14:textId="77777777" w:rsidR="00836EAF" w:rsidRDefault="00682259">
      <w:pPr>
        <w:pStyle w:val="BodyText"/>
        <w:spacing w:line="480" w:lineRule="auto"/>
        <w:ind w:left="1268" w:right="223"/>
        <w:jc w:val="both"/>
      </w:pPr>
      <w:r>
        <w:t>Nilai menjadi acuan seseorang dalam melakukan suatu tindakan. Terdapat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kegiatan,</w:t>
      </w:r>
      <w:r>
        <w:rPr>
          <w:spacing w:val="1"/>
        </w:rPr>
        <w:t xml:space="preserve"> </w:t>
      </w:r>
      <w:r>
        <w:t>diantaranya</w:t>
      </w:r>
      <w:r>
        <w:rPr>
          <w:spacing w:val="2"/>
        </w:rPr>
        <w:t xml:space="preserve"> </w:t>
      </w:r>
      <w:r>
        <w:t>yaitu:</w:t>
      </w:r>
    </w:p>
    <w:p w14:paraId="5B9CF53C" w14:textId="77777777" w:rsidR="00836EAF" w:rsidRDefault="00682259">
      <w:pPr>
        <w:pStyle w:val="ListParagraph"/>
        <w:numPr>
          <w:ilvl w:val="1"/>
          <w:numId w:val="42"/>
        </w:numPr>
        <w:tabs>
          <w:tab w:val="left" w:pos="1989"/>
        </w:tabs>
        <w:ind w:hanging="361"/>
        <w:jc w:val="both"/>
        <w:rPr>
          <w:sz w:val="24"/>
        </w:rPr>
      </w:pPr>
      <w:r>
        <w:rPr>
          <w:sz w:val="24"/>
        </w:rPr>
        <w:t>Pemahaman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sz w:val="24"/>
        </w:rPr>
        <w:t>nilai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diterapkan</w:t>
      </w:r>
    </w:p>
    <w:p w14:paraId="2F78F423" w14:textId="77777777" w:rsidR="00836EAF" w:rsidRDefault="00836EAF">
      <w:pPr>
        <w:pStyle w:val="BodyText"/>
      </w:pPr>
    </w:p>
    <w:p w14:paraId="4E3AA76C" w14:textId="77777777" w:rsidR="00836EAF" w:rsidRDefault="00682259">
      <w:pPr>
        <w:pStyle w:val="ListParagraph"/>
        <w:numPr>
          <w:ilvl w:val="1"/>
          <w:numId w:val="42"/>
        </w:numPr>
        <w:tabs>
          <w:tab w:val="left" w:pos="1989"/>
        </w:tabs>
        <w:ind w:hanging="361"/>
        <w:jc w:val="both"/>
        <w:rPr>
          <w:sz w:val="24"/>
        </w:rPr>
      </w:pPr>
      <w:r>
        <w:rPr>
          <w:sz w:val="24"/>
        </w:rPr>
        <w:t>Tingkat</w:t>
      </w:r>
      <w:r>
        <w:rPr>
          <w:spacing w:val="-2"/>
          <w:sz w:val="24"/>
        </w:rPr>
        <w:t xml:space="preserve"> </w:t>
      </w:r>
      <w:r>
        <w:rPr>
          <w:sz w:val="24"/>
        </w:rPr>
        <w:t>kepentingan</w:t>
      </w:r>
      <w:r>
        <w:rPr>
          <w:spacing w:val="-1"/>
          <w:sz w:val="24"/>
        </w:rPr>
        <w:t xml:space="preserve">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stakeholders</w:t>
      </w:r>
    </w:p>
    <w:p w14:paraId="3B35C9BA" w14:textId="77777777" w:rsidR="00836EAF" w:rsidRDefault="00836EAF">
      <w:pPr>
        <w:pStyle w:val="BodyText"/>
      </w:pPr>
    </w:p>
    <w:p w14:paraId="1988C934" w14:textId="77777777" w:rsidR="00836EAF" w:rsidRDefault="00682259">
      <w:pPr>
        <w:pStyle w:val="ListParagraph"/>
        <w:numPr>
          <w:ilvl w:val="0"/>
          <w:numId w:val="42"/>
        </w:numPr>
        <w:tabs>
          <w:tab w:val="left" w:pos="1269"/>
        </w:tabs>
        <w:spacing w:before="1"/>
        <w:ind w:hanging="361"/>
        <w:rPr>
          <w:sz w:val="24"/>
        </w:rPr>
      </w:pPr>
      <w:r>
        <w:rPr>
          <w:sz w:val="24"/>
        </w:rPr>
        <w:t>Komunikasi</w:t>
      </w:r>
    </w:p>
    <w:p w14:paraId="2F9B8132" w14:textId="77777777" w:rsidR="00836EAF" w:rsidRDefault="00836EAF">
      <w:pPr>
        <w:pStyle w:val="BodyText"/>
        <w:spacing w:before="11"/>
        <w:rPr>
          <w:sz w:val="23"/>
        </w:rPr>
      </w:pPr>
    </w:p>
    <w:p w14:paraId="7BB82291" w14:textId="77777777" w:rsidR="00836EAF" w:rsidRDefault="00682259">
      <w:pPr>
        <w:pStyle w:val="BodyText"/>
        <w:spacing w:line="480" w:lineRule="auto"/>
        <w:ind w:left="1268" w:right="221"/>
        <w:jc w:val="both"/>
      </w:pPr>
      <w:r>
        <w:t>Komunikasi yang efektif merupakan salah satu penunjang dalam hubungan</w:t>
      </w:r>
      <w:r>
        <w:rPr>
          <w:spacing w:val="1"/>
        </w:rPr>
        <w:t xml:space="preserve"> </w:t>
      </w:r>
      <w:r>
        <w:t xml:space="preserve">kerjasama antar </w:t>
      </w:r>
      <w:r>
        <w:rPr>
          <w:i/>
        </w:rPr>
        <w:t xml:space="preserve">stakeholders. </w:t>
      </w:r>
      <w:r>
        <w:t>Komunikasi yang efektif dapat dicapai dengan</w:t>
      </w:r>
      <w:r>
        <w:rPr>
          <w:spacing w:val="1"/>
        </w:rPr>
        <w:t xml:space="preserve"> </w:t>
      </w:r>
      <w:r>
        <w:t>kriteria,</w:t>
      </w:r>
      <w:r>
        <w:rPr>
          <w:spacing w:val="3"/>
        </w:rPr>
        <w:t xml:space="preserve"> </w:t>
      </w:r>
      <w:r>
        <w:t>yaitu:</w:t>
      </w:r>
    </w:p>
    <w:p w14:paraId="621318D9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11AD268F" w14:textId="77777777" w:rsidR="00836EAF" w:rsidRDefault="00836EAF">
      <w:pPr>
        <w:pStyle w:val="BodyText"/>
        <w:rPr>
          <w:sz w:val="20"/>
        </w:rPr>
      </w:pPr>
    </w:p>
    <w:p w14:paraId="3AACFABD" w14:textId="77777777" w:rsidR="00836EAF" w:rsidRDefault="00836EAF">
      <w:pPr>
        <w:pStyle w:val="BodyText"/>
        <w:rPr>
          <w:sz w:val="20"/>
        </w:rPr>
      </w:pPr>
    </w:p>
    <w:p w14:paraId="191C06BE" w14:textId="77777777" w:rsidR="00836EAF" w:rsidRDefault="00836EAF">
      <w:pPr>
        <w:pStyle w:val="BodyText"/>
        <w:spacing w:before="3"/>
        <w:rPr>
          <w:sz w:val="18"/>
        </w:rPr>
      </w:pPr>
    </w:p>
    <w:p w14:paraId="633B77F2" w14:textId="77777777" w:rsidR="00836EAF" w:rsidRDefault="00682259">
      <w:pPr>
        <w:pStyle w:val="ListParagraph"/>
        <w:numPr>
          <w:ilvl w:val="1"/>
          <w:numId w:val="42"/>
        </w:numPr>
        <w:tabs>
          <w:tab w:val="left" w:pos="1989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Menyampaikan</w:t>
      </w:r>
      <w:r>
        <w:rPr>
          <w:spacing w:val="-1"/>
          <w:sz w:val="24"/>
        </w:rPr>
        <w:t xml:space="preserve"> </w:t>
      </w:r>
      <w:r>
        <w:rPr>
          <w:sz w:val="24"/>
        </w:rPr>
        <w:t>informasi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bertahap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mudah</w:t>
      </w:r>
      <w:r>
        <w:rPr>
          <w:spacing w:val="-1"/>
          <w:sz w:val="24"/>
        </w:rPr>
        <w:t xml:space="preserve"> </w:t>
      </w:r>
      <w:r>
        <w:rPr>
          <w:sz w:val="24"/>
        </w:rPr>
        <w:t>diakses</w:t>
      </w:r>
    </w:p>
    <w:p w14:paraId="7B755F58" w14:textId="77777777" w:rsidR="00836EAF" w:rsidRDefault="00836EAF">
      <w:pPr>
        <w:pStyle w:val="BodyText"/>
      </w:pPr>
    </w:p>
    <w:p w14:paraId="60D7AA67" w14:textId="77777777" w:rsidR="00836EAF" w:rsidRDefault="00682259">
      <w:pPr>
        <w:pStyle w:val="ListParagraph"/>
        <w:numPr>
          <w:ilvl w:val="1"/>
          <w:numId w:val="42"/>
        </w:numPr>
        <w:tabs>
          <w:tab w:val="left" w:pos="1989"/>
        </w:tabs>
        <w:ind w:hanging="361"/>
        <w:jc w:val="both"/>
        <w:rPr>
          <w:i/>
          <w:sz w:val="24"/>
        </w:rPr>
      </w:pP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kesepahaman</w:t>
      </w:r>
      <w:r>
        <w:rPr>
          <w:spacing w:val="-1"/>
          <w:sz w:val="24"/>
        </w:rPr>
        <w:t xml:space="preserve"> </w:t>
      </w:r>
      <w:r>
        <w:rPr>
          <w:sz w:val="24"/>
        </w:rPr>
        <w:t>(sinergi)</w:t>
      </w:r>
      <w:r>
        <w:rPr>
          <w:spacing w:val="-1"/>
          <w:sz w:val="24"/>
        </w:rPr>
        <w:t xml:space="preserve"> </w:t>
      </w:r>
      <w:r>
        <w:rPr>
          <w:sz w:val="24"/>
        </w:rPr>
        <w:t>antar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stakeholders</w:t>
      </w:r>
    </w:p>
    <w:p w14:paraId="4CB11FF0" w14:textId="77777777" w:rsidR="00836EAF" w:rsidRDefault="00836EAF">
      <w:pPr>
        <w:pStyle w:val="BodyText"/>
        <w:rPr>
          <w:i/>
        </w:rPr>
      </w:pPr>
    </w:p>
    <w:p w14:paraId="422310F4" w14:textId="77777777" w:rsidR="00836EAF" w:rsidRDefault="00682259">
      <w:pPr>
        <w:pStyle w:val="ListParagraph"/>
        <w:numPr>
          <w:ilvl w:val="1"/>
          <w:numId w:val="42"/>
        </w:numPr>
        <w:tabs>
          <w:tab w:val="left" w:pos="1989"/>
        </w:tabs>
        <w:ind w:hanging="361"/>
        <w:jc w:val="both"/>
        <w:rPr>
          <w:sz w:val="24"/>
        </w:rPr>
      </w:pPr>
      <w:r>
        <w:rPr>
          <w:sz w:val="24"/>
        </w:rPr>
        <w:t>Adanya</w:t>
      </w:r>
      <w:r>
        <w:rPr>
          <w:spacing w:val="-4"/>
          <w:sz w:val="24"/>
        </w:rPr>
        <w:t xml:space="preserve"> </w:t>
      </w:r>
      <w:r>
        <w:rPr>
          <w:sz w:val="24"/>
        </w:rPr>
        <w:t>pemahaman/kesadaran</w:t>
      </w:r>
      <w:r>
        <w:rPr>
          <w:spacing w:val="-3"/>
          <w:sz w:val="24"/>
        </w:rPr>
        <w:t xml:space="preserve"> </w:t>
      </w:r>
      <w:r>
        <w:rPr>
          <w:sz w:val="24"/>
        </w:rPr>
        <w:t>masyarakat</w:t>
      </w:r>
    </w:p>
    <w:p w14:paraId="564E4784" w14:textId="77777777" w:rsidR="00836EAF" w:rsidRDefault="00836EAF">
      <w:pPr>
        <w:pStyle w:val="BodyText"/>
      </w:pPr>
    </w:p>
    <w:p w14:paraId="141A7BDB" w14:textId="77777777" w:rsidR="00836EAF" w:rsidRDefault="00682259">
      <w:pPr>
        <w:pStyle w:val="ListParagraph"/>
        <w:numPr>
          <w:ilvl w:val="0"/>
          <w:numId w:val="42"/>
        </w:numPr>
        <w:tabs>
          <w:tab w:val="left" w:pos="1269"/>
        </w:tabs>
        <w:ind w:hanging="361"/>
        <w:rPr>
          <w:sz w:val="24"/>
        </w:rPr>
      </w:pPr>
      <w:r>
        <w:rPr>
          <w:sz w:val="24"/>
        </w:rPr>
        <w:t>Kepercayaan</w:t>
      </w:r>
    </w:p>
    <w:p w14:paraId="570E3F6C" w14:textId="77777777" w:rsidR="00836EAF" w:rsidRDefault="00836EAF">
      <w:pPr>
        <w:pStyle w:val="BodyText"/>
      </w:pPr>
    </w:p>
    <w:p w14:paraId="58A3FB48" w14:textId="77777777" w:rsidR="00836EAF" w:rsidRDefault="00682259">
      <w:pPr>
        <w:pStyle w:val="BodyText"/>
        <w:spacing w:line="480" w:lineRule="auto"/>
        <w:ind w:left="1268" w:right="220"/>
        <w:jc w:val="both"/>
      </w:pPr>
      <w:r>
        <w:t>Tujuan</w:t>
      </w:r>
      <w:r>
        <w:rPr>
          <w:spacing w:val="1"/>
        </w:rPr>
        <w:t xml:space="preserve"> </w:t>
      </w:r>
      <w:r>
        <w:t>penanggalangan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dicapai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kepercayan.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rPr>
          <w:i/>
        </w:rPr>
        <w:t>stakeholders,</w:t>
      </w:r>
      <w:r>
        <w:rPr>
          <w:i/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Robbins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Judge</w:t>
      </w:r>
      <w:r>
        <w:rPr>
          <w:spacing w:val="-2"/>
        </w:rPr>
        <w:t xml:space="preserve"> </w:t>
      </w:r>
      <w:r>
        <w:t>dalam(Qomariah,</w:t>
      </w:r>
      <w:r>
        <w:rPr>
          <w:spacing w:val="2"/>
        </w:rPr>
        <w:t xml:space="preserve"> </w:t>
      </w:r>
      <w:r>
        <w:t>2014),</w:t>
      </w:r>
      <w:r>
        <w:rPr>
          <w:spacing w:val="2"/>
        </w:rPr>
        <w:t xml:space="preserve"> </w:t>
      </w:r>
      <w:r>
        <w:t>yaitu:</w:t>
      </w:r>
    </w:p>
    <w:p w14:paraId="25EBEC53" w14:textId="77777777" w:rsidR="00836EAF" w:rsidRDefault="00682259">
      <w:pPr>
        <w:pStyle w:val="ListParagraph"/>
        <w:numPr>
          <w:ilvl w:val="1"/>
          <w:numId w:val="42"/>
        </w:numPr>
        <w:tabs>
          <w:tab w:val="left" w:pos="198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Integritas</w:t>
      </w:r>
    </w:p>
    <w:p w14:paraId="66D5E698" w14:textId="77777777" w:rsidR="00836EAF" w:rsidRDefault="00836EAF">
      <w:pPr>
        <w:pStyle w:val="BodyText"/>
      </w:pPr>
    </w:p>
    <w:p w14:paraId="36FC4922" w14:textId="77777777" w:rsidR="00836EAF" w:rsidRDefault="00682259">
      <w:pPr>
        <w:pStyle w:val="ListParagraph"/>
        <w:numPr>
          <w:ilvl w:val="1"/>
          <w:numId w:val="42"/>
        </w:numPr>
        <w:tabs>
          <w:tab w:val="left" w:pos="1989"/>
        </w:tabs>
        <w:ind w:hanging="361"/>
        <w:jc w:val="both"/>
        <w:rPr>
          <w:sz w:val="24"/>
        </w:rPr>
      </w:pPr>
      <w:r>
        <w:rPr>
          <w:sz w:val="24"/>
        </w:rPr>
        <w:t>Kompetensi</w:t>
      </w:r>
    </w:p>
    <w:p w14:paraId="078E771F" w14:textId="77777777" w:rsidR="00836EAF" w:rsidRDefault="00836EAF">
      <w:pPr>
        <w:pStyle w:val="BodyText"/>
      </w:pPr>
    </w:p>
    <w:p w14:paraId="7F7C8499" w14:textId="77777777" w:rsidR="00836EAF" w:rsidRDefault="00682259">
      <w:pPr>
        <w:pStyle w:val="ListParagraph"/>
        <w:numPr>
          <w:ilvl w:val="1"/>
          <w:numId w:val="42"/>
        </w:numPr>
        <w:tabs>
          <w:tab w:val="left" w:pos="1989"/>
        </w:tabs>
        <w:ind w:hanging="361"/>
        <w:jc w:val="both"/>
        <w:rPr>
          <w:sz w:val="24"/>
        </w:rPr>
      </w:pPr>
      <w:r>
        <w:rPr>
          <w:sz w:val="24"/>
        </w:rPr>
        <w:t>Konsistensi</w:t>
      </w:r>
    </w:p>
    <w:p w14:paraId="66F7E574" w14:textId="77777777" w:rsidR="00836EAF" w:rsidRDefault="00836EAF">
      <w:pPr>
        <w:pStyle w:val="BodyText"/>
      </w:pPr>
    </w:p>
    <w:p w14:paraId="4F2A875B" w14:textId="77777777" w:rsidR="00836EAF" w:rsidRDefault="00682259">
      <w:pPr>
        <w:pStyle w:val="ListParagraph"/>
        <w:numPr>
          <w:ilvl w:val="1"/>
          <w:numId w:val="42"/>
        </w:numPr>
        <w:tabs>
          <w:tab w:val="left" w:pos="198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Loyalitas</w:t>
      </w:r>
    </w:p>
    <w:p w14:paraId="2D977D56" w14:textId="77777777" w:rsidR="00836EAF" w:rsidRDefault="00836EAF">
      <w:pPr>
        <w:pStyle w:val="BodyText"/>
        <w:spacing w:before="11"/>
        <w:rPr>
          <w:sz w:val="23"/>
        </w:rPr>
      </w:pPr>
    </w:p>
    <w:p w14:paraId="27B00677" w14:textId="77777777" w:rsidR="00836EAF" w:rsidRDefault="00682259">
      <w:pPr>
        <w:pStyle w:val="ListParagraph"/>
        <w:numPr>
          <w:ilvl w:val="1"/>
          <w:numId w:val="42"/>
        </w:numPr>
        <w:tabs>
          <w:tab w:val="left" w:pos="1989"/>
        </w:tabs>
        <w:ind w:hanging="361"/>
        <w:jc w:val="both"/>
        <w:rPr>
          <w:sz w:val="24"/>
        </w:rPr>
      </w:pPr>
      <w:r>
        <w:rPr>
          <w:sz w:val="24"/>
        </w:rPr>
        <w:t>Keterbukaan</w:t>
      </w:r>
    </w:p>
    <w:p w14:paraId="26F4BBE1" w14:textId="77777777" w:rsidR="00836EAF" w:rsidRDefault="00836EAF">
      <w:pPr>
        <w:pStyle w:val="BodyText"/>
      </w:pPr>
    </w:p>
    <w:p w14:paraId="15D86681" w14:textId="77777777" w:rsidR="00836EAF" w:rsidRDefault="00682259">
      <w:pPr>
        <w:pStyle w:val="ListParagraph"/>
        <w:numPr>
          <w:ilvl w:val="0"/>
          <w:numId w:val="42"/>
        </w:numPr>
        <w:tabs>
          <w:tab w:val="left" w:pos="1269"/>
        </w:tabs>
        <w:ind w:hanging="361"/>
        <w:rPr>
          <w:sz w:val="24"/>
        </w:rPr>
      </w:pPr>
      <w:r>
        <w:rPr>
          <w:sz w:val="24"/>
        </w:rPr>
        <w:t>Kebijakan</w:t>
      </w:r>
    </w:p>
    <w:p w14:paraId="29E12C72" w14:textId="77777777" w:rsidR="00836EAF" w:rsidRDefault="00836EAF">
      <w:pPr>
        <w:pStyle w:val="BodyText"/>
      </w:pPr>
    </w:p>
    <w:p w14:paraId="3E72D320" w14:textId="77777777" w:rsidR="00836EAF" w:rsidRDefault="00682259">
      <w:pPr>
        <w:pStyle w:val="BodyText"/>
        <w:spacing w:line="480" w:lineRule="auto"/>
        <w:ind w:left="1268" w:right="219"/>
        <w:jc w:val="both"/>
      </w:pP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bertindak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berlaku.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 xml:space="preserve">penelitian Analsis Peran </w:t>
      </w:r>
      <w:r>
        <w:rPr>
          <w:i/>
        </w:rPr>
        <w:t xml:space="preserve">Stakeholders </w:t>
      </w:r>
      <w:r>
        <w:t>dalam Penyelenggaran Penanggulangan</w:t>
      </w:r>
      <w:r>
        <w:rPr>
          <w:spacing w:val="-57"/>
        </w:rPr>
        <w:t xml:space="preserve"> </w:t>
      </w:r>
      <w:r>
        <w:t>Banjir,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berpedoman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Penanggulangan</w:t>
      </w:r>
      <w:r>
        <w:rPr>
          <w:spacing w:val="-57"/>
        </w:rPr>
        <w:t xml:space="preserve"> </w:t>
      </w:r>
      <w:r>
        <w:t>Bencana</w:t>
      </w:r>
      <w:r>
        <w:rPr>
          <w:spacing w:val="-2"/>
        </w:rPr>
        <w:t xml:space="preserve"> </w:t>
      </w:r>
      <w:r>
        <w:t>di Kota Semarang.</w:t>
      </w:r>
    </w:p>
    <w:p w14:paraId="561A57ED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4BAC0F1D" w14:textId="77777777" w:rsidR="00836EAF" w:rsidRDefault="00836EAF">
      <w:pPr>
        <w:pStyle w:val="BodyText"/>
        <w:rPr>
          <w:sz w:val="20"/>
        </w:rPr>
      </w:pPr>
    </w:p>
    <w:p w14:paraId="22CCBA95" w14:textId="77777777" w:rsidR="00836EAF" w:rsidRDefault="00836EAF">
      <w:pPr>
        <w:pStyle w:val="BodyText"/>
        <w:rPr>
          <w:sz w:val="20"/>
        </w:rPr>
      </w:pPr>
    </w:p>
    <w:p w14:paraId="231EA0F3" w14:textId="77777777" w:rsidR="00836EAF" w:rsidRDefault="00836EAF">
      <w:pPr>
        <w:pStyle w:val="BodyText"/>
        <w:spacing w:before="10"/>
        <w:rPr>
          <w:sz w:val="18"/>
        </w:rPr>
      </w:pPr>
    </w:p>
    <w:p w14:paraId="6911544E" w14:textId="77777777" w:rsidR="00836EAF" w:rsidRDefault="00682259">
      <w:pPr>
        <w:pStyle w:val="Heading1"/>
        <w:numPr>
          <w:ilvl w:val="1"/>
          <w:numId w:val="56"/>
        </w:numPr>
        <w:tabs>
          <w:tab w:val="left" w:pos="976"/>
        </w:tabs>
        <w:jc w:val="left"/>
      </w:pPr>
      <w:bookmarkStart w:id="21" w:name="_TOC_250027"/>
      <w:r>
        <w:t>Argumen</w:t>
      </w:r>
      <w:r>
        <w:rPr>
          <w:spacing w:val="-3"/>
        </w:rPr>
        <w:t xml:space="preserve"> </w:t>
      </w:r>
      <w:bookmarkEnd w:id="21"/>
      <w:r>
        <w:t>penelitian</w:t>
      </w:r>
    </w:p>
    <w:p w14:paraId="58DC1FDB" w14:textId="77777777" w:rsidR="00836EAF" w:rsidRDefault="00836EAF">
      <w:pPr>
        <w:pStyle w:val="BodyText"/>
        <w:rPr>
          <w:b/>
          <w:sz w:val="26"/>
        </w:rPr>
      </w:pPr>
    </w:p>
    <w:p w14:paraId="0FBF0780" w14:textId="77777777" w:rsidR="00836EAF" w:rsidRDefault="00682259">
      <w:pPr>
        <w:pStyle w:val="BodyText"/>
        <w:spacing w:before="169" w:line="480" w:lineRule="auto"/>
        <w:ind w:left="541" w:right="219" w:firstLine="727"/>
        <w:jc w:val="both"/>
      </w:pPr>
      <w:r>
        <w:t>Penelitian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ilmiah</w:t>
      </w:r>
      <w:r>
        <w:rPr>
          <w:spacing w:val="6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mengumpulkan data dengan tujuan tertentu, dan penggunaannya melibatkan seluruh</w:t>
      </w:r>
      <w:r>
        <w:rPr>
          <w:spacing w:val="1"/>
        </w:rPr>
        <w:t xml:space="preserve"> </w:t>
      </w:r>
      <w:r>
        <w:t>proses penyelenggaraan dengan upaya kerjasama dua orang atau lebih atau upaya</w:t>
      </w:r>
      <w:r>
        <w:rPr>
          <w:spacing w:val="1"/>
        </w:rPr>
        <w:t xml:space="preserve"> </w:t>
      </w:r>
      <w:r>
        <w:t>bersama untuk menggunakan semua sumber daya secara efektif dan efisien untuk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tujuan.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menguasai,</w:t>
      </w:r>
      <w:r>
        <w:rPr>
          <w:spacing w:val="-57"/>
        </w:rPr>
        <w:t xml:space="preserve"> </w:t>
      </w:r>
      <w:r>
        <w:t>menghimpun, dan menggunakan unsur-unsur penelitian secara efektif dan efisien.</w:t>
      </w:r>
      <w:r>
        <w:rPr>
          <w:spacing w:val="1"/>
        </w:rPr>
        <w:t xml:space="preserve"> </w:t>
      </w:r>
      <w:r>
        <w:t>Implementasi administrasi sendiri memiliki landasan kegiatan yang berpedoman pada</w:t>
      </w:r>
      <w:r>
        <w:rPr>
          <w:spacing w:val="-57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prinsip,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fleksibelitas,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efektivitas,</w:t>
      </w:r>
      <w:r>
        <w:rPr>
          <w:spacing w:val="1"/>
        </w:rPr>
        <w:t xml:space="preserve"> </w:t>
      </w:r>
      <w:r>
        <w:t>orientasi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kontinuitas.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permasalahan yang menyangkut orang banyak atau publik sehingga bisa digolongkan</w:t>
      </w:r>
      <w:r>
        <w:rPr>
          <w:spacing w:val="1"/>
        </w:rPr>
        <w:t xml:space="preserve"> </w:t>
      </w:r>
      <w:r>
        <w:t>kedalam</w:t>
      </w:r>
      <w:r>
        <w:rPr>
          <w:spacing w:val="-1"/>
        </w:rPr>
        <w:t xml:space="preserve"> </w:t>
      </w:r>
      <w:r>
        <w:t>manajemen ataupun kebijakan publik.</w:t>
      </w:r>
    </w:p>
    <w:p w14:paraId="2E8F8567" w14:textId="77777777" w:rsidR="00836EAF" w:rsidRDefault="00682259">
      <w:pPr>
        <w:pStyle w:val="BodyText"/>
        <w:spacing w:before="201" w:line="480" w:lineRule="auto"/>
        <w:ind w:left="541" w:right="217" w:firstLine="727"/>
        <w:jc w:val="both"/>
      </w:pPr>
      <w:r>
        <w:t xml:space="preserve">Pada penelitian “Analisis Peran </w:t>
      </w:r>
      <w:r>
        <w:rPr>
          <w:i/>
        </w:rPr>
        <w:t xml:space="preserve">Stakeholders </w:t>
      </w:r>
      <w:r>
        <w:t>dalam Penanggulangan Bencana</w:t>
      </w:r>
      <w:r>
        <w:rPr>
          <w:spacing w:val="-57"/>
        </w:rPr>
        <w:t xml:space="preserve"> </w:t>
      </w:r>
      <w:r>
        <w:t>Banjir di Kota Semarang” dapat diidentifikasikan sebagai riset Administrasi Publik</w:t>
      </w:r>
      <w:r>
        <w:rPr>
          <w:spacing w:val="1"/>
        </w:rPr>
        <w:t xml:space="preserve"> </w:t>
      </w:r>
      <w:r>
        <w:t>karena pada penelitian ini, terdapat permasalahan publik yaitu bencana banjir yang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kelangsungan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terutama</w:t>
      </w:r>
      <w:r>
        <w:rPr>
          <w:spacing w:val="60"/>
        </w:rPr>
        <w:t xml:space="preserve"> </w:t>
      </w:r>
      <w:r>
        <w:t>bagi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terdampak</w:t>
      </w:r>
      <w:r>
        <w:rPr>
          <w:spacing w:val="1"/>
        </w:rPr>
        <w:t xml:space="preserve"> </w:t>
      </w:r>
      <w:r>
        <w:t>bencana.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diimplementasikan</w:t>
      </w:r>
      <w:r>
        <w:rPr>
          <w:spacing w:val="1"/>
        </w:rPr>
        <w:t xml:space="preserve"> </w:t>
      </w:r>
      <w:r>
        <w:t>pemerintah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tentang 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Tentang</w:t>
      </w:r>
      <w:r>
        <w:rPr>
          <w:spacing w:val="-57"/>
        </w:rPr>
        <w:t xml:space="preserve"> </w:t>
      </w:r>
      <w:r>
        <w:t>Penyelenggaraan Penanggulangan Bencana di Kota Semarang. Selain itu, keterlibatan</w:t>
      </w:r>
      <w:r>
        <w:rPr>
          <w:spacing w:val="-57"/>
        </w:rPr>
        <w:t xml:space="preserve"> </w:t>
      </w:r>
      <w:r>
        <w:rPr>
          <w:i/>
        </w:rPr>
        <w:t xml:space="preserve">stakeholders </w:t>
      </w:r>
      <w:r>
        <w:t>juga tidak</w:t>
      </w:r>
      <w:r>
        <w:rPr>
          <w:spacing w:val="3"/>
        </w:rPr>
        <w:t xml:space="preserve"> </w:t>
      </w:r>
      <w:r>
        <w:t>dapat menghentikan</w:t>
      </w:r>
      <w:r>
        <w:rPr>
          <w:spacing w:val="4"/>
        </w:rPr>
        <w:t xml:space="preserve"> </w:t>
      </w:r>
      <w:r>
        <w:t>terjadinya</w:t>
      </w:r>
      <w:r>
        <w:rPr>
          <w:spacing w:val="2"/>
        </w:rPr>
        <w:t xml:space="preserve"> </w:t>
      </w:r>
      <w:r>
        <w:t>banjir di</w:t>
      </w:r>
      <w:r>
        <w:rPr>
          <w:spacing w:val="3"/>
        </w:rPr>
        <w:t xml:space="preserve"> </w:t>
      </w:r>
      <w:r>
        <w:t>Kota Semarang.</w:t>
      </w:r>
      <w:r>
        <w:rPr>
          <w:spacing w:val="1"/>
        </w:rPr>
        <w:t xml:space="preserve"> </w:t>
      </w:r>
      <w:r>
        <w:t>Oleh</w:t>
      </w:r>
    </w:p>
    <w:p w14:paraId="52FD9A55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66168784" w14:textId="77777777" w:rsidR="00836EAF" w:rsidRDefault="00836EAF">
      <w:pPr>
        <w:pStyle w:val="BodyText"/>
        <w:rPr>
          <w:sz w:val="20"/>
        </w:rPr>
      </w:pPr>
    </w:p>
    <w:p w14:paraId="0959CE97" w14:textId="77777777" w:rsidR="00836EAF" w:rsidRDefault="00836EAF">
      <w:pPr>
        <w:pStyle w:val="BodyText"/>
        <w:rPr>
          <w:sz w:val="20"/>
        </w:rPr>
      </w:pPr>
    </w:p>
    <w:p w14:paraId="55571F17" w14:textId="77777777" w:rsidR="00836EAF" w:rsidRDefault="00836EAF">
      <w:pPr>
        <w:pStyle w:val="BodyText"/>
        <w:spacing w:before="3"/>
        <w:rPr>
          <w:sz w:val="18"/>
        </w:rPr>
      </w:pPr>
    </w:p>
    <w:p w14:paraId="0A50A3F4" w14:textId="77777777" w:rsidR="00836EAF" w:rsidRDefault="00682259">
      <w:pPr>
        <w:pStyle w:val="BodyText"/>
        <w:spacing w:before="90" w:line="480" w:lineRule="auto"/>
        <w:ind w:left="541" w:right="219"/>
        <w:jc w:val="both"/>
      </w:pPr>
      <w:r>
        <w:t xml:space="preserve">karena itu, peneliti ingin meneliti bagaimana peran </w:t>
      </w:r>
      <w:r>
        <w:rPr>
          <w:i/>
        </w:rPr>
        <w:t xml:space="preserve">stakeholders </w:t>
      </w:r>
      <w:r>
        <w:t>dalam implementasi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Nugroho</w:t>
      </w:r>
      <w:r>
        <w:rPr>
          <w:spacing w:val="-57"/>
        </w:rPr>
        <w:t xml:space="preserve"> </w:t>
      </w:r>
      <w:r>
        <w:t>(2014) yaitu:</w:t>
      </w:r>
      <w:r>
        <w:rPr>
          <w:spacing w:val="-1"/>
        </w:rPr>
        <w:t xml:space="preserve"> </w:t>
      </w:r>
      <w:r>
        <w:rPr>
          <w:i/>
        </w:rPr>
        <w:t>Policy</w:t>
      </w:r>
      <w:r>
        <w:rPr>
          <w:i/>
          <w:spacing w:val="-4"/>
        </w:rPr>
        <w:t xml:space="preserve"> </w:t>
      </w:r>
      <w:r>
        <w:rPr>
          <w:i/>
        </w:rPr>
        <w:t>Creator</w:t>
      </w:r>
      <w:r>
        <w:t>,</w:t>
      </w:r>
      <w:r>
        <w:rPr>
          <w:spacing w:val="-2"/>
        </w:rPr>
        <w:t xml:space="preserve"> </w:t>
      </w:r>
      <w:r>
        <w:t>Koordinator,</w:t>
      </w:r>
      <w:r>
        <w:rPr>
          <w:spacing w:val="-2"/>
        </w:rPr>
        <w:t xml:space="preserve"> </w:t>
      </w:r>
      <w:r>
        <w:t>Fasilitator,</w:t>
      </w:r>
      <w:r>
        <w:rPr>
          <w:spacing w:val="1"/>
        </w:rPr>
        <w:t xml:space="preserve"> </w:t>
      </w:r>
      <w:r>
        <w:t>Implementor,</w:t>
      </w:r>
      <w:r>
        <w:rPr>
          <w:spacing w:val="-2"/>
        </w:rPr>
        <w:t xml:space="preserve"> </w:t>
      </w:r>
      <w:r>
        <w:t>dan Akselerator.</w:t>
      </w:r>
    </w:p>
    <w:p w14:paraId="52AE7F03" w14:textId="77777777" w:rsidR="00836EAF" w:rsidRDefault="00682259">
      <w:pPr>
        <w:pStyle w:val="Heading1"/>
        <w:numPr>
          <w:ilvl w:val="1"/>
          <w:numId w:val="56"/>
        </w:numPr>
        <w:tabs>
          <w:tab w:val="left" w:pos="976"/>
        </w:tabs>
        <w:spacing w:before="207"/>
        <w:jc w:val="both"/>
      </w:pPr>
      <w:bookmarkStart w:id="22" w:name="_TOC_250026"/>
      <w:r>
        <w:t>Metode</w:t>
      </w:r>
      <w:r>
        <w:rPr>
          <w:spacing w:val="-2"/>
        </w:rPr>
        <w:t xml:space="preserve"> </w:t>
      </w:r>
      <w:bookmarkEnd w:id="22"/>
      <w:r>
        <w:t>Penelitian</w:t>
      </w:r>
    </w:p>
    <w:p w14:paraId="0B4B78D9" w14:textId="77777777" w:rsidR="00836EAF" w:rsidRDefault="00836EAF">
      <w:pPr>
        <w:pStyle w:val="BodyText"/>
        <w:rPr>
          <w:b/>
          <w:sz w:val="26"/>
        </w:rPr>
      </w:pPr>
    </w:p>
    <w:p w14:paraId="6967DFBE" w14:textId="77777777" w:rsidR="00836EAF" w:rsidRDefault="00682259">
      <w:pPr>
        <w:pStyle w:val="Heading1"/>
        <w:numPr>
          <w:ilvl w:val="2"/>
          <w:numId w:val="41"/>
        </w:numPr>
        <w:tabs>
          <w:tab w:val="left" w:pos="1809"/>
        </w:tabs>
        <w:spacing w:before="179"/>
        <w:ind w:hanging="541"/>
        <w:jc w:val="both"/>
      </w:pPr>
      <w:bookmarkStart w:id="23" w:name="_TOC_250025"/>
      <w:r>
        <w:t>Tipe</w:t>
      </w:r>
      <w:r>
        <w:rPr>
          <w:spacing w:val="-3"/>
        </w:rPr>
        <w:t xml:space="preserve"> </w:t>
      </w:r>
      <w:bookmarkEnd w:id="23"/>
      <w:r>
        <w:t>Penelitian</w:t>
      </w:r>
    </w:p>
    <w:p w14:paraId="50FF5DBB" w14:textId="77777777" w:rsidR="00836EAF" w:rsidRDefault="00836EAF">
      <w:pPr>
        <w:pStyle w:val="BodyText"/>
        <w:rPr>
          <w:b/>
          <w:sz w:val="26"/>
        </w:rPr>
      </w:pPr>
    </w:p>
    <w:p w14:paraId="6FBBA360" w14:textId="77777777" w:rsidR="00836EAF" w:rsidRDefault="00682259">
      <w:pPr>
        <w:pStyle w:val="BodyText"/>
        <w:spacing w:before="169" w:line="480" w:lineRule="auto"/>
        <w:ind w:left="548" w:right="219" w:firstLine="720"/>
        <w:jc w:val="both"/>
      </w:pPr>
      <w:r>
        <w:t>Penelitian ini termasuk kedalam tipe penelitian deskriptif dengan pendekatan</w:t>
      </w:r>
      <w:r>
        <w:rPr>
          <w:spacing w:val="1"/>
        </w:rPr>
        <w:t xml:space="preserve"> </w:t>
      </w:r>
      <w:r>
        <w:t>kualitatif. Menurut Sugiyono dalam penelitian deskriptif (Pasolong, 2020) yaitu di</w:t>
      </w:r>
      <w:r>
        <w:rPr>
          <w:spacing w:val="1"/>
        </w:rPr>
        <w:t xml:space="preserve"> </w:t>
      </w:r>
      <w:r>
        <w:t>mana suatu penelitian yang menjelaskan tentang peristiwa apa yang terjadi ketika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menggambarkan,</w:t>
      </w:r>
      <w:r>
        <w:rPr>
          <w:spacing w:val="1"/>
        </w:rPr>
        <w:t xml:space="preserve"> </w:t>
      </w:r>
      <w:r>
        <w:t>mencatat,</w:t>
      </w:r>
      <w:r>
        <w:rPr>
          <w:spacing w:val="1"/>
        </w:rPr>
        <w:t xml:space="preserve"> </w:t>
      </w:r>
      <w:r>
        <w:t>menganalisis dan menginterpretasikan kondisi yang sedang terjadi atau yang ada.</w:t>
      </w:r>
      <w:r>
        <w:rPr>
          <w:spacing w:val="1"/>
        </w:rPr>
        <w:t xml:space="preserve"> </w:t>
      </w:r>
      <w:r>
        <w:t>Oleh karena itu penelitian ini bertujuan untuk memperoleh informasi tentang keadaan</w:t>
      </w:r>
      <w:r>
        <w:rPr>
          <w:spacing w:val="-57"/>
        </w:rPr>
        <w:t xml:space="preserve"> </w:t>
      </w:r>
      <w:r>
        <w:t>saat ini dan untuk mengkonfirmasi hubungan antara variabel yang ada. Penelitian ini</w:t>
      </w:r>
      <w:r>
        <w:rPr>
          <w:spacing w:val="1"/>
        </w:rPr>
        <w:t xml:space="preserve"> </w:t>
      </w:r>
      <w:r>
        <w:t>tidak menguji hipotesis, bersifat objektif dan hanya menjelaskan informasi. Sehingga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deskriptif,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tanya</w:t>
      </w:r>
      <w:r>
        <w:rPr>
          <w:spacing w:val="1"/>
        </w:rPr>
        <w:t xml:space="preserve"> </w:t>
      </w:r>
      <w:r>
        <w:t>“bagaimana”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saat membuat</w:t>
      </w:r>
      <w:r>
        <w:rPr>
          <w:spacing w:val="2"/>
        </w:rPr>
        <w:t xml:space="preserve"> </w:t>
      </w:r>
      <w:r>
        <w:t>teks pertanyaan penelitian.</w:t>
      </w:r>
    </w:p>
    <w:p w14:paraId="0C778EEB" w14:textId="77777777" w:rsidR="00836EAF" w:rsidRDefault="00682259">
      <w:pPr>
        <w:pStyle w:val="Heading1"/>
        <w:numPr>
          <w:ilvl w:val="2"/>
          <w:numId w:val="41"/>
        </w:numPr>
        <w:tabs>
          <w:tab w:val="left" w:pos="1809"/>
        </w:tabs>
        <w:spacing w:before="208"/>
        <w:ind w:hanging="541"/>
        <w:jc w:val="both"/>
      </w:pPr>
      <w:bookmarkStart w:id="24" w:name="_TOC_250024"/>
      <w:r>
        <w:t>Situs</w:t>
      </w:r>
      <w:r>
        <w:rPr>
          <w:spacing w:val="-3"/>
        </w:rPr>
        <w:t xml:space="preserve"> </w:t>
      </w:r>
      <w:bookmarkEnd w:id="24"/>
      <w:r>
        <w:t>Penelitian</w:t>
      </w:r>
    </w:p>
    <w:p w14:paraId="61B2765B" w14:textId="77777777" w:rsidR="00836EAF" w:rsidRDefault="00836EAF">
      <w:pPr>
        <w:pStyle w:val="BodyText"/>
        <w:rPr>
          <w:b/>
          <w:sz w:val="26"/>
        </w:rPr>
      </w:pPr>
    </w:p>
    <w:p w14:paraId="1673689D" w14:textId="77777777" w:rsidR="00836EAF" w:rsidRDefault="00682259">
      <w:pPr>
        <w:pStyle w:val="BodyText"/>
        <w:spacing w:before="169" w:line="480" w:lineRule="auto"/>
        <w:ind w:left="548" w:right="221" w:firstLine="720"/>
        <w:jc w:val="both"/>
      </w:pPr>
      <w:r>
        <w:t>Situs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dilaksanakannya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adapun</w:t>
      </w:r>
      <w:r>
        <w:rPr>
          <w:spacing w:val="-57"/>
        </w:rPr>
        <w:t xml:space="preserve"> </w:t>
      </w:r>
      <w:r>
        <w:t>penelitian ini akan dilaksanankan di Badan Penanggulangan Bencana Daerah (BPBD)</w:t>
      </w:r>
      <w:r>
        <w:rPr>
          <w:spacing w:val="-57"/>
        </w:rPr>
        <w:t xml:space="preserve"> </w:t>
      </w:r>
      <w:r>
        <w:t>Kota Semarang, Dinas Pekerjaan Umum (DPU), Dinas Perumahan dan Kawasan</w:t>
      </w:r>
      <w:r>
        <w:rPr>
          <w:spacing w:val="1"/>
        </w:rPr>
        <w:t xml:space="preserve"> </w:t>
      </w:r>
      <w:r>
        <w:t>Permukiman</w:t>
      </w:r>
      <w:r>
        <w:rPr>
          <w:spacing w:val="45"/>
        </w:rPr>
        <w:t xml:space="preserve"> </w:t>
      </w:r>
      <w:r>
        <w:t>(Disperkim),</w:t>
      </w:r>
      <w:r>
        <w:rPr>
          <w:spacing w:val="45"/>
        </w:rPr>
        <w:t xml:space="preserve"> </w:t>
      </w:r>
      <w:r>
        <w:t>Balai</w:t>
      </w:r>
      <w:r>
        <w:rPr>
          <w:spacing w:val="48"/>
        </w:rPr>
        <w:t xml:space="preserve"> </w:t>
      </w:r>
      <w:r>
        <w:t>Besar</w:t>
      </w:r>
      <w:r>
        <w:rPr>
          <w:spacing w:val="46"/>
        </w:rPr>
        <w:t xml:space="preserve"> </w:t>
      </w:r>
      <w:r>
        <w:t>Wilayah</w:t>
      </w:r>
      <w:r>
        <w:rPr>
          <w:spacing w:val="50"/>
        </w:rPr>
        <w:t xml:space="preserve"> </w:t>
      </w:r>
      <w:r>
        <w:t>Sungai</w:t>
      </w:r>
      <w:r>
        <w:rPr>
          <w:spacing w:val="48"/>
        </w:rPr>
        <w:t xml:space="preserve"> </w:t>
      </w:r>
      <w:r>
        <w:t>(BBWS),</w:t>
      </w:r>
      <w:r>
        <w:rPr>
          <w:spacing w:val="45"/>
        </w:rPr>
        <w:t xml:space="preserve"> </w:t>
      </w:r>
      <w:r>
        <w:t>serta</w:t>
      </w:r>
      <w:r>
        <w:rPr>
          <w:spacing w:val="47"/>
        </w:rPr>
        <w:t xml:space="preserve"> </w:t>
      </w:r>
      <w:r>
        <w:t>melakukan</w:t>
      </w:r>
    </w:p>
    <w:p w14:paraId="6481038F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44726B74" w14:textId="77777777" w:rsidR="00836EAF" w:rsidRDefault="00836EAF">
      <w:pPr>
        <w:pStyle w:val="BodyText"/>
        <w:rPr>
          <w:sz w:val="20"/>
        </w:rPr>
      </w:pPr>
    </w:p>
    <w:p w14:paraId="74910732" w14:textId="77777777" w:rsidR="00836EAF" w:rsidRDefault="00836EAF">
      <w:pPr>
        <w:pStyle w:val="BodyText"/>
        <w:rPr>
          <w:sz w:val="20"/>
        </w:rPr>
      </w:pPr>
    </w:p>
    <w:p w14:paraId="7ACE02FF" w14:textId="77777777" w:rsidR="00836EAF" w:rsidRDefault="00836EAF">
      <w:pPr>
        <w:pStyle w:val="BodyText"/>
        <w:spacing w:before="3"/>
        <w:rPr>
          <w:sz w:val="18"/>
        </w:rPr>
      </w:pPr>
    </w:p>
    <w:p w14:paraId="4C55D7F6" w14:textId="77777777" w:rsidR="00836EAF" w:rsidRDefault="00682259">
      <w:pPr>
        <w:pStyle w:val="BodyText"/>
        <w:spacing w:before="90" w:line="482" w:lineRule="auto"/>
        <w:ind w:left="548" w:right="222"/>
      </w:pPr>
      <w:r>
        <w:t>analisa</w:t>
      </w:r>
      <w:r>
        <w:rPr>
          <w:spacing w:val="3"/>
        </w:rPr>
        <w:t xml:space="preserve"> </w:t>
      </w:r>
      <w:r>
        <w:t>kekelurahan</w:t>
      </w:r>
      <w:r>
        <w:rPr>
          <w:spacing w:val="6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rawan</w:t>
      </w:r>
      <w:r>
        <w:rPr>
          <w:spacing w:val="4"/>
        </w:rPr>
        <w:t xml:space="preserve"> </w:t>
      </w:r>
      <w:r>
        <w:t>mengalami</w:t>
      </w:r>
      <w:r>
        <w:rPr>
          <w:spacing w:val="4"/>
        </w:rPr>
        <w:t xml:space="preserve"> </w:t>
      </w:r>
      <w:r>
        <w:t>banjir</w:t>
      </w:r>
      <w:r>
        <w:rPr>
          <w:spacing w:val="5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3"/>
        </w:rPr>
        <w:t xml:space="preserve"> </w:t>
      </w:r>
      <w:r>
        <w:t>yaitu</w:t>
      </w:r>
      <w:r>
        <w:rPr>
          <w:spacing w:val="6"/>
        </w:rPr>
        <w:t xml:space="preserve"> </w:t>
      </w:r>
      <w:r>
        <w:t>Kelurahan</w:t>
      </w:r>
      <w:r>
        <w:rPr>
          <w:spacing w:val="-57"/>
        </w:rPr>
        <w:t xml:space="preserve"> </w:t>
      </w:r>
      <w:r>
        <w:t>Tanjung</w:t>
      </w:r>
      <w:r>
        <w:rPr>
          <w:spacing w:val="-2"/>
        </w:rPr>
        <w:t xml:space="preserve"> </w:t>
      </w:r>
      <w:r>
        <w:t>Mas.</w:t>
      </w:r>
    </w:p>
    <w:p w14:paraId="144AE4CB" w14:textId="77777777" w:rsidR="00836EAF" w:rsidRDefault="00682259">
      <w:pPr>
        <w:pStyle w:val="Heading1"/>
        <w:numPr>
          <w:ilvl w:val="2"/>
          <w:numId w:val="41"/>
        </w:numPr>
        <w:tabs>
          <w:tab w:val="left" w:pos="1809"/>
        </w:tabs>
        <w:spacing w:before="201"/>
        <w:ind w:hanging="541"/>
      </w:pPr>
      <w:bookmarkStart w:id="25" w:name="_TOC_250023"/>
      <w:r>
        <w:t>Subjek</w:t>
      </w:r>
      <w:r>
        <w:rPr>
          <w:spacing w:val="-4"/>
        </w:rPr>
        <w:t xml:space="preserve"> </w:t>
      </w:r>
      <w:bookmarkEnd w:id="25"/>
      <w:r>
        <w:t>Penelitian</w:t>
      </w:r>
    </w:p>
    <w:p w14:paraId="1837ECDB" w14:textId="77777777" w:rsidR="00836EAF" w:rsidRDefault="00836EAF">
      <w:pPr>
        <w:pStyle w:val="BodyText"/>
        <w:rPr>
          <w:b/>
          <w:sz w:val="26"/>
        </w:rPr>
      </w:pPr>
    </w:p>
    <w:p w14:paraId="34864E5F" w14:textId="77777777" w:rsidR="00836EAF" w:rsidRDefault="00682259">
      <w:pPr>
        <w:pStyle w:val="BodyText"/>
        <w:spacing w:before="172" w:line="480" w:lineRule="auto"/>
        <w:ind w:left="548" w:right="216" w:firstLine="720"/>
        <w:jc w:val="both"/>
      </w:pP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isi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subjek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60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peneliti</w:t>
      </w:r>
      <w:r>
        <w:rPr>
          <w:spacing w:val="61"/>
        </w:rPr>
        <w:t xml:space="preserve"> </w:t>
      </w:r>
      <w:r>
        <w:t>yaitu unsur yang ada dalam populasi tidak mempunyai kesempatan yang</w:t>
      </w:r>
      <w:r>
        <w:rPr>
          <w:spacing w:val="1"/>
        </w:rPr>
        <w:t xml:space="preserve"> </w:t>
      </w:r>
      <w:r>
        <w:t>sama untuk dipilih menjadi sampel. Sehingga dalam menentukan subjek penelitian,</w:t>
      </w:r>
      <w:r>
        <w:rPr>
          <w:spacing w:val="1"/>
        </w:rPr>
        <w:t xml:space="preserve"> </w:t>
      </w:r>
      <w:r>
        <w:t>peneliti menggunakan teknik sampling bertujuan (</w:t>
      </w:r>
      <w:r>
        <w:rPr>
          <w:i/>
        </w:rPr>
        <w:t>Purposive Sampling</w:t>
      </w:r>
      <w:r>
        <w:t>). Teknik ini</w:t>
      </w:r>
      <w:r>
        <w:rPr>
          <w:spacing w:val="1"/>
        </w:rPr>
        <w:t xml:space="preserve"> </w:t>
      </w:r>
      <w:r>
        <w:t>mengambil sampel yang digunakan dengan langsung menunjuk ke seseorang yang</w:t>
      </w:r>
      <w:r>
        <w:rPr>
          <w:spacing w:val="1"/>
        </w:rPr>
        <w:t xml:space="preserve"> </w:t>
      </w:r>
      <w:r>
        <w:t>dianggap mewakili karakteristik populasi. Seperti subjek utama dalam penelitian 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instansi-</w:t>
      </w:r>
      <w:r>
        <w:rPr>
          <w:spacing w:val="1"/>
        </w:rPr>
        <w:t xml:space="preserve"> </w:t>
      </w:r>
      <w:r>
        <w:t>instransi terkait dan subjek pendukung penelitian seperti masyarakat yang terdampak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rPr>
          <w:i/>
        </w:rPr>
        <w:t>Prelimanary</w:t>
      </w:r>
      <w:r>
        <w:rPr>
          <w:i/>
          <w:spacing w:val="1"/>
        </w:rPr>
        <w:t xml:space="preserve"> </w:t>
      </w:r>
      <w:r>
        <w:rPr>
          <w:i/>
        </w:rPr>
        <w:t>Research</w:t>
      </w:r>
      <w:r>
        <w:rPr>
          <w:i/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 Daerah (BPBD) Kota Semarang, diketahui bahwa yang menjadi informan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penelitian ini,</w:t>
      </w:r>
      <w:r>
        <w:rPr>
          <w:spacing w:val="2"/>
        </w:rPr>
        <w:t xml:space="preserve"> </w:t>
      </w:r>
      <w:r>
        <w:t>yaitu:</w:t>
      </w:r>
    </w:p>
    <w:p w14:paraId="1F7970EC" w14:textId="77777777" w:rsidR="00836EAF" w:rsidRDefault="00682259">
      <w:pPr>
        <w:pStyle w:val="BodyText"/>
        <w:spacing w:before="203"/>
        <w:ind w:left="3630"/>
        <w:jc w:val="both"/>
      </w:pPr>
      <w:r>
        <w:t>Tabel</w:t>
      </w:r>
      <w:r>
        <w:rPr>
          <w:spacing w:val="-2"/>
        </w:rPr>
        <w:t xml:space="preserve"> </w:t>
      </w:r>
      <w:r>
        <w:t>1.3</w:t>
      </w:r>
      <w:r>
        <w:rPr>
          <w:spacing w:val="-2"/>
        </w:rPr>
        <w:t xml:space="preserve"> </w:t>
      </w:r>
      <w:r>
        <w:t>Profil Informan</w:t>
      </w:r>
    </w:p>
    <w:p w14:paraId="10EDE27B" w14:textId="77777777" w:rsidR="00836EAF" w:rsidRDefault="00836EAF">
      <w:pPr>
        <w:pStyle w:val="BodyText"/>
        <w:spacing w:before="9"/>
        <w:rPr>
          <w:sz w:val="17"/>
        </w:rPr>
      </w:pPr>
    </w:p>
    <w:tbl>
      <w:tblPr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3399"/>
        <w:gridCol w:w="4268"/>
      </w:tblGrid>
      <w:tr w:rsidR="00836EAF" w14:paraId="6BE14D9E" w14:textId="77777777">
        <w:trPr>
          <w:trHeight w:val="552"/>
        </w:trPr>
        <w:tc>
          <w:tcPr>
            <w:tcW w:w="571" w:type="dxa"/>
          </w:tcPr>
          <w:p w14:paraId="11164CDF" w14:textId="77777777" w:rsidR="00836EAF" w:rsidRDefault="0068225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399" w:type="dxa"/>
          </w:tcPr>
          <w:p w14:paraId="1F8FC5BB" w14:textId="77777777" w:rsidR="00836EAF" w:rsidRDefault="00682259">
            <w:pPr>
              <w:pStyle w:val="TableParagraph"/>
              <w:spacing w:line="273" w:lineRule="exact"/>
              <w:ind w:left="1184" w:right="1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</w:p>
        </w:tc>
        <w:tc>
          <w:tcPr>
            <w:tcW w:w="4268" w:type="dxa"/>
          </w:tcPr>
          <w:p w14:paraId="69A14BAE" w14:textId="77777777" w:rsidR="00836EAF" w:rsidRDefault="00682259">
            <w:pPr>
              <w:pStyle w:val="TableParagraph"/>
              <w:spacing w:line="273" w:lineRule="exact"/>
              <w:ind w:left="1190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Informan</w:t>
            </w:r>
          </w:p>
        </w:tc>
      </w:tr>
      <w:tr w:rsidR="00836EAF" w14:paraId="75BDBA49" w14:textId="77777777">
        <w:trPr>
          <w:trHeight w:val="1103"/>
        </w:trPr>
        <w:tc>
          <w:tcPr>
            <w:tcW w:w="571" w:type="dxa"/>
          </w:tcPr>
          <w:p w14:paraId="3D6B8675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99" w:type="dxa"/>
          </w:tcPr>
          <w:p w14:paraId="61120B3F" w14:textId="77777777" w:rsidR="00836EAF" w:rsidRDefault="0068225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Pegawai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Badan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</w:p>
          <w:p w14:paraId="0C465A70" w14:textId="77777777" w:rsidR="00836EAF" w:rsidRDefault="00836EAF">
            <w:pPr>
              <w:pStyle w:val="TableParagraph"/>
              <w:rPr>
                <w:sz w:val="24"/>
              </w:rPr>
            </w:pPr>
          </w:p>
          <w:p w14:paraId="02083968" w14:textId="77777777" w:rsidR="00836EAF" w:rsidRDefault="006822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Semarang</w:t>
            </w:r>
          </w:p>
        </w:tc>
        <w:tc>
          <w:tcPr>
            <w:tcW w:w="4268" w:type="dxa"/>
            <w:vMerge w:val="restart"/>
          </w:tcPr>
          <w:p w14:paraId="108EFF89" w14:textId="77777777" w:rsidR="00836EAF" w:rsidRDefault="00682259">
            <w:pPr>
              <w:pStyle w:val="TableParagraph"/>
              <w:numPr>
                <w:ilvl w:val="0"/>
                <w:numId w:val="40"/>
              </w:numPr>
              <w:tabs>
                <w:tab w:val="left" w:pos="483"/>
              </w:tabs>
              <w:spacing w:line="480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upaya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banjir.</w:t>
            </w:r>
          </w:p>
          <w:p w14:paraId="58EDD973" w14:textId="77777777" w:rsidR="00836EAF" w:rsidRDefault="00682259">
            <w:pPr>
              <w:pStyle w:val="TableParagraph"/>
              <w:numPr>
                <w:ilvl w:val="0"/>
                <w:numId w:val="40"/>
              </w:numPr>
              <w:tabs>
                <w:tab w:val="left" w:pos="558"/>
                <w:tab w:val="left" w:pos="559"/>
                <w:tab w:val="left" w:pos="1588"/>
                <w:tab w:val="left" w:pos="2727"/>
                <w:tab w:val="left" w:pos="3583"/>
              </w:tabs>
              <w:ind w:left="558" w:hanging="451"/>
              <w:rPr>
                <w:sz w:val="24"/>
              </w:rPr>
            </w:pPr>
            <w:r>
              <w:rPr>
                <w:sz w:val="24"/>
              </w:rPr>
              <w:t>Terlibat</w:t>
            </w:r>
            <w:r>
              <w:rPr>
                <w:sz w:val="24"/>
              </w:rPr>
              <w:tab/>
              <w:t>langsung</w:t>
            </w:r>
            <w:r>
              <w:rPr>
                <w:sz w:val="24"/>
              </w:rPr>
              <w:tab/>
              <w:t>dalam</w:t>
            </w:r>
            <w:r>
              <w:rPr>
                <w:sz w:val="24"/>
              </w:rPr>
              <w:tab/>
              <w:t>upaya</w:t>
            </w:r>
          </w:p>
          <w:p w14:paraId="37BC07D7" w14:textId="77777777" w:rsidR="00836EAF" w:rsidRDefault="00836EAF">
            <w:pPr>
              <w:pStyle w:val="TableParagraph"/>
              <w:spacing w:before="3"/>
              <w:rPr>
                <w:sz w:val="23"/>
              </w:rPr>
            </w:pPr>
          </w:p>
          <w:p w14:paraId="43858EA2" w14:textId="77777777" w:rsidR="00836EAF" w:rsidRDefault="006822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meminimalisir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terjadinya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</w:p>
        </w:tc>
      </w:tr>
      <w:tr w:rsidR="00836EAF" w14:paraId="66E465AE" w14:textId="77777777">
        <w:trPr>
          <w:trHeight w:val="1105"/>
        </w:trPr>
        <w:tc>
          <w:tcPr>
            <w:tcW w:w="571" w:type="dxa"/>
          </w:tcPr>
          <w:p w14:paraId="0AA06FC5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99" w:type="dxa"/>
          </w:tcPr>
          <w:p w14:paraId="47EC85BF" w14:textId="77777777" w:rsidR="00836EAF" w:rsidRDefault="0068225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Coordinator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Daya</w:t>
            </w:r>
          </w:p>
          <w:p w14:paraId="57D3DE88" w14:textId="77777777" w:rsidR="00836EAF" w:rsidRDefault="00836EAF">
            <w:pPr>
              <w:pStyle w:val="TableParagraph"/>
              <w:rPr>
                <w:sz w:val="24"/>
              </w:rPr>
            </w:pPr>
          </w:p>
          <w:p w14:paraId="760CE1B1" w14:textId="77777777" w:rsidR="00836EAF" w:rsidRDefault="00682259">
            <w:pPr>
              <w:pStyle w:val="TableParagraph"/>
              <w:tabs>
                <w:tab w:val="left" w:pos="794"/>
                <w:tab w:val="left" w:pos="1508"/>
                <w:tab w:val="left" w:pos="2729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Drainase</w:t>
            </w:r>
            <w:r>
              <w:rPr>
                <w:sz w:val="24"/>
              </w:rPr>
              <w:tab/>
              <w:t>Dinas</w:t>
            </w:r>
          </w:p>
        </w:tc>
        <w:tc>
          <w:tcPr>
            <w:tcW w:w="4268" w:type="dxa"/>
            <w:vMerge/>
            <w:tcBorders>
              <w:top w:val="nil"/>
            </w:tcBorders>
          </w:tcPr>
          <w:p w14:paraId="673B3EC8" w14:textId="77777777" w:rsidR="00836EAF" w:rsidRDefault="00836EAF">
            <w:pPr>
              <w:rPr>
                <w:sz w:val="2"/>
                <w:szCs w:val="2"/>
              </w:rPr>
            </w:pPr>
          </w:p>
        </w:tc>
      </w:tr>
    </w:tbl>
    <w:p w14:paraId="631DBB0C" w14:textId="77777777" w:rsidR="00836EAF" w:rsidRDefault="00836EAF">
      <w:pPr>
        <w:rPr>
          <w:sz w:val="2"/>
          <w:szCs w:val="2"/>
        </w:rPr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069D9859" w14:textId="77777777" w:rsidR="00836EAF" w:rsidRDefault="00836EAF">
      <w:pPr>
        <w:pStyle w:val="BodyText"/>
        <w:rPr>
          <w:sz w:val="20"/>
        </w:rPr>
      </w:pPr>
    </w:p>
    <w:p w14:paraId="66EA51C4" w14:textId="77777777" w:rsidR="00836EAF" w:rsidRDefault="00836EAF">
      <w:pPr>
        <w:pStyle w:val="BodyText"/>
        <w:rPr>
          <w:sz w:val="20"/>
        </w:rPr>
      </w:pPr>
    </w:p>
    <w:p w14:paraId="464FB853" w14:textId="77777777" w:rsidR="00836EAF" w:rsidRDefault="00836EAF">
      <w:pPr>
        <w:pStyle w:val="BodyText"/>
        <w:spacing w:before="9"/>
        <w:rPr>
          <w:sz w:val="26"/>
        </w:rPr>
      </w:pPr>
    </w:p>
    <w:tbl>
      <w:tblPr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3399"/>
        <w:gridCol w:w="4268"/>
      </w:tblGrid>
      <w:tr w:rsidR="00836EAF" w14:paraId="09215B28" w14:textId="77777777">
        <w:trPr>
          <w:trHeight w:val="1103"/>
        </w:trPr>
        <w:tc>
          <w:tcPr>
            <w:tcW w:w="571" w:type="dxa"/>
          </w:tcPr>
          <w:p w14:paraId="7B5F261C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3399" w:type="dxa"/>
          </w:tcPr>
          <w:p w14:paraId="0C45F7D6" w14:textId="77777777" w:rsidR="00836EAF" w:rsidRDefault="00682259">
            <w:pPr>
              <w:pStyle w:val="TableParagraph"/>
              <w:tabs>
                <w:tab w:val="left" w:pos="1602"/>
                <w:tab w:val="left" w:pos="2823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Pekerjaan</w:t>
            </w:r>
            <w:r>
              <w:rPr>
                <w:sz w:val="24"/>
              </w:rPr>
              <w:tab/>
              <w:t>Umum</w:t>
            </w:r>
            <w:r>
              <w:rPr>
                <w:sz w:val="24"/>
              </w:rPr>
              <w:tab/>
              <w:t>Kota</w:t>
            </w:r>
          </w:p>
          <w:p w14:paraId="7341835D" w14:textId="77777777" w:rsidR="00836EAF" w:rsidRDefault="00836EAF">
            <w:pPr>
              <w:pStyle w:val="TableParagraph"/>
              <w:rPr>
                <w:sz w:val="24"/>
              </w:rPr>
            </w:pPr>
          </w:p>
          <w:p w14:paraId="33597096" w14:textId="77777777" w:rsidR="00836EAF" w:rsidRDefault="006822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Semarang</w:t>
            </w:r>
          </w:p>
        </w:tc>
        <w:tc>
          <w:tcPr>
            <w:tcW w:w="4268" w:type="dxa"/>
            <w:vMerge w:val="restart"/>
          </w:tcPr>
          <w:p w14:paraId="0940F041" w14:textId="77777777" w:rsidR="00836EAF" w:rsidRDefault="0068225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Semarang.</w:t>
            </w:r>
          </w:p>
          <w:p w14:paraId="1B4DA536" w14:textId="77777777" w:rsidR="00836EAF" w:rsidRDefault="00836EAF">
            <w:pPr>
              <w:pStyle w:val="TableParagraph"/>
              <w:rPr>
                <w:sz w:val="24"/>
              </w:rPr>
            </w:pPr>
          </w:p>
          <w:p w14:paraId="0CC7D9EB" w14:textId="77777777" w:rsidR="00836EAF" w:rsidRDefault="00682259">
            <w:pPr>
              <w:pStyle w:val="TableParagraph"/>
              <w:numPr>
                <w:ilvl w:val="0"/>
                <w:numId w:val="39"/>
              </w:numPr>
              <w:tabs>
                <w:tab w:val="left" w:pos="34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Ketersediaan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informan 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lapangan.</w:t>
            </w:r>
          </w:p>
          <w:p w14:paraId="69FFC2EB" w14:textId="77777777" w:rsidR="00836EAF" w:rsidRDefault="00836EAF">
            <w:pPr>
              <w:pStyle w:val="TableParagraph"/>
              <w:rPr>
                <w:sz w:val="24"/>
              </w:rPr>
            </w:pPr>
          </w:p>
          <w:p w14:paraId="13E59434" w14:textId="77777777" w:rsidR="00836EAF" w:rsidRDefault="00682259">
            <w:pPr>
              <w:pStyle w:val="TableParagraph"/>
              <w:numPr>
                <w:ilvl w:val="0"/>
                <w:numId w:val="39"/>
              </w:numPr>
              <w:tabs>
                <w:tab w:val="left" w:pos="355"/>
              </w:tabs>
              <w:spacing w:line="480" w:lineRule="auto"/>
              <w:ind w:left="108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Merasakan dampak dari bencana banjir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Kota Semarang.</w:t>
            </w:r>
          </w:p>
          <w:p w14:paraId="697358C5" w14:textId="77777777" w:rsidR="00836EAF" w:rsidRDefault="00682259">
            <w:pPr>
              <w:pStyle w:val="TableParagraph"/>
              <w:numPr>
                <w:ilvl w:val="0"/>
                <w:numId w:val="39"/>
              </w:numPr>
              <w:tabs>
                <w:tab w:val="left" w:pos="619"/>
              </w:tabs>
              <w:spacing w:line="480" w:lineRule="auto"/>
              <w:ind w:left="108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sebenarnya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lapangan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sendiri.</w:t>
            </w:r>
          </w:p>
        </w:tc>
      </w:tr>
      <w:tr w:rsidR="00836EAF" w14:paraId="7A2E991F" w14:textId="77777777">
        <w:trPr>
          <w:trHeight w:val="1103"/>
        </w:trPr>
        <w:tc>
          <w:tcPr>
            <w:tcW w:w="571" w:type="dxa"/>
          </w:tcPr>
          <w:p w14:paraId="5FB2BBFC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399" w:type="dxa"/>
          </w:tcPr>
          <w:p w14:paraId="66E2A410" w14:textId="77777777" w:rsidR="00836EAF" w:rsidRDefault="0068225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Pegawai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Dinas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Penataan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</w:p>
          <w:p w14:paraId="1FBCDAC6" w14:textId="77777777" w:rsidR="00836EAF" w:rsidRDefault="00836EAF">
            <w:pPr>
              <w:pStyle w:val="TableParagraph"/>
              <w:rPr>
                <w:sz w:val="24"/>
              </w:rPr>
            </w:pPr>
          </w:p>
          <w:p w14:paraId="2B21930E" w14:textId="77777777" w:rsidR="00836EAF" w:rsidRDefault="006822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Semarang</w:t>
            </w:r>
          </w:p>
        </w:tc>
        <w:tc>
          <w:tcPr>
            <w:tcW w:w="4268" w:type="dxa"/>
            <w:vMerge/>
            <w:tcBorders>
              <w:top w:val="nil"/>
            </w:tcBorders>
          </w:tcPr>
          <w:p w14:paraId="4213519C" w14:textId="77777777" w:rsidR="00836EAF" w:rsidRDefault="00836EAF">
            <w:pPr>
              <w:rPr>
                <w:sz w:val="2"/>
                <w:szCs w:val="2"/>
              </w:rPr>
            </w:pPr>
          </w:p>
        </w:tc>
      </w:tr>
      <w:tr w:rsidR="00836EAF" w14:paraId="2B3C651F" w14:textId="77777777">
        <w:trPr>
          <w:trHeight w:val="1104"/>
        </w:trPr>
        <w:tc>
          <w:tcPr>
            <w:tcW w:w="571" w:type="dxa"/>
          </w:tcPr>
          <w:p w14:paraId="68B53717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399" w:type="dxa"/>
          </w:tcPr>
          <w:p w14:paraId="0B0F5EE0" w14:textId="77777777" w:rsidR="00836EAF" w:rsidRDefault="0068225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Pegawai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Balai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Wilayah</w:t>
            </w:r>
          </w:p>
          <w:p w14:paraId="67B771F8" w14:textId="77777777" w:rsidR="00836EAF" w:rsidRDefault="00836EAF">
            <w:pPr>
              <w:pStyle w:val="TableParagraph"/>
              <w:rPr>
                <w:sz w:val="24"/>
              </w:rPr>
            </w:pPr>
          </w:p>
          <w:p w14:paraId="039C1296" w14:textId="77777777" w:rsidR="00836EAF" w:rsidRDefault="006822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Sungai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Pemali-Juana</w:t>
            </w:r>
          </w:p>
        </w:tc>
        <w:tc>
          <w:tcPr>
            <w:tcW w:w="4268" w:type="dxa"/>
            <w:vMerge/>
            <w:tcBorders>
              <w:top w:val="nil"/>
            </w:tcBorders>
          </w:tcPr>
          <w:p w14:paraId="1581AFA7" w14:textId="77777777" w:rsidR="00836EAF" w:rsidRDefault="00836EAF">
            <w:pPr>
              <w:rPr>
                <w:sz w:val="2"/>
                <w:szCs w:val="2"/>
              </w:rPr>
            </w:pPr>
          </w:p>
        </w:tc>
      </w:tr>
      <w:tr w:rsidR="00836EAF" w14:paraId="4D8DD249" w14:textId="77777777">
        <w:trPr>
          <w:trHeight w:val="1105"/>
        </w:trPr>
        <w:tc>
          <w:tcPr>
            <w:tcW w:w="571" w:type="dxa"/>
          </w:tcPr>
          <w:p w14:paraId="47002CBB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399" w:type="dxa"/>
          </w:tcPr>
          <w:p w14:paraId="6CC0CCEF" w14:textId="77777777" w:rsidR="00836EAF" w:rsidRDefault="00682259">
            <w:pPr>
              <w:pStyle w:val="TableParagraph"/>
              <w:tabs>
                <w:tab w:val="left" w:pos="882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Lurah</w:t>
            </w:r>
            <w:r>
              <w:rPr>
                <w:sz w:val="24"/>
              </w:rPr>
              <w:tab/>
              <w:t xml:space="preserve">yang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tergabung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14:paraId="3B82E635" w14:textId="77777777" w:rsidR="00836EAF" w:rsidRDefault="00836EAF">
            <w:pPr>
              <w:pStyle w:val="TableParagraph"/>
              <w:rPr>
                <w:sz w:val="24"/>
              </w:rPr>
            </w:pPr>
          </w:p>
          <w:p w14:paraId="27C662FC" w14:textId="77777777" w:rsidR="00836EAF" w:rsidRDefault="006822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Kelurahan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Siaga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(KSB)</w:t>
            </w:r>
          </w:p>
        </w:tc>
        <w:tc>
          <w:tcPr>
            <w:tcW w:w="4268" w:type="dxa"/>
            <w:vMerge/>
            <w:tcBorders>
              <w:top w:val="nil"/>
            </w:tcBorders>
          </w:tcPr>
          <w:p w14:paraId="00D02E53" w14:textId="77777777" w:rsidR="00836EAF" w:rsidRDefault="00836EAF">
            <w:pPr>
              <w:rPr>
                <w:sz w:val="2"/>
                <w:szCs w:val="2"/>
              </w:rPr>
            </w:pPr>
          </w:p>
        </w:tc>
      </w:tr>
      <w:tr w:rsidR="00836EAF" w14:paraId="7ED5993F" w14:textId="77777777">
        <w:trPr>
          <w:trHeight w:val="551"/>
        </w:trPr>
        <w:tc>
          <w:tcPr>
            <w:tcW w:w="571" w:type="dxa"/>
          </w:tcPr>
          <w:p w14:paraId="54C913D6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399" w:type="dxa"/>
          </w:tcPr>
          <w:p w14:paraId="410ACB77" w14:textId="77777777" w:rsidR="00836EAF" w:rsidRDefault="0068225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Masyarakat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Semarang</w:t>
            </w:r>
          </w:p>
        </w:tc>
        <w:tc>
          <w:tcPr>
            <w:tcW w:w="4268" w:type="dxa"/>
            <w:vMerge/>
            <w:tcBorders>
              <w:top w:val="nil"/>
            </w:tcBorders>
          </w:tcPr>
          <w:p w14:paraId="562C5C16" w14:textId="77777777" w:rsidR="00836EAF" w:rsidRDefault="00836EAF">
            <w:pPr>
              <w:rPr>
                <w:sz w:val="2"/>
                <w:szCs w:val="2"/>
              </w:rPr>
            </w:pPr>
          </w:p>
        </w:tc>
      </w:tr>
    </w:tbl>
    <w:p w14:paraId="6364FD3F" w14:textId="77777777" w:rsidR="00836EAF" w:rsidRDefault="00682259">
      <w:pPr>
        <w:pStyle w:val="BodyText"/>
        <w:spacing w:line="270" w:lineRule="exact"/>
        <w:ind w:left="2893"/>
      </w:pPr>
      <w:r>
        <w:t>Sumber: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peneliti (2023)</w:t>
      </w:r>
    </w:p>
    <w:p w14:paraId="3454415D" w14:textId="77777777" w:rsidR="00836EAF" w:rsidRDefault="00836EAF">
      <w:pPr>
        <w:pStyle w:val="BodyText"/>
        <w:rPr>
          <w:sz w:val="26"/>
        </w:rPr>
      </w:pPr>
    </w:p>
    <w:p w14:paraId="1F5C60B5" w14:textId="77777777" w:rsidR="00836EAF" w:rsidRDefault="00682259">
      <w:pPr>
        <w:pStyle w:val="Heading1"/>
        <w:numPr>
          <w:ilvl w:val="2"/>
          <w:numId w:val="41"/>
        </w:numPr>
        <w:tabs>
          <w:tab w:val="left" w:pos="1809"/>
        </w:tabs>
        <w:spacing w:before="181"/>
        <w:ind w:hanging="541"/>
      </w:pPr>
      <w:bookmarkStart w:id="26" w:name="_TOC_250022"/>
      <w:r>
        <w:t>Jenis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dan Sumber</w:t>
      </w:r>
      <w:r>
        <w:rPr>
          <w:spacing w:val="-3"/>
        </w:rPr>
        <w:t xml:space="preserve"> </w:t>
      </w:r>
      <w:bookmarkEnd w:id="26"/>
      <w:r>
        <w:t>Data</w:t>
      </w:r>
    </w:p>
    <w:p w14:paraId="35F6C404" w14:textId="77777777" w:rsidR="00836EAF" w:rsidRDefault="00836EAF">
      <w:pPr>
        <w:pStyle w:val="BodyText"/>
        <w:rPr>
          <w:b/>
          <w:sz w:val="26"/>
        </w:rPr>
      </w:pPr>
    </w:p>
    <w:p w14:paraId="56CA9323" w14:textId="77777777" w:rsidR="00836EAF" w:rsidRDefault="00682259">
      <w:pPr>
        <w:pStyle w:val="BodyText"/>
        <w:spacing w:before="169" w:line="480" w:lineRule="auto"/>
        <w:ind w:left="548" w:right="219" w:firstLine="720"/>
        <w:jc w:val="both"/>
      </w:pPr>
      <w:r>
        <w:t>Jenis data yang digunakan dalam penelitian ini</w:t>
      </w:r>
      <w:r>
        <w:rPr>
          <w:spacing w:val="1"/>
        </w:rPr>
        <w:t xml:space="preserve"> </w:t>
      </w:r>
      <w:r>
        <w:t>yaitu data kualitatif.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kualitatif ini</w:t>
      </w:r>
      <w:r>
        <w:rPr>
          <w:spacing w:val="1"/>
        </w:rPr>
        <w:t xml:space="preserve"> </w:t>
      </w:r>
      <w:r>
        <w:t>artinya nilai dari suatu perubahan</w:t>
      </w:r>
      <w:r>
        <w:rPr>
          <w:spacing w:val="1"/>
        </w:rPr>
        <w:t xml:space="preserve"> </w:t>
      </w:r>
      <w:r>
        <w:t>yang tidak bisa dijelaskan dalam</w:t>
      </w:r>
      <w:r>
        <w:rPr>
          <w:spacing w:val="1"/>
        </w:rPr>
        <w:t xml:space="preserve"> </w:t>
      </w:r>
      <w:r>
        <w:t>angka-angka. Kemudian jenis data yang mendukung penelitian ini yaitu data primer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sekunder.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pengumpul data (peneliti) dari objek penelitiannya. Jadi data primer yaitu data yang</w:t>
      </w:r>
      <w:r>
        <w:rPr>
          <w:spacing w:val="1"/>
        </w:rPr>
        <w:t xml:space="preserve"> </w:t>
      </w:r>
      <w:r>
        <w:t>dikumpulan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diolah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menerbitkan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menggunakannya. Contoh data primer yang digunakan dalam penelitian ini yaitu data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subjek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Kota</w:t>
      </w:r>
      <w:r>
        <w:rPr>
          <w:spacing w:val="-57"/>
        </w:rPr>
        <w:t xml:space="preserve"> </w:t>
      </w:r>
      <w:r>
        <w:t>Semarang. Kemudian</w:t>
      </w:r>
      <w:r>
        <w:rPr>
          <w:spacing w:val="1"/>
        </w:rPr>
        <w:t xml:space="preserve"> </w:t>
      </w:r>
      <w:r>
        <w:t>penelitian ini</w:t>
      </w:r>
      <w:r>
        <w:rPr>
          <w:spacing w:val="-1"/>
        </w:rPr>
        <w:t xml:space="preserve"> </w:t>
      </w:r>
      <w:r>
        <w:t>juga didukung</w:t>
      </w:r>
      <w:r>
        <w:rPr>
          <w:spacing w:val="-2"/>
        </w:rPr>
        <w:t xml:space="preserve"> </w:t>
      </w:r>
      <w:r>
        <w:t>oleh data sekunder,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-1"/>
        </w:rPr>
        <w:t xml:space="preserve"> </w:t>
      </w:r>
      <w:r>
        <w:t>semua</w:t>
      </w:r>
    </w:p>
    <w:p w14:paraId="347B7CB5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006C012D" w14:textId="77777777" w:rsidR="00836EAF" w:rsidRDefault="00836EAF">
      <w:pPr>
        <w:pStyle w:val="BodyText"/>
        <w:rPr>
          <w:sz w:val="20"/>
        </w:rPr>
      </w:pPr>
    </w:p>
    <w:p w14:paraId="4A75D185" w14:textId="77777777" w:rsidR="00836EAF" w:rsidRDefault="00836EAF">
      <w:pPr>
        <w:pStyle w:val="BodyText"/>
        <w:rPr>
          <w:sz w:val="20"/>
        </w:rPr>
      </w:pPr>
    </w:p>
    <w:p w14:paraId="24F3C1AC" w14:textId="77777777" w:rsidR="00836EAF" w:rsidRDefault="00836EAF">
      <w:pPr>
        <w:pStyle w:val="BodyText"/>
        <w:spacing w:before="3"/>
        <w:rPr>
          <w:sz w:val="18"/>
        </w:rPr>
      </w:pPr>
    </w:p>
    <w:p w14:paraId="3659A712" w14:textId="77777777" w:rsidR="00836EAF" w:rsidRDefault="00682259">
      <w:pPr>
        <w:pStyle w:val="BodyText"/>
        <w:spacing w:before="90" w:line="480" w:lineRule="auto"/>
        <w:ind w:left="548" w:right="223"/>
        <w:jc w:val="both"/>
      </w:pPr>
      <w:r>
        <w:t>data yang diperoleh secara tidak langsung dari objek penelitian. Jadi data sekunder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dikumpulkan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bukan</w:t>
      </w:r>
      <w:r>
        <w:rPr>
          <w:spacing w:val="-57"/>
        </w:rPr>
        <w:t xml:space="preserve"> </w:t>
      </w:r>
      <w:r>
        <w:t>pengelolahnya. Data</w:t>
      </w:r>
      <w:r>
        <w:rPr>
          <w:spacing w:val="1"/>
        </w:rPr>
        <w:t xml:space="preserve"> </w:t>
      </w:r>
      <w:r>
        <w:t>yang diperoleh dari peneliti lain atau dari catatan</w:t>
      </w:r>
      <w:r>
        <w:rPr>
          <w:spacing w:val="1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Instansi,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dari mana</w:t>
      </w:r>
      <w:r>
        <w:rPr>
          <w:spacing w:val="-1"/>
        </w:rPr>
        <w:t xml:space="preserve"> </w:t>
      </w:r>
      <w:r>
        <w:t>saja</w:t>
      </w:r>
      <w:r>
        <w:rPr>
          <w:spacing w:val="-2"/>
        </w:rPr>
        <w:t xml:space="preserve"> </w:t>
      </w:r>
      <w:r>
        <w:t>sudah diolah.</w:t>
      </w:r>
    </w:p>
    <w:p w14:paraId="286B313C" w14:textId="77777777" w:rsidR="00836EAF" w:rsidRDefault="00682259">
      <w:pPr>
        <w:pStyle w:val="Heading1"/>
        <w:numPr>
          <w:ilvl w:val="2"/>
          <w:numId w:val="41"/>
        </w:numPr>
        <w:tabs>
          <w:tab w:val="left" w:pos="1809"/>
        </w:tabs>
        <w:spacing w:before="207"/>
        <w:ind w:hanging="541"/>
        <w:jc w:val="both"/>
      </w:pPr>
      <w:bookmarkStart w:id="27" w:name="_TOC_250021"/>
      <w:r>
        <w:t>Teknik</w:t>
      </w:r>
      <w:r>
        <w:rPr>
          <w:spacing w:val="-3"/>
        </w:rPr>
        <w:t xml:space="preserve"> </w:t>
      </w:r>
      <w:r>
        <w:t>Pengumpulan</w:t>
      </w:r>
      <w:r>
        <w:rPr>
          <w:spacing w:val="-2"/>
        </w:rPr>
        <w:t xml:space="preserve"> </w:t>
      </w:r>
      <w:bookmarkEnd w:id="27"/>
      <w:r>
        <w:t>Data</w:t>
      </w:r>
    </w:p>
    <w:p w14:paraId="334CA084" w14:textId="77777777" w:rsidR="00836EAF" w:rsidRDefault="00836EAF">
      <w:pPr>
        <w:pStyle w:val="BodyText"/>
        <w:rPr>
          <w:b/>
          <w:sz w:val="26"/>
        </w:rPr>
      </w:pPr>
    </w:p>
    <w:p w14:paraId="1DB6BA01" w14:textId="77777777" w:rsidR="00836EAF" w:rsidRDefault="00682259">
      <w:pPr>
        <w:pStyle w:val="ListParagraph"/>
        <w:numPr>
          <w:ilvl w:val="0"/>
          <w:numId w:val="38"/>
        </w:numPr>
        <w:tabs>
          <w:tab w:val="left" w:pos="909"/>
        </w:tabs>
        <w:spacing w:before="174"/>
        <w:ind w:hanging="361"/>
        <w:rPr>
          <w:sz w:val="24"/>
        </w:rPr>
      </w:pPr>
      <w:r>
        <w:rPr>
          <w:sz w:val="24"/>
        </w:rPr>
        <w:t>Wawancara</w:t>
      </w:r>
    </w:p>
    <w:p w14:paraId="060A67DF" w14:textId="77777777" w:rsidR="00836EAF" w:rsidRDefault="00836EAF">
      <w:pPr>
        <w:pStyle w:val="BodyText"/>
        <w:rPr>
          <w:sz w:val="26"/>
        </w:rPr>
      </w:pPr>
    </w:p>
    <w:p w14:paraId="583F8FA1" w14:textId="77777777" w:rsidR="00836EAF" w:rsidRDefault="00682259">
      <w:pPr>
        <w:pStyle w:val="BodyText"/>
        <w:spacing w:before="174" w:line="480" w:lineRule="auto"/>
        <w:ind w:left="548" w:right="219" w:firstLine="720"/>
        <w:jc w:val="both"/>
      </w:pPr>
      <w:r>
        <w:t>Metode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(personal</w:t>
      </w:r>
      <w:r>
        <w:rPr>
          <w:spacing w:val="1"/>
        </w:rPr>
        <w:t xml:space="preserve"> </w:t>
      </w:r>
      <w:r>
        <w:t>interview)</w:t>
      </w:r>
      <w:r>
        <w:rPr>
          <w:spacing w:val="1"/>
        </w:rPr>
        <w:t xml:space="preserve"> </w:t>
      </w:r>
      <w:r>
        <w:t>ataupun tidak langsung (</w:t>
      </w:r>
      <w:r>
        <w:rPr>
          <w:i/>
        </w:rPr>
        <w:t xml:space="preserve">telephone </w:t>
      </w:r>
      <w:r>
        <w:t xml:space="preserve">atau </w:t>
      </w:r>
      <w:r>
        <w:rPr>
          <w:i/>
        </w:rPr>
        <w:t>mail interview</w:t>
      </w:r>
      <w:r>
        <w:t>). Dalam penelitian ini, peneliti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langsung.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pembicaraan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sang</w:t>
      </w:r>
      <w:r>
        <w:rPr>
          <w:spacing w:val="1"/>
        </w:rPr>
        <w:t xml:space="preserve"> </w:t>
      </w:r>
      <w:r>
        <w:t>pewawancara</w:t>
      </w:r>
      <w:r>
        <w:rPr>
          <w:spacing w:val="1"/>
        </w:rPr>
        <w:t xml:space="preserve"> </w:t>
      </w:r>
      <w:r>
        <w:t>(interviwer)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informan.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menggali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relevan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pembicaraan</w:t>
      </w:r>
      <w:r>
        <w:rPr>
          <w:spacing w:val="1"/>
        </w:rPr>
        <w:t xml:space="preserve"> </w:t>
      </w:r>
      <w:r>
        <w:t>sehari-hari</w:t>
      </w:r>
      <w:r>
        <w:rPr>
          <w:spacing w:val="1"/>
        </w:rPr>
        <w:t xml:space="preserve"> </w:t>
      </w:r>
      <w:r>
        <w:t>yaitu umumnya</w:t>
      </w:r>
      <w:r>
        <w:rPr>
          <w:spacing w:val="60"/>
        </w:rPr>
        <w:t xml:space="preserve"> </w:t>
      </w:r>
      <w:r>
        <w:t>yang menjadi partisipan atau responden adalah orang</w:t>
      </w:r>
      <w:r>
        <w:rPr>
          <w:spacing w:val="1"/>
        </w:rPr>
        <w:t xml:space="preserve"> </w:t>
      </w:r>
      <w:r>
        <w:t>asing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sebelumnya,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pembicaraan</w:t>
      </w:r>
      <w:r>
        <w:rPr>
          <w:spacing w:val="1"/>
        </w:rPr>
        <w:t xml:space="preserve"> </w:t>
      </w:r>
      <w:r>
        <w:t>diarahkan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sang</w:t>
      </w:r>
      <w:r>
        <w:rPr>
          <w:spacing w:val="1"/>
        </w:rPr>
        <w:t xml:space="preserve"> </w:t>
      </w:r>
      <w:r>
        <w:t>pewawancara. Adapun informan yang diwawancarai terkait dengan penelitian ini,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(BPBD),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Umum</w:t>
      </w:r>
      <w:r>
        <w:rPr>
          <w:spacing w:val="-57"/>
        </w:rPr>
        <w:t xml:space="preserve"> </w:t>
      </w:r>
      <w:r>
        <w:t>(DPU),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Penataan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(Distaru),</w:t>
      </w:r>
      <w:r>
        <w:rPr>
          <w:spacing w:val="1"/>
        </w:rPr>
        <w:t xml:space="preserve"> </w:t>
      </w:r>
      <w:r>
        <w:t>Balai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Sungai</w:t>
      </w:r>
      <w:r>
        <w:rPr>
          <w:spacing w:val="1"/>
        </w:rPr>
        <w:t xml:space="preserve"> </w:t>
      </w:r>
      <w:r>
        <w:t>(BBWS),</w:t>
      </w:r>
      <w:r>
        <w:rPr>
          <w:spacing w:val="1"/>
        </w:rPr>
        <w:t xml:space="preserve"> </w:t>
      </w:r>
      <w:r>
        <w:t>Kelurahan</w:t>
      </w:r>
      <w:r>
        <w:rPr>
          <w:spacing w:val="-1"/>
        </w:rPr>
        <w:t xml:space="preserve"> </w:t>
      </w:r>
      <w:r>
        <w:t>Siaga</w:t>
      </w:r>
      <w:r>
        <w:rPr>
          <w:spacing w:val="-1"/>
        </w:rPr>
        <w:t xml:space="preserve"> </w:t>
      </w:r>
      <w:r>
        <w:t>Bencana</w:t>
      </w:r>
      <w:r>
        <w:rPr>
          <w:spacing w:val="-1"/>
        </w:rPr>
        <w:t xml:space="preserve"> </w:t>
      </w:r>
      <w:r>
        <w:t>(KSB), dan masyarakat.</w:t>
      </w:r>
    </w:p>
    <w:p w14:paraId="1976077B" w14:textId="77777777" w:rsidR="00836EAF" w:rsidRDefault="00682259">
      <w:pPr>
        <w:pStyle w:val="BodyText"/>
        <w:spacing w:before="201" w:line="480" w:lineRule="auto"/>
        <w:ind w:left="548" w:right="221" w:firstLine="720"/>
        <w:jc w:val="both"/>
      </w:pPr>
      <w:r>
        <w:t>Partisipan diminta untuk memberikan informasi berupa fakta, opini, perilaku,</w:t>
      </w:r>
      <w:r>
        <w:rPr>
          <w:spacing w:val="1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lain-lain.</w:t>
      </w:r>
      <w:r>
        <w:rPr>
          <w:spacing w:val="6"/>
        </w:rPr>
        <w:t xml:space="preserve"> </w:t>
      </w:r>
      <w:r>
        <w:t>Wawancara</w:t>
      </w:r>
      <w:r>
        <w:rPr>
          <w:spacing w:val="4"/>
        </w:rPr>
        <w:t xml:space="preserve"> </w:t>
      </w:r>
      <w:r>
        <w:t>langsung</w:t>
      </w:r>
      <w:r>
        <w:rPr>
          <w:spacing w:val="3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dilakukan</w:t>
      </w:r>
      <w:r>
        <w:rPr>
          <w:spacing w:val="5"/>
        </w:rPr>
        <w:t xml:space="preserve"> </w:t>
      </w:r>
      <w:r>
        <w:t>secara</w:t>
      </w:r>
      <w:r>
        <w:rPr>
          <w:spacing w:val="5"/>
        </w:rPr>
        <w:t xml:space="preserve"> </w:t>
      </w:r>
      <w:r>
        <w:t>informal</w:t>
      </w:r>
      <w:r>
        <w:rPr>
          <w:spacing w:val="6"/>
        </w:rPr>
        <w:t xml:space="preserve"> </w:t>
      </w:r>
      <w:r>
        <w:t>atau</w:t>
      </w:r>
      <w:r>
        <w:rPr>
          <w:spacing w:val="5"/>
        </w:rPr>
        <w:t xml:space="preserve"> </w:t>
      </w:r>
      <w:r>
        <w:t>formal</w:t>
      </w:r>
    </w:p>
    <w:p w14:paraId="6009B40D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6F4D43AA" w14:textId="77777777" w:rsidR="00836EAF" w:rsidRDefault="00836EAF">
      <w:pPr>
        <w:pStyle w:val="BodyText"/>
        <w:rPr>
          <w:sz w:val="20"/>
        </w:rPr>
      </w:pPr>
    </w:p>
    <w:p w14:paraId="0229D503" w14:textId="77777777" w:rsidR="00836EAF" w:rsidRDefault="00836EAF">
      <w:pPr>
        <w:pStyle w:val="BodyText"/>
        <w:rPr>
          <w:sz w:val="20"/>
        </w:rPr>
      </w:pPr>
    </w:p>
    <w:p w14:paraId="19DD7822" w14:textId="77777777" w:rsidR="00836EAF" w:rsidRDefault="00836EAF">
      <w:pPr>
        <w:pStyle w:val="BodyText"/>
        <w:spacing w:before="3"/>
        <w:rPr>
          <w:sz w:val="18"/>
        </w:rPr>
      </w:pPr>
    </w:p>
    <w:p w14:paraId="605671FD" w14:textId="77777777" w:rsidR="00836EAF" w:rsidRDefault="00682259">
      <w:pPr>
        <w:pStyle w:val="BodyText"/>
        <w:spacing w:before="90" w:line="480" w:lineRule="auto"/>
        <w:ind w:left="548" w:right="215"/>
        <w:jc w:val="both"/>
      </w:pPr>
      <w:r>
        <w:t>(terstruktur). Untuk wawancara secara informal, pewawancara hanya perlu mengingat</w:t>
      </w:r>
      <w:r>
        <w:rPr>
          <w:spacing w:val="-57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informasi.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formal,</w:t>
      </w:r>
      <w:r>
        <w:rPr>
          <w:spacing w:val="1"/>
        </w:rPr>
        <w:t xml:space="preserve"> </w:t>
      </w:r>
      <w:r>
        <w:t>pewawancara</w:t>
      </w:r>
      <w:r>
        <w:rPr>
          <w:spacing w:val="1"/>
        </w:rPr>
        <w:t xml:space="preserve"> </w:t>
      </w:r>
      <w:r>
        <w:t>berpedoman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(</w:t>
      </w:r>
      <w:r>
        <w:rPr>
          <w:i/>
        </w:rPr>
        <w:t>interview</w:t>
      </w:r>
      <w:r>
        <w:rPr>
          <w:i/>
          <w:spacing w:val="1"/>
        </w:rPr>
        <w:t xml:space="preserve"> </w:t>
      </w:r>
      <w:r>
        <w:rPr>
          <w:i/>
        </w:rPr>
        <w:t>guide</w:t>
      </w:r>
      <w:r>
        <w:t>)</w:t>
      </w:r>
      <w:r>
        <w:rPr>
          <w:spacing w:val="1"/>
        </w:rPr>
        <w:t xml:space="preserve"> </w:t>
      </w:r>
      <w:r>
        <w:t>yang sudah dipersiapkan.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wawancara langsung</w:t>
      </w:r>
      <w:r>
        <w:rPr>
          <w:spacing w:val="1"/>
        </w:rPr>
        <w:t xml:space="preserve"> </w:t>
      </w:r>
      <w:r>
        <w:t>yang dapat</w:t>
      </w:r>
      <w:r>
        <w:rPr>
          <w:spacing w:val="1"/>
        </w:rPr>
        <w:t xml:space="preserve"> </w:t>
      </w:r>
      <w:r>
        <w:t>diterapkan oleh pewawancara</w:t>
      </w:r>
      <w:r>
        <w:rPr>
          <w:spacing w:val="1"/>
        </w:rPr>
        <w:t xml:space="preserve"> </w:t>
      </w:r>
      <w:r>
        <w:t>yaitu: menjaga momentum perkenalan, tepat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wawancara,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bertele-tele</w:t>
      </w:r>
      <w:r>
        <w:rPr>
          <w:spacing w:val="1"/>
        </w:rPr>
        <w:t xml:space="preserve"> </w:t>
      </w:r>
      <w:r>
        <w:t>dalam</w:t>
      </w:r>
      <w:r>
        <w:rPr>
          <w:spacing w:val="6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 xml:space="preserve">pertanyaan tentang penelitian. Wawancara pada analisis peran </w:t>
      </w:r>
      <w:r>
        <w:rPr>
          <w:i/>
        </w:rPr>
        <w:t xml:space="preserve">stakeholders </w:t>
      </w:r>
      <w:r>
        <w:t>dalam</w:t>
      </w:r>
      <w:r>
        <w:rPr>
          <w:spacing w:val="1"/>
        </w:rPr>
        <w:t xml:space="preserve"> </w:t>
      </w:r>
      <w:r>
        <w:t>penanggulangan bencana banjir di Kota Semarang menggunakan teknik wawancara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berpedoman pada</w:t>
      </w:r>
      <w:r>
        <w:rPr>
          <w:spacing w:val="2"/>
        </w:rPr>
        <w:t xml:space="preserve"> </w:t>
      </w:r>
      <w:r>
        <w:t>daftar pertanyaan</w:t>
      </w:r>
      <w:r>
        <w:rPr>
          <w:spacing w:val="-1"/>
        </w:rPr>
        <w:t xml:space="preserve"> </w:t>
      </w:r>
      <w:r>
        <w:t>(</w:t>
      </w:r>
      <w:r>
        <w:rPr>
          <w:i/>
        </w:rPr>
        <w:t>interview guide</w:t>
      </w:r>
      <w:r>
        <w:t>).</w:t>
      </w:r>
    </w:p>
    <w:p w14:paraId="6F5FEC3F" w14:textId="77777777" w:rsidR="00836EAF" w:rsidRDefault="00682259">
      <w:pPr>
        <w:pStyle w:val="ListParagraph"/>
        <w:numPr>
          <w:ilvl w:val="0"/>
          <w:numId w:val="38"/>
        </w:numPr>
        <w:tabs>
          <w:tab w:val="left" w:pos="909"/>
        </w:tabs>
        <w:spacing w:before="203"/>
        <w:ind w:hanging="361"/>
        <w:jc w:val="both"/>
        <w:rPr>
          <w:sz w:val="24"/>
        </w:rPr>
      </w:pPr>
      <w:r>
        <w:rPr>
          <w:sz w:val="24"/>
        </w:rPr>
        <w:t>Studi</w:t>
      </w:r>
      <w:r>
        <w:rPr>
          <w:spacing w:val="-1"/>
          <w:sz w:val="24"/>
        </w:rPr>
        <w:t xml:space="preserve"> </w:t>
      </w:r>
      <w:r>
        <w:rPr>
          <w:sz w:val="24"/>
        </w:rPr>
        <w:t>Pustaka</w:t>
      </w:r>
    </w:p>
    <w:p w14:paraId="4DF717F5" w14:textId="77777777" w:rsidR="00836EAF" w:rsidRDefault="00836EAF">
      <w:pPr>
        <w:pStyle w:val="BodyText"/>
        <w:rPr>
          <w:sz w:val="26"/>
        </w:rPr>
      </w:pPr>
    </w:p>
    <w:p w14:paraId="1B5F0193" w14:textId="77777777" w:rsidR="00836EAF" w:rsidRDefault="00682259">
      <w:pPr>
        <w:pStyle w:val="BodyText"/>
        <w:spacing w:before="174" w:line="480" w:lineRule="auto"/>
        <w:ind w:left="548" w:right="220" w:firstLine="720"/>
        <w:jc w:val="both"/>
      </w:pPr>
      <w:r>
        <w:t>Studi pustaka atau studi literatur</w:t>
      </w:r>
      <w:r>
        <w:rPr>
          <w:spacing w:val="1"/>
        </w:rPr>
        <w:t xml:space="preserve"> </w:t>
      </w:r>
      <w:r>
        <w:t>menurut Yaniawati (2020) merupakan suatu</w:t>
      </w:r>
      <w:r>
        <w:rPr>
          <w:spacing w:val="1"/>
        </w:rPr>
        <w:t xml:space="preserve"> </w:t>
      </w:r>
      <w:r>
        <w:t>metode pengumpulan data yang bertujuan untuk mengambil data dan informasi baik</w:t>
      </w:r>
      <w:r>
        <w:rPr>
          <w:spacing w:val="1"/>
        </w:rPr>
        <w:t xml:space="preserve"> </w:t>
      </w:r>
      <w:r>
        <w:t>melalui dokumen, foto, gambar, dan dokumen lainnya yang dapat mendukung proses</w:t>
      </w:r>
      <w:r>
        <w:rPr>
          <w:spacing w:val="1"/>
        </w:rPr>
        <w:t xml:space="preserve"> </w:t>
      </w:r>
      <w:r>
        <w:t>penelitian. Studi pustaka dapat mempengaruhi kreadibilitas hasil suatu penelitian.</w:t>
      </w:r>
      <w:r>
        <w:rPr>
          <w:spacing w:val="1"/>
        </w:rPr>
        <w:t xml:space="preserve"> </w:t>
      </w:r>
      <w:r>
        <w:t xml:space="preserve">Peneliti mengumpulkan informasi yang relevan dengan analisis peran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penanggulangan banjir di Kota Semarang.</w:t>
      </w:r>
    </w:p>
    <w:p w14:paraId="26CC29A3" w14:textId="77777777" w:rsidR="00836EAF" w:rsidRDefault="00682259">
      <w:pPr>
        <w:pStyle w:val="BodyText"/>
        <w:spacing w:before="202" w:line="480" w:lineRule="auto"/>
        <w:ind w:left="548" w:right="221" w:firstLine="720"/>
        <w:jc w:val="both"/>
      </w:pPr>
      <w:r>
        <w:t>Kegiatan studi pustaka mengandung uraian sistematis tentang kajian literatur</w:t>
      </w:r>
      <w:r>
        <w:rPr>
          <w:spacing w:val="1"/>
        </w:rPr>
        <w:t xml:space="preserve"> </w:t>
      </w:r>
      <w:r>
        <w:t>dan hasil penelitian sebelumnya</w:t>
      </w:r>
      <w:r>
        <w:rPr>
          <w:spacing w:val="60"/>
        </w:rPr>
        <w:t xml:space="preserve"> </w:t>
      </w:r>
      <w:r>
        <w:t>yang menunjukkan kondisi mutakhir dari bidang</w:t>
      </w:r>
      <w:r>
        <w:rPr>
          <w:spacing w:val="1"/>
        </w:rPr>
        <w:t xml:space="preserve"> </w:t>
      </w:r>
      <w:r>
        <w:t>ilmu tersebut. Adapun sumber kepustakaan yang digunakan pada penelitian ini yaitu</w:t>
      </w:r>
      <w:r>
        <w:rPr>
          <w:spacing w:val="1"/>
        </w:rPr>
        <w:t xml:space="preserve"> </w:t>
      </w:r>
      <w:r>
        <w:t>sumber</w:t>
      </w:r>
      <w:r>
        <w:rPr>
          <w:spacing w:val="39"/>
        </w:rPr>
        <w:t xml:space="preserve"> </w:t>
      </w:r>
      <w:r>
        <w:t>primer</w:t>
      </w:r>
      <w:r>
        <w:rPr>
          <w:spacing w:val="42"/>
        </w:rPr>
        <w:t xml:space="preserve"> </w:t>
      </w:r>
      <w:r>
        <w:t>dan</w:t>
      </w:r>
      <w:r>
        <w:rPr>
          <w:spacing w:val="40"/>
        </w:rPr>
        <w:t xml:space="preserve"> </w:t>
      </w:r>
      <w:r>
        <w:t>sumber</w:t>
      </w:r>
      <w:r>
        <w:rPr>
          <w:spacing w:val="39"/>
        </w:rPr>
        <w:t xml:space="preserve"> </w:t>
      </w:r>
      <w:r>
        <w:t>sekunder.</w:t>
      </w:r>
      <w:r>
        <w:rPr>
          <w:spacing w:val="39"/>
        </w:rPr>
        <w:t xml:space="preserve"> </w:t>
      </w:r>
      <w:r>
        <w:t>Sumber</w:t>
      </w:r>
      <w:r>
        <w:rPr>
          <w:spacing w:val="39"/>
        </w:rPr>
        <w:t xml:space="preserve"> </w:t>
      </w:r>
      <w:r>
        <w:t>primer</w:t>
      </w:r>
      <w:r>
        <w:rPr>
          <w:spacing w:val="39"/>
        </w:rPr>
        <w:t xml:space="preserve"> </w:t>
      </w:r>
      <w:r>
        <w:t>pada</w:t>
      </w:r>
      <w:r>
        <w:rPr>
          <w:spacing w:val="39"/>
        </w:rPr>
        <w:t xml:space="preserve"> </w:t>
      </w:r>
      <w:r>
        <w:t>studi</w:t>
      </w:r>
      <w:r>
        <w:rPr>
          <w:spacing w:val="41"/>
        </w:rPr>
        <w:t xml:space="preserve"> </w:t>
      </w:r>
      <w:r>
        <w:t>kepustakaan</w:t>
      </w:r>
    </w:p>
    <w:p w14:paraId="016625C4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46C3719F" w14:textId="77777777" w:rsidR="00836EAF" w:rsidRDefault="00836EAF">
      <w:pPr>
        <w:pStyle w:val="BodyText"/>
        <w:rPr>
          <w:sz w:val="20"/>
        </w:rPr>
      </w:pPr>
    </w:p>
    <w:p w14:paraId="52EABB0D" w14:textId="77777777" w:rsidR="00836EAF" w:rsidRDefault="00836EAF">
      <w:pPr>
        <w:pStyle w:val="BodyText"/>
        <w:rPr>
          <w:sz w:val="20"/>
        </w:rPr>
      </w:pPr>
    </w:p>
    <w:p w14:paraId="1216C24F" w14:textId="77777777" w:rsidR="00836EAF" w:rsidRDefault="00836EAF">
      <w:pPr>
        <w:pStyle w:val="BodyText"/>
        <w:spacing w:before="3"/>
        <w:rPr>
          <w:sz w:val="18"/>
        </w:rPr>
      </w:pPr>
    </w:p>
    <w:p w14:paraId="0E290959" w14:textId="77777777" w:rsidR="00836EAF" w:rsidRDefault="00682259">
      <w:pPr>
        <w:pStyle w:val="BodyText"/>
        <w:spacing w:before="90" w:line="480" w:lineRule="auto"/>
        <w:ind w:left="548" w:right="223"/>
        <w:jc w:val="both"/>
      </w:pPr>
      <w:r>
        <w:t>didapatkan dari laporan penelitian dan hasil wawancara. Sedangkan sumber sekunder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kepustakaan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dari:</w:t>
      </w:r>
      <w:r>
        <w:rPr>
          <w:spacing w:val="1"/>
        </w:rPr>
        <w:t xml:space="preserve"> </w:t>
      </w:r>
      <w:r>
        <w:t>tulisan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orang</w:t>
      </w:r>
      <w:r>
        <w:rPr>
          <w:spacing w:val="60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tinjauan, ringkasan, kritikan, dan tulisan yang tidak langsung disaksikan atau dialami</w:t>
      </w:r>
      <w:r>
        <w:rPr>
          <w:spacing w:val="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peneliti.</w:t>
      </w:r>
    </w:p>
    <w:p w14:paraId="57585B18" w14:textId="77777777" w:rsidR="00836EAF" w:rsidRDefault="00682259">
      <w:pPr>
        <w:pStyle w:val="BodyText"/>
        <w:spacing w:before="202"/>
        <w:ind w:left="2869"/>
        <w:jc w:val="both"/>
      </w:pPr>
      <w:r>
        <w:t>Tabel</w:t>
      </w:r>
      <w:r>
        <w:rPr>
          <w:spacing w:val="-2"/>
        </w:rPr>
        <w:t xml:space="preserve"> </w:t>
      </w:r>
      <w:r>
        <w:t>1.4</w:t>
      </w:r>
      <w:r>
        <w:rPr>
          <w:spacing w:val="-1"/>
        </w:rPr>
        <w:t xml:space="preserve"> </w:t>
      </w:r>
      <w:r>
        <w:t>Matriks</w:t>
      </w:r>
      <w:r>
        <w:rPr>
          <w:spacing w:val="-2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Pengumpulan</w:t>
      </w:r>
      <w:r>
        <w:rPr>
          <w:spacing w:val="-2"/>
        </w:rPr>
        <w:t xml:space="preserve"> </w:t>
      </w:r>
      <w:r>
        <w:t>Data</w:t>
      </w:r>
    </w:p>
    <w:p w14:paraId="73AB97A9" w14:textId="77777777" w:rsidR="00836EAF" w:rsidRDefault="00836EAF">
      <w:pPr>
        <w:pStyle w:val="BodyText"/>
        <w:rPr>
          <w:sz w:val="20"/>
        </w:rPr>
      </w:pPr>
    </w:p>
    <w:p w14:paraId="18E61679" w14:textId="77777777" w:rsidR="00836EAF" w:rsidRDefault="00836EAF">
      <w:pPr>
        <w:pStyle w:val="BodyText"/>
        <w:spacing w:before="1"/>
        <w:rPr>
          <w:sz w:val="22"/>
        </w:rPr>
      </w:pPr>
    </w:p>
    <w:tbl>
      <w:tblPr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2269"/>
        <w:gridCol w:w="2269"/>
        <w:gridCol w:w="2128"/>
      </w:tblGrid>
      <w:tr w:rsidR="00836EAF" w14:paraId="39F3765C" w14:textId="77777777">
        <w:trPr>
          <w:trHeight w:val="827"/>
        </w:trPr>
        <w:tc>
          <w:tcPr>
            <w:tcW w:w="1560" w:type="dxa"/>
          </w:tcPr>
          <w:p w14:paraId="4DF8DEF9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Jenis</w:t>
            </w:r>
          </w:p>
          <w:p w14:paraId="5F8EC714" w14:textId="77777777" w:rsidR="00836EAF" w:rsidRDefault="00682259">
            <w:pPr>
              <w:pStyle w:val="TableParagraph"/>
              <w:spacing w:line="270" w:lineRule="atLeast"/>
              <w:ind w:left="107" w:right="114"/>
              <w:rPr>
                <w:sz w:val="24"/>
              </w:rPr>
            </w:pPr>
            <w:r>
              <w:rPr>
                <w:spacing w:val="-1"/>
                <w:sz w:val="24"/>
              </w:rPr>
              <w:t>Pengumpulan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2269" w:type="dxa"/>
          </w:tcPr>
          <w:p w14:paraId="03783531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Opsi-Opsi</w:t>
            </w:r>
          </w:p>
        </w:tc>
        <w:tc>
          <w:tcPr>
            <w:tcW w:w="2269" w:type="dxa"/>
          </w:tcPr>
          <w:p w14:paraId="359D53FF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Kelebihan</w:t>
            </w:r>
          </w:p>
        </w:tc>
        <w:tc>
          <w:tcPr>
            <w:tcW w:w="2128" w:type="dxa"/>
          </w:tcPr>
          <w:p w14:paraId="6FAC2424" w14:textId="77777777" w:rsidR="00836EAF" w:rsidRDefault="0068225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Kelemahan</w:t>
            </w:r>
          </w:p>
        </w:tc>
      </w:tr>
      <w:tr w:rsidR="00836EAF" w14:paraId="68A640DD" w14:textId="77777777">
        <w:trPr>
          <w:trHeight w:val="3312"/>
        </w:trPr>
        <w:tc>
          <w:tcPr>
            <w:tcW w:w="1560" w:type="dxa"/>
          </w:tcPr>
          <w:p w14:paraId="4C1075DF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Wawancara</w:t>
            </w:r>
          </w:p>
        </w:tc>
        <w:tc>
          <w:tcPr>
            <w:tcW w:w="2269" w:type="dxa"/>
          </w:tcPr>
          <w:p w14:paraId="2E86CCAC" w14:textId="77777777" w:rsidR="00836EAF" w:rsidRDefault="00682259">
            <w:pPr>
              <w:pStyle w:val="TableParagraph"/>
              <w:tabs>
                <w:tab w:val="left" w:pos="1105"/>
                <w:tab w:val="left" w:pos="1558"/>
                <w:tab w:val="left" w:pos="1681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Berhadapan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yaitu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peneliti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melakukan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wawancara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perorangan.</w:t>
            </w:r>
          </w:p>
        </w:tc>
        <w:tc>
          <w:tcPr>
            <w:tcW w:w="2269" w:type="dxa"/>
          </w:tcPr>
          <w:p w14:paraId="0466A21A" w14:textId="77777777" w:rsidR="00836EAF" w:rsidRDefault="00682259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Partisipan bisa 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leluasa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memungkinkan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peneliti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mengontrol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jawab.</w:t>
            </w:r>
          </w:p>
        </w:tc>
        <w:tc>
          <w:tcPr>
            <w:tcW w:w="2128" w:type="dxa"/>
          </w:tcPr>
          <w:p w14:paraId="70657B16" w14:textId="77777777" w:rsidR="00836EAF" w:rsidRDefault="00682259">
            <w:pPr>
              <w:pStyle w:val="TableParagraph"/>
              <w:numPr>
                <w:ilvl w:val="0"/>
                <w:numId w:val="37"/>
              </w:numPr>
              <w:tabs>
                <w:tab w:val="left" w:pos="40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diperoleh bisa saja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 murni 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disaring</w:t>
            </w:r>
          </w:p>
          <w:p w14:paraId="002FEB50" w14:textId="77777777" w:rsidR="00836EAF" w:rsidRDefault="00682259">
            <w:pPr>
              <w:pStyle w:val="TableParagraph"/>
              <w:tabs>
                <w:tab w:val="left" w:pos="1604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kembali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oleh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peneliti.</w:t>
            </w:r>
          </w:p>
          <w:p w14:paraId="49631A54" w14:textId="77777777" w:rsidR="00836EAF" w:rsidRDefault="00682259">
            <w:pPr>
              <w:pStyle w:val="TableParagraph"/>
              <w:numPr>
                <w:ilvl w:val="0"/>
                <w:numId w:val="37"/>
              </w:numPr>
              <w:tabs>
                <w:tab w:val="left" w:pos="514"/>
                <w:tab w:val="left" w:pos="515"/>
                <w:tab w:val="left" w:pos="1402"/>
                <w:tab w:val="left" w:pos="1668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semua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punya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artikulasi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</w:p>
          <w:p w14:paraId="79F5E02E" w14:textId="77777777" w:rsidR="00836EAF" w:rsidRDefault="00682259">
            <w:pPr>
              <w:pStyle w:val="TableParagraph"/>
              <w:tabs>
                <w:tab w:val="left" w:pos="1551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presepsi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setara.</w:t>
            </w:r>
          </w:p>
        </w:tc>
      </w:tr>
      <w:tr w:rsidR="00836EAF" w14:paraId="52FCF967" w14:textId="77777777">
        <w:trPr>
          <w:trHeight w:val="3864"/>
        </w:trPr>
        <w:tc>
          <w:tcPr>
            <w:tcW w:w="1560" w:type="dxa"/>
          </w:tcPr>
          <w:p w14:paraId="4D135DBD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Studi Pustaka</w:t>
            </w:r>
          </w:p>
        </w:tc>
        <w:tc>
          <w:tcPr>
            <w:tcW w:w="2269" w:type="dxa"/>
          </w:tcPr>
          <w:p w14:paraId="7AFFF45F" w14:textId="77777777" w:rsidR="00836EAF" w:rsidRDefault="00682259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Dokumentasi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public,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makalah.</w:t>
            </w:r>
          </w:p>
        </w:tc>
        <w:tc>
          <w:tcPr>
            <w:tcW w:w="2269" w:type="dxa"/>
          </w:tcPr>
          <w:p w14:paraId="484EE31D" w14:textId="77777777" w:rsidR="00836EAF" w:rsidRDefault="00682259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-Menyajikan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berbobot.</w:t>
            </w:r>
          </w:p>
          <w:p w14:paraId="156B9A17" w14:textId="77777777" w:rsidR="00836EAF" w:rsidRDefault="00682259">
            <w:pPr>
              <w:pStyle w:val="TableParagraph"/>
              <w:numPr>
                <w:ilvl w:val="0"/>
                <w:numId w:val="36"/>
              </w:numPr>
              <w:tabs>
                <w:tab w:val="left" w:pos="53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diakses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saja.</w:t>
            </w:r>
          </w:p>
          <w:p w14:paraId="5C0333EE" w14:textId="77777777" w:rsidR="00836EAF" w:rsidRDefault="00682259">
            <w:pPr>
              <w:pStyle w:val="TableParagraph"/>
              <w:numPr>
                <w:ilvl w:val="0"/>
                <w:numId w:val="36"/>
              </w:numPr>
              <w:tabs>
                <w:tab w:val="left" w:pos="638"/>
                <w:tab w:val="left" w:pos="1278"/>
                <w:tab w:val="left" w:pos="1611"/>
              </w:tabs>
              <w:ind w:right="100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Memungkinkan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peneliti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untuk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memperoleh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z w:val="24"/>
              </w:rPr>
              <w:tab/>
              <w:t>kata-kata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teksual.</w:t>
            </w:r>
          </w:p>
        </w:tc>
        <w:tc>
          <w:tcPr>
            <w:tcW w:w="2128" w:type="dxa"/>
          </w:tcPr>
          <w:p w14:paraId="01EC078F" w14:textId="77777777" w:rsidR="00836EAF" w:rsidRDefault="00682259">
            <w:pPr>
              <w:pStyle w:val="TableParagraph"/>
              <w:tabs>
                <w:tab w:val="left" w:pos="1123"/>
                <w:tab w:val="left" w:pos="1642"/>
              </w:tabs>
              <w:ind w:left="106" w:right="101"/>
              <w:rPr>
                <w:sz w:val="24"/>
              </w:rPr>
            </w:pPr>
            <w:r>
              <w:rPr>
                <w:sz w:val="24"/>
              </w:rPr>
              <w:t>-Mengharuskan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menggali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tempat-tempat</w:t>
            </w:r>
          </w:p>
          <w:p w14:paraId="56EAA11C" w14:textId="77777777" w:rsidR="00836EAF" w:rsidRDefault="00682259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yang mungkin sulit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ditemukan.</w:t>
            </w:r>
          </w:p>
          <w:p w14:paraId="023396CE" w14:textId="77777777" w:rsidR="00836EAF" w:rsidRDefault="00682259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-Dokumen bisa saja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diproteksi dan 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public.</w:t>
            </w:r>
          </w:p>
          <w:p w14:paraId="102D08F9" w14:textId="77777777" w:rsidR="00836EAF" w:rsidRDefault="00682259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-Materi  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</w:p>
          <w:p w14:paraId="2ABDEB6A" w14:textId="77777777" w:rsidR="00836EAF" w:rsidRDefault="00682259">
            <w:pPr>
              <w:pStyle w:val="TableParagraph"/>
              <w:spacing w:line="270" w:lineRule="atLeast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mungkin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lengkap.</w:t>
            </w:r>
          </w:p>
        </w:tc>
      </w:tr>
    </w:tbl>
    <w:p w14:paraId="4DF8D197" w14:textId="77777777" w:rsidR="00836EAF" w:rsidRDefault="00682259">
      <w:pPr>
        <w:pStyle w:val="BodyText"/>
        <w:spacing w:line="270" w:lineRule="exact"/>
        <w:ind w:left="3597"/>
      </w:pPr>
      <w:r>
        <w:t>Sumber:</w:t>
      </w:r>
      <w:r>
        <w:rPr>
          <w:spacing w:val="-1"/>
        </w:rPr>
        <w:t xml:space="preserve"> </w:t>
      </w:r>
      <w:r>
        <w:t>Haryoko,</w:t>
      </w:r>
      <w:r>
        <w:rPr>
          <w:spacing w:val="-1"/>
        </w:rPr>
        <w:t xml:space="preserve"> </w:t>
      </w:r>
      <w:r>
        <w:t>dkk</w:t>
      </w:r>
      <w:r>
        <w:rPr>
          <w:spacing w:val="-1"/>
        </w:rPr>
        <w:t xml:space="preserve"> </w:t>
      </w:r>
      <w:r>
        <w:t>(2020)</w:t>
      </w:r>
    </w:p>
    <w:p w14:paraId="5D8D5A48" w14:textId="77777777" w:rsidR="00836EAF" w:rsidRDefault="00836EAF">
      <w:pPr>
        <w:spacing w:line="270" w:lineRule="exact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12CD607D" w14:textId="77777777" w:rsidR="00836EAF" w:rsidRDefault="00836EAF">
      <w:pPr>
        <w:pStyle w:val="BodyText"/>
        <w:rPr>
          <w:sz w:val="20"/>
        </w:rPr>
      </w:pPr>
    </w:p>
    <w:p w14:paraId="6BFB5733" w14:textId="77777777" w:rsidR="00836EAF" w:rsidRDefault="00836EAF">
      <w:pPr>
        <w:pStyle w:val="BodyText"/>
        <w:rPr>
          <w:sz w:val="20"/>
        </w:rPr>
      </w:pPr>
    </w:p>
    <w:p w14:paraId="244D3DC9" w14:textId="77777777" w:rsidR="00836EAF" w:rsidRDefault="00836EAF">
      <w:pPr>
        <w:pStyle w:val="BodyText"/>
        <w:spacing w:before="10"/>
        <w:rPr>
          <w:sz w:val="18"/>
        </w:rPr>
      </w:pPr>
    </w:p>
    <w:p w14:paraId="4247FE0B" w14:textId="77777777" w:rsidR="00836EAF" w:rsidRDefault="00682259">
      <w:pPr>
        <w:pStyle w:val="Heading1"/>
        <w:numPr>
          <w:ilvl w:val="2"/>
          <w:numId w:val="41"/>
        </w:numPr>
        <w:tabs>
          <w:tab w:val="left" w:pos="1809"/>
        </w:tabs>
        <w:ind w:hanging="541"/>
      </w:pPr>
      <w:r>
        <w:t>Analisis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Intrepetasi</w:t>
      </w:r>
      <w:r>
        <w:rPr>
          <w:spacing w:val="-2"/>
        </w:rPr>
        <w:t xml:space="preserve"> </w:t>
      </w:r>
      <w:r>
        <w:t>Data</w:t>
      </w:r>
    </w:p>
    <w:p w14:paraId="5EE9C469" w14:textId="77777777" w:rsidR="00836EAF" w:rsidRDefault="00836EAF">
      <w:pPr>
        <w:pStyle w:val="BodyText"/>
        <w:rPr>
          <w:b/>
          <w:sz w:val="26"/>
        </w:rPr>
      </w:pPr>
    </w:p>
    <w:p w14:paraId="4920D6DF" w14:textId="77777777" w:rsidR="00836EAF" w:rsidRDefault="00682259">
      <w:pPr>
        <w:pStyle w:val="BodyText"/>
        <w:spacing w:before="169" w:line="480" w:lineRule="auto"/>
        <w:ind w:left="548" w:right="216" w:firstLine="720"/>
        <w:jc w:val="both"/>
      </w:pPr>
      <w:r>
        <w:t>Menurut</w:t>
      </w:r>
      <w:r>
        <w:rPr>
          <w:spacing w:val="1"/>
        </w:rPr>
        <w:t xml:space="preserve"> </w:t>
      </w:r>
      <w:r>
        <w:t>Bogdan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Biklen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(Maleong,</w:t>
      </w:r>
      <w:r>
        <w:rPr>
          <w:spacing w:val="1"/>
        </w:rPr>
        <w:t xml:space="preserve"> </w:t>
      </w:r>
      <w:r>
        <w:t>2021)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analisis data kualitatif merupakan usaha yang dilakukan saat bekerja dengan data,</w:t>
      </w:r>
      <w:r>
        <w:rPr>
          <w:spacing w:val="1"/>
        </w:rPr>
        <w:t xml:space="preserve"> </w:t>
      </w:r>
      <w:r>
        <w:t>mengorganisasikan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mengklasifikasikan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unit-unit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dikelola,</w:t>
      </w:r>
      <w:r>
        <w:rPr>
          <w:spacing w:val="1"/>
        </w:rPr>
        <w:t xml:space="preserve"> </w:t>
      </w:r>
      <w:r>
        <w:t>mensintesiskan,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pola,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penting dan apa yang dipelajari dan diputuskan. Sedangkan interprestasi data yaitu</w:t>
      </w:r>
      <w:r>
        <w:rPr>
          <w:spacing w:val="1"/>
        </w:rPr>
        <w:t xml:space="preserve"> </w:t>
      </w:r>
      <w:r>
        <w:t>upaya yang dilakukan untuk memperoleh makna yang lebih dalam dan luas dari hasil</w:t>
      </w:r>
      <w:r>
        <w:rPr>
          <w:spacing w:val="1"/>
        </w:rPr>
        <w:t xml:space="preserve"> </w:t>
      </w:r>
      <w:r>
        <w:t>penelitian. Pembahasan hasil penelitian dilakukan dengan cara menelaah secara kritis</w:t>
      </w:r>
      <w:r>
        <w:rPr>
          <w:spacing w:val="1"/>
        </w:rPr>
        <w:t xml:space="preserve"> </w:t>
      </w:r>
      <w:r>
        <w:t>temuan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teori-teori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akurat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-1"/>
        </w:rPr>
        <w:t xml:space="preserve"> </w:t>
      </w:r>
      <w:r>
        <w:t>dari lapangan.</w:t>
      </w:r>
    </w:p>
    <w:p w14:paraId="0BE003FA" w14:textId="77777777" w:rsidR="00836EAF" w:rsidRDefault="00682259">
      <w:pPr>
        <w:pStyle w:val="BodyText"/>
        <w:spacing w:before="2" w:line="480" w:lineRule="auto"/>
        <w:ind w:left="548" w:right="221" w:firstLine="720"/>
        <w:jc w:val="both"/>
      </w:pPr>
      <w:r>
        <w:t>Analisis data dibagi menjadi dua jenis yaitu analisis deskriptif dan analisis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variabel.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menunjukkan kondisi atau letak suatu subjek pada waktu tertentu. Sedangkan analisis</w:t>
      </w:r>
      <w:r>
        <w:rPr>
          <w:spacing w:val="-57"/>
        </w:rPr>
        <w:t xml:space="preserve"> </w:t>
      </w:r>
      <w:r>
        <w:t>sebab akibat</w:t>
      </w:r>
      <w:r>
        <w:rPr>
          <w:spacing w:val="1"/>
        </w:rPr>
        <w:t xml:space="preserve"> </w:t>
      </w:r>
      <w:r>
        <w:t>yaitu analisis</w:t>
      </w:r>
      <w:r>
        <w:rPr>
          <w:spacing w:val="1"/>
        </w:rPr>
        <w:t xml:space="preserve"> </w:t>
      </w:r>
      <w:r>
        <w:t>yang meneliti bagaimana satu variabel mempengaruhi</w:t>
      </w:r>
      <w:r>
        <w:rPr>
          <w:spacing w:val="1"/>
        </w:rPr>
        <w:t xml:space="preserve"> </w:t>
      </w:r>
      <w:r>
        <w:t>variabel lainnya. Berdasarkan uraian tersebut, penelitian ini lebih didasarkan pada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mengkaji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variabel.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menganalisis</w:t>
      </w:r>
      <w:r>
        <w:rPr>
          <w:spacing w:val="-1"/>
        </w:rPr>
        <w:t xml:space="preserve"> </w:t>
      </w:r>
      <w:r>
        <w:t>data kualitatif menurut</w:t>
      </w:r>
      <w:r>
        <w:rPr>
          <w:spacing w:val="-1"/>
        </w:rPr>
        <w:t xml:space="preserve"> </w:t>
      </w:r>
      <w:r>
        <w:t>Rijali (2018),</w:t>
      </w:r>
      <w:r>
        <w:rPr>
          <w:spacing w:val="2"/>
        </w:rPr>
        <w:t xml:space="preserve"> </w:t>
      </w:r>
      <w:r>
        <w:t>yaitu:</w:t>
      </w:r>
    </w:p>
    <w:p w14:paraId="2C0554EE" w14:textId="77777777" w:rsidR="00836EAF" w:rsidRDefault="00682259">
      <w:pPr>
        <w:pStyle w:val="ListParagraph"/>
        <w:numPr>
          <w:ilvl w:val="1"/>
          <w:numId w:val="38"/>
        </w:numPr>
        <w:tabs>
          <w:tab w:val="left" w:pos="126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Pengumpulan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14:paraId="6397F065" w14:textId="77777777" w:rsidR="00836EAF" w:rsidRDefault="00836EAF">
      <w:pPr>
        <w:pStyle w:val="BodyText"/>
      </w:pPr>
    </w:p>
    <w:p w14:paraId="56EE4CE6" w14:textId="77777777" w:rsidR="00836EAF" w:rsidRDefault="00682259">
      <w:pPr>
        <w:pStyle w:val="BodyText"/>
        <w:spacing w:line="480" w:lineRule="auto"/>
        <w:ind w:left="1268" w:right="216"/>
        <w:jc w:val="both"/>
      </w:pPr>
      <w:r>
        <w:t>Hal ini berkaitan dengan teknik penggalian data serta sumber dan jenis data</w:t>
      </w:r>
      <w:r>
        <w:rPr>
          <w:spacing w:val="1"/>
        </w:rPr>
        <w:t xml:space="preserve"> </w:t>
      </w:r>
      <w:r>
        <w:t>dalam penelitian kualitatif. Sumber utama dalam penelitian ini berupa kata-</w:t>
      </w:r>
      <w:r>
        <w:rPr>
          <w:spacing w:val="1"/>
        </w:rPr>
        <w:t xml:space="preserve"> </w:t>
      </w:r>
      <w:r>
        <w:t>kata</w:t>
      </w:r>
      <w:r>
        <w:rPr>
          <w:spacing w:val="15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tindakan</w:t>
      </w:r>
      <w:r>
        <w:rPr>
          <w:spacing w:val="15"/>
        </w:rPr>
        <w:t xml:space="preserve"> </w:t>
      </w:r>
      <w:r>
        <w:t>orang</w:t>
      </w:r>
      <w:r>
        <w:rPr>
          <w:spacing w:val="17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diamati</w:t>
      </w:r>
      <w:r>
        <w:rPr>
          <w:spacing w:val="16"/>
        </w:rPr>
        <w:t xml:space="preserve"> </w:t>
      </w:r>
      <w:r>
        <w:t>atau</w:t>
      </w:r>
      <w:r>
        <w:rPr>
          <w:spacing w:val="15"/>
        </w:rPr>
        <w:t xml:space="preserve"> </w:t>
      </w:r>
      <w:r>
        <w:t>diwawancarai.</w:t>
      </w:r>
      <w:r>
        <w:rPr>
          <w:spacing w:val="16"/>
        </w:rPr>
        <w:t xml:space="preserve"> </w:t>
      </w:r>
      <w:r>
        <w:t>Sedangkan</w:t>
      </w:r>
      <w:r>
        <w:rPr>
          <w:spacing w:val="16"/>
        </w:rPr>
        <w:t xml:space="preserve"> </w:t>
      </w:r>
      <w:r>
        <w:t>sumber</w:t>
      </w:r>
    </w:p>
    <w:p w14:paraId="0F08F736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66009C6B" w14:textId="77777777" w:rsidR="00836EAF" w:rsidRDefault="00836EAF">
      <w:pPr>
        <w:pStyle w:val="BodyText"/>
        <w:rPr>
          <w:sz w:val="20"/>
        </w:rPr>
      </w:pPr>
    </w:p>
    <w:p w14:paraId="407DB1DA" w14:textId="77777777" w:rsidR="00836EAF" w:rsidRDefault="00836EAF">
      <w:pPr>
        <w:pStyle w:val="BodyText"/>
        <w:rPr>
          <w:sz w:val="20"/>
        </w:rPr>
      </w:pPr>
    </w:p>
    <w:p w14:paraId="311CD123" w14:textId="77777777" w:rsidR="00836EAF" w:rsidRDefault="00836EAF">
      <w:pPr>
        <w:pStyle w:val="BodyText"/>
        <w:spacing w:before="3"/>
        <w:rPr>
          <w:sz w:val="18"/>
        </w:rPr>
      </w:pPr>
    </w:p>
    <w:p w14:paraId="398FF67E" w14:textId="77777777" w:rsidR="00836EAF" w:rsidRDefault="00682259">
      <w:pPr>
        <w:pStyle w:val="BodyText"/>
        <w:spacing w:before="90" w:line="480" w:lineRule="auto"/>
        <w:ind w:left="1268" w:right="222"/>
        <w:jc w:val="both"/>
      </w:pPr>
      <w:r>
        <w:t>tambahan merupakan sumber dari dokumen resmi, dokumen pribadi dan arsip</w:t>
      </w:r>
      <w:r>
        <w:rPr>
          <w:spacing w:val="-57"/>
        </w:rPr>
        <w:t xml:space="preserve"> </w:t>
      </w:r>
      <w:r>
        <w:t>(Maleong,</w:t>
      </w:r>
      <w:r>
        <w:rPr>
          <w:spacing w:val="-1"/>
        </w:rPr>
        <w:t xml:space="preserve"> </w:t>
      </w:r>
      <w:r>
        <w:t>2021).</w:t>
      </w:r>
    </w:p>
    <w:p w14:paraId="62F02440" w14:textId="77777777" w:rsidR="00836EAF" w:rsidRDefault="00682259">
      <w:pPr>
        <w:pStyle w:val="ListParagraph"/>
        <w:numPr>
          <w:ilvl w:val="1"/>
          <w:numId w:val="38"/>
        </w:numPr>
        <w:tabs>
          <w:tab w:val="left" w:pos="1269"/>
        </w:tabs>
        <w:ind w:hanging="361"/>
        <w:jc w:val="both"/>
        <w:rPr>
          <w:sz w:val="24"/>
        </w:rPr>
      </w:pPr>
      <w:r>
        <w:rPr>
          <w:sz w:val="24"/>
        </w:rPr>
        <w:t>Reduksi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14:paraId="31AB9B58" w14:textId="77777777" w:rsidR="00836EAF" w:rsidRDefault="00836EAF">
      <w:pPr>
        <w:pStyle w:val="BodyText"/>
      </w:pPr>
    </w:p>
    <w:p w14:paraId="1F734E9F" w14:textId="77777777" w:rsidR="00836EAF" w:rsidRDefault="00682259">
      <w:pPr>
        <w:pStyle w:val="BodyText"/>
        <w:spacing w:line="480" w:lineRule="auto"/>
        <w:ind w:left="1268" w:right="222"/>
        <w:jc w:val="both"/>
      </w:pPr>
      <w:r>
        <w:t>Reduksi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proses</w:t>
      </w:r>
      <w:r>
        <w:rPr>
          <w:spacing w:val="-57"/>
        </w:rPr>
        <w:t xml:space="preserve"> </w:t>
      </w:r>
      <w:r>
        <w:t>pemilihan,penyederhanaan,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pengabstrakan.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 reduksi data, yaitu: meringkas data, mengkode, menelusur tema,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membuat</w:t>
      </w:r>
      <w:r>
        <w:rPr>
          <w:spacing w:val="2"/>
        </w:rPr>
        <w:t xml:space="preserve"> </w:t>
      </w:r>
      <w:r>
        <w:t>gugus-gugus.</w:t>
      </w:r>
    </w:p>
    <w:p w14:paraId="259BE076" w14:textId="77777777" w:rsidR="00836EAF" w:rsidRDefault="00682259">
      <w:pPr>
        <w:pStyle w:val="ListParagraph"/>
        <w:numPr>
          <w:ilvl w:val="1"/>
          <w:numId w:val="38"/>
        </w:numPr>
        <w:tabs>
          <w:tab w:val="left" w:pos="126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Penyajian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</w:p>
    <w:p w14:paraId="67FED945" w14:textId="77777777" w:rsidR="00836EAF" w:rsidRDefault="00836EAF">
      <w:pPr>
        <w:pStyle w:val="BodyText"/>
      </w:pPr>
    </w:p>
    <w:p w14:paraId="36E21411" w14:textId="77777777" w:rsidR="00836EAF" w:rsidRDefault="00682259">
      <w:pPr>
        <w:pStyle w:val="BodyText"/>
        <w:spacing w:line="480" w:lineRule="auto"/>
        <w:ind w:left="1268" w:right="217"/>
        <w:jc w:val="both"/>
      </w:pPr>
      <w:r>
        <w:t>Penyajian data dalam penelitian kualitatif dapat berupa teks naratif berbentuk</w:t>
      </w:r>
      <w:r>
        <w:rPr>
          <w:spacing w:val="1"/>
        </w:rPr>
        <w:t xml:space="preserve"> </w:t>
      </w:r>
      <w:r>
        <w:t>catatan lapangan, matriks, grafik, jaringan, dan bagan. Bentuk-bentuk tersebut</w:t>
      </w:r>
      <w:r>
        <w:rPr>
          <w:spacing w:val="-57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sekumpulan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tersusun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kemungkinan adanya penarikan</w:t>
      </w:r>
      <w:r>
        <w:rPr>
          <w:spacing w:val="-1"/>
        </w:rPr>
        <w:t xml:space="preserve"> </w:t>
      </w:r>
      <w:r>
        <w:t>kesimpulan atau</w:t>
      </w:r>
      <w:r>
        <w:rPr>
          <w:spacing w:val="-1"/>
        </w:rPr>
        <w:t xml:space="preserve"> </w:t>
      </w:r>
      <w:r>
        <w:t>pengambilan</w:t>
      </w:r>
      <w:r>
        <w:rPr>
          <w:spacing w:val="-1"/>
        </w:rPr>
        <w:t xml:space="preserve"> </w:t>
      </w:r>
      <w:r>
        <w:t>tindakan.</w:t>
      </w:r>
    </w:p>
    <w:p w14:paraId="1A28AE83" w14:textId="77777777" w:rsidR="00836EAF" w:rsidRDefault="00682259">
      <w:pPr>
        <w:pStyle w:val="ListParagraph"/>
        <w:numPr>
          <w:ilvl w:val="1"/>
          <w:numId w:val="38"/>
        </w:numPr>
        <w:tabs>
          <w:tab w:val="left" w:pos="126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Penarikan</w:t>
      </w:r>
      <w:r>
        <w:rPr>
          <w:spacing w:val="-3"/>
          <w:sz w:val="24"/>
        </w:rPr>
        <w:t xml:space="preserve"> </w:t>
      </w:r>
      <w:r>
        <w:rPr>
          <w:sz w:val="24"/>
        </w:rPr>
        <w:t>kesimpulan</w:t>
      </w:r>
    </w:p>
    <w:p w14:paraId="25BBA55E" w14:textId="77777777" w:rsidR="00836EAF" w:rsidRDefault="00836EAF">
      <w:pPr>
        <w:pStyle w:val="BodyText"/>
      </w:pPr>
    </w:p>
    <w:p w14:paraId="2AC3CF75" w14:textId="77777777" w:rsidR="00836EAF" w:rsidRDefault="00682259">
      <w:pPr>
        <w:pStyle w:val="BodyText"/>
        <w:spacing w:line="480" w:lineRule="auto"/>
        <w:ind w:left="1268" w:right="220"/>
        <w:jc w:val="both"/>
      </w:pPr>
      <w:r>
        <w:t>Upaya penarikan kesimpulan dilakukan dengan</w:t>
      </w:r>
      <w:r>
        <w:rPr>
          <w:spacing w:val="1"/>
        </w:rPr>
        <w:t xml:space="preserve"> </w:t>
      </w:r>
      <w:r>
        <w:t>mencatat keteraturan pola,</w:t>
      </w:r>
      <w:r>
        <w:rPr>
          <w:spacing w:val="1"/>
        </w:rPr>
        <w:t xml:space="preserve"> </w:t>
      </w:r>
      <w:r>
        <w:t>penjelasan-penjelasan, konfigurasi yang mungkin, dan proposisi. Kesimpulan</w:t>
      </w:r>
      <w:r>
        <w:rPr>
          <w:spacing w:val="1"/>
        </w:rPr>
        <w:t xml:space="preserve"> </w:t>
      </w:r>
      <w:r>
        <w:t>ditangani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longgar,</w:t>
      </w:r>
      <w:r>
        <w:rPr>
          <w:spacing w:val="1"/>
        </w:rPr>
        <w:t xml:space="preserve"> </w:t>
      </w:r>
      <w:r>
        <w:t>tetap terbuka, dan skeptis.</w:t>
      </w:r>
    </w:p>
    <w:p w14:paraId="34FA79D8" w14:textId="77777777" w:rsidR="00836EAF" w:rsidRDefault="00682259">
      <w:pPr>
        <w:pStyle w:val="Heading1"/>
        <w:numPr>
          <w:ilvl w:val="2"/>
          <w:numId w:val="41"/>
        </w:numPr>
        <w:tabs>
          <w:tab w:val="left" w:pos="1809"/>
        </w:tabs>
        <w:spacing w:before="8"/>
        <w:ind w:hanging="541"/>
        <w:jc w:val="both"/>
      </w:pPr>
      <w:bookmarkStart w:id="28" w:name="_TOC_250020"/>
      <w:r>
        <w:t>Kualitas</w:t>
      </w:r>
      <w:r>
        <w:rPr>
          <w:spacing w:val="-2"/>
        </w:rPr>
        <w:t xml:space="preserve"> </w:t>
      </w:r>
      <w:bookmarkEnd w:id="28"/>
      <w:r>
        <w:t>Data</w:t>
      </w:r>
    </w:p>
    <w:p w14:paraId="0821321B" w14:textId="77777777" w:rsidR="00836EAF" w:rsidRDefault="00836EAF">
      <w:pPr>
        <w:pStyle w:val="BodyText"/>
        <w:rPr>
          <w:b/>
          <w:sz w:val="26"/>
        </w:rPr>
      </w:pPr>
    </w:p>
    <w:p w14:paraId="7C8BF917" w14:textId="77777777" w:rsidR="00836EAF" w:rsidRDefault="00682259">
      <w:pPr>
        <w:pStyle w:val="BodyText"/>
        <w:spacing w:before="169" w:line="480" w:lineRule="auto"/>
        <w:ind w:left="548" w:right="215" w:firstLine="720"/>
        <w:jc w:val="both"/>
      </w:pPr>
      <w:r>
        <w:t>Teknik pemeriksaan keabsahan data yang digunakan pada penelitian ini yaitu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triangulasi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Triangulasi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menghilangkan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kontruksi</w:t>
      </w:r>
      <w:r>
        <w:rPr>
          <w:spacing w:val="1"/>
        </w:rPr>
        <w:t xml:space="preserve"> </w:t>
      </w:r>
      <w:r>
        <w:t>fakta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sekaligus</w:t>
      </w:r>
      <w:r>
        <w:rPr>
          <w:spacing w:val="43"/>
        </w:rPr>
        <w:t xml:space="preserve"> </w:t>
      </w:r>
      <w:r>
        <w:t>mengumpulkan</w:t>
      </w:r>
      <w:r>
        <w:rPr>
          <w:spacing w:val="44"/>
        </w:rPr>
        <w:t xml:space="preserve"> </w:t>
      </w:r>
      <w:r>
        <w:t>data</w:t>
      </w:r>
      <w:r>
        <w:rPr>
          <w:spacing w:val="42"/>
        </w:rPr>
        <w:t xml:space="preserve"> </w:t>
      </w:r>
      <w:r>
        <w:t>kejadian</w:t>
      </w:r>
      <w:r>
        <w:rPr>
          <w:spacing w:val="44"/>
        </w:rPr>
        <w:t xml:space="preserve"> </w:t>
      </w:r>
      <w:r>
        <w:t>dan</w:t>
      </w:r>
      <w:r>
        <w:rPr>
          <w:spacing w:val="43"/>
        </w:rPr>
        <w:t xml:space="preserve"> </w:t>
      </w:r>
      <w:r>
        <w:t>hubungan</w:t>
      </w:r>
      <w:r>
        <w:rPr>
          <w:spacing w:val="51"/>
        </w:rPr>
        <w:t xml:space="preserve"> </w:t>
      </w:r>
      <w:r>
        <w:t>yang</w:t>
      </w:r>
      <w:r>
        <w:rPr>
          <w:spacing w:val="41"/>
        </w:rPr>
        <w:t xml:space="preserve"> </w:t>
      </w:r>
      <w:r>
        <w:t>berbeda</w:t>
      </w:r>
      <w:r>
        <w:rPr>
          <w:spacing w:val="42"/>
        </w:rPr>
        <w:t xml:space="preserve"> </w:t>
      </w:r>
      <w:r>
        <w:t>dari</w:t>
      </w:r>
      <w:r>
        <w:rPr>
          <w:spacing w:val="44"/>
        </w:rPr>
        <w:t xml:space="preserve"> </w:t>
      </w:r>
      <w:r>
        <w:t>berbagai</w:t>
      </w:r>
    </w:p>
    <w:p w14:paraId="20DFEBE8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4969E332" w14:textId="77777777" w:rsidR="00836EAF" w:rsidRDefault="00836EAF">
      <w:pPr>
        <w:pStyle w:val="BodyText"/>
        <w:rPr>
          <w:sz w:val="20"/>
        </w:rPr>
      </w:pPr>
    </w:p>
    <w:p w14:paraId="7E3DCCAD" w14:textId="77777777" w:rsidR="00836EAF" w:rsidRDefault="00836EAF">
      <w:pPr>
        <w:pStyle w:val="BodyText"/>
        <w:rPr>
          <w:sz w:val="20"/>
        </w:rPr>
      </w:pPr>
    </w:p>
    <w:p w14:paraId="23E20F0C" w14:textId="77777777" w:rsidR="00836EAF" w:rsidRDefault="00836EAF">
      <w:pPr>
        <w:pStyle w:val="BodyText"/>
        <w:spacing w:before="3"/>
        <w:rPr>
          <w:sz w:val="18"/>
        </w:rPr>
      </w:pPr>
    </w:p>
    <w:p w14:paraId="3267FF20" w14:textId="77777777" w:rsidR="00836EAF" w:rsidRDefault="00682259">
      <w:pPr>
        <w:pStyle w:val="BodyText"/>
        <w:spacing w:before="90" w:line="480" w:lineRule="auto"/>
        <w:ind w:left="548" w:right="221"/>
        <w:jc w:val="both"/>
      </w:pPr>
      <w:r>
        <w:t>prespektif. Menurut Denzin dalam (Moleong, 2021) mengklasifikasikan triangulasi</w:t>
      </w:r>
      <w:r>
        <w:rPr>
          <w:spacing w:val="1"/>
        </w:rPr>
        <w:t xml:space="preserve"> </w:t>
      </w:r>
      <w:r>
        <w:t>sebagai teknik pemeriksaan kedalam empat macam, yaitu: sumber, metode, penyidik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teori.</w:t>
      </w:r>
    </w:p>
    <w:p w14:paraId="5AB33834" w14:textId="77777777" w:rsidR="00836EAF" w:rsidRDefault="00682259">
      <w:pPr>
        <w:pStyle w:val="BodyText"/>
        <w:spacing w:before="199" w:line="480" w:lineRule="auto"/>
        <w:ind w:left="548" w:right="218" w:firstLine="720"/>
        <w:jc w:val="both"/>
      </w:pPr>
      <w:r>
        <w:t>Penelitian ini menggunakan pengujian validitas data dengan cara menganalisis</w:t>
      </w:r>
      <w:r>
        <w:rPr>
          <w:spacing w:val="-57"/>
        </w:rPr>
        <w:t xml:space="preserve"> </w:t>
      </w:r>
      <w:r>
        <w:t>sumber,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triangulasi</w:t>
      </w:r>
      <w:r>
        <w:rPr>
          <w:spacing w:val="1"/>
        </w:rPr>
        <w:t xml:space="preserve"> </w:t>
      </w:r>
      <w:r>
        <w:t>sumber.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berdasarkan metode perolehan data dapat berupa data primer dan data sekunder. Data</w:t>
      </w:r>
      <w:r>
        <w:rPr>
          <w:spacing w:val="1"/>
        </w:rPr>
        <w:t xml:space="preserve"> </w:t>
      </w:r>
      <w:r>
        <w:t>primer diperoleh dari metode wawancara, sedangkan data sekunder diperoleh dari</w:t>
      </w:r>
      <w:r>
        <w:rPr>
          <w:spacing w:val="1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arsip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kebenaran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berbagai sumber, wawancara dilakukan kepada lebih dari satu subjek</w:t>
      </w:r>
      <w:r>
        <w:rPr>
          <w:spacing w:val="1"/>
        </w:rPr>
        <w:t xml:space="preserve"> </w:t>
      </w:r>
      <w:r>
        <w:t xml:space="preserve">sehingga menghasilkan bukti atau padangan yang berbeda terkait peran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penanggulangan bencana</w:t>
      </w:r>
      <w:r>
        <w:rPr>
          <w:spacing w:val="-1"/>
        </w:rPr>
        <w:t xml:space="preserve"> </w:t>
      </w:r>
      <w:r>
        <w:t>banjir di Kota Semarang.</w:t>
      </w:r>
    </w:p>
    <w:p w14:paraId="28800AF8" w14:textId="77777777" w:rsidR="00836EAF" w:rsidRDefault="00682259">
      <w:pPr>
        <w:pStyle w:val="BodyText"/>
        <w:spacing w:before="203"/>
        <w:ind w:left="3611"/>
        <w:jc w:val="both"/>
      </w:pPr>
      <w:r>
        <w:t>Tabel</w:t>
      </w:r>
      <w:r>
        <w:rPr>
          <w:spacing w:val="-1"/>
        </w:rPr>
        <w:t xml:space="preserve"> </w:t>
      </w:r>
      <w:r>
        <w:t>1.5</w:t>
      </w:r>
      <w:r>
        <w:rPr>
          <w:spacing w:val="-1"/>
        </w:rPr>
        <w:t xml:space="preserve"> </w:t>
      </w:r>
      <w:r>
        <w:t>Triangulasi</w:t>
      </w:r>
      <w:r>
        <w:rPr>
          <w:spacing w:val="-1"/>
        </w:rPr>
        <w:t xml:space="preserve"> </w:t>
      </w:r>
      <w:r>
        <w:t>Sumber</w:t>
      </w:r>
    </w:p>
    <w:p w14:paraId="53318B08" w14:textId="77777777" w:rsidR="00836EAF" w:rsidRDefault="00836EAF">
      <w:pPr>
        <w:pStyle w:val="BodyText"/>
        <w:spacing w:before="1"/>
        <w:rPr>
          <w:sz w:val="18"/>
        </w:rPr>
      </w:pPr>
    </w:p>
    <w:tbl>
      <w:tblPr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3556"/>
        <w:gridCol w:w="837"/>
        <w:gridCol w:w="567"/>
        <w:gridCol w:w="485"/>
        <w:gridCol w:w="473"/>
        <w:gridCol w:w="473"/>
        <w:gridCol w:w="474"/>
        <w:gridCol w:w="473"/>
      </w:tblGrid>
      <w:tr w:rsidR="00836EAF" w14:paraId="5771EA59" w14:textId="77777777">
        <w:trPr>
          <w:trHeight w:val="275"/>
        </w:trPr>
        <w:tc>
          <w:tcPr>
            <w:tcW w:w="571" w:type="dxa"/>
            <w:vMerge w:val="restart"/>
          </w:tcPr>
          <w:p w14:paraId="2EAFA1ED" w14:textId="77777777" w:rsidR="00836EAF" w:rsidRDefault="00682259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4393" w:type="dxa"/>
            <w:gridSpan w:val="2"/>
            <w:vMerge w:val="restart"/>
          </w:tcPr>
          <w:p w14:paraId="22E3C9C8" w14:textId="77777777" w:rsidR="00836EAF" w:rsidRDefault="00682259">
            <w:pPr>
              <w:pStyle w:val="TableParagraph"/>
              <w:spacing w:before="135"/>
              <w:ind w:left="1945" w:right="1944"/>
              <w:jc w:val="center"/>
              <w:rPr>
                <w:sz w:val="24"/>
              </w:rPr>
            </w:pPr>
            <w:r>
              <w:rPr>
                <w:sz w:val="24"/>
              </w:rPr>
              <w:t>Data</w:t>
            </w:r>
          </w:p>
        </w:tc>
        <w:tc>
          <w:tcPr>
            <w:tcW w:w="2945" w:type="dxa"/>
            <w:gridSpan w:val="6"/>
          </w:tcPr>
          <w:p w14:paraId="17C0B87A" w14:textId="77777777" w:rsidR="00836EAF" w:rsidRDefault="00682259">
            <w:pPr>
              <w:pStyle w:val="TableParagraph"/>
              <w:spacing w:line="256" w:lineRule="exact"/>
              <w:ind w:left="547"/>
              <w:rPr>
                <w:sz w:val="24"/>
              </w:rPr>
            </w:pPr>
            <w:r>
              <w:rPr>
                <w:sz w:val="24"/>
              </w:rPr>
              <w:t>Sumber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(informan)</w:t>
            </w:r>
          </w:p>
        </w:tc>
      </w:tr>
      <w:tr w:rsidR="00836EAF" w14:paraId="7EA76175" w14:textId="77777777">
        <w:trPr>
          <w:trHeight w:val="275"/>
        </w:trPr>
        <w:tc>
          <w:tcPr>
            <w:tcW w:w="571" w:type="dxa"/>
            <w:vMerge/>
            <w:tcBorders>
              <w:top w:val="nil"/>
            </w:tcBorders>
          </w:tcPr>
          <w:p w14:paraId="483843DB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gridSpan w:val="2"/>
            <w:vMerge/>
            <w:tcBorders>
              <w:top w:val="nil"/>
            </w:tcBorders>
          </w:tcPr>
          <w:p w14:paraId="318FF523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ABC0B9D" w14:textId="77777777" w:rsidR="00836EAF" w:rsidRDefault="0068225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5" w:type="dxa"/>
          </w:tcPr>
          <w:p w14:paraId="1B168651" w14:textId="77777777" w:rsidR="00836EAF" w:rsidRDefault="0068225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" w:type="dxa"/>
          </w:tcPr>
          <w:p w14:paraId="4A2B83B4" w14:textId="77777777" w:rsidR="00836EAF" w:rsidRDefault="0068225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3" w:type="dxa"/>
          </w:tcPr>
          <w:p w14:paraId="026865AA" w14:textId="77777777" w:rsidR="00836EAF" w:rsidRDefault="0068225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4" w:type="dxa"/>
          </w:tcPr>
          <w:p w14:paraId="7A10D2FE" w14:textId="77777777" w:rsidR="00836EAF" w:rsidRDefault="0068225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3" w:type="dxa"/>
          </w:tcPr>
          <w:p w14:paraId="727B48DE" w14:textId="77777777" w:rsidR="00836EAF" w:rsidRDefault="0068225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36EAF" w14:paraId="6BF2B3B1" w14:textId="77777777">
        <w:trPr>
          <w:trHeight w:val="551"/>
        </w:trPr>
        <w:tc>
          <w:tcPr>
            <w:tcW w:w="571" w:type="dxa"/>
          </w:tcPr>
          <w:p w14:paraId="7652CC99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56" w:type="dxa"/>
            <w:tcBorders>
              <w:right w:val="nil"/>
            </w:tcBorders>
          </w:tcPr>
          <w:p w14:paraId="617FF69A" w14:textId="77777777" w:rsidR="00836EAF" w:rsidRDefault="00682259">
            <w:pPr>
              <w:pStyle w:val="TableParagraph"/>
              <w:tabs>
                <w:tab w:val="left" w:pos="1046"/>
                <w:tab w:val="left" w:pos="1751"/>
                <w:tab w:val="left" w:pos="2763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Fungsi</w:t>
            </w:r>
            <w:r>
              <w:rPr>
                <w:sz w:val="24"/>
              </w:rPr>
              <w:tab/>
              <w:t>dalam</w:t>
            </w:r>
          </w:p>
          <w:p w14:paraId="052456E1" w14:textId="77777777" w:rsidR="00836EAF" w:rsidRDefault="0068225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penanggulangan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banjir.</w:t>
            </w:r>
          </w:p>
        </w:tc>
        <w:tc>
          <w:tcPr>
            <w:tcW w:w="837" w:type="dxa"/>
            <w:tcBorders>
              <w:left w:val="nil"/>
            </w:tcBorders>
          </w:tcPr>
          <w:p w14:paraId="5E259C8D" w14:textId="77777777" w:rsidR="00836EAF" w:rsidRDefault="00682259">
            <w:pPr>
              <w:pStyle w:val="TableParagraph"/>
              <w:spacing w:line="26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upaya</w:t>
            </w:r>
          </w:p>
        </w:tc>
        <w:tc>
          <w:tcPr>
            <w:tcW w:w="567" w:type="dxa"/>
          </w:tcPr>
          <w:p w14:paraId="63F3AA82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 w14:paraId="15E11C8A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 w14:paraId="78108F67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 w14:paraId="2E5A683E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74" w:type="dxa"/>
          </w:tcPr>
          <w:p w14:paraId="5D5DD5E2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 w14:paraId="73E32440" w14:textId="77777777" w:rsidR="00836EAF" w:rsidRDefault="00836EAF">
            <w:pPr>
              <w:pStyle w:val="TableParagraph"/>
              <w:rPr>
                <w:sz w:val="24"/>
              </w:rPr>
            </w:pPr>
          </w:p>
        </w:tc>
      </w:tr>
      <w:tr w:rsidR="00836EAF" w14:paraId="0E435B56" w14:textId="77777777">
        <w:trPr>
          <w:trHeight w:val="275"/>
        </w:trPr>
        <w:tc>
          <w:tcPr>
            <w:tcW w:w="571" w:type="dxa"/>
          </w:tcPr>
          <w:p w14:paraId="58E484A9" w14:textId="77777777" w:rsidR="00836EAF" w:rsidRDefault="0068225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93" w:type="dxa"/>
            <w:gridSpan w:val="2"/>
          </w:tcPr>
          <w:p w14:paraId="51C22EDF" w14:textId="77777777" w:rsidR="00836EAF" w:rsidRDefault="00682259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Peran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stakeholders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sebagai </w:t>
            </w:r>
            <w:r>
              <w:rPr>
                <w:i/>
                <w:sz w:val="24"/>
              </w:rPr>
              <w:t>policy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creator.</w:t>
            </w:r>
          </w:p>
        </w:tc>
        <w:tc>
          <w:tcPr>
            <w:tcW w:w="567" w:type="dxa"/>
          </w:tcPr>
          <w:p w14:paraId="218CF4EF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85" w:type="dxa"/>
          </w:tcPr>
          <w:p w14:paraId="379D3916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3" w:type="dxa"/>
          </w:tcPr>
          <w:p w14:paraId="25A3C6AD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3" w:type="dxa"/>
          </w:tcPr>
          <w:p w14:paraId="1709B1D8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14:paraId="69F85A86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3" w:type="dxa"/>
          </w:tcPr>
          <w:p w14:paraId="77B5A337" w14:textId="77777777" w:rsidR="00836EAF" w:rsidRDefault="00836EAF">
            <w:pPr>
              <w:pStyle w:val="TableParagraph"/>
              <w:rPr>
                <w:sz w:val="20"/>
              </w:rPr>
            </w:pPr>
          </w:p>
        </w:tc>
      </w:tr>
      <w:tr w:rsidR="00836EAF" w14:paraId="736AB034" w14:textId="77777777">
        <w:trPr>
          <w:trHeight w:val="278"/>
        </w:trPr>
        <w:tc>
          <w:tcPr>
            <w:tcW w:w="571" w:type="dxa"/>
          </w:tcPr>
          <w:p w14:paraId="4913AA83" w14:textId="77777777" w:rsidR="00836EAF" w:rsidRDefault="0068225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93" w:type="dxa"/>
            <w:gridSpan w:val="2"/>
          </w:tcPr>
          <w:p w14:paraId="12814D3E" w14:textId="77777777" w:rsidR="00836EAF" w:rsidRDefault="0068225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Peran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stakeholders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sebagai coordinator.</w:t>
            </w:r>
          </w:p>
        </w:tc>
        <w:tc>
          <w:tcPr>
            <w:tcW w:w="567" w:type="dxa"/>
          </w:tcPr>
          <w:p w14:paraId="057CFB59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85" w:type="dxa"/>
          </w:tcPr>
          <w:p w14:paraId="26C3452C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3" w:type="dxa"/>
          </w:tcPr>
          <w:p w14:paraId="2C417989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3" w:type="dxa"/>
          </w:tcPr>
          <w:p w14:paraId="66E03A5C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14:paraId="432BC11A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3" w:type="dxa"/>
          </w:tcPr>
          <w:p w14:paraId="009BC895" w14:textId="77777777" w:rsidR="00836EAF" w:rsidRDefault="00836EAF">
            <w:pPr>
              <w:pStyle w:val="TableParagraph"/>
              <w:rPr>
                <w:sz w:val="20"/>
              </w:rPr>
            </w:pPr>
          </w:p>
        </w:tc>
      </w:tr>
      <w:tr w:rsidR="00836EAF" w14:paraId="6AAF8551" w14:textId="77777777">
        <w:trPr>
          <w:trHeight w:val="275"/>
        </w:trPr>
        <w:tc>
          <w:tcPr>
            <w:tcW w:w="571" w:type="dxa"/>
          </w:tcPr>
          <w:p w14:paraId="5EF69DF2" w14:textId="77777777" w:rsidR="00836EAF" w:rsidRDefault="0068225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393" w:type="dxa"/>
            <w:gridSpan w:val="2"/>
          </w:tcPr>
          <w:p w14:paraId="3616373D" w14:textId="77777777" w:rsidR="00836EAF" w:rsidRDefault="0068225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Peran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stakeholders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fasilitator.</w:t>
            </w:r>
          </w:p>
        </w:tc>
        <w:tc>
          <w:tcPr>
            <w:tcW w:w="567" w:type="dxa"/>
          </w:tcPr>
          <w:p w14:paraId="0D51EF56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85" w:type="dxa"/>
          </w:tcPr>
          <w:p w14:paraId="1B57775C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3" w:type="dxa"/>
          </w:tcPr>
          <w:p w14:paraId="058AB1FB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3" w:type="dxa"/>
          </w:tcPr>
          <w:p w14:paraId="34DAAE72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14:paraId="44631119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3" w:type="dxa"/>
          </w:tcPr>
          <w:p w14:paraId="2793C313" w14:textId="77777777" w:rsidR="00836EAF" w:rsidRDefault="00836EAF">
            <w:pPr>
              <w:pStyle w:val="TableParagraph"/>
              <w:rPr>
                <w:sz w:val="20"/>
              </w:rPr>
            </w:pPr>
          </w:p>
        </w:tc>
      </w:tr>
      <w:tr w:rsidR="00836EAF" w14:paraId="439F4666" w14:textId="77777777">
        <w:trPr>
          <w:trHeight w:val="276"/>
        </w:trPr>
        <w:tc>
          <w:tcPr>
            <w:tcW w:w="571" w:type="dxa"/>
          </w:tcPr>
          <w:p w14:paraId="6A9A7753" w14:textId="77777777" w:rsidR="00836EAF" w:rsidRDefault="0068225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393" w:type="dxa"/>
            <w:gridSpan w:val="2"/>
          </w:tcPr>
          <w:p w14:paraId="42E09181" w14:textId="77777777" w:rsidR="00836EAF" w:rsidRDefault="0068225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Peran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stakeholders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implementator.</w:t>
            </w:r>
          </w:p>
        </w:tc>
        <w:tc>
          <w:tcPr>
            <w:tcW w:w="567" w:type="dxa"/>
          </w:tcPr>
          <w:p w14:paraId="3C3AE059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85" w:type="dxa"/>
          </w:tcPr>
          <w:p w14:paraId="39BD920C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3" w:type="dxa"/>
          </w:tcPr>
          <w:p w14:paraId="3898966D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3" w:type="dxa"/>
          </w:tcPr>
          <w:p w14:paraId="50CF92B0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14:paraId="463B4187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3" w:type="dxa"/>
          </w:tcPr>
          <w:p w14:paraId="6A4DBED8" w14:textId="77777777" w:rsidR="00836EAF" w:rsidRDefault="00836EAF">
            <w:pPr>
              <w:pStyle w:val="TableParagraph"/>
              <w:rPr>
                <w:sz w:val="20"/>
              </w:rPr>
            </w:pPr>
          </w:p>
        </w:tc>
      </w:tr>
      <w:tr w:rsidR="00836EAF" w14:paraId="603DEC98" w14:textId="77777777">
        <w:trPr>
          <w:trHeight w:val="275"/>
        </w:trPr>
        <w:tc>
          <w:tcPr>
            <w:tcW w:w="571" w:type="dxa"/>
          </w:tcPr>
          <w:p w14:paraId="505CA067" w14:textId="77777777" w:rsidR="00836EAF" w:rsidRDefault="0068225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393" w:type="dxa"/>
            <w:gridSpan w:val="2"/>
          </w:tcPr>
          <w:p w14:paraId="0C827819" w14:textId="77777777" w:rsidR="00836EAF" w:rsidRDefault="0068225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Peran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stakeholders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akselerator.</w:t>
            </w:r>
          </w:p>
        </w:tc>
        <w:tc>
          <w:tcPr>
            <w:tcW w:w="567" w:type="dxa"/>
          </w:tcPr>
          <w:p w14:paraId="0446010C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85" w:type="dxa"/>
          </w:tcPr>
          <w:p w14:paraId="0CA2D20D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3" w:type="dxa"/>
          </w:tcPr>
          <w:p w14:paraId="5D60E209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3" w:type="dxa"/>
          </w:tcPr>
          <w:p w14:paraId="68CC5EA4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14:paraId="03579E96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3" w:type="dxa"/>
          </w:tcPr>
          <w:p w14:paraId="536B8E46" w14:textId="77777777" w:rsidR="00836EAF" w:rsidRDefault="00836EAF">
            <w:pPr>
              <w:pStyle w:val="TableParagraph"/>
              <w:rPr>
                <w:sz w:val="20"/>
              </w:rPr>
            </w:pPr>
          </w:p>
        </w:tc>
      </w:tr>
      <w:tr w:rsidR="00836EAF" w14:paraId="5665D178" w14:textId="77777777">
        <w:trPr>
          <w:trHeight w:val="551"/>
        </w:trPr>
        <w:tc>
          <w:tcPr>
            <w:tcW w:w="571" w:type="dxa"/>
          </w:tcPr>
          <w:p w14:paraId="42AA62E7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556" w:type="dxa"/>
            <w:tcBorders>
              <w:right w:val="nil"/>
            </w:tcBorders>
          </w:tcPr>
          <w:p w14:paraId="1DA11009" w14:textId="77777777" w:rsidR="00836EAF" w:rsidRDefault="00682259">
            <w:pPr>
              <w:pStyle w:val="TableParagraph"/>
              <w:tabs>
                <w:tab w:val="left" w:pos="1631"/>
                <w:tab w:val="left" w:pos="2590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Penerapan</w:t>
            </w:r>
            <w:r>
              <w:rPr>
                <w:sz w:val="24"/>
              </w:rPr>
              <w:tab/>
              <w:t>nilai</w:t>
            </w:r>
            <w:r>
              <w:rPr>
                <w:sz w:val="24"/>
              </w:rPr>
              <w:tab/>
              <w:t>dalam</w:t>
            </w:r>
          </w:p>
          <w:p w14:paraId="46F0F41F" w14:textId="77777777" w:rsidR="00836EAF" w:rsidRDefault="0068225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penanggulangan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banjir.</w:t>
            </w:r>
          </w:p>
        </w:tc>
        <w:tc>
          <w:tcPr>
            <w:tcW w:w="837" w:type="dxa"/>
            <w:tcBorders>
              <w:left w:val="nil"/>
            </w:tcBorders>
          </w:tcPr>
          <w:p w14:paraId="24D234B6" w14:textId="77777777" w:rsidR="00836EAF" w:rsidRDefault="00682259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upaya</w:t>
            </w:r>
          </w:p>
        </w:tc>
        <w:tc>
          <w:tcPr>
            <w:tcW w:w="567" w:type="dxa"/>
          </w:tcPr>
          <w:p w14:paraId="2F3CEFBA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 w14:paraId="4FC58298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 w14:paraId="672FDAC2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 w14:paraId="31E820A4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74" w:type="dxa"/>
          </w:tcPr>
          <w:p w14:paraId="3138F717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 w14:paraId="716BFA14" w14:textId="77777777" w:rsidR="00836EAF" w:rsidRDefault="00836EAF">
            <w:pPr>
              <w:pStyle w:val="TableParagraph"/>
              <w:rPr>
                <w:sz w:val="24"/>
              </w:rPr>
            </w:pPr>
          </w:p>
        </w:tc>
      </w:tr>
      <w:tr w:rsidR="00836EAF" w14:paraId="73694EBB" w14:textId="77777777">
        <w:trPr>
          <w:trHeight w:val="275"/>
        </w:trPr>
        <w:tc>
          <w:tcPr>
            <w:tcW w:w="571" w:type="dxa"/>
          </w:tcPr>
          <w:p w14:paraId="1B21BA58" w14:textId="77777777" w:rsidR="00836EAF" w:rsidRDefault="0068225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393" w:type="dxa"/>
            <w:gridSpan w:val="2"/>
          </w:tcPr>
          <w:p w14:paraId="77F67BF6" w14:textId="77777777" w:rsidR="00836EAF" w:rsidRDefault="00682259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Penerapan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kepercayaan antar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stakeholders.</w:t>
            </w:r>
          </w:p>
        </w:tc>
        <w:tc>
          <w:tcPr>
            <w:tcW w:w="567" w:type="dxa"/>
          </w:tcPr>
          <w:p w14:paraId="45FE7CD6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85" w:type="dxa"/>
          </w:tcPr>
          <w:p w14:paraId="4F07E9F2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3" w:type="dxa"/>
          </w:tcPr>
          <w:p w14:paraId="7DA6B856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3" w:type="dxa"/>
          </w:tcPr>
          <w:p w14:paraId="7FFAA9C2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14:paraId="4E4F74AE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73" w:type="dxa"/>
          </w:tcPr>
          <w:p w14:paraId="593C2521" w14:textId="77777777" w:rsidR="00836EAF" w:rsidRDefault="00836EAF">
            <w:pPr>
              <w:pStyle w:val="TableParagraph"/>
              <w:rPr>
                <w:sz w:val="20"/>
              </w:rPr>
            </w:pPr>
          </w:p>
        </w:tc>
      </w:tr>
      <w:tr w:rsidR="00836EAF" w14:paraId="702D0B8A" w14:textId="77777777">
        <w:trPr>
          <w:trHeight w:val="551"/>
        </w:trPr>
        <w:tc>
          <w:tcPr>
            <w:tcW w:w="571" w:type="dxa"/>
          </w:tcPr>
          <w:p w14:paraId="29FE63C8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556" w:type="dxa"/>
            <w:tcBorders>
              <w:right w:val="nil"/>
            </w:tcBorders>
          </w:tcPr>
          <w:p w14:paraId="1F46AF46" w14:textId="77777777" w:rsidR="00836EAF" w:rsidRDefault="00682259">
            <w:pPr>
              <w:pStyle w:val="TableParagraph"/>
              <w:tabs>
                <w:tab w:val="left" w:pos="1856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z w:val="24"/>
              </w:rPr>
              <w:tab/>
              <w:t>komunikasi</w:t>
            </w:r>
          </w:p>
          <w:p w14:paraId="75BECC12" w14:textId="77777777" w:rsidR="00836EAF" w:rsidRDefault="0068225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penanggulangan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banjir.</w:t>
            </w:r>
          </w:p>
        </w:tc>
        <w:tc>
          <w:tcPr>
            <w:tcW w:w="837" w:type="dxa"/>
            <w:tcBorders>
              <w:left w:val="nil"/>
            </w:tcBorders>
          </w:tcPr>
          <w:p w14:paraId="33A7BEDC" w14:textId="77777777" w:rsidR="00836EAF" w:rsidRDefault="00682259">
            <w:pPr>
              <w:pStyle w:val="TableParagraph"/>
              <w:spacing w:line="268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pada</w:t>
            </w:r>
          </w:p>
        </w:tc>
        <w:tc>
          <w:tcPr>
            <w:tcW w:w="567" w:type="dxa"/>
          </w:tcPr>
          <w:p w14:paraId="4551BC30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 w14:paraId="6BAD551A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 w14:paraId="73A6B436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 w14:paraId="5D5C7FDD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74" w:type="dxa"/>
          </w:tcPr>
          <w:p w14:paraId="40A2320D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 w14:paraId="296704BA" w14:textId="77777777" w:rsidR="00836EAF" w:rsidRDefault="00836EAF">
            <w:pPr>
              <w:pStyle w:val="TableParagraph"/>
              <w:rPr>
                <w:sz w:val="24"/>
              </w:rPr>
            </w:pPr>
          </w:p>
        </w:tc>
      </w:tr>
      <w:tr w:rsidR="00836EAF" w14:paraId="0D2EFDEC" w14:textId="77777777">
        <w:trPr>
          <w:trHeight w:val="553"/>
        </w:trPr>
        <w:tc>
          <w:tcPr>
            <w:tcW w:w="571" w:type="dxa"/>
          </w:tcPr>
          <w:p w14:paraId="0B20A146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556" w:type="dxa"/>
            <w:tcBorders>
              <w:right w:val="nil"/>
            </w:tcBorders>
          </w:tcPr>
          <w:p w14:paraId="7DD7C2E2" w14:textId="77777777" w:rsidR="00836EAF" w:rsidRDefault="00682259">
            <w:pPr>
              <w:pStyle w:val="TableParagraph"/>
              <w:tabs>
                <w:tab w:val="left" w:pos="1513"/>
                <w:tab w:val="left" w:pos="2393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Kebijakan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diterapkan</w:t>
            </w:r>
          </w:p>
          <w:p w14:paraId="595C4ABE" w14:textId="77777777" w:rsidR="00836EAF" w:rsidRDefault="0068225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penanggulangan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banjir.</w:t>
            </w:r>
          </w:p>
        </w:tc>
        <w:tc>
          <w:tcPr>
            <w:tcW w:w="837" w:type="dxa"/>
            <w:tcBorders>
              <w:left w:val="nil"/>
            </w:tcBorders>
          </w:tcPr>
          <w:p w14:paraId="44AC3191" w14:textId="77777777" w:rsidR="00836EAF" w:rsidRDefault="00682259">
            <w:pPr>
              <w:pStyle w:val="TableParagraph"/>
              <w:spacing w:line="270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pada</w:t>
            </w:r>
          </w:p>
        </w:tc>
        <w:tc>
          <w:tcPr>
            <w:tcW w:w="567" w:type="dxa"/>
          </w:tcPr>
          <w:p w14:paraId="1CF659A6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85" w:type="dxa"/>
          </w:tcPr>
          <w:p w14:paraId="31DA0435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 w14:paraId="13E022FF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 w14:paraId="18AB5DE4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74" w:type="dxa"/>
          </w:tcPr>
          <w:p w14:paraId="013DB1B9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 w14:paraId="36D7BB08" w14:textId="77777777" w:rsidR="00836EAF" w:rsidRDefault="00836EAF">
            <w:pPr>
              <w:pStyle w:val="TableParagraph"/>
              <w:rPr>
                <w:sz w:val="24"/>
              </w:rPr>
            </w:pPr>
          </w:p>
        </w:tc>
      </w:tr>
    </w:tbl>
    <w:p w14:paraId="5ED007C5" w14:textId="77777777" w:rsidR="00836EAF" w:rsidRDefault="00682259">
      <w:pPr>
        <w:pStyle w:val="BodyText"/>
        <w:ind w:left="1201" w:right="876"/>
        <w:jc w:val="center"/>
      </w:pPr>
      <w:r>
        <w:t>Sumber: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peneliti (2023)</w:t>
      </w:r>
    </w:p>
    <w:p w14:paraId="6DC703E1" w14:textId="77777777" w:rsidR="00836EAF" w:rsidRDefault="00836EAF">
      <w:pPr>
        <w:jc w:val="center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06ECBD7C" w14:textId="77777777" w:rsidR="00836EAF" w:rsidRDefault="00836EAF">
      <w:pPr>
        <w:pStyle w:val="BodyText"/>
        <w:rPr>
          <w:sz w:val="20"/>
        </w:rPr>
      </w:pPr>
    </w:p>
    <w:p w14:paraId="432E0381" w14:textId="77777777" w:rsidR="00836EAF" w:rsidRDefault="00836EAF">
      <w:pPr>
        <w:pStyle w:val="BodyText"/>
        <w:rPr>
          <w:sz w:val="20"/>
        </w:rPr>
      </w:pPr>
    </w:p>
    <w:p w14:paraId="57495450" w14:textId="77777777" w:rsidR="00836EAF" w:rsidRDefault="00836EAF">
      <w:pPr>
        <w:pStyle w:val="BodyText"/>
        <w:spacing w:before="10"/>
        <w:rPr>
          <w:sz w:val="18"/>
        </w:rPr>
      </w:pPr>
    </w:p>
    <w:p w14:paraId="333462D8" w14:textId="77777777" w:rsidR="00836EAF" w:rsidRDefault="00682259">
      <w:pPr>
        <w:pStyle w:val="Heading1"/>
        <w:spacing w:line="360" w:lineRule="auto"/>
        <w:ind w:left="3534" w:right="3204" w:firstLine="780"/>
        <w:jc w:val="left"/>
      </w:pPr>
      <w:bookmarkStart w:id="29" w:name="_TOC_250019"/>
      <w:r>
        <w:t>BAB II</w:t>
      </w:r>
      <w:r>
        <w:rPr>
          <w:spacing w:val="1"/>
        </w:rPr>
        <w:t xml:space="preserve"> </w:t>
      </w:r>
      <w:r>
        <w:rPr>
          <w:spacing w:val="-1"/>
        </w:rPr>
        <w:t>GAMBARAN</w:t>
      </w:r>
      <w:r>
        <w:rPr>
          <w:spacing w:val="-10"/>
        </w:rPr>
        <w:t xml:space="preserve"> </w:t>
      </w:r>
      <w:bookmarkEnd w:id="29"/>
      <w:r>
        <w:t>UMUM</w:t>
      </w:r>
    </w:p>
    <w:p w14:paraId="7BC0D3E1" w14:textId="77777777" w:rsidR="00836EAF" w:rsidRDefault="00836EAF">
      <w:pPr>
        <w:pStyle w:val="BodyText"/>
        <w:spacing w:before="5"/>
        <w:rPr>
          <w:b/>
          <w:sz w:val="29"/>
        </w:rPr>
      </w:pPr>
    </w:p>
    <w:p w14:paraId="2F8D4FA8" w14:textId="77777777" w:rsidR="00836EAF" w:rsidRDefault="00682259">
      <w:pPr>
        <w:ind w:left="908"/>
        <w:rPr>
          <w:b/>
          <w:sz w:val="24"/>
        </w:rPr>
      </w:pPr>
      <w:r>
        <w:rPr>
          <w:b/>
          <w:sz w:val="24"/>
        </w:rPr>
        <w:t>2.2.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Gambaran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Umum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Kota Semarang</w:t>
      </w:r>
    </w:p>
    <w:p w14:paraId="5B35AFAE" w14:textId="77777777" w:rsidR="00836EAF" w:rsidRDefault="00836EAF">
      <w:pPr>
        <w:pStyle w:val="BodyText"/>
        <w:rPr>
          <w:b/>
          <w:sz w:val="26"/>
        </w:rPr>
      </w:pPr>
    </w:p>
    <w:p w14:paraId="35A18346" w14:textId="77777777" w:rsidR="00836EAF" w:rsidRDefault="00682259">
      <w:pPr>
        <w:pStyle w:val="Heading1"/>
        <w:numPr>
          <w:ilvl w:val="2"/>
          <w:numId w:val="35"/>
        </w:numPr>
        <w:tabs>
          <w:tab w:val="left" w:pos="1989"/>
        </w:tabs>
        <w:spacing w:before="177"/>
        <w:ind w:hanging="721"/>
      </w:pPr>
      <w:bookmarkStart w:id="30" w:name="_TOC_250018"/>
      <w:r>
        <w:t>Kondisi</w:t>
      </w:r>
      <w:r>
        <w:rPr>
          <w:spacing w:val="-3"/>
        </w:rPr>
        <w:t xml:space="preserve"> </w:t>
      </w:r>
      <w:bookmarkEnd w:id="30"/>
      <w:r>
        <w:t>Geografis</w:t>
      </w:r>
    </w:p>
    <w:p w14:paraId="1035DED6" w14:textId="77777777" w:rsidR="00836EAF" w:rsidRDefault="00836EAF">
      <w:pPr>
        <w:pStyle w:val="BodyText"/>
        <w:rPr>
          <w:b/>
          <w:sz w:val="26"/>
        </w:rPr>
      </w:pPr>
    </w:p>
    <w:p w14:paraId="7DB27960" w14:textId="77777777" w:rsidR="00836EAF" w:rsidRDefault="00682259">
      <w:pPr>
        <w:pStyle w:val="BodyText"/>
        <w:spacing w:before="169" w:line="480" w:lineRule="auto"/>
        <w:ind w:left="548" w:right="218" w:firstLine="720"/>
        <w:jc w:val="both"/>
      </w:pPr>
      <w:r>
        <w:t>Kota Semarang secara geografis</w:t>
      </w:r>
      <w:r>
        <w:rPr>
          <w:spacing w:val="1"/>
        </w:rPr>
        <w:t xml:space="preserve"> </w:t>
      </w:r>
      <w:r>
        <w:t>terletak antara 6 50’-7 10’</w:t>
      </w:r>
      <w:r>
        <w:rPr>
          <w:spacing w:val="60"/>
        </w:rPr>
        <w:t xml:space="preserve"> </w:t>
      </w:r>
      <w:r>
        <w:t>Lintang selatan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garis</w:t>
      </w:r>
      <w:r>
        <w:rPr>
          <w:spacing w:val="1"/>
        </w:rPr>
        <w:t xml:space="preserve"> </w:t>
      </w:r>
      <w:r>
        <w:t>109</w:t>
      </w:r>
      <w:r>
        <w:rPr>
          <w:spacing w:val="1"/>
        </w:rPr>
        <w:t xml:space="preserve"> </w:t>
      </w:r>
      <w:r>
        <w:t>35’-110</w:t>
      </w:r>
      <w:r>
        <w:rPr>
          <w:spacing w:val="1"/>
        </w:rPr>
        <w:t xml:space="preserve"> </w:t>
      </w:r>
      <w:r>
        <w:t>50’</w:t>
      </w:r>
      <w:r>
        <w:rPr>
          <w:spacing w:val="1"/>
        </w:rPr>
        <w:t xml:space="preserve"> </w:t>
      </w:r>
      <w:r>
        <w:t>Bujur</w:t>
      </w:r>
      <w:r>
        <w:rPr>
          <w:spacing w:val="1"/>
        </w:rPr>
        <w:t xml:space="preserve"> </w:t>
      </w:r>
      <w:r>
        <w:t>timur.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administratif,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utara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 berbatasan dengan Laut Jawa, sebelah Timur dengan Kabupaten Demak,</w:t>
      </w:r>
      <w:r>
        <w:rPr>
          <w:spacing w:val="1"/>
        </w:rPr>
        <w:t xml:space="preserve"> </w:t>
      </w:r>
      <w:r>
        <w:t>sebelah Barat dengan Kabupaten Kendal, dan sebelah Selatan dengan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Semarang. Menurut Peraturan Daerah Kota Semarang Nomor 6 Tahun 2010 tentang</w:t>
      </w:r>
      <w:r>
        <w:rPr>
          <w:spacing w:val="1"/>
        </w:rPr>
        <w:t xml:space="preserve"> </w:t>
      </w:r>
      <w:r>
        <w:t>Rencana Pembangunan Jangka Panjang Daerah (Rpjpd) Kota Semarang Tahun 2005-</w:t>
      </w:r>
      <w:r>
        <w:rPr>
          <w:spacing w:val="1"/>
        </w:rPr>
        <w:t xml:space="preserve"> </w:t>
      </w:r>
      <w:r>
        <w:t>2025, luas Kota Semarang sebelum tahun 1976 yaitu 99,40 km2. Setelah terjadinya</w:t>
      </w:r>
      <w:r>
        <w:rPr>
          <w:spacing w:val="1"/>
        </w:rPr>
        <w:t xml:space="preserve"> </w:t>
      </w:r>
      <w:r>
        <w:t>pemekaran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1976,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menggabungkan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Semarang,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Kendal,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Demak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373,70</w:t>
      </w:r>
      <w:r>
        <w:rPr>
          <w:spacing w:val="1"/>
        </w:rPr>
        <w:t xml:space="preserve"> </w:t>
      </w:r>
      <w:r>
        <w:t>km2.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-4"/>
        </w:rPr>
        <w:t xml:space="preserve"> </w:t>
      </w:r>
      <w:r>
        <w:t>tersebut sekitar</w:t>
      </w:r>
      <w:r>
        <w:rPr>
          <w:spacing w:val="-1"/>
        </w:rPr>
        <w:t xml:space="preserve"> </w:t>
      </w:r>
      <w:r>
        <w:t>1,15</w:t>
      </w:r>
      <w:r>
        <w:rPr>
          <w:spacing w:val="-1"/>
        </w:rPr>
        <w:t xml:space="preserve"> </w:t>
      </w:r>
      <w:r>
        <w:t>% dari</w:t>
      </w:r>
      <w:r>
        <w:rPr>
          <w:spacing w:val="-1"/>
        </w:rPr>
        <w:t xml:space="preserve"> </w:t>
      </w:r>
      <w:r>
        <w:t>total luas daratan</w:t>
      </w:r>
      <w:r>
        <w:rPr>
          <w:spacing w:val="-1"/>
        </w:rPr>
        <w:t xml:space="preserve"> </w:t>
      </w:r>
      <w:r>
        <w:t>provinsi Jawa</w:t>
      </w:r>
      <w:r>
        <w:rPr>
          <w:spacing w:val="-2"/>
        </w:rPr>
        <w:t xml:space="preserve"> </w:t>
      </w:r>
      <w:r>
        <w:t>Tengah.</w:t>
      </w:r>
    </w:p>
    <w:p w14:paraId="42E75C93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40D74141" w14:textId="77777777" w:rsidR="00836EAF" w:rsidRDefault="00836EAF">
      <w:pPr>
        <w:pStyle w:val="BodyText"/>
        <w:rPr>
          <w:sz w:val="20"/>
        </w:rPr>
      </w:pPr>
    </w:p>
    <w:p w14:paraId="1CEF29E4" w14:textId="77777777" w:rsidR="00836EAF" w:rsidRDefault="00836EAF">
      <w:pPr>
        <w:pStyle w:val="BodyText"/>
        <w:rPr>
          <w:sz w:val="20"/>
        </w:rPr>
      </w:pPr>
    </w:p>
    <w:p w14:paraId="1E26CA0D" w14:textId="77777777" w:rsidR="00836EAF" w:rsidRDefault="00836EAF">
      <w:pPr>
        <w:pStyle w:val="BodyText"/>
        <w:spacing w:before="9"/>
        <w:rPr>
          <w:sz w:val="26"/>
        </w:rPr>
      </w:pPr>
    </w:p>
    <w:p w14:paraId="51220D5E" w14:textId="77777777" w:rsidR="00836EAF" w:rsidRDefault="00682259">
      <w:pPr>
        <w:pStyle w:val="BodyText"/>
        <w:ind w:left="2576"/>
        <w:rPr>
          <w:sz w:val="20"/>
        </w:rPr>
      </w:pPr>
      <w:r>
        <w:rPr>
          <w:noProof/>
          <w:sz w:val="20"/>
        </w:rPr>
        <w:drawing>
          <wp:inline distT="0" distB="0" distL="0" distR="0" wp14:anchorId="2C54C058" wp14:editId="4A63BFCE">
            <wp:extent cx="2916318" cy="20574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31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7B547" w14:textId="77777777" w:rsidR="00836EAF" w:rsidRDefault="00836EAF">
      <w:pPr>
        <w:pStyle w:val="BodyText"/>
        <w:spacing w:before="6"/>
        <w:rPr>
          <w:sz w:val="15"/>
        </w:rPr>
      </w:pPr>
    </w:p>
    <w:p w14:paraId="7FA22E5E" w14:textId="77777777" w:rsidR="00836EAF" w:rsidRDefault="00682259">
      <w:pPr>
        <w:pStyle w:val="BodyText"/>
        <w:spacing w:before="90" w:line="482" w:lineRule="auto"/>
        <w:ind w:left="2300" w:right="1009" w:hanging="608"/>
        <w:jc w:val="both"/>
      </w:pPr>
      <w:r>
        <w:t>Gambar 2.1 Luas dan batas Wilayah Administrasi Kota Semarang</w:t>
      </w:r>
      <w:r>
        <w:rPr>
          <w:spacing w:val="-58"/>
        </w:rPr>
        <w:t xml:space="preserve"> </w:t>
      </w:r>
      <w:r>
        <w:t>Sumber:</w:t>
      </w:r>
      <w:r>
        <w:rPr>
          <w:spacing w:val="-1"/>
        </w:rPr>
        <w:t xml:space="preserve"> </w:t>
      </w:r>
      <w:r>
        <w:t>RPJMD Kota</w:t>
      </w:r>
      <w:r>
        <w:rPr>
          <w:spacing w:val="-1"/>
        </w:rPr>
        <w:t xml:space="preserve"> </w:t>
      </w:r>
      <w:r>
        <w:t>Semarang</w:t>
      </w:r>
      <w:r>
        <w:rPr>
          <w:spacing w:val="-3"/>
        </w:rPr>
        <w:t xml:space="preserve"> </w:t>
      </w:r>
      <w:r>
        <w:t>Tahun (2021-2026)</w:t>
      </w:r>
    </w:p>
    <w:p w14:paraId="0BD9DA97" w14:textId="77777777" w:rsidR="00836EAF" w:rsidRDefault="00682259">
      <w:pPr>
        <w:pStyle w:val="BodyText"/>
        <w:spacing w:before="194" w:line="480" w:lineRule="auto"/>
        <w:ind w:left="548" w:right="214" w:firstLine="720"/>
        <w:jc w:val="both"/>
      </w:pP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topografi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berbatasan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jawa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kemiringan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0%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2%.</w:t>
      </w:r>
      <w:r>
        <w:rPr>
          <w:spacing w:val="1"/>
        </w:rPr>
        <w:t xml:space="preserve"> </w:t>
      </w:r>
      <w:r>
        <w:t>Kemudian dataran rendah memiliki kemiringan antara 2-15%, dan daerah perbukitan</w:t>
      </w:r>
      <w:r>
        <w:rPr>
          <w:spacing w:val="1"/>
        </w:rPr>
        <w:t xml:space="preserve"> </w:t>
      </w:r>
      <w:r>
        <w:t>dengan kemiringan antara 15-40%, serta beberapa kawasan dengan kemiringan diatas</w:t>
      </w:r>
      <w:r>
        <w:rPr>
          <w:spacing w:val="-57"/>
        </w:rPr>
        <w:t xml:space="preserve"> </w:t>
      </w:r>
      <w:r>
        <w:t>40%. Kota Semarang secara kewilayahan termasuk kedalam wilayah Kedungsepur,</w:t>
      </w:r>
      <w:r>
        <w:rPr>
          <w:spacing w:val="1"/>
        </w:rPr>
        <w:t xml:space="preserve"> </w:t>
      </w:r>
      <w:r>
        <w:t>yang total mencakup 85 (delapan puluh lima) kecamatan. Kota Semarang sendiri</w:t>
      </w:r>
      <w:r>
        <w:rPr>
          <w:spacing w:val="1"/>
        </w:rPr>
        <w:t xml:space="preserve"> </w:t>
      </w:r>
      <w:r>
        <w:t>terdiri dari 16 kecamatan dan 177 kelurahan dengan 17 Desa di pesisir dan 160 desa</w:t>
      </w:r>
      <w:r>
        <w:rPr>
          <w:spacing w:val="1"/>
        </w:rPr>
        <w:t xml:space="preserve"> </w:t>
      </w:r>
      <w:r>
        <w:t>bukan</w:t>
      </w:r>
      <w:r>
        <w:rPr>
          <w:spacing w:val="-1"/>
        </w:rPr>
        <w:t xml:space="preserve"> </w:t>
      </w:r>
      <w:r>
        <w:t>pesisir. Adapun kecamatan di Kota</w:t>
      </w:r>
      <w:r>
        <w:rPr>
          <w:spacing w:val="-1"/>
        </w:rPr>
        <w:t xml:space="preserve"> </w:t>
      </w:r>
      <w:r>
        <w:t>Semarang</w:t>
      </w:r>
      <w:r>
        <w:rPr>
          <w:spacing w:val="2"/>
        </w:rPr>
        <w:t xml:space="preserve"> </w:t>
      </w:r>
      <w:r>
        <w:t>yaitu:</w:t>
      </w:r>
    </w:p>
    <w:p w14:paraId="3FA391DF" w14:textId="77777777" w:rsidR="00836EAF" w:rsidRDefault="00682259">
      <w:pPr>
        <w:pStyle w:val="BodyText"/>
        <w:spacing w:before="203"/>
        <w:ind w:left="2944"/>
        <w:jc w:val="both"/>
      </w:pPr>
      <w:r>
        <w:t>Tabel</w:t>
      </w:r>
      <w:r>
        <w:rPr>
          <w:spacing w:val="-2"/>
        </w:rPr>
        <w:t xml:space="preserve"> </w:t>
      </w:r>
      <w:r>
        <w:t>2.1</w:t>
      </w:r>
      <w:r>
        <w:rPr>
          <w:spacing w:val="-1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-2"/>
        </w:rPr>
        <w:t xml:space="preserve"> </w:t>
      </w:r>
      <w:r>
        <w:t>Semarang</w:t>
      </w:r>
    </w:p>
    <w:p w14:paraId="011FE8A4" w14:textId="77777777" w:rsidR="00836EAF" w:rsidRDefault="00836EAF">
      <w:pPr>
        <w:pStyle w:val="BodyText"/>
        <w:rPr>
          <w:sz w:val="20"/>
        </w:rPr>
      </w:pPr>
    </w:p>
    <w:p w14:paraId="402C79C6" w14:textId="77777777" w:rsidR="00836EAF" w:rsidRDefault="00836EAF">
      <w:pPr>
        <w:pStyle w:val="BodyText"/>
        <w:rPr>
          <w:sz w:val="22"/>
        </w:rPr>
      </w:pPr>
    </w:p>
    <w:tbl>
      <w:tblPr>
        <w:tblW w:w="0" w:type="auto"/>
        <w:tblInd w:w="1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3570"/>
        <w:gridCol w:w="2374"/>
      </w:tblGrid>
      <w:tr w:rsidR="00836EAF" w14:paraId="38AA179B" w14:textId="77777777">
        <w:trPr>
          <w:trHeight w:val="316"/>
        </w:trPr>
        <w:tc>
          <w:tcPr>
            <w:tcW w:w="850" w:type="dxa"/>
          </w:tcPr>
          <w:p w14:paraId="0548827E" w14:textId="77777777" w:rsidR="00836EAF" w:rsidRDefault="00682259">
            <w:pPr>
              <w:pStyle w:val="TableParagraph"/>
              <w:spacing w:line="270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3570" w:type="dxa"/>
          </w:tcPr>
          <w:p w14:paraId="49C2C762" w14:textId="77777777" w:rsidR="00836EAF" w:rsidRDefault="00682259">
            <w:pPr>
              <w:pStyle w:val="TableParagraph"/>
              <w:spacing w:line="270" w:lineRule="exact"/>
              <w:ind w:left="894" w:right="890"/>
              <w:jc w:val="center"/>
              <w:rPr>
                <w:sz w:val="24"/>
              </w:rPr>
            </w:pPr>
            <w:r>
              <w:rPr>
                <w:sz w:val="24"/>
              </w:rPr>
              <w:t>Kecamatan</w:t>
            </w:r>
          </w:p>
        </w:tc>
        <w:tc>
          <w:tcPr>
            <w:tcW w:w="2374" w:type="dxa"/>
          </w:tcPr>
          <w:p w14:paraId="5067C980" w14:textId="77777777" w:rsidR="00836EAF" w:rsidRDefault="00682259">
            <w:pPr>
              <w:pStyle w:val="TableParagraph"/>
              <w:spacing w:line="270" w:lineRule="exact"/>
              <w:ind w:left="288" w:right="286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</w:p>
        </w:tc>
      </w:tr>
      <w:tr w:rsidR="00836EAF" w14:paraId="59003505" w14:textId="77777777">
        <w:trPr>
          <w:trHeight w:val="318"/>
        </w:trPr>
        <w:tc>
          <w:tcPr>
            <w:tcW w:w="850" w:type="dxa"/>
          </w:tcPr>
          <w:p w14:paraId="7058628F" w14:textId="77777777" w:rsidR="00836EAF" w:rsidRDefault="00682259">
            <w:pPr>
              <w:pStyle w:val="TableParagraph"/>
              <w:spacing w:line="270" w:lineRule="exact"/>
              <w:ind w:left="225" w:right="21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70" w:type="dxa"/>
          </w:tcPr>
          <w:p w14:paraId="09C9EC35" w14:textId="77777777" w:rsidR="00836EAF" w:rsidRDefault="00682259">
            <w:pPr>
              <w:pStyle w:val="TableParagraph"/>
              <w:spacing w:line="270" w:lineRule="exact"/>
              <w:ind w:left="895" w:right="887"/>
              <w:jc w:val="center"/>
              <w:rPr>
                <w:sz w:val="24"/>
              </w:rPr>
            </w:pPr>
            <w:r>
              <w:rPr>
                <w:sz w:val="24"/>
              </w:rPr>
              <w:t>Mijen</w:t>
            </w:r>
          </w:p>
        </w:tc>
        <w:tc>
          <w:tcPr>
            <w:tcW w:w="2374" w:type="dxa"/>
          </w:tcPr>
          <w:p w14:paraId="2277623B" w14:textId="77777777" w:rsidR="00836EAF" w:rsidRDefault="00682259">
            <w:pPr>
              <w:pStyle w:val="TableParagraph"/>
              <w:spacing w:line="270" w:lineRule="exact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836EAF" w14:paraId="53011041" w14:textId="77777777">
        <w:trPr>
          <w:trHeight w:val="316"/>
        </w:trPr>
        <w:tc>
          <w:tcPr>
            <w:tcW w:w="850" w:type="dxa"/>
          </w:tcPr>
          <w:p w14:paraId="77FED482" w14:textId="77777777" w:rsidR="00836EAF" w:rsidRDefault="00682259">
            <w:pPr>
              <w:pStyle w:val="TableParagraph"/>
              <w:spacing w:line="270" w:lineRule="exact"/>
              <w:ind w:left="225" w:right="21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70" w:type="dxa"/>
          </w:tcPr>
          <w:p w14:paraId="062B7B50" w14:textId="77777777" w:rsidR="00836EAF" w:rsidRDefault="00682259">
            <w:pPr>
              <w:pStyle w:val="TableParagraph"/>
              <w:spacing w:line="270" w:lineRule="exact"/>
              <w:ind w:left="895" w:right="890"/>
              <w:jc w:val="center"/>
              <w:rPr>
                <w:sz w:val="24"/>
              </w:rPr>
            </w:pPr>
            <w:r>
              <w:rPr>
                <w:sz w:val="24"/>
              </w:rPr>
              <w:t>Gunung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Pati</w:t>
            </w:r>
          </w:p>
        </w:tc>
        <w:tc>
          <w:tcPr>
            <w:tcW w:w="2374" w:type="dxa"/>
          </w:tcPr>
          <w:p w14:paraId="4D2657BF" w14:textId="77777777" w:rsidR="00836EAF" w:rsidRDefault="00682259">
            <w:pPr>
              <w:pStyle w:val="TableParagraph"/>
              <w:spacing w:line="270" w:lineRule="exact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36EAF" w14:paraId="084C917F" w14:textId="77777777">
        <w:trPr>
          <w:trHeight w:val="316"/>
        </w:trPr>
        <w:tc>
          <w:tcPr>
            <w:tcW w:w="850" w:type="dxa"/>
          </w:tcPr>
          <w:p w14:paraId="6AD96D98" w14:textId="77777777" w:rsidR="00836EAF" w:rsidRDefault="00682259">
            <w:pPr>
              <w:pStyle w:val="TableParagraph"/>
              <w:spacing w:line="270" w:lineRule="exact"/>
              <w:ind w:left="225" w:right="21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70" w:type="dxa"/>
          </w:tcPr>
          <w:p w14:paraId="324E5435" w14:textId="77777777" w:rsidR="00836EAF" w:rsidRDefault="00682259">
            <w:pPr>
              <w:pStyle w:val="TableParagraph"/>
              <w:spacing w:line="270" w:lineRule="exact"/>
              <w:ind w:left="895" w:right="889"/>
              <w:jc w:val="center"/>
              <w:rPr>
                <w:sz w:val="24"/>
              </w:rPr>
            </w:pPr>
            <w:r>
              <w:rPr>
                <w:sz w:val="24"/>
              </w:rPr>
              <w:t>Banyumanik</w:t>
            </w:r>
          </w:p>
        </w:tc>
        <w:tc>
          <w:tcPr>
            <w:tcW w:w="2374" w:type="dxa"/>
          </w:tcPr>
          <w:p w14:paraId="020155FE" w14:textId="77777777" w:rsidR="00836EAF" w:rsidRDefault="00682259">
            <w:pPr>
              <w:pStyle w:val="TableParagraph"/>
              <w:spacing w:line="270" w:lineRule="exact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836EAF" w14:paraId="3E61D4BC" w14:textId="77777777">
        <w:trPr>
          <w:trHeight w:val="318"/>
        </w:trPr>
        <w:tc>
          <w:tcPr>
            <w:tcW w:w="850" w:type="dxa"/>
          </w:tcPr>
          <w:p w14:paraId="7C766CA8" w14:textId="77777777" w:rsidR="00836EAF" w:rsidRDefault="00682259">
            <w:pPr>
              <w:pStyle w:val="TableParagraph"/>
              <w:spacing w:line="272" w:lineRule="exact"/>
              <w:ind w:left="225" w:right="21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70" w:type="dxa"/>
          </w:tcPr>
          <w:p w14:paraId="663370B7" w14:textId="77777777" w:rsidR="00836EAF" w:rsidRDefault="00682259">
            <w:pPr>
              <w:pStyle w:val="TableParagraph"/>
              <w:spacing w:line="272" w:lineRule="exact"/>
              <w:ind w:left="894" w:right="890"/>
              <w:jc w:val="center"/>
              <w:rPr>
                <w:sz w:val="24"/>
              </w:rPr>
            </w:pPr>
            <w:r>
              <w:rPr>
                <w:sz w:val="24"/>
              </w:rPr>
              <w:t>Gajahmungkur</w:t>
            </w:r>
          </w:p>
        </w:tc>
        <w:tc>
          <w:tcPr>
            <w:tcW w:w="2374" w:type="dxa"/>
          </w:tcPr>
          <w:p w14:paraId="5E780B99" w14:textId="77777777" w:rsidR="00836EAF" w:rsidRDefault="00682259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14:paraId="4A2AF634" w14:textId="77777777" w:rsidR="00836EAF" w:rsidRDefault="00836EAF">
      <w:pPr>
        <w:spacing w:line="272" w:lineRule="exact"/>
        <w:jc w:val="center"/>
        <w:rPr>
          <w:sz w:val="24"/>
        </w:rPr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6D3414C9" w14:textId="77777777" w:rsidR="00836EAF" w:rsidRDefault="00836EAF">
      <w:pPr>
        <w:pStyle w:val="BodyText"/>
        <w:rPr>
          <w:sz w:val="20"/>
        </w:rPr>
      </w:pPr>
    </w:p>
    <w:p w14:paraId="020E5271" w14:textId="77777777" w:rsidR="00836EAF" w:rsidRDefault="00836EAF">
      <w:pPr>
        <w:pStyle w:val="BodyText"/>
        <w:rPr>
          <w:sz w:val="20"/>
        </w:rPr>
      </w:pPr>
    </w:p>
    <w:p w14:paraId="7A7D706B" w14:textId="77777777" w:rsidR="00836EAF" w:rsidRDefault="00836EAF">
      <w:pPr>
        <w:pStyle w:val="BodyText"/>
        <w:spacing w:before="9"/>
        <w:rPr>
          <w:sz w:val="26"/>
        </w:rPr>
      </w:pPr>
    </w:p>
    <w:tbl>
      <w:tblPr>
        <w:tblW w:w="0" w:type="auto"/>
        <w:tblInd w:w="1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3570"/>
        <w:gridCol w:w="2374"/>
      </w:tblGrid>
      <w:tr w:rsidR="00836EAF" w14:paraId="19275F6D" w14:textId="77777777">
        <w:trPr>
          <w:trHeight w:val="316"/>
        </w:trPr>
        <w:tc>
          <w:tcPr>
            <w:tcW w:w="850" w:type="dxa"/>
          </w:tcPr>
          <w:p w14:paraId="394EC1FE" w14:textId="77777777" w:rsidR="00836EAF" w:rsidRDefault="00682259">
            <w:pPr>
              <w:pStyle w:val="TableParagraph"/>
              <w:spacing w:line="270" w:lineRule="exact"/>
              <w:ind w:left="33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70" w:type="dxa"/>
          </w:tcPr>
          <w:p w14:paraId="1D750744" w14:textId="77777777" w:rsidR="00836EAF" w:rsidRDefault="00682259">
            <w:pPr>
              <w:pStyle w:val="TableParagraph"/>
              <w:spacing w:line="270" w:lineRule="exact"/>
              <w:ind w:left="895" w:right="890"/>
              <w:jc w:val="center"/>
              <w:rPr>
                <w:sz w:val="24"/>
              </w:rPr>
            </w:pPr>
            <w:r>
              <w:rPr>
                <w:sz w:val="24"/>
              </w:rPr>
              <w:t>Semarang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Selatan</w:t>
            </w:r>
          </w:p>
        </w:tc>
        <w:tc>
          <w:tcPr>
            <w:tcW w:w="2374" w:type="dxa"/>
          </w:tcPr>
          <w:p w14:paraId="2DA474F3" w14:textId="77777777" w:rsidR="00836EAF" w:rsidRDefault="00682259">
            <w:pPr>
              <w:pStyle w:val="TableParagraph"/>
              <w:spacing w:line="270" w:lineRule="exact"/>
              <w:ind w:right="10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36EAF" w14:paraId="6642CA62" w14:textId="77777777">
        <w:trPr>
          <w:trHeight w:val="318"/>
        </w:trPr>
        <w:tc>
          <w:tcPr>
            <w:tcW w:w="850" w:type="dxa"/>
          </w:tcPr>
          <w:p w14:paraId="1684A793" w14:textId="77777777" w:rsidR="00836EAF" w:rsidRDefault="00682259">
            <w:pPr>
              <w:pStyle w:val="TableParagraph"/>
              <w:spacing w:line="273" w:lineRule="exact"/>
              <w:ind w:left="33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70" w:type="dxa"/>
          </w:tcPr>
          <w:p w14:paraId="7A1D771C" w14:textId="77777777" w:rsidR="00836EAF" w:rsidRDefault="00682259">
            <w:pPr>
              <w:pStyle w:val="TableParagraph"/>
              <w:spacing w:line="273" w:lineRule="exact"/>
              <w:ind w:left="895" w:right="888"/>
              <w:jc w:val="center"/>
              <w:rPr>
                <w:sz w:val="24"/>
              </w:rPr>
            </w:pPr>
            <w:r>
              <w:rPr>
                <w:sz w:val="24"/>
              </w:rPr>
              <w:t>Candisari</w:t>
            </w:r>
          </w:p>
        </w:tc>
        <w:tc>
          <w:tcPr>
            <w:tcW w:w="2374" w:type="dxa"/>
          </w:tcPr>
          <w:p w14:paraId="576F5CAA" w14:textId="77777777" w:rsidR="00836EAF" w:rsidRDefault="00682259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36EAF" w14:paraId="4A026EBE" w14:textId="77777777">
        <w:trPr>
          <w:trHeight w:val="316"/>
        </w:trPr>
        <w:tc>
          <w:tcPr>
            <w:tcW w:w="850" w:type="dxa"/>
          </w:tcPr>
          <w:p w14:paraId="2B5B0FA2" w14:textId="77777777" w:rsidR="00836EAF" w:rsidRDefault="00682259">
            <w:pPr>
              <w:pStyle w:val="TableParagraph"/>
              <w:spacing w:line="270" w:lineRule="exact"/>
              <w:ind w:left="333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570" w:type="dxa"/>
          </w:tcPr>
          <w:p w14:paraId="5F738142" w14:textId="77777777" w:rsidR="00836EAF" w:rsidRDefault="00682259">
            <w:pPr>
              <w:pStyle w:val="TableParagraph"/>
              <w:spacing w:line="270" w:lineRule="exact"/>
              <w:ind w:left="895" w:right="889"/>
              <w:jc w:val="center"/>
              <w:rPr>
                <w:sz w:val="24"/>
              </w:rPr>
            </w:pPr>
            <w:r>
              <w:rPr>
                <w:sz w:val="24"/>
              </w:rPr>
              <w:t>Tembalang</w:t>
            </w:r>
          </w:p>
        </w:tc>
        <w:tc>
          <w:tcPr>
            <w:tcW w:w="2374" w:type="dxa"/>
          </w:tcPr>
          <w:p w14:paraId="6D329EC9" w14:textId="77777777" w:rsidR="00836EAF" w:rsidRDefault="00682259">
            <w:pPr>
              <w:pStyle w:val="TableParagraph"/>
              <w:spacing w:line="270" w:lineRule="exact"/>
              <w:ind w:right="105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36EAF" w14:paraId="6A6CEEBC" w14:textId="77777777">
        <w:trPr>
          <w:trHeight w:val="318"/>
        </w:trPr>
        <w:tc>
          <w:tcPr>
            <w:tcW w:w="850" w:type="dxa"/>
          </w:tcPr>
          <w:p w14:paraId="5A5F5440" w14:textId="77777777" w:rsidR="00836EAF" w:rsidRDefault="00682259">
            <w:pPr>
              <w:pStyle w:val="TableParagraph"/>
              <w:spacing w:line="270" w:lineRule="exact"/>
              <w:ind w:left="333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570" w:type="dxa"/>
          </w:tcPr>
          <w:p w14:paraId="1630044D" w14:textId="77777777" w:rsidR="00836EAF" w:rsidRDefault="00682259">
            <w:pPr>
              <w:pStyle w:val="TableParagraph"/>
              <w:spacing w:line="270" w:lineRule="exact"/>
              <w:ind w:left="893" w:right="890"/>
              <w:jc w:val="center"/>
              <w:rPr>
                <w:sz w:val="24"/>
              </w:rPr>
            </w:pPr>
            <w:r>
              <w:rPr>
                <w:sz w:val="24"/>
              </w:rPr>
              <w:t>Pedurungan</w:t>
            </w:r>
          </w:p>
        </w:tc>
        <w:tc>
          <w:tcPr>
            <w:tcW w:w="2374" w:type="dxa"/>
          </w:tcPr>
          <w:p w14:paraId="4B21CAC6" w14:textId="77777777" w:rsidR="00836EAF" w:rsidRDefault="00682259">
            <w:pPr>
              <w:pStyle w:val="TableParagraph"/>
              <w:spacing w:line="270" w:lineRule="exact"/>
              <w:ind w:right="105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36EAF" w14:paraId="1011C697" w14:textId="77777777">
        <w:trPr>
          <w:trHeight w:val="316"/>
        </w:trPr>
        <w:tc>
          <w:tcPr>
            <w:tcW w:w="850" w:type="dxa"/>
          </w:tcPr>
          <w:p w14:paraId="700F9635" w14:textId="77777777" w:rsidR="00836EAF" w:rsidRDefault="00682259">
            <w:pPr>
              <w:pStyle w:val="TableParagraph"/>
              <w:spacing w:line="270" w:lineRule="exact"/>
              <w:ind w:left="333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570" w:type="dxa"/>
          </w:tcPr>
          <w:p w14:paraId="21026F62" w14:textId="77777777" w:rsidR="00836EAF" w:rsidRDefault="00682259">
            <w:pPr>
              <w:pStyle w:val="TableParagraph"/>
              <w:spacing w:line="270" w:lineRule="exact"/>
              <w:ind w:left="895" w:right="889"/>
              <w:jc w:val="center"/>
              <w:rPr>
                <w:sz w:val="24"/>
              </w:rPr>
            </w:pPr>
            <w:r>
              <w:rPr>
                <w:sz w:val="24"/>
              </w:rPr>
              <w:t>Genuk</w:t>
            </w:r>
          </w:p>
        </w:tc>
        <w:tc>
          <w:tcPr>
            <w:tcW w:w="2374" w:type="dxa"/>
          </w:tcPr>
          <w:p w14:paraId="7577CD74" w14:textId="77777777" w:rsidR="00836EAF" w:rsidRDefault="00682259">
            <w:pPr>
              <w:pStyle w:val="TableParagraph"/>
              <w:spacing w:line="270" w:lineRule="exact"/>
              <w:ind w:right="105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836EAF" w14:paraId="1FB860BD" w14:textId="77777777">
        <w:trPr>
          <w:trHeight w:val="316"/>
        </w:trPr>
        <w:tc>
          <w:tcPr>
            <w:tcW w:w="850" w:type="dxa"/>
          </w:tcPr>
          <w:p w14:paraId="14FC549E" w14:textId="77777777" w:rsidR="00836EAF" w:rsidRDefault="00682259">
            <w:pPr>
              <w:pStyle w:val="TableParagraph"/>
              <w:spacing w:line="270" w:lineRule="exact"/>
              <w:ind w:left="273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570" w:type="dxa"/>
          </w:tcPr>
          <w:p w14:paraId="2F46E8FF" w14:textId="77777777" w:rsidR="00836EAF" w:rsidRDefault="00682259">
            <w:pPr>
              <w:pStyle w:val="TableParagraph"/>
              <w:spacing w:line="270" w:lineRule="exact"/>
              <w:ind w:left="895" w:right="890"/>
              <w:jc w:val="center"/>
              <w:rPr>
                <w:sz w:val="24"/>
              </w:rPr>
            </w:pPr>
            <w:r>
              <w:rPr>
                <w:sz w:val="24"/>
              </w:rPr>
              <w:t>Gayamsari</w:t>
            </w:r>
          </w:p>
        </w:tc>
        <w:tc>
          <w:tcPr>
            <w:tcW w:w="2374" w:type="dxa"/>
          </w:tcPr>
          <w:p w14:paraId="4E654FEF" w14:textId="77777777" w:rsidR="00836EAF" w:rsidRDefault="0068225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36EAF" w14:paraId="3D906A5C" w14:textId="77777777">
        <w:trPr>
          <w:trHeight w:val="318"/>
        </w:trPr>
        <w:tc>
          <w:tcPr>
            <w:tcW w:w="850" w:type="dxa"/>
          </w:tcPr>
          <w:p w14:paraId="7F63EF20" w14:textId="77777777" w:rsidR="00836EAF" w:rsidRDefault="00682259">
            <w:pPr>
              <w:pStyle w:val="TableParagraph"/>
              <w:spacing w:line="273" w:lineRule="exact"/>
              <w:ind w:left="273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570" w:type="dxa"/>
          </w:tcPr>
          <w:p w14:paraId="37D98EDE" w14:textId="77777777" w:rsidR="00836EAF" w:rsidRDefault="00682259">
            <w:pPr>
              <w:pStyle w:val="TableParagraph"/>
              <w:spacing w:line="273" w:lineRule="exact"/>
              <w:ind w:left="895" w:right="889"/>
              <w:jc w:val="center"/>
              <w:rPr>
                <w:sz w:val="24"/>
              </w:rPr>
            </w:pPr>
            <w:r>
              <w:rPr>
                <w:sz w:val="24"/>
              </w:rPr>
              <w:t>Semarang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Timur</w:t>
            </w:r>
          </w:p>
        </w:tc>
        <w:tc>
          <w:tcPr>
            <w:tcW w:w="2374" w:type="dxa"/>
          </w:tcPr>
          <w:p w14:paraId="304AB863" w14:textId="77777777" w:rsidR="00836EAF" w:rsidRDefault="00682259">
            <w:pPr>
              <w:pStyle w:val="TableParagraph"/>
              <w:spacing w:line="273" w:lineRule="exact"/>
              <w:ind w:right="10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36EAF" w14:paraId="0DCC6FF1" w14:textId="77777777">
        <w:trPr>
          <w:trHeight w:val="316"/>
        </w:trPr>
        <w:tc>
          <w:tcPr>
            <w:tcW w:w="850" w:type="dxa"/>
          </w:tcPr>
          <w:p w14:paraId="684D0E55" w14:textId="77777777" w:rsidR="00836EAF" w:rsidRDefault="00682259">
            <w:pPr>
              <w:pStyle w:val="TableParagraph"/>
              <w:spacing w:line="270" w:lineRule="exact"/>
              <w:ind w:left="273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570" w:type="dxa"/>
          </w:tcPr>
          <w:p w14:paraId="6F2BB495" w14:textId="77777777" w:rsidR="00836EAF" w:rsidRDefault="00682259">
            <w:pPr>
              <w:pStyle w:val="TableParagraph"/>
              <w:spacing w:line="270" w:lineRule="exact"/>
              <w:ind w:left="895" w:right="888"/>
              <w:jc w:val="center"/>
              <w:rPr>
                <w:sz w:val="24"/>
              </w:rPr>
            </w:pPr>
            <w:r>
              <w:rPr>
                <w:sz w:val="24"/>
              </w:rPr>
              <w:t>Semarang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Utara</w:t>
            </w:r>
          </w:p>
        </w:tc>
        <w:tc>
          <w:tcPr>
            <w:tcW w:w="2374" w:type="dxa"/>
          </w:tcPr>
          <w:p w14:paraId="7ABBB2EF" w14:textId="77777777" w:rsidR="00836EAF" w:rsidRDefault="0068225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36EAF" w14:paraId="647A1DBE" w14:textId="77777777">
        <w:trPr>
          <w:trHeight w:val="318"/>
        </w:trPr>
        <w:tc>
          <w:tcPr>
            <w:tcW w:w="850" w:type="dxa"/>
          </w:tcPr>
          <w:p w14:paraId="76EF206D" w14:textId="77777777" w:rsidR="00836EAF" w:rsidRDefault="00682259">
            <w:pPr>
              <w:pStyle w:val="TableParagraph"/>
              <w:spacing w:line="270" w:lineRule="exact"/>
              <w:ind w:left="273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570" w:type="dxa"/>
          </w:tcPr>
          <w:p w14:paraId="4EBBF86C" w14:textId="77777777" w:rsidR="00836EAF" w:rsidRDefault="00682259">
            <w:pPr>
              <w:pStyle w:val="TableParagraph"/>
              <w:spacing w:line="270" w:lineRule="exact"/>
              <w:ind w:left="895" w:right="890"/>
              <w:jc w:val="center"/>
              <w:rPr>
                <w:sz w:val="24"/>
              </w:rPr>
            </w:pPr>
            <w:r>
              <w:rPr>
                <w:sz w:val="24"/>
              </w:rPr>
              <w:t>Semarang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Tengah</w:t>
            </w:r>
          </w:p>
        </w:tc>
        <w:tc>
          <w:tcPr>
            <w:tcW w:w="2374" w:type="dxa"/>
          </w:tcPr>
          <w:p w14:paraId="1C3626C5" w14:textId="77777777" w:rsidR="00836EAF" w:rsidRDefault="00682259">
            <w:pPr>
              <w:pStyle w:val="TableParagraph"/>
              <w:spacing w:line="270" w:lineRule="exact"/>
              <w:ind w:right="105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36EAF" w14:paraId="0808647D" w14:textId="77777777">
        <w:trPr>
          <w:trHeight w:val="316"/>
        </w:trPr>
        <w:tc>
          <w:tcPr>
            <w:tcW w:w="850" w:type="dxa"/>
          </w:tcPr>
          <w:p w14:paraId="3BD3FB7C" w14:textId="77777777" w:rsidR="00836EAF" w:rsidRDefault="00682259">
            <w:pPr>
              <w:pStyle w:val="TableParagraph"/>
              <w:spacing w:line="270" w:lineRule="exact"/>
              <w:ind w:left="273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570" w:type="dxa"/>
          </w:tcPr>
          <w:p w14:paraId="4E638862" w14:textId="77777777" w:rsidR="00836EAF" w:rsidRDefault="00682259">
            <w:pPr>
              <w:pStyle w:val="TableParagraph"/>
              <w:spacing w:line="270" w:lineRule="exact"/>
              <w:ind w:left="895" w:right="888"/>
              <w:jc w:val="center"/>
              <w:rPr>
                <w:sz w:val="24"/>
              </w:rPr>
            </w:pPr>
            <w:r>
              <w:rPr>
                <w:sz w:val="24"/>
              </w:rPr>
              <w:t>Semarang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</w:p>
        </w:tc>
        <w:tc>
          <w:tcPr>
            <w:tcW w:w="2374" w:type="dxa"/>
          </w:tcPr>
          <w:p w14:paraId="5B73E440" w14:textId="77777777" w:rsidR="00836EAF" w:rsidRDefault="00682259">
            <w:pPr>
              <w:pStyle w:val="TableParagraph"/>
              <w:spacing w:line="270" w:lineRule="exact"/>
              <w:ind w:right="105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36EAF" w14:paraId="32817716" w14:textId="77777777">
        <w:trPr>
          <w:trHeight w:val="316"/>
        </w:trPr>
        <w:tc>
          <w:tcPr>
            <w:tcW w:w="850" w:type="dxa"/>
          </w:tcPr>
          <w:p w14:paraId="4503BED7" w14:textId="77777777" w:rsidR="00836EAF" w:rsidRDefault="00682259">
            <w:pPr>
              <w:pStyle w:val="TableParagraph"/>
              <w:spacing w:line="270" w:lineRule="exact"/>
              <w:ind w:left="273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570" w:type="dxa"/>
          </w:tcPr>
          <w:p w14:paraId="3BBD171F" w14:textId="77777777" w:rsidR="00836EAF" w:rsidRDefault="00682259">
            <w:pPr>
              <w:pStyle w:val="TableParagraph"/>
              <w:spacing w:line="270" w:lineRule="exact"/>
              <w:ind w:left="895" w:right="889"/>
              <w:jc w:val="center"/>
              <w:rPr>
                <w:sz w:val="24"/>
              </w:rPr>
            </w:pPr>
            <w:r>
              <w:rPr>
                <w:sz w:val="24"/>
              </w:rPr>
              <w:t>Tugu</w:t>
            </w:r>
          </w:p>
        </w:tc>
        <w:tc>
          <w:tcPr>
            <w:tcW w:w="2374" w:type="dxa"/>
          </w:tcPr>
          <w:p w14:paraId="602CD202" w14:textId="77777777" w:rsidR="00836EAF" w:rsidRDefault="0068225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36EAF" w14:paraId="2394BD2E" w14:textId="77777777">
        <w:trPr>
          <w:trHeight w:val="277"/>
        </w:trPr>
        <w:tc>
          <w:tcPr>
            <w:tcW w:w="850" w:type="dxa"/>
          </w:tcPr>
          <w:p w14:paraId="2BC25119" w14:textId="77777777" w:rsidR="00836EAF" w:rsidRDefault="00682259">
            <w:pPr>
              <w:pStyle w:val="TableParagraph"/>
              <w:spacing w:line="258" w:lineRule="exact"/>
              <w:ind w:left="273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570" w:type="dxa"/>
          </w:tcPr>
          <w:p w14:paraId="58ADF835" w14:textId="77777777" w:rsidR="00836EAF" w:rsidRDefault="00682259">
            <w:pPr>
              <w:pStyle w:val="TableParagraph"/>
              <w:spacing w:line="258" w:lineRule="exact"/>
              <w:ind w:left="895" w:right="890"/>
              <w:jc w:val="center"/>
              <w:rPr>
                <w:sz w:val="24"/>
              </w:rPr>
            </w:pPr>
            <w:r>
              <w:rPr>
                <w:sz w:val="24"/>
              </w:rPr>
              <w:t>Ngaliyan</w:t>
            </w:r>
          </w:p>
        </w:tc>
        <w:tc>
          <w:tcPr>
            <w:tcW w:w="2374" w:type="dxa"/>
          </w:tcPr>
          <w:p w14:paraId="2517F813" w14:textId="77777777" w:rsidR="00836EAF" w:rsidRDefault="00682259">
            <w:pPr>
              <w:pStyle w:val="TableParagraph"/>
              <w:spacing w:line="258" w:lineRule="exact"/>
              <w:ind w:right="10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36EAF" w14:paraId="61680006" w14:textId="77777777">
        <w:trPr>
          <w:trHeight w:val="275"/>
        </w:trPr>
        <w:tc>
          <w:tcPr>
            <w:tcW w:w="850" w:type="dxa"/>
          </w:tcPr>
          <w:p w14:paraId="1C2A641B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3570" w:type="dxa"/>
          </w:tcPr>
          <w:p w14:paraId="214F23D8" w14:textId="77777777" w:rsidR="00836EAF" w:rsidRDefault="00682259">
            <w:pPr>
              <w:pStyle w:val="TableParagraph"/>
              <w:spacing w:line="256" w:lineRule="exact"/>
              <w:ind w:left="895" w:right="889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74" w:type="dxa"/>
          </w:tcPr>
          <w:p w14:paraId="741EEC9C" w14:textId="77777777" w:rsidR="00836EAF" w:rsidRDefault="00682259">
            <w:pPr>
              <w:pStyle w:val="TableParagraph"/>
              <w:spacing w:line="256" w:lineRule="exact"/>
              <w:ind w:right="997"/>
              <w:jc w:val="right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</w:tbl>
    <w:p w14:paraId="6DD5E0FC" w14:textId="77777777" w:rsidR="00836EAF" w:rsidRDefault="00682259">
      <w:pPr>
        <w:pStyle w:val="BodyText"/>
        <w:spacing w:line="268" w:lineRule="exact"/>
        <w:ind w:left="2300"/>
      </w:pPr>
      <w:r>
        <w:t>Sumber:</w:t>
      </w:r>
      <w:r>
        <w:rPr>
          <w:spacing w:val="-1"/>
        </w:rPr>
        <w:t xml:space="preserve"> </w:t>
      </w:r>
      <w:r>
        <w:t>RPJMD</w:t>
      </w:r>
      <w:r>
        <w:rPr>
          <w:spacing w:val="-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Semarang</w:t>
      </w:r>
      <w:r>
        <w:rPr>
          <w:spacing w:val="-4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(2021-2026)</w:t>
      </w:r>
    </w:p>
    <w:p w14:paraId="41251896" w14:textId="77777777" w:rsidR="00836EAF" w:rsidRDefault="00836EAF">
      <w:pPr>
        <w:pStyle w:val="BodyText"/>
        <w:spacing w:before="7"/>
      </w:pPr>
    </w:p>
    <w:p w14:paraId="472D01D7" w14:textId="77777777" w:rsidR="00836EAF" w:rsidRDefault="00682259">
      <w:pPr>
        <w:pStyle w:val="Heading1"/>
        <w:numPr>
          <w:ilvl w:val="2"/>
          <w:numId w:val="35"/>
        </w:numPr>
        <w:tabs>
          <w:tab w:val="left" w:pos="1989"/>
        </w:tabs>
        <w:spacing w:before="0"/>
        <w:ind w:hanging="721"/>
      </w:pPr>
      <w:bookmarkStart w:id="31" w:name="_TOC_250017"/>
      <w:r>
        <w:t>Kondisi</w:t>
      </w:r>
      <w:r>
        <w:rPr>
          <w:spacing w:val="-3"/>
        </w:rPr>
        <w:t xml:space="preserve"> </w:t>
      </w:r>
      <w:bookmarkEnd w:id="31"/>
      <w:r>
        <w:t>Demografi</w:t>
      </w:r>
    </w:p>
    <w:p w14:paraId="24AC7CA9" w14:textId="77777777" w:rsidR="00836EAF" w:rsidRDefault="00836EAF">
      <w:pPr>
        <w:pStyle w:val="BodyText"/>
        <w:rPr>
          <w:b/>
          <w:sz w:val="26"/>
        </w:rPr>
      </w:pPr>
    </w:p>
    <w:p w14:paraId="083713EC" w14:textId="77777777" w:rsidR="00836EAF" w:rsidRDefault="00682259">
      <w:pPr>
        <w:pStyle w:val="BodyText"/>
        <w:spacing w:before="169" w:line="480" w:lineRule="auto"/>
        <w:ind w:left="548" w:right="216" w:firstLine="720"/>
        <w:jc w:val="both"/>
      </w:pPr>
      <w:r>
        <w:t>Kota semarang terus mengalami peningkatan jumlah penduduk dari tahun ke</w:t>
      </w:r>
      <w:r>
        <w:rPr>
          <w:spacing w:val="1"/>
        </w:rPr>
        <w:t xml:space="preserve"> </w:t>
      </w:r>
      <w:r>
        <w:t>tahun.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BPS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sebesar 1.659.975 jiwa. Peningkatan jumlah penduduk ini berdampak pada perubahan</w:t>
      </w:r>
      <w:r>
        <w:rPr>
          <w:spacing w:val="-57"/>
        </w:rPr>
        <w:t xml:space="preserve"> </w:t>
      </w:r>
      <w:r>
        <w:t>tata guna lahan. Perubahan tata guna lahan yang tidak dikelola dengan baik dapat</w:t>
      </w:r>
      <w:r>
        <w:rPr>
          <w:spacing w:val="1"/>
        </w:rPr>
        <w:t xml:space="preserve"> </w:t>
      </w:r>
      <w:r>
        <w:t>mengakibatkan ancaman terhadap kerusakan lingkungan, salah satunya yaitu banjir.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 Kota Semarang terjadi sebanyak 63 kejadian. Kejadian tersebut memberikan</w:t>
      </w:r>
      <w:r>
        <w:rPr>
          <w:spacing w:val="1"/>
        </w:rPr>
        <w:t xml:space="preserve"> </w:t>
      </w:r>
      <w:r>
        <w:t>kerugian pada daerah terdampak. Adapun daerah di Kota Semarang yang terdampak</w:t>
      </w:r>
      <w:r>
        <w:rPr>
          <w:spacing w:val="1"/>
        </w:rPr>
        <w:t xml:space="preserve"> </w:t>
      </w:r>
      <w:r>
        <w:t>banjir, yaitu:</w:t>
      </w:r>
    </w:p>
    <w:p w14:paraId="440404E0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693BCB6E" w14:textId="77777777" w:rsidR="00836EAF" w:rsidRDefault="00836EAF">
      <w:pPr>
        <w:pStyle w:val="BodyText"/>
        <w:rPr>
          <w:sz w:val="20"/>
        </w:rPr>
      </w:pPr>
    </w:p>
    <w:p w14:paraId="35F834CC" w14:textId="77777777" w:rsidR="00836EAF" w:rsidRDefault="00836EAF">
      <w:pPr>
        <w:pStyle w:val="BodyText"/>
        <w:rPr>
          <w:sz w:val="20"/>
        </w:rPr>
      </w:pPr>
    </w:p>
    <w:p w14:paraId="0E0E36ED" w14:textId="77777777" w:rsidR="00836EAF" w:rsidRDefault="00836EAF">
      <w:pPr>
        <w:pStyle w:val="BodyText"/>
        <w:spacing w:before="5"/>
        <w:rPr>
          <w:sz w:val="18"/>
        </w:rPr>
      </w:pPr>
    </w:p>
    <w:p w14:paraId="525DDA25" w14:textId="77777777" w:rsidR="00836EAF" w:rsidRDefault="00682259">
      <w:pPr>
        <w:pStyle w:val="BodyText"/>
        <w:spacing w:before="90"/>
        <w:ind w:left="2264"/>
      </w:pPr>
      <w:r>
        <w:t>Tabel</w:t>
      </w:r>
      <w:r>
        <w:rPr>
          <w:spacing w:val="-2"/>
        </w:rPr>
        <w:t xml:space="preserve"> </w:t>
      </w:r>
      <w:r>
        <w:t>2.2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Terdampak</w:t>
      </w:r>
      <w:r>
        <w:rPr>
          <w:spacing w:val="-1"/>
        </w:rPr>
        <w:t xml:space="preserve"> </w:t>
      </w:r>
      <w:r>
        <w:t>Banjir</w:t>
      </w:r>
      <w:r>
        <w:rPr>
          <w:spacing w:val="-1"/>
        </w:rPr>
        <w:t xml:space="preserve"> </w:t>
      </w:r>
      <w:r>
        <w:t>Tahun 2022</w:t>
      </w:r>
    </w:p>
    <w:p w14:paraId="7586922F" w14:textId="77777777" w:rsidR="00836EAF" w:rsidRDefault="00836EAF">
      <w:pPr>
        <w:pStyle w:val="BodyText"/>
        <w:rPr>
          <w:sz w:val="20"/>
        </w:rPr>
      </w:pPr>
    </w:p>
    <w:p w14:paraId="46A2FF9F" w14:textId="77777777" w:rsidR="00836EAF" w:rsidRDefault="00836EAF">
      <w:pPr>
        <w:pStyle w:val="BodyText"/>
        <w:spacing w:before="10"/>
        <w:rPr>
          <w:sz w:val="21"/>
        </w:rPr>
      </w:pPr>
    </w:p>
    <w:tbl>
      <w:tblPr>
        <w:tblW w:w="0" w:type="auto"/>
        <w:tblInd w:w="1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654"/>
        <w:gridCol w:w="1702"/>
        <w:gridCol w:w="2126"/>
      </w:tblGrid>
      <w:tr w:rsidR="00836EAF" w14:paraId="482B6FA6" w14:textId="77777777">
        <w:trPr>
          <w:trHeight w:val="635"/>
        </w:trPr>
        <w:tc>
          <w:tcPr>
            <w:tcW w:w="571" w:type="dxa"/>
          </w:tcPr>
          <w:p w14:paraId="76355BFD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654" w:type="dxa"/>
          </w:tcPr>
          <w:p w14:paraId="7816E1F5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Kecamatan</w:t>
            </w:r>
          </w:p>
        </w:tc>
        <w:tc>
          <w:tcPr>
            <w:tcW w:w="1702" w:type="dxa"/>
          </w:tcPr>
          <w:p w14:paraId="20E76752" w14:textId="77777777" w:rsidR="00836EAF" w:rsidRDefault="0068225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Jumlah</w:t>
            </w:r>
          </w:p>
          <w:p w14:paraId="68737D3E" w14:textId="77777777" w:rsidR="00836EAF" w:rsidRDefault="00682259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Penduduk</w:t>
            </w:r>
          </w:p>
        </w:tc>
        <w:tc>
          <w:tcPr>
            <w:tcW w:w="2126" w:type="dxa"/>
          </w:tcPr>
          <w:p w14:paraId="3198A62A" w14:textId="77777777" w:rsidR="00836EAF" w:rsidRDefault="0068225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Kelurahan</w:t>
            </w:r>
          </w:p>
        </w:tc>
      </w:tr>
      <w:tr w:rsidR="00836EAF" w14:paraId="3EB442FF" w14:textId="77777777">
        <w:trPr>
          <w:trHeight w:val="635"/>
        </w:trPr>
        <w:tc>
          <w:tcPr>
            <w:tcW w:w="571" w:type="dxa"/>
          </w:tcPr>
          <w:p w14:paraId="45671DB4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654" w:type="dxa"/>
          </w:tcPr>
          <w:p w14:paraId="1FEB5989" w14:textId="77777777" w:rsidR="00836EAF" w:rsidRDefault="00682259">
            <w:pPr>
              <w:pStyle w:val="TableParagraph"/>
              <w:spacing w:line="270" w:lineRule="exact"/>
              <w:ind w:left="328" w:right="316"/>
              <w:jc w:val="center"/>
              <w:rPr>
                <w:sz w:val="24"/>
              </w:rPr>
            </w:pPr>
            <w:r>
              <w:rPr>
                <w:sz w:val="24"/>
              </w:rPr>
              <w:t>Semarang</w:t>
            </w:r>
          </w:p>
          <w:p w14:paraId="22D699C3" w14:textId="77777777" w:rsidR="00836EAF" w:rsidRDefault="00682259">
            <w:pPr>
              <w:pStyle w:val="TableParagraph"/>
              <w:spacing w:before="41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>Utara</w:t>
            </w:r>
          </w:p>
        </w:tc>
        <w:tc>
          <w:tcPr>
            <w:tcW w:w="1702" w:type="dxa"/>
          </w:tcPr>
          <w:p w14:paraId="1DD5A223" w14:textId="77777777" w:rsidR="00836EAF" w:rsidRDefault="0068225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116054.00</w:t>
            </w:r>
          </w:p>
        </w:tc>
        <w:tc>
          <w:tcPr>
            <w:tcW w:w="2126" w:type="dxa"/>
          </w:tcPr>
          <w:p w14:paraId="27B9D974" w14:textId="77777777" w:rsidR="00836EAF" w:rsidRDefault="00682259">
            <w:pPr>
              <w:pStyle w:val="TableParagraph"/>
              <w:numPr>
                <w:ilvl w:val="0"/>
                <w:numId w:val="34"/>
              </w:numPr>
              <w:tabs>
                <w:tab w:val="left" w:pos="332"/>
              </w:tabs>
              <w:spacing w:line="270" w:lineRule="exact"/>
              <w:ind w:hanging="227"/>
              <w:rPr>
                <w:sz w:val="24"/>
              </w:rPr>
            </w:pPr>
            <w:r>
              <w:rPr>
                <w:sz w:val="24"/>
              </w:rPr>
              <w:t>Tanjungmas</w:t>
            </w:r>
          </w:p>
          <w:p w14:paraId="1FD80E96" w14:textId="77777777" w:rsidR="00836EAF" w:rsidRDefault="00682259">
            <w:pPr>
              <w:pStyle w:val="TableParagraph"/>
              <w:numPr>
                <w:ilvl w:val="0"/>
                <w:numId w:val="34"/>
              </w:numPr>
              <w:tabs>
                <w:tab w:val="left" w:pos="346"/>
              </w:tabs>
              <w:spacing w:before="41"/>
              <w:ind w:left="345" w:hanging="241"/>
              <w:rPr>
                <w:sz w:val="24"/>
              </w:rPr>
            </w:pPr>
            <w:r>
              <w:rPr>
                <w:sz w:val="24"/>
              </w:rPr>
              <w:t>Kalibaru</w:t>
            </w:r>
          </w:p>
        </w:tc>
      </w:tr>
      <w:tr w:rsidR="00836EAF" w14:paraId="49879BD0" w14:textId="77777777">
        <w:trPr>
          <w:trHeight w:val="316"/>
        </w:trPr>
        <w:tc>
          <w:tcPr>
            <w:tcW w:w="571" w:type="dxa"/>
          </w:tcPr>
          <w:p w14:paraId="247AF473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654" w:type="dxa"/>
          </w:tcPr>
          <w:p w14:paraId="1C00A204" w14:textId="77777777" w:rsidR="00836EAF" w:rsidRDefault="00682259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Gunung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Pati</w:t>
            </w:r>
          </w:p>
        </w:tc>
        <w:tc>
          <w:tcPr>
            <w:tcW w:w="1702" w:type="dxa"/>
          </w:tcPr>
          <w:p w14:paraId="5F543CCE" w14:textId="77777777" w:rsidR="00836EAF" w:rsidRDefault="0068225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98674.00</w:t>
            </w:r>
          </w:p>
        </w:tc>
        <w:tc>
          <w:tcPr>
            <w:tcW w:w="2126" w:type="dxa"/>
          </w:tcPr>
          <w:p w14:paraId="3DADA45F" w14:textId="77777777" w:rsidR="00836EAF" w:rsidRDefault="0068225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Plalangan</w:t>
            </w:r>
          </w:p>
        </w:tc>
      </w:tr>
      <w:tr w:rsidR="00836EAF" w14:paraId="7B62B913" w14:textId="77777777">
        <w:trPr>
          <w:trHeight w:val="952"/>
        </w:trPr>
        <w:tc>
          <w:tcPr>
            <w:tcW w:w="571" w:type="dxa"/>
          </w:tcPr>
          <w:p w14:paraId="72716974" w14:textId="77777777" w:rsidR="00836EAF" w:rsidRDefault="0068225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654" w:type="dxa"/>
          </w:tcPr>
          <w:p w14:paraId="03E780C1" w14:textId="77777777" w:rsidR="00836EAF" w:rsidRDefault="00682259">
            <w:pPr>
              <w:pStyle w:val="TableParagraph"/>
              <w:spacing w:line="271" w:lineRule="exact"/>
              <w:ind w:left="286"/>
              <w:rPr>
                <w:sz w:val="24"/>
              </w:rPr>
            </w:pPr>
            <w:r>
              <w:rPr>
                <w:sz w:val="24"/>
              </w:rPr>
              <w:t>Tembalang</w:t>
            </w:r>
          </w:p>
        </w:tc>
        <w:tc>
          <w:tcPr>
            <w:tcW w:w="1702" w:type="dxa"/>
          </w:tcPr>
          <w:p w14:paraId="63431818" w14:textId="77777777" w:rsidR="00836EAF" w:rsidRDefault="0068225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193480.00</w:t>
            </w:r>
          </w:p>
        </w:tc>
        <w:tc>
          <w:tcPr>
            <w:tcW w:w="2126" w:type="dxa"/>
          </w:tcPr>
          <w:p w14:paraId="20004276" w14:textId="77777777" w:rsidR="00836EAF" w:rsidRDefault="00682259">
            <w:pPr>
              <w:pStyle w:val="TableParagraph"/>
              <w:numPr>
                <w:ilvl w:val="0"/>
                <w:numId w:val="33"/>
              </w:numPr>
              <w:tabs>
                <w:tab w:val="left" w:pos="332"/>
              </w:tabs>
              <w:spacing w:line="271" w:lineRule="exact"/>
              <w:ind w:hanging="227"/>
              <w:rPr>
                <w:sz w:val="24"/>
              </w:rPr>
            </w:pPr>
            <w:r>
              <w:rPr>
                <w:sz w:val="24"/>
              </w:rPr>
              <w:t>Tandang</w:t>
            </w:r>
          </w:p>
          <w:p w14:paraId="4502785E" w14:textId="77777777" w:rsidR="00836EAF" w:rsidRDefault="00682259">
            <w:pPr>
              <w:pStyle w:val="TableParagraph"/>
              <w:numPr>
                <w:ilvl w:val="0"/>
                <w:numId w:val="33"/>
              </w:numPr>
              <w:tabs>
                <w:tab w:val="left" w:pos="346"/>
              </w:tabs>
              <w:spacing w:before="41"/>
              <w:ind w:left="345" w:hanging="241"/>
              <w:rPr>
                <w:sz w:val="24"/>
              </w:rPr>
            </w:pPr>
            <w:r>
              <w:rPr>
                <w:sz w:val="24"/>
              </w:rPr>
              <w:t>Rowosari</w:t>
            </w:r>
          </w:p>
          <w:p w14:paraId="0AD07D47" w14:textId="77777777" w:rsidR="00836EAF" w:rsidRDefault="00682259">
            <w:pPr>
              <w:pStyle w:val="TableParagraph"/>
              <w:numPr>
                <w:ilvl w:val="0"/>
                <w:numId w:val="33"/>
              </w:numPr>
              <w:tabs>
                <w:tab w:val="left" w:pos="332"/>
              </w:tabs>
              <w:spacing w:before="43"/>
              <w:ind w:hanging="227"/>
              <w:rPr>
                <w:sz w:val="24"/>
              </w:rPr>
            </w:pPr>
            <w:r>
              <w:rPr>
                <w:sz w:val="24"/>
              </w:rPr>
              <w:t>Sendangguwo</w:t>
            </w:r>
          </w:p>
        </w:tc>
      </w:tr>
      <w:tr w:rsidR="00836EAF" w14:paraId="31202A46" w14:textId="77777777">
        <w:trPr>
          <w:trHeight w:val="316"/>
        </w:trPr>
        <w:tc>
          <w:tcPr>
            <w:tcW w:w="571" w:type="dxa"/>
          </w:tcPr>
          <w:p w14:paraId="1562F528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654" w:type="dxa"/>
          </w:tcPr>
          <w:p w14:paraId="1063BEB3" w14:textId="77777777" w:rsidR="00836EAF" w:rsidRDefault="00682259">
            <w:pPr>
              <w:pStyle w:val="TableParagraph"/>
              <w:spacing w:line="270" w:lineRule="exact"/>
              <w:ind w:left="252"/>
              <w:rPr>
                <w:sz w:val="24"/>
              </w:rPr>
            </w:pPr>
            <w:r>
              <w:rPr>
                <w:sz w:val="24"/>
              </w:rPr>
              <w:t>Pedurungan</w:t>
            </w:r>
          </w:p>
        </w:tc>
        <w:tc>
          <w:tcPr>
            <w:tcW w:w="1702" w:type="dxa"/>
          </w:tcPr>
          <w:p w14:paraId="5D979139" w14:textId="77777777" w:rsidR="00836EAF" w:rsidRDefault="0068225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193125.00</w:t>
            </w:r>
          </w:p>
        </w:tc>
        <w:tc>
          <w:tcPr>
            <w:tcW w:w="2126" w:type="dxa"/>
          </w:tcPr>
          <w:p w14:paraId="1AAB1A64" w14:textId="77777777" w:rsidR="00836EAF" w:rsidRDefault="0068225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Muktiharjo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Kidul</w:t>
            </w:r>
          </w:p>
        </w:tc>
      </w:tr>
      <w:tr w:rsidR="00836EAF" w14:paraId="1F9C86D2" w14:textId="77777777">
        <w:trPr>
          <w:trHeight w:val="635"/>
        </w:trPr>
        <w:tc>
          <w:tcPr>
            <w:tcW w:w="571" w:type="dxa"/>
          </w:tcPr>
          <w:p w14:paraId="3A027EE5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654" w:type="dxa"/>
          </w:tcPr>
          <w:p w14:paraId="0CCAEB44" w14:textId="77777777" w:rsidR="00836EAF" w:rsidRDefault="00682259">
            <w:pPr>
              <w:pStyle w:val="TableParagraph"/>
              <w:spacing w:line="270" w:lineRule="exact"/>
              <w:ind w:left="307"/>
              <w:rPr>
                <w:sz w:val="24"/>
              </w:rPr>
            </w:pPr>
            <w:r>
              <w:rPr>
                <w:sz w:val="24"/>
              </w:rPr>
              <w:t>Gayamsari</w:t>
            </w:r>
          </w:p>
        </w:tc>
        <w:tc>
          <w:tcPr>
            <w:tcW w:w="1702" w:type="dxa"/>
          </w:tcPr>
          <w:p w14:paraId="5FB03B89" w14:textId="77777777" w:rsidR="00836EAF" w:rsidRDefault="0068225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69334.00</w:t>
            </w:r>
          </w:p>
        </w:tc>
        <w:tc>
          <w:tcPr>
            <w:tcW w:w="2126" w:type="dxa"/>
          </w:tcPr>
          <w:p w14:paraId="06E8DA94" w14:textId="77777777" w:rsidR="00836EAF" w:rsidRDefault="00682259">
            <w:pPr>
              <w:pStyle w:val="TableParagraph"/>
              <w:numPr>
                <w:ilvl w:val="0"/>
                <w:numId w:val="32"/>
              </w:numPr>
              <w:tabs>
                <w:tab w:val="left" w:pos="332"/>
              </w:tabs>
              <w:spacing w:line="270" w:lineRule="exact"/>
              <w:ind w:hanging="227"/>
              <w:rPr>
                <w:sz w:val="24"/>
              </w:rPr>
            </w:pPr>
            <w:r>
              <w:rPr>
                <w:sz w:val="24"/>
              </w:rPr>
              <w:t>Tambakrejo</w:t>
            </w:r>
          </w:p>
          <w:p w14:paraId="2E161125" w14:textId="77777777" w:rsidR="00836EAF" w:rsidRDefault="00682259">
            <w:pPr>
              <w:pStyle w:val="TableParagraph"/>
              <w:numPr>
                <w:ilvl w:val="0"/>
                <w:numId w:val="32"/>
              </w:numPr>
              <w:tabs>
                <w:tab w:val="left" w:pos="346"/>
              </w:tabs>
              <w:spacing w:before="43"/>
              <w:ind w:left="345" w:hanging="241"/>
              <w:rPr>
                <w:sz w:val="24"/>
              </w:rPr>
            </w:pPr>
            <w:r>
              <w:rPr>
                <w:sz w:val="24"/>
              </w:rPr>
              <w:t>Siwalan</w:t>
            </w:r>
          </w:p>
        </w:tc>
      </w:tr>
      <w:tr w:rsidR="00836EAF" w14:paraId="128E0C15" w14:textId="77777777">
        <w:trPr>
          <w:trHeight w:val="1586"/>
        </w:trPr>
        <w:tc>
          <w:tcPr>
            <w:tcW w:w="571" w:type="dxa"/>
          </w:tcPr>
          <w:p w14:paraId="52ECD99D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654" w:type="dxa"/>
          </w:tcPr>
          <w:p w14:paraId="63654622" w14:textId="77777777" w:rsidR="00836EAF" w:rsidRDefault="00682259">
            <w:pPr>
              <w:pStyle w:val="TableParagraph"/>
              <w:spacing w:line="270" w:lineRule="exact"/>
              <w:ind w:left="324" w:right="316"/>
              <w:jc w:val="center"/>
              <w:rPr>
                <w:sz w:val="24"/>
              </w:rPr>
            </w:pPr>
            <w:r>
              <w:rPr>
                <w:sz w:val="24"/>
              </w:rPr>
              <w:t>Tugu</w:t>
            </w:r>
          </w:p>
        </w:tc>
        <w:tc>
          <w:tcPr>
            <w:tcW w:w="1702" w:type="dxa"/>
          </w:tcPr>
          <w:p w14:paraId="3F4067FC" w14:textId="77777777" w:rsidR="00836EAF" w:rsidRDefault="0068225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33079.00</w:t>
            </w:r>
          </w:p>
        </w:tc>
        <w:tc>
          <w:tcPr>
            <w:tcW w:w="2126" w:type="dxa"/>
          </w:tcPr>
          <w:p w14:paraId="24E1FC06" w14:textId="77777777" w:rsidR="00836EAF" w:rsidRDefault="00682259">
            <w:pPr>
              <w:pStyle w:val="TableParagraph"/>
              <w:numPr>
                <w:ilvl w:val="0"/>
                <w:numId w:val="31"/>
              </w:numPr>
              <w:tabs>
                <w:tab w:val="left" w:pos="988"/>
                <w:tab w:val="left" w:pos="989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Mangkang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Wetan</w:t>
            </w:r>
          </w:p>
          <w:p w14:paraId="0C8E44FB" w14:textId="77777777" w:rsidR="00836EAF" w:rsidRDefault="00682259">
            <w:pPr>
              <w:pStyle w:val="TableParagraph"/>
              <w:numPr>
                <w:ilvl w:val="0"/>
                <w:numId w:val="31"/>
              </w:numPr>
              <w:tabs>
                <w:tab w:val="left" w:pos="346"/>
              </w:tabs>
              <w:ind w:left="345" w:hanging="241"/>
              <w:rPr>
                <w:sz w:val="24"/>
              </w:rPr>
            </w:pPr>
            <w:r>
              <w:rPr>
                <w:sz w:val="24"/>
              </w:rPr>
              <w:t>Mangunharjo</w:t>
            </w:r>
          </w:p>
          <w:p w14:paraId="48F8F9A5" w14:textId="77777777" w:rsidR="00836EAF" w:rsidRDefault="00682259">
            <w:pPr>
              <w:pStyle w:val="TableParagraph"/>
              <w:numPr>
                <w:ilvl w:val="0"/>
                <w:numId w:val="31"/>
              </w:numPr>
              <w:tabs>
                <w:tab w:val="left" w:pos="988"/>
                <w:tab w:val="left" w:pos="989"/>
              </w:tabs>
              <w:spacing w:before="6" w:line="318" w:lineRule="exact"/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Mangkang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Kulon</w:t>
            </w:r>
          </w:p>
        </w:tc>
      </w:tr>
      <w:tr w:rsidR="00836EAF" w14:paraId="7D99BAC6" w14:textId="77777777">
        <w:trPr>
          <w:trHeight w:val="635"/>
        </w:trPr>
        <w:tc>
          <w:tcPr>
            <w:tcW w:w="571" w:type="dxa"/>
          </w:tcPr>
          <w:p w14:paraId="6E722CA3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654" w:type="dxa"/>
          </w:tcPr>
          <w:p w14:paraId="2D274D19" w14:textId="77777777" w:rsidR="00836EAF" w:rsidRDefault="00682259">
            <w:pPr>
              <w:pStyle w:val="TableParagraph"/>
              <w:spacing w:line="270" w:lineRule="exact"/>
              <w:ind w:left="328" w:right="316"/>
              <w:jc w:val="center"/>
              <w:rPr>
                <w:sz w:val="24"/>
              </w:rPr>
            </w:pPr>
            <w:r>
              <w:rPr>
                <w:sz w:val="24"/>
              </w:rPr>
              <w:t>Semarang</w:t>
            </w:r>
          </w:p>
          <w:p w14:paraId="57C57080" w14:textId="77777777" w:rsidR="00836EAF" w:rsidRDefault="00682259">
            <w:pPr>
              <w:pStyle w:val="TableParagraph"/>
              <w:spacing w:before="43"/>
              <w:ind w:left="323" w:right="316"/>
              <w:jc w:val="center"/>
              <w:rPr>
                <w:sz w:val="24"/>
              </w:rPr>
            </w:pPr>
            <w:r>
              <w:rPr>
                <w:sz w:val="24"/>
              </w:rPr>
              <w:t>Barat</w:t>
            </w:r>
          </w:p>
        </w:tc>
        <w:tc>
          <w:tcPr>
            <w:tcW w:w="1702" w:type="dxa"/>
          </w:tcPr>
          <w:p w14:paraId="4C79D616" w14:textId="77777777" w:rsidR="00836EAF" w:rsidRDefault="0068225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146915.00</w:t>
            </w:r>
          </w:p>
        </w:tc>
        <w:tc>
          <w:tcPr>
            <w:tcW w:w="2126" w:type="dxa"/>
          </w:tcPr>
          <w:p w14:paraId="7916DFEF" w14:textId="77777777" w:rsidR="00836EAF" w:rsidRDefault="0068225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Kembangarum</w:t>
            </w:r>
          </w:p>
        </w:tc>
      </w:tr>
      <w:tr w:rsidR="00836EAF" w14:paraId="422C4EF5" w14:textId="77777777">
        <w:trPr>
          <w:trHeight w:val="318"/>
        </w:trPr>
        <w:tc>
          <w:tcPr>
            <w:tcW w:w="571" w:type="dxa"/>
          </w:tcPr>
          <w:p w14:paraId="0D9F2DF3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654" w:type="dxa"/>
          </w:tcPr>
          <w:p w14:paraId="2EB28C09" w14:textId="77777777" w:rsidR="00836EAF" w:rsidRDefault="00682259">
            <w:pPr>
              <w:pStyle w:val="TableParagraph"/>
              <w:spacing w:line="270" w:lineRule="exact"/>
              <w:ind w:left="386"/>
              <w:rPr>
                <w:sz w:val="24"/>
              </w:rPr>
            </w:pPr>
            <w:r>
              <w:rPr>
                <w:sz w:val="24"/>
              </w:rPr>
              <w:t>Ngaliyan</w:t>
            </w:r>
          </w:p>
        </w:tc>
        <w:tc>
          <w:tcPr>
            <w:tcW w:w="1702" w:type="dxa"/>
          </w:tcPr>
          <w:p w14:paraId="12B2F70F" w14:textId="77777777" w:rsidR="00836EAF" w:rsidRDefault="0068225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142553.00</w:t>
            </w:r>
          </w:p>
        </w:tc>
        <w:tc>
          <w:tcPr>
            <w:tcW w:w="2126" w:type="dxa"/>
          </w:tcPr>
          <w:p w14:paraId="76BCC05B" w14:textId="77777777" w:rsidR="00836EAF" w:rsidRDefault="0068225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Wonosari</w:t>
            </w:r>
          </w:p>
        </w:tc>
      </w:tr>
    </w:tbl>
    <w:p w14:paraId="38DDD60F" w14:textId="77777777" w:rsidR="00836EAF" w:rsidRDefault="00682259">
      <w:pPr>
        <w:pStyle w:val="BodyText"/>
        <w:spacing w:line="270" w:lineRule="exact"/>
        <w:ind w:left="2893"/>
      </w:pPr>
      <w:r>
        <w:t>Sumber: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diolah oleh</w:t>
      </w:r>
      <w:r>
        <w:rPr>
          <w:spacing w:val="-1"/>
        </w:rPr>
        <w:t xml:space="preserve"> </w:t>
      </w:r>
      <w:r>
        <w:t>peneliti</w:t>
      </w:r>
      <w:r>
        <w:rPr>
          <w:spacing w:val="-1"/>
        </w:rPr>
        <w:t xml:space="preserve"> </w:t>
      </w:r>
      <w:r>
        <w:t>(2023)</w:t>
      </w:r>
    </w:p>
    <w:p w14:paraId="3169DB1C" w14:textId="77777777" w:rsidR="00836EAF" w:rsidRDefault="00836EAF">
      <w:pPr>
        <w:pStyle w:val="BodyText"/>
        <w:rPr>
          <w:sz w:val="26"/>
        </w:rPr>
      </w:pPr>
    </w:p>
    <w:p w14:paraId="45079CF6" w14:textId="77777777" w:rsidR="00836EAF" w:rsidRDefault="00682259">
      <w:pPr>
        <w:pStyle w:val="BodyText"/>
        <w:spacing w:before="174" w:line="480" w:lineRule="auto"/>
        <w:ind w:left="548" w:right="222" w:firstLine="720"/>
        <w:jc w:val="both"/>
      </w:pPr>
      <w:r>
        <w:t>Berdasarkan tabel tersebut, diketahui bahwa masih banyak daerah di Kota</w:t>
      </w:r>
      <w:r>
        <w:rPr>
          <w:spacing w:val="1"/>
        </w:rPr>
        <w:t xml:space="preserve"> </w:t>
      </w:r>
      <w:r>
        <w:t>Semarang yang rawan terkena banjir. Hal tersebut memberikan dampak negative bagi</w:t>
      </w:r>
      <w:r>
        <w:rPr>
          <w:spacing w:val="-57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-57"/>
        </w:rPr>
        <w:t xml:space="preserve"> </w:t>
      </w:r>
      <w:r>
        <w:t>potensi</w:t>
      </w:r>
      <w:r>
        <w:rPr>
          <w:spacing w:val="58"/>
        </w:rPr>
        <w:t xml:space="preserve"> </w:t>
      </w:r>
      <w:r>
        <w:t>kerawanan</w:t>
      </w:r>
      <w:r>
        <w:rPr>
          <w:spacing w:val="58"/>
        </w:rPr>
        <w:t xml:space="preserve"> </w:t>
      </w:r>
      <w:r>
        <w:t>banjir</w:t>
      </w:r>
      <w:r>
        <w:rPr>
          <w:spacing w:val="58"/>
        </w:rPr>
        <w:t xml:space="preserve"> </w:t>
      </w:r>
      <w:r>
        <w:t>dengan</w:t>
      </w:r>
      <w:r>
        <w:rPr>
          <w:spacing w:val="58"/>
        </w:rPr>
        <w:t xml:space="preserve"> </w:t>
      </w:r>
      <w:r>
        <w:t>upaya:</w:t>
      </w:r>
      <w:r>
        <w:rPr>
          <w:spacing w:val="58"/>
        </w:rPr>
        <w:t xml:space="preserve"> </w:t>
      </w:r>
      <w:r>
        <w:t>mengolah</w:t>
      </w:r>
      <w:r>
        <w:rPr>
          <w:spacing w:val="58"/>
        </w:rPr>
        <w:t xml:space="preserve"> </w:t>
      </w:r>
      <w:r>
        <w:t>data</w:t>
      </w:r>
      <w:r>
        <w:rPr>
          <w:spacing w:val="58"/>
        </w:rPr>
        <w:t xml:space="preserve"> </w:t>
      </w:r>
      <w:r>
        <w:t>curah</w:t>
      </w:r>
      <w:r>
        <w:rPr>
          <w:spacing w:val="58"/>
        </w:rPr>
        <w:t xml:space="preserve"> </w:t>
      </w:r>
      <w:r>
        <w:t>hujan,</w:t>
      </w:r>
      <w:r>
        <w:rPr>
          <w:spacing w:val="58"/>
        </w:rPr>
        <w:t xml:space="preserve"> </w:t>
      </w:r>
      <w:r>
        <w:t>kemiringan</w:t>
      </w:r>
      <w:r>
        <w:rPr>
          <w:spacing w:val="-58"/>
        </w:rPr>
        <w:t xml:space="preserve"> </w:t>
      </w:r>
      <w:r>
        <w:t>lahan,</w:t>
      </w:r>
      <w:r>
        <w:rPr>
          <w:spacing w:val="-1"/>
        </w:rPr>
        <w:t xml:space="preserve"> </w:t>
      </w:r>
      <w:r>
        <w:t>ketinggian</w:t>
      </w:r>
      <w:r>
        <w:rPr>
          <w:spacing w:val="-1"/>
        </w:rPr>
        <w:t xml:space="preserve"> </w:t>
      </w:r>
      <w:r>
        <w:t>lahan,</w:t>
      </w:r>
      <w:r>
        <w:rPr>
          <w:spacing w:val="-1"/>
        </w:rPr>
        <w:t xml:space="preserve"> </w:t>
      </w:r>
      <w:r>
        <w:t>jenis tanah,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penggunaan</w:t>
      </w:r>
      <w:r>
        <w:rPr>
          <w:spacing w:val="-1"/>
        </w:rPr>
        <w:t xml:space="preserve"> </w:t>
      </w:r>
      <w:r>
        <w:t>lahan serta</w:t>
      </w:r>
      <w:r>
        <w:rPr>
          <w:spacing w:val="-3"/>
        </w:rPr>
        <w:t xml:space="preserve"> </w:t>
      </w:r>
      <w:r>
        <w:t>kerapatan sungai.</w:t>
      </w:r>
    </w:p>
    <w:p w14:paraId="501D5066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0FA23A64" w14:textId="77777777" w:rsidR="00836EAF" w:rsidRDefault="00836EAF">
      <w:pPr>
        <w:pStyle w:val="BodyText"/>
        <w:rPr>
          <w:sz w:val="20"/>
        </w:rPr>
      </w:pPr>
    </w:p>
    <w:p w14:paraId="5DA6BFEE" w14:textId="77777777" w:rsidR="00836EAF" w:rsidRDefault="00836EAF">
      <w:pPr>
        <w:pStyle w:val="BodyText"/>
        <w:rPr>
          <w:sz w:val="20"/>
        </w:rPr>
      </w:pPr>
    </w:p>
    <w:p w14:paraId="611DF0BD" w14:textId="77777777" w:rsidR="00836EAF" w:rsidRDefault="00836EAF">
      <w:pPr>
        <w:pStyle w:val="BodyText"/>
        <w:spacing w:before="9"/>
        <w:rPr>
          <w:sz w:val="26"/>
        </w:rPr>
      </w:pPr>
    </w:p>
    <w:p w14:paraId="54A97659" w14:textId="77777777" w:rsidR="00836EAF" w:rsidRDefault="00682259">
      <w:pPr>
        <w:pStyle w:val="BodyText"/>
        <w:ind w:left="1627"/>
        <w:rPr>
          <w:sz w:val="20"/>
        </w:rPr>
      </w:pPr>
      <w:r>
        <w:rPr>
          <w:noProof/>
          <w:sz w:val="20"/>
        </w:rPr>
        <w:drawing>
          <wp:inline distT="0" distB="0" distL="0" distR="0" wp14:anchorId="6FC21D22" wp14:editId="04E49B0A">
            <wp:extent cx="4169945" cy="188214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94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1F8F" w14:textId="77777777" w:rsidR="00836EAF" w:rsidRDefault="00836EAF">
      <w:pPr>
        <w:pStyle w:val="BodyText"/>
        <w:spacing w:before="8"/>
        <w:rPr>
          <w:sz w:val="13"/>
        </w:rPr>
      </w:pPr>
    </w:p>
    <w:p w14:paraId="787D61A6" w14:textId="77777777" w:rsidR="00836EAF" w:rsidRDefault="00682259">
      <w:pPr>
        <w:pStyle w:val="BodyText"/>
        <w:spacing w:before="90" w:line="482" w:lineRule="auto"/>
        <w:ind w:left="3717" w:right="669" w:hanging="2363"/>
        <w:jc w:val="both"/>
      </w:pPr>
      <w:r>
        <w:t>Gambar</w:t>
      </w:r>
      <w:r>
        <w:rPr>
          <w:spacing w:val="-3"/>
        </w:rPr>
        <w:t xml:space="preserve"> </w:t>
      </w:r>
      <w:r>
        <w:t>2.2</w:t>
      </w:r>
      <w:r>
        <w:rPr>
          <w:spacing w:val="-1"/>
        </w:rPr>
        <w:t xml:space="preserve"> </w:t>
      </w:r>
      <w:r>
        <w:t>Peta</w:t>
      </w:r>
      <w:r>
        <w:rPr>
          <w:spacing w:val="-1"/>
        </w:rPr>
        <w:t xml:space="preserve"> </w:t>
      </w:r>
      <w:r>
        <w:t>Persebaran</w:t>
      </w:r>
      <w:r>
        <w:rPr>
          <w:spacing w:val="-1"/>
        </w:rPr>
        <w:t xml:space="preserve"> </w:t>
      </w:r>
      <w:r>
        <w:t>Curah</w:t>
      </w:r>
      <w:r>
        <w:rPr>
          <w:spacing w:val="-1"/>
        </w:rPr>
        <w:t xml:space="preserve"> </w:t>
      </w:r>
      <w:r>
        <w:t>Hujan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Kota Semarang</w:t>
      </w:r>
      <w:r>
        <w:rPr>
          <w:spacing w:val="-4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2022</w:t>
      </w:r>
      <w:r>
        <w:rPr>
          <w:spacing w:val="-57"/>
        </w:rPr>
        <w:t xml:space="preserve"> </w:t>
      </w:r>
      <w:r>
        <w:t>Sumber:</w:t>
      </w:r>
      <w:r>
        <w:rPr>
          <w:spacing w:val="-1"/>
        </w:rPr>
        <w:t xml:space="preserve"> </w:t>
      </w:r>
      <w:r>
        <w:t>BMKG</w:t>
      </w:r>
      <w:r>
        <w:rPr>
          <w:spacing w:val="-1"/>
        </w:rPr>
        <w:t xml:space="preserve"> </w:t>
      </w:r>
      <w:r>
        <w:t>(2023)</w:t>
      </w:r>
    </w:p>
    <w:p w14:paraId="7D18200D" w14:textId="77777777" w:rsidR="00836EAF" w:rsidRDefault="00682259">
      <w:pPr>
        <w:pStyle w:val="BodyText"/>
        <w:spacing w:before="193" w:line="480" w:lineRule="auto"/>
        <w:ind w:left="548" w:right="222" w:firstLine="720"/>
        <w:jc w:val="both"/>
      </w:pPr>
      <w:r>
        <w:t>Pemerintah Kota Semarang terus berupaya dalam mengurangi kerugian yang</w:t>
      </w:r>
      <w:r>
        <w:rPr>
          <w:spacing w:val="1"/>
        </w:rPr>
        <w:t xml:space="preserve"> </w:t>
      </w:r>
      <w:r>
        <w:t>ditimbulkan banjir. Salah satunya yaitu dengan melakukan pemetaan daerah rawan</w:t>
      </w:r>
      <w:r>
        <w:rPr>
          <w:spacing w:val="1"/>
        </w:rPr>
        <w:t xml:space="preserve"> </w:t>
      </w:r>
      <w:r>
        <w:t>banjir.</w:t>
      </w:r>
      <w:r>
        <w:rPr>
          <w:spacing w:val="1"/>
        </w:rPr>
        <w:t xml:space="preserve"> </w:t>
      </w:r>
      <w:r>
        <w:t>Pemetaan tersebut bertujuan untuk meminimalisir dampak dan kerugian dari</w:t>
      </w:r>
      <w:r>
        <w:rPr>
          <w:spacing w:val="1"/>
        </w:rPr>
        <w:t xml:space="preserve"> </w:t>
      </w:r>
      <w:r>
        <w:t>bencana</w:t>
      </w:r>
      <w:r>
        <w:rPr>
          <w:spacing w:val="-2"/>
        </w:rPr>
        <w:t xml:space="preserve"> </w:t>
      </w:r>
      <w:r>
        <w:t>banjir.</w:t>
      </w:r>
    </w:p>
    <w:p w14:paraId="21929194" w14:textId="77777777" w:rsidR="00836EAF" w:rsidRDefault="00682259">
      <w:pPr>
        <w:pStyle w:val="Heading1"/>
        <w:numPr>
          <w:ilvl w:val="1"/>
          <w:numId w:val="30"/>
        </w:numPr>
        <w:tabs>
          <w:tab w:val="left" w:pos="1341"/>
        </w:tabs>
        <w:spacing w:before="205" w:line="482" w:lineRule="auto"/>
        <w:ind w:right="993"/>
        <w:jc w:val="both"/>
      </w:pPr>
      <w:bookmarkStart w:id="32" w:name="_TOC_250016"/>
      <w:r>
        <w:t>Gambaran</w:t>
      </w:r>
      <w:r>
        <w:rPr>
          <w:spacing w:val="-3"/>
        </w:rPr>
        <w:t xml:space="preserve"> </w:t>
      </w:r>
      <w:r>
        <w:t>Umum</w:t>
      </w:r>
      <w:r>
        <w:rPr>
          <w:spacing w:val="-6"/>
        </w:rPr>
        <w:t xml:space="preserve"> </w:t>
      </w:r>
      <w:r>
        <w:t>Badan</w:t>
      </w:r>
      <w:r>
        <w:rPr>
          <w:spacing w:val="-2"/>
        </w:rPr>
        <w:t xml:space="preserve"> </w:t>
      </w:r>
      <w:r>
        <w:t>Penanggulangan</w:t>
      </w:r>
      <w:r>
        <w:rPr>
          <w:spacing w:val="-2"/>
        </w:rPr>
        <w:t xml:space="preserve"> </w:t>
      </w:r>
      <w:r>
        <w:t>Bencana</w:t>
      </w:r>
      <w:r>
        <w:rPr>
          <w:spacing w:val="-2"/>
        </w:rPr>
        <w:t xml:space="preserve"> </w:t>
      </w:r>
      <w:r>
        <w:t>Daerah</w:t>
      </w:r>
      <w:r>
        <w:rPr>
          <w:spacing w:val="-2"/>
        </w:rPr>
        <w:t xml:space="preserve"> </w:t>
      </w:r>
      <w:r>
        <w:t>Kota</w:t>
      </w:r>
      <w:r>
        <w:rPr>
          <w:spacing w:val="-58"/>
        </w:rPr>
        <w:t xml:space="preserve"> </w:t>
      </w:r>
      <w:bookmarkEnd w:id="32"/>
      <w:r>
        <w:t>Semarang</w:t>
      </w:r>
    </w:p>
    <w:p w14:paraId="0EE7A22D" w14:textId="77777777" w:rsidR="00836EAF" w:rsidRDefault="00682259">
      <w:pPr>
        <w:pStyle w:val="Heading1"/>
        <w:numPr>
          <w:ilvl w:val="2"/>
          <w:numId w:val="30"/>
        </w:numPr>
        <w:tabs>
          <w:tab w:val="left" w:pos="1989"/>
        </w:tabs>
        <w:spacing w:before="198"/>
        <w:ind w:hanging="721"/>
      </w:pPr>
      <w:bookmarkStart w:id="33" w:name="_TOC_250015"/>
      <w:r>
        <w:t>Visi</w:t>
      </w:r>
      <w:r>
        <w:rPr>
          <w:spacing w:val="-1"/>
        </w:rPr>
        <w:t xml:space="preserve"> </w:t>
      </w:r>
      <w:bookmarkEnd w:id="33"/>
      <w:r>
        <w:t>dan Misi</w:t>
      </w:r>
    </w:p>
    <w:p w14:paraId="67454FCB" w14:textId="77777777" w:rsidR="00836EAF" w:rsidRDefault="00836EAF">
      <w:pPr>
        <w:pStyle w:val="BodyText"/>
        <w:rPr>
          <w:b/>
          <w:sz w:val="26"/>
        </w:rPr>
      </w:pPr>
    </w:p>
    <w:p w14:paraId="69130878" w14:textId="77777777" w:rsidR="00836EAF" w:rsidRDefault="00682259">
      <w:pPr>
        <w:pStyle w:val="BodyText"/>
        <w:spacing w:before="170" w:line="480" w:lineRule="auto"/>
        <w:ind w:left="548" w:right="218" w:firstLine="720"/>
        <w:jc w:val="both"/>
      </w:pPr>
      <w:r>
        <w:rPr>
          <w:color w:val="212121"/>
        </w:rPr>
        <w:t>Badan penanggulangan Bencana Daerah (BPBD) Kota Semarang merupakan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lembaga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pemerintahan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departemen.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BPBD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dibentuk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berdasarkan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Peraturan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Presiden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Nomor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6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Tahun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2008,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menggantikan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Satuan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Koordinasi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Pelaksana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Penanganan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Bencana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(Satkorlak)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tingkat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Provinsi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Satuan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Pelaksana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Penanganan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Bencana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(Satlak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PB)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tingkat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Kabupaten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/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Kota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yang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keduanya</w:t>
      </w:r>
    </w:p>
    <w:p w14:paraId="1A38C8C0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0F7A2979" w14:textId="77777777" w:rsidR="00836EAF" w:rsidRDefault="00836EAF">
      <w:pPr>
        <w:pStyle w:val="BodyText"/>
        <w:rPr>
          <w:sz w:val="20"/>
        </w:rPr>
      </w:pPr>
    </w:p>
    <w:p w14:paraId="5C95B184" w14:textId="77777777" w:rsidR="00836EAF" w:rsidRDefault="00836EAF">
      <w:pPr>
        <w:pStyle w:val="BodyText"/>
        <w:rPr>
          <w:sz w:val="20"/>
        </w:rPr>
      </w:pPr>
    </w:p>
    <w:p w14:paraId="75C7F562" w14:textId="77777777" w:rsidR="00836EAF" w:rsidRDefault="00836EAF">
      <w:pPr>
        <w:pStyle w:val="BodyText"/>
        <w:spacing w:before="3"/>
        <w:rPr>
          <w:sz w:val="18"/>
        </w:rPr>
      </w:pPr>
    </w:p>
    <w:p w14:paraId="131DA80A" w14:textId="77777777" w:rsidR="00836EAF" w:rsidRDefault="00682259">
      <w:pPr>
        <w:pStyle w:val="BodyText"/>
        <w:spacing w:before="90" w:line="480" w:lineRule="auto"/>
        <w:ind w:left="548" w:right="219"/>
        <w:jc w:val="both"/>
      </w:pPr>
      <w:r>
        <w:rPr>
          <w:color w:val="212121"/>
        </w:rPr>
        <w:t>dibentuk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berdasarkan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Peraturan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Presiden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Nomor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83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Tahun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2005.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Badan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penanggulangan Bencana Daerah Kota Semarang memiliki visi yaitu “Terciptanya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masyarakat Kota Semarang yang tangguh terhadap bencana”. Dimana visi tersebut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selanjutnya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dijabarkan kedalam 4 (empat)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misi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yakni:</w:t>
      </w:r>
    </w:p>
    <w:p w14:paraId="73C44FC9" w14:textId="77777777" w:rsidR="00836EAF" w:rsidRDefault="00682259">
      <w:pPr>
        <w:pStyle w:val="ListParagraph"/>
        <w:numPr>
          <w:ilvl w:val="0"/>
          <w:numId w:val="29"/>
        </w:numPr>
        <w:tabs>
          <w:tab w:val="left" w:pos="1269"/>
        </w:tabs>
        <w:spacing w:before="200" w:line="482" w:lineRule="auto"/>
        <w:ind w:right="223"/>
        <w:rPr>
          <w:sz w:val="24"/>
        </w:rPr>
      </w:pPr>
      <w:r>
        <w:rPr>
          <w:sz w:val="24"/>
        </w:rPr>
        <w:t>Meningkatkan</w:t>
      </w:r>
      <w:r>
        <w:rPr>
          <w:spacing w:val="40"/>
          <w:sz w:val="24"/>
        </w:rPr>
        <w:t xml:space="preserve"> </w:t>
      </w:r>
      <w:r>
        <w:rPr>
          <w:sz w:val="24"/>
        </w:rPr>
        <w:t>profesionalisme</w:t>
      </w:r>
      <w:r>
        <w:rPr>
          <w:spacing w:val="40"/>
          <w:sz w:val="24"/>
        </w:rPr>
        <w:t xml:space="preserve"> </w:t>
      </w:r>
      <w:r>
        <w:rPr>
          <w:sz w:val="24"/>
        </w:rPr>
        <w:t>aparatur</w:t>
      </w:r>
      <w:r>
        <w:rPr>
          <w:spacing w:val="43"/>
          <w:sz w:val="24"/>
        </w:rPr>
        <w:t xml:space="preserve"> </w:t>
      </w:r>
      <w:r>
        <w:rPr>
          <w:sz w:val="24"/>
        </w:rPr>
        <w:t>Badan</w:t>
      </w:r>
      <w:r>
        <w:rPr>
          <w:spacing w:val="40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43"/>
          <w:sz w:val="24"/>
        </w:rPr>
        <w:t xml:space="preserve"> </w:t>
      </w:r>
      <w:r>
        <w:rPr>
          <w:sz w:val="24"/>
        </w:rPr>
        <w:t>Bencana</w:t>
      </w:r>
      <w:r>
        <w:rPr>
          <w:spacing w:val="-57"/>
          <w:sz w:val="24"/>
        </w:rPr>
        <w:t xml:space="preserve"> </w:t>
      </w:r>
      <w:r>
        <w:rPr>
          <w:sz w:val="24"/>
        </w:rPr>
        <w:t>Daerah</w:t>
      </w:r>
      <w:r>
        <w:rPr>
          <w:spacing w:val="-1"/>
          <w:sz w:val="24"/>
        </w:rPr>
        <w:t xml:space="preserve"> </w:t>
      </w:r>
      <w:r>
        <w:rPr>
          <w:sz w:val="24"/>
        </w:rPr>
        <w:t>Kota</w:t>
      </w:r>
      <w:r>
        <w:rPr>
          <w:spacing w:val="-1"/>
          <w:sz w:val="24"/>
        </w:rPr>
        <w:t xml:space="preserve"> </w:t>
      </w:r>
      <w:r>
        <w:rPr>
          <w:sz w:val="24"/>
        </w:rPr>
        <w:t>Semarang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berdedikasi tinggi,</w:t>
      </w:r>
      <w:r>
        <w:rPr>
          <w:spacing w:val="-1"/>
          <w:sz w:val="24"/>
        </w:rPr>
        <w:t xml:space="preserve"> </w:t>
      </w:r>
      <w:r>
        <w:rPr>
          <w:sz w:val="24"/>
        </w:rPr>
        <w:t>peduli serta</w:t>
      </w:r>
      <w:r>
        <w:rPr>
          <w:spacing w:val="-1"/>
          <w:sz w:val="24"/>
        </w:rPr>
        <w:t xml:space="preserve"> </w:t>
      </w:r>
      <w:r>
        <w:rPr>
          <w:sz w:val="24"/>
        </w:rPr>
        <w:t>antisi.</w:t>
      </w:r>
    </w:p>
    <w:p w14:paraId="4D35CF26" w14:textId="77777777" w:rsidR="00836EAF" w:rsidRDefault="00682259">
      <w:pPr>
        <w:pStyle w:val="ListParagraph"/>
        <w:numPr>
          <w:ilvl w:val="0"/>
          <w:numId w:val="29"/>
        </w:numPr>
        <w:tabs>
          <w:tab w:val="left" w:pos="1269"/>
        </w:tabs>
        <w:spacing w:before="196" w:line="482" w:lineRule="auto"/>
        <w:ind w:right="223"/>
        <w:rPr>
          <w:sz w:val="24"/>
        </w:rPr>
      </w:pPr>
      <w:r>
        <w:rPr>
          <w:sz w:val="24"/>
        </w:rPr>
        <w:t>Pengembangan</w:t>
      </w:r>
      <w:r>
        <w:rPr>
          <w:spacing w:val="52"/>
          <w:sz w:val="24"/>
        </w:rPr>
        <w:t xml:space="preserve"> </w:t>
      </w:r>
      <w:r>
        <w:rPr>
          <w:sz w:val="24"/>
        </w:rPr>
        <w:t>tata</w:t>
      </w:r>
      <w:r>
        <w:rPr>
          <w:spacing w:val="52"/>
          <w:sz w:val="24"/>
        </w:rPr>
        <w:t xml:space="preserve"> </w:t>
      </w:r>
      <w:r>
        <w:rPr>
          <w:sz w:val="24"/>
        </w:rPr>
        <w:t>kelola</w:t>
      </w:r>
      <w:r>
        <w:rPr>
          <w:spacing w:val="52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52"/>
          <w:sz w:val="24"/>
        </w:rPr>
        <w:t xml:space="preserve"> </w:t>
      </w:r>
      <w:r>
        <w:rPr>
          <w:sz w:val="24"/>
        </w:rPr>
        <w:t>bencana</w:t>
      </w:r>
      <w:r>
        <w:rPr>
          <w:spacing w:val="52"/>
          <w:sz w:val="24"/>
        </w:rPr>
        <w:t xml:space="preserve"> </w:t>
      </w:r>
      <w:r>
        <w:rPr>
          <w:sz w:val="24"/>
        </w:rPr>
        <w:t>dan</w:t>
      </w:r>
      <w:r>
        <w:rPr>
          <w:spacing w:val="52"/>
          <w:sz w:val="24"/>
        </w:rPr>
        <w:t xml:space="preserve"> </w:t>
      </w:r>
      <w:r>
        <w:rPr>
          <w:sz w:val="24"/>
        </w:rPr>
        <w:t>pemberdayaan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dalam penanggulangan bencana.</w:t>
      </w:r>
    </w:p>
    <w:p w14:paraId="2458CBD5" w14:textId="77777777" w:rsidR="00836EAF" w:rsidRDefault="00682259">
      <w:pPr>
        <w:pStyle w:val="ListParagraph"/>
        <w:numPr>
          <w:ilvl w:val="0"/>
          <w:numId w:val="29"/>
        </w:numPr>
        <w:tabs>
          <w:tab w:val="left" w:pos="1269"/>
          <w:tab w:val="left" w:pos="3010"/>
          <w:tab w:val="left" w:pos="4341"/>
          <w:tab w:val="left" w:pos="5778"/>
          <w:tab w:val="left" w:pos="6977"/>
          <w:tab w:val="left" w:pos="8469"/>
        </w:tabs>
        <w:spacing w:before="194" w:line="482" w:lineRule="auto"/>
        <w:ind w:right="222"/>
        <w:rPr>
          <w:sz w:val="24"/>
        </w:rPr>
      </w:pPr>
      <w:r>
        <w:rPr>
          <w:sz w:val="24"/>
        </w:rPr>
        <w:t>Meningkatkan</w:t>
      </w:r>
      <w:r>
        <w:rPr>
          <w:sz w:val="24"/>
        </w:rPr>
        <w:tab/>
        <w:t>ketahanan</w:t>
      </w:r>
      <w:r>
        <w:rPr>
          <w:sz w:val="24"/>
        </w:rPr>
        <w:tab/>
        <w:t>lingkungan</w:t>
      </w:r>
      <w:r>
        <w:rPr>
          <w:sz w:val="24"/>
        </w:rPr>
        <w:tab/>
        <w:t>dibidang</w:t>
      </w:r>
      <w:r>
        <w:rPr>
          <w:sz w:val="24"/>
        </w:rPr>
        <w:tab/>
        <w:t>pencegahan</w:t>
      </w:r>
      <w:r>
        <w:rPr>
          <w:sz w:val="24"/>
        </w:rPr>
        <w:tab/>
      </w:r>
      <w:r>
        <w:rPr>
          <w:spacing w:val="-2"/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masyarakat.</w:t>
      </w:r>
    </w:p>
    <w:p w14:paraId="7D907AD9" w14:textId="77777777" w:rsidR="00836EAF" w:rsidRDefault="00682259">
      <w:pPr>
        <w:pStyle w:val="ListParagraph"/>
        <w:numPr>
          <w:ilvl w:val="0"/>
          <w:numId w:val="29"/>
        </w:numPr>
        <w:tabs>
          <w:tab w:val="left" w:pos="1269"/>
        </w:tabs>
        <w:spacing w:before="197"/>
        <w:ind w:hanging="361"/>
        <w:rPr>
          <w:b/>
          <w:sz w:val="24"/>
        </w:rPr>
      </w:pPr>
      <w:r>
        <w:rPr>
          <w:sz w:val="24"/>
        </w:rPr>
        <w:t>Meningkatkan</w:t>
      </w:r>
      <w:r>
        <w:rPr>
          <w:spacing w:val="-2"/>
          <w:sz w:val="24"/>
        </w:rPr>
        <w:t xml:space="preserve"> </w:t>
      </w:r>
      <w:r>
        <w:rPr>
          <w:sz w:val="24"/>
        </w:rPr>
        <w:t>kerjasama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instansi</w:t>
      </w:r>
      <w:r>
        <w:rPr>
          <w:spacing w:val="-2"/>
          <w:sz w:val="24"/>
        </w:rPr>
        <w:t xml:space="preserve"> </w:t>
      </w:r>
      <w:r>
        <w:rPr>
          <w:sz w:val="24"/>
        </w:rPr>
        <w:t>terkait</w:t>
      </w:r>
      <w:r>
        <w:rPr>
          <w:b/>
          <w:sz w:val="24"/>
        </w:rPr>
        <w:t>.</w:t>
      </w:r>
    </w:p>
    <w:p w14:paraId="2AC5DA2F" w14:textId="77777777" w:rsidR="00836EAF" w:rsidRDefault="00836EAF">
      <w:pPr>
        <w:pStyle w:val="BodyText"/>
        <w:rPr>
          <w:b/>
          <w:sz w:val="26"/>
        </w:rPr>
      </w:pPr>
    </w:p>
    <w:p w14:paraId="03500097" w14:textId="77777777" w:rsidR="00836EAF" w:rsidRDefault="00682259">
      <w:pPr>
        <w:pStyle w:val="Heading1"/>
        <w:numPr>
          <w:ilvl w:val="2"/>
          <w:numId w:val="30"/>
        </w:numPr>
        <w:tabs>
          <w:tab w:val="left" w:pos="1989"/>
        </w:tabs>
        <w:spacing w:before="181"/>
        <w:ind w:hanging="721"/>
      </w:pPr>
      <w:bookmarkStart w:id="34" w:name="_TOC_250014"/>
      <w:r>
        <w:t>Tugas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bookmarkEnd w:id="34"/>
      <w:r>
        <w:t>Fungsi</w:t>
      </w:r>
    </w:p>
    <w:p w14:paraId="2F334738" w14:textId="77777777" w:rsidR="00836EAF" w:rsidRDefault="00836EAF">
      <w:pPr>
        <w:pStyle w:val="BodyText"/>
        <w:rPr>
          <w:b/>
          <w:sz w:val="26"/>
        </w:rPr>
      </w:pPr>
    </w:p>
    <w:p w14:paraId="5D40092F" w14:textId="77777777" w:rsidR="00836EAF" w:rsidRDefault="00682259">
      <w:pPr>
        <w:pStyle w:val="BodyText"/>
        <w:spacing w:before="171" w:line="480" w:lineRule="auto"/>
        <w:ind w:left="548" w:right="214" w:firstLine="720"/>
        <w:jc w:val="both"/>
      </w:pPr>
      <w:r>
        <w:rPr>
          <w:color w:val="212121"/>
        </w:rPr>
        <w:t>Badan Penanggulangan Bencana Daerah Kota Semarang mempunyai tugas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membantu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Walikota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dalam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melaksanakan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urusan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pemerintahan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bidang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penanggulangan bencana yang menjadi kewenangan daerah dan tugas pembantuan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yang ditugaskan kepada daerah (otonomi daerah). Hal tersebut diatur dalam Peraturan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Daerah Kota Semarang Nomor 12 Tahun 2010 tentang pembentukan Susunan dan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Tata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Kerja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BPBD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Kota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Semarang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dan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Peraturan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Walikota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Kota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Semarang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Nomor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39</w:t>
      </w:r>
    </w:p>
    <w:p w14:paraId="7CAD38BF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1C66EE13" w14:textId="77777777" w:rsidR="00836EAF" w:rsidRDefault="00836EAF">
      <w:pPr>
        <w:pStyle w:val="BodyText"/>
        <w:rPr>
          <w:sz w:val="20"/>
        </w:rPr>
      </w:pPr>
    </w:p>
    <w:p w14:paraId="33C81DF4" w14:textId="77777777" w:rsidR="00836EAF" w:rsidRDefault="00836EAF">
      <w:pPr>
        <w:pStyle w:val="BodyText"/>
        <w:rPr>
          <w:sz w:val="20"/>
        </w:rPr>
      </w:pPr>
    </w:p>
    <w:p w14:paraId="1F31E552" w14:textId="77777777" w:rsidR="00836EAF" w:rsidRDefault="00836EAF">
      <w:pPr>
        <w:pStyle w:val="BodyText"/>
        <w:spacing w:before="3"/>
        <w:rPr>
          <w:sz w:val="18"/>
        </w:rPr>
      </w:pPr>
    </w:p>
    <w:p w14:paraId="58373FCC" w14:textId="77777777" w:rsidR="00836EAF" w:rsidRDefault="00682259">
      <w:pPr>
        <w:pStyle w:val="BodyText"/>
        <w:spacing w:before="90" w:line="482" w:lineRule="auto"/>
        <w:ind w:left="548" w:right="216"/>
      </w:pPr>
      <w:r>
        <w:rPr>
          <w:color w:val="212121"/>
        </w:rPr>
        <w:t>tahun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2010</w:t>
      </w:r>
      <w:r>
        <w:rPr>
          <w:color w:val="212121"/>
          <w:spacing w:val="56"/>
        </w:rPr>
        <w:t xml:space="preserve"> </w:t>
      </w:r>
      <w:r>
        <w:rPr>
          <w:color w:val="212121"/>
        </w:rPr>
        <w:t>tentang</w:t>
      </w:r>
      <w:r>
        <w:rPr>
          <w:color w:val="212121"/>
          <w:spacing w:val="53"/>
        </w:rPr>
        <w:t xml:space="preserve"> </w:t>
      </w:r>
      <w:r>
        <w:rPr>
          <w:color w:val="212121"/>
        </w:rPr>
        <w:t>Penjabaran</w:t>
      </w:r>
      <w:r>
        <w:rPr>
          <w:color w:val="212121"/>
          <w:spacing w:val="56"/>
        </w:rPr>
        <w:t xml:space="preserve"> </w:t>
      </w:r>
      <w:r>
        <w:rPr>
          <w:color w:val="212121"/>
        </w:rPr>
        <w:t>Tugas</w:t>
      </w:r>
      <w:r>
        <w:rPr>
          <w:color w:val="212121"/>
          <w:spacing w:val="56"/>
        </w:rPr>
        <w:t xml:space="preserve"> </w:t>
      </w:r>
      <w:r>
        <w:rPr>
          <w:color w:val="212121"/>
        </w:rPr>
        <w:t>Pokok</w:t>
      </w:r>
      <w:r>
        <w:rPr>
          <w:color w:val="212121"/>
          <w:spacing w:val="56"/>
        </w:rPr>
        <w:t xml:space="preserve"> </w:t>
      </w:r>
      <w:r>
        <w:rPr>
          <w:color w:val="212121"/>
        </w:rPr>
        <w:t>dan</w:t>
      </w:r>
      <w:r>
        <w:rPr>
          <w:color w:val="212121"/>
          <w:spacing w:val="56"/>
        </w:rPr>
        <w:t xml:space="preserve"> </w:t>
      </w:r>
      <w:r>
        <w:rPr>
          <w:color w:val="212121"/>
        </w:rPr>
        <w:t>Fungsi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BPBD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Kota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Semarang.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Kemudian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Badan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Penanggulangan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Bencana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Daerah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memiliki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fungsi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yaitu:</w:t>
      </w:r>
    </w:p>
    <w:p w14:paraId="5A975A1D" w14:textId="77777777" w:rsidR="00836EAF" w:rsidRDefault="00682259">
      <w:pPr>
        <w:pStyle w:val="ListParagraph"/>
        <w:numPr>
          <w:ilvl w:val="0"/>
          <w:numId w:val="28"/>
        </w:numPr>
        <w:tabs>
          <w:tab w:val="left" w:pos="1269"/>
        </w:tabs>
        <w:spacing w:before="194" w:line="482" w:lineRule="auto"/>
        <w:ind w:right="215"/>
        <w:jc w:val="both"/>
        <w:rPr>
          <w:sz w:val="24"/>
        </w:rPr>
      </w:pPr>
      <w:r>
        <w:rPr>
          <w:sz w:val="24"/>
        </w:rPr>
        <w:t>Perumusan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Pencegahan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Kesiapsiagaan,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Kedaruratan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Logistik</w:t>
      </w:r>
      <w:r>
        <w:rPr>
          <w:spacing w:val="-1"/>
          <w:sz w:val="24"/>
        </w:rPr>
        <w:t xml:space="preserve"> </w:t>
      </w:r>
      <w:r>
        <w:rPr>
          <w:sz w:val="24"/>
        </w:rPr>
        <w:t>dan Bidang</w:t>
      </w:r>
      <w:r>
        <w:rPr>
          <w:spacing w:val="-3"/>
          <w:sz w:val="24"/>
        </w:rPr>
        <w:t xml:space="preserve"> </w:t>
      </w:r>
      <w:r>
        <w:rPr>
          <w:sz w:val="24"/>
        </w:rPr>
        <w:t>Rehabilitasi</w:t>
      </w:r>
      <w:r>
        <w:rPr>
          <w:spacing w:val="-1"/>
          <w:sz w:val="24"/>
        </w:rPr>
        <w:t xml:space="preserve"> </w:t>
      </w:r>
      <w:r>
        <w:rPr>
          <w:sz w:val="24"/>
        </w:rPr>
        <w:t>dan Rekonstruksi.</w:t>
      </w:r>
    </w:p>
    <w:p w14:paraId="7B68DEAD" w14:textId="77777777" w:rsidR="00836EAF" w:rsidRDefault="00682259">
      <w:pPr>
        <w:pStyle w:val="ListParagraph"/>
        <w:numPr>
          <w:ilvl w:val="0"/>
          <w:numId w:val="28"/>
        </w:numPr>
        <w:tabs>
          <w:tab w:val="left" w:pos="1269"/>
        </w:tabs>
        <w:spacing w:before="199"/>
        <w:ind w:hanging="361"/>
        <w:jc w:val="both"/>
        <w:rPr>
          <w:sz w:val="24"/>
        </w:rPr>
      </w:pPr>
      <w:r>
        <w:rPr>
          <w:sz w:val="24"/>
        </w:rPr>
        <w:t>Perumusan</w:t>
      </w:r>
      <w:r>
        <w:rPr>
          <w:spacing w:val="-1"/>
          <w:sz w:val="24"/>
        </w:rPr>
        <w:t xml:space="preserve"> </w:t>
      </w:r>
      <w:r>
        <w:rPr>
          <w:sz w:val="24"/>
        </w:rPr>
        <w:t>rencana</w:t>
      </w:r>
      <w:r>
        <w:rPr>
          <w:spacing w:val="-2"/>
          <w:sz w:val="24"/>
        </w:rPr>
        <w:t xml:space="preserve"> </w:t>
      </w:r>
      <w:r>
        <w:rPr>
          <w:sz w:val="24"/>
        </w:rPr>
        <w:t>strategis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visi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misi</w:t>
      </w:r>
      <w:r>
        <w:rPr>
          <w:spacing w:val="-1"/>
          <w:sz w:val="24"/>
        </w:rPr>
        <w:t xml:space="preserve"> </w:t>
      </w:r>
      <w:r>
        <w:rPr>
          <w:sz w:val="24"/>
        </w:rPr>
        <w:t>Walikota.</w:t>
      </w:r>
    </w:p>
    <w:p w14:paraId="01339261" w14:textId="77777777" w:rsidR="00836EAF" w:rsidRDefault="00836EAF">
      <w:pPr>
        <w:pStyle w:val="BodyText"/>
        <w:rPr>
          <w:sz w:val="26"/>
        </w:rPr>
      </w:pPr>
    </w:p>
    <w:p w14:paraId="32834CB6" w14:textId="77777777" w:rsidR="00836EAF" w:rsidRDefault="00682259">
      <w:pPr>
        <w:pStyle w:val="ListParagraph"/>
        <w:numPr>
          <w:ilvl w:val="0"/>
          <w:numId w:val="28"/>
        </w:numPr>
        <w:tabs>
          <w:tab w:val="left" w:pos="1269"/>
        </w:tabs>
        <w:spacing w:before="174" w:line="480" w:lineRule="auto"/>
        <w:ind w:right="217"/>
        <w:jc w:val="both"/>
        <w:rPr>
          <w:sz w:val="24"/>
        </w:rPr>
      </w:pPr>
      <w:r>
        <w:rPr>
          <w:sz w:val="24"/>
        </w:rPr>
        <w:t>Pengkoordinasian</w:t>
      </w:r>
      <w:r>
        <w:rPr>
          <w:spacing w:val="1"/>
          <w:sz w:val="24"/>
        </w:rPr>
        <w:t xml:space="preserve"> </w:t>
      </w:r>
      <w:r>
        <w:rPr>
          <w:sz w:val="24"/>
        </w:rPr>
        <w:t>tugas-tugas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rangka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Pencegahan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Kesiapsiagaan,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Kedaruratan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Logistik</w:t>
      </w:r>
      <w:r>
        <w:rPr>
          <w:spacing w:val="-1"/>
          <w:sz w:val="24"/>
        </w:rPr>
        <w:t xml:space="preserve"> </w:t>
      </w:r>
      <w:r>
        <w:rPr>
          <w:sz w:val="24"/>
        </w:rPr>
        <w:t>dan Bidang</w:t>
      </w:r>
      <w:r>
        <w:rPr>
          <w:spacing w:val="-3"/>
          <w:sz w:val="24"/>
        </w:rPr>
        <w:t xml:space="preserve"> </w:t>
      </w:r>
      <w:r>
        <w:rPr>
          <w:sz w:val="24"/>
        </w:rPr>
        <w:t>Rehabilitasi dan Rekonstruksi,</w:t>
      </w:r>
      <w:r>
        <w:rPr>
          <w:spacing w:val="-1"/>
          <w:sz w:val="24"/>
        </w:rPr>
        <w:t xml:space="preserve"> </w:t>
      </w:r>
      <w:r>
        <w:rPr>
          <w:sz w:val="24"/>
        </w:rPr>
        <w:t>dan UPTB.</w:t>
      </w:r>
    </w:p>
    <w:p w14:paraId="7222A1CE" w14:textId="77777777" w:rsidR="00836EAF" w:rsidRDefault="00682259">
      <w:pPr>
        <w:pStyle w:val="ListParagraph"/>
        <w:numPr>
          <w:ilvl w:val="0"/>
          <w:numId w:val="28"/>
        </w:numPr>
        <w:tabs>
          <w:tab w:val="left" w:pos="1269"/>
        </w:tabs>
        <w:spacing w:before="202"/>
        <w:ind w:hanging="361"/>
        <w:jc w:val="both"/>
        <w:rPr>
          <w:sz w:val="24"/>
        </w:rPr>
      </w:pPr>
      <w:r>
        <w:rPr>
          <w:sz w:val="24"/>
        </w:rPr>
        <w:t>Penyelenggaraan</w:t>
      </w:r>
      <w:r>
        <w:rPr>
          <w:spacing w:val="-2"/>
          <w:sz w:val="24"/>
        </w:rPr>
        <w:t xml:space="preserve"> </w:t>
      </w:r>
      <w:r>
        <w:rPr>
          <w:sz w:val="24"/>
        </w:rPr>
        <w:t>manajemen</w:t>
      </w:r>
      <w:r>
        <w:rPr>
          <w:spacing w:val="-2"/>
          <w:sz w:val="24"/>
        </w:rPr>
        <w:t xml:space="preserve"> </w:t>
      </w:r>
      <w:r>
        <w:rPr>
          <w:sz w:val="24"/>
        </w:rPr>
        <w:t>kinerja</w:t>
      </w:r>
      <w:r>
        <w:rPr>
          <w:spacing w:val="-4"/>
          <w:sz w:val="24"/>
        </w:rPr>
        <w:t xml:space="preserve"> </w:t>
      </w:r>
      <w:r>
        <w:rPr>
          <w:sz w:val="24"/>
        </w:rPr>
        <w:t>pegawai Badan.</w:t>
      </w:r>
    </w:p>
    <w:p w14:paraId="35A65050" w14:textId="77777777" w:rsidR="00836EAF" w:rsidRDefault="00836EAF">
      <w:pPr>
        <w:pStyle w:val="BodyText"/>
        <w:rPr>
          <w:sz w:val="26"/>
        </w:rPr>
      </w:pPr>
    </w:p>
    <w:p w14:paraId="4863E1A8" w14:textId="77777777" w:rsidR="00836EAF" w:rsidRDefault="00682259">
      <w:pPr>
        <w:pStyle w:val="ListParagraph"/>
        <w:numPr>
          <w:ilvl w:val="0"/>
          <w:numId w:val="28"/>
        </w:numPr>
        <w:tabs>
          <w:tab w:val="left" w:pos="1269"/>
        </w:tabs>
        <w:spacing w:before="174" w:line="480" w:lineRule="auto"/>
        <w:ind w:right="215"/>
        <w:jc w:val="both"/>
        <w:rPr>
          <w:sz w:val="24"/>
        </w:rPr>
      </w:pPr>
      <w:r>
        <w:rPr>
          <w:sz w:val="24"/>
        </w:rPr>
        <w:t>Perumusan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penetapan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1"/>
          <w:sz w:val="24"/>
        </w:rPr>
        <w:t xml:space="preserve"> </w:t>
      </w:r>
      <w:r>
        <w:rPr>
          <w:sz w:val="24"/>
        </w:rPr>
        <w:t>bencana</w:t>
      </w:r>
      <w:r>
        <w:rPr>
          <w:spacing w:val="6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penanganan</w:t>
      </w:r>
      <w:r>
        <w:rPr>
          <w:spacing w:val="57"/>
          <w:sz w:val="24"/>
        </w:rPr>
        <w:t xml:space="preserve"> </w:t>
      </w:r>
      <w:r>
        <w:rPr>
          <w:sz w:val="24"/>
        </w:rPr>
        <w:t>pengungsi</w:t>
      </w:r>
      <w:r>
        <w:rPr>
          <w:spacing w:val="58"/>
          <w:sz w:val="24"/>
        </w:rPr>
        <w:t xml:space="preserve"> </w:t>
      </w:r>
      <w:r>
        <w:rPr>
          <w:sz w:val="24"/>
        </w:rPr>
        <w:t>dengan</w:t>
      </w:r>
      <w:r>
        <w:rPr>
          <w:spacing w:val="57"/>
          <w:sz w:val="24"/>
        </w:rPr>
        <w:t xml:space="preserve"> </w:t>
      </w:r>
      <w:r>
        <w:rPr>
          <w:sz w:val="24"/>
        </w:rPr>
        <w:t>bertindak</w:t>
      </w:r>
      <w:r>
        <w:rPr>
          <w:spacing w:val="57"/>
          <w:sz w:val="24"/>
        </w:rPr>
        <w:t xml:space="preserve"> </w:t>
      </w:r>
      <w:r>
        <w:rPr>
          <w:sz w:val="24"/>
        </w:rPr>
        <w:t>cepat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tepat</w:t>
      </w:r>
      <w:r>
        <w:rPr>
          <w:spacing w:val="58"/>
          <w:sz w:val="24"/>
        </w:rPr>
        <w:t xml:space="preserve"> </w:t>
      </w:r>
      <w:r>
        <w:rPr>
          <w:sz w:val="24"/>
        </w:rPr>
        <w:t>serta</w:t>
      </w:r>
      <w:r>
        <w:rPr>
          <w:spacing w:val="56"/>
          <w:sz w:val="24"/>
        </w:rPr>
        <w:t xml:space="preserve"> </w:t>
      </w:r>
      <w:r>
        <w:rPr>
          <w:sz w:val="24"/>
        </w:rPr>
        <w:t>efektif</w:t>
      </w:r>
      <w:r>
        <w:rPr>
          <w:spacing w:val="58"/>
          <w:sz w:val="24"/>
        </w:rPr>
        <w:t xml:space="preserve"> </w:t>
      </w:r>
      <w:r>
        <w:rPr>
          <w:sz w:val="24"/>
        </w:rPr>
        <w:t>dan</w:t>
      </w:r>
      <w:r>
        <w:rPr>
          <w:spacing w:val="-58"/>
          <w:sz w:val="24"/>
        </w:rPr>
        <w:t xml:space="preserve"> </w:t>
      </w:r>
      <w:r>
        <w:rPr>
          <w:sz w:val="24"/>
        </w:rPr>
        <w:t>efisien.</w:t>
      </w:r>
    </w:p>
    <w:p w14:paraId="3AD4C6A5" w14:textId="77777777" w:rsidR="00836EAF" w:rsidRDefault="00682259">
      <w:pPr>
        <w:pStyle w:val="ListParagraph"/>
        <w:numPr>
          <w:ilvl w:val="0"/>
          <w:numId w:val="28"/>
        </w:numPr>
        <w:tabs>
          <w:tab w:val="left" w:pos="1269"/>
        </w:tabs>
        <w:spacing w:before="202" w:line="482" w:lineRule="auto"/>
        <w:ind w:right="218"/>
        <w:jc w:val="both"/>
        <w:rPr>
          <w:sz w:val="24"/>
        </w:rPr>
      </w:pPr>
      <w:r>
        <w:rPr>
          <w:sz w:val="24"/>
        </w:rPr>
        <w:t>Pengkoordinasian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1"/>
          <w:sz w:val="24"/>
        </w:rPr>
        <w:t xml:space="preserve"> </w:t>
      </w:r>
      <w:r>
        <w:rPr>
          <w:sz w:val="24"/>
        </w:rPr>
        <w:t>bencana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terencana,</w:t>
      </w:r>
      <w:r>
        <w:rPr>
          <w:spacing w:val="-1"/>
          <w:sz w:val="24"/>
        </w:rPr>
        <w:t xml:space="preserve"> </w:t>
      </w:r>
      <w:r>
        <w:rPr>
          <w:sz w:val="24"/>
        </w:rPr>
        <w:t>terpadu dan menyeluruh.</w:t>
      </w:r>
    </w:p>
    <w:p w14:paraId="0FD56EE7" w14:textId="77777777" w:rsidR="00836EAF" w:rsidRDefault="00682259">
      <w:pPr>
        <w:pStyle w:val="ListParagraph"/>
        <w:numPr>
          <w:ilvl w:val="0"/>
          <w:numId w:val="28"/>
        </w:numPr>
        <w:tabs>
          <w:tab w:val="left" w:pos="1269"/>
        </w:tabs>
        <w:spacing w:before="196"/>
        <w:ind w:hanging="361"/>
        <w:jc w:val="both"/>
        <w:rPr>
          <w:sz w:val="24"/>
        </w:rPr>
      </w:pPr>
      <w:r>
        <w:rPr>
          <w:sz w:val="24"/>
        </w:rPr>
        <w:t>Penyelenggaraan</w:t>
      </w:r>
      <w:r>
        <w:rPr>
          <w:spacing w:val="-7"/>
          <w:sz w:val="24"/>
        </w:rPr>
        <w:t xml:space="preserve"> </w:t>
      </w:r>
      <w:r>
        <w:rPr>
          <w:sz w:val="24"/>
        </w:rPr>
        <w:t>kesekretariatan</w:t>
      </w:r>
      <w:r>
        <w:rPr>
          <w:spacing w:val="-5"/>
          <w:sz w:val="24"/>
        </w:rPr>
        <w:t xml:space="preserve"> </w:t>
      </w:r>
      <w:r>
        <w:rPr>
          <w:sz w:val="24"/>
        </w:rPr>
        <w:t>Badan</w:t>
      </w:r>
    </w:p>
    <w:p w14:paraId="0A0C47EC" w14:textId="77777777" w:rsidR="00836EAF" w:rsidRDefault="00836EAF">
      <w:pPr>
        <w:pStyle w:val="BodyText"/>
        <w:rPr>
          <w:sz w:val="26"/>
        </w:rPr>
      </w:pPr>
    </w:p>
    <w:p w14:paraId="142FDE76" w14:textId="77777777" w:rsidR="00836EAF" w:rsidRDefault="00682259">
      <w:pPr>
        <w:pStyle w:val="ListParagraph"/>
        <w:numPr>
          <w:ilvl w:val="0"/>
          <w:numId w:val="28"/>
        </w:numPr>
        <w:tabs>
          <w:tab w:val="left" w:pos="1269"/>
        </w:tabs>
        <w:spacing w:before="174" w:line="480" w:lineRule="auto"/>
        <w:ind w:right="217"/>
        <w:jc w:val="both"/>
        <w:rPr>
          <w:sz w:val="24"/>
        </w:rPr>
      </w:pP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Pencegahan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Kesiapsiagaan,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Kedaruratan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Logistik,</w:t>
      </w:r>
      <w:r>
        <w:rPr>
          <w:spacing w:val="1"/>
          <w:sz w:val="24"/>
        </w:rPr>
        <w:t xml:space="preserve"> </w:t>
      </w:r>
      <w:r>
        <w:rPr>
          <w:sz w:val="24"/>
        </w:rPr>
        <w:t>Bidang Rehabilitasi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Rekonstruksi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UPTB.</w:t>
      </w:r>
    </w:p>
    <w:p w14:paraId="0B76116A" w14:textId="77777777" w:rsidR="00836EAF" w:rsidRDefault="00836EAF">
      <w:pPr>
        <w:spacing w:line="480" w:lineRule="auto"/>
        <w:jc w:val="both"/>
        <w:rPr>
          <w:sz w:val="24"/>
        </w:rPr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4B86B9FE" w14:textId="77777777" w:rsidR="00836EAF" w:rsidRDefault="00836EAF">
      <w:pPr>
        <w:pStyle w:val="BodyText"/>
        <w:rPr>
          <w:sz w:val="20"/>
        </w:rPr>
      </w:pPr>
    </w:p>
    <w:p w14:paraId="0A9A1EBE" w14:textId="77777777" w:rsidR="00836EAF" w:rsidRDefault="00836EAF">
      <w:pPr>
        <w:pStyle w:val="BodyText"/>
        <w:rPr>
          <w:sz w:val="20"/>
        </w:rPr>
      </w:pPr>
    </w:p>
    <w:p w14:paraId="559A0DDA" w14:textId="77777777" w:rsidR="00836EAF" w:rsidRDefault="00836EAF">
      <w:pPr>
        <w:pStyle w:val="BodyText"/>
        <w:spacing w:before="3"/>
        <w:rPr>
          <w:sz w:val="18"/>
        </w:rPr>
      </w:pPr>
    </w:p>
    <w:p w14:paraId="12125231" w14:textId="77777777" w:rsidR="00836EAF" w:rsidRDefault="00682259">
      <w:pPr>
        <w:pStyle w:val="ListParagraph"/>
        <w:numPr>
          <w:ilvl w:val="0"/>
          <w:numId w:val="28"/>
        </w:numPr>
        <w:tabs>
          <w:tab w:val="left" w:pos="1269"/>
        </w:tabs>
        <w:spacing w:before="90" w:line="480" w:lineRule="auto"/>
        <w:ind w:right="223"/>
        <w:jc w:val="both"/>
        <w:rPr>
          <w:sz w:val="24"/>
        </w:rPr>
      </w:pP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monitoring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evaluasi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Pencegahan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Kesiapsiagaan,</w:t>
      </w:r>
      <w:r>
        <w:rPr>
          <w:spacing w:val="1"/>
          <w:sz w:val="24"/>
        </w:rPr>
        <w:t xml:space="preserve"> </w:t>
      </w:r>
      <w:r>
        <w:rPr>
          <w:sz w:val="24"/>
        </w:rPr>
        <w:t>Bidang Kedaruratan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Logistik,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Rehabilitasi</w:t>
      </w:r>
      <w:r>
        <w:rPr>
          <w:spacing w:val="-1"/>
          <w:sz w:val="24"/>
        </w:rPr>
        <w:t xml:space="preserve"> </w:t>
      </w:r>
      <w:r>
        <w:rPr>
          <w:sz w:val="24"/>
        </w:rPr>
        <w:t>dan Rekonstruksi dan UPTB.</w:t>
      </w:r>
    </w:p>
    <w:p w14:paraId="63E7EE27" w14:textId="77777777" w:rsidR="00836EAF" w:rsidRDefault="00682259">
      <w:pPr>
        <w:pStyle w:val="BodyText"/>
        <w:spacing w:before="5"/>
        <w:rPr>
          <w:sz w:val="26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11C8182" wp14:editId="4DA13EE1">
            <wp:simplePos x="0" y="0"/>
            <wp:positionH relativeFrom="page">
              <wp:posOffset>2168525</wp:posOffset>
            </wp:positionH>
            <wp:positionV relativeFrom="paragraph">
              <wp:posOffset>217891</wp:posOffset>
            </wp:positionV>
            <wp:extent cx="3791503" cy="229742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503" cy="229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A82B87" w14:textId="77777777" w:rsidR="00836EAF" w:rsidRDefault="00836EAF">
      <w:pPr>
        <w:pStyle w:val="BodyText"/>
        <w:rPr>
          <w:sz w:val="26"/>
        </w:rPr>
      </w:pPr>
    </w:p>
    <w:p w14:paraId="759AC051" w14:textId="77777777" w:rsidR="00836EAF" w:rsidRDefault="00836EAF">
      <w:pPr>
        <w:pStyle w:val="BodyText"/>
        <w:spacing w:before="1"/>
        <w:rPr>
          <w:sz w:val="25"/>
        </w:rPr>
      </w:pPr>
    </w:p>
    <w:p w14:paraId="4CD0E14E" w14:textId="77777777" w:rsidR="00836EAF" w:rsidRDefault="00682259">
      <w:pPr>
        <w:pStyle w:val="BodyText"/>
        <w:spacing w:line="242" w:lineRule="auto"/>
        <w:ind w:left="908" w:right="576"/>
        <w:jc w:val="center"/>
      </w:pPr>
      <w:r>
        <w:t>Gambar 2.3 Struktur Organisasi Badan Penanggulangan Bencana Daerah Kota</w:t>
      </w:r>
      <w:r>
        <w:rPr>
          <w:spacing w:val="-57"/>
        </w:rPr>
        <w:t xml:space="preserve"> </w:t>
      </w:r>
      <w:r>
        <w:t>Semarang</w:t>
      </w:r>
    </w:p>
    <w:p w14:paraId="04604D2C" w14:textId="77777777" w:rsidR="00836EAF" w:rsidRDefault="00682259">
      <w:pPr>
        <w:pStyle w:val="BodyText"/>
        <w:spacing w:before="197"/>
        <w:ind w:left="1202" w:right="876"/>
        <w:jc w:val="center"/>
      </w:pPr>
      <w:r>
        <w:t>Sumber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BPBD</w:t>
      </w:r>
      <w:r>
        <w:rPr>
          <w:spacing w:val="-1"/>
        </w:rPr>
        <w:t xml:space="preserve"> </w:t>
      </w:r>
      <w:r>
        <w:t>(2023)</w:t>
      </w:r>
    </w:p>
    <w:p w14:paraId="7D7D50AC" w14:textId="77777777" w:rsidR="00836EAF" w:rsidRDefault="00682259">
      <w:pPr>
        <w:pStyle w:val="BodyText"/>
        <w:spacing w:before="201"/>
        <w:ind w:left="1268"/>
      </w:pPr>
      <w:r>
        <w:t>Adapun</w:t>
      </w:r>
      <w:r>
        <w:rPr>
          <w:spacing w:val="-1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masing-masing</w:t>
      </w:r>
      <w:r>
        <w:rPr>
          <w:spacing w:val="-4"/>
        </w:rPr>
        <w:t xml:space="preserve"> </w:t>
      </w:r>
      <w:r>
        <w:t>komposisi</w:t>
      </w:r>
      <w:r>
        <w:rPr>
          <w:spacing w:val="-1"/>
        </w:rPr>
        <w:t xml:space="preserve"> </w:t>
      </w:r>
      <w:r>
        <w:t>diatas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14:paraId="4B8CBF75" w14:textId="77777777" w:rsidR="00836EAF" w:rsidRDefault="00836EAF">
      <w:pPr>
        <w:pStyle w:val="BodyText"/>
        <w:rPr>
          <w:sz w:val="26"/>
        </w:rPr>
      </w:pPr>
    </w:p>
    <w:p w14:paraId="7199D7C6" w14:textId="77777777" w:rsidR="00836EAF" w:rsidRDefault="00682259">
      <w:pPr>
        <w:pStyle w:val="ListParagraph"/>
        <w:numPr>
          <w:ilvl w:val="0"/>
          <w:numId w:val="27"/>
        </w:numPr>
        <w:tabs>
          <w:tab w:val="left" w:pos="1269"/>
        </w:tabs>
        <w:spacing w:before="174" w:line="480" w:lineRule="auto"/>
        <w:ind w:right="217"/>
        <w:jc w:val="both"/>
        <w:rPr>
          <w:sz w:val="24"/>
        </w:rPr>
      </w:pPr>
      <w:r>
        <w:rPr>
          <w:sz w:val="24"/>
        </w:rPr>
        <w:t>Kepala</w:t>
      </w:r>
      <w:r>
        <w:rPr>
          <w:spacing w:val="1"/>
          <w:sz w:val="24"/>
        </w:rPr>
        <w:t xml:space="preserve"> </w:t>
      </w:r>
      <w:r>
        <w:rPr>
          <w:sz w:val="24"/>
        </w:rPr>
        <w:t>Pelaksana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merencanakan,</w:t>
      </w:r>
      <w:r>
        <w:rPr>
          <w:spacing w:val="1"/>
          <w:sz w:val="24"/>
        </w:rPr>
        <w:t xml:space="preserve"> </w:t>
      </w:r>
      <w:r>
        <w:rPr>
          <w:sz w:val="24"/>
        </w:rPr>
        <w:t>memimpin,</w:t>
      </w:r>
      <w:r>
        <w:rPr>
          <w:spacing w:val="1"/>
          <w:sz w:val="24"/>
        </w:rPr>
        <w:t xml:space="preserve"> </w:t>
      </w:r>
      <w:r>
        <w:rPr>
          <w:sz w:val="24"/>
        </w:rPr>
        <w:t>mengoordinasikan,</w:t>
      </w:r>
      <w:r>
        <w:rPr>
          <w:spacing w:val="1"/>
          <w:sz w:val="24"/>
        </w:rPr>
        <w:t xml:space="preserve"> </w:t>
      </w:r>
      <w:r>
        <w:rPr>
          <w:sz w:val="24"/>
        </w:rPr>
        <w:t>membina,</w:t>
      </w:r>
      <w:r>
        <w:rPr>
          <w:spacing w:val="1"/>
          <w:sz w:val="24"/>
        </w:rPr>
        <w:t xml:space="preserve"> </w:t>
      </w:r>
      <w:r>
        <w:rPr>
          <w:sz w:val="24"/>
        </w:rPr>
        <w:t>mengawasi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mengendalikan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 tugas dan fungsi BPBD.</w:t>
      </w:r>
    </w:p>
    <w:p w14:paraId="35F7B2D4" w14:textId="77777777" w:rsidR="00836EAF" w:rsidRDefault="00682259">
      <w:pPr>
        <w:pStyle w:val="ListParagraph"/>
        <w:numPr>
          <w:ilvl w:val="0"/>
          <w:numId w:val="27"/>
        </w:numPr>
        <w:tabs>
          <w:tab w:val="left" w:pos="1269"/>
        </w:tabs>
        <w:spacing w:before="1" w:line="480" w:lineRule="auto"/>
        <w:ind w:right="216"/>
        <w:jc w:val="both"/>
        <w:rPr>
          <w:sz w:val="24"/>
        </w:rPr>
      </w:pPr>
      <w:r>
        <w:rPr>
          <w:sz w:val="24"/>
        </w:rPr>
        <w:t>Sekretaris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merencanakan,</w:t>
      </w:r>
      <w:r>
        <w:rPr>
          <w:spacing w:val="1"/>
          <w:sz w:val="24"/>
        </w:rPr>
        <w:t xml:space="preserve"> </w:t>
      </w:r>
      <w:r>
        <w:rPr>
          <w:sz w:val="24"/>
        </w:rPr>
        <w:t>mengoordinasikan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mensinkronisasikan,</w:t>
      </w:r>
      <w:r>
        <w:rPr>
          <w:spacing w:val="1"/>
          <w:sz w:val="24"/>
        </w:rPr>
        <w:t xml:space="preserve"> </w:t>
      </w:r>
      <w:r>
        <w:rPr>
          <w:sz w:val="24"/>
        </w:rPr>
        <w:t>membina,</w:t>
      </w:r>
      <w:r>
        <w:rPr>
          <w:spacing w:val="1"/>
          <w:sz w:val="24"/>
        </w:rPr>
        <w:t xml:space="preserve"> </w:t>
      </w:r>
      <w:r>
        <w:rPr>
          <w:sz w:val="24"/>
        </w:rPr>
        <w:t>mengawasi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mengendalikan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20"/>
          <w:sz w:val="24"/>
        </w:rPr>
        <w:t xml:space="preserve"> </w:t>
      </w:r>
      <w:r>
        <w:rPr>
          <w:sz w:val="24"/>
        </w:rPr>
        <w:t>bidang</w:t>
      </w:r>
      <w:r>
        <w:rPr>
          <w:spacing w:val="17"/>
          <w:sz w:val="24"/>
        </w:rPr>
        <w:t xml:space="preserve"> </w:t>
      </w:r>
      <w:r>
        <w:rPr>
          <w:sz w:val="24"/>
        </w:rPr>
        <w:t>Sekretariat,</w:t>
      </w:r>
      <w:r>
        <w:rPr>
          <w:spacing w:val="20"/>
          <w:sz w:val="24"/>
        </w:rPr>
        <w:t xml:space="preserve"> </w:t>
      </w:r>
      <w:r>
        <w:rPr>
          <w:sz w:val="24"/>
        </w:rPr>
        <w:t>Bidang</w:t>
      </w:r>
      <w:r>
        <w:rPr>
          <w:spacing w:val="17"/>
          <w:sz w:val="24"/>
        </w:rPr>
        <w:t xml:space="preserve"> </w:t>
      </w:r>
      <w:r>
        <w:rPr>
          <w:sz w:val="24"/>
        </w:rPr>
        <w:t>Pencegahan</w:t>
      </w:r>
      <w:r>
        <w:rPr>
          <w:spacing w:val="20"/>
          <w:sz w:val="24"/>
        </w:rPr>
        <w:t xml:space="preserve"> </w:t>
      </w:r>
      <w:r>
        <w:rPr>
          <w:sz w:val="24"/>
        </w:rPr>
        <w:t>dan</w:t>
      </w:r>
      <w:r>
        <w:rPr>
          <w:spacing w:val="20"/>
          <w:sz w:val="24"/>
        </w:rPr>
        <w:t xml:space="preserve"> </w:t>
      </w:r>
      <w:r>
        <w:rPr>
          <w:sz w:val="24"/>
        </w:rPr>
        <w:t>Kesiapsiagaan,</w:t>
      </w:r>
    </w:p>
    <w:p w14:paraId="7A943811" w14:textId="77777777" w:rsidR="00836EAF" w:rsidRDefault="00836EAF">
      <w:pPr>
        <w:spacing w:line="480" w:lineRule="auto"/>
        <w:jc w:val="both"/>
        <w:rPr>
          <w:sz w:val="24"/>
        </w:rPr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2337E834" w14:textId="77777777" w:rsidR="00836EAF" w:rsidRDefault="00836EAF">
      <w:pPr>
        <w:pStyle w:val="BodyText"/>
        <w:rPr>
          <w:sz w:val="20"/>
        </w:rPr>
      </w:pPr>
    </w:p>
    <w:p w14:paraId="32D3C877" w14:textId="77777777" w:rsidR="00836EAF" w:rsidRDefault="00836EAF">
      <w:pPr>
        <w:pStyle w:val="BodyText"/>
        <w:rPr>
          <w:sz w:val="20"/>
        </w:rPr>
      </w:pPr>
    </w:p>
    <w:p w14:paraId="01BE5234" w14:textId="77777777" w:rsidR="00836EAF" w:rsidRDefault="00836EAF">
      <w:pPr>
        <w:pStyle w:val="BodyText"/>
        <w:spacing w:before="3"/>
        <w:rPr>
          <w:sz w:val="18"/>
        </w:rPr>
      </w:pPr>
    </w:p>
    <w:p w14:paraId="7D64479D" w14:textId="77777777" w:rsidR="00836EAF" w:rsidRDefault="00682259">
      <w:pPr>
        <w:pStyle w:val="BodyText"/>
        <w:spacing w:before="90" w:line="480" w:lineRule="auto"/>
        <w:ind w:left="1268" w:right="218"/>
        <w:jc w:val="both"/>
      </w:pPr>
      <w:r>
        <w:t>Bidang Kedaruratan dan Logistik serta Bidang Rehabilitasi dan Rekonstruksi.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melaksanakan tugas</w:t>
      </w:r>
      <w:r>
        <w:rPr>
          <w:spacing w:val="-1"/>
        </w:rPr>
        <w:t xml:space="preserve"> </w:t>
      </w:r>
      <w:r>
        <w:t>tersebut Sekteraris</w:t>
      </w:r>
      <w:r>
        <w:rPr>
          <w:spacing w:val="-1"/>
        </w:rPr>
        <w:t xml:space="preserve"> </w:t>
      </w:r>
      <w:r>
        <w:t>mempunyai fungsi:</w:t>
      </w:r>
    </w:p>
    <w:p w14:paraId="0B1C511F" w14:textId="77777777" w:rsidR="00836EAF" w:rsidRDefault="00682259">
      <w:pPr>
        <w:pStyle w:val="ListParagraph"/>
        <w:numPr>
          <w:ilvl w:val="1"/>
          <w:numId w:val="27"/>
        </w:numPr>
        <w:tabs>
          <w:tab w:val="left" w:pos="1542"/>
        </w:tabs>
        <w:spacing w:line="480" w:lineRule="auto"/>
        <w:ind w:right="226" w:firstLine="0"/>
        <w:jc w:val="both"/>
        <w:rPr>
          <w:sz w:val="24"/>
        </w:rPr>
      </w:pPr>
      <w:r>
        <w:rPr>
          <w:sz w:val="24"/>
        </w:rPr>
        <w:t>Penyusunan bahan perumusan kebijakan teknis di bidang perencanaan dan</w:t>
      </w:r>
      <w:r>
        <w:rPr>
          <w:spacing w:val="1"/>
          <w:sz w:val="24"/>
        </w:rPr>
        <w:t xml:space="preserve"> </w:t>
      </w:r>
      <w:r>
        <w:rPr>
          <w:sz w:val="24"/>
        </w:rPr>
        <w:t>evaluasi,</w:t>
      </w:r>
      <w:r>
        <w:rPr>
          <w:spacing w:val="-1"/>
          <w:sz w:val="24"/>
        </w:rPr>
        <w:t xml:space="preserve"> </w:t>
      </w:r>
      <w:r>
        <w:rPr>
          <w:sz w:val="24"/>
        </w:rPr>
        <w:t>keuangan serta</w:t>
      </w:r>
      <w:r>
        <w:rPr>
          <w:spacing w:val="1"/>
          <w:sz w:val="24"/>
        </w:rPr>
        <w:t xml:space="preserve"> </w:t>
      </w:r>
      <w:r>
        <w:rPr>
          <w:sz w:val="24"/>
        </w:rPr>
        <w:t>umum dan kepegawaian.</w:t>
      </w:r>
    </w:p>
    <w:p w14:paraId="5860B8D9" w14:textId="77777777" w:rsidR="00836EAF" w:rsidRDefault="00682259">
      <w:pPr>
        <w:pStyle w:val="ListParagraph"/>
        <w:numPr>
          <w:ilvl w:val="1"/>
          <w:numId w:val="27"/>
        </w:numPr>
        <w:tabs>
          <w:tab w:val="left" w:pos="1643"/>
        </w:tabs>
        <w:spacing w:line="480" w:lineRule="auto"/>
        <w:ind w:right="219" w:firstLine="0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perencanaan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evaluasi,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2"/>
          <w:sz w:val="24"/>
        </w:rPr>
        <w:t xml:space="preserve"> </w:t>
      </w:r>
      <w:r>
        <w:rPr>
          <w:sz w:val="24"/>
        </w:rPr>
        <w:t>umum dan kepegawaian.</w:t>
      </w:r>
    </w:p>
    <w:p w14:paraId="11A04B94" w14:textId="77777777" w:rsidR="00836EAF" w:rsidRDefault="00682259">
      <w:pPr>
        <w:pStyle w:val="ListParagraph"/>
        <w:numPr>
          <w:ilvl w:val="1"/>
          <w:numId w:val="27"/>
        </w:numPr>
        <w:tabs>
          <w:tab w:val="left" w:pos="1705"/>
        </w:tabs>
        <w:spacing w:before="1" w:line="480" w:lineRule="auto"/>
        <w:ind w:right="221" w:firstLine="0"/>
        <w:jc w:val="both"/>
        <w:rPr>
          <w:sz w:val="24"/>
        </w:rPr>
      </w:pPr>
      <w:r>
        <w:rPr>
          <w:sz w:val="24"/>
        </w:rPr>
        <w:t>Pengkoordinasian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sinkronisasi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-57"/>
          <w:sz w:val="24"/>
        </w:rPr>
        <w:t xml:space="preserve"> </w:t>
      </w:r>
      <w:r>
        <w:rPr>
          <w:sz w:val="24"/>
        </w:rPr>
        <w:t>Kesekretariatan, Bidang Pencegahan dan Kesiapsiagaan, Bidang Kedaruratan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Logistik serta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-3"/>
          <w:sz w:val="24"/>
        </w:rPr>
        <w:t xml:space="preserve"> </w:t>
      </w:r>
      <w:r>
        <w:rPr>
          <w:sz w:val="24"/>
        </w:rPr>
        <w:t>Rehabilitasi dan</w:t>
      </w:r>
      <w:r>
        <w:rPr>
          <w:spacing w:val="-1"/>
          <w:sz w:val="24"/>
        </w:rPr>
        <w:t xml:space="preserve"> </w:t>
      </w:r>
      <w:r>
        <w:rPr>
          <w:sz w:val="24"/>
        </w:rPr>
        <w:t>Rekonstruksi.</w:t>
      </w:r>
    </w:p>
    <w:p w14:paraId="4D803213" w14:textId="77777777" w:rsidR="00836EAF" w:rsidRDefault="00682259">
      <w:pPr>
        <w:pStyle w:val="ListParagraph"/>
        <w:numPr>
          <w:ilvl w:val="1"/>
          <w:numId w:val="27"/>
        </w:numPr>
        <w:tabs>
          <w:tab w:val="left" w:pos="1617"/>
        </w:tabs>
        <w:spacing w:line="480" w:lineRule="auto"/>
        <w:ind w:right="222" w:firstLine="0"/>
        <w:jc w:val="both"/>
        <w:rPr>
          <w:sz w:val="24"/>
        </w:rPr>
      </w:pPr>
      <w:r>
        <w:rPr>
          <w:sz w:val="24"/>
        </w:rPr>
        <w:t>Pengkoordinasian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sinkronisasi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Kesekretariatan,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Pencegahan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Kesiapsiagaan,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Kedaruratan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60"/>
          <w:sz w:val="24"/>
        </w:rPr>
        <w:t xml:space="preserve"> </w:t>
      </w:r>
      <w:r>
        <w:rPr>
          <w:sz w:val="24"/>
        </w:rPr>
        <w:t>Logistik</w:t>
      </w:r>
      <w:r>
        <w:rPr>
          <w:spacing w:val="-57"/>
          <w:sz w:val="24"/>
        </w:rPr>
        <w:t xml:space="preserve"> </w:t>
      </w:r>
      <w:r>
        <w:rPr>
          <w:sz w:val="24"/>
        </w:rPr>
        <w:t>serta</w:t>
      </w:r>
      <w:r>
        <w:rPr>
          <w:spacing w:val="-3"/>
          <w:sz w:val="24"/>
        </w:rPr>
        <w:t xml:space="preserve"> </w:t>
      </w:r>
      <w:r>
        <w:rPr>
          <w:sz w:val="24"/>
        </w:rPr>
        <w:t>Bidang</w:t>
      </w:r>
      <w:r>
        <w:rPr>
          <w:spacing w:val="-2"/>
          <w:sz w:val="24"/>
        </w:rPr>
        <w:t xml:space="preserve"> </w:t>
      </w:r>
      <w:r>
        <w:rPr>
          <w:sz w:val="24"/>
        </w:rPr>
        <w:t>Rehabilitasi dan Rekonstruksi.</w:t>
      </w:r>
    </w:p>
    <w:p w14:paraId="4A0DDD6A" w14:textId="77777777" w:rsidR="00836EAF" w:rsidRDefault="00682259">
      <w:pPr>
        <w:pStyle w:val="ListParagraph"/>
        <w:numPr>
          <w:ilvl w:val="1"/>
          <w:numId w:val="27"/>
        </w:numPr>
        <w:tabs>
          <w:tab w:val="left" w:pos="1528"/>
        </w:tabs>
        <w:spacing w:before="1"/>
        <w:ind w:left="1527" w:hanging="260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-2"/>
          <w:sz w:val="24"/>
        </w:rPr>
        <w:t xml:space="preserve"> </w:t>
      </w:r>
      <w:r>
        <w:rPr>
          <w:sz w:val="24"/>
        </w:rPr>
        <w:t>Rencana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4"/>
          <w:sz w:val="24"/>
        </w:rPr>
        <w:t xml:space="preserve"> </w:t>
      </w:r>
      <w:r>
        <w:rPr>
          <w:sz w:val="24"/>
        </w:rPr>
        <w:t>Anggaran</w:t>
      </w:r>
      <w:r>
        <w:rPr>
          <w:spacing w:val="1"/>
          <w:sz w:val="24"/>
        </w:rPr>
        <w:t xml:space="preserve"> </w:t>
      </w:r>
      <w:r>
        <w:rPr>
          <w:sz w:val="24"/>
        </w:rPr>
        <w:t>BPBD.</w:t>
      </w:r>
    </w:p>
    <w:p w14:paraId="10F41589" w14:textId="77777777" w:rsidR="00836EAF" w:rsidRDefault="00836EAF">
      <w:pPr>
        <w:pStyle w:val="BodyText"/>
        <w:spacing w:before="2"/>
      </w:pPr>
    </w:p>
    <w:p w14:paraId="7EEADD11" w14:textId="77777777" w:rsidR="00836EAF" w:rsidRDefault="00682259">
      <w:pPr>
        <w:pStyle w:val="ListParagraph"/>
        <w:numPr>
          <w:ilvl w:val="1"/>
          <w:numId w:val="27"/>
        </w:numPr>
        <w:tabs>
          <w:tab w:val="left" w:pos="1528"/>
        </w:tabs>
        <w:ind w:left="1527" w:hanging="260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  <w:r>
        <w:rPr>
          <w:spacing w:val="-2"/>
          <w:sz w:val="24"/>
        </w:rPr>
        <w:t xml:space="preserve"> </w:t>
      </w:r>
      <w:r>
        <w:rPr>
          <w:sz w:val="24"/>
        </w:rPr>
        <w:t>kinerja</w:t>
      </w:r>
      <w:r>
        <w:rPr>
          <w:spacing w:val="-1"/>
          <w:sz w:val="24"/>
        </w:rPr>
        <w:t xml:space="preserve"> </w:t>
      </w:r>
      <w:r>
        <w:rPr>
          <w:sz w:val="24"/>
        </w:rPr>
        <w:t>BPBD.</w:t>
      </w:r>
    </w:p>
    <w:p w14:paraId="132FCD24" w14:textId="77777777" w:rsidR="00836EAF" w:rsidRDefault="00836EAF">
      <w:pPr>
        <w:pStyle w:val="BodyText"/>
        <w:rPr>
          <w:sz w:val="26"/>
        </w:rPr>
      </w:pPr>
    </w:p>
    <w:p w14:paraId="2BDD8A36" w14:textId="77777777" w:rsidR="00836EAF" w:rsidRDefault="00682259">
      <w:pPr>
        <w:pStyle w:val="BodyText"/>
        <w:spacing w:before="174" w:line="482" w:lineRule="auto"/>
        <w:ind w:left="548" w:right="220" w:firstLine="720"/>
      </w:pPr>
      <w:r>
        <w:t>Sub</w:t>
      </w:r>
      <w:r>
        <w:rPr>
          <w:spacing w:val="10"/>
        </w:rPr>
        <w:t xml:space="preserve"> </w:t>
      </w:r>
      <w:r>
        <w:t>Bagian</w:t>
      </w:r>
      <w:r>
        <w:rPr>
          <w:spacing w:val="10"/>
        </w:rPr>
        <w:t xml:space="preserve"> </w:t>
      </w:r>
      <w:r>
        <w:t>masing-masing</w:t>
      </w:r>
      <w:r>
        <w:rPr>
          <w:spacing w:val="8"/>
        </w:rPr>
        <w:t xml:space="preserve"> </w:t>
      </w:r>
      <w:r>
        <w:t>dipimpin</w:t>
      </w:r>
      <w:r>
        <w:rPr>
          <w:spacing w:val="10"/>
        </w:rPr>
        <w:t xml:space="preserve"> </w:t>
      </w:r>
      <w:r>
        <w:t>oleh</w:t>
      </w:r>
      <w:r>
        <w:rPr>
          <w:spacing w:val="10"/>
        </w:rPr>
        <w:t xml:space="preserve"> </w:t>
      </w:r>
      <w:r>
        <w:t>Kepala</w:t>
      </w:r>
      <w:r>
        <w:rPr>
          <w:spacing w:val="12"/>
        </w:rPr>
        <w:t xml:space="preserve"> </w:t>
      </w:r>
      <w:r>
        <w:t>Sub</w:t>
      </w:r>
      <w:r>
        <w:rPr>
          <w:spacing w:val="10"/>
        </w:rPr>
        <w:t xml:space="preserve"> </w:t>
      </w:r>
      <w:r>
        <w:t>Bagian</w:t>
      </w:r>
      <w:r>
        <w:rPr>
          <w:spacing w:val="17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berada</w:t>
      </w:r>
      <w:r>
        <w:rPr>
          <w:spacing w:val="1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dan bertanggung</w:t>
      </w:r>
      <w:r>
        <w:rPr>
          <w:spacing w:val="-3"/>
        </w:rPr>
        <w:t xml:space="preserve"> </w:t>
      </w:r>
      <w:r>
        <w:t>jawab kepada</w:t>
      </w:r>
      <w:r>
        <w:rPr>
          <w:spacing w:val="-1"/>
        </w:rPr>
        <w:t xml:space="preserve"> </w:t>
      </w:r>
      <w:r>
        <w:t>Sekretaris.</w:t>
      </w:r>
    </w:p>
    <w:p w14:paraId="6D0C12EE" w14:textId="77777777" w:rsidR="00836EAF" w:rsidRDefault="00682259">
      <w:pPr>
        <w:pStyle w:val="ListParagraph"/>
        <w:numPr>
          <w:ilvl w:val="0"/>
          <w:numId w:val="26"/>
        </w:numPr>
        <w:tabs>
          <w:tab w:val="left" w:pos="1269"/>
        </w:tabs>
        <w:spacing w:before="194"/>
        <w:ind w:hanging="361"/>
        <w:rPr>
          <w:sz w:val="24"/>
        </w:rPr>
      </w:pPr>
      <w:r>
        <w:rPr>
          <w:sz w:val="24"/>
        </w:rPr>
        <w:t>Sub</w:t>
      </w:r>
      <w:r>
        <w:rPr>
          <w:spacing w:val="-3"/>
          <w:sz w:val="24"/>
        </w:rPr>
        <w:t xml:space="preserve"> </w:t>
      </w:r>
      <w:r>
        <w:rPr>
          <w:sz w:val="24"/>
        </w:rPr>
        <w:t>Bagian</w:t>
      </w:r>
      <w:r>
        <w:rPr>
          <w:spacing w:val="-2"/>
          <w:sz w:val="24"/>
        </w:rPr>
        <w:t xml:space="preserve"> </w:t>
      </w:r>
      <w:r>
        <w:rPr>
          <w:sz w:val="24"/>
        </w:rPr>
        <w:t>Perencanaan dan</w:t>
      </w:r>
      <w:r>
        <w:rPr>
          <w:spacing w:val="-2"/>
          <w:sz w:val="24"/>
        </w:rPr>
        <w:t xml:space="preserve"> </w:t>
      </w:r>
      <w:r>
        <w:rPr>
          <w:sz w:val="24"/>
        </w:rPr>
        <w:t>Evaluasi</w:t>
      </w:r>
      <w:r>
        <w:rPr>
          <w:spacing w:val="-2"/>
          <w:sz w:val="24"/>
        </w:rPr>
        <w:t xml:space="preserve"> </w:t>
      </w:r>
      <w:r>
        <w:rPr>
          <w:sz w:val="24"/>
        </w:rPr>
        <w:t>mempunyai tugas:</w:t>
      </w:r>
    </w:p>
    <w:p w14:paraId="033F2216" w14:textId="77777777" w:rsidR="00836EAF" w:rsidRDefault="00836EAF">
      <w:pPr>
        <w:pStyle w:val="BodyText"/>
      </w:pPr>
    </w:p>
    <w:p w14:paraId="280B4F94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535"/>
        </w:tabs>
        <w:spacing w:line="480" w:lineRule="auto"/>
        <w:ind w:right="216" w:firstLine="0"/>
        <w:jc w:val="both"/>
        <w:rPr>
          <w:sz w:val="24"/>
        </w:rPr>
      </w:pPr>
      <w:r>
        <w:rPr>
          <w:sz w:val="24"/>
        </w:rPr>
        <w:t>Menyiapkan bahan perumusan kebijakan teknis dibidang perencanaan dan</w:t>
      </w:r>
      <w:r>
        <w:rPr>
          <w:spacing w:val="1"/>
          <w:sz w:val="24"/>
        </w:rPr>
        <w:t xml:space="preserve"> </w:t>
      </w:r>
      <w:r>
        <w:rPr>
          <w:sz w:val="24"/>
        </w:rPr>
        <w:t>evaluasi.</w:t>
      </w:r>
    </w:p>
    <w:p w14:paraId="54F8B357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631"/>
        </w:tabs>
        <w:spacing w:line="480" w:lineRule="auto"/>
        <w:ind w:right="224" w:firstLine="0"/>
        <w:jc w:val="both"/>
        <w:rPr>
          <w:sz w:val="24"/>
        </w:rPr>
      </w:pPr>
      <w:r>
        <w:rPr>
          <w:sz w:val="24"/>
        </w:rPr>
        <w:t>Menyiapkan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anggaran</w:t>
      </w:r>
      <w:r>
        <w:rPr>
          <w:spacing w:val="-1"/>
          <w:sz w:val="24"/>
        </w:rPr>
        <w:t xml:space="preserve"> </w:t>
      </w:r>
      <w:r>
        <w:rPr>
          <w:sz w:val="24"/>
        </w:rPr>
        <w:t>kegiatan dibidang</w:t>
      </w:r>
      <w:r>
        <w:rPr>
          <w:spacing w:val="-3"/>
          <w:sz w:val="24"/>
        </w:rPr>
        <w:t xml:space="preserve"> </w:t>
      </w:r>
      <w:r>
        <w:rPr>
          <w:sz w:val="24"/>
        </w:rPr>
        <w:t>perencanaan dan evaluasi.</w:t>
      </w:r>
    </w:p>
    <w:p w14:paraId="6404E187" w14:textId="77777777" w:rsidR="00836EAF" w:rsidRDefault="00836EAF">
      <w:pPr>
        <w:spacing w:line="480" w:lineRule="auto"/>
        <w:jc w:val="both"/>
        <w:rPr>
          <w:sz w:val="24"/>
        </w:rPr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2A4CD87A" w14:textId="77777777" w:rsidR="00836EAF" w:rsidRDefault="00836EAF">
      <w:pPr>
        <w:pStyle w:val="BodyText"/>
        <w:rPr>
          <w:sz w:val="20"/>
        </w:rPr>
      </w:pPr>
    </w:p>
    <w:p w14:paraId="61199164" w14:textId="77777777" w:rsidR="00836EAF" w:rsidRDefault="00836EAF">
      <w:pPr>
        <w:pStyle w:val="BodyText"/>
        <w:rPr>
          <w:sz w:val="20"/>
        </w:rPr>
      </w:pPr>
    </w:p>
    <w:p w14:paraId="2CEB97B3" w14:textId="77777777" w:rsidR="00836EAF" w:rsidRDefault="00836EAF">
      <w:pPr>
        <w:pStyle w:val="BodyText"/>
        <w:spacing w:before="3"/>
        <w:rPr>
          <w:sz w:val="18"/>
        </w:rPr>
      </w:pPr>
    </w:p>
    <w:p w14:paraId="652776DB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680"/>
          <w:tab w:val="left" w:pos="1681"/>
          <w:tab w:val="left" w:pos="3105"/>
          <w:tab w:val="left" w:pos="3909"/>
          <w:tab w:val="left" w:pos="5840"/>
          <w:tab w:val="left" w:pos="7239"/>
          <w:tab w:val="left" w:pos="7975"/>
        </w:tabs>
        <w:spacing w:before="90" w:line="480" w:lineRule="auto"/>
        <w:ind w:right="218" w:firstLine="0"/>
        <w:rPr>
          <w:sz w:val="24"/>
        </w:rPr>
      </w:pPr>
      <w:r>
        <w:rPr>
          <w:sz w:val="24"/>
        </w:rPr>
        <w:t>Menyiapkan</w:t>
      </w:r>
      <w:r>
        <w:rPr>
          <w:sz w:val="24"/>
        </w:rPr>
        <w:tab/>
        <w:t>bahan</w:t>
      </w:r>
      <w:r>
        <w:rPr>
          <w:sz w:val="24"/>
        </w:rPr>
        <w:tab/>
        <w:t>pengkoordinasian</w:t>
      </w:r>
      <w:r>
        <w:rPr>
          <w:sz w:val="24"/>
        </w:rPr>
        <w:tab/>
        <w:t>pelaksanaan</w:t>
      </w:r>
      <w:r>
        <w:rPr>
          <w:sz w:val="24"/>
        </w:rPr>
        <w:tab/>
        <w:t>tugas</w:t>
      </w:r>
      <w:r>
        <w:rPr>
          <w:sz w:val="24"/>
        </w:rPr>
        <w:tab/>
        <w:t>dibidang</w:t>
      </w:r>
      <w:r>
        <w:rPr>
          <w:spacing w:val="-57"/>
          <w:sz w:val="24"/>
        </w:rPr>
        <w:t xml:space="preserve"> </w:t>
      </w:r>
      <w:r>
        <w:rPr>
          <w:sz w:val="24"/>
        </w:rPr>
        <w:t>perencanaan</w:t>
      </w:r>
      <w:r>
        <w:rPr>
          <w:spacing w:val="-1"/>
          <w:sz w:val="24"/>
        </w:rPr>
        <w:t xml:space="preserve"> </w:t>
      </w:r>
      <w:r>
        <w:rPr>
          <w:sz w:val="24"/>
        </w:rPr>
        <w:t>dan evaluasi.</w:t>
      </w:r>
    </w:p>
    <w:p w14:paraId="36079EAE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528"/>
        </w:tabs>
        <w:ind w:left="1527" w:hanging="260"/>
        <w:rPr>
          <w:sz w:val="24"/>
        </w:rPr>
      </w:pPr>
      <w:r>
        <w:rPr>
          <w:sz w:val="24"/>
        </w:rPr>
        <w:t>Menyiapkan</w:t>
      </w:r>
      <w:r>
        <w:rPr>
          <w:spacing w:val="-2"/>
          <w:sz w:val="24"/>
        </w:rPr>
        <w:t xml:space="preserve"> </w:t>
      </w:r>
      <w:r>
        <w:rPr>
          <w:sz w:val="24"/>
        </w:rPr>
        <w:t>bahan</w:t>
      </w:r>
      <w:r>
        <w:rPr>
          <w:spacing w:val="-2"/>
          <w:sz w:val="24"/>
        </w:rPr>
        <w:t xml:space="preserve"> </w:t>
      </w:r>
      <w:r>
        <w:rPr>
          <w:sz w:val="24"/>
        </w:rPr>
        <w:t>penyusunan</w:t>
      </w:r>
      <w:r>
        <w:rPr>
          <w:spacing w:val="2"/>
          <w:sz w:val="24"/>
        </w:rPr>
        <w:t xml:space="preserve"> </w:t>
      </w:r>
      <w:r>
        <w:rPr>
          <w:sz w:val="24"/>
        </w:rPr>
        <w:t>rencana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BPBD.</w:t>
      </w:r>
    </w:p>
    <w:p w14:paraId="5D5F3AFF" w14:textId="77777777" w:rsidR="00836EAF" w:rsidRDefault="00836EAF">
      <w:pPr>
        <w:pStyle w:val="BodyText"/>
      </w:pPr>
    </w:p>
    <w:p w14:paraId="296734E9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514"/>
        </w:tabs>
        <w:ind w:left="1513" w:hanging="246"/>
        <w:rPr>
          <w:sz w:val="24"/>
        </w:rPr>
      </w:pPr>
      <w:r>
        <w:rPr>
          <w:sz w:val="24"/>
        </w:rPr>
        <w:t>Menyiapkan</w:t>
      </w:r>
      <w:r>
        <w:rPr>
          <w:spacing w:val="-2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penyusunan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kinerja</w:t>
      </w:r>
      <w:r>
        <w:rPr>
          <w:spacing w:val="-2"/>
          <w:sz w:val="24"/>
        </w:rPr>
        <w:t xml:space="preserve"> </w:t>
      </w:r>
      <w:r>
        <w:rPr>
          <w:sz w:val="24"/>
        </w:rPr>
        <w:t>BPBD.</w:t>
      </w:r>
    </w:p>
    <w:p w14:paraId="7765942D" w14:textId="77777777" w:rsidR="00836EAF" w:rsidRDefault="00836EAF">
      <w:pPr>
        <w:pStyle w:val="BodyText"/>
      </w:pPr>
    </w:p>
    <w:p w14:paraId="0EF271C5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487"/>
        </w:tabs>
        <w:ind w:left="1486" w:hanging="219"/>
        <w:rPr>
          <w:sz w:val="24"/>
        </w:rPr>
      </w:pPr>
      <w:r>
        <w:rPr>
          <w:sz w:val="24"/>
        </w:rPr>
        <w:t>Menyiapkan</w:t>
      </w:r>
      <w:r>
        <w:rPr>
          <w:spacing w:val="-1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penyusunan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  <w:r>
        <w:rPr>
          <w:spacing w:val="-2"/>
          <w:sz w:val="24"/>
        </w:rPr>
        <w:t xml:space="preserve"> </w:t>
      </w:r>
      <w:r>
        <w:rPr>
          <w:sz w:val="24"/>
        </w:rPr>
        <w:t>hukum</w:t>
      </w:r>
      <w:r>
        <w:rPr>
          <w:spacing w:val="-1"/>
          <w:sz w:val="24"/>
        </w:rPr>
        <w:t xml:space="preserve"> </w:t>
      </w:r>
      <w:r>
        <w:rPr>
          <w:sz w:val="24"/>
        </w:rPr>
        <w:t>BPBD.</w:t>
      </w:r>
    </w:p>
    <w:p w14:paraId="060349F1" w14:textId="77777777" w:rsidR="00836EAF" w:rsidRDefault="00836EAF">
      <w:pPr>
        <w:pStyle w:val="BodyText"/>
        <w:spacing w:before="1"/>
      </w:pPr>
    </w:p>
    <w:p w14:paraId="47385EF1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526"/>
        </w:tabs>
        <w:ind w:left="1525" w:hanging="258"/>
        <w:rPr>
          <w:sz w:val="24"/>
        </w:rPr>
      </w:pPr>
      <w:r>
        <w:rPr>
          <w:sz w:val="24"/>
        </w:rPr>
        <w:t>Menyiapkan</w:t>
      </w:r>
      <w:r>
        <w:rPr>
          <w:spacing w:val="-1"/>
          <w:sz w:val="24"/>
        </w:rPr>
        <w:t xml:space="preserve"> </w:t>
      </w:r>
      <w:r>
        <w:rPr>
          <w:sz w:val="24"/>
        </w:rPr>
        <w:t>bahan monitoring</w:t>
      </w:r>
      <w:r>
        <w:rPr>
          <w:spacing w:val="-3"/>
          <w:sz w:val="24"/>
        </w:rPr>
        <w:t xml:space="preserve"> </w:t>
      </w:r>
      <w:r>
        <w:rPr>
          <w:sz w:val="24"/>
        </w:rPr>
        <w:t>dan evalusi</w:t>
      </w:r>
      <w:r>
        <w:rPr>
          <w:spacing w:val="-1"/>
          <w:sz w:val="24"/>
        </w:rPr>
        <w:t xml:space="preserve"> </w:t>
      </w:r>
      <w:r>
        <w:rPr>
          <w:sz w:val="24"/>
        </w:rPr>
        <w:t>BPBD.</w:t>
      </w:r>
    </w:p>
    <w:p w14:paraId="589F2CD3" w14:textId="77777777" w:rsidR="00836EAF" w:rsidRDefault="00836EAF">
      <w:pPr>
        <w:pStyle w:val="BodyText"/>
      </w:pPr>
    </w:p>
    <w:p w14:paraId="6D877C5B" w14:textId="77777777" w:rsidR="00836EAF" w:rsidRDefault="00682259">
      <w:pPr>
        <w:pStyle w:val="ListParagraph"/>
        <w:numPr>
          <w:ilvl w:val="0"/>
          <w:numId w:val="26"/>
        </w:numPr>
        <w:tabs>
          <w:tab w:val="left" w:pos="1269"/>
        </w:tabs>
        <w:ind w:hanging="361"/>
        <w:rPr>
          <w:sz w:val="24"/>
        </w:rPr>
      </w:pPr>
      <w:r>
        <w:rPr>
          <w:sz w:val="24"/>
        </w:rPr>
        <w:t>Sub</w:t>
      </w:r>
      <w:r>
        <w:rPr>
          <w:spacing w:val="-2"/>
          <w:sz w:val="24"/>
        </w:rPr>
        <w:t xml:space="preserve"> </w:t>
      </w:r>
      <w:r>
        <w:rPr>
          <w:sz w:val="24"/>
        </w:rPr>
        <w:t>Bagian</w:t>
      </w:r>
      <w:r>
        <w:rPr>
          <w:spacing w:val="-2"/>
          <w:sz w:val="24"/>
        </w:rPr>
        <w:t xml:space="preserve"> </w:t>
      </w:r>
      <w:r>
        <w:rPr>
          <w:sz w:val="24"/>
        </w:rPr>
        <w:t>Keuangan</w:t>
      </w:r>
      <w:r>
        <w:rPr>
          <w:spacing w:val="-2"/>
          <w:sz w:val="24"/>
        </w:rPr>
        <w:t xml:space="preserve"> </w:t>
      </w:r>
      <w:r>
        <w:rPr>
          <w:sz w:val="24"/>
        </w:rPr>
        <w:t>mempunyai</w:t>
      </w:r>
      <w:r>
        <w:rPr>
          <w:spacing w:val="-1"/>
          <w:sz w:val="24"/>
        </w:rPr>
        <w:t xml:space="preserve"> </w:t>
      </w:r>
      <w:r>
        <w:rPr>
          <w:sz w:val="24"/>
        </w:rPr>
        <w:t>tugas:</w:t>
      </w:r>
    </w:p>
    <w:p w14:paraId="01BAA9DF" w14:textId="77777777" w:rsidR="00836EAF" w:rsidRDefault="00836EAF">
      <w:pPr>
        <w:pStyle w:val="BodyText"/>
      </w:pPr>
    </w:p>
    <w:p w14:paraId="71137865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514"/>
        </w:tabs>
        <w:ind w:left="1513" w:hanging="246"/>
        <w:rPr>
          <w:sz w:val="24"/>
        </w:rPr>
      </w:pPr>
      <w:r>
        <w:rPr>
          <w:sz w:val="24"/>
        </w:rPr>
        <w:t>Menyiapkan</w:t>
      </w:r>
      <w:r>
        <w:rPr>
          <w:spacing w:val="-1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perumusan</w:t>
      </w:r>
      <w:r>
        <w:rPr>
          <w:spacing w:val="-1"/>
          <w:sz w:val="24"/>
        </w:rPr>
        <w:t xml:space="preserve"> </w:t>
      </w:r>
      <w:r>
        <w:rPr>
          <w:sz w:val="24"/>
        </w:rPr>
        <w:t>kebijakan</w:t>
      </w:r>
      <w:r>
        <w:rPr>
          <w:spacing w:val="-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-3"/>
          <w:sz w:val="24"/>
        </w:rPr>
        <w:t xml:space="preserve"> </w:t>
      </w:r>
      <w:r>
        <w:rPr>
          <w:sz w:val="24"/>
        </w:rPr>
        <w:t>keuangan.</w:t>
      </w:r>
    </w:p>
    <w:p w14:paraId="12FEB73A" w14:textId="77777777" w:rsidR="00836EAF" w:rsidRDefault="00836EAF">
      <w:pPr>
        <w:pStyle w:val="BodyText"/>
      </w:pPr>
    </w:p>
    <w:p w14:paraId="50C7F247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631"/>
        </w:tabs>
        <w:spacing w:line="480" w:lineRule="auto"/>
        <w:ind w:right="219" w:firstLine="0"/>
        <w:rPr>
          <w:sz w:val="24"/>
        </w:rPr>
      </w:pPr>
      <w:r>
        <w:rPr>
          <w:sz w:val="24"/>
        </w:rPr>
        <w:t>Menyiapkan</w:t>
      </w:r>
      <w:r>
        <w:rPr>
          <w:spacing w:val="41"/>
          <w:sz w:val="24"/>
        </w:rPr>
        <w:t xml:space="preserve"> </w:t>
      </w:r>
      <w:r>
        <w:rPr>
          <w:sz w:val="24"/>
        </w:rPr>
        <w:t>bahan</w:t>
      </w:r>
      <w:r>
        <w:rPr>
          <w:spacing w:val="44"/>
          <w:sz w:val="24"/>
        </w:rPr>
        <w:t xml:space="preserve"> </w:t>
      </w:r>
      <w:r>
        <w:rPr>
          <w:sz w:val="24"/>
        </w:rPr>
        <w:t>penyusunan</w:t>
      </w:r>
      <w:r>
        <w:rPr>
          <w:spacing w:val="44"/>
          <w:sz w:val="24"/>
        </w:rPr>
        <w:t xml:space="preserve"> </w:t>
      </w:r>
      <w:r>
        <w:rPr>
          <w:sz w:val="24"/>
        </w:rPr>
        <w:t>rencana</w:t>
      </w:r>
      <w:r>
        <w:rPr>
          <w:spacing w:val="43"/>
          <w:sz w:val="24"/>
        </w:rPr>
        <w:t xml:space="preserve"> </w:t>
      </w:r>
      <w:r>
        <w:rPr>
          <w:sz w:val="24"/>
        </w:rPr>
        <w:t>program</w:t>
      </w:r>
      <w:r>
        <w:rPr>
          <w:spacing w:val="42"/>
          <w:sz w:val="24"/>
        </w:rPr>
        <w:t xml:space="preserve"> </w:t>
      </w:r>
      <w:r>
        <w:rPr>
          <w:sz w:val="24"/>
        </w:rPr>
        <w:t>dan</w:t>
      </w:r>
      <w:r>
        <w:rPr>
          <w:spacing w:val="41"/>
          <w:sz w:val="24"/>
        </w:rPr>
        <w:t xml:space="preserve"> </w:t>
      </w:r>
      <w:r>
        <w:rPr>
          <w:sz w:val="24"/>
        </w:rPr>
        <w:t>rencana</w:t>
      </w:r>
      <w:r>
        <w:rPr>
          <w:spacing w:val="41"/>
          <w:sz w:val="24"/>
        </w:rPr>
        <w:t xml:space="preserve"> </w:t>
      </w:r>
      <w:r>
        <w:rPr>
          <w:sz w:val="24"/>
        </w:rPr>
        <w:t>kerja</w:t>
      </w:r>
      <w:r>
        <w:rPr>
          <w:spacing w:val="-57"/>
          <w:sz w:val="24"/>
        </w:rPr>
        <w:t xml:space="preserve"> </w:t>
      </w:r>
      <w:r>
        <w:rPr>
          <w:sz w:val="24"/>
        </w:rPr>
        <w:t>anggaran</w:t>
      </w:r>
      <w:r>
        <w:rPr>
          <w:spacing w:val="-1"/>
          <w:sz w:val="24"/>
        </w:rPr>
        <w:t xml:space="preserve"> </w:t>
      </w:r>
      <w:r>
        <w:rPr>
          <w:sz w:val="24"/>
        </w:rPr>
        <w:t>di bidang</w:t>
      </w:r>
      <w:r>
        <w:rPr>
          <w:spacing w:val="-3"/>
          <w:sz w:val="24"/>
        </w:rPr>
        <w:t xml:space="preserve"> </w:t>
      </w:r>
      <w:r>
        <w:rPr>
          <w:sz w:val="24"/>
        </w:rPr>
        <w:t>keuangan.</w:t>
      </w:r>
    </w:p>
    <w:p w14:paraId="21A66F34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648"/>
        </w:tabs>
        <w:spacing w:line="480" w:lineRule="auto"/>
        <w:ind w:right="219" w:firstLine="0"/>
        <w:rPr>
          <w:sz w:val="24"/>
        </w:rPr>
      </w:pPr>
      <w:r>
        <w:rPr>
          <w:sz w:val="24"/>
        </w:rPr>
        <w:t>Menyiapkan</w:t>
      </w:r>
      <w:r>
        <w:rPr>
          <w:spacing w:val="14"/>
          <w:sz w:val="24"/>
        </w:rPr>
        <w:t xml:space="preserve"> </w:t>
      </w:r>
      <w:r>
        <w:rPr>
          <w:sz w:val="24"/>
        </w:rPr>
        <w:t>bahan</w:t>
      </w:r>
      <w:r>
        <w:rPr>
          <w:spacing w:val="16"/>
          <w:sz w:val="24"/>
        </w:rPr>
        <w:t xml:space="preserve"> </w:t>
      </w:r>
      <w:r>
        <w:rPr>
          <w:sz w:val="24"/>
        </w:rPr>
        <w:t>pengkoordinasian</w:t>
      </w:r>
      <w:r>
        <w:rPr>
          <w:spacing w:val="16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6"/>
          <w:sz w:val="24"/>
        </w:rPr>
        <w:t xml:space="preserve"> </w:t>
      </w:r>
      <w:r>
        <w:rPr>
          <w:sz w:val="24"/>
        </w:rPr>
        <w:t>tugas</w:t>
      </w:r>
      <w:r>
        <w:rPr>
          <w:spacing w:val="14"/>
          <w:sz w:val="24"/>
        </w:rPr>
        <w:t xml:space="preserve"> </w:t>
      </w:r>
      <w:r>
        <w:rPr>
          <w:sz w:val="24"/>
        </w:rPr>
        <w:t>di</w:t>
      </w:r>
      <w:r>
        <w:rPr>
          <w:spacing w:val="14"/>
          <w:sz w:val="24"/>
        </w:rPr>
        <w:t xml:space="preserve"> </w:t>
      </w:r>
      <w:r>
        <w:rPr>
          <w:sz w:val="24"/>
        </w:rPr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keuangan.</w:t>
      </w:r>
    </w:p>
    <w:p w14:paraId="0904D677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528"/>
        </w:tabs>
        <w:spacing w:before="1"/>
        <w:ind w:left="1527" w:hanging="260"/>
        <w:rPr>
          <w:sz w:val="24"/>
        </w:rPr>
      </w:pPr>
      <w:r>
        <w:rPr>
          <w:sz w:val="24"/>
        </w:rPr>
        <w:t>Menyiapkan</w:t>
      </w:r>
      <w:r>
        <w:rPr>
          <w:spacing w:val="-2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usulan</w:t>
      </w:r>
      <w:r>
        <w:rPr>
          <w:spacing w:val="-1"/>
          <w:sz w:val="24"/>
        </w:rPr>
        <w:t xml:space="preserve"> </w:t>
      </w:r>
      <w:r>
        <w:rPr>
          <w:sz w:val="24"/>
        </w:rPr>
        <w:t>perencanaan</w:t>
      </w:r>
      <w:r>
        <w:rPr>
          <w:spacing w:val="-2"/>
          <w:sz w:val="24"/>
        </w:rPr>
        <w:t xml:space="preserve"> </w:t>
      </w:r>
      <w:r>
        <w:rPr>
          <w:sz w:val="24"/>
        </w:rPr>
        <w:t>Anggaran</w:t>
      </w:r>
      <w:r>
        <w:rPr>
          <w:spacing w:val="-1"/>
          <w:sz w:val="24"/>
        </w:rPr>
        <w:t xml:space="preserve"> </w:t>
      </w:r>
      <w:r>
        <w:rPr>
          <w:sz w:val="24"/>
        </w:rPr>
        <w:t>BPBD.</w:t>
      </w:r>
    </w:p>
    <w:p w14:paraId="19A44C07" w14:textId="77777777" w:rsidR="00836EAF" w:rsidRDefault="00836EAF">
      <w:pPr>
        <w:pStyle w:val="BodyText"/>
      </w:pPr>
    </w:p>
    <w:p w14:paraId="4F05763E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514"/>
        </w:tabs>
        <w:ind w:left="1513" w:hanging="246"/>
        <w:rPr>
          <w:sz w:val="24"/>
        </w:rPr>
      </w:pPr>
      <w:r>
        <w:rPr>
          <w:sz w:val="24"/>
        </w:rPr>
        <w:t>Menyiapkan</w:t>
      </w:r>
      <w:r>
        <w:rPr>
          <w:spacing w:val="-2"/>
          <w:sz w:val="24"/>
        </w:rPr>
        <w:t xml:space="preserve"> </w:t>
      </w:r>
      <w:r>
        <w:rPr>
          <w:sz w:val="24"/>
        </w:rPr>
        <w:t>bahan</w:t>
      </w:r>
      <w:r>
        <w:rPr>
          <w:spacing w:val="-2"/>
          <w:sz w:val="24"/>
        </w:rPr>
        <w:t xml:space="preserve"> </w:t>
      </w:r>
      <w:r>
        <w:rPr>
          <w:sz w:val="24"/>
        </w:rPr>
        <w:t>verifikasi</w:t>
      </w:r>
      <w:r>
        <w:rPr>
          <w:spacing w:val="-2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2"/>
          <w:sz w:val="24"/>
        </w:rPr>
        <w:t xml:space="preserve"> </w:t>
      </w:r>
      <w:r>
        <w:rPr>
          <w:sz w:val="24"/>
        </w:rPr>
        <w:t>Anggaran</w:t>
      </w:r>
      <w:r>
        <w:rPr>
          <w:spacing w:val="1"/>
          <w:sz w:val="24"/>
        </w:rPr>
        <w:t xml:space="preserve"> </w:t>
      </w:r>
      <w:r>
        <w:rPr>
          <w:sz w:val="24"/>
        </w:rPr>
        <w:t>BPBD.</w:t>
      </w:r>
    </w:p>
    <w:p w14:paraId="1F96103A" w14:textId="77777777" w:rsidR="00836EAF" w:rsidRDefault="00836EAF">
      <w:pPr>
        <w:pStyle w:val="BodyText"/>
      </w:pPr>
    </w:p>
    <w:p w14:paraId="5AF94388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487"/>
        </w:tabs>
        <w:ind w:left="1486" w:hanging="219"/>
        <w:rPr>
          <w:sz w:val="24"/>
        </w:rPr>
      </w:pPr>
      <w:r>
        <w:rPr>
          <w:sz w:val="24"/>
        </w:rPr>
        <w:t>Menyiapkan</w:t>
      </w:r>
      <w:r>
        <w:rPr>
          <w:spacing w:val="-3"/>
          <w:sz w:val="24"/>
        </w:rPr>
        <w:t xml:space="preserve"> </w:t>
      </w:r>
      <w:r>
        <w:rPr>
          <w:sz w:val="24"/>
        </w:rPr>
        <w:t>pengajuan</w:t>
      </w:r>
      <w:r>
        <w:rPr>
          <w:spacing w:val="-2"/>
          <w:sz w:val="24"/>
        </w:rPr>
        <w:t xml:space="preserve"> </w:t>
      </w:r>
      <w:r>
        <w:rPr>
          <w:sz w:val="24"/>
        </w:rPr>
        <w:t>Surat</w:t>
      </w:r>
      <w:r>
        <w:rPr>
          <w:spacing w:val="-3"/>
          <w:sz w:val="24"/>
        </w:rPr>
        <w:t xml:space="preserve"> </w:t>
      </w:r>
      <w:r>
        <w:rPr>
          <w:sz w:val="24"/>
        </w:rPr>
        <w:t>Permintaan</w:t>
      </w:r>
      <w:r>
        <w:rPr>
          <w:spacing w:val="-2"/>
          <w:sz w:val="24"/>
        </w:rPr>
        <w:t xml:space="preserve"> </w:t>
      </w:r>
      <w:r>
        <w:rPr>
          <w:sz w:val="24"/>
        </w:rPr>
        <w:t>Pembayaran.</w:t>
      </w:r>
    </w:p>
    <w:p w14:paraId="27A096AB" w14:textId="77777777" w:rsidR="00836EAF" w:rsidRDefault="00836EAF">
      <w:pPr>
        <w:pStyle w:val="BodyText"/>
      </w:pPr>
    </w:p>
    <w:p w14:paraId="56C0E4ED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526"/>
        </w:tabs>
        <w:ind w:left="1525" w:hanging="258"/>
        <w:rPr>
          <w:sz w:val="24"/>
        </w:rPr>
      </w:pPr>
      <w:r>
        <w:rPr>
          <w:sz w:val="24"/>
        </w:rPr>
        <w:t>Menyiapkan</w:t>
      </w:r>
      <w:r>
        <w:rPr>
          <w:spacing w:val="-2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pertanggung</w:t>
      </w:r>
      <w:r>
        <w:rPr>
          <w:spacing w:val="-4"/>
          <w:sz w:val="24"/>
        </w:rPr>
        <w:t xml:space="preserve"> </w:t>
      </w:r>
      <w:r>
        <w:rPr>
          <w:sz w:val="24"/>
        </w:rPr>
        <w:t>jawaban</w:t>
      </w:r>
      <w:r>
        <w:rPr>
          <w:spacing w:val="-1"/>
          <w:sz w:val="24"/>
        </w:rPr>
        <w:t xml:space="preserve"> </w:t>
      </w:r>
      <w:r>
        <w:rPr>
          <w:sz w:val="24"/>
        </w:rPr>
        <w:t>Keuangan.</w:t>
      </w:r>
    </w:p>
    <w:p w14:paraId="411B4AE3" w14:textId="77777777" w:rsidR="00836EAF" w:rsidRDefault="00836EAF">
      <w:pPr>
        <w:pStyle w:val="BodyText"/>
      </w:pPr>
    </w:p>
    <w:p w14:paraId="4F14CACB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528"/>
        </w:tabs>
        <w:ind w:left="1527" w:hanging="260"/>
        <w:rPr>
          <w:sz w:val="24"/>
        </w:rPr>
      </w:pPr>
      <w:r>
        <w:rPr>
          <w:sz w:val="24"/>
        </w:rPr>
        <w:t>Menyiapkan</w:t>
      </w:r>
      <w:r>
        <w:rPr>
          <w:spacing w:val="-3"/>
          <w:sz w:val="24"/>
        </w:rPr>
        <w:t xml:space="preserve"> </w:t>
      </w:r>
      <w:r>
        <w:rPr>
          <w:sz w:val="24"/>
        </w:rPr>
        <w:t>bahan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  <w:r>
        <w:rPr>
          <w:spacing w:val="-2"/>
          <w:sz w:val="24"/>
        </w:rPr>
        <w:t xml:space="preserve"> </w:t>
      </w:r>
      <w:r>
        <w:rPr>
          <w:sz w:val="24"/>
        </w:rPr>
        <w:t>realisasi</w:t>
      </w:r>
      <w:r>
        <w:rPr>
          <w:spacing w:val="-2"/>
          <w:sz w:val="24"/>
        </w:rPr>
        <w:t xml:space="preserve"> </w:t>
      </w:r>
      <w:r>
        <w:rPr>
          <w:sz w:val="24"/>
        </w:rPr>
        <w:t>anggaran BPBD.</w:t>
      </w:r>
    </w:p>
    <w:p w14:paraId="6BB4AFE6" w14:textId="77777777" w:rsidR="00836EAF" w:rsidRDefault="00836EAF">
      <w:pPr>
        <w:pStyle w:val="BodyText"/>
      </w:pPr>
    </w:p>
    <w:p w14:paraId="0DCD08D0" w14:textId="77777777" w:rsidR="00836EAF" w:rsidRDefault="00682259">
      <w:pPr>
        <w:pStyle w:val="ListParagraph"/>
        <w:numPr>
          <w:ilvl w:val="0"/>
          <w:numId w:val="26"/>
        </w:numPr>
        <w:tabs>
          <w:tab w:val="left" w:pos="1269"/>
        </w:tabs>
        <w:ind w:hanging="361"/>
        <w:rPr>
          <w:sz w:val="24"/>
        </w:rPr>
      </w:pPr>
      <w:r>
        <w:rPr>
          <w:sz w:val="24"/>
        </w:rPr>
        <w:t>Sub</w:t>
      </w:r>
      <w:r>
        <w:rPr>
          <w:spacing w:val="-2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kepegawaian</w:t>
      </w:r>
      <w:r>
        <w:rPr>
          <w:spacing w:val="-1"/>
          <w:sz w:val="24"/>
        </w:rPr>
        <w:t xml:space="preserve"> </w:t>
      </w:r>
      <w:r>
        <w:rPr>
          <w:sz w:val="24"/>
        </w:rPr>
        <w:t>mempunyai</w:t>
      </w:r>
      <w:r>
        <w:rPr>
          <w:spacing w:val="-2"/>
          <w:sz w:val="24"/>
        </w:rPr>
        <w:t xml:space="preserve"> </w:t>
      </w:r>
      <w:r>
        <w:rPr>
          <w:sz w:val="24"/>
        </w:rPr>
        <w:t>tugas.</w:t>
      </w:r>
    </w:p>
    <w:p w14:paraId="0DD7C997" w14:textId="77777777" w:rsidR="00836EAF" w:rsidRDefault="00836EAF">
      <w:pPr>
        <w:pStyle w:val="BodyText"/>
      </w:pPr>
    </w:p>
    <w:p w14:paraId="2A5D57E9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590"/>
        </w:tabs>
        <w:spacing w:before="1" w:line="480" w:lineRule="auto"/>
        <w:ind w:right="218" w:firstLine="0"/>
        <w:rPr>
          <w:sz w:val="24"/>
        </w:rPr>
      </w:pPr>
      <w:r>
        <w:rPr>
          <w:sz w:val="24"/>
        </w:rPr>
        <w:t>Menyiapkan</w:t>
      </w:r>
      <w:r>
        <w:rPr>
          <w:spacing w:val="16"/>
          <w:sz w:val="24"/>
        </w:rPr>
        <w:t xml:space="preserve"> </w:t>
      </w:r>
      <w:r>
        <w:rPr>
          <w:sz w:val="24"/>
        </w:rPr>
        <w:t>bahan</w:t>
      </w:r>
      <w:r>
        <w:rPr>
          <w:spacing w:val="18"/>
          <w:sz w:val="24"/>
        </w:rPr>
        <w:t xml:space="preserve"> </w:t>
      </w:r>
      <w:r>
        <w:rPr>
          <w:sz w:val="24"/>
        </w:rPr>
        <w:t>perumusan</w:t>
      </w:r>
      <w:r>
        <w:rPr>
          <w:spacing w:val="16"/>
          <w:sz w:val="24"/>
        </w:rPr>
        <w:t xml:space="preserve"> </w:t>
      </w:r>
      <w:r>
        <w:rPr>
          <w:sz w:val="24"/>
        </w:rPr>
        <w:t>kebijakan</w:t>
      </w:r>
      <w:r>
        <w:rPr>
          <w:spacing w:val="16"/>
          <w:sz w:val="24"/>
        </w:rPr>
        <w:t xml:space="preserve"> </w:t>
      </w:r>
      <w:r>
        <w:rPr>
          <w:sz w:val="24"/>
        </w:rPr>
        <w:t>teknis</w:t>
      </w:r>
      <w:r>
        <w:rPr>
          <w:spacing w:val="21"/>
          <w:sz w:val="24"/>
        </w:rPr>
        <w:t xml:space="preserve"> </w:t>
      </w:r>
      <w:r>
        <w:rPr>
          <w:sz w:val="24"/>
        </w:rPr>
        <w:t>di</w:t>
      </w:r>
      <w:r>
        <w:rPr>
          <w:spacing w:val="17"/>
          <w:sz w:val="24"/>
        </w:rPr>
        <w:t xml:space="preserve"> </w:t>
      </w:r>
      <w:r>
        <w:rPr>
          <w:sz w:val="24"/>
        </w:rPr>
        <w:t>bidang</w:t>
      </w:r>
      <w:r>
        <w:rPr>
          <w:spacing w:val="13"/>
          <w:sz w:val="24"/>
        </w:rPr>
        <w:t xml:space="preserve"> </w:t>
      </w:r>
      <w:r>
        <w:rPr>
          <w:sz w:val="24"/>
        </w:rPr>
        <w:t>umum</w:t>
      </w:r>
      <w:r>
        <w:rPr>
          <w:spacing w:val="19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kepegawaian.</w:t>
      </w:r>
    </w:p>
    <w:p w14:paraId="5A024602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631"/>
        </w:tabs>
        <w:spacing w:line="480" w:lineRule="auto"/>
        <w:ind w:right="224" w:firstLine="0"/>
        <w:rPr>
          <w:sz w:val="24"/>
        </w:rPr>
      </w:pPr>
      <w:r>
        <w:rPr>
          <w:sz w:val="24"/>
        </w:rPr>
        <w:t>Menyiapkan</w:t>
      </w:r>
      <w:r>
        <w:rPr>
          <w:spacing w:val="40"/>
          <w:sz w:val="24"/>
        </w:rPr>
        <w:t xml:space="preserve"> </w:t>
      </w:r>
      <w:r>
        <w:rPr>
          <w:sz w:val="24"/>
        </w:rPr>
        <w:t>bahan</w:t>
      </w:r>
      <w:r>
        <w:rPr>
          <w:spacing w:val="43"/>
          <w:sz w:val="24"/>
        </w:rPr>
        <w:t xml:space="preserve"> </w:t>
      </w:r>
      <w:r>
        <w:rPr>
          <w:sz w:val="24"/>
        </w:rPr>
        <w:t>penyusunan</w:t>
      </w:r>
      <w:r>
        <w:rPr>
          <w:spacing w:val="43"/>
          <w:sz w:val="24"/>
        </w:rPr>
        <w:t xml:space="preserve"> </w:t>
      </w:r>
      <w:r>
        <w:rPr>
          <w:sz w:val="24"/>
        </w:rPr>
        <w:t>rencana</w:t>
      </w:r>
      <w:r>
        <w:rPr>
          <w:spacing w:val="42"/>
          <w:sz w:val="24"/>
        </w:rPr>
        <w:t xml:space="preserve"> </w:t>
      </w:r>
      <w:r>
        <w:rPr>
          <w:sz w:val="24"/>
        </w:rPr>
        <w:t>program</w:t>
      </w:r>
      <w:r>
        <w:rPr>
          <w:spacing w:val="41"/>
          <w:sz w:val="24"/>
        </w:rPr>
        <w:t xml:space="preserve"> </w:t>
      </w:r>
      <w:r>
        <w:rPr>
          <w:sz w:val="24"/>
        </w:rPr>
        <w:t>dan</w:t>
      </w:r>
      <w:r>
        <w:rPr>
          <w:spacing w:val="40"/>
          <w:sz w:val="24"/>
        </w:rPr>
        <w:t xml:space="preserve"> </w:t>
      </w:r>
      <w:r>
        <w:rPr>
          <w:sz w:val="24"/>
        </w:rPr>
        <w:t>rencana</w:t>
      </w:r>
      <w:r>
        <w:rPr>
          <w:spacing w:val="40"/>
          <w:sz w:val="24"/>
        </w:rPr>
        <w:t xml:space="preserve"> </w:t>
      </w:r>
      <w:r>
        <w:rPr>
          <w:sz w:val="24"/>
        </w:rPr>
        <w:t>kerja</w:t>
      </w:r>
      <w:r>
        <w:rPr>
          <w:spacing w:val="-57"/>
          <w:sz w:val="24"/>
        </w:rPr>
        <w:t xml:space="preserve"> </w:t>
      </w:r>
      <w:r>
        <w:rPr>
          <w:sz w:val="24"/>
        </w:rPr>
        <w:t>anggaran</w:t>
      </w:r>
      <w:r>
        <w:rPr>
          <w:spacing w:val="-1"/>
          <w:sz w:val="24"/>
        </w:rPr>
        <w:t xml:space="preserve"> </w:t>
      </w:r>
      <w:r>
        <w:rPr>
          <w:sz w:val="24"/>
        </w:rPr>
        <w:t>di bidang</w:t>
      </w:r>
      <w:r>
        <w:rPr>
          <w:spacing w:val="-3"/>
          <w:sz w:val="24"/>
        </w:rPr>
        <w:t xml:space="preserve"> </w:t>
      </w:r>
      <w:r>
        <w:rPr>
          <w:sz w:val="24"/>
        </w:rPr>
        <w:t>umum dan</w:t>
      </w:r>
      <w:r>
        <w:rPr>
          <w:spacing w:val="1"/>
          <w:sz w:val="24"/>
        </w:rPr>
        <w:t xml:space="preserve"> </w:t>
      </w:r>
      <w:r>
        <w:rPr>
          <w:sz w:val="24"/>
        </w:rPr>
        <w:t>kepegawaian.</w:t>
      </w:r>
    </w:p>
    <w:p w14:paraId="244495B1" w14:textId="77777777" w:rsidR="00836EAF" w:rsidRDefault="00836EAF">
      <w:pPr>
        <w:spacing w:line="480" w:lineRule="auto"/>
        <w:rPr>
          <w:sz w:val="24"/>
        </w:rPr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762F6E68" w14:textId="77777777" w:rsidR="00836EAF" w:rsidRDefault="00836EAF">
      <w:pPr>
        <w:pStyle w:val="BodyText"/>
        <w:rPr>
          <w:sz w:val="20"/>
        </w:rPr>
      </w:pPr>
    </w:p>
    <w:p w14:paraId="14AB7416" w14:textId="77777777" w:rsidR="00836EAF" w:rsidRDefault="00836EAF">
      <w:pPr>
        <w:pStyle w:val="BodyText"/>
        <w:rPr>
          <w:sz w:val="20"/>
        </w:rPr>
      </w:pPr>
    </w:p>
    <w:p w14:paraId="10911D7A" w14:textId="77777777" w:rsidR="00836EAF" w:rsidRDefault="00836EAF">
      <w:pPr>
        <w:pStyle w:val="BodyText"/>
        <w:spacing w:before="3"/>
        <w:rPr>
          <w:sz w:val="18"/>
        </w:rPr>
      </w:pPr>
    </w:p>
    <w:p w14:paraId="2A248E9D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547"/>
        </w:tabs>
        <w:spacing w:before="90" w:line="480" w:lineRule="auto"/>
        <w:ind w:right="216" w:firstLine="0"/>
        <w:jc w:val="both"/>
        <w:rPr>
          <w:sz w:val="24"/>
        </w:rPr>
      </w:pPr>
      <w:r>
        <w:rPr>
          <w:sz w:val="24"/>
        </w:rPr>
        <w:t>Menyiapkan bahan pengkoordinasian pelaksanaan tugas di bidang umum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kepegawaian.</w:t>
      </w:r>
    </w:p>
    <w:p w14:paraId="577FE6D7" w14:textId="77777777" w:rsidR="00836EAF" w:rsidRDefault="00682259">
      <w:pPr>
        <w:pStyle w:val="ListParagraph"/>
        <w:numPr>
          <w:ilvl w:val="0"/>
          <w:numId w:val="26"/>
        </w:numPr>
        <w:tabs>
          <w:tab w:val="left" w:pos="1269"/>
        </w:tabs>
        <w:spacing w:line="480" w:lineRule="auto"/>
        <w:ind w:right="221"/>
        <w:jc w:val="both"/>
        <w:rPr>
          <w:sz w:val="24"/>
        </w:rPr>
      </w:pP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Pencegahan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Kesiapsiagaan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merencanakan,</w:t>
      </w:r>
      <w:r>
        <w:rPr>
          <w:spacing w:val="1"/>
          <w:sz w:val="24"/>
        </w:rPr>
        <w:t xml:space="preserve"> </w:t>
      </w:r>
      <w:r>
        <w:rPr>
          <w:sz w:val="24"/>
        </w:rPr>
        <w:t>mengkoordinasikan,</w:t>
      </w:r>
      <w:r>
        <w:rPr>
          <w:spacing w:val="1"/>
          <w:sz w:val="24"/>
        </w:rPr>
        <w:t xml:space="preserve"> </w:t>
      </w:r>
      <w:r>
        <w:rPr>
          <w:sz w:val="24"/>
        </w:rPr>
        <w:t>membina,</w:t>
      </w:r>
      <w:r>
        <w:rPr>
          <w:spacing w:val="1"/>
          <w:sz w:val="24"/>
        </w:rPr>
        <w:t xml:space="preserve"> </w:t>
      </w:r>
      <w:r>
        <w:rPr>
          <w:sz w:val="24"/>
        </w:rPr>
        <w:t>mengawasi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mengendalikan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mengevaluasi di bidang Pencegahan dan Kesiapsiagaan, untuk 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tersebut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-3"/>
          <w:sz w:val="24"/>
        </w:rPr>
        <w:t xml:space="preserve"> </w:t>
      </w:r>
      <w:r>
        <w:rPr>
          <w:sz w:val="24"/>
        </w:rPr>
        <w:t>Pencegahan</w:t>
      </w:r>
      <w:r>
        <w:rPr>
          <w:spacing w:val="-1"/>
          <w:sz w:val="24"/>
        </w:rPr>
        <w:t xml:space="preserve"> </w:t>
      </w:r>
      <w:r>
        <w:rPr>
          <w:sz w:val="24"/>
        </w:rPr>
        <w:t>dan Kesiapsiagaan</w:t>
      </w:r>
      <w:r>
        <w:rPr>
          <w:spacing w:val="-1"/>
          <w:sz w:val="24"/>
        </w:rPr>
        <w:t xml:space="preserve"> </w:t>
      </w:r>
      <w:r>
        <w:rPr>
          <w:sz w:val="24"/>
        </w:rPr>
        <w:t>mempunyai</w:t>
      </w:r>
      <w:r>
        <w:rPr>
          <w:spacing w:val="-1"/>
          <w:sz w:val="24"/>
        </w:rPr>
        <w:t xml:space="preserve"> </w:t>
      </w:r>
      <w:r>
        <w:rPr>
          <w:sz w:val="24"/>
        </w:rPr>
        <w:t>fungsi:</w:t>
      </w:r>
    </w:p>
    <w:p w14:paraId="60C79CB9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537"/>
        </w:tabs>
        <w:spacing w:before="1" w:line="480" w:lineRule="auto"/>
        <w:ind w:right="225" w:firstLine="0"/>
        <w:rPr>
          <w:sz w:val="24"/>
        </w:rPr>
      </w:pPr>
      <w:r>
        <w:rPr>
          <w:sz w:val="24"/>
        </w:rPr>
        <w:t>Penyusunan bahan perumusan kebijakan teknis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 pencegahan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kesiapsiagaan.</w:t>
      </w:r>
    </w:p>
    <w:p w14:paraId="64D43E25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617"/>
        </w:tabs>
        <w:spacing w:line="480" w:lineRule="auto"/>
        <w:ind w:right="217" w:firstLine="0"/>
        <w:rPr>
          <w:sz w:val="24"/>
        </w:rPr>
      </w:pPr>
      <w:r>
        <w:rPr>
          <w:sz w:val="24"/>
        </w:rPr>
        <w:t>Penyusunan</w:t>
      </w:r>
      <w:r>
        <w:rPr>
          <w:spacing w:val="28"/>
          <w:sz w:val="24"/>
        </w:rPr>
        <w:t xml:space="preserve"> </w:t>
      </w:r>
      <w:r>
        <w:rPr>
          <w:sz w:val="24"/>
        </w:rPr>
        <w:t>rencana</w:t>
      </w:r>
      <w:r>
        <w:rPr>
          <w:spacing w:val="29"/>
          <w:sz w:val="24"/>
        </w:rPr>
        <w:t xml:space="preserve"> </w:t>
      </w:r>
      <w:r>
        <w:rPr>
          <w:sz w:val="24"/>
        </w:rPr>
        <w:t>program</w:t>
      </w:r>
      <w:r>
        <w:rPr>
          <w:spacing w:val="29"/>
          <w:sz w:val="24"/>
        </w:rPr>
        <w:t xml:space="preserve"> </w:t>
      </w:r>
      <w:r>
        <w:rPr>
          <w:sz w:val="24"/>
        </w:rPr>
        <w:t>dan</w:t>
      </w:r>
      <w:r>
        <w:rPr>
          <w:spacing w:val="30"/>
          <w:sz w:val="24"/>
        </w:rPr>
        <w:t xml:space="preserve"> </w:t>
      </w:r>
      <w:r>
        <w:rPr>
          <w:sz w:val="24"/>
        </w:rPr>
        <w:t>rencana</w:t>
      </w:r>
      <w:r>
        <w:rPr>
          <w:spacing w:val="29"/>
          <w:sz w:val="24"/>
        </w:rPr>
        <w:t xml:space="preserve"> </w:t>
      </w:r>
      <w:r>
        <w:rPr>
          <w:sz w:val="24"/>
        </w:rPr>
        <w:t>kerja</w:t>
      </w:r>
      <w:r>
        <w:rPr>
          <w:spacing w:val="27"/>
          <w:sz w:val="24"/>
        </w:rPr>
        <w:t xml:space="preserve"> </w:t>
      </w:r>
      <w:r>
        <w:rPr>
          <w:sz w:val="24"/>
        </w:rPr>
        <w:t>anggaran</w:t>
      </w:r>
      <w:r>
        <w:rPr>
          <w:spacing w:val="30"/>
          <w:sz w:val="24"/>
        </w:rPr>
        <w:t xml:space="preserve"> </w:t>
      </w:r>
      <w:r>
        <w:rPr>
          <w:sz w:val="24"/>
        </w:rPr>
        <w:t>di</w:t>
      </w:r>
      <w:r>
        <w:rPr>
          <w:spacing w:val="29"/>
          <w:sz w:val="24"/>
        </w:rPr>
        <w:t xml:space="preserve"> </w:t>
      </w:r>
      <w:r>
        <w:rPr>
          <w:sz w:val="24"/>
        </w:rPr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pencegahan</w:t>
      </w:r>
      <w:r>
        <w:rPr>
          <w:spacing w:val="-1"/>
          <w:sz w:val="24"/>
        </w:rPr>
        <w:t xml:space="preserve"> </w:t>
      </w:r>
      <w:r>
        <w:rPr>
          <w:sz w:val="24"/>
        </w:rPr>
        <w:t>dan kesiapsiagaan</w:t>
      </w:r>
    </w:p>
    <w:p w14:paraId="3D610295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688"/>
          <w:tab w:val="left" w:pos="1689"/>
          <w:tab w:val="left" w:pos="3643"/>
          <w:tab w:val="left" w:pos="5049"/>
          <w:tab w:val="left" w:pos="5793"/>
          <w:tab w:val="left" w:pos="6217"/>
          <w:tab w:val="left" w:pos="7103"/>
          <w:tab w:val="left" w:pos="8472"/>
        </w:tabs>
        <w:spacing w:line="480" w:lineRule="auto"/>
        <w:ind w:right="219" w:firstLine="0"/>
        <w:rPr>
          <w:sz w:val="24"/>
        </w:rPr>
      </w:pPr>
      <w:r>
        <w:rPr>
          <w:sz w:val="24"/>
        </w:rPr>
        <w:t>Pengkoordinasian</w:t>
      </w:r>
      <w:r>
        <w:rPr>
          <w:sz w:val="24"/>
        </w:rPr>
        <w:tab/>
        <w:t>pelaksanaan</w:t>
      </w:r>
      <w:r>
        <w:rPr>
          <w:sz w:val="24"/>
        </w:rPr>
        <w:tab/>
        <w:t>tugas</w:t>
      </w:r>
      <w:r>
        <w:rPr>
          <w:sz w:val="24"/>
        </w:rPr>
        <w:tab/>
        <w:t>di</w:t>
      </w:r>
      <w:r>
        <w:rPr>
          <w:sz w:val="24"/>
        </w:rPr>
        <w:tab/>
        <w:t>bidang</w:t>
      </w:r>
      <w:r>
        <w:rPr>
          <w:sz w:val="24"/>
        </w:rPr>
        <w:tab/>
        <w:t>pencegahan</w:t>
      </w:r>
      <w:r>
        <w:rPr>
          <w:sz w:val="24"/>
        </w:rPr>
        <w:tab/>
      </w:r>
      <w:r>
        <w:rPr>
          <w:spacing w:val="-2"/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kesiapsiagaan.</w:t>
      </w:r>
    </w:p>
    <w:p w14:paraId="4DACF29B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614"/>
        </w:tabs>
        <w:spacing w:before="1" w:line="480" w:lineRule="auto"/>
        <w:ind w:right="219" w:firstLine="0"/>
        <w:rPr>
          <w:sz w:val="24"/>
        </w:rPr>
      </w:pPr>
      <w:r>
        <w:rPr>
          <w:sz w:val="24"/>
        </w:rPr>
        <w:t>Pelaksanaan</w:t>
      </w:r>
      <w:r>
        <w:rPr>
          <w:spacing w:val="25"/>
          <w:sz w:val="24"/>
        </w:rPr>
        <w:t xml:space="preserve"> </w:t>
      </w:r>
      <w:r>
        <w:rPr>
          <w:sz w:val="24"/>
        </w:rPr>
        <w:t>pendataan,pemetaan</w:t>
      </w:r>
      <w:r>
        <w:rPr>
          <w:spacing w:val="25"/>
          <w:sz w:val="24"/>
        </w:rPr>
        <w:t xml:space="preserve"> </w:t>
      </w:r>
      <w:r>
        <w:rPr>
          <w:sz w:val="24"/>
        </w:rPr>
        <w:t>dan</w:t>
      </w:r>
      <w:r>
        <w:rPr>
          <w:spacing w:val="25"/>
          <w:sz w:val="24"/>
        </w:rPr>
        <w:t xml:space="preserve"> </w:t>
      </w:r>
      <w:r>
        <w:rPr>
          <w:sz w:val="24"/>
        </w:rPr>
        <w:t>informasi</w:t>
      </w:r>
      <w:r>
        <w:rPr>
          <w:spacing w:val="29"/>
          <w:sz w:val="24"/>
        </w:rPr>
        <w:t xml:space="preserve"> </w:t>
      </w:r>
      <w:r>
        <w:rPr>
          <w:sz w:val="24"/>
        </w:rPr>
        <w:t>potensi</w:t>
      </w:r>
      <w:r>
        <w:rPr>
          <w:spacing w:val="25"/>
          <w:sz w:val="24"/>
        </w:rPr>
        <w:t xml:space="preserve"> </w:t>
      </w:r>
      <w:r>
        <w:rPr>
          <w:sz w:val="24"/>
        </w:rPr>
        <w:t>daerah</w:t>
      </w:r>
      <w:r>
        <w:rPr>
          <w:spacing w:val="25"/>
          <w:sz w:val="24"/>
        </w:rPr>
        <w:t xml:space="preserve"> </w:t>
      </w:r>
      <w:r>
        <w:rPr>
          <w:sz w:val="24"/>
        </w:rPr>
        <w:t>rawan</w:t>
      </w:r>
      <w:r>
        <w:rPr>
          <w:spacing w:val="-57"/>
          <w:sz w:val="24"/>
        </w:rPr>
        <w:t xml:space="preserve"> </w:t>
      </w:r>
      <w:r>
        <w:rPr>
          <w:sz w:val="24"/>
        </w:rPr>
        <w:t>bencana.</w:t>
      </w:r>
    </w:p>
    <w:p w14:paraId="7EE41466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514"/>
        </w:tabs>
        <w:ind w:left="1513" w:hanging="246"/>
        <w:rPr>
          <w:sz w:val="24"/>
        </w:rPr>
      </w:pPr>
      <w:r>
        <w:rPr>
          <w:sz w:val="24"/>
        </w:rPr>
        <w:t>Pembuatan</w:t>
      </w:r>
      <w:r>
        <w:rPr>
          <w:spacing w:val="-2"/>
          <w:sz w:val="24"/>
        </w:rPr>
        <w:t xml:space="preserve"> </w:t>
      </w:r>
      <w:r>
        <w:rPr>
          <w:sz w:val="24"/>
        </w:rPr>
        <w:t>rencana</w:t>
      </w:r>
      <w:r>
        <w:rPr>
          <w:spacing w:val="-2"/>
          <w:sz w:val="24"/>
        </w:rPr>
        <w:t xml:space="preserve"> </w:t>
      </w:r>
      <w:r>
        <w:rPr>
          <w:sz w:val="24"/>
        </w:rPr>
        <w:t>aksi</w:t>
      </w:r>
      <w:r>
        <w:rPr>
          <w:spacing w:val="-1"/>
          <w:sz w:val="24"/>
        </w:rPr>
        <w:t xml:space="preserve"> </w:t>
      </w:r>
      <w:r>
        <w:rPr>
          <w:sz w:val="24"/>
        </w:rPr>
        <w:t>daerah.</w:t>
      </w:r>
    </w:p>
    <w:p w14:paraId="0EEF8312" w14:textId="77777777" w:rsidR="00836EAF" w:rsidRDefault="00836EAF">
      <w:pPr>
        <w:pStyle w:val="BodyText"/>
      </w:pPr>
    </w:p>
    <w:p w14:paraId="15840051" w14:textId="77777777" w:rsidR="00836EAF" w:rsidRDefault="00682259">
      <w:pPr>
        <w:pStyle w:val="ListParagraph"/>
        <w:numPr>
          <w:ilvl w:val="0"/>
          <w:numId w:val="26"/>
        </w:numPr>
        <w:tabs>
          <w:tab w:val="left" w:pos="1269"/>
        </w:tabs>
        <w:spacing w:line="480" w:lineRule="auto"/>
        <w:ind w:right="220"/>
        <w:jc w:val="both"/>
        <w:rPr>
          <w:sz w:val="24"/>
        </w:rPr>
      </w:pP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Kedaruratan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Logistik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merencanakan,</w:t>
      </w:r>
      <w:r>
        <w:rPr>
          <w:spacing w:val="1"/>
          <w:sz w:val="24"/>
        </w:rPr>
        <w:t xml:space="preserve"> </w:t>
      </w:r>
      <w:r>
        <w:rPr>
          <w:sz w:val="24"/>
        </w:rPr>
        <w:t>memimpin,</w:t>
      </w:r>
      <w:r>
        <w:rPr>
          <w:spacing w:val="1"/>
          <w:sz w:val="24"/>
        </w:rPr>
        <w:t xml:space="preserve"> </w:t>
      </w:r>
      <w:r>
        <w:rPr>
          <w:sz w:val="24"/>
        </w:rPr>
        <w:t>mengkoordinasikan,</w:t>
      </w:r>
      <w:r>
        <w:rPr>
          <w:spacing w:val="1"/>
          <w:sz w:val="24"/>
        </w:rPr>
        <w:t xml:space="preserve"> </w:t>
      </w:r>
      <w:r>
        <w:rPr>
          <w:sz w:val="24"/>
        </w:rPr>
        <w:t>membina,</w:t>
      </w:r>
      <w:r>
        <w:rPr>
          <w:spacing w:val="1"/>
          <w:sz w:val="24"/>
        </w:rPr>
        <w:t xml:space="preserve"> </w:t>
      </w:r>
      <w:r>
        <w:rPr>
          <w:sz w:val="24"/>
        </w:rPr>
        <w:t>mengawasi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mengendalikan</w:t>
      </w:r>
      <w:r>
        <w:rPr>
          <w:spacing w:val="-57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Kedaruratan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Logistik,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 tugas tersebut Bidang Kedaruratan dan Logistik mempunyai</w:t>
      </w:r>
      <w:r>
        <w:rPr>
          <w:spacing w:val="1"/>
          <w:sz w:val="24"/>
        </w:rPr>
        <w:t xml:space="preserve"> </w:t>
      </w:r>
      <w:r>
        <w:rPr>
          <w:sz w:val="24"/>
        </w:rPr>
        <w:t>fungsi:</w:t>
      </w:r>
    </w:p>
    <w:p w14:paraId="040CCE70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537"/>
        </w:tabs>
        <w:spacing w:before="1" w:line="480" w:lineRule="auto"/>
        <w:ind w:right="218" w:firstLine="0"/>
        <w:jc w:val="both"/>
        <w:rPr>
          <w:sz w:val="24"/>
        </w:rPr>
      </w:pPr>
      <w:r>
        <w:rPr>
          <w:sz w:val="24"/>
        </w:rPr>
        <w:t>Penyusunan bahan perumusan kebijakan teknis di bidang kedaruratan dan</w:t>
      </w:r>
      <w:r>
        <w:rPr>
          <w:spacing w:val="1"/>
          <w:sz w:val="24"/>
        </w:rPr>
        <w:t xml:space="preserve"> </w:t>
      </w:r>
      <w:r>
        <w:rPr>
          <w:sz w:val="24"/>
        </w:rPr>
        <w:t>logistik.</w:t>
      </w:r>
    </w:p>
    <w:p w14:paraId="7A585C33" w14:textId="77777777" w:rsidR="00836EAF" w:rsidRDefault="00836EAF">
      <w:pPr>
        <w:spacing w:line="480" w:lineRule="auto"/>
        <w:jc w:val="both"/>
        <w:rPr>
          <w:sz w:val="24"/>
        </w:rPr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2AD6159A" w14:textId="77777777" w:rsidR="00836EAF" w:rsidRDefault="00836EAF">
      <w:pPr>
        <w:pStyle w:val="BodyText"/>
        <w:rPr>
          <w:sz w:val="20"/>
        </w:rPr>
      </w:pPr>
    </w:p>
    <w:p w14:paraId="72077F32" w14:textId="77777777" w:rsidR="00836EAF" w:rsidRDefault="00836EAF">
      <w:pPr>
        <w:pStyle w:val="BodyText"/>
        <w:rPr>
          <w:sz w:val="20"/>
        </w:rPr>
      </w:pPr>
    </w:p>
    <w:p w14:paraId="24A7A198" w14:textId="77777777" w:rsidR="00836EAF" w:rsidRDefault="00836EAF">
      <w:pPr>
        <w:pStyle w:val="BodyText"/>
        <w:spacing w:before="3"/>
        <w:rPr>
          <w:sz w:val="18"/>
        </w:rPr>
      </w:pPr>
    </w:p>
    <w:p w14:paraId="4DEF0495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617"/>
        </w:tabs>
        <w:spacing w:before="90" w:line="480" w:lineRule="auto"/>
        <w:ind w:right="223" w:firstLine="0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anggaran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kedaruratan</w:t>
      </w:r>
      <w:r>
        <w:rPr>
          <w:spacing w:val="-1"/>
          <w:sz w:val="24"/>
        </w:rPr>
        <w:t xml:space="preserve"> </w:t>
      </w:r>
      <w:r>
        <w:rPr>
          <w:sz w:val="24"/>
        </w:rPr>
        <w:t>dan logistik.</w:t>
      </w:r>
    </w:p>
    <w:p w14:paraId="658FA317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514"/>
        </w:tabs>
        <w:ind w:left="1513" w:hanging="246"/>
        <w:rPr>
          <w:sz w:val="24"/>
        </w:rPr>
      </w:pPr>
      <w:r>
        <w:rPr>
          <w:sz w:val="24"/>
        </w:rPr>
        <w:t>Pengkoordinasian</w:t>
      </w:r>
      <w:r>
        <w:rPr>
          <w:spacing w:val="-2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-2"/>
          <w:sz w:val="24"/>
        </w:rPr>
        <w:t xml:space="preserve"> </w:t>
      </w:r>
      <w:r>
        <w:rPr>
          <w:sz w:val="24"/>
        </w:rPr>
        <w:t>kedaruratan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logistik.</w:t>
      </w:r>
    </w:p>
    <w:p w14:paraId="527096D3" w14:textId="77777777" w:rsidR="00836EAF" w:rsidRDefault="00836EAF">
      <w:pPr>
        <w:pStyle w:val="BodyText"/>
      </w:pPr>
    </w:p>
    <w:p w14:paraId="445704F4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528"/>
        </w:tabs>
        <w:ind w:left="1527" w:hanging="260"/>
        <w:rPr>
          <w:sz w:val="24"/>
        </w:rPr>
      </w:pPr>
      <w:r>
        <w:rPr>
          <w:sz w:val="24"/>
        </w:rPr>
        <w:t>Pengkoordinasian</w:t>
      </w:r>
      <w:r>
        <w:rPr>
          <w:spacing w:val="-2"/>
          <w:sz w:val="24"/>
        </w:rPr>
        <w:t xml:space="preserve"> </w:t>
      </w:r>
      <w:r>
        <w:rPr>
          <w:sz w:val="24"/>
        </w:rPr>
        <w:t>pembentukan</w:t>
      </w:r>
      <w:r>
        <w:rPr>
          <w:spacing w:val="-2"/>
          <w:sz w:val="24"/>
        </w:rPr>
        <w:t xml:space="preserve"> </w:t>
      </w:r>
      <w:r>
        <w:rPr>
          <w:sz w:val="24"/>
        </w:rPr>
        <w:t>tim</w:t>
      </w:r>
      <w:r>
        <w:rPr>
          <w:spacing w:val="-1"/>
          <w:sz w:val="24"/>
        </w:rPr>
        <w:t xml:space="preserve"> </w:t>
      </w:r>
      <w:r>
        <w:rPr>
          <w:sz w:val="24"/>
        </w:rPr>
        <w:t>kaji</w:t>
      </w:r>
      <w:r>
        <w:rPr>
          <w:spacing w:val="-2"/>
          <w:sz w:val="24"/>
        </w:rPr>
        <w:t xml:space="preserve"> </w:t>
      </w:r>
      <w:r>
        <w:rPr>
          <w:sz w:val="24"/>
        </w:rPr>
        <w:t>cepat.</w:t>
      </w:r>
    </w:p>
    <w:p w14:paraId="5965D87C" w14:textId="77777777" w:rsidR="00836EAF" w:rsidRDefault="00836EAF">
      <w:pPr>
        <w:pStyle w:val="BodyText"/>
      </w:pPr>
    </w:p>
    <w:p w14:paraId="332EF0B4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514"/>
        </w:tabs>
        <w:ind w:left="1513" w:hanging="246"/>
        <w:rPr>
          <w:sz w:val="24"/>
        </w:rPr>
      </w:pPr>
      <w:r>
        <w:rPr>
          <w:sz w:val="24"/>
        </w:rPr>
        <w:t>Pelaksanaan</w:t>
      </w:r>
      <w:r>
        <w:rPr>
          <w:spacing w:val="-2"/>
          <w:sz w:val="24"/>
        </w:rPr>
        <w:t xml:space="preserve"> </w:t>
      </w:r>
      <w:r>
        <w:rPr>
          <w:sz w:val="24"/>
        </w:rPr>
        <w:t>koordinasi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fasilitasi</w:t>
      </w:r>
      <w:r>
        <w:rPr>
          <w:spacing w:val="-2"/>
          <w:sz w:val="24"/>
        </w:rPr>
        <w:t xml:space="preserve"> </w:t>
      </w:r>
      <w:r>
        <w:rPr>
          <w:sz w:val="24"/>
        </w:rPr>
        <w:t>penanganan</w:t>
      </w:r>
      <w:r>
        <w:rPr>
          <w:spacing w:val="-1"/>
          <w:sz w:val="24"/>
        </w:rPr>
        <w:t xml:space="preserve"> </w:t>
      </w:r>
      <w:r>
        <w:rPr>
          <w:sz w:val="24"/>
        </w:rPr>
        <w:t>bencana.</w:t>
      </w:r>
    </w:p>
    <w:p w14:paraId="2AD4F332" w14:textId="77777777" w:rsidR="00836EAF" w:rsidRDefault="00836EAF">
      <w:pPr>
        <w:pStyle w:val="BodyText"/>
        <w:spacing w:before="1"/>
      </w:pPr>
    </w:p>
    <w:p w14:paraId="46829BC8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549"/>
        </w:tabs>
        <w:spacing w:line="480" w:lineRule="auto"/>
        <w:ind w:right="220" w:firstLine="0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logistik,</w:t>
      </w:r>
      <w:r>
        <w:rPr>
          <w:spacing w:val="1"/>
          <w:sz w:val="24"/>
        </w:rPr>
        <w:t xml:space="preserve"> </w:t>
      </w:r>
      <w:r>
        <w:rPr>
          <w:sz w:val="24"/>
        </w:rPr>
        <w:t>perbekalan,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prasarana</w:t>
      </w:r>
      <w:r>
        <w:rPr>
          <w:spacing w:val="1"/>
          <w:sz w:val="24"/>
        </w:rPr>
        <w:t xml:space="preserve"> </w:t>
      </w:r>
      <w:r>
        <w:rPr>
          <w:sz w:val="24"/>
        </w:rPr>
        <w:t>tanggap</w:t>
      </w:r>
      <w:r>
        <w:rPr>
          <w:spacing w:val="-57"/>
          <w:sz w:val="24"/>
        </w:rPr>
        <w:t xml:space="preserve"> </w:t>
      </w:r>
      <w:r>
        <w:rPr>
          <w:sz w:val="24"/>
        </w:rPr>
        <w:t>darurat</w:t>
      </w:r>
      <w:r>
        <w:rPr>
          <w:spacing w:val="-1"/>
          <w:sz w:val="24"/>
        </w:rPr>
        <w:t xml:space="preserve"> </w:t>
      </w:r>
      <w:r>
        <w:rPr>
          <w:sz w:val="24"/>
        </w:rPr>
        <w:t>penanganan bencana.</w:t>
      </w:r>
    </w:p>
    <w:p w14:paraId="1B9F2099" w14:textId="77777777" w:rsidR="00836EAF" w:rsidRDefault="00682259">
      <w:pPr>
        <w:pStyle w:val="ListParagraph"/>
        <w:numPr>
          <w:ilvl w:val="0"/>
          <w:numId w:val="26"/>
        </w:numPr>
        <w:tabs>
          <w:tab w:val="left" w:pos="1269"/>
        </w:tabs>
        <w:spacing w:line="480" w:lineRule="auto"/>
        <w:ind w:right="222"/>
        <w:jc w:val="both"/>
        <w:rPr>
          <w:sz w:val="24"/>
        </w:rPr>
      </w:pP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Rehabilitasi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Rekonstruksi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merencanakan,</w:t>
      </w:r>
      <w:r>
        <w:rPr>
          <w:spacing w:val="1"/>
          <w:sz w:val="24"/>
        </w:rPr>
        <w:t xml:space="preserve"> </w:t>
      </w:r>
      <w:r>
        <w:rPr>
          <w:sz w:val="24"/>
        </w:rPr>
        <w:t>memimpin,</w:t>
      </w:r>
      <w:r>
        <w:rPr>
          <w:spacing w:val="1"/>
          <w:sz w:val="24"/>
        </w:rPr>
        <w:t xml:space="preserve"> </w:t>
      </w:r>
      <w:r>
        <w:rPr>
          <w:sz w:val="24"/>
        </w:rPr>
        <w:t>mengkoordinasikan,</w:t>
      </w:r>
      <w:r>
        <w:rPr>
          <w:spacing w:val="1"/>
          <w:sz w:val="24"/>
        </w:rPr>
        <w:t xml:space="preserve"> </w:t>
      </w:r>
      <w:r>
        <w:rPr>
          <w:sz w:val="24"/>
        </w:rPr>
        <w:t>membina,</w:t>
      </w:r>
      <w:r>
        <w:rPr>
          <w:spacing w:val="1"/>
          <w:sz w:val="24"/>
        </w:rPr>
        <w:t xml:space="preserve"> </w:t>
      </w:r>
      <w:r>
        <w:rPr>
          <w:sz w:val="24"/>
        </w:rPr>
        <w:t>mengawasi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mengendalikan</w:t>
      </w:r>
      <w:r>
        <w:rPr>
          <w:spacing w:val="-57"/>
          <w:sz w:val="24"/>
        </w:rPr>
        <w:t xml:space="preserve"> </w:t>
      </w:r>
      <w:r>
        <w:rPr>
          <w:sz w:val="24"/>
        </w:rPr>
        <w:t>serta mengevaluasi di Bidang Rehabilitasi dan Bidang Rekonstruksi, untuk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 tugas tersebut Bidang Rehabilitasi dan Rekontruksi mempunyai</w:t>
      </w:r>
      <w:r>
        <w:rPr>
          <w:spacing w:val="-57"/>
          <w:sz w:val="24"/>
        </w:rPr>
        <w:t xml:space="preserve"> </w:t>
      </w:r>
      <w:r>
        <w:rPr>
          <w:sz w:val="24"/>
        </w:rPr>
        <w:t>fungsi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42B2585C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535"/>
        </w:tabs>
        <w:spacing w:before="1" w:line="480" w:lineRule="auto"/>
        <w:ind w:right="222" w:firstLine="0"/>
        <w:rPr>
          <w:sz w:val="24"/>
        </w:rPr>
      </w:pPr>
      <w:r>
        <w:rPr>
          <w:sz w:val="24"/>
        </w:rPr>
        <w:t>Penyusunan</w:t>
      </w:r>
      <w:r>
        <w:rPr>
          <w:spacing w:val="21"/>
          <w:sz w:val="24"/>
        </w:rPr>
        <w:t xml:space="preserve"> </w:t>
      </w:r>
      <w:r>
        <w:rPr>
          <w:sz w:val="24"/>
        </w:rPr>
        <w:t>bahan</w:t>
      </w:r>
      <w:r>
        <w:rPr>
          <w:spacing w:val="22"/>
          <w:sz w:val="24"/>
        </w:rPr>
        <w:t xml:space="preserve"> </w:t>
      </w:r>
      <w:r>
        <w:rPr>
          <w:sz w:val="24"/>
        </w:rPr>
        <w:t>perumusan</w:t>
      </w:r>
      <w:r>
        <w:rPr>
          <w:spacing w:val="20"/>
          <w:sz w:val="24"/>
        </w:rPr>
        <w:t xml:space="preserve"> </w:t>
      </w:r>
      <w:r>
        <w:rPr>
          <w:sz w:val="24"/>
        </w:rPr>
        <w:t>kebijakan</w:t>
      </w:r>
      <w:r>
        <w:rPr>
          <w:spacing w:val="22"/>
          <w:sz w:val="24"/>
        </w:rPr>
        <w:t xml:space="preserve"> </w:t>
      </w:r>
      <w:r>
        <w:rPr>
          <w:sz w:val="24"/>
        </w:rPr>
        <w:t>teknis</w:t>
      </w:r>
      <w:r>
        <w:rPr>
          <w:spacing w:val="19"/>
          <w:sz w:val="24"/>
        </w:rPr>
        <w:t xml:space="preserve"> </w:t>
      </w:r>
      <w:r>
        <w:rPr>
          <w:sz w:val="24"/>
        </w:rPr>
        <w:t>di</w:t>
      </w:r>
      <w:r>
        <w:rPr>
          <w:spacing w:val="20"/>
          <w:sz w:val="24"/>
        </w:rPr>
        <w:t xml:space="preserve"> </w:t>
      </w:r>
      <w:r>
        <w:rPr>
          <w:sz w:val="24"/>
        </w:rPr>
        <w:t>bidang</w:t>
      </w:r>
      <w:r>
        <w:rPr>
          <w:spacing w:val="19"/>
          <w:sz w:val="24"/>
        </w:rPr>
        <w:t xml:space="preserve"> </w:t>
      </w:r>
      <w:r>
        <w:rPr>
          <w:sz w:val="24"/>
        </w:rPr>
        <w:t>Rehabilitasi</w:t>
      </w:r>
      <w:r>
        <w:rPr>
          <w:spacing w:val="23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Rekonstruksi.</w:t>
      </w:r>
    </w:p>
    <w:p w14:paraId="4EF4A5E6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617"/>
        </w:tabs>
        <w:spacing w:line="480" w:lineRule="auto"/>
        <w:ind w:right="222" w:firstLine="0"/>
        <w:rPr>
          <w:sz w:val="24"/>
        </w:rPr>
      </w:pPr>
      <w:r>
        <w:rPr>
          <w:sz w:val="24"/>
        </w:rPr>
        <w:t>Penyusunan</w:t>
      </w:r>
      <w:r>
        <w:rPr>
          <w:spacing w:val="29"/>
          <w:sz w:val="24"/>
        </w:rPr>
        <w:t xml:space="preserve"> </w:t>
      </w:r>
      <w:r>
        <w:rPr>
          <w:sz w:val="24"/>
        </w:rPr>
        <w:t>rencana</w:t>
      </w:r>
      <w:r>
        <w:rPr>
          <w:spacing w:val="28"/>
          <w:sz w:val="24"/>
        </w:rPr>
        <w:t xml:space="preserve"> </w:t>
      </w:r>
      <w:r>
        <w:rPr>
          <w:sz w:val="24"/>
        </w:rPr>
        <w:t>program</w:t>
      </w:r>
      <w:r>
        <w:rPr>
          <w:spacing w:val="28"/>
          <w:sz w:val="24"/>
        </w:rPr>
        <w:t xml:space="preserve"> </w:t>
      </w:r>
      <w:r>
        <w:rPr>
          <w:sz w:val="24"/>
        </w:rPr>
        <w:t>dan</w:t>
      </w:r>
      <w:r>
        <w:rPr>
          <w:spacing w:val="29"/>
          <w:sz w:val="24"/>
        </w:rPr>
        <w:t xml:space="preserve"> </w:t>
      </w:r>
      <w:r>
        <w:rPr>
          <w:sz w:val="24"/>
        </w:rPr>
        <w:t>rencana</w:t>
      </w:r>
      <w:r>
        <w:rPr>
          <w:spacing w:val="28"/>
          <w:sz w:val="24"/>
        </w:rPr>
        <w:t xml:space="preserve"> </w:t>
      </w:r>
      <w:r>
        <w:rPr>
          <w:sz w:val="24"/>
        </w:rPr>
        <w:t>kerja</w:t>
      </w:r>
      <w:r>
        <w:rPr>
          <w:spacing w:val="26"/>
          <w:sz w:val="24"/>
        </w:rPr>
        <w:t xml:space="preserve"> </w:t>
      </w:r>
      <w:r>
        <w:rPr>
          <w:sz w:val="24"/>
        </w:rPr>
        <w:t>anggaran</w:t>
      </w:r>
      <w:r>
        <w:rPr>
          <w:spacing w:val="29"/>
          <w:sz w:val="24"/>
        </w:rPr>
        <w:t xml:space="preserve"> </w:t>
      </w:r>
      <w:r>
        <w:rPr>
          <w:sz w:val="24"/>
        </w:rPr>
        <w:t>di</w:t>
      </w:r>
      <w:r>
        <w:rPr>
          <w:spacing w:val="28"/>
          <w:sz w:val="24"/>
        </w:rPr>
        <w:t xml:space="preserve"> </w:t>
      </w:r>
      <w:r>
        <w:rPr>
          <w:sz w:val="24"/>
        </w:rPr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Rehabilitasi</w:t>
      </w:r>
      <w:r>
        <w:rPr>
          <w:spacing w:val="-1"/>
          <w:sz w:val="24"/>
        </w:rPr>
        <w:t xml:space="preserve"> </w:t>
      </w:r>
      <w:r>
        <w:rPr>
          <w:sz w:val="24"/>
        </w:rPr>
        <w:t>dan Rekonstruksi.</w:t>
      </w:r>
    </w:p>
    <w:p w14:paraId="1A8D58A6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685"/>
          <w:tab w:val="left" w:pos="1686"/>
          <w:tab w:val="left" w:pos="3640"/>
          <w:tab w:val="left" w:pos="5044"/>
          <w:tab w:val="left" w:pos="5782"/>
          <w:tab w:val="left" w:pos="6204"/>
          <w:tab w:val="left" w:pos="7094"/>
          <w:tab w:val="left" w:pos="8472"/>
        </w:tabs>
        <w:spacing w:line="480" w:lineRule="auto"/>
        <w:ind w:right="219" w:firstLine="0"/>
        <w:rPr>
          <w:sz w:val="24"/>
        </w:rPr>
      </w:pPr>
      <w:r>
        <w:rPr>
          <w:sz w:val="24"/>
        </w:rPr>
        <w:t>Pengkoordinasian</w:t>
      </w:r>
      <w:r>
        <w:rPr>
          <w:sz w:val="24"/>
        </w:rPr>
        <w:tab/>
        <w:t>pelaksanaan</w:t>
      </w:r>
      <w:r>
        <w:rPr>
          <w:sz w:val="24"/>
        </w:rPr>
        <w:tab/>
        <w:t>tugas</w:t>
      </w:r>
      <w:r>
        <w:rPr>
          <w:sz w:val="24"/>
        </w:rPr>
        <w:tab/>
        <w:t>di</w:t>
      </w:r>
      <w:r>
        <w:rPr>
          <w:sz w:val="24"/>
        </w:rPr>
        <w:tab/>
        <w:t>bidang</w:t>
      </w:r>
      <w:r>
        <w:rPr>
          <w:sz w:val="24"/>
        </w:rPr>
        <w:tab/>
        <w:t>Rehabilitasi</w:t>
      </w:r>
      <w:r>
        <w:rPr>
          <w:sz w:val="24"/>
        </w:rPr>
        <w:tab/>
      </w:r>
      <w:r>
        <w:rPr>
          <w:spacing w:val="-2"/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Rekonstruksi.</w:t>
      </w:r>
    </w:p>
    <w:p w14:paraId="3B8EA7F4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557"/>
        </w:tabs>
        <w:spacing w:before="1" w:line="480" w:lineRule="auto"/>
        <w:ind w:right="222" w:firstLine="0"/>
        <w:rPr>
          <w:sz w:val="24"/>
        </w:rPr>
      </w:pPr>
      <w:r>
        <w:rPr>
          <w:sz w:val="24"/>
        </w:rPr>
        <w:t>Pelaksanaan</w:t>
      </w:r>
      <w:r>
        <w:rPr>
          <w:spacing w:val="26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27"/>
          <w:sz w:val="24"/>
        </w:rPr>
        <w:t xml:space="preserve"> </w:t>
      </w:r>
      <w:r>
        <w:rPr>
          <w:sz w:val="24"/>
        </w:rPr>
        <w:t>pengumpulan</w:t>
      </w:r>
      <w:r>
        <w:rPr>
          <w:spacing w:val="27"/>
          <w:sz w:val="24"/>
        </w:rPr>
        <w:t xml:space="preserve"> </w:t>
      </w:r>
      <w:r>
        <w:rPr>
          <w:sz w:val="24"/>
        </w:rPr>
        <w:t>dan</w:t>
      </w:r>
      <w:r>
        <w:rPr>
          <w:spacing w:val="31"/>
          <w:sz w:val="24"/>
        </w:rPr>
        <w:t xml:space="preserve"> </w:t>
      </w:r>
      <w:r>
        <w:rPr>
          <w:sz w:val="24"/>
        </w:rPr>
        <w:t>penyaluran</w:t>
      </w:r>
      <w:r>
        <w:rPr>
          <w:spacing w:val="27"/>
          <w:sz w:val="24"/>
        </w:rPr>
        <w:t xml:space="preserve"> </w:t>
      </w:r>
      <w:r>
        <w:rPr>
          <w:sz w:val="24"/>
        </w:rPr>
        <w:t>dana</w:t>
      </w:r>
      <w:r>
        <w:rPr>
          <w:spacing w:val="26"/>
          <w:sz w:val="24"/>
        </w:rPr>
        <w:t xml:space="preserve"> </w:t>
      </w:r>
      <w:r>
        <w:rPr>
          <w:sz w:val="24"/>
        </w:rPr>
        <w:t>dan</w:t>
      </w:r>
      <w:r>
        <w:rPr>
          <w:spacing w:val="27"/>
          <w:sz w:val="24"/>
        </w:rPr>
        <w:t xml:space="preserve"> </w:t>
      </w:r>
      <w:r>
        <w:rPr>
          <w:sz w:val="24"/>
        </w:rPr>
        <w:t>barang</w:t>
      </w:r>
      <w:r>
        <w:rPr>
          <w:spacing w:val="-57"/>
          <w:sz w:val="24"/>
        </w:rPr>
        <w:t xml:space="preserve"> </w:t>
      </w:r>
      <w:r>
        <w:rPr>
          <w:sz w:val="24"/>
        </w:rPr>
        <w:t>bantuan</w:t>
      </w:r>
      <w:r>
        <w:rPr>
          <w:spacing w:val="-1"/>
          <w:sz w:val="24"/>
        </w:rPr>
        <w:t xml:space="preserve"> </w:t>
      </w:r>
      <w:r>
        <w:rPr>
          <w:sz w:val="24"/>
        </w:rPr>
        <w:t>bencana.</w:t>
      </w:r>
    </w:p>
    <w:p w14:paraId="6ACE18B3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537"/>
        </w:tabs>
        <w:spacing w:line="480" w:lineRule="auto"/>
        <w:ind w:right="219" w:firstLine="0"/>
        <w:rPr>
          <w:sz w:val="24"/>
        </w:rPr>
      </w:pPr>
      <w:r>
        <w:rPr>
          <w:sz w:val="24"/>
        </w:rPr>
        <w:t>Pelaksanaan</w:t>
      </w:r>
      <w:r>
        <w:rPr>
          <w:spacing w:val="21"/>
          <w:sz w:val="24"/>
        </w:rPr>
        <w:t xml:space="preserve"> </w:t>
      </w:r>
      <w:r>
        <w:rPr>
          <w:sz w:val="24"/>
        </w:rPr>
        <w:t>perencanaan</w:t>
      </w:r>
      <w:r>
        <w:rPr>
          <w:spacing w:val="21"/>
          <w:sz w:val="24"/>
        </w:rPr>
        <w:t xml:space="preserve"> </w:t>
      </w:r>
      <w:r>
        <w:rPr>
          <w:sz w:val="24"/>
        </w:rPr>
        <w:t>kebutuhan–kebutuhan</w:t>
      </w:r>
      <w:r>
        <w:rPr>
          <w:spacing w:val="22"/>
          <w:sz w:val="24"/>
        </w:rPr>
        <w:t xml:space="preserve"> </w:t>
      </w:r>
      <w:r>
        <w:rPr>
          <w:sz w:val="24"/>
        </w:rPr>
        <w:t>dalam</w:t>
      </w:r>
      <w:r>
        <w:rPr>
          <w:spacing w:val="21"/>
          <w:sz w:val="24"/>
        </w:rPr>
        <w:t xml:space="preserve"> </w:t>
      </w:r>
      <w:r>
        <w:rPr>
          <w:sz w:val="24"/>
        </w:rPr>
        <w:t>pemberian</w:t>
      </w:r>
      <w:r>
        <w:rPr>
          <w:spacing w:val="22"/>
          <w:sz w:val="24"/>
        </w:rPr>
        <w:t xml:space="preserve"> </w:t>
      </w:r>
      <w:r>
        <w:rPr>
          <w:sz w:val="24"/>
        </w:rPr>
        <w:t>bantuan</w:t>
      </w:r>
      <w:r>
        <w:rPr>
          <w:spacing w:val="-57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 korban bencana.</w:t>
      </w:r>
    </w:p>
    <w:p w14:paraId="7F967BCA" w14:textId="77777777" w:rsidR="00836EAF" w:rsidRDefault="00836EAF">
      <w:pPr>
        <w:spacing w:line="480" w:lineRule="auto"/>
        <w:rPr>
          <w:sz w:val="24"/>
        </w:rPr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4B1802D2" w14:textId="77777777" w:rsidR="00836EAF" w:rsidRDefault="00836EAF">
      <w:pPr>
        <w:pStyle w:val="BodyText"/>
        <w:rPr>
          <w:sz w:val="20"/>
        </w:rPr>
      </w:pPr>
    </w:p>
    <w:p w14:paraId="733117AA" w14:textId="77777777" w:rsidR="00836EAF" w:rsidRDefault="00836EAF">
      <w:pPr>
        <w:pStyle w:val="BodyText"/>
        <w:rPr>
          <w:sz w:val="20"/>
        </w:rPr>
      </w:pPr>
    </w:p>
    <w:p w14:paraId="3D65CBBF" w14:textId="77777777" w:rsidR="00836EAF" w:rsidRDefault="00836EAF">
      <w:pPr>
        <w:pStyle w:val="BodyText"/>
        <w:spacing w:before="3"/>
        <w:rPr>
          <w:sz w:val="18"/>
        </w:rPr>
      </w:pPr>
    </w:p>
    <w:p w14:paraId="054622F3" w14:textId="77777777" w:rsidR="00836EAF" w:rsidRDefault="00682259">
      <w:pPr>
        <w:pStyle w:val="ListParagraph"/>
        <w:numPr>
          <w:ilvl w:val="1"/>
          <w:numId w:val="26"/>
        </w:numPr>
        <w:tabs>
          <w:tab w:val="left" w:pos="1656"/>
          <w:tab w:val="left" w:pos="1657"/>
          <w:tab w:val="left" w:pos="3074"/>
          <w:tab w:val="left" w:pos="4319"/>
          <w:tab w:val="left" w:pos="5242"/>
          <w:tab w:val="left" w:pos="6206"/>
          <w:tab w:val="left" w:pos="7048"/>
          <w:tab w:val="left" w:pos="7866"/>
        </w:tabs>
        <w:spacing w:before="90" w:line="480" w:lineRule="auto"/>
        <w:ind w:right="223" w:firstLine="0"/>
        <w:rPr>
          <w:sz w:val="24"/>
        </w:rPr>
      </w:pPr>
      <w:r>
        <w:rPr>
          <w:sz w:val="24"/>
        </w:rPr>
        <w:t>Pelaksanaan</w:t>
      </w:r>
      <w:r>
        <w:rPr>
          <w:sz w:val="24"/>
        </w:rPr>
        <w:tab/>
        <w:t>koordinasi</w:t>
      </w:r>
      <w:r>
        <w:rPr>
          <w:sz w:val="24"/>
        </w:rPr>
        <w:tab/>
        <w:t>dengan</w:t>
      </w:r>
      <w:r>
        <w:rPr>
          <w:sz w:val="24"/>
        </w:rPr>
        <w:tab/>
        <w:t>instansi</w:t>
      </w:r>
      <w:r>
        <w:rPr>
          <w:sz w:val="24"/>
        </w:rPr>
        <w:tab/>
        <w:t>terkait</w:t>
      </w:r>
      <w:r>
        <w:rPr>
          <w:sz w:val="24"/>
        </w:rPr>
        <w:tab/>
        <w:t>dalam</w:t>
      </w:r>
      <w:r>
        <w:rPr>
          <w:sz w:val="24"/>
        </w:rPr>
        <w:tab/>
      </w:r>
      <w:r>
        <w:rPr>
          <w:spacing w:val="-1"/>
          <w:sz w:val="24"/>
        </w:rPr>
        <w:t>perbaikan</w:t>
      </w:r>
      <w:r>
        <w:rPr>
          <w:spacing w:val="-57"/>
          <w:sz w:val="24"/>
        </w:rPr>
        <w:t xml:space="preserve"> </w:t>
      </w:r>
      <w:r>
        <w:rPr>
          <w:sz w:val="24"/>
        </w:rPr>
        <w:t>lingkungan,</w:t>
      </w:r>
      <w:r>
        <w:rPr>
          <w:spacing w:val="-1"/>
          <w:sz w:val="24"/>
        </w:rPr>
        <w:t xml:space="preserve"> </w:t>
      </w:r>
      <w:r>
        <w:rPr>
          <w:sz w:val="24"/>
        </w:rPr>
        <w:t>prasarana dan sarana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  <w:r>
        <w:rPr>
          <w:spacing w:val="-1"/>
          <w:sz w:val="24"/>
        </w:rPr>
        <w:t xml:space="preserve"> </w:t>
      </w:r>
      <w:r>
        <w:rPr>
          <w:sz w:val="24"/>
        </w:rPr>
        <w:t>akibat bencana.</w:t>
      </w:r>
    </w:p>
    <w:p w14:paraId="6EB77F78" w14:textId="77777777" w:rsidR="00836EAF" w:rsidRDefault="00682259">
      <w:pPr>
        <w:pStyle w:val="Heading1"/>
        <w:numPr>
          <w:ilvl w:val="1"/>
          <w:numId w:val="30"/>
        </w:numPr>
        <w:tabs>
          <w:tab w:val="left" w:pos="976"/>
        </w:tabs>
        <w:spacing w:before="7"/>
        <w:ind w:left="975" w:hanging="435"/>
        <w:jc w:val="left"/>
      </w:pPr>
      <w:bookmarkStart w:id="35" w:name="_TOC_250013"/>
      <w:r>
        <w:t>Gambaran</w:t>
      </w:r>
      <w:r>
        <w:rPr>
          <w:spacing w:val="-2"/>
        </w:rPr>
        <w:t xml:space="preserve"> </w:t>
      </w:r>
      <w:r>
        <w:t>Umum</w:t>
      </w:r>
      <w:r>
        <w:rPr>
          <w:spacing w:val="-5"/>
        </w:rPr>
        <w:t xml:space="preserve"> </w:t>
      </w:r>
      <w:r>
        <w:t>Banjir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Kota</w:t>
      </w:r>
      <w:r>
        <w:rPr>
          <w:spacing w:val="-1"/>
        </w:rPr>
        <w:t xml:space="preserve"> </w:t>
      </w:r>
      <w:bookmarkEnd w:id="35"/>
      <w:r>
        <w:t>Semarang</w:t>
      </w:r>
    </w:p>
    <w:p w14:paraId="10A20B78" w14:textId="77777777" w:rsidR="00836EAF" w:rsidRDefault="00836EAF">
      <w:pPr>
        <w:pStyle w:val="BodyText"/>
        <w:rPr>
          <w:b/>
          <w:sz w:val="26"/>
        </w:rPr>
      </w:pPr>
    </w:p>
    <w:p w14:paraId="339EAB39" w14:textId="77777777" w:rsidR="00836EAF" w:rsidRDefault="00682259">
      <w:pPr>
        <w:pStyle w:val="BodyText"/>
        <w:spacing w:before="169" w:line="480" w:lineRule="auto"/>
        <w:ind w:left="548" w:right="217" w:firstLine="720"/>
        <w:jc w:val="both"/>
      </w:pPr>
      <w:r>
        <w:t>Kota Semarang merupakan salah satu daerah yang sering mengalami banjir.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1971,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melanda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pusat</w:t>
      </w:r>
      <w:r>
        <w:rPr>
          <w:spacing w:val="60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terutama daerah Banjir Kanal Barat dan Banjir Kanal Timur. Daerah tersebut sering</w:t>
      </w:r>
      <w:r>
        <w:rPr>
          <w:spacing w:val="1"/>
        </w:rPr>
        <w:t xml:space="preserve"> </w:t>
      </w:r>
      <w:r>
        <w:t>mengalami banjir karena bentuk lahan yang lebih rendah dan satuan bentuk lahan</w:t>
      </w:r>
      <w:r>
        <w:rPr>
          <w:spacing w:val="1"/>
        </w:rPr>
        <w:t xml:space="preserve"> </w:t>
      </w:r>
      <w:r>
        <w:t>yang luas. Kemudian pada Tahun 2000, luapan banjir semakin meluas dikarenakan</w:t>
      </w:r>
      <w:r>
        <w:rPr>
          <w:spacing w:val="1"/>
        </w:rPr>
        <w:t xml:space="preserve"> </w:t>
      </w:r>
      <w:r>
        <w:t>pengaturan tata letak hunian yang berpusat di daerah utara. Bencana banjir masih</w:t>
      </w:r>
      <w:r>
        <w:rPr>
          <w:spacing w:val="1"/>
        </w:rPr>
        <w:t xml:space="preserve"> </w:t>
      </w:r>
      <w:r>
        <w:t>menjadi persoalan hingga saat ini. Kota Semarang menghadapi risiko banjir karena</w:t>
      </w:r>
      <w:r>
        <w:rPr>
          <w:spacing w:val="1"/>
        </w:rPr>
        <w:t xml:space="preserve"> </w:t>
      </w:r>
      <w:r>
        <w:t>beberapa</w:t>
      </w:r>
      <w:r>
        <w:rPr>
          <w:spacing w:val="56"/>
        </w:rPr>
        <w:t xml:space="preserve"> </w:t>
      </w:r>
      <w:r>
        <w:t>faktor,</w:t>
      </w:r>
      <w:r>
        <w:rPr>
          <w:spacing w:val="57"/>
        </w:rPr>
        <w:t xml:space="preserve"> </w:t>
      </w:r>
      <w:r>
        <w:t>termasuk</w:t>
      </w:r>
      <w:r>
        <w:rPr>
          <w:spacing w:val="58"/>
        </w:rPr>
        <w:t xml:space="preserve"> </w:t>
      </w:r>
      <w:r>
        <w:t>curah</w:t>
      </w:r>
      <w:r>
        <w:rPr>
          <w:spacing w:val="57"/>
        </w:rPr>
        <w:t xml:space="preserve"> </w:t>
      </w:r>
      <w:r>
        <w:t>hujan</w:t>
      </w:r>
      <w:r>
        <w:rPr>
          <w:spacing w:val="57"/>
        </w:rPr>
        <w:t xml:space="preserve"> </w:t>
      </w:r>
      <w:r>
        <w:t>tinggi,</w:t>
      </w:r>
      <w:r>
        <w:rPr>
          <w:spacing w:val="2"/>
        </w:rPr>
        <w:t xml:space="preserve"> </w:t>
      </w:r>
      <w:r>
        <w:t>geografi</w:t>
      </w:r>
      <w:r>
        <w:rPr>
          <w:spacing w:val="57"/>
        </w:rPr>
        <w:t xml:space="preserve"> </w:t>
      </w:r>
      <w:r>
        <w:t>wilayah,</w:t>
      </w:r>
      <w:r>
        <w:rPr>
          <w:spacing w:val="58"/>
        </w:rPr>
        <w:t xml:space="preserve"> </w:t>
      </w:r>
      <w:r>
        <w:t>erosi</w:t>
      </w:r>
      <w:r>
        <w:rPr>
          <w:spacing w:val="57"/>
        </w:rPr>
        <w:t xml:space="preserve"> </w:t>
      </w:r>
      <w:r>
        <w:t>tanah,</w:t>
      </w:r>
      <w:r>
        <w:rPr>
          <w:spacing w:val="57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perubahan</w:t>
      </w:r>
      <w:r>
        <w:rPr>
          <w:spacing w:val="-2"/>
        </w:rPr>
        <w:t xml:space="preserve"> </w:t>
      </w:r>
      <w:r>
        <w:t>iklim.</w:t>
      </w:r>
      <w:r>
        <w:rPr>
          <w:spacing w:val="-1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adalah gambaran</w:t>
      </w:r>
      <w:r>
        <w:rPr>
          <w:spacing w:val="-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tentang</w:t>
      </w:r>
      <w:r>
        <w:rPr>
          <w:spacing w:val="-4"/>
        </w:rPr>
        <w:t xml:space="preserve"> </w:t>
      </w:r>
      <w:r>
        <w:t>banjir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Kota</w:t>
      </w:r>
      <w:r>
        <w:rPr>
          <w:spacing w:val="-2"/>
        </w:rPr>
        <w:t xml:space="preserve"> </w:t>
      </w:r>
      <w:r>
        <w:t>Semarang:</w:t>
      </w:r>
    </w:p>
    <w:p w14:paraId="691B7F20" w14:textId="77777777" w:rsidR="00836EAF" w:rsidRDefault="00682259">
      <w:pPr>
        <w:pStyle w:val="ListParagraph"/>
        <w:numPr>
          <w:ilvl w:val="0"/>
          <w:numId w:val="25"/>
        </w:numPr>
        <w:tabs>
          <w:tab w:val="left" w:pos="1269"/>
        </w:tabs>
        <w:spacing w:before="201" w:line="480" w:lineRule="auto"/>
        <w:ind w:right="217"/>
        <w:jc w:val="both"/>
        <w:rPr>
          <w:sz w:val="24"/>
        </w:rPr>
      </w:pPr>
      <w:r>
        <w:rPr>
          <w:sz w:val="24"/>
        </w:rPr>
        <w:t>Curah Hujan Tinggi: Salah satu faktor utama yang menyebabkan banjir di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Semarang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curah</w:t>
      </w:r>
      <w:r>
        <w:rPr>
          <w:spacing w:val="1"/>
          <w:sz w:val="24"/>
        </w:rPr>
        <w:t xml:space="preserve"> </w:t>
      </w:r>
      <w:r>
        <w:rPr>
          <w:sz w:val="24"/>
        </w:rPr>
        <w:t>hujan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tinggi,</w:t>
      </w:r>
      <w:r>
        <w:rPr>
          <w:spacing w:val="1"/>
          <w:sz w:val="24"/>
        </w:rPr>
        <w:t xml:space="preserve"> </w:t>
      </w:r>
      <w:r>
        <w:rPr>
          <w:sz w:val="24"/>
        </w:rPr>
        <w:t>terutama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musim</w:t>
      </w:r>
      <w:r>
        <w:rPr>
          <w:spacing w:val="1"/>
          <w:sz w:val="24"/>
        </w:rPr>
        <w:t xml:space="preserve"> </w:t>
      </w:r>
      <w:r>
        <w:rPr>
          <w:sz w:val="24"/>
        </w:rPr>
        <w:t>penghujan.</w:t>
      </w:r>
      <w:r>
        <w:rPr>
          <w:spacing w:val="1"/>
          <w:sz w:val="24"/>
        </w:rPr>
        <w:t xml:space="preserve"> </w:t>
      </w:r>
      <w:r>
        <w:rPr>
          <w:sz w:val="24"/>
        </w:rPr>
        <w:t>Hujan</w:t>
      </w:r>
      <w:r>
        <w:rPr>
          <w:spacing w:val="1"/>
          <w:sz w:val="24"/>
        </w:rPr>
        <w:t xml:space="preserve"> </w:t>
      </w:r>
      <w:r>
        <w:rPr>
          <w:sz w:val="24"/>
        </w:rPr>
        <w:t>deras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menyebabkan</w:t>
      </w:r>
      <w:r>
        <w:rPr>
          <w:spacing w:val="1"/>
          <w:sz w:val="24"/>
        </w:rPr>
        <w:t xml:space="preserve"> </w:t>
      </w:r>
      <w:r>
        <w:rPr>
          <w:sz w:val="24"/>
        </w:rPr>
        <w:t>sungai-sungai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mengalir</w:t>
      </w:r>
      <w:r>
        <w:rPr>
          <w:spacing w:val="-57"/>
          <w:sz w:val="24"/>
        </w:rPr>
        <w:t xml:space="preserve"> </w:t>
      </w:r>
      <w:r>
        <w:rPr>
          <w:sz w:val="24"/>
        </w:rPr>
        <w:t>melalui</w:t>
      </w:r>
      <w:r>
        <w:rPr>
          <w:spacing w:val="-1"/>
          <w:sz w:val="24"/>
        </w:rPr>
        <w:t xml:space="preserve"> </w:t>
      </w:r>
      <w:r>
        <w:rPr>
          <w:sz w:val="24"/>
        </w:rPr>
        <w:t>kota ini meluap, membanjiri daerah perkotaan.</w:t>
      </w:r>
    </w:p>
    <w:p w14:paraId="5EE8CB29" w14:textId="77777777" w:rsidR="00836EAF" w:rsidRDefault="00682259">
      <w:pPr>
        <w:pStyle w:val="ListParagraph"/>
        <w:numPr>
          <w:ilvl w:val="0"/>
          <w:numId w:val="25"/>
        </w:numPr>
        <w:tabs>
          <w:tab w:val="left" w:pos="1269"/>
        </w:tabs>
        <w:spacing w:before="202" w:line="480" w:lineRule="auto"/>
        <w:ind w:right="219"/>
        <w:jc w:val="both"/>
        <w:rPr>
          <w:sz w:val="24"/>
        </w:rPr>
      </w:pPr>
      <w:r>
        <w:rPr>
          <w:sz w:val="24"/>
        </w:rPr>
        <w:t>Pembangunan Tanah dan Perubahan Lingkungan: Perkembangan perkotaan</w:t>
      </w:r>
      <w:r>
        <w:rPr>
          <w:spacing w:val="1"/>
          <w:sz w:val="24"/>
        </w:rPr>
        <w:t xml:space="preserve"> </w:t>
      </w:r>
      <w:r>
        <w:rPr>
          <w:sz w:val="24"/>
        </w:rPr>
        <w:t>dan pembangunan tanah</w:t>
      </w:r>
      <w:r>
        <w:rPr>
          <w:spacing w:val="1"/>
          <w:sz w:val="24"/>
        </w:rPr>
        <w:t xml:space="preserve"> </w:t>
      </w:r>
      <w:r>
        <w:rPr>
          <w:sz w:val="24"/>
        </w:rPr>
        <w:t>di Kota Semarang telah mengurangi kemampuan</w:t>
      </w:r>
      <w:r>
        <w:rPr>
          <w:spacing w:val="1"/>
          <w:sz w:val="24"/>
        </w:rPr>
        <w:t xml:space="preserve"> </w:t>
      </w:r>
      <w:r>
        <w:rPr>
          <w:sz w:val="24"/>
        </w:rPr>
        <w:t>alamiah</w:t>
      </w:r>
      <w:r>
        <w:rPr>
          <w:spacing w:val="23"/>
          <w:sz w:val="24"/>
        </w:rPr>
        <w:t xml:space="preserve"> </w:t>
      </w:r>
      <w:r>
        <w:rPr>
          <w:sz w:val="24"/>
        </w:rPr>
        <w:t>daerah</w:t>
      </w:r>
      <w:r>
        <w:rPr>
          <w:spacing w:val="24"/>
          <w:sz w:val="24"/>
        </w:rPr>
        <w:t xml:space="preserve"> </w:t>
      </w:r>
      <w:r>
        <w:rPr>
          <w:sz w:val="24"/>
        </w:rPr>
        <w:t>ini</w:t>
      </w:r>
      <w:r>
        <w:rPr>
          <w:spacing w:val="25"/>
          <w:sz w:val="24"/>
        </w:rPr>
        <w:t xml:space="preserve"> </w:t>
      </w:r>
      <w:r>
        <w:rPr>
          <w:sz w:val="24"/>
        </w:rPr>
        <w:t>untuk</w:t>
      </w:r>
      <w:r>
        <w:rPr>
          <w:spacing w:val="22"/>
          <w:sz w:val="24"/>
        </w:rPr>
        <w:t xml:space="preserve"> </w:t>
      </w:r>
      <w:r>
        <w:rPr>
          <w:sz w:val="24"/>
        </w:rPr>
        <w:t>menyerap</w:t>
      </w:r>
      <w:r>
        <w:rPr>
          <w:spacing w:val="25"/>
          <w:sz w:val="24"/>
        </w:rPr>
        <w:t xml:space="preserve"> </w:t>
      </w:r>
      <w:r>
        <w:rPr>
          <w:sz w:val="24"/>
        </w:rPr>
        <w:t>air</w:t>
      </w:r>
      <w:r>
        <w:rPr>
          <w:spacing w:val="23"/>
          <w:sz w:val="24"/>
        </w:rPr>
        <w:t xml:space="preserve"> </w:t>
      </w:r>
      <w:r>
        <w:rPr>
          <w:sz w:val="24"/>
        </w:rPr>
        <w:t>hujan.</w:t>
      </w:r>
      <w:r>
        <w:rPr>
          <w:spacing w:val="24"/>
          <w:sz w:val="24"/>
        </w:rPr>
        <w:t xml:space="preserve"> </w:t>
      </w:r>
      <w:r>
        <w:rPr>
          <w:sz w:val="24"/>
        </w:rPr>
        <w:t>Penurunan</w:t>
      </w:r>
      <w:r>
        <w:rPr>
          <w:spacing w:val="24"/>
          <w:sz w:val="24"/>
        </w:rPr>
        <w:t xml:space="preserve"> </w:t>
      </w:r>
      <w:r>
        <w:rPr>
          <w:sz w:val="24"/>
        </w:rPr>
        <w:t>daerah</w:t>
      </w:r>
      <w:r>
        <w:rPr>
          <w:spacing w:val="24"/>
          <w:sz w:val="24"/>
        </w:rPr>
        <w:t xml:space="preserve"> </w:t>
      </w:r>
      <w:r>
        <w:rPr>
          <w:sz w:val="24"/>
        </w:rPr>
        <w:t>berawa</w:t>
      </w:r>
      <w:r>
        <w:rPr>
          <w:spacing w:val="26"/>
          <w:sz w:val="24"/>
        </w:rPr>
        <w:t xml:space="preserve"> </w:t>
      </w:r>
      <w:r>
        <w:rPr>
          <w:sz w:val="24"/>
        </w:rPr>
        <w:t>dan</w:t>
      </w:r>
    </w:p>
    <w:p w14:paraId="23C6CA40" w14:textId="77777777" w:rsidR="00836EAF" w:rsidRDefault="00836EAF">
      <w:pPr>
        <w:spacing w:line="480" w:lineRule="auto"/>
        <w:jc w:val="both"/>
        <w:rPr>
          <w:sz w:val="24"/>
        </w:rPr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1C49B160" w14:textId="77777777" w:rsidR="00836EAF" w:rsidRDefault="00836EAF">
      <w:pPr>
        <w:pStyle w:val="BodyText"/>
        <w:rPr>
          <w:sz w:val="20"/>
        </w:rPr>
      </w:pPr>
    </w:p>
    <w:p w14:paraId="52266539" w14:textId="77777777" w:rsidR="00836EAF" w:rsidRDefault="00836EAF">
      <w:pPr>
        <w:pStyle w:val="BodyText"/>
        <w:rPr>
          <w:sz w:val="20"/>
        </w:rPr>
      </w:pPr>
    </w:p>
    <w:p w14:paraId="26062223" w14:textId="77777777" w:rsidR="00836EAF" w:rsidRDefault="00836EAF">
      <w:pPr>
        <w:pStyle w:val="BodyText"/>
        <w:spacing w:before="3"/>
        <w:rPr>
          <w:sz w:val="18"/>
        </w:rPr>
      </w:pPr>
    </w:p>
    <w:p w14:paraId="545857CE" w14:textId="77777777" w:rsidR="00836EAF" w:rsidRDefault="00682259">
      <w:pPr>
        <w:pStyle w:val="BodyText"/>
        <w:spacing w:before="90" w:line="482" w:lineRule="auto"/>
        <w:ind w:left="1268" w:right="222"/>
        <w:jc w:val="both"/>
      </w:pPr>
      <w:r>
        <w:t>pembangunan</w:t>
      </w:r>
      <w:r>
        <w:rPr>
          <w:spacing w:val="1"/>
        </w:rPr>
        <w:t xml:space="preserve"> </w:t>
      </w:r>
      <w:r>
        <w:t>gedung-gedung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rawan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memperparah</w:t>
      </w:r>
      <w:r>
        <w:rPr>
          <w:spacing w:val="1"/>
        </w:rPr>
        <w:t xml:space="preserve"> </w:t>
      </w:r>
      <w:r>
        <w:t>masalah.</w:t>
      </w:r>
    </w:p>
    <w:p w14:paraId="5C2D516D" w14:textId="77777777" w:rsidR="00836EAF" w:rsidRDefault="00682259">
      <w:pPr>
        <w:pStyle w:val="ListParagraph"/>
        <w:numPr>
          <w:ilvl w:val="0"/>
          <w:numId w:val="25"/>
        </w:numPr>
        <w:tabs>
          <w:tab w:val="left" w:pos="1269"/>
        </w:tabs>
        <w:spacing w:before="194" w:line="480" w:lineRule="auto"/>
        <w:ind w:right="216"/>
        <w:jc w:val="both"/>
        <w:rPr>
          <w:sz w:val="24"/>
        </w:rPr>
      </w:pPr>
      <w:r>
        <w:rPr>
          <w:sz w:val="24"/>
        </w:rPr>
        <w:t>Infrastruktur</w:t>
      </w:r>
      <w:r>
        <w:rPr>
          <w:spacing w:val="1"/>
          <w:sz w:val="24"/>
        </w:rPr>
        <w:t xml:space="preserve"> </w:t>
      </w:r>
      <w:r>
        <w:rPr>
          <w:sz w:val="24"/>
        </w:rPr>
        <w:t>Drainase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Memadai: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drainase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Semarang sering kali tidak memadai untuk mengatasi curah hujan yang tinggi.</w:t>
      </w:r>
      <w:r>
        <w:rPr>
          <w:spacing w:val="-57"/>
          <w:sz w:val="24"/>
        </w:rPr>
        <w:t xml:space="preserve"> </w:t>
      </w:r>
      <w:r>
        <w:rPr>
          <w:sz w:val="24"/>
        </w:rPr>
        <w:t>Saluran drainase yang tersumbat dan pengelolaan air limbah yang buruk dapat</w:t>
      </w:r>
      <w:r>
        <w:rPr>
          <w:spacing w:val="-57"/>
          <w:sz w:val="24"/>
        </w:rPr>
        <w:t xml:space="preserve"> </w:t>
      </w:r>
      <w:r>
        <w:rPr>
          <w:sz w:val="24"/>
        </w:rPr>
        <w:t>memperlambat aliran air,</w:t>
      </w:r>
      <w:r>
        <w:rPr>
          <w:spacing w:val="1"/>
          <w:sz w:val="24"/>
        </w:rPr>
        <w:t xml:space="preserve"> </w:t>
      </w:r>
      <w:r>
        <w:rPr>
          <w:sz w:val="24"/>
        </w:rPr>
        <w:t>yang pada gilirannya</w:t>
      </w:r>
      <w:r>
        <w:rPr>
          <w:spacing w:val="1"/>
          <w:sz w:val="24"/>
        </w:rPr>
        <w:t xml:space="preserve"> </w:t>
      </w:r>
      <w:r>
        <w:rPr>
          <w:sz w:val="24"/>
        </w:rPr>
        <w:t>dapat 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risiko</w:t>
      </w:r>
      <w:r>
        <w:rPr>
          <w:spacing w:val="1"/>
          <w:sz w:val="24"/>
        </w:rPr>
        <w:t xml:space="preserve"> </w:t>
      </w:r>
      <w:r>
        <w:rPr>
          <w:sz w:val="24"/>
        </w:rPr>
        <w:t>banjir.</w:t>
      </w:r>
    </w:p>
    <w:p w14:paraId="5199A966" w14:textId="77777777" w:rsidR="00836EAF" w:rsidRDefault="00682259">
      <w:pPr>
        <w:pStyle w:val="ListParagraph"/>
        <w:numPr>
          <w:ilvl w:val="0"/>
          <w:numId w:val="25"/>
        </w:numPr>
        <w:tabs>
          <w:tab w:val="left" w:pos="1269"/>
        </w:tabs>
        <w:spacing w:before="202" w:line="480" w:lineRule="auto"/>
        <w:ind w:right="216"/>
        <w:jc w:val="both"/>
        <w:rPr>
          <w:sz w:val="24"/>
        </w:rPr>
      </w:pPr>
      <w:r>
        <w:rPr>
          <w:b/>
          <w:sz w:val="24"/>
        </w:rPr>
        <w:t>Dampak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Sosial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Ekonomi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Banjir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Semarang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-57"/>
          <w:sz w:val="24"/>
        </w:rPr>
        <w:t xml:space="preserve"> </w:t>
      </w:r>
      <w:r>
        <w:rPr>
          <w:sz w:val="24"/>
        </w:rPr>
        <w:t>dampak sosial dan ekonomi yang signifikan. Ribuan rumah terendam, jalan-</w:t>
      </w:r>
      <w:r>
        <w:rPr>
          <w:spacing w:val="1"/>
          <w:sz w:val="24"/>
        </w:rPr>
        <w:t xml:space="preserve"> </w:t>
      </w:r>
      <w:r>
        <w:rPr>
          <w:sz w:val="24"/>
        </w:rPr>
        <w:t>jalan</w:t>
      </w:r>
      <w:r>
        <w:rPr>
          <w:spacing w:val="1"/>
          <w:sz w:val="24"/>
        </w:rPr>
        <w:t xml:space="preserve"> </w:t>
      </w:r>
      <w:r>
        <w:rPr>
          <w:sz w:val="24"/>
        </w:rPr>
        <w:t>terputus,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bisnis</w:t>
      </w:r>
      <w:r>
        <w:rPr>
          <w:spacing w:val="1"/>
          <w:sz w:val="24"/>
        </w:rPr>
        <w:t xml:space="preserve"> </w:t>
      </w:r>
      <w:r>
        <w:rPr>
          <w:sz w:val="24"/>
        </w:rPr>
        <w:t>terganggu.</w:t>
      </w:r>
      <w:r>
        <w:rPr>
          <w:spacing w:val="1"/>
          <w:sz w:val="24"/>
        </w:rPr>
        <w:t xml:space="preserve"> </w:t>
      </w:r>
      <w:r>
        <w:rPr>
          <w:sz w:val="24"/>
        </w:rPr>
        <w:t>Korban</w:t>
      </w:r>
      <w:r>
        <w:rPr>
          <w:spacing w:val="1"/>
          <w:sz w:val="24"/>
        </w:rPr>
        <w:t xml:space="preserve"> </w:t>
      </w:r>
      <w:r>
        <w:rPr>
          <w:sz w:val="24"/>
        </w:rPr>
        <w:t>banjir</w:t>
      </w:r>
      <w:r>
        <w:rPr>
          <w:spacing w:val="1"/>
          <w:sz w:val="24"/>
        </w:rPr>
        <w:t xml:space="preserve"> </w:t>
      </w:r>
      <w:r>
        <w:rPr>
          <w:sz w:val="24"/>
        </w:rPr>
        <w:t>sering</w:t>
      </w:r>
      <w:r>
        <w:rPr>
          <w:spacing w:val="1"/>
          <w:sz w:val="24"/>
        </w:rPr>
        <w:t xml:space="preserve"> </w:t>
      </w:r>
      <w:r>
        <w:rPr>
          <w:sz w:val="24"/>
        </w:rPr>
        <w:t>kali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mengungsi</w:t>
      </w:r>
      <w:r>
        <w:rPr>
          <w:spacing w:val="-1"/>
          <w:sz w:val="24"/>
        </w:rPr>
        <w:t xml:space="preserve"> </w:t>
      </w:r>
      <w:r>
        <w:rPr>
          <w:sz w:val="24"/>
        </w:rPr>
        <w:t>ke tempat-tempat penampungan sementara.</w:t>
      </w:r>
    </w:p>
    <w:p w14:paraId="0F048FFD" w14:textId="77777777" w:rsidR="00836EAF" w:rsidRDefault="00682259">
      <w:pPr>
        <w:pStyle w:val="BodyText"/>
        <w:spacing w:before="200" w:line="482" w:lineRule="auto"/>
        <w:ind w:left="548" w:right="223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</w:t>
      </w:r>
      <w:r>
        <w:rPr>
          <w:spacing w:val="6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Semarang,</w:t>
      </w:r>
      <w:r>
        <w:rPr>
          <w:spacing w:val="-1"/>
        </w:rPr>
        <w:t xml:space="preserve"> </w:t>
      </w:r>
      <w:r>
        <w:t>diketahui bahwa</w:t>
      </w:r>
      <w:r>
        <w:rPr>
          <w:spacing w:val="-3"/>
        </w:rPr>
        <w:t xml:space="preserve"> </w:t>
      </w:r>
      <w:r>
        <w:t>bencana</w:t>
      </w:r>
      <w:r>
        <w:rPr>
          <w:spacing w:val="-1"/>
        </w:rPr>
        <w:t xml:space="preserve"> </w:t>
      </w:r>
      <w:r>
        <w:t>banjir</w:t>
      </w:r>
      <w:r>
        <w:rPr>
          <w:spacing w:val="-1"/>
        </w:rPr>
        <w:t xml:space="preserve"> </w:t>
      </w:r>
      <w:r>
        <w:t>terjadi</w:t>
      </w:r>
      <w:r>
        <w:rPr>
          <w:spacing w:val="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tahun 2022,</w:t>
      </w:r>
      <w:r>
        <w:rPr>
          <w:spacing w:val="3"/>
        </w:rPr>
        <w:t xml:space="preserve"> </w:t>
      </w:r>
      <w:r>
        <w:t>yaitu:</w:t>
      </w:r>
    </w:p>
    <w:p w14:paraId="3D149FE6" w14:textId="77777777" w:rsidR="00836EAF" w:rsidRDefault="00682259">
      <w:pPr>
        <w:pStyle w:val="BodyText"/>
        <w:spacing w:before="196"/>
        <w:ind w:left="1199" w:right="876"/>
        <w:jc w:val="center"/>
      </w:pPr>
      <w:r>
        <w:t>Tabel</w:t>
      </w:r>
      <w:r>
        <w:rPr>
          <w:spacing w:val="-2"/>
        </w:rPr>
        <w:t xml:space="preserve"> </w:t>
      </w:r>
      <w:r>
        <w:t>2.3.</w:t>
      </w:r>
      <w:r>
        <w:rPr>
          <w:spacing w:val="-1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Kejadian</w:t>
      </w:r>
      <w:r>
        <w:rPr>
          <w:spacing w:val="-1"/>
        </w:rPr>
        <w:t xml:space="preserve"> </w:t>
      </w:r>
      <w:r>
        <w:t>Banjir</w:t>
      </w:r>
      <w:r>
        <w:rPr>
          <w:spacing w:val="-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2022</w:t>
      </w:r>
    </w:p>
    <w:p w14:paraId="5B46FCDD" w14:textId="77777777" w:rsidR="00836EAF" w:rsidRDefault="00682259">
      <w:pPr>
        <w:pStyle w:val="Body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3DF611BC" wp14:editId="24132487">
            <wp:simplePos x="0" y="0"/>
            <wp:positionH relativeFrom="page">
              <wp:posOffset>1440180</wp:posOffset>
            </wp:positionH>
            <wp:positionV relativeFrom="paragraph">
              <wp:posOffset>130206</wp:posOffset>
            </wp:positionV>
            <wp:extent cx="5265323" cy="167849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323" cy="167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FA0F9" w14:textId="77777777" w:rsidR="00836EAF" w:rsidRDefault="00682259">
      <w:pPr>
        <w:pStyle w:val="BodyText"/>
        <w:spacing w:before="164"/>
        <w:ind w:left="1199" w:right="876"/>
        <w:jc w:val="center"/>
      </w:pPr>
      <w:r>
        <w:t>Sumber:</w:t>
      </w:r>
      <w:r>
        <w:rPr>
          <w:spacing w:val="-2"/>
        </w:rPr>
        <w:t xml:space="preserve"> </w:t>
      </w:r>
      <w:r>
        <w:t>BPBD</w:t>
      </w:r>
      <w:r>
        <w:rPr>
          <w:spacing w:val="-2"/>
        </w:rPr>
        <w:t xml:space="preserve"> </w:t>
      </w:r>
      <w:r>
        <w:t>(2023)</w:t>
      </w:r>
    </w:p>
    <w:p w14:paraId="68AF3F81" w14:textId="77777777" w:rsidR="00836EAF" w:rsidRDefault="00836EAF">
      <w:pPr>
        <w:jc w:val="center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262429E8" w14:textId="77777777" w:rsidR="00836EAF" w:rsidRDefault="00836EAF">
      <w:pPr>
        <w:pStyle w:val="BodyText"/>
        <w:rPr>
          <w:sz w:val="20"/>
        </w:rPr>
      </w:pPr>
    </w:p>
    <w:p w14:paraId="54686E4A" w14:textId="77777777" w:rsidR="00836EAF" w:rsidRDefault="00836EAF">
      <w:pPr>
        <w:pStyle w:val="BodyText"/>
        <w:rPr>
          <w:sz w:val="20"/>
        </w:rPr>
      </w:pPr>
    </w:p>
    <w:p w14:paraId="455BF1E3" w14:textId="77777777" w:rsidR="00836EAF" w:rsidRDefault="00836EAF">
      <w:pPr>
        <w:pStyle w:val="BodyText"/>
        <w:spacing w:before="3"/>
        <w:rPr>
          <w:sz w:val="18"/>
        </w:rPr>
      </w:pPr>
    </w:p>
    <w:p w14:paraId="735B659B" w14:textId="27039D6D" w:rsidR="00836EAF" w:rsidRDefault="00682259">
      <w:pPr>
        <w:pStyle w:val="BodyText"/>
        <w:spacing w:before="90" w:line="480" w:lineRule="auto"/>
        <w:ind w:left="541" w:right="218" w:firstLine="727"/>
        <w:jc w:val="both"/>
      </w:pPr>
      <w:r>
        <w:t>Berdasarkan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rekaman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 bahwa bencana banjir merupakan bencana nomor dua paling sering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Semarag</w:t>
      </w:r>
      <w:r>
        <w:rPr>
          <w:spacing w:val="-57"/>
        </w:rPr>
        <w:t xml:space="preserve"> </w:t>
      </w:r>
      <w:r>
        <w:t>sebagai kawasan bebas banjir. Kota Semarang saat ini memiliki 4 sistem drainase,</w:t>
      </w:r>
      <w:r>
        <w:rPr>
          <w:spacing w:val="1"/>
        </w:rPr>
        <w:t xml:space="preserve"> </w:t>
      </w:r>
      <w:r>
        <w:t>yang terdiri dari drainase utama yaitu: system drainase Mangkang, system drainase</w:t>
      </w:r>
      <w:r>
        <w:rPr>
          <w:spacing w:val="1"/>
        </w:rPr>
        <w:t xml:space="preserve"> </w:t>
      </w:r>
      <w:r>
        <w:t>Semarang Barat, system drainase Semarang Tengah dan system drainase Semarang</w:t>
      </w:r>
      <w:r>
        <w:rPr>
          <w:spacing w:val="1"/>
        </w:rPr>
        <w:t xml:space="preserve"> </w:t>
      </w:r>
      <w:r>
        <w:t>Timur. Kondisi saluran drainase di Kota Semarang, beberapa masih berfungsi sebagai</w:t>
      </w:r>
      <w:r>
        <w:rPr>
          <w:spacing w:val="-57"/>
        </w:rPr>
        <w:t xml:space="preserve"> </w:t>
      </w:r>
      <w:r>
        <w:t>saluran</w:t>
      </w:r>
      <w:r>
        <w:rPr>
          <w:spacing w:val="-1"/>
        </w:rPr>
        <w:t xml:space="preserve"> </w:t>
      </w:r>
      <w:r>
        <w:t>irigasi,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salah</w:t>
      </w:r>
      <w:r>
        <w:rPr>
          <w:spacing w:val="-1"/>
        </w:rPr>
        <w:t xml:space="preserve"> </w:t>
      </w:r>
      <w:r>
        <w:t>satu penyebab</w:t>
      </w:r>
      <w:r>
        <w:rPr>
          <w:spacing w:val="1"/>
        </w:rPr>
        <w:t xml:space="preserve"> </w:t>
      </w:r>
      <w:r>
        <w:t>banjir</w:t>
      </w:r>
      <w:r>
        <w:rPr>
          <w:spacing w:val="-1"/>
        </w:rPr>
        <w:t xml:space="preserve"> </w:t>
      </w:r>
      <w:r>
        <w:t>di Kota</w:t>
      </w:r>
      <w:r>
        <w:rPr>
          <w:spacing w:val="-1"/>
        </w:rPr>
        <w:t xml:space="preserve"> </w:t>
      </w:r>
      <w:r>
        <w:t>Semarang.</w:t>
      </w:r>
    </w:p>
    <w:p w14:paraId="1455EAD7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3F1EF393" w14:textId="77777777" w:rsidR="00836EAF" w:rsidRDefault="00836EAF">
      <w:pPr>
        <w:pStyle w:val="BodyText"/>
        <w:rPr>
          <w:sz w:val="20"/>
        </w:rPr>
      </w:pPr>
    </w:p>
    <w:p w14:paraId="21733475" w14:textId="77777777" w:rsidR="00836EAF" w:rsidRDefault="00836EAF">
      <w:pPr>
        <w:pStyle w:val="BodyText"/>
        <w:rPr>
          <w:sz w:val="20"/>
        </w:rPr>
      </w:pPr>
    </w:p>
    <w:p w14:paraId="5BB02F1D" w14:textId="77777777" w:rsidR="00836EAF" w:rsidRDefault="00836EAF">
      <w:pPr>
        <w:pStyle w:val="BodyText"/>
        <w:spacing w:before="10"/>
        <w:rPr>
          <w:sz w:val="18"/>
        </w:rPr>
      </w:pPr>
    </w:p>
    <w:p w14:paraId="110C57BC" w14:textId="77777777" w:rsidR="00836EAF" w:rsidRDefault="00682259">
      <w:pPr>
        <w:pStyle w:val="Heading1"/>
        <w:ind w:left="1203" w:right="876"/>
        <w:jc w:val="center"/>
      </w:pPr>
      <w:r>
        <w:t>BAB</w:t>
      </w:r>
      <w:r>
        <w:rPr>
          <w:spacing w:val="-1"/>
        </w:rPr>
        <w:t xml:space="preserve"> </w:t>
      </w:r>
      <w:r>
        <w:t>III</w:t>
      </w:r>
    </w:p>
    <w:p w14:paraId="218E85DD" w14:textId="77777777" w:rsidR="00836EAF" w:rsidRDefault="00836EAF">
      <w:pPr>
        <w:pStyle w:val="BodyText"/>
        <w:rPr>
          <w:b/>
          <w:sz w:val="26"/>
        </w:rPr>
      </w:pPr>
    </w:p>
    <w:p w14:paraId="73B23C75" w14:textId="77777777" w:rsidR="00836EAF" w:rsidRDefault="00682259">
      <w:pPr>
        <w:spacing w:before="177"/>
        <w:ind w:left="1196" w:right="876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PEMBAHASAN</w:t>
      </w:r>
    </w:p>
    <w:p w14:paraId="17C65828" w14:textId="77777777" w:rsidR="00836EAF" w:rsidRDefault="00836EAF">
      <w:pPr>
        <w:pStyle w:val="BodyText"/>
        <w:rPr>
          <w:b/>
          <w:sz w:val="26"/>
        </w:rPr>
      </w:pPr>
    </w:p>
    <w:p w14:paraId="2F30AF8E" w14:textId="77777777" w:rsidR="00836EAF" w:rsidRDefault="00682259">
      <w:pPr>
        <w:pStyle w:val="BodyText"/>
        <w:spacing w:before="171" w:line="480" w:lineRule="auto"/>
        <w:ind w:left="548" w:right="216" w:firstLine="720"/>
        <w:jc w:val="both"/>
      </w:pPr>
      <w:r>
        <w:t>Dalam bab tiga ini, peneliti menjelaskan tentang hasil penelitian mengenai</w:t>
      </w:r>
      <w:r>
        <w:rPr>
          <w:spacing w:val="1"/>
        </w:rPr>
        <w:t xml:space="preserve"> </w:t>
      </w:r>
      <w:r>
        <w:t xml:space="preserve">peran </w:t>
      </w:r>
      <w:r>
        <w:rPr>
          <w:i/>
        </w:rPr>
        <w:t xml:space="preserve">stakeholders </w:t>
      </w:r>
      <w:r>
        <w:t>dalam penanggulangan banjir di Kota Semarang. Hasil penelitian</w:t>
      </w:r>
      <w:r>
        <w:rPr>
          <w:spacing w:val="1"/>
        </w:rPr>
        <w:t xml:space="preserve"> </w:t>
      </w:r>
      <w:r>
        <w:t>tersebut ditampilkan dalam bentuk deskriptif kualitatif. Hasil penelitian diperoleh</w:t>
      </w:r>
      <w:r>
        <w:rPr>
          <w:spacing w:val="1"/>
        </w:rPr>
        <w:t xml:space="preserve"> </w:t>
      </w:r>
      <w:r>
        <w:t>menggunakan metode wawancara dan studi pustaka yang dijelaskan dalam bentuk</w:t>
      </w:r>
      <w:r>
        <w:rPr>
          <w:spacing w:val="1"/>
        </w:rPr>
        <w:t xml:space="preserve"> </w:t>
      </w:r>
      <w:r>
        <w:t>uraian hasil analisis untuk menjawab pertanyaan penelitian. Teknik wawancara dalam</w:t>
      </w:r>
      <w:r>
        <w:rPr>
          <w:spacing w:val="-57"/>
        </w:rPr>
        <w:t xml:space="preserve"> </w:t>
      </w:r>
      <w:r>
        <w:t>penelitian</w:t>
      </w:r>
      <w:r>
        <w:rPr>
          <w:spacing w:val="57"/>
        </w:rPr>
        <w:t xml:space="preserve"> </w:t>
      </w:r>
      <w:r>
        <w:t>ini</w:t>
      </w:r>
      <w:r>
        <w:rPr>
          <w:spacing w:val="58"/>
        </w:rPr>
        <w:t xml:space="preserve"> </w:t>
      </w:r>
      <w:r>
        <w:t>dilakukan</w:t>
      </w:r>
      <w:r>
        <w:rPr>
          <w:spacing w:val="58"/>
        </w:rPr>
        <w:t xml:space="preserve"> </w:t>
      </w:r>
      <w:r>
        <w:t>secara</w:t>
      </w:r>
      <w:r>
        <w:rPr>
          <w:spacing w:val="56"/>
        </w:rPr>
        <w:t xml:space="preserve"> </w:t>
      </w:r>
      <w:r>
        <w:t>formal</w:t>
      </w:r>
      <w:r>
        <w:rPr>
          <w:spacing w:val="58"/>
        </w:rPr>
        <w:t xml:space="preserve"> </w:t>
      </w:r>
      <w:r>
        <w:t>menggunakan</w:t>
      </w:r>
      <w:r>
        <w:rPr>
          <w:spacing w:val="58"/>
        </w:rPr>
        <w:t xml:space="preserve"> </w:t>
      </w:r>
      <w:r>
        <w:t>daftar</w:t>
      </w:r>
      <w:r>
        <w:rPr>
          <w:spacing w:val="57"/>
        </w:rPr>
        <w:t xml:space="preserve"> </w:t>
      </w:r>
      <w:r>
        <w:t>pertanyaan  (</w:t>
      </w:r>
      <w:r>
        <w:rPr>
          <w:i/>
        </w:rPr>
        <w:t>interview</w:t>
      </w:r>
      <w:r>
        <w:rPr>
          <w:i/>
          <w:spacing w:val="-58"/>
        </w:rPr>
        <w:t xml:space="preserve"> </w:t>
      </w:r>
      <w:r>
        <w:rPr>
          <w:i/>
        </w:rPr>
        <w:t>guide</w:t>
      </w:r>
      <w:r>
        <w:t>) yang dapat memudahkan peneliti di lapangan agar tetap fokus terhadap kriteria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diteliti.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rPr>
          <w:i/>
        </w:rPr>
        <w:t xml:space="preserve">stakeholders </w:t>
      </w:r>
      <w:r>
        <w:t>dalam penanggulangan banjir serta faktor pendorong dan penghambat</w:t>
      </w:r>
      <w:r>
        <w:rPr>
          <w:spacing w:val="1"/>
        </w:rPr>
        <w:t xml:space="preserve"> </w:t>
      </w:r>
      <w:r>
        <w:t>peran</w:t>
      </w:r>
      <w:r>
        <w:rPr>
          <w:spacing w:val="-1"/>
        </w:rPr>
        <w:t xml:space="preserve"> </w:t>
      </w:r>
      <w:r>
        <w:rPr>
          <w:i/>
        </w:rPr>
        <w:t xml:space="preserve">stakeholders </w:t>
      </w:r>
      <w:r>
        <w:t>dalam</w:t>
      </w:r>
      <w:r>
        <w:rPr>
          <w:spacing w:val="1"/>
        </w:rPr>
        <w:t xml:space="preserve"> </w:t>
      </w:r>
      <w:r>
        <w:t>penanggulangan banjir di</w:t>
      </w:r>
      <w:r>
        <w:rPr>
          <w:spacing w:val="-1"/>
        </w:rPr>
        <w:t xml:space="preserve"> </w:t>
      </w:r>
      <w:r>
        <w:t>Kota Semarang.</w:t>
      </w:r>
    </w:p>
    <w:p w14:paraId="79CB96D3" w14:textId="77777777" w:rsidR="00836EAF" w:rsidRDefault="00682259">
      <w:pPr>
        <w:pStyle w:val="BodyText"/>
        <w:spacing w:before="201" w:line="480" w:lineRule="auto"/>
        <w:ind w:left="548" w:right="217" w:firstLine="720"/>
        <w:jc w:val="both"/>
      </w:pP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triangulasi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menjamin</w:t>
      </w:r>
      <w:r>
        <w:rPr>
          <w:spacing w:val="1"/>
        </w:rPr>
        <w:t xml:space="preserve"> </w:t>
      </w:r>
      <w:r>
        <w:t>keabsahan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diproleh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informan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sampling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(</w:t>
      </w:r>
      <w:r>
        <w:rPr>
          <w:i/>
        </w:rPr>
        <w:t>purposive</w:t>
      </w:r>
      <w:r>
        <w:rPr>
          <w:i/>
          <w:spacing w:val="1"/>
        </w:rPr>
        <w:t xml:space="preserve"> </w:t>
      </w:r>
      <w:r>
        <w:rPr>
          <w:i/>
        </w:rPr>
        <w:t>sampling</w:t>
      </w:r>
      <w:r>
        <w:t>).</w:t>
      </w:r>
      <w:r>
        <w:rPr>
          <w:spacing w:val="61"/>
        </w:rPr>
        <w:t xml:space="preserve"> </w:t>
      </w:r>
      <w:r>
        <w:t>Teknik</w:t>
      </w:r>
      <w:r>
        <w:rPr>
          <w:spacing w:val="6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menunujuk langsung pihak yang dianggap dapat mengetahui apa yang diharapkan</w:t>
      </w:r>
      <w:r>
        <w:rPr>
          <w:spacing w:val="1"/>
        </w:rPr>
        <w:t xml:space="preserve"> </w:t>
      </w:r>
      <w:r>
        <w:t>oleh peneliti. Adapun informan dalam penelitian ini yaitu: Badan Penanggulangan</w:t>
      </w:r>
      <w:r>
        <w:rPr>
          <w:spacing w:val="1"/>
        </w:rPr>
        <w:t xml:space="preserve"> </w:t>
      </w:r>
      <w:r>
        <w:t>Bencana</w:t>
      </w:r>
      <w:r>
        <w:rPr>
          <w:spacing w:val="27"/>
        </w:rPr>
        <w:t xml:space="preserve"> </w:t>
      </w:r>
      <w:r>
        <w:t>Daerah</w:t>
      </w:r>
      <w:r>
        <w:rPr>
          <w:spacing w:val="28"/>
        </w:rPr>
        <w:t xml:space="preserve"> </w:t>
      </w:r>
      <w:r>
        <w:t>(BPBD)</w:t>
      </w:r>
      <w:r>
        <w:rPr>
          <w:spacing w:val="28"/>
        </w:rPr>
        <w:t xml:space="preserve"> </w:t>
      </w:r>
      <w:r>
        <w:t>Kota</w:t>
      </w:r>
      <w:r>
        <w:rPr>
          <w:spacing w:val="28"/>
        </w:rPr>
        <w:t xml:space="preserve"> </w:t>
      </w:r>
      <w:r>
        <w:t>Semarang,</w:t>
      </w:r>
      <w:r>
        <w:rPr>
          <w:spacing w:val="28"/>
        </w:rPr>
        <w:t xml:space="preserve"> </w:t>
      </w:r>
      <w:r>
        <w:t>Dinas</w:t>
      </w:r>
      <w:r>
        <w:rPr>
          <w:spacing w:val="30"/>
        </w:rPr>
        <w:t xml:space="preserve"> </w:t>
      </w:r>
      <w:r>
        <w:t>Pekerjaan</w:t>
      </w:r>
      <w:r>
        <w:rPr>
          <w:spacing w:val="28"/>
        </w:rPr>
        <w:t xml:space="preserve"> </w:t>
      </w:r>
      <w:r>
        <w:t>Umum</w:t>
      </w:r>
      <w:r>
        <w:rPr>
          <w:spacing w:val="29"/>
        </w:rPr>
        <w:t xml:space="preserve"> </w:t>
      </w:r>
      <w:r>
        <w:t>Kota</w:t>
      </w:r>
      <w:r>
        <w:rPr>
          <w:spacing w:val="30"/>
        </w:rPr>
        <w:t xml:space="preserve"> </w:t>
      </w:r>
      <w:r>
        <w:t>Semarang,</w:t>
      </w:r>
    </w:p>
    <w:p w14:paraId="12661E5B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72A74CB7" w14:textId="77777777" w:rsidR="00836EAF" w:rsidRDefault="00836EAF">
      <w:pPr>
        <w:pStyle w:val="BodyText"/>
        <w:rPr>
          <w:sz w:val="20"/>
        </w:rPr>
      </w:pPr>
    </w:p>
    <w:p w14:paraId="17370983" w14:textId="77777777" w:rsidR="00836EAF" w:rsidRDefault="00836EAF">
      <w:pPr>
        <w:pStyle w:val="BodyText"/>
        <w:rPr>
          <w:sz w:val="20"/>
        </w:rPr>
      </w:pPr>
    </w:p>
    <w:p w14:paraId="357491F9" w14:textId="77777777" w:rsidR="00836EAF" w:rsidRDefault="00836EAF">
      <w:pPr>
        <w:pStyle w:val="BodyText"/>
        <w:spacing w:before="3"/>
        <w:rPr>
          <w:sz w:val="18"/>
        </w:rPr>
      </w:pPr>
    </w:p>
    <w:p w14:paraId="5410DDD0" w14:textId="77777777" w:rsidR="00836EAF" w:rsidRDefault="00682259">
      <w:pPr>
        <w:pStyle w:val="BodyText"/>
        <w:spacing w:before="90" w:line="482" w:lineRule="auto"/>
        <w:ind w:left="548" w:right="220"/>
      </w:pPr>
      <w:r>
        <w:t>Dinas</w:t>
      </w:r>
      <w:r>
        <w:rPr>
          <w:spacing w:val="31"/>
        </w:rPr>
        <w:t xml:space="preserve"> </w:t>
      </w:r>
      <w:r>
        <w:t>Penataan</w:t>
      </w:r>
      <w:r>
        <w:rPr>
          <w:spacing w:val="31"/>
        </w:rPr>
        <w:t xml:space="preserve"> </w:t>
      </w:r>
      <w:r>
        <w:t>Ruang</w:t>
      </w:r>
      <w:r>
        <w:rPr>
          <w:spacing w:val="28"/>
        </w:rPr>
        <w:t xml:space="preserve"> </w:t>
      </w:r>
      <w:r>
        <w:t>Kota</w:t>
      </w:r>
      <w:r>
        <w:rPr>
          <w:spacing w:val="30"/>
        </w:rPr>
        <w:t xml:space="preserve"> </w:t>
      </w:r>
      <w:r>
        <w:t>Semarang,</w:t>
      </w:r>
      <w:r>
        <w:rPr>
          <w:spacing w:val="34"/>
        </w:rPr>
        <w:t xml:space="preserve"> </w:t>
      </w:r>
      <w:r>
        <w:t>Balai</w:t>
      </w:r>
      <w:r>
        <w:rPr>
          <w:spacing w:val="31"/>
        </w:rPr>
        <w:t xml:space="preserve"> </w:t>
      </w:r>
      <w:r>
        <w:t>Besar</w:t>
      </w:r>
      <w:r>
        <w:rPr>
          <w:spacing w:val="30"/>
        </w:rPr>
        <w:t xml:space="preserve"> </w:t>
      </w:r>
      <w:r>
        <w:t>Wilayah</w:t>
      </w:r>
      <w:r>
        <w:rPr>
          <w:spacing w:val="31"/>
        </w:rPr>
        <w:t xml:space="preserve"> </w:t>
      </w:r>
      <w:r>
        <w:t>Sungai</w:t>
      </w:r>
      <w:r>
        <w:rPr>
          <w:spacing w:val="31"/>
        </w:rPr>
        <w:t xml:space="preserve"> </w:t>
      </w:r>
      <w:r>
        <w:t>Pemali</w:t>
      </w:r>
      <w:r>
        <w:rPr>
          <w:spacing w:val="30"/>
        </w:rPr>
        <w:t xml:space="preserve"> </w:t>
      </w:r>
      <w:r>
        <w:t>Juana,</w:t>
      </w:r>
      <w:r>
        <w:rPr>
          <w:spacing w:val="-57"/>
        </w:rPr>
        <w:t xml:space="preserve"> </w:t>
      </w:r>
      <w:r>
        <w:t>Pemerintah</w:t>
      </w:r>
      <w:r>
        <w:rPr>
          <w:spacing w:val="-1"/>
        </w:rPr>
        <w:t xml:space="preserve"> </w:t>
      </w:r>
      <w:r>
        <w:t>Kelurahan Tanjung</w:t>
      </w:r>
      <w:r>
        <w:rPr>
          <w:spacing w:val="-3"/>
        </w:rPr>
        <w:t xml:space="preserve"> </w:t>
      </w:r>
      <w:r>
        <w:t>Mas, dan</w:t>
      </w:r>
      <w:r>
        <w:rPr>
          <w:spacing w:val="-2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Tanjung</w:t>
      </w:r>
      <w:r>
        <w:rPr>
          <w:spacing w:val="-3"/>
        </w:rPr>
        <w:t xml:space="preserve"> </w:t>
      </w:r>
      <w:r>
        <w:t>Mas.</w:t>
      </w:r>
    </w:p>
    <w:p w14:paraId="261A6508" w14:textId="77777777" w:rsidR="00836EAF" w:rsidRDefault="00682259">
      <w:pPr>
        <w:pStyle w:val="Heading1"/>
        <w:spacing w:before="201"/>
        <w:ind w:left="3544"/>
        <w:jc w:val="left"/>
      </w:pPr>
      <w:r>
        <w:t>Tabel</w:t>
      </w:r>
      <w:r>
        <w:rPr>
          <w:spacing w:val="-2"/>
        </w:rPr>
        <w:t xml:space="preserve"> </w:t>
      </w:r>
      <w:r>
        <w:t>3.1</w:t>
      </w:r>
      <w:r>
        <w:rPr>
          <w:spacing w:val="-2"/>
        </w:rPr>
        <w:t xml:space="preserve"> </w:t>
      </w:r>
      <w:r>
        <w:t>Profil</w:t>
      </w:r>
      <w:r>
        <w:rPr>
          <w:spacing w:val="-2"/>
        </w:rPr>
        <w:t xml:space="preserve"> </w:t>
      </w:r>
      <w:r>
        <w:t>Informan</w:t>
      </w:r>
    </w:p>
    <w:p w14:paraId="5DA2B008" w14:textId="77777777" w:rsidR="00836EAF" w:rsidRDefault="00836EAF">
      <w:pPr>
        <w:pStyle w:val="BodyText"/>
        <w:rPr>
          <w:b/>
          <w:sz w:val="20"/>
        </w:rPr>
      </w:pPr>
    </w:p>
    <w:p w14:paraId="454811BA" w14:textId="77777777" w:rsidR="00836EAF" w:rsidRDefault="00836EAF">
      <w:pPr>
        <w:pStyle w:val="BodyText"/>
        <w:spacing w:before="7"/>
        <w:rPr>
          <w:b/>
          <w:sz w:val="21"/>
        </w:rPr>
      </w:pPr>
    </w:p>
    <w:tbl>
      <w:tblPr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118"/>
        <w:gridCol w:w="4268"/>
      </w:tblGrid>
      <w:tr w:rsidR="00836EAF" w14:paraId="4618EED2" w14:textId="77777777">
        <w:trPr>
          <w:trHeight w:val="552"/>
        </w:trPr>
        <w:tc>
          <w:tcPr>
            <w:tcW w:w="852" w:type="dxa"/>
          </w:tcPr>
          <w:p w14:paraId="78DCD8D8" w14:textId="77777777" w:rsidR="00836EAF" w:rsidRDefault="00682259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118" w:type="dxa"/>
          </w:tcPr>
          <w:p w14:paraId="4B77D339" w14:textId="77777777" w:rsidR="00836EAF" w:rsidRDefault="00682259">
            <w:pPr>
              <w:pStyle w:val="TableParagraph"/>
              <w:spacing w:line="273" w:lineRule="exact"/>
              <w:ind w:left="1229" w:right="1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4268" w:type="dxa"/>
          </w:tcPr>
          <w:p w14:paraId="4EEF1C2E" w14:textId="77777777" w:rsidR="00836EAF" w:rsidRDefault="00682259">
            <w:pPr>
              <w:pStyle w:val="TableParagraph"/>
              <w:spacing w:line="273" w:lineRule="exact"/>
              <w:ind w:left="1698" w:right="1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Jabatan</w:t>
            </w:r>
          </w:p>
        </w:tc>
      </w:tr>
      <w:tr w:rsidR="00836EAF" w14:paraId="2AFA7AD8" w14:textId="77777777">
        <w:trPr>
          <w:trHeight w:val="551"/>
        </w:trPr>
        <w:tc>
          <w:tcPr>
            <w:tcW w:w="852" w:type="dxa"/>
          </w:tcPr>
          <w:p w14:paraId="458ECD86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18" w:type="dxa"/>
          </w:tcPr>
          <w:p w14:paraId="126F625A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Informan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268" w:type="dxa"/>
          </w:tcPr>
          <w:p w14:paraId="561CD3E9" w14:textId="77777777" w:rsidR="00836EAF" w:rsidRDefault="0068225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Sekretaris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BPBD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Semarang</w:t>
            </w:r>
          </w:p>
        </w:tc>
      </w:tr>
      <w:tr w:rsidR="00836EAF" w14:paraId="0CA62706" w14:textId="77777777">
        <w:trPr>
          <w:trHeight w:val="1103"/>
        </w:trPr>
        <w:tc>
          <w:tcPr>
            <w:tcW w:w="852" w:type="dxa"/>
          </w:tcPr>
          <w:p w14:paraId="66478B34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18" w:type="dxa"/>
          </w:tcPr>
          <w:p w14:paraId="61B448D1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Informan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268" w:type="dxa"/>
          </w:tcPr>
          <w:p w14:paraId="5C5A6E96" w14:textId="77777777" w:rsidR="00836EAF" w:rsidRDefault="00682259">
            <w:pPr>
              <w:pStyle w:val="TableParagraph"/>
              <w:tabs>
                <w:tab w:val="left" w:pos="971"/>
                <w:tab w:val="left" w:pos="2579"/>
                <w:tab w:val="left" w:pos="3812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z w:val="24"/>
              </w:rPr>
              <w:tab/>
              <w:t>koordinator</w:t>
            </w:r>
            <w:r>
              <w:rPr>
                <w:sz w:val="24"/>
              </w:rPr>
              <w:tab/>
              <w:t>Operasi</w:t>
            </w:r>
            <w:r>
              <w:rPr>
                <w:sz w:val="24"/>
              </w:rPr>
              <w:tab/>
              <w:t>dan</w:t>
            </w:r>
          </w:p>
          <w:p w14:paraId="14516994" w14:textId="77777777" w:rsidR="00836EAF" w:rsidRDefault="00836EAF">
            <w:pPr>
              <w:pStyle w:val="TableParagraph"/>
              <w:rPr>
                <w:b/>
                <w:sz w:val="24"/>
              </w:rPr>
            </w:pPr>
          </w:p>
          <w:p w14:paraId="124C1AA0" w14:textId="77777777" w:rsidR="00836EAF" w:rsidRDefault="006822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pemeliharaan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Drainase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DPU</w:t>
            </w:r>
          </w:p>
        </w:tc>
      </w:tr>
      <w:tr w:rsidR="00836EAF" w14:paraId="1DC18D94" w14:textId="77777777">
        <w:trPr>
          <w:trHeight w:val="1103"/>
        </w:trPr>
        <w:tc>
          <w:tcPr>
            <w:tcW w:w="852" w:type="dxa"/>
          </w:tcPr>
          <w:p w14:paraId="5D33BBD0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18" w:type="dxa"/>
          </w:tcPr>
          <w:p w14:paraId="24B901F7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Informan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4268" w:type="dxa"/>
          </w:tcPr>
          <w:p w14:paraId="688D2DAE" w14:textId="77777777" w:rsidR="00836EAF" w:rsidRDefault="0068225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Pelaksana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PKK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Perencanaan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0B1E5AF5" w14:textId="77777777" w:rsidR="00836EAF" w:rsidRDefault="00836EAF">
            <w:pPr>
              <w:pStyle w:val="TableParagraph"/>
              <w:rPr>
                <w:b/>
                <w:sz w:val="24"/>
              </w:rPr>
            </w:pPr>
          </w:p>
          <w:p w14:paraId="26942E51" w14:textId="77777777" w:rsidR="00836EAF" w:rsidRDefault="006822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BBWS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Pemali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Juana</w:t>
            </w:r>
          </w:p>
        </w:tc>
      </w:tr>
      <w:tr w:rsidR="00836EAF" w14:paraId="71F33C31" w14:textId="77777777">
        <w:trPr>
          <w:trHeight w:val="1103"/>
        </w:trPr>
        <w:tc>
          <w:tcPr>
            <w:tcW w:w="852" w:type="dxa"/>
          </w:tcPr>
          <w:p w14:paraId="25612A6E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18" w:type="dxa"/>
          </w:tcPr>
          <w:p w14:paraId="1BA57243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Informan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4268" w:type="dxa"/>
          </w:tcPr>
          <w:p w14:paraId="351D45F0" w14:textId="77777777" w:rsidR="00836EAF" w:rsidRDefault="0068225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Pegawai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Perencanaan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Pemanfaatan</w:t>
            </w:r>
          </w:p>
          <w:p w14:paraId="3F10DA9C" w14:textId="77777777" w:rsidR="00836EAF" w:rsidRDefault="00836EAF">
            <w:pPr>
              <w:pStyle w:val="TableParagraph"/>
              <w:rPr>
                <w:b/>
                <w:sz w:val="24"/>
              </w:rPr>
            </w:pPr>
          </w:p>
          <w:p w14:paraId="049F6506" w14:textId="77777777" w:rsidR="00836EAF" w:rsidRDefault="006822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Dinas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Penataan Ruang</w:t>
            </w:r>
          </w:p>
        </w:tc>
      </w:tr>
      <w:tr w:rsidR="00836EAF" w14:paraId="5E81CC36" w14:textId="77777777">
        <w:trPr>
          <w:trHeight w:val="1103"/>
        </w:trPr>
        <w:tc>
          <w:tcPr>
            <w:tcW w:w="852" w:type="dxa"/>
          </w:tcPr>
          <w:p w14:paraId="1B5919AA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18" w:type="dxa"/>
          </w:tcPr>
          <w:p w14:paraId="443A5DF5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Informan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4268" w:type="dxa"/>
          </w:tcPr>
          <w:p w14:paraId="0E33599F" w14:textId="77777777" w:rsidR="00836EAF" w:rsidRDefault="0068225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Seksi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Pemerintahan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Pembangunan</w:t>
            </w:r>
          </w:p>
          <w:p w14:paraId="6301E587" w14:textId="77777777" w:rsidR="00836EAF" w:rsidRDefault="00836EAF">
            <w:pPr>
              <w:pStyle w:val="TableParagraph"/>
              <w:rPr>
                <w:b/>
                <w:sz w:val="24"/>
              </w:rPr>
            </w:pPr>
          </w:p>
          <w:p w14:paraId="5ACF51CB" w14:textId="77777777" w:rsidR="00836EAF" w:rsidRDefault="006822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Kelurahan Tanjung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Mas</w:t>
            </w:r>
          </w:p>
        </w:tc>
      </w:tr>
      <w:tr w:rsidR="00836EAF" w14:paraId="7FB12D5A" w14:textId="77777777">
        <w:trPr>
          <w:trHeight w:val="553"/>
        </w:trPr>
        <w:tc>
          <w:tcPr>
            <w:tcW w:w="852" w:type="dxa"/>
          </w:tcPr>
          <w:p w14:paraId="348409F0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18" w:type="dxa"/>
          </w:tcPr>
          <w:p w14:paraId="487DF941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Informan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4268" w:type="dxa"/>
          </w:tcPr>
          <w:p w14:paraId="23D00DE1" w14:textId="77777777" w:rsidR="00836EAF" w:rsidRDefault="0068225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Warga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Tanjung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Mas</w:t>
            </w:r>
          </w:p>
        </w:tc>
      </w:tr>
    </w:tbl>
    <w:p w14:paraId="4B25D3E0" w14:textId="77777777" w:rsidR="00836EAF" w:rsidRDefault="00682259">
      <w:pPr>
        <w:pStyle w:val="BodyText"/>
        <w:spacing w:line="268" w:lineRule="exact"/>
        <w:ind w:left="2893"/>
      </w:pPr>
      <w:r>
        <w:t>Sumber: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peneliti (2023)</w:t>
      </w:r>
    </w:p>
    <w:p w14:paraId="053E0DB9" w14:textId="77777777" w:rsidR="00836EAF" w:rsidRDefault="00836EAF">
      <w:pPr>
        <w:pStyle w:val="BodyText"/>
        <w:spacing w:before="7"/>
      </w:pPr>
    </w:p>
    <w:p w14:paraId="38A1216A" w14:textId="77777777" w:rsidR="00836EAF" w:rsidRDefault="00682259">
      <w:pPr>
        <w:pStyle w:val="ListParagraph"/>
        <w:numPr>
          <w:ilvl w:val="1"/>
          <w:numId w:val="24"/>
        </w:numPr>
        <w:tabs>
          <w:tab w:val="left" w:pos="976"/>
        </w:tabs>
        <w:jc w:val="left"/>
        <w:rPr>
          <w:b/>
          <w:i/>
          <w:sz w:val="24"/>
        </w:rPr>
      </w:pPr>
      <w:r>
        <w:rPr>
          <w:b/>
          <w:sz w:val="24"/>
        </w:rPr>
        <w:t>Identifikasi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Stakeholders</w:t>
      </w:r>
    </w:p>
    <w:p w14:paraId="188BA39F" w14:textId="77777777" w:rsidR="00836EAF" w:rsidRDefault="00836EAF">
      <w:pPr>
        <w:pStyle w:val="BodyText"/>
        <w:rPr>
          <w:b/>
          <w:i/>
          <w:sz w:val="26"/>
        </w:rPr>
      </w:pPr>
    </w:p>
    <w:p w14:paraId="4010C282" w14:textId="77777777" w:rsidR="00836EAF" w:rsidRDefault="00682259">
      <w:pPr>
        <w:spacing w:before="170" w:line="480" w:lineRule="auto"/>
        <w:ind w:left="548" w:right="216" w:firstLine="720"/>
        <w:jc w:val="both"/>
        <w:rPr>
          <w:sz w:val="24"/>
        </w:rPr>
      </w:pPr>
      <w:r>
        <w:rPr>
          <w:sz w:val="24"/>
        </w:rPr>
        <w:t xml:space="preserve">Dalam penelitian ini, identifikasi </w:t>
      </w:r>
      <w:r>
        <w:rPr>
          <w:i/>
          <w:sz w:val="24"/>
        </w:rPr>
        <w:t xml:space="preserve">stakeholders </w:t>
      </w:r>
      <w:r>
        <w:rPr>
          <w:sz w:val="24"/>
        </w:rPr>
        <w:t>menggunakan teori Handayani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dan Warsono dalam (Talib, 2020) yang mengklasifikasikan </w:t>
      </w:r>
      <w:r>
        <w:rPr>
          <w:i/>
          <w:sz w:val="24"/>
        </w:rPr>
        <w:t xml:space="preserve">stakeholders </w:t>
      </w:r>
      <w:r>
        <w:rPr>
          <w:sz w:val="24"/>
        </w:rPr>
        <w:t>menjadi 3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yaitu: </w:t>
      </w:r>
      <w:r>
        <w:rPr>
          <w:i/>
          <w:sz w:val="24"/>
        </w:rPr>
        <w:t>stakeholders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primer, </w:t>
      </w:r>
      <w:r>
        <w:rPr>
          <w:i/>
          <w:sz w:val="24"/>
        </w:rPr>
        <w:t>stakeholders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kunci dan </w:t>
      </w:r>
      <w:r>
        <w:rPr>
          <w:i/>
          <w:sz w:val="24"/>
        </w:rPr>
        <w:t>stakeholders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sekunder.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primer</w:t>
      </w:r>
      <w:r>
        <w:rPr>
          <w:spacing w:val="19"/>
          <w:sz w:val="24"/>
        </w:rPr>
        <w:t xml:space="preserve"> </w:t>
      </w:r>
      <w:r>
        <w:rPr>
          <w:sz w:val="24"/>
        </w:rPr>
        <w:t>merupakan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yang</w:t>
      </w:r>
      <w:r>
        <w:rPr>
          <w:spacing w:val="17"/>
          <w:sz w:val="24"/>
        </w:rPr>
        <w:t xml:space="preserve"> </w:t>
      </w:r>
      <w:r>
        <w:rPr>
          <w:sz w:val="24"/>
        </w:rPr>
        <w:t>terkena</w:t>
      </w:r>
      <w:r>
        <w:rPr>
          <w:spacing w:val="18"/>
          <w:sz w:val="24"/>
        </w:rPr>
        <w:t xml:space="preserve"> </w:t>
      </w:r>
      <w:r>
        <w:rPr>
          <w:sz w:val="24"/>
        </w:rPr>
        <w:t>dampak</w:t>
      </w:r>
      <w:r>
        <w:rPr>
          <w:spacing w:val="19"/>
          <w:sz w:val="24"/>
        </w:rPr>
        <w:t xml:space="preserve"> </w:t>
      </w:r>
      <w:r>
        <w:rPr>
          <w:sz w:val="24"/>
        </w:rPr>
        <w:t>secara</w:t>
      </w:r>
      <w:r>
        <w:rPr>
          <w:spacing w:val="21"/>
          <w:sz w:val="24"/>
        </w:rPr>
        <w:t xml:space="preserve"> </w:t>
      </w:r>
      <w:r>
        <w:rPr>
          <w:sz w:val="24"/>
        </w:rPr>
        <w:t>langsung,</w:t>
      </w:r>
    </w:p>
    <w:p w14:paraId="5E02D475" w14:textId="77777777" w:rsidR="00836EAF" w:rsidRDefault="00836EAF">
      <w:pPr>
        <w:spacing w:line="480" w:lineRule="auto"/>
        <w:jc w:val="both"/>
        <w:rPr>
          <w:sz w:val="24"/>
        </w:rPr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2D9D878A" w14:textId="77777777" w:rsidR="00836EAF" w:rsidRDefault="00836EAF">
      <w:pPr>
        <w:pStyle w:val="BodyText"/>
        <w:rPr>
          <w:sz w:val="20"/>
        </w:rPr>
      </w:pPr>
    </w:p>
    <w:p w14:paraId="0F65765A" w14:textId="77777777" w:rsidR="00836EAF" w:rsidRDefault="00836EAF">
      <w:pPr>
        <w:pStyle w:val="BodyText"/>
        <w:rPr>
          <w:sz w:val="20"/>
        </w:rPr>
      </w:pPr>
    </w:p>
    <w:p w14:paraId="427A1D88" w14:textId="77777777" w:rsidR="00836EAF" w:rsidRDefault="00836EAF">
      <w:pPr>
        <w:pStyle w:val="BodyText"/>
        <w:spacing w:before="3"/>
        <w:rPr>
          <w:sz w:val="18"/>
        </w:rPr>
      </w:pPr>
    </w:p>
    <w:p w14:paraId="61CBC525" w14:textId="77777777" w:rsidR="00836EAF" w:rsidRDefault="00682259">
      <w:pPr>
        <w:pStyle w:val="BodyText"/>
        <w:spacing w:before="90" w:line="480" w:lineRule="auto"/>
        <w:ind w:left="548" w:right="217"/>
        <w:jc w:val="both"/>
      </w:pPr>
      <w:r>
        <w:t>baik positif maupun negatif dari suatu rencana serta mempunyai tanggung jawab dan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 xml:space="preserve">berarti </w:t>
      </w:r>
      <w:r>
        <w:rPr>
          <w:i/>
        </w:rPr>
        <w:t xml:space="preserve">stakeholders </w:t>
      </w:r>
      <w:r>
        <w:t>yang berpengaruh kuat dan mempunyai kewenangan terhadap</w:t>
      </w:r>
      <w:r>
        <w:rPr>
          <w:spacing w:val="1"/>
        </w:rPr>
        <w:t xml:space="preserve"> </w:t>
      </w:r>
      <w:r>
        <w:t>kelancaran</w:t>
      </w:r>
      <w:r>
        <w:rPr>
          <w:spacing w:val="1"/>
        </w:rPr>
        <w:t xml:space="preserve"> </w:t>
      </w:r>
      <w:r>
        <w:t>kegiatan,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pengambilan</w:t>
      </w:r>
      <w:r>
        <w:rPr>
          <w:spacing w:val="-57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kebijakan.</w:t>
      </w:r>
      <w:r>
        <w:rPr>
          <w:spacing w:val="1"/>
        </w:rPr>
        <w:t xml:space="preserve"> </w:t>
      </w:r>
      <w:r>
        <w:t>Selajutnya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sekunder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rPr>
          <w:i/>
        </w:rPr>
        <w:t xml:space="preserve">stakeholders </w:t>
      </w:r>
      <w:r>
        <w:t>yang tidak mempunyai kepentingan langsung terhadap kegiatan tetapi</w:t>
      </w:r>
      <w:r>
        <w:rPr>
          <w:spacing w:val="1"/>
        </w:rPr>
        <w:t xml:space="preserve"> </w:t>
      </w:r>
      <w:r>
        <w:t xml:space="preserve">memiliki kepedulian besar terhadap proses pengembangan. </w:t>
      </w:r>
      <w:r>
        <w:rPr>
          <w:i/>
        </w:rPr>
        <w:t xml:space="preserve">Stakeholders </w:t>
      </w:r>
      <w:r>
        <w:t>sekunder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fasilitator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pengambilan keputusan.</w:t>
      </w:r>
    </w:p>
    <w:p w14:paraId="6156F501" w14:textId="77777777" w:rsidR="00836EAF" w:rsidRDefault="00682259">
      <w:pPr>
        <w:pStyle w:val="BodyText"/>
        <w:spacing w:before="200" w:line="480" w:lineRule="auto"/>
        <w:ind w:left="548" w:right="220" w:firstLine="720"/>
        <w:jc w:val="both"/>
      </w:pPr>
      <w:r>
        <w:t>Penanggulangan banjir di Kota Semarang telah dilaksanakan oleh beberapa</w:t>
      </w:r>
      <w:r>
        <w:rPr>
          <w:spacing w:val="1"/>
        </w:rPr>
        <w:t xml:space="preserve"> </w:t>
      </w:r>
      <w:r>
        <w:rPr>
          <w:i/>
        </w:rPr>
        <w:t xml:space="preserve">stakeholders </w:t>
      </w:r>
      <w:r>
        <w:t xml:space="preserve">terkait tiap tahunnya.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yang terlibat memiliki tugas dan</w:t>
      </w:r>
      <w:r>
        <w:rPr>
          <w:spacing w:val="1"/>
        </w:rPr>
        <w:t xml:space="preserve"> </w:t>
      </w:r>
      <w:r>
        <w:t>wewenang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banjir.</w:t>
      </w:r>
      <w:r>
        <w:rPr>
          <w:spacing w:val="1"/>
        </w:rPr>
        <w:t xml:space="preserve"> </w:t>
      </w:r>
      <w:r>
        <w:t>Adapun</w:t>
      </w:r>
      <w:r>
        <w:rPr>
          <w:spacing w:val="-57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banjir,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 Bencana Daerah (BPBD) Kota Semarang, Dinas Pekerjaan Umum</w:t>
      </w:r>
      <w:r>
        <w:rPr>
          <w:spacing w:val="1"/>
        </w:rPr>
        <w:t xml:space="preserve"> </w:t>
      </w:r>
      <w:r>
        <w:t>Kota Semarang, Dinas Penataan Ruang Kota Semarang, Balai Besar Wilayah Sungai</w:t>
      </w:r>
      <w:r>
        <w:rPr>
          <w:spacing w:val="1"/>
        </w:rPr>
        <w:t xml:space="preserve"> </w:t>
      </w:r>
      <w:r>
        <w:t>(BBWS) Pemali Juana, Pemerintah Kelurahan Tanjung Mas, dan Warga Kelurahan</w:t>
      </w:r>
      <w:r>
        <w:rPr>
          <w:spacing w:val="1"/>
        </w:rPr>
        <w:t xml:space="preserve"> </w:t>
      </w:r>
      <w:r>
        <w:t>Tanjung</w:t>
      </w:r>
      <w:r>
        <w:rPr>
          <w:spacing w:val="-2"/>
        </w:rPr>
        <w:t xml:space="preserve"> </w:t>
      </w:r>
      <w:r>
        <w:t>Mas.</w:t>
      </w:r>
    </w:p>
    <w:p w14:paraId="60021C06" w14:textId="77777777" w:rsidR="00836EAF" w:rsidRDefault="00682259">
      <w:pPr>
        <w:pStyle w:val="ListParagraph"/>
        <w:numPr>
          <w:ilvl w:val="2"/>
          <w:numId w:val="24"/>
        </w:numPr>
        <w:tabs>
          <w:tab w:val="left" w:pos="1989"/>
        </w:tabs>
        <w:spacing w:before="208"/>
        <w:ind w:hanging="721"/>
        <w:jc w:val="both"/>
        <w:rPr>
          <w:b/>
          <w:sz w:val="24"/>
        </w:rPr>
      </w:pPr>
      <w:r>
        <w:rPr>
          <w:b/>
          <w:i/>
          <w:sz w:val="24"/>
        </w:rPr>
        <w:t>Stakeholders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Kunci</w:t>
      </w:r>
    </w:p>
    <w:p w14:paraId="4BFA0B43" w14:textId="77777777" w:rsidR="00836EAF" w:rsidRDefault="00836EAF">
      <w:pPr>
        <w:pStyle w:val="BodyText"/>
        <w:rPr>
          <w:b/>
          <w:sz w:val="26"/>
        </w:rPr>
      </w:pPr>
    </w:p>
    <w:p w14:paraId="528EF78F" w14:textId="77777777" w:rsidR="00836EAF" w:rsidRDefault="00682259">
      <w:pPr>
        <w:pStyle w:val="BodyText"/>
        <w:tabs>
          <w:tab w:val="left" w:pos="861"/>
          <w:tab w:val="left" w:pos="2700"/>
          <w:tab w:val="left" w:pos="3775"/>
          <w:tab w:val="left" w:pos="4719"/>
          <w:tab w:val="left" w:pos="5758"/>
        </w:tabs>
        <w:spacing w:before="172"/>
        <w:ind w:right="226"/>
        <w:jc w:val="right"/>
      </w:pPr>
      <w:r>
        <w:t>Badan</w:t>
      </w:r>
      <w:r>
        <w:tab/>
        <w:t>Penanggulangan</w:t>
      </w:r>
      <w:r>
        <w:tab/>
        <w:t>Bencana</w:t>
      </w:r>
      <w:r>
        <w:tab/>
        <w:t>Daerah</w:t>
      </w:r>
      <w:r>
        <w:tab/>
        <w:t>(BPBD)</w:t>
      </w:r>
      <w:r>
        <w:tab/>
        <w:t>merupakan</w:t>
      </w:r>
    </w:p>
    <w:p w14:paraId="51BC0A35" w14:textId="77777777" w:rsidR="00836EAF" w:rsidRDefault="00836EAF">
      <w:pPr>
        <w:pStyle w:val="BodyText"/>
        <w:spacing w:before="11"/>
        <w:rPr>
          <w:sz w:val="23"/>
        </w:rPr>
      </w:pPr>
    </w:p>
    <w:p w14:paraId="35E06441" w14:textId="77777777" w:rsidR="00836EAF" w:rsidRDefault="00682259">
      <w:pPr>
        <w:pStyle w:val="BodyText"/>
        <w:ind w:right="223"/>
        <w:jc w:val="right"/>
      </w:pPr>
      <w:r>
        <w:rPr>
          <w:i/>
        </w:rPr>
        <w:t>stakeholders</w:t>
      </w:r>
      <w:r>
        <w:rPr>
          <w:i/>
          <w:spacing w:val="18"/>
        </w:rPr>
        <w:t xml:space="preserve"> </w:t>
      </w:r>
      <w:r>
        <w:t>kunci</w:t>
      </w:r>
      <w:r>
        <w:rPr>
          <w:spacing w:val="23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bertanggung</w:t>
      </w:r>
      <w:r>
        <w:rPr>
          <w:spacing w:val="15"/>
        </w:rPr>
        <w:t xml:space="preserve"> </w:t>
      </w:r>
      <w:r>
        <w:t>jawab</w:t>
      </w:r>
      <w:r>
        <w:rPr>
          <w:spacing w:val="17"/>
        </w:rPr>
        <w:t xml:space="preserve"> </w:t>
      </w:r>
      <w:r>
        <w:t>dalam</w:t>
      </w:r>
      <w:r>
        <w:rPr>
          <w:spacing w:val="17"/>
        </w:rPr>
        <w:t xml:space="preserve"> </w:t>
      </w:r>
      <w:r>
        <w:t>penanggulangan</w:t>
      </w:r>
      <w:r>
        <w:rPr>
          <w:spacing w:val="17"/>
        </w:rPr>
        <w:t xml:space="preserve"> </w:t>
      </w:r>
      <w:r>
        <w:t>bencana.</w:t>
      </w:r>
    </w:p>
    <w:p w14:paraId="7C72D2A6" w14:textId="77777777" w:rsidR="00836EAF" w:rsidRDefault="00836EAF">
      <w:pPr>
        <w:jc w:val="right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5C081D9E" w14:textId="77777777" w:rsidR="00836EAF" w:rsidRDefault="00836EAF">
      <w:pPr>
        <w:pStyle w:val="BodyText"/>
        <w:rPr>
          <w:sz w:val="20"/>
        </w:rPr>
      </w:pPr>
    </w:p>
    <w:p w14:paraId="3E652538" w14:textId="77777777" w:rsidR="00836EAF" w:rsidRDefault="00836EAF">
      <w:pPr>
        <w:pStyle w:val="BodyText"/>
        <w:rPr>
          <w:sz w:val="20"/>
        </w:rPr>
      </w:pPr>
    </w:p>
    <w:p w14:paraId="4951A19F" w14:textId="77777777" w:rsidR="00836EAF" w:rsidRDefault="00836EAF">
      <w:pPr>
        <w:pStyle w:val="BodyText"/>
        <w:spacing w:before="3"/>
        <w:rPr>
          <w:sz w:val="18"/>
        </w:rPr>
      </w:pPr>
    </w:p>
    <w:p w14:paraId="5BB22727" w14:textId="77777777" w:rsidR="00836EAF" w:rsidRDefault="00682259">
      <w:pPr>
        <w:pStyle w:val="BodyText"/>
        <w:spacing w:before="90" w:line="480" w:lineRule="auto"/>
        <w:ind w:left="1268" w:right="219"/>
        <w:jc w:val="both"/>
      </w:pPr>
      <w:r>
        <w:t xml:space="preserve">Sebagai </w:t>
      </w:r>
      <w:r>
        <w:rPr>
          <w:i/>
        </w:rPr>
        <w:t xml:space="preserve">stakeholders </w:t>
      </w:r>
      <w:r>
        <w:t>kunci, BPBD memiliki pengaruh kuat dan mempunyai</w:t>
      </w:r>
      <w:r>
        <w:rPr>
          <w:spacing w:val="1"/>
        </w:rPr>
        <w:t xml:space="preserve"> </w:t>
      </w:r>
      <w:r>
        <w:t>kewenangan terhadap kelancaran kegiatan penanggulangan bencana banjir.</w:t>
      </w:r>
      <w:r>
        <w:rPr>
          <w:spacing w:val="1"/>
        </w:rPr>
        <w:t xml:space="preserve"> </w:t>
      </w:r>
      <w:r>
        <w:t>Badan Penanggulangan Bencana Daerah (BPBD) memiliki tugas dan fungsi</w:t>
      </w:r>
      <w:r>
        <w:rPr>
          <w:spacing w:val="1"/>
        </w:rPr>
        <w:t xml:space="preserve"> </w:t>
      </w:r>
      <w:r>
        <w:t>sebagai unsur pelaksana penanggulangan bencana, meliputi: pra bencana, saat</w:t>
      </w:r>
      <w:r>
        <w:rPr>
          <w:spacing w:val="1"/>
        </w:rPr>
        <w:t xml:space="preserve"> </w:t>
      </w:r>
      <w:r>
        <w:t>tanggap bencana, dan pasca bencana. Dalam penanggulangan bencana, BPBD</w:t>
      </w:r>
      <w:r>
        <w:rPr>
          <w:spacing w:val="-57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koordinator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baik</w:t>
      </w:r>
      <w:r>
        <w:rPr>
          <w:spacing w:val="-57"/>
        </w:rPr>
        <w:t xml:space="preserve"> </w:t>
      </w:r>
      <w:r>
        <w:t>antar instansi pemerintah maupun pemerintah dengan organisasi masyarakat.</w:t>
      </w:r>
      <w:r>
        <w:rPr>
          <w:spacing w:val="1"/>
        </w:rPr>
        <w:t xml:space="preserve"> </w:t>
      </w:r>
      <w:r>
        <w:t>Selain itu, permasalahan penanggulangan bencana tidak dapat diselesaikan</w:t>
      </w:r>
      <w:r>
        <w:rPr>
          <w:spacing w:val="1"/>
        </w:rPr>
        <w:t xml:space="preserve"> </w:t>
      </w:r>
      <w:r>
        <w:t>sendiri oleh Badan Penanggulangan Bencana Daerah Kota Semarang. 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koordinasi,</w:t>
      </w:r>
      <w:r>
        <w:rPr>
          <w:spacing w:val="1"/>
        </w:rPr>
        <w:t xml:space="preserve"> </w:t>
      </w:r>
      <w:r>
        <w:t>integrasi,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sinkronisasi</w:t>
      </w:r>
      <w:r>
        <w:rPr>
          <w:spacing w:val="6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rPr>
          <w:i/>
        </w:rPr>
        <w:t xml:space="preserve">stakeholders </w:t>
      </w:r>
      <w:r>
        <w:t>yang terlibat dalam penanggulangan bencana. Hal tersebut juga</w:t>
      </w:r>
      <w:r>
        <w:rPr>
          <w:spacing w:val="1"/>
        </w:rPr>
        <w:t xml:space="preserve"> </w:t>
      </w:r>
      <w:r>
        <w:t>disampaikan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wawancara bersama</w:t>
      </w:r>
      <w:r>
        <w:rPr>
          <w:spacing w:val="1"/>
        </w:rPr>
        <w:t xml:space="preserve"> </w:t>
      </w:r>
      <w:r>
        <w:t>Sekretaris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-57"/>
        </w:rPr>
        <w:t xml:space="preserve"> </w:t>
      </w:r>
      <w:r>
        <w:t>Bencana</w:t>
      </w:r>
      <w:r>
        <w:rPr>
          <w:spacing w:val="-2"/>
        </w:rPr>
        <w:t xml:space="preserve"> </w:t>
      </w:r>
      <w:r>
        <w:t>Daerah Kota</w:t>
      </w:r>
      <w:r>
        <w:rPr>
          <w:spacing w:val="-1"/>
        </w:rPr>
        <w:t xml:space="preserve"> </w:t>
      </w:r>
      <w:r>
        <w:t>Semarang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menyebutkan bahwa:</w:t>
      </w:r>
    </w:p>
    <w:p w14:paraId="5C94ED91" w14:textId="77777777" w:rsidR="00836EAF" w:rsidRDefault="00682259">
      <w:pPr>
        <w:spacing w:before="201"/>
        <w:ind w:left="1268" w:right="217" w:firstLine="720"/>
        <w:jc w:val="both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Penanggulangan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banjir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BPBD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tentu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bekerja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banyak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pihak.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Diantaranya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itu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Dinas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Pekerjaan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Umum.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Kemudian kami dari BPBD dalam koordinasi dengan Balai Besar Wilayah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Sungai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Pemali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Juana,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Bapeda,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Dinas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Penataan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Ruang,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Basarnas,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Dinas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Kesehatan,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Dinas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Pemadam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Kebakaran,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Kuelurahan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terkait,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seperti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itu.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Sesuai dengan tupoksi, kami dari Badan Penanggulangan Bencana Daerah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Kota Semarang dalam upaya penanggulangan bencana banjir menjalankan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peran sebagai koordinator. Komitmen dan kerjasama dengan semua pihak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terkait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juga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dilaksanakan.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penanggulangan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bencana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banjir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menjadi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salah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satu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program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sasaran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kami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meningkatkan upaya mitigasi, pencegahan, kesiapsiagaan, dan pengurangan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risiko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bencana.</w:t>
      </w:r>
      <w:r>
        <w:rPr>
          <w:sz w:val="24"/>
        </w:rPr>
        <w:t>”</w:t>
      </w:r>
      <w:r>
        <w:rPr>
          <w:spacing w:val="1"/>
          <w:sz w:val="24"/>
        </w:rPr>
        <w:t xml:space="preserve"> </w:t>
      </w:r>
      <w:r>
        <w:rPr>
          <w:sz w:val="24"/>
        </w:rPr>
        <w:t>(Wawancara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Sekretaris</w:t>
      </w:r>
      <w:r>
        <w:rPr>
          <w:spacing w:val="1"/>
          <w:sz w:val="24"/>
        </w:rPr>
        <w:t xml:space="preserve"> </w:t>
      </w:r>
      <w:r>
        <w:rPr>
          <w:sz w:val="24"/>
        </w:rPr>
        <w:t>BPBD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Semarang,</w:t>
      </w:r>
      <w:r>
        <w:rPr>
          <w:spacing w:val="1"/>
          <w:sz w:val="24"/>
        </w:rPr>
        <w:t xml:space="preserve"> </w:t>
      </w:r>
      <w:r>
        <w:rPr>
          <w:sz w:val="24"/>
        </w:rPr>
        <w:t>tanggal</w:t>
      </w:r>
      <w:r>
        <w:rPr>
          <w:spacing w:val="-1"/>
          <w:sz w:val="24"/>
        </w:rPr>
        <w:t xml:space="preserve"> </w:t>
      </w:r>
      <w:r>
        <w:rPr>
          <w:sz w:val="24"/>
        </w:rPr>
        <w:t>5 Mei 2023).</w:t>
      </w:r>
    </w:p>
    <w:p w14:paraId="586AAAD1" w14:textId="77777777" w:rsidR="00836EAF" w:rsidRDefault="00836EAF">
      <w:pPr>
        <w:jc w:val="both"/>
        <w:rPr>
          <w:sz w:val="24"/>
        </w:rPr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0F27F749" w14:textId="77777777" w:rsidR="00836EAF" w:rsidRDefault="00836EAF">
      <w:pPr>
        <w:pStyle w:val="BodyText"/>
        <w:rPr>
          <w:sz w:val="20"/>
        </w:rPr>
      </w:pPr>
    </w:p>
    <w:p w14:paraId="0B465974" w14:textId="77777777" w:rsidR="00836EAF" w:rsidRDefault="00836EAF">
      <w:pPr>
        <w:pStyle w:val="BodyText"/>
        <w:rPr>
          <w:sz w:val="20"/>
        </w:rPr>
      </w:pPr>
    </w:p>
    <w:p w14:paraId="24E277E1" w14:textId="77777777" w:rsidR="00836EAF" w:rsidRDefault="00836EAF">
      <w:pPr>
        <w:pStyle w:val="BodyText"/>
        <w:spacing w:before="3"/>
        <w:rPr>
          <w:sz w:val="18"/>
        </w:rPr>
      </w:pPr>
    </w:p>
    <w:p w14:paraId="1F1DCA2F" w14:textId="77777777" w:rsidR="00836EAF" w:rsidRDefault="00682259">
      <w:pPr>
        <w:pStyle w:val="BodyText"/>
        <w:spacing w:before="90" w:line="482" w:lineRule="auto"/>
        <w:ind w:left="1268" w:right="222" w:firstLine="720"/>
        <w:jc w:val="both"/>
      </w:pPr>
      <w:r>
        <w:t>Sekretaris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-57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lanjut menambahkan bahwa:</w:t>
      </w:r>
    </w:p>
    <w:p w14:paraId="54E21F93" w14:textId="77777777" w:rsidR="00836EAF" w:rsidRDefault="00682259">
      <w:pPr>
        <w:spacing w:before="194"/>
        <w:ind w:left="1268" w:right="219" w:firstLine="720"/>
        <w:jc w:val="both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Tingkat kepentingan dari Badan Penanggulangan Bencana Daerah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(BPBD) Kota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Semarang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penanggulangan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banjir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tentunya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tinggi.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Karena kan BPBD menjadi lembaga yang langsung membantu Walikota yaa,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 pengurangan risiko bencana</w:t>
      </w:r>
      <w:r>
        <w:rPr>
          <w:sz w:val="24"/>
        </w:rPr>
        <w:t>”. (Wawancara dengan Sekretaris BPBD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-2"/>
          <w:sz w:val="24"/>
        </w:rPr>
        <w:t xml:space="preserve"> </w:t>
      </w:r>
      <w:r>
        <w:rPr>
          <w:sz w:val="24"/>
        </w:rPr>
        <w:t>Semarang, tanggal</w:t>
      </w:r>
      <w:r>
        <w:rPr>
          <w:spacing w:val="2"/>
          <w:sz w:val="24"/>
        </w:rPr>
        <w:t xml:space="preserve"> </w:t>
      </w:r>
      <w:r>
        <w:rPr>
          <w:sz w:val="24"/>
        </w:rPr>
        <w:t>5 Mei</w:t>
      </w:r>
      <w:r>
        <w:rPr>
          <w:spacing w:val="2"/>
          <w:sz w:val="24"/>
        </w:rPr>
        <w:t xml:space="preserve"> </w:t>
      </w:r>
      <w:r>
        <w:rPr>
          <w:sz w:val="24"/>
        </w:rPr>
        <w:t>2023).</w:t>
      </w:r>
    </w:p>
    <w:p w14:paraId="01E23494" w14:textId="77777777" w:rsidR="00836EAF" w:rsidRDefault="00682259">
      <w:pPr>
        <w:pStyle w:val="BodyText"/>
        <w:spacing w:before="202" w:line="480" w:lineRule="auto"/>
        <w:ind w:left="1268" w:right="217" w:firstLine="720"/>
        <w:jc w:val="both"/>
      </w:pPr>
      <w:r>
        <w:t>Berdasarkan hasil wawancara diatas, dapat disimpulkan bahwa Badan</w:t>
      </w:r>
      <w:r>
        <w:rPr>
          <w:spacing w:val="1"/>
        </w:rPr>
        <w:t xml:space="preserve"> </w:t>
      </w:r>
      <w:r>
        <w:t>Penanggulangan Bencana Daerah (BPBD) Kota Semarang memiliki tugas dan</w:t>
      </w:r>
      <w:r>
        <w:rPr>
          <w:spacing w:val="-57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pengurangan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bencana. Hal ini ditandai dengan Peraturan Walikota Kota Semarang Nomor</w:t>
      </w:r>
      <w:r>
        <w:rPr>
          <w:spacing w:val="1"/>
        </w:rPr>
        <w:t xml:space="preserve"> </w:t>
      </w:r>
      <w:r>
        <w:t>39 Tahun 2010 tentang Penjabaran Tugas dan Fungsi Badan Penanggulangan</w:t>
      </w:r>
      <w:r>
        <w:rPr>
          <w:spacing w:val="1"/>
        </w:rPr>
        <w:t xml:space="preserve"> </w:t>
      </w:r>
      <w:r>
        <w:t>Bencana Daerah Kota Semarang. Kemudian dalam Peraturan Walikota Nomor</w:t>
      </w:r>
      <w:r>
        <w:rPr>
          <w:spacing w:val="-57"/>
        </w:rPr>
        <w:t xml:space="preserve"> </w:t>
      </w:r>
      <w:r>
        <w:t>122 Tahun 2021 tentang Kedudukan, Susunan Organisasi, Tugas dan Fungsi,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BPBD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perumusan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penanggulangan bencana serta penanganan pengungsi dengan bertindak cepat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tepat ataupun</w:t>
      </w:r>
      <w:r>
        <w:rPr>
          <w:spacing w:val="2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dan efesien.</w:t>
      </w:r>
    </w:p>
    <w:p w14:paraId="5E07D400" w14:textId="77777777" w:rsidR="00836EAF" w:rsidRDefault="00682259">
      <w:pPr>
        <w:pStyle w:val="ListParagraph"/>
        <w:numPr>
          <w:ilvl w:val="2"/>
          <w:numId w:val="24"/>
        </w:numPr>
        <w:tabs>
          <w:tab w:val="left" w:pos="1989"/>
        </w:tabs>
        <w:spacing w:before="208"/>
        <w:ind w:hanging="721"/>
        <w:jc w:val="both"/>
        <w:rPr>
          <w:b/>
          <w:sz w:val="24"/>
        </w:rPr>
      </w:pPr>
      <w:r>
        <w:rPr>
          <w:b/>
          <w:i/>
          <w:sz w:val="24"/>
        </w:rPr>
        <w:t>Stakholder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Primer</w:t>
      </w:r>
    </w:p>
    <w:p w14:paraId="6D5CF3B8" w14:textId="77777777" w:rsidR="00836EAF" w:rsidRDefault="00836EAF">
      <w:pPr>
        <w:pStyle w:val="BodyText"/>
        <w:rPr>
          <w:b/>
          <w:sz w:val="26"/>
        </w:rPr>
      </w:pPr>
    </w:p>
    <w:p w14:paraId="21FEC405" w14:textId="77777777" w:rsidR="00836EAF" w:rsidRDefault="00682259">
      <w:pPr>
        <w:pStyle w:val="BodyText"/>
        <w:spacing w:before="169" w:line="480" w:lineRule="auto"/>
        <w:ind w:left="1268" w:right="216" w:firstLine="720"/>
        <w:jc w:val="both"/>
      </w:pPr>
      <w:r>
        <w:rPr>
          <w:i/>
        </w:rPr>
        <w:t xml:space="preserve">Stakeholders </w:t>
      </w:r>
      <w:r>
        <w:t>primer dalam penanggulangan bencana banjir di Kota</w:t>
      </w:r>
      <w:r>
        <w:rPr>
          <w:spacing w:val="1"/>
        </w:rPr>
        <w:t xml:space="preserve"> </w:t>
      </w:r>
      <w:r>
        <w:t>Semarang yaitu Warga Kelurahan Tanjung Mas dan Dinas Pekerjaan Umum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Handayani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Warsono</w:t>
      </w:r>
      <w:r>
        <w:rPr>
          <w:spacing w:val="11"/>
        </w:rPr>
        <w:t xml:space="preserve"> </w:t>
      </w:r>
      <w:r>
        <w:t>dalam</w:t>
      </w:r>
      <w:r>
        <w:rPr>
          <w:spacing w:val="14"/>
        </w:rPr>
        <w:t xml:space="preserve"> </w:t>
      </w:r>
      <w:r>
        <w:t>(Talib,</w:t>
      </w:r>
      <w:r>
        <w:rPr>
          <w:spacing w:val="13"/>
        </w:rPr>
        <w:t xml:space="preserve"> </w:t>
      </w:r>
      <w:r>
        <w:t>2020)</w:t>
      </w:r>
      <w:r>
        <w:rPr>
          <w:spacing w:val="15"/>
        </w:rPr>
        <w:t xml:space="preserve"> </w:t>
      </w:r>
      <w:r>
        <w:t>yaitu</w:t>
      </w:r>
      <w:r>
        <w:rPr>
          <w:spacing w:val="12"/>
        </w:rPr>
        <w:t xml:space="preserve"> </w:t>
      </w:r>
      <w:r>
        <w:rPr>
          <w:i/>
        </w:rPr>
        <w:t>stakeholders</w:t>
      </w:r>
      <w:r>
        <w:rPr>
          <w:i/>
          <w:spacing w:val="14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terkena</w:t>
      </w:r>
      <w:r>
        <w:rPr>
          <w:spacing w:val="12"/>
        </w:rPr>
        <w:t xml:space="preserve"> </w:t>
      </w:r>
      <w:r>
        <w:t>dampak</w:t>
      </w:r>
      <w:r>
        <w:rPr>
          <w:spacing w:val="12"/>
        </w:rPr>
        <w:t xml:space="preserve"> </w:t>
      </w:r>
      <w:r>
        <w:t>secara</w:t>
      </w:r>
    </w:p>
    <w:p w14:paraId="45B2B621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7401E04F" w14:textId="77777777" w:rsidR="00836EAF" w:rsidRDefault="00836EAF">
      <w:pPr>
        <w:pStyle w:val="BodyText"/>
        <w:rPr>
          <w:sz w:val="20"/>
        </w:rPr>
      </w:pPr>
    </w:p>
    <w:p w14:paraId="07072C1E" w14:textId="77777777" w:rsidR="00836EAF" w:rsidRDefault="00836EAF">
      <w:pPr>
        <w:pStyle w:val="BodyText"/>
        <w:rPr>
          <w:sz w:val="20"/>
        </w:rPr>
      </w:pPr>
    </w:p>
    <w:p w14:paraId="3934204A" w14:textId="77777777" w:rsidR="00836EAF" w:rsidRDefault="00836EAF">
      <w:pPr>
        <w:pStyle w:val="BodyText"/>
        <w:spacing w:before="3"/>
        <w:rPr>
          <w:sz w:val="18"/>
        </w:rPr>
      </w:pPr>
    </w:p>
    <w:p w14:paraId="1FC782DD" w14:textId="77777777" w:rsidR="00836EAF" w:rsidRDefault="00682259">
      <w:pPr>
        <w:pStyle w:val="BodyText"/>
        <w:spacing w:before="90" w:line="480" w:lineRule="auto"/>
        <w:ind w:left="1268" w:right="219"/>
        <w:jc w:val="both"/>
      </w:pPr>
      <w:r>
        <w:t>langsung,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manfaat dari kebijakan atau program. Kemudian mempunyai tanggung jawab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kepentingan langsung</w:t>
      </w:r>
      <w:r>
        <w:rPr>
          <w:spacing w:val="-3"/>
        </w:rPr>
        <w:t xml:space="preserve"> </w:t>
      </w:r>
      <w:r>
        <w:t>terhadap kegiatan tersebut.</w:t>
      </w:r>
    </w:p>
    <w:p w14:paraId="43F412CE" w14:textId="77777777" w:rsidR="00836EAF" w:rsidRDefault="00682259">
      <w:pPr>
        <w:pStyle w:val="Heading1"/>
        <w:numPr>
          <w:ilvl w:val="0"/>
          <w:numId w:val="23"/>
        </w:numPr>
        <w:tabs>
          <w:tab w:val="left" w:pos="1629"/>
        </w:tabs>
        <w:spacing w:before="207"/>
        <w:ind w:hanging="361"/>
        <w:jc w:val="both"/>
      </w:pPr>
      <w:r>
        <w:t>Warga</w:t>
      </w:r>
      <w:r>
        <w:rPr>
          <w:spacing w:val="-2"/>
        </w:rPr>
        <w:t xml:space="preserve"> </w:t>
      </w:r>
      <w:r>
        <w:t>Kelurahan</w:t>
      </w:r>
      <w:r>
        <w:rPr>
          <w:spacing w:val="-2"/>
        </w:rPr>
        <w:t xml:space="preserve"> </w:t>
      </w:r>
      <w:r>
        <w:t>Tanjung</w:t>
      </w:r>
      <w:r>
        <w:rPr>
          <w:spacing w:val="-1"/>
        </w:rPr>
        <w:t xml:space="preserve"> </w:t>
      </w:r>
      <w:r>
        <w:t>Mas</w:t>
      </w:r>
    </w:p>
    <w:p w14:paraId="05823D5C" w14:textId="77777777" w:rsidR="00836EAF" w:rsidRDefault="00836EAF">
      <w:pPr>
        <w:pStyle w:val="BodyText"/>
        <w:rPr>
          <w:b/>
          <w:sz w:val="26"/>
        </w:rPr>
      </w:pPr>
    </w:p>
    <w:p w14:paraId="7078A1B3" w14:textId="77777777" w:rsidR="00836EAF" w:rsidRDefault="00682259">
      <w:pPr>
        <w:pStyle w:val="BodyText"/>
        <w:spacing w:before="172" w:line="480" w:lineRule="auto"/>
        <w:ind w:left="1268" w:right="218" w:firstLine="720"/>
        <w:jc w:val="both"/>
      </w:pPr>
      <w:r>
        <w:t>Warga Kelurahan Tanjung Mas (Masyarakat Kota Semarang) sebagai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terkena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banjir.</w:t>
      </w:r>
      <w:r>
        <w:rPr>
          <w:spacing w:val="1"/>
        </w:rPr>
        <w:t xml:space="preserve"> </w:t>
      </w:r>
      <w:r>
        <w:t>Peristiwa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berupa: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bersih,</w:t>
      </w:r>
      <w:r>
        <w:rPr>
          <w:spacing w:val="1"/>
        </w:rPr>
        <w:t xml:space="preserve"> </w:t>
      </w:r>
      <w:r>
        <w:t>terhambatnya</w:t>
      </w:r>
      <w:r>
        <w:rPr>
          <w:spacing w:val="1"/>
        </w:rPr>
        <w:t xml:space="preserve"> </w:t>
      </w:r>
      <w:r>
        <w:t>aktifitas,</w:t>
      </w:r>
      <w:r>
        <w:rPr>
          <w:spacing w:val="-57"/>
        </w:rPr>
        <w:t xml:space="preserve"> </w:t>
      </w:r>
      <w:r>
        <w:t>kerugian ekonomi, masalah kesehatan dan</w:t>
      </w:r>
      <w:r>
        <w:rPr>
          <w:spacing w:val="1"/>
        </w:rPr>
        <w:t xml:space="preserve"> </w:t>
      </w:r>
      <w:r>
        <w:t>dapat</w:t>
      </w:r>
      <w:r>
        <w:rPr>
          <w:spacing w:val="60"/>
        </w:rPr>
        <w:t xml:space="preserve"> </w:t>
      </w:r>
      <w:r>
        <w:t>meyebabkan korban jiwa.</w:t>
      </w:r>
      <w:r>
        <w:rPr>
          <w:spacing w:val="1"/>
        </w:rPr>
        <w:t xml:space="preserve"> </w:t>
      </w:r>
      <w:r>
        <w:t>Hal tersebut dijelaskan Warga Kelurahan Tanjung Mas sebagai informan 6,</w:t>
      </w:r>
      <w:r>
        <w:rPr>
          <w:spacing w:val="1"/>
        </w:rPr>
        <w:t xml:space="preserve"> </w:t>
      </w:r>
      <w:r>
        <w:t>bahwa:</w:t>
      </w:r>
    </w:p>
    <w:p w14:paraId="5EE04178" w14:textId="77777777" w:rsidR="00836EAF" w:rsidRDefault="00682259">
      <w:pPr>
        <w:spacing w:before="200"/>
        <w:ind w:left="1628" w:right="215"/>
        <w:jc w:val="both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Tentunya terkena dampak banjir. Mungkin contoh dampaknya nya saya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mengalami kesulitan aktifitas, mau pergi-pergi susah. Kemudian jualan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juga ga bisa. Dampaknya pendapatan kami saat banjir jadinya terhambat.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Terus masyarakat juga ikut melaksanakan penanggulangan banjir. Kami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sebagai masyarakat juga memberikan usulan dalam mengurangi risiko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penanggulangan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banjir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pemerintah.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Kadang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juga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ikut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sosialisasi dari pemerintah tentang banjir</w:t>
      </w:r>
      <w:r>
        <w:rPr>
          <w:sz w:val="24"/>
        </w:rPr>
        <w:t>” (Wawancara dengan Warga</w:t>
      </w:r>
      <w:r>
        <w:rPr>
          <w:spacing w:val="1"/>
          <w:sz w:val="24"/>
        </w:rPr>
        <w:t xml:space="preserve"> </w:t>
      </w:r>
      <w:r>
        <w:rPr>
          <w:sz w:val="24"/>
        </w:rPr>
        <w:t>Kelurahan</w:t>
      </w:r>
      <w:r>
        <w:rPr>
          <w:spacing w:val="1"/>
          <w:sz w:val="24"/>
        </w:rPr>
        <w:t xml:space="preserve"> </w:t>
      </w:r>
      <w:r>
        <w:rPr>
          <w:sz w:val="24"/>
        </w:rPr>
        <w:t>Tanjung</w:t>
      </w:r>
      <w:r>
        <w:rPr>
          <w:spacing w:val="-3"/>
          <w:sz w:val="24"/>
        </w:rPr>
        <w:t xml:space="preserve"> </w:t>
      </w:r>
      <w:r>
        <w:rPr>
          <w:sz w:val="24"/>
        </w:rPr>
        <w:t>Mas,</w:t>
      </w:r>
      <w:r>
        <w:rPr>
          <w:spacing w:val="1"/>
          <w:sz w:val="24"/>
        </w:rPr>
        <w:t xml:space="preserve"> </w:t>
      </w:r>
      <w:r>
        <w:rPr>
          <w:sz w:val="24"/>
        </w:rPr>
        <w:t>tanggal 7 Agustus 2023)</w:t>
      </w:r>
    </w:p>
    <w:p w14:paraId="5C3C72BB" w14:textId="77777777" w:rsidR="00836EAF" w:rsidRDefault="00836EAF">
      <w:pPr>
        <w:pStyle w:val="BodyText"/>
        <w:rPr>
          <w:sz w:val="26"/>
        </w:rPr>
      </w:pPr>
    </w:p>
    <w:p w14:paraId="160A5D7B" w14:textId="77777777" w:rsidR="00836EAF" w:rsidRDefault="00836EAF">
      <w:pPr>
        <w:pStyle w:val="BodyText"/>
        <w:rPr>
          <w:sz w:val="22"/>
        </w:rPr>
      </w:pPr>
    </w:p>
    <w:p w14:paraId="26B10097" w14:textId="77777777" w:rsidR="00836EAF" w:rsidRDefault="00682259">
      <w:pPr>
        <w:pStyle w:val="BodyText"/>
        <w:spacing w:line="480" w:lineRule="auto"/>
        <w:ind w:left="1268" w:right="218" w:firstLine="720"/>
        <w:jc w:val="both"/>
      </w:pPr>
      <w:r>
        <w:t>Warga Kelurahan Tanjung Mas sebagai stakeholders primer juga harus</w:t>
      </w:r>
      <w:r>
        <w:rPr>
          <w:spacing w:val="-57"/>
        </w:rPr>
        <w:t xml:space="preserve"> </w:t>
      </w:r>
      <w:r>
        <w:t>dilibatkan penuh dalam tahapan-tahapan penanggulangan bencana banjir. 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tentang</w:t>
      </w:r>
      <w:r>
        <w:rPr>
          <w:spacing w:val="-57"/>
        </w:rPr>
        <w:t xml:space="preserve"> </w:t>
      </w:r>
      <w:r>
        <w:t>Penanggulangan</w:t>
      </w:r>
      <w:r>
        <w:rPr>
          <w:spacing w:val="43"/>
        </w:rPr>
        <w:t xml:space="preserve"> </w:t>
      </w:r>
      <w:r>
        <w:t>Bencana,</w:t>
      </w:r>
      <w:r>
        <w:rPr>
          <w:spacing w:val="43"/>
        </w:rPr>
        <w:t xml:space="preserve"> </w:t>
      </w:r>
      <w:r>
        <w:t>dalam</w:t>
      </w:r>
      <w:r>
        <w:rPr>
          <w:spacing w:val="43"/>
        </w:rPr>
        <w:t xml:space="preserve"> </w:t>
      </w:r>
      <w:r>
        <w:t>Pasal</w:t>
      </w:r>
      <w:r>
        <w:rPr>
          <w:spacing w:val="43"/>
        </w:rPr>
        <w:t xml:space="preserve"> </w:t>
      </w:r>
      <w:r>
        <w:t>27</w:t>
      </w:r>
      <w:r>
        <w:rPr>
          <w:spacing w:val="43"/>
        </w:rPr>
        <w:t xml:space="preserve"> </w:t>
      </w:r>
      <w:r>
        <w:t>menyebutkan</w:t>
      </w:r>
      <w:r>
        <w:rPr>
          <w:spacing w:val="42"/>
        </w:rPr>
        <w:t xml:space="preserve"> </w:t>
      </w:r>
      <w:r>
        <w:t>bahwa</w:t>
      </w:r>
      <w:r>
        <w:rPr>
          <w:spacing w:val="41"/>
        </w:rPr>
        <w:t xml:space="preserve"> </w:t>
      </w:r>
      <w:r>
        <w:t>masyarakat</w:t>
      </w:r>
    </w:p>
    <w:p w14:paraId="6F707094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479BC1CB" w14:textId="77777777" w:rsidR="00836EAF" w:rsidRDefault="00836EAF">
      <w:pPr>
        <w:pStyle w:val="BodyText"/>
        <w:rPr>
          <w:sz w:val="20"/>
        </w:rPr>
      </w:pPr>
    </w:p>
    <w:p w14:paraId="3D667578" w14:textId="77777777" w:rsidR="00836EAF" w:rsidRDefault="00836EAF">
      <w:pPr>
        <w:pStyle w:val="BodyText"/>
        <w:rPr>
          <w:sz w:val="20"/>
        </w:rPr>
      </w:pPr>
    </w:p>
    <w:p w14:paraId="1EB54594" w14:textId="77777777" w:rsidR="00836EAF" w:rsidRDefault="00836EAF">
      <w:pPr>
        <w:pStyle w:val="BodyText"/>
        <w:spacing w:before="3"/>
        <w:rPr>
          <w:sz w:val="18"/>
        </w:rPr>
      </w:pPr>
    </w:p>
    <w:p w14:paraId="2B3AEF19" w14:textId="77777777" w:rsidR="00836EAF" w:rsidRDefault="00682259">
      <w:pPr>
        <w:pStyle w:val="BodyText"/>
        <w:spacing w:before="90" w:line="480" w:lineRule="auto"/>
        <w:ind w:left="1268" w:right="215"/>
        <w:jc w:val="both"/>
      </w:pPr>
      <w:r>
        <w:t>memiliki</w:t>
      </w:r>
      <w:r>
        <w:rPr>
          <w:spacing w:val="1"/>
        </w:rPr>
        <w:t xml:space="preserve"> </w:t>
      </w:r>
      <w:r>
        <w:t>kewajiban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bencana.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Tanjung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usulan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mengurangi resiko banjir ataupun upaya membuang sampah pada tempatnya</w:t>
      </w:r>
      <w:r>
        <w:rPr>
          <w:spacing w:val="1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membersihkan selokan di sekitar perumahan.</w:t>
      </w:r>
    </w:p>
    <w:p w14:paraId="0EF34BA1" w14:textId="77777777" w:rsidR="00836EAF" w:rsidRDefault="00682259">
      <w:pPr>
        <w:pStyle w:val="Heading1"/>
        <w:numPr>
          <w:ilvl w:val="0"/>
          <w:numId w:val="23"/>
        </w:numPr>
        <w:tabs>
          <w:tab w:val="left" w:pos="1629"/>
        </w:tabs>
        <w:spacing w:before="8"/>
        <w:ind w:hanging="361"/>
        <w:jc w:val="both"/>
      </w:pPr>
      <w:r>
        <w:t>Dinas</w:t>
      </w:r>
      <w:r>
        <w:rPr>
          <w:spacing w:val="-2"/>
        </w:rPr>
        <w:t xml:space="preserve"> </w:t>
      </w:r>
      <w:r>
        <w:t>Pekerjaan</w:t>
      </w:r>
      <w:r>
        <w:rPr>
          <w:spacing w:val="-2"/>
        </w:rPr>
        <w:t xml:space="preserve"> </w:t>
      </w:r>
      <w:r>
        <w:t>Umum</w:t>
      </w:r>
      <w:r>
        <w:rPr>
          <w:spacing w:val="-2"/>
        </w:rPr>
        <w:t xml:space="preserve"> </w:t>
      </w:r>
      <w:r>
        <w:t>Kota</w:t>
      </w:r>
      <w:r>
        <w:rPr>
          <w:spacing w:val="-2"/>
        </w:rPr>
        <w:t xml:space="preserve"> </w:t>
      </w:r>
      <w:r>
        <w:t>Semarang</w:t>
      </w:r>
    </w:p>
    <w:p w14:paraId="26A92626" w14:textId="77777777" w:rsidR="00836EAF" w:rsidRDefault="00836EAF">
      <w:pPr>
        <w:pStyle w:val="BodyText"/>
        <w:rPr>
          <w:b/>
          <w:sz w:val="26"/>
        </w:rPr>
      </w:pPr>
    </w:p>
    <w:p w14:paraId="42293E4C" w14:textId="77777777" w:rsidR="00836EAF" w:rsidRDefault="00682259">
      <w:pPr>
        <w:pStyle w:val="BodyText"/>
        <w:spacing w:before="169" w:line="480" w:lineRule="auto"/>
        <w:ind w:left="1268" w:right="215" w:firstLine="720"/>
        <w:jc w:val="both"/>
      </w:pPr>
      <w:r>
        <w:t>Dinas</w:t>
      </w:r>
      <w:r>
        <w:rPr>
          <w:spacing w:val="1"/>
        </w:rPr>
        <w:t xml:space="preserve"> </w:t>
      </w:r>
      <w:r>
        <w:t>Pekerjaaan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</w:rPr>
        <w:t xml:space="preserve">stakeholders </w:t>
      </w:r>
      <w:r>
        <w:t xml:space="preserve">primer. Sebagai </w:t>
      </w:r>
      <w:r>
        <w:rPr>
          <w:i/>
        </w:rPr>
        <w:t xml:space="preserve">stakeholders </w:t>
      </w:r>
      <w:r>
        <w:t>primer, Dinas Pekerjaan Umum</w:t>
      </w:r>
      <w:r>
        <w:rPr>
          <w:spacing w:val="1"/>
        </w:rPr>
        <w:t xml:space="preserve"> </w:t>
      </w:r>
      <w:r>
        <w:t>memiliki pengaruh dan kepentingan dalam meminimalisir terjadinya banjir di</w:t>
      </w:r>
      <w:r>
        <w:rPr>
          <w:spacing w:val="1"/>
        </w:rPr>
        <w:t xml:space="preserve"> </w:t>
      </w:r>
      <w:r>
        <w:t>Kota Semarang. Dinas Pekerjaan Umum menjadi unsur pelaksana di bidang</w:t>
      </w:r>
      <w:r>
        <w:rPr>
          <w:spacing w:val="1"/>
        </w:rPr>
        <w:t xml:space="preserve"> </w:t>
      </w:r>
      <w:r>
        <w:t>Pekerjaan Umum berdasarkan asas otonomi dan tugas pembantuan. Dinas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drainase.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drainase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merencanakan,</w:t>
      </w:r>
      <w:r>
        <w:rPr>
          <w:spacing w:val="1"/>
        </w:rPr>
        <w:t xml:space="preserve"> </w:t>
      </w:r>
      <w:r>
        <w:t>mengoordinasikan,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seksi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drainase.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banjir,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(DPU)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-57"/>
        </w:rPr>
        <w:t xml:space="preserve"> </w:t>
      </w:r>
      <w:r>
        <w:t>Semarang</w:t>
      </w:r>
      <w:r>
        <w:rPr>
          <w:spacing w:val="-4"/>
        </w:rPr>
        <w:t xml:space="preserve"> </w:t>
      </w:r>
      <w:r>
        <w:t>menjelaskan bahwa:</w:t>
      </w:r>
    </w:p>
    <w:p w14:paraId="4347AFD1" w14:textId="77777777" w:rsidR="00836EAF" w:rsidRDefault="00682259">
      <w:pPr>
        <w:spacing w:before="201"/>
        <w:ind w:left="1628" w:right="217"/>
        <w:jc w:val="both"/>
        <w:rPr>
          <w:i/>
          <w:sz w:val="24"/>
        </w:rPr>
      </w:pPr>
      <w:r>
        <w:rPr>
          <w:sz w:val="24"/>
        </w:rPr>
        <w:t>“</w:t>
      </w:r>
      <w:r>
        <w:rPr>
          <w:i/>
          <w:sz w:val="24"/>
        </w:rPr>
        <w:t>Salah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satu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sasaran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kegiatan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Dinas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Pekerjaan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Umum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Kota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Semarang yaitu dengan adanya penurunan daerah genangan banjir. Hal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tersebut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kami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lakukan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upaya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seperti: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kegiatan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pelaksanaan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pendataan saluran drainase, kegiatan pembangunan, pengendalian, 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rehabilitasi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pengembangan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drainase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ataupun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kegiatan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pengelolaan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daerah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aliran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drainase.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Kegiatan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tersebut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dilakukan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agar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kawasan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banjir</w:t>
      </w:r>
    </w:p>
    <w:p w14:paraId="3030C655" w14:textId="77777777" w:rsidR="00836EAF" w:rsidRDefault="00836EAF">
      <w:pPr>
        <w:jc w:val="both"/>
        <w:rPr>
          <w:sz w:val="24"/>
        </w:rPr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5A3589D0" w14:textId="77777777" w:rsidR="00836EAF" w:rsidRDefault="00836EAF">
      <w:pPr>
        <w:pStyle w:val="BodyText"/>
        <w:rPr>
          <w:i/>
          <w:sz w:val="20"/>
        </w:rPr>
      </w:pPr>
    </w:p>
    <w:p w14:paraId="52F4CFB8" w14:textId="77777777" w:rsidR="00836EAF" w:rsidRDefault="00836EAF">
      <w:pPr>
        <w:pStyle w:val="BodyText"/>
        <w:rPr>
          <w:i/>
          <w:sz w:val="20"/>
        </w:rPr>
      </w:pPr>
    </w:p>
    <w:p w14:paraId="14D1B9E9" w14:textId="77777777" w:rsidR="00836EAF" w:rsidRDefault="00836EAF">
      <w:pPr>
        <w:pStyle w:val="BodyText"/>
        <w:spacing w:before="3"/>
        <w:rPr>
          <w:i/>
          <w:sz w:val="18"/>
        </w:rPr>
      </w:pPr>
    </w:p>
    <w:p w14:paraId="4CD5E0FB" w14:textId="77777777" w:rsidR="00836EAF" w:rsidRDefault="00682259">
      <w:pPr>
        <w:spacing w:before="90"/>
        <w:ind w:left="1628" w:right="213"/>
        <w:rPr>
          <w:sz w:val="24"/>
        </w:rPr>
      </w:pPr>
      <w:r>
        <w:rPr>
          <w:i/>
          <w:sz w:val="24"/>
        </w:rPr>
        <w:t>di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Kota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Semarang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dapat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menurun.</w:t>
      </w:r>
      <w:r>
        <w:rPr>
          <w:sz w:val="24"/>
        </w:rPr>
        <w:t>”</w:t>
      </w:r>
      <w:r>
        <w:rPr>
          <w:spacing w:val="16"/>
          <w:sz w:val="24"/>
        </w:rPr>
        <w:t xml:space="preserve"> </w:t>
      </w:r>
      <w:r>
        <w:rPr>
          <w:sz w:val="24"/>
        </w:rPr>
        <w:t>(Wawancara</w:t>
      </w:r>
      <w:r>
        <w:rPr>
          <w:spacing w:val="14"/>
          <w:sz w:val="24"/>
        </w:rPr>
        <w:t xml:space="preserve"> </w:t>
      </w:r>
      <w:r>
        <w:rPr>
          <w:sz w:val="24"/>
        </w:rPr>
        <w:t>dengan</w:t>
      </w:r>
      <w:r>
        <w:rPr>
          <w:spacing w:val="13"/>
          <w:sz w:val="24"/>
        </w:rPr>
        <w:t xml:space="preserve"> </w:t>
      </w:r>
      <w:r>
        <w:rPr>
          <w:sz w:val="24"/>
        </w:rPr>
        <w:t>Sub</w:t>
      </w:r>
      <w:r>
        <w:rPr>
          <w:spacing w:val="13"/>
          <w:sz w:val="24"/>
        </w:rPr>
        <w:t xml:space="preserve"> </w:t>
      </w:r>
      <w:r>
        <w:rPr>
          <w:sz w:val="24"/>
        </w:rPr>
        <w:t>koordinator</w:t>
      </w:r>
      <w:r>
        <w:rPr>
          <w:spacing w:val="-57"/>
          <w:sz w:val="24"/>
        </w:rPr>
        <w:t xml:space="preserve"> </w:t>
      </w:r>
      <w:r>
        <w:rPr>
          <w:sz w:val="24"/>
        </w:rPr>
        <w:t>Operasi</w:t>
      </w:r>
      <w:r>
        <w:rPr>
          <w:spacing w:val="-1"/>
          <w:sz w:val="24"/>
        </w:rPr>
        <w:t xml:space="preserve"> </w:t>
      </w:r>
      <w:r>
        <w:rPr>
          <w:sz w:val="24"/>
        </w:rPr>
        <w:t>dan pemeliharaan</w:t>
      </w:r>
      <w:r>
        <w:rPr>
          <w:spacing w:val="-1"/>
          <w:sz w:val="24"/>
        </w:rPr>
        <w:t xml:space="preserve"> </w:t>
      </w:r>
      <w:r>
        <w:rPr>
          <w:sz w:val="24"/>
        </w:rPr>
        <w:t>Drainase DPU,</w:t>
      </w:r>
      <w:r>
        <w:rPr>
          <w:spacing w:val="-1"/>
          <w:sz w:val="24"/>
        </w:rPr>
        <w:t xml:space="preserve"> </w:t>
      </w:r>
      <w:r>
        <w:rPr>
          <w:sz w:val="24"/>
        </w:rPr>
        <w:t>tanggal</w:t>
      </w:r>
      <w:r>
        <w:rPr>
          <w:spacing w:val="2"/>
          <w:sz w:val="24"/>
        </w:rPr>
        <w:t xml:space="preserve"> </w:t>
      </w:r>
      <w:r>
        <w:rPr>
          <w:sz w:val="24"/>
        </w:rPr>
        <w:t>8 Mei</w:t>
      </w:r>
      <w:r>
        <w:rPr>
          <w:spacing w:val="-1"/>
          <w:sz w:val="24"/>
        </w:rPr>
        <w:t xml:space="preserve"> </w:t>
      </w:r>
      <w:r>
        <w:rPr>
          <w:sz w:val="24"/>
        </w:rPr>
        <w:t>2023).</w:t>
      </w:r>
    </w:p>
    <w:p w14:paraId="4424E602" w14:textId="77777777" w:rsidR="00836EAF" w:rsidRDefault="00836EAF">
      <w:pPr>
        <w:pStyle w:val="BodyText"/>
        <w:rPr>
          <w:sz w:val="26"/>
        </w:rPr>
      </w:pPr>
    </w:p>
    <w:p w14:paraId="5698B8FC" w14:textId="77777777" w:rsidR="00836EAF" w:rsidRDefault="00836EAF">
      <w:pPr>
        <w:pStyle w:val="BodyText"/>
        <w:rPr>
          <w:sz w:val="22"/>
        </w:rPr>
      </w:pPr>
    </w:p>
    <w:p w14:paraId="3BFD88B8" w14:textId="77777777" w:rsidR="00836EAF" w:rsidRDefault="00682259">
      <w:pPr>
        <w:pStyle w:val="BodyText"/>
        <w:spacing w:line="480" w:lineRule="auto"/>
        <w:ind w:left="1400" w:right="215" w:firstLine="588"/>
        <w:jc w:val="both"/>
      </w:pPr>
      <w:r>
        <w:t>Berdasarkan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Dinas</w:t>
      </w:r>
      <w:r>
        <w:rPr>
          <w:spacing w:val="-57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berupaya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 sebagai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bebas banjir dengan langkah berupa: kegiatan pelaksanaan pendataan saluran</w:t>
      </w:r>
      <w:r>
        <w:rPr>
          <w:spacing w:val="-57"/>
        </w:rPr>
        <w:t xml:space="preserve"> </w:t>
      </w:r>
      <w:r>
        <w:t>drainase,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pembangunan,</w:t>
      </w:r>
      <w:r>
        <w:rPr>
          <w:spacing w:val="1"/>
        </w:rPr>
        <w:t xml:space="preserve"> </w:t>
      </w:r>
      <w:r>
        <w:t>pengendalian,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rehabilitasi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drainase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daerah</w:t>
      </w:r>
      <w:r>
        <w:rPr>
          <w:spacing w:val="61"/>
        </w:rPr>
        <w:t xml:space="preserve"> </w:t>
      </w:r>
      <w:r>
        <w:t>aliran</w:t>
      </w:r>
      <w:r>
        <w:rPr>
          <w:spacing w:val="1"/>
        </w:rPr>
        <w:t xml:space="preserve"> </w:t>
      </w:r>
      <w:r>
        <w:t>drainase.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DPU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posisi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 banjir, Dinas Pekerjaan Umum juga berupaya mengurangi</w:t>
      </w:r>
      <w:r>
        <w:rPr>
          <w:spacing w:val="1"/>
        </w:rPr>
        <w:t xml:space="preserve"> </w:t>
      </w:r>
      <w:r>
        <w:t>kawasan banjir dengan melaksanakan kegiatan pengurangan risiko banjir,</w:t>
      </w:r>
      <w:r>
        <w:rPr>
          <w:spacing w:val="1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>melakukan pembersihan drainase.</w:t>
      </w:r>
    </w:p>
    <w:p w14:paraId="0872C746" w14:textId="77777777" w:rsidR="00836EAF" w:rsidRDefault="00682259">
      <w:pPr>
        <w:pStyle w:val="BodyText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0D6D109C" wp14:editId="2C22E1AD">
            <wp:simplePos x="0" y="0"/>
            <wp:positionH relativeFrom="page">
              <wp:posOffset>2999358</wp:posOffset>
            </wp:positionH>
            <wp:positionV relativeFrom="paragraph">
              <wp:posOffset>132092</wp:posOffset>
            </wp:positionV>
            <wp:extent cx="2594515" cy="2529649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515" cy="252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538665" w14:textId="77777777" w:rsidR="00836EAF" w:rsidRDefault="00836EAF">
      <w:pPr>
        <w:pStyle w:val="BodyText"/>
        <w:spacing w:before="2"/>
        <w:rPr>
          <w:sz w:val="37"/>
        </w:rPr>
      </w:pPr>
    </w:p>
    <w:p w14:paraId="3D57B2D9" w14:textId="77777777" w:rsidR="00836EAF" w:rsidRDefault="00682259">
      <w:pPr>
        <w:pStyle w:val="BodyText"/>
        <w:ind w:left="1443" w:right="40"/>
        <w:jc w:val="center"/>
      </w:pPr>
      <w:r>
        <w:t>Gambar</w:t>
      </w:r>
      <w:r>
        <w:rPr>
          <w:spacing w:val="-3"/>
        </w:rPr>
        <w:t xml:space="preserve"> </w:t>
      </w:r>
      <w:r>
        <w:t>3.1</w:t>
      </w:r>
      <w:r>
        <w:rPr>
          <w:spacing w:val="-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Drainase</w:t>
      </w:r>
    </w:p>
    <w:p w14:paraId="687506B9" w14:textId="77777777" w:rsidR="00836EAF" w:rsidRDefault="00682259">
      <w:pPr>
        <w:pStyle w:val="BodyText"/>
        <w:ind w:left="1443" w:right="37"/>
        <w:jc w:val="center"/>
      </w:pPr>
      <w:r>
        <w:t>Sumber:</w:t>
      </w:r>
      <w:r>
        <w:rPr>
          <w:spacing w:val="-3"/>
        </w:rPr>
        <w:t xml:space="preserve"> </w:t>
      </w:r>
      <w:r>
        <w:t>Dokumentasi Instagram @dpukotasemarang</w:t>
      </w:r>
      <w:r>
        <w:rPr>
          <w:spacing w:val="-3"/>
        </w:rPr>
        <w:t xml:space="preserve"> </w:t>
      </w:r>
      <w:r>
        <w:t>(2023)</w:t>
      </w:r>
    </w:p>
    <w:p w14:paraId="6C8FC384" w14:textId="77777777" w:rsidR="00836EAF" w:rsidRDefault="00836EAF">
      <w:pPr>
        <w:jc w:val="center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624C96C3" w14:textId="77777777" w:rsidR="00836EAF" w:rsidRDefault="00836EAF">
      <w:pPr>
        <w:pStyle w:val="BodyText"/>
        <w:rPr>
          <w:sz w:val="20"/>
        </w:rPr>
      </w:pPr>
    </w:p>
    <w:p w14:paraId="2F40A1C4" w14:textId="77777777" w:rsidR="00836EAF" w:rsidRDefault="00836EAF">
      <w:pPr>
        <w:pStyle w:val="BodyText"/>
        <w:rPr>
          <w:sz w:val="20"/>
        </w:rPr>
      </w:pPr>
    </w:p>
    <w:p w14:paraId="5D8A9765" w14:textId="77777777" w:rsidR="00836EAF" w:rsidRDefault="00836EAF">
      <w:pPr>
        <w:pStyle w:val="BodyText"/>
        <w:spacing w:before="3"/>
        <w:rPr>
          <w:sz w:val="18"/>
        </w:rPr>
      </w:pPr>
    </w:p>
    <w:p w14:paraId="28DEEA90" w14:textId="77777777" w:rsidR="00836EAF" w:rsidRDefault="00682259">
      <w:pPr>
        <w:pStyle w:val="BodyText"/>
        <w:spacing w:before="90" w:line="480" w:lineRule="auto"/>
        <w:ind w:left="1268" w:right="216" w:firstLine="720"/>
        <w:jc w:val="both"/>
      </w:pPr>
      <w:r>
        <w:t>Dinas Pekerjaan Umum Kota Semarang dalam penanggulangan banjir</w:t>
      </w:r>
      <w:r>
        <w:rPr>
          <w:spacing w:val="1"/>
        </w:rPr>
        <w:t xml:space="preserve"> </w:t>
      </w:r>
      <w:r>
        <w:t>dibantu oleh Unit Pelaksana Teknis Daerah (UPDT). UPDT mempunyai tugas</w:t>
      </w:r>
      <w:r>
        <w:rPr>
          <w:spacing w:val="-57"/>
        </w:rPr>
        <w:t xml:space="preserve"> </w:t>
      </w:r>
      <w:r>
        <w:t>untuk membantu sebagian kegiatan teknis operasional Dinas Pekerjaan Umum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pengelolaan,</w:t>
      </w:r>
      <w:r>
        <w:rPr>
          <w:spacing w:val="1"/>
        </w:rPr>
        <w:t xml:space="preserve"> </w:t>
      </w:r>
      <w:r>
        <w:t>pengoperasian,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pompa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-57"/>
        </w:rPr>
        <w:t xml:space="preserve"> </w:t>
      </w:r>
      <w:r>
        <w:t>kerjanya.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UPDT</w:t>
      </w:r>
      <w:r>
        <w:rPr>
          <w:spacing w:val="1"/>
        </w:rPr>
        <w:t xml:space="preserve"> </w:t>
      </w:r>
      <w:r>
        <w:t>termuat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Walikota</w:t>
      </w:r>
      <w:r>
        <w:rPr>
          <w:spacing w:val="1"/>
        </w:rPr>
        <w:t xml:space="preserve"> </w:t>
      </w:r>
      <w:r>
        <w:t>Semarang Nomor 35 Tahun 2018 tentang Pembentukan, Kedudukan, Susunan</w:t>
      </w:r>
      <w:r>
        <w:rPr>
          <w:spacing w:val="-57"/>
        </w:rPr>
        <w:t xml:space="preserve"> </w:t>
      </w:r>
      <w:r>
        <w:t>Organisasi, Tugas dan Fungsi, serta Tata Kerja Unit Pelaksana Teknis Dinas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Pompa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Barat,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Tengah</w:t>
      </w:r>
      <w:r>
        <w:rPr>
          <w:spacing w:val="1"/>
        </w:rPr>
        <w:t xml:space="preserve"> </w:t>
      </w:r>
      <w:r>
        <w:t>I,</w:t>
      </w:r>
      <w:r>
        <w:rPr>
          <w:spacing w:val="60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Tengah II, dan Wilayah Timur pada Dinas Pekerjaan Umum Kota Semarang.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UPDT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pengoperasian</w:t>
      </w:r>
      <w:r>
        <w:rPr>
          <w:spacing w:val="1"/>
        </w:rPr>
        <w:t xml:space="preserve"> </w:t>
      </w:r>
      <w:r>
        <w:t>pompa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kerjanya,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pemeliharaan</w:t>
      </w:r>
      <w:r>
        <w:rPr>
          <w:spacing w:val="-1"/>
        </w:rPr>
        <w:t xml:space="preserve"> </w:t>
      </w:r>
      <w:r>
        <w:t>prasarana</w:t>
      </w:r>
      <w:r>
        <w:rPr>
          <w:spacing w:val="-1"/>
        </w:rPr>
        <w:t xml:space="preserve"> </w:t>
      </w:r>
      <w:r>
        <w:t>dan sarana</w:t>
      </w:r>
      <w:r>
        <w:rPr>
          <w:spacing w:val="-1"/>
        </w:rPr>
        <w:t xml:space="preserve"> </w:t>
      </w:r>
      <w:r>
        <w:t>UPDT pompa</w:t>
      </w:r>
      <w:r>
        <w:rPr>
          <w:spacing w:val="1"/>
        </w:rPr>
        <w:t xml:space="preserve"> </w:t>
      </w:r>
      <w:r>
        <w:t>banjir.</w:t>
      </w:r>
    </w:p>
    <w:p w14:paraId="0AD96D3C" w14:textId="77777777" w:rsidR="00836EAF" w:rsidRDefault="00682259">
      <w:pPr>
        <w:pStyle w:val="ListParagraph"/>
        <w:numPr>
          <w:ilvl w:val="2"/>
          <w:numId w:val="24"/>
        </w:numPr>
        <w:tabs>
          <w:tab w:val="left" w:pos="1989"/>
        </w:tabs>
        <w:spacing w:before="9"/>
        <w:ind w:hanging="721"/>
        <w:jc w:val="both"/>
        <w:rPr>
          <w:b/>
          <w:sz w:val="24"/>
        </w:rPr>
      </w:pPr>
      <w:r>
        <w:rPr>
          <w:b/>
          <w:i/>
          <w:sz w:val="24"/>
        </w:rPr>
        <w:t>Stakeholders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Sekunder</w:t>
      </w:r>
    </w:p>
    <w:p w14:paraId="52403EE2" w14:textId="77777777" w:rsidR="00836EAF" w:rsidRDefault="00836EAF">
      <w:pPr>
        <w:pStyle w:val="BodyText"/>
        <w:rPr>
          <w:b/>
          <w:sz w:val="26"/>
        </w:rPr>
      </w:pPr>
    </w:p>
    <w:p w14:paraId="05B944C3" w14:textId="77777777" w:rsidR="00836EAF" w:rsidRDefault="00682259">
      <w:pPr>
        <w:pStyle w:val="BodyText"/>
        <w:spacing w:before="169" w:line="480" w:lineRule="auto"/>
        <w:ind w:left="1256" w:right="217" w:firstLine="710"/>
        <w:jc w:val="both"/>
      </w:pPr>
      <w:r>
        <w:rPr>
          <w:i/>
        </w:rPr>
        <w:t xml:space="preserve">Stakeholders </w:t>
      </w:r>
      <w:r>
        <w:t>sekunder dalam penanggulangan bencana banjir di Kota</w:t>
      </w:r>
      <w:r>
        <w:rPr>
          <w:spacing w:val="1"/>
        </w:rPr>
        <w:t xml:space="preserve"> </w:t>
      </w:r>
      <w:r>
        <w:t>Semarang yaitu Balai Besar Wilayah Sungai (BBWS) Pemali Juana, Dinas</w:t>
      </w:r>
      <w:r>
        <w:rPr>
          <w:spacing w:val="1"/>
        </w:rPr>
        <w:t xml:space="preserve"> </w:t>
      </w:r>
      <w:r>
        <w:t>Penataan Ruang Kota Semarang, dan Pemerintah Kelurahan Tanjung Mas.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sekunder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Handayani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Warsono</w:t>
      </w:r>
      <w:r>
        <w:rPr>
          <w:spacing w:val="60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 xml:space="preserve">(Talib, 2020) yaitu </w:t>
      </w:r>
      <w:r>
        <w:rPr>
          <w:i/>
        </w:rPr>
        <w:t xml:space="preserve">stakeholders </w:t>
      </w:r>
      <w:r>
        <w:t>yang tidak mempunyai kepentingan langsung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kepedulian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pengembangan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cukup</w:t>
      </w:r>
      <w:r>
        <w:rPr>
          <w:spacing w:val="-1"/>
        </w:rPr>
        <w:t xml:space="preserve"> </w:t>
      </w:r>
      <w:r>
        <w:t>berpengaruh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pengambilan keputusan.</w:t>
      </w:r>
    </w:p>
    <w:p w14:paraId="2F8FAC75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35D7C026" w14:textId="77777777" w:rsidR="00836EAF" w:rsidRDefault="00836EAF">
      <w:pPr>
        <w:pStyle w:val="BodyText"/>
        <w:rPr>
          <w:sz w:val="20"/>
        </w:rPr>
      </w:pPr>
    </w:p>
    <w:p w14:paraId="30F33BC3" w14:textId="77777777" w:rsidR="00836EAF" w:rsidRDefault="00836EAF">
      <w:pPr>
        <w:pStyle w:val="BodyText"/>
        <w:rPr>
          <w:sz w:val="20"/>
        </w:rPr>
      </w:pPr>
    </w:p>
    <w:p w14:paraId="7E486607" w14:textId="77777777" w:rsidR="00836EAF" w:rsidRDefault="00836EAF">
      <w:pPr>
        <w:pStyle w:val="BodyText"/>
        <w:spacing w:before="8"/>
        <w:rPr>
          <w:sz w:val="18"/>
        </w:rPr>
      </w:pPr>
    </w:p>
    <w:p w14:paraId="3A7F119B" w14:textId="77777777" w:rsidR="00836EAF" w:rsidRDefault="00682259">
      <w:pPr>
        <w:pStyle w:val="Heading1"/>
        <w:numPr>
          <w:ilvl w:val="0"/>
          <w:numId w:val="22"/>
        </w:numPr>
        <w:tabs>
          <w:tab w:val="left" w:pos="1629"/>
        </w:tabs>
        <w:ind w:hanging="361"/>
        <w:jc w:val="both"/>
      </w:pPr>
      <w:r>
        <w:t>Balai</w:t>
      </w:r>
      <w:r>
        <w:rPr>
          <w:spacing w:val="-2"/>
        </w:rPr>
        <w:t xml:space="preserve"> </w:t>
      </w:r>
      <w:r>
        <w:t>Besar</w:t>
      </w:r>
      <w:r>
        <w:rPr>
          <w:spacing w:val="-2"/>
        </w:rPr>
        <w:t xml:space="preserve"> </w:t>
      </w:r>
      <w:r>
        <w:t>Wilayah</w:t>
      </w:r>
      <w:r>
        <w:rPr>
          <w:spacing w:val="-2"/>
        </w:rPr>
        <w:t xml:space="preserve"> </w:t>
      </w:r>
      <w:r>
        <w:t>Sungai</w:t>
      </w:r>
      <w:r>
        <w:rPr>
          <w:spacing w:val="-2"/>
        </w:rPr>
        <w:t xml:space="preserve"> </w:t>
      </w:r>
      <w:r>
        <w:t>Pemali</w:t>
      </w:r>
      <w:r>
        <w:rPr>
          <w:spacing w:val="-2"/>
        </w:rPr>
        <w:t xml:space="preserve"> </w:t>
      </w:r>
      <w:r>
        <w:t>Juana</w:t>
      </w:r>
    </w:p>
    <w:p w14:paraId="37D332E9" w14:textId="77777777" w:rsidR="00836EAF" w:rsidRDefault="00836EAF">
      <w:pPr>
        <w:pStyle w:val="BodyText"/>
        <w:spacing w:before="6"/>
        <w:rPr>
          <w:b/>
          <w:sz w:val="23"/>
        </w:rPr>
      </w:pPr>
    </w:p>
    <w:p w14:paraId="3C54F90D" w14:textId="77777777" w:rsidR="00836EAF" w:rsidRDefault="00682259">
      <w:pPr>
        <w:pStyle w:val="BodyText"/>
        <w:spacing w:before="1" w:line="480" w:lineRule="auto"/>
        <w:ind w:left="1628" w:right="215" w:firstLine="360"/>
        <w:jc w:val="both"/>
      </w:pPr>
      <w:r>
        <w:t>Balai Besar Wilayah Sungai (BBWS) merupakan unit pelaksana teknis</w:t>
      </w:r>
      <w:r>
        <w:rPr>
          <w:spacing w:val="-57"/>
        </w:rPr>
        <w:t xml:space="preserve"> </w:t>
      </w:r>
      <w:r>
        <w:t>di</w:t>
      </w:r>
      <w:r>
        <w:rPr>
          <w:spacing w:val="44"/>
        </w:rPr>
        <w:t xml:space="preserve"> </w:t>
      </w:r>
      <w:r>
        <w:t>bidang</w:t>
      </w:r>
      <w:r>
        <w:rPr>
          <w:spacing w:val="41"/>
        </w:rPr>
        <w:t xml:space="preserve"> </w:t>
      </w:r>
      <w:r>
        <w:t>konservasi</w:t>
      </w:r>
      <w:r>
        <w:rPr>
          <w:spacing w:val="45"/>
        </w:rPr>
        <w:t xml:space="preserve"> </w:t>
      </w:r>
      <w:r>
        <w:t>sumber</w:t>
      </w:r>
      <w:r>
        <w:rPr>
          <w:spacing w:val="44"/>
        </w:rPr>
        <w:t xml:space="preserve"> </w:t>
      </w:r>
      <w:r>
        <w:t>daya</w:t>
      </w:r>
      <w:r>
        <w:rPr>
          <w:spacing w:val="45"/>
        </w:rPr>
        <w:t xml:space="preserve"> </w:t>
      </w:r>
      <w:r>
        <w:t>air</w:t>
      </w:r>
      <w:r>
        <w:rPr>
          <w:spacing w:val="44"/>
        </w:rPr>
        <w:t xml:space="preserve"> </w:t>
      </w:r>
      <w:r>
        <w:t>dan</w:t>
      </w:r>
      <w:r>
        <w:rPr>
          <w:spacing w:val="45"/>
        </w:rPr>
        <w:t xml:space="preserve"> </w:t>
      </w:r>
      <w:r>
        <w:t>pengendalian</w:t>
      </w:r>
      <w:r>
        <w:rPr>
          <w:spacing w:val="44"/>
        </w:rPr>
        <w:t xml:space="preserve"> </w:t>
      </w:r>
      <w:r>
        <w:t>daya</w:t>
      </w:r>
      <w:r>
        <w:rPr>
          <w:spacing w:val="45"/>
        </w:rPr>
        <w:t xml:space="preserve"> </w:t>
      </w:r>
      <w:r>
        <w:t>rusak</w:t>
      </w:r>
      <w:r>
        <w:rPr>
          <w:spacing w:val="47"/>
        </w:rPr>
        <w:t xml:space="preserve"> </w:t>
      </w:r>
      <w:r>
        <w:t>air</w:t>
      </w:r>
      <w:r>
        <w:rPr>
          <w:spacing w:val="-58"/>
        </w:rPr>
        <w:t xml:space="preserve"> </w:t>
      </w:r>
      <w:r>
        <w:t>pada wilayah sungai. BBWS Pemali Juana memiliki kewenangan dalam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optimal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Jawa</w:t>
      </w:r>
      <w:r>
        <w:rPr>
          <w:spacing w:val="60"/>
        </w:rPr>
        <w:t xml:space="preserve"> </w:t>
      </w:r>
      <w:r>
        <w:t>Tengah.</w:t>
      </w:r>
      <w:r>
        <w:rPr>
          <w:spacing w:val="1"/>
        </w:rPr>
        <w:t xml:space="preserve"> </w:t>
      </w:r>
      <w:r>
        <w:t xml:space="preserve">Selain itu, BBWS Pemali Juana juga menjadi salah satu </w:t>
      </w:r>
      <w:r>
        <w:rPr>
          <w:i/>
        </w:rPr>
        <w:t xml:space="preserve">stakeholders </w:t>
      </w:r>
      <w:r>
        <w:t>yang</w:t>
      </w:r>
      <w:r>
        <w:rPr>
          <w:spacing w:val="-57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di</w:t>
      </w:r>
      <w:r>
        <w:rPr>
          <w:spacing w:val="6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BBWS</w:t>
      </w:r>
      <w:r>
        <w:rPr>
          <w:spacing w:val="1"/>
        </w:rPr>
        <w:t xml:space="preserve"> </w:t>
      </w:r>
      <w:r>
        <w:t>Pemali</w:t>
      </w:r>
      <w:r>
        <w:rPr>
          <w:spacing w:val="1"/>
        </w:rPr>
        <w:t xml:space="preserve"> </w:t>
      </w:r>
      <w:r>
        <w:t>Juana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keterlibatannya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penanggulangan bencana</w:t>
      </w:r>
      <w:r>
        <w:rPr>
          <w:spacing w:val="-1"/>
        </w:rPr>
        <w:t xml:space="preserve"> </w:t>
      </w:r>
      <w:r>
        <w:t>banjir,</w:t>
      </w:r>
      <w:r>
        <w:rPr>
          <w:spacing w:val="3"/>
        </w:rPr>
        <w:t xml:space="preserve"> </w:t>
      </w:r>
      <w:r>
        <w:t>yaitu:</w:t>
      </w:r>
    </w:p>
    <w:p w14:paraId="22E32A7C" w14:textId="77777777" w:rsidR="00836EAF" w:rsidRDefault="00682259">
      <w:pPr>
        <w:spacing w:before="1"/>
        <w:ind w:left="1628" w:right="216"/>
        <w:jc w:val="both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Tingkat kepentingan instansi dalam hal ini Balai Besar Wilayah Sungai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(BBWS)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Pemali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penanggulangan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banjir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mempertimbangkan beberapa hal yaitu kewenangan dan tingkat darurat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atau dampak luasan banjir tersebut. Apabila banjir terjadi di wilayah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kerja BBWS Pemali Juana, maka penanggulangan akan dilakukan oleh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BBWS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Pelamali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Juana.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Namun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jika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banjir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tersebut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berdampak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luas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masyarakat,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maka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BBWS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Pemali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ikut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melakukan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penanganan.</w:t>
      </w:r>
      <w:r>
        <w:rPr>
          <w:sz w:val="24"/>
        </w:rPr>
        <w:t>” (Wawancara dengan Pelaksana Teknik PKK Perencanaan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2"/>
          <w:sz w:val="24"/>
        </w:rPr>
        <w:t xml:space="preserve"> </w:t>
      </w:r>
      <w:r>
        <w:rPr>
          <w:sz w:val="24"/>
        </w:rPr>
        <w:t>BBWS Pemali</w:t>
      </w:r>
      <w:r>
        <w:rPr>
          <w:spacing w:val="-1"/>
          <w:sz w:val="24"/>
        </w:rPr>
        <w:t xml:space="preserve"> </w:t>
      </w:r>
      <w:r>
        <w:rPr>
          <w:sz w:val="24"/>
        </w:rPr>
        <w:t>Juana, tanggal 3</w:t>
      </w:r>
      <w:r>
        <w:rPr>
          <w:spacing w:val="-1"/>
          <w:sz w:val="24"/>
        </w:rPr>
        <w:t xml:space="preserve"> </w:t>
      </w:r>
      <w:r>
        <w:rPr>
          <w:sz w:val="24"/>
        </w:rPr>
        <w:t>April 2023).</w:t>
      </w:r>
    </w:p>
    <w:p w14:paraId="7FE1AAD0" w14:textId="77777777" w:rsidR="00836EAF" w:rsidRDefault="00682259">
      <w:pPr>
        <w:pStyle w:val="BodyText"/>
        <w:spacing w:before="199" w:line="480" w:lineRule="auto"/>
        <w:ind w:left="1681" w:right="222" w:firstLine="307"/>
        <w:jc w:val="both"/>
      </w:pPr>
      <w:r>
        <w:t>Berdasarkan wawancara tersebut, BBWS Pemali Juana memiliki peran</w:t>
      </w:r>
      <w:r>
        <w:rPr>
          <w:spacing w:val="-57"/>
        </w:rPr>
        <w:t xml:space="preserve"> </w:t>
      </w:r>
      <w:r>
        <w:t>dalam upaya penanggulangan bencana banjir dengan mempertimbangkan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darurat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luasan</w:t>
      </w:r>
      <w:r>
        <w:rPr>
          <w:spacing w:val="1"/>
        </w:rPr>
        <w:t xml:space="preserve"> </w:t>
      </w:r>
      <w:r>
        <w:t>banjir.</w:t>
      </w:r>
      <w:r>
        <w:rPr>
          <w:spacing w:val="1"/>
        </w:rPr>
        <w:t xml:space="preserve"> </w:t>
      </w:r>
      <w:r>
        <w:t>BBWS</w:t>
      </w:r>
      <w:r>
        <w:rPr>
          <w:spacing w:val="1"/>
        </w:rPr>
        <w:t xml:space="preserve"> </w:t>
      </w:r>
      <w:r>
        <w:t>Pemali</w:t>
      </w:r>
      <w:r>
        <w:rPr>
          <w:spacing w:val="1"/>
        </w:rPr>
        <w:t xml:space="preserve"> </w:t>
      </w:r>
      <w:r>
        <w:t>Juana</w:t>
      </w:r>
      <w:r>
        <w:rPr>
          <w:spacing w:val="1"/>
        </w:rPr>
        <w:t xml:space="preserve"> </w:t>
      </w:r>
      <w:r>
        <w:t>melaksanakan pekerjaan perencanaan dan penanganan banjir secara fisik,</w:t>
      </w:r>
      <w:r>
        <w:rPr>
          <w:spacing w:val="1"/>
        </w:rPr>
        <w:t xml:space="preserve"> </w:t>
      </w:r>
      <w:r>
        <w:t>berupa: pembangunan bendungan, pembangunan kanal banjir, normalisasi</w:t>
      </w:r>
      <w:r>
        <w:rPr>
          <w:spacing w:val="-57"/>
        </w:rPr>
        <w:t xml:space="preserve"> </w:t>
      </w:r>
      <w:r>
        <w:t>sungai, stasiun pompa, dan kolam retensi. BBWS Pemali Juana bekerja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56"/>
        </w:rPr>
        <w:t xml:space="preserve"> </w:t>
      </w:r>
      <w:r>
        <w:t>banjir</w:t>
      </w:r>
      <w:r>
        <w:rPr>
          <w:spacing w:val="58"/>
        </w:rPr>
        <w:t xml:space="preserve"> </w:t>
      </w:r>
      <w:r>
        <w:t>di</w:t>
      </w:r>
      <w:r>
        <w:rPr>
          <w:spacing w:val="59"/>
        </w:rPr>
        <w:t xml:space="preserve"> </w:t>
      </w:r>
      <w:r>
        <w:t>Kota</w:t>
      </w:r>
      <w:r>
        <w:rPr>
          <w:spacing w:val="58"/>
        </w:rPr>
        <w:t xml:space="preserve"> </w:t>
      </w:r>
      <w:r>
        <w:t>Semarang.</w:t>
      </w:r>
      <w:r>
        <w:rPr>
          <w:spacing w:val="58"/>
        </w:rPr>
        <w:t xml:space="preserve"> </w:t>
      </w:r>
      <w:r>
        <w:t>Hal</w:t>
      </w:r>
      <w:r>
        <w:rPr>
          <w:spacing w:val="59"/>
        </w:rPr>
        <w:t xml:space="preserve"> </w:t>
      </w:r>
      <w:r>
        <w:t>tersebut</w:t>
      </w:r>
      <w:r>
        <w:rPr>
          <w:spacing w:val="58"/>
        </w:rPr>
        <w:t xml:space="preserve"> </w:t>
      </w:r>
      <w:r>
        <w:t>terjadi</w:t>
      </w:r>
      <w:r>
        <w:rPr>
          <w:spacing w:val="58"/>
        </w:rPr>
        <w:t xml:space="preserve"> </w:t>
      </w:r>
      <w:r>
        <w:t>karena</w:t>
      </w:r>
      <w:r>
        <w:rPr>
          <w:spacing w:val="57"/>
        </w:rPr>
        <w:t xml:space="preserve"> </w:t>
      </w:r>
      <w:r>
        <w:t>BBWS</w:t>
      </w:r>
    </w:p>
    <w:p w14:paraId="0F62F09E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61B58509" w14:textId="77777777" w:rsidR="00836EAF" w:rsidRDefault="00836EAF">
      <w:pPr>
        <w:pStyle w:val="BodyText"/>
        <w:rPr>
          <w:sz w:val="20"/>
        </w:rPr>
      </w:pPr>
    </w:p>
    <w:p w14:paraId="0BBD877C" w14:textId="77777777" w:rsidR="00836EAF" w:rsidRDefault="00836EAF">
      <w:pPr>
        <w:pStyle w:val="BodyText"/>
        <w:rPr>
          <w:sz w:val="20"/>
        </w:rPr>
      </w:pPr>
    </w:p>
    <w:p w14:paraId="01035207" w14:textId="77777777" w:rsidR="00836EAF" w:rsidRDefault="00836EAF">
      <w:pPr>
        <w:pStyle w:val="BodyText"/>
        <w:spacing w:before="3"/>
        <w:rPr>
          <w:sz w:val="18"/>
        </w:rPr>
      </w:pPr>
    </w:p>
    <w:p w14:paraId="776E8FEF" w14:textId="77777777" w:rsidR="00836EAF" w:rsidRDefault="00682259">
      <w:pPr>
        <w:pStyle w:val="BodyText"/>
        <w:spacing w:before="90" w:line="482" w:lineRule="auto"/>
        <w:ind w:left="1681" w:right="222"/>
        <w:jc w:val="both"/>
      </w:pPr>
      <w:r>
        <w:t>Pemali</w:t>
      </w:r>
      <w:r>
        <w:rPr>
          <w:spacing w:val="1"/>
        </w:rPr>
        <w:t xml:space="preserve"> </w:t>
      </w:r>
      <w:r>
        <w:t>Juana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drainase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perkotaan.</w:t>
      </w:r>
    </w:p>
    <w:p w14:paraId="6794C945" w14:textId="77777777" w:rsidR="00836EAF" w:rsidRDefault="00682259">
      <w:pPr>
        <w:pStyle w:val="Heading1"/>
        <w:numPr>
          <w:ilvl w:val="0"/>
          <w:numId w:val="22"/>
        </w:numPr>
        <w:tabs>
          <w:tab w:val="left" w:pos="1629"/>
        </w:tabs>
        <w:spacing w:before="199"/>
        <w:ind w:hanging="361"/>
        <w:jc w:val="both"/>
      </w:pPr>
      <w:r>
        <w:t>Dinas</w:t>
      </w:r>
      <w:r>
        <w:rPr>
          <w:spacing w:val="-2"/>
        </w:rPr>
        <w:t xml:space="preserve"> </w:t>
      </w:r>
      <w:r>
        <w:t>Penataan</w:t>
      </w:r>
      <w:r>
        <w:rPr>
          <w:spacing w:val="-2"/>
        </w:rPr>
        <w:t xml:space="preserve"> </w:t>
      </w:r>
      <w:r>
        <w:t>Ruang</w:t>
      </w:r>
      <w:r>
        <w:rPr>
          <w:spacing w:val="-2"/>
        </w:rPr>
        <w:t xml:space="preserve"> </w:t>
      </w:r>
      <w:r>
        <w:t>Kota</w:t>
      </w:r>
      <w:r>
        <w:rPr>
          <w:spacing w:val="-2"/>
        </w:rPr>
        <w:t xml:space="preserve"> </w:t>
      </w:r>
      <w:r>
        <w:t>Semarang</w:t>
      </w:r>
    </w:p>
    <w:p w14:paraId="51FA54C6" w14:textId="77777777" w:rsidR="00836EAF" w:rsidRDefault="00836EAF">
      <w:pPr>
        <w:pStyle w:val="BodyText"/>
        <w:spacing w:before="6"/>
        <w:rPr>
          <w:b/>
          <w:sz w:val="23"/>
        </w:rPr>
      </w:pPr>
    </w:p>
    <w:p w14:paraId="0B9321AD" w14:textId="77777777" w:rsidR="00836EAF" w:rsidRDefault="00682259">
      <w:pPr>
        <w:pStyle w:val="BodyText"/>
        <w:spacing w:line="480" w:lineRule="auto"/>
        <w:ind w:left="1628" w:right="221" w:firstLine="360"/>
        <w:jc w:val="both"/>
      </w:pPr>
      <w:r>
        <w:t>Dinas</w:t>
      </w:r>
      <w:r>
        <w:rPr>
          <w:spacing w:val="1"/>
        </w:rPr>
        <w:t xml:space="preserve"> </w:t>
      </w:r>
      <w:r>
        <w:t>Penataan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(Distaru)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tugas</w:t>
      </w:r>
      <w:r>
        <w:rPr>
          <w:spacing w:val="-57"/>
        </w:rPr>
        <w:t xml:space="preserve"> </w:t>
      </w:r>
      <w:r>
        <w:t>dalam bidang penataan ruang dan bidang pertanahan. Selain itu, distaru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Semarang.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banjir,</w:t>
      </w:r>
      <w:r>
        <w:rPr>
          <w:spacing w:val="1"/>
        </w:rPr>
        <w:t xml:space="preserve"> </w:t>
      </w:r>
      <w:r>
        <w:t>distaru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ruang.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optimal apabila terjadi peningkatan kepemilikan IMB. Bangunan yang ber</w:t>
      </w:r>
      <w:r>
        <w:rPr>
          <w:spacing w:val="-57"/>
        </w:rPr>
        <w:t xml:space="preserve"> </w:t>
      </w:r>
      <w:r>
        <w:t>IMB menjadi salah satu upaya dalam pengurangan risiko banjir. Oleh</w:t>
      </w:r>
      <w:r>
        <w:rPr>
          <w:spacing w:val="1"/>
        </w:rPr>
        <w:t xml:space="preserve"> </w:t>
      </w:r>
      <w:r>
        <w:t xml:space="preserve">karena itu, distaru menjadi salah satu </w:t>
      </w:r>
      <w:r>
        <w:rPr>
          <w:i/>
        </w:rPr>
        <w:t xml:space="preserve">stakeholders </w:t>
      </w:r>
      <w:r>
        <w:t>yang terlibat dalam</w:t>
      </w:r>
      <w:r>
        <w:rPr>
          <w:spacing w:val="1"/>
        </w:rPr>
        <w:t xml:space="preserve"> </w:t>
      </w:r>
      <w:r>
        <w:t>penanggulangan</w:t>
      </w:r>
      <w:r>
        <w:rPr>
          <w:spacing w:val="-1"/>
        </w:rPr>
        <w:t xml:space="preserve"> </w:t>
      </w:r>
      <w:r>
        <w:t>banjir. Dinas Penataan</w:t>
      </w:r>
      <w:r>
        <w:rPr>
          <w:spacing w:val="-1"/>
        </w:rPr>
        <w:t xml:space="preserve"> </w:t>
      </w:r>
      <w:r>
        <w:t>Ruang</w:t>
      </w:r>
      <w:r>
        <w:rPr>
          <w:spacing w:val="-3"/>
        </w:rPr>
        <w:t xml:space="preserve"> </w:t>
      </w:r>
      <w:r>
        <w:t>menjelaskan</w:t>
      </w:r>
      <w:r>
        <w:rPr>
          <w:spacing w:val="-2"/>
        </w:rPr>
        <w:t xml:space="preserve"> </w:t>
      </w:r>
      <w:r>
        <w:t>bahwa:</w:t>
      </w:r>
    </w:p>
    <w:p w14:paraId="267F92FC" w14:textId="77777777" w:rsidR="00836EAF" w:rsidRDefault="00682259">
      <w:pPr>
        <w:spacing w:before="2"/>
        <w:ind w:left="1628" w:right="218"/>
        <w:jc w:val="both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penanggulangan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banjir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tentunya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kami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ikut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berperan,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salah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satunya terlibat dalam hal perencanaan. Dalam hal tersebut dituangkan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 peraturan Rencana Tata Ruang Wilayah (RTRW) Kota Semarang</w:t>
      </w:r>
      <w:r>
        <w:rPr>
          <w:sz w:val="24"/>
        </w:rPr>
        <w:t>”.</w:t>
      </w:r>
      <w:r>
        <w:rPr>
          <w:spacing w:val="-57"/>
          <w:sz w:val="24"/>
        </w:rPr>
        <w:t xml:space="preserve"> </w:t>
      </w:r>
      <w:r>
        <w:rPr>
          <w:sz w:val="24"/>
        </w:rPr>
        <w:t>(Wawancara dengan Pegawai Perencanaan dan Pemanfaatan Tata Ruang</w:t>
      </w:r>
      <w:r>
        <w:rPr>
          <w:spacing w:val="1"/>
          <w:sz w:val="24"/>
        </w:rPr>
        <w:t xml:space="preserve"> </w:t>
      </w:r>
      <w:r>
        <w:rPr>
          <w:sz w:val="24"/>
        </w:rPr>
        <w:t>Dinas</w:t>
      </w:r>
      <w:r>
        <w:rPr>
          <w:spacing w:val="-1"/>
          <w:sz w:val="24"/>
        </w:rPr>
        <w:t xml:space="preserve"> </w:t>
      </w:r>
      <w:r>
        <w:rPr>
          <w:sz w:val="24"/>
        </w:rPr>
        <w:t>Penataan Ruang, tanggal 11 Mei 2023).</w:t>
      </w:r>
    </w:p>
    <w:p w14:paraId="07369CAD" w14:textId="77777777" w:rsidR="00836EAF" w:rsidRDefault="00836EAF">
      <w:pPr>
        <w:pStyle w:val="BodyText"/>
        <w:rPr>
          <w:sz w:val="26"/>
        </w:rPr>
      </w:pPr>
    </w:p>
    <w:p w14:paraId="55254521" w14:textId="77777777" w:rsidR="00836EAF" w:rsidRDefault="00836EAF">
      <w:pPr>
        <w:pStyle w:val="BodyText"/>
        <w:rPr>
          <w:sz w:val="22"/>
        </w:rPr>
      </w:pPr>
    </w:p>
    <w:p w14:paraId="11D9EA3E" w14:textId="77777777" w:rsidR="00836EAF" w:rsidRDefault="00682259">
      <w:pPr>
        <w:pStyle w:val="BodyText"/>
        <w:spacing w:line="480" w:lineRule="auto"/>
        <w:ind w:left="1628" w:right="219" w:firstLine="360"/>
        <w:jc w:val="both"/>
      </w:pPr>
      <w:r>
        <w:t>Keterlibatan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Penataan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60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yaitu dengan memberikan pelayanan berupa Keterangan Rencana Kota</w:t>
      </w:r>
      <w:r>
        <w:rPr>
          <w:spacing w:val="1"/>
        </w:rPr>
        <w:t xml:space="preserve"> </w:t>
      </w:r>
      <w:r>
        <w:t>(KRK). Penggunaan KRK bertujuan untuk mengetahui pemanfaatan suatu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Izin</w:t>
      </w:r>
      <w:r>
        <w:rPr>
          <w:spacing w:val="1"/>
        </w:rPr>
        <w:t xml:space="preserve"> </w:t>
      </w:r>
      <w:r>
        <w:t>Mendirikan Bangunan (IMB). Bangunan yang tidak memiliki IMB dapat</w:t>
      </w:r>
      <w:r>
        <w:rPr>
          <w:spacing w:val="1"/>
        </w:rPr>
        <w:t xml:space="preserve"> </w:t>
      </w:r>
      <w:r>
        <w:t>memicu</w:t>
      </w:r>
      <w:r>
        <w:rPr>
          <w:spacing w:val="18"/>
        </w:rPr>
        <w:t xml:space="preserve"> </w:t>
      </w:r>
      <w:r>
        <w:t>terjadinya</w:t>
      </w:r>
      <w:r>
        <w:rPr>
          <w:spacing w:val="20"/>
        </w:rPr>
        <w:t xml:space="preserve"> </w:t>
      </w:r>
      <w:r>
        <w:t>banjir</w:t>
      </w:r>
      <w:r>
        <w:rPr>
          <w:spacing w:val="18"/>
        </w:rPr>
        <w:t xml:space="preserve"> </w:t>
      </w:r>
      <w:r>
        <w:t>sehingga</w:t>
      </w:r>
      <w:r>
        <w:rPr>
          <w:spacing w:val="18"/>
        </w:rPr>
        <w:t xml:space="preserve"> </w:t>
      </w:r>
      <w:r>
        <w:t>diperlukan</w:t>
      </w:r>
      <w:r>
        <w:rPr>
          <w:spacing w:val="19"/>
        </w:rPr>
        <w:t xml:space="preserve"> </w:t>
      </w:r>
      <w:r>
        <w:t>pemberdayaan</w:t>
      </w:r>
      <w:r>
        <w:rPr>
          <w:spacing w:val="19"/>
        </w:rPr>
        <w:t xml:space="preserve"> </w:t>
      </w:r>
      <w:r>
        <w:t>oleh</w:t>
      </w:r>
    </w:p>
    <w:p w14:paraId="6FFC0B89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33537DC2" w14:textId="77777777" w:rsidR="00836EAF" w:rsidRDefault="00836EAF">
      <w:pPr>
        <w:pStyle w:val="BodyText"/>
        <w:rPr>
          <w:sz w:val="20"/>
        </w:rPr>
      </w:pPr>
    </w:p>
    <w:p w14:paraId="250C400A" w14:textId="77777777" w:rsidR="00836EAF" w:rsidRDefault="00836EAF">
      <w:pPr>
        <w:pStyle w:val="BodyText"/>
        <w:rPr>
          <w:sz w:val="20"/>
        </w:rPr>
      </w:pPr>
    </w:p>
    <w:p w14:paraId="62017AD3" w14:textId="77777777" w:rsidR="00836EAF" w:rsidRDefault="00836EAF">
      <w:pPr>
        <w:pStyle w:val="BodyText"/>
        <w:spacing w:before="3"/>
        <w:rPr>
          <w:sz w:val="18"/>
        </w:rPr>
      </w:pPr>
    </w:p>
    <w:p w14:paraId="6DD1DD85" w14:textId="77777777" w:rsidR="00836EAF" w:rsidRDefault="00682259">
      <w:pPr>
        <w:pStyle w:val="BodyText"/>
        <w:spacing w:before="90" w:line="480" w:lineRule="auto"/>
        <w:ind w:left="1628" w:right="221"/>
        <w:jc w:val="both"/>
      </w:pPr>
      <w:r>
        <w:t>pemerintah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banjir,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Penataan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Peraturan Daerah Kota Semarang Nomor 5 Tahun 2021 tentang Perubahan</w:t>
      </w:r>
      <w:r>
        <w:rPr>
          <w:spacing w:val="-58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Tata</w:t>
      </w:r>
      <w:r>
        <w:rPr>
          <w:spacing w:val="-57"/>
        </w:rPr>
        <w:t xml:space="preserve"> </w:t>
      </w:r>
      <w:r>
        <w:t>Ruang Wilayah Kota Semarang. Adapun program yang termuat dalam</w:t>
      </w:r>
      <w:r>
        <w:rPr>
          <w:spacing w:val="1"/>
        </w:rPr>
        <w:t xml:space="preserve"> </w:t>
      </w:r>
      <w:r>
        <w:t>peraturan tersebut yaitu prasarana sumber air dalam sistem pengendalian</w:t>
      </w:r>
      <w:r>
        <w:rPr>
          <w:spacing w:val="1"/>
        </w:rPr>
        <w:t xml:space="preserve"> </w:t>
      </w:r>
      <w:r>
        <w:t>banjir.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dikelola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distaru,</w:t>
      </w:r>
      <w:r>
        <w:rPr>
          <w:spacing w:val="1"/>
        </w:rPr>
        <w:t xml:space="preserve"> </w:t>
      </w:r>
      <w:r>
        <w:t>seperti:</w:t>
      </w:r>
      <w:r>
        <w:rPr>
          <w:spacing w:val="-57"/>
        </w:rPr>
        <w:t xml:space="preserve"> </w:t>
      </w:r>
      <w:r>
        <w:t>embung pada sub sistem drainase sungai silandak, madukoro, dan kanal</w:t>
      </w:r>
      <w:r>
        <w:rPr>
          <w:spacing w:val="1"/>
        </w:rPr>
        <w:t xml:space="preserve"> </w:t>
      </w:r>
      <w:r>
        <w:t>timur.</w:t>
      </w:r>
    </w:p>
    <w:p w14:paraId="272C3499" w14:textId="77777777" w:rsidR="00836EAF" w:rsidRDefault="00682259">
      <w:pPr>
        <w:pStyle w:val="Heading1"/>
        <w:numPr>
          <w:ilvl w:val="0"/>
          <w:numId w:val="22"/>
        </w:numPr>
        <w:tabs>
          <w:tab w:val="left" w:pos="1629"/>
        </w:tabs>
        <w:spacing w:before="8"/>
        <w:ind w:hanging="361"/>
        <w:jc w:val="both"/>
      </w:pPr>
      <w:r>
        <w:t>Pemerintah</w:t>
      </w:r>
      <w:r>
        <w:rPr>
          <w:spacing w:val="-2"/>
        </w:rPr>
        <w:t xml:space="preserve"> </w:t>
      </w:r>
      <w:r>
        <w:t>Kelurahan</w:t>
      </w:r>
      <w:r>
        <w:rPr>
          <w:spacing w:val="-1"/>
        </w:rPr>
        <w:t xml:space="preserve"> </w:t>
      </w:r>
      <w:r>
        <w:t>Tanjung</w:t>
      </w:r>
      <w:r>
        <w:rPr>
          <w:spacing w:val="-2"/>
        </w:rPr>
        <w:t xml:space="preserve"> </w:t>
      </w:r>
      <w:r>
        <w:t>Mas</w:t>
      </w:r>
    </w:p>
    <w:p w14:paraId="65EAA008" w14:textId="77777777" w:rsidR="00836EAF" w:rsidRDefault="00836EAF">
      <w:pPr>
        <w:pStyle w:val="BodyText"/>
        <w:rPr>
          <w:b/>
          <w:sz w:val="26"/>
        </w:rPr>
      </w:pPr>
    </w:p>
    <w:p w14:paraId="750A3390" w14:textId="77777777" w:rsidR="00836EAF" w:rsidRDefault="00682259">
      <w:pPr>
        <w:pStyle w:val="BodyText"/>
        <w:spacing w:before="170" w:line="480" w:lineRule="auto"/>
        <w:ind w:left="1542" w:right="219" w:firstLine="446"/>
        <w:jc w:val="both"/>
      </w:pPr>
      <w:r>
        <w:t>Pemerintah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Tanjung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60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yang tergabung dalam Keluarahan Siaga Bencana. Kelurahan mempunyai</w:t>
      </w:r>
      <w:r>
        <w:rPr>
          <w:spacing w:val="1"/>
        </w:rPr>
        <w:t xml:space="preserve"> </w:t>
      </w:r>
      <w:r>
        <w:t>kemampuan dalam mengenali ancaman dan mampu mengorganisir sumber</w:t>
      </w:r>
      <w:r>
        <w:rPr>
          <w:spacing w:val="1"/>
        </w:rPr>
        <w:t xml:space="preserve"> </w:t>
      </w:r>
      <w:r>
        <w:t>daya masyarakat untuk mengurangi kerentanan risiko bencana. Kelurahan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 banjir. Oleh karena itu, Pemerintah Kelurahan Tanjung</w:t>
      </w:r>
      <w:r>
        <w:rPr>
          <w:spacing w:val="1"/>
        </w:rPr>
        <w:t xml:space="preserve"> </w:t>
      </w:r>
      <w:r>
        <w:t xml:space="preserve">Mas menjadi </w:t>
      </w:r>
      <w:r>
        <w:rPr>
          <w:i/>
        </w:rPr>
        <w:t xml:space="preserve">stakeholders </w:t>
      </w:r>
      <w:r>
        <w:t>yang terlibat dalam penanggulangan banjir di</w:t>
      </w:r>
      <w:r>
        <w:rPr>
          <w:spacing w:val="1"/>
        </w:rPr>
        <w:t xml:space="preserve"> </w:t>
      </w:r>
      <w:r>
        <w:t>Kota</w:t>
      </w:r>
      <w:r>
        <w:rPr>
          <w:spacing w:val="-2"/>
        </w:rPr>
        <w:t xml:space="preserve"> </w:t>
      </w:r>
      <w:r>
        <w:t>Semarang.</w:t>
      </w:r>
    </w:p>
    <w:p w14:paraId="2369014B" w14:textId="77777777" w:rsidR="00836EAF" w:rsidRDefault="00682259">
      <w:pPr>
        <w:spacing w:before="200"/>
        <w:ind w:left="1542" w:right="215" w:firstLine="720"/>
        <w:jc w:val="both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Sebagai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daerah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terdampak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bencana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banjir,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tentu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pemerintah setempat dalam hal ini kelurahan ikut dalam penanggulangan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banjir.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terjadi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banjir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biasanya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kami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memberikan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bantuan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kepada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masyarakat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memberikan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pemahaman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kepada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masyarakat</w:t>
      </w:r>
      <w:r>
        <w:rPr>
          <w:sz w:val="24"/>
        </w:rPr>
        <w:t>”.</w:t>
      </w:r>
    </w:p>
    <w:p w14:paraId="0E6355F8" w14:textId="77777777" w:rsidR="00836EAF" w:rsidRDefault="00836EAF">
      <w:pPr>
        <w:jc w:val="both"/>
        <w:rPr>
          <w:sz w:val="24"/>
        </w:rPr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13E5B5A8" w14:textId="77777777" w:rsidR="00836EAF" w:rsidRDefault="00836EAF">
      <w:pPr>
        <w:pStyle w:val="BodyText"/>
        <w:rPr>
          <w:sz w:val="20"/>
        </w:rPr>
      </w:pPr>
    </w:p>
    <w:p w14:paraId="6E76A819" w14:textId="77777777" w:rsidR="00836EAF" w:rsidRDefault="00836EAF">
      <w:pPr>
        <w:pStyle w:val="BodyText"/>
        <w:rPr>
          <w:sz w:val="20"/>
        </w:rPr>
      </w:pPr>
    </w:p>
    <w:p w14:paraId="591BBE84" w14:textId="77777777" w:rsidR="00836EAF" w:rsidRDefault="00836EAF">
      <w:pPr>
        <w:pStyle w:val="BodyText"/>
        <w:spacing w:before="3"/>
        <w:rPr>
          <w:sz w:val="18"/>
        </w:rPr>
      </w:pPr>
    </w:p>
    <w:p w14:paraId="1868BC7A" w14:textId="77777777" w:rsidR="00836EAF" w:rsidRDefault="00682259">
      <w:pPr>
        <w:pStyle w:val="BodyText"/>
        <w:spacing w:before="90" w:line="242" w:lineRule="auto"/>
        <w:ind w:left="1542" w:right="222"/>
        <w:jc w:val="both"/>
      </w:pPr>
      <w:r>
        <w:t>(Wawancara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Seksi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Tanjung</w:t>
      </w:r>
      <w:r>
        <w:rPr>
          <w:spacing w:val="-3"/>
        </w:rPr>
        <w:t xml:space="preserve"> </w:t>
      </w:r>
      <w:r>
        <w:t>Mas, tanggal 11</w:t>
      </w:r>
      <w:r>
        <w:rPr>
          <w:spacing w:val="2"/>
        </w:rPr>
        <w:t xml:space="preserve"> </w:t>
      </w:r>
      <w:r>
        <w:t>Mei 2023).</w:t>
      </w:r>
    </w:p>
    <w:p w14:paraId="051344BA" w14:textId="77777777" w:rsidR="00836EAF" w:rsidRDefault="00682259">
      <w:pPr>
        <w:pStyle w:val="BodyText"/>
        <w:spacing w:before="194" w:line="480" w:lineRule="auto"/>
        <w:ind w:left="1542" w:right="220" w:firstLine="446"/>
        <w:jc w:val="both"/>
      </w:pP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serta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mendirikan</w:t>
      </w:r>
      <w:r>
        <w:rPr>
          <w:spacing w:val="1"/>
        </w:rPr>
        <w:t xml:space="preserve"> </w:t>
      </w:r>
      <w:r>
        <w:t>dapur</w:t>
      </w:r>
      <w:r>
        <w:rPr>
          <w:spacing w:val="-57"/>
        </w:rPr>
        <w:t xml:space="preserve"> </w:t>
      </w:r>
      <w:r>
        <w:t>umum saat terjadinya bencana banjir. Selain itu kelurahan tanjung mas</w:t>
      </w:r>
      <w:r>
        <w:rPr>
          <w:spacing w:val="1"/>
        </w:rPr>
        <w:t xml:space="preserve"> </w:t>
      </w:r>
      <w:r>
        <w:t>bekerjasama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relokasi</w:t>
      </w:r>
      <w:r>
        <w:rPr>
          <w:spacing w:val="1"/>
        </w:rPr>
        <w:t xml:space="preserve"> </w:t>
      </w:r>
      <w:r>
        <w:t>posko</w:t>
      </w:r>
      <w:r>
        <w:rPr>
          <w:spacing w:val="1"/>
        </w:rPr>
        <w:t xml:space="preserve"> </w:t>
      </w:r>
      <w:r>
        <w:t>banjir serta paket bantuan lainnya. Hal tersebut dapat dilihat pada gambar</w:t>
      </w:r>
      <w:r>
        <w:rPr>
          <w:spacing w:val="1"/>
        </w:rPr>
        <w:t xml:space="preserve"> </w:t>
      </w:r>
      <w:r>
        <w:t>dibawah</w:t>
      </w:r>
      <w:r>
        <w:rPr>
          <w:spacing w:val="-1"/>
        </w:rPr>
        <w:t xml:space="preserve"> </w:t>
      </w:r>
      <w:r>
        <w:t>ini:</w:t>
      </w:r>
    </w:p>
    <w:p w14:paraId="4F405415" w14:textId="77777777" w:rsidR="00836EAF" w:rsidRDefault="00682259">
      <w:pPr>
        <w:pStyle w:val="BodyText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51387BBE" wp14:editId="7EF01650">
            <wp:simplePos x="0" y="0"/>
            <wp:positionH relativeFrom="page">
              <wp:posOffset>2663444</wp:posOffset>
            </wp:positionH>
            <wp:positionV relativeFrom="paragraph">
              <wp:posOffset>133137</wp:posOffset>
            </wp:positionV>
            <wp:extent cx="3913566" cy="2106549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566" cy="2106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E69287" w14:textId="77777777" w:rsidR="00836EAF" w:rsidRDefault="00682259">
      <w:pPr>
        <w:pStyle w:val="BodyText"/>
        <w:spacing w:before="146"/>
        <w:ind w:left="2341"/>
        <w:jc w:val="both"/>
      </w:pPr>
      <w:r>
        <w:t>Gambar</w:t>
      </w:r>
      <w:r>
        <w:rPr>
          <w:spacing w:val="-4"/>
        </w:rPr>
        <w:t xml:space="preserve"> </w:t>
      </w:r>
      <w:r>
        <w:t>3.2</w:t>
      </w:r>
      <w:r>
        <w:rPr>
          <w:spacing w:val="-1"/>
        </w:rPr>
        <w:t xml:space="preserve"> </w:t>
      </w:r>
      <w:r>
        <w:t>Penyerahan</w:t>
      </w:r>
      <w:r>
        <w:rPr>
          <w:spacing w:val="1"/>
        </w:rPr>
        <w:t xml:space="preserve"> </w:t>
      </w:r>
      <w:r>
        <w:t>Paket</w:t>
      </w:r>
      <w:r>
        <w:rPr>
          <w:spacing w:val="-1"/>
        </w:rPr>
        <w:t xml:space="preserve"> </w:t>
      </w:r>
      <w:r>
        <w:t>Sembako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Tambak</w:t>
      </w:r>
      <w:r>
        <w:rPr>
          <w:spacing w:val="-1"/>
        </w:rPr>
        <w:t xml:space="preserve"> </w:t>
      </w:r>
      <w:r>
        <w:t>Mulyo</w:t>
      </w:r>
      <w:r>
        <w:rPr>
          <w:spacing w:val="-1"/>
        </w:rPr>
        <w:t xml:space="preserve"> </w:t>
      </w:r>
      <w:r>
        <w:t>RW 15</w:t>
      </w:r>
    </w:p>
    <w:p w14:paraId="35902A46" w14:textId="77777777" w:rsidR="00836EAF" w:rsidRDefault="00682259">
      <w:pPr>
        <w:pStyle w:val="BodyText"/>
        <w:spacing w:before="2"/>
        <w:ind w:left="4542"/>
        <w:jc w:val="both"/>
      </w:pPr>
      <w:r>
        <w:t>Tanjung</w:t>
      </w:r>
      <w:r>
        <w:rPr>
          <w:spacing w:val="-3"/>
        </w:rPr>
        <w:t xml:space="preserve"> </w:t>
      </w:r>
      <w:r>
        <w:t>Mas</w:t>
      </w:r>
    </w:p>
    <w:p w14:paraId="76B28230" w14:textId="77777777" w:rsidR="00836EAF" w:rsidRDefault="00682259">
      <w:pPr>
        <w:pStyle w:val="BodyText"/>
        <w:spacing w:before="202" w:line="412" w:lineRule="auto"/>
        <w:ind w:left="1988" w:right="224" w:firstLine="775"/>
        <w:jc w:val="both"/>
      </w:pPr>
      <w:r>
        <w:t>Sumber: Dokumentasi Instagram @keltanjungmas (2023)</w:t>
      </w:r>
      <w:r>
        <w:rPr>
          <w:spacing w:val="1"/>
        </w:rPr>
        <w:t xml:space="preserve"> </w:t>
      </w:r>
      <w:r>
        <w:t>Keluaran</w:t>
      </w:r>
      <w:r>
        <w:rPr>
          <w:spacing w:val="52"/>
        </w:rPr>
        <w:t xml:space="preserve"> </w:t>
      </w:r>
      <w:r>
        <w:t>dalam</w:t>
      </w:r>
      <w:r>
        <w:rPr>
          <w:spacing w:val="53"/>
        </w:rPr>
        <w:t xml:space="preserve"> </w:t>
      </w:r>
      <w:r>
        <w:t>penanggulangan</w:t>
      </w:r>
      <w:r>
        <w:rPr>
          <w:spacing w:val="52"/>
        </w:rPr>
        <w:t xml:space="preserve"> </w:t>
      </w:r>
      <w:r>
        <w:t>bencana</w:t>
      </w:r>
      <w:r>
        <w:rPr>
          <w:spacing w:val="52"/>
        </w:rPr>
        <w:t xml:space="preserve"> </w:t>
      </w:r>
      <w:r>
        <w:t>juga</w:t>
      </w:r>
      <w:r>
        <w:rPr>
          <w:spacing w:val="52"/>
        </w:rPr>
        <w:t xml:space="preserve"> </w:t>
      </w:r>
      <w:r>
        <w:t>tercantum</w:t>
      </w:r>
      <w:r>
        <w:rPr>
          <w:spacing w:val="53"/>
        </w:rPr>
        <w:t xml:space="preserve"> </w:t>
      </w:r>
      <w:r>
        <w:t>dalam</w:t>
      </w:r>
    </w:p>
    <w:p w14:paraId="39396592" w14:textId="77777777" w:rsidR="00836EAF" w:rsidRDefault="00682259">
      <w:pPr>
        <w:pStyle w:val="BodyText"/>
        <w:spacing w:before="76" w:line="480" w:lineRule="auto"/>
        <w:ind w:left="1542" w:right="222"/>
        <w:jc w:val="both"/>
      </w:pPr>
      <w:r>
        <w:t>Peraturan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Tahun 2012 tentang Pedoman Umum Desa/Kelurahan Tangguh Bencana.</w:t>
      </w:r>
      <w:r>
        <w:rPr>
          <w:spacing w:val="1"/>
        </w:rPr>
        <w:t xml:space="preserve"> </w:t>
      </w:r>
      <w:r>
        <w:t>Adapun tujuan khusus</w:t>
      </w:r>
      <w:r>
        <w:rPr>
          <w:spacing w:val="1"/>
        </w:rPr>
        <w:t xml:space="preserve"> </w:t>
      </w:r>
      <w:r>
        <w:t>pengembangan kelurahan tangguh bencana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termuat</w:t>
      </w:r>
      <w:r>
        <w:rPr>
          <w:spacing w:val="-1"/>
        </w:rPr>
        <w:t xml:space="preserve"> </w:t>
      </w:r>
      <w:r>
        <w:t>dalam peraturan</w:t>
      </w:r>
      <w:r>
        <w:rPr>
          <w:spacing w:val="2"/>
        </w:rPr>
        <w:t xml:space="preserve"> </w:t>
      </w:r>
      <w:r>
        <w:t>tersebut,</w:t>
      </w:r>
      <w:r>
        <w:rPr>
          <w:spacing w:val="5"/>
        </w:rPr>
        <w:t xml:space="preserve"> </w:t>
      </w:r>
      <w:r>
        <w:t>yaitu;</w:t>
      </w:r>
    </w:p>
    <w:p w14:paraId="69FA6EDF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477C633D" w14:textId="77777777" w:rsidR="00836EAF" w:rsidRDefault="00836EAF">
      <w:pPr>
        <w:pStyle w:val="BodyText"/>
        <w:rPr>
          <w:sz w:val="20"/>
        </w:rPr>
      </w:pPr>
    </w:p>
    <w:p w14:paraId="09F7E92A" w14:textId="77777777" w:rsidR="00836EAF" w:rsidRDefault="00836EAF">
      <w:pPr>
        <w:pStyle w:val="BodyText"/>
        <w:rPr>
          <w:sz w:val="20"/>
        </w:rPr>
      </w:pPr>
    </w:p>
    <w:p w14:paraId="06B8A71C" w14:textId="77777777" w:rsidR="00836EAF" w:rsidRDefault="00836EAF">
      <w:pPr>
        <w:pStyle w:val="BodyText"/>
        <w:spacing w:before="3"/>
        <w:rPr>
          <w:sz w:val="18"/>
        </w:rPr>
      </w:pPr>
    </w:p>
    <w:p w14:paraId="74EF8F25" w14:textId="77777777" w:rsidR="00836EAF" w:rsidRDefault="00682259">
      <w:pPr>
        <w:pStyle w:val="ListParagraph"/>
        <w:numPr>
          <w:ilvl w:val="1"/>
          <w:numId w:val="22"/>
        </w:numPr>
        <w:tabs>
          <w:tab w:val="left" w:pos="1988"/>
          <w:tab w:val="left" w:pos="1989"/>
        </w:tabs>
        <w:spacing w:before="90" w:line="480" w:lineRule="auto"/>
        <w:ind w:right="222" w:firstLine="0"/>
        <w:rPr>
          <w:sz w:val="24"/>
        </w:rPr>
      </w:pPr>
      <w:r>
        <w:rPr>
          <w:sz w:val="24"/>
        </w:rPr>
        <w:t>Melindungi</w:t>
      </w:r>
      <w:r>
        <w:rPr>
          <w:spacing w:val="51"/>
          <w:sz w:val="24"/>
        </w:rPr>
        <w:t xml:space="preserve"> </w:t>
      </w:r>
      <w:r>
        <w:rPr>
          <w:sz w:val="24"/>
        </w:rPr>
        <w:t>masyarakat</w:t>
      </w:r>
      <w:r>
        <w:rPr>
          <w:spacing w:val="55"/>
          <w:sz w:val="24"/>
        </w:rPr>
        <w:t xml:space="preserve"> </w:t>
      </w:r>
      <w:r>
        <w:rPr>
          <w:sz w:val="24"/>
        </w:rPr>
        <w:t>yang</w:t>
      </w:r>
      <w:r>
        <w:rPr>
          <w:spacing w:val="48"/>
          <w:sz w:val="24"/>
        </w:rPr>
        <w:t xml:space="preserve"> </w:t>
      </w:r>
      <w:r>
        <w:rPr>
          <w:sz w:val="24"/>
        </w:rPr>
        <w:t>tinggal</w:t>
      </w:r>
      <w:r>
        <w:rPr>
          <w:spacing w:val="51"/>
          <w:sz w:val="24"/>
        </w:rPr>
        <w:t xml:space="preserve"> </w:t>
      </w:r>
      <w:r>
        <w:rPr>
          <w:sz w:val="24"/>
        </w:rPr>
        <w:t>di</w:t>
      </w:r>
      <w:r>
        <w:rPr>
          <w:spacing w:val="51"/>
          <w:sz w:val="24"/>
        </w:rPr>
        <w:t xml:space="preserve"> </w:t>
      </w:r>
      <w:r>
        <w:rPr>
          <w:sz w:val="24"/>
        </w:rPr>
        <w:t>kawasan</w:t>
      </w:r>
      <w:r>
        <w:rPr>
          <w:spacing w:val="50"/>
          <w:sz w:val="24"/>
        </w:rPr>
        <w:t xml:space="preserve"> </w:t>
      </w:r>
      <w:r>
        <w:rPr>
          <w:sz w:val="24"/>
        </w:rPr>
        <w:t>rawan</w:t>
      </w:r>
      <w:r>
        <w:rPr>
          <w:spacing w:val="50"/>
          <w:sz w:val="24"/>
        </w:rPr>
        <w:t xml:space="preserve"> </w:t>
      </w:r>
      <w:r>
        <w:rPr>
          <w:sz w:val="24"/>
        </w:rPr>
        <w:t>bahaya</w:t>
      </w:r>
      <w:r>
        <w:rPr>
          <w:spacing w:val="-57"/>
          <w:sz w:val="24"/>
        </w:rPr>
        <w:t xml:space="preserve"> </w:t>
      </w:r>
      <w:r>
        <w:rPr>
          <w:sz w:val="24"/>
        </w:rPr>
        <w:t>bencana</w:t>
      </w:r>
      <w:r>
        <w:rPr>
          <w:spacing w:val="-2"/>
          <w:sz w:val="24"/>
        </w:rPr>
        <w:t xml:space="preserve"> </w:t>
      </w:r>
      <w:r>
        <w:rPr>
          <w:sz w:val="24"/>
        </w:rPr>
        <w:t>dari dampak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merugikan.</w:t>
      </w:r>
    </w:p>
    <w:p w14:paraId="25538491" w14:textId="77777777" w:rsidR="00836EAF" w:rsidRDefault="00682259">
      <w:pPr>
        <w:pStyle w:val="ListParagraph"/>
        <w:numPr>
          <w:ilvl w:val="1"/>
          <w:numId w:val="22"/>
        </w:numPr>
        <w:tabs>
          <w:tab w:val="left" w:pos="1988"/>
          <w:tab w:val="left" w:pos="1989"/>
        </w:tabs>
        <w:spacing w:line="480" w:lineRule="auto"/>
        <w:ind w:right="222" w:firstLine="0"/>
        <w:rPr>
          <w:sz w:val="24"/>
        </w:rPr>
      </w:pPr>
      <w:r>
        <w:rPr>
          <w:sz w:val="24"/>
        </w:rPr>
        <w:t>Meningkatkan</w:t>
      </w:r>
      <w:r>
        <w:rPr>
          <w:spacing w:val="5"/>
          <w:sz w:val="24"/>
        </w:rPr>
        <w:t xml:space="preserve"> </w:t>
      </w:r>
      <w:r>
        <w:rPr>
          <w:sz w:val="24"/>
        </w:rPr>
        <w:t>kapasitas</w:t>
      </w:r>
      <w:r>
        <w:rPr>
          <w:spacing w:val="8"/>
          <w:sz w:val="24"/>
        </w:rPr>
        <w:t xml:space="preserve"> </w:t>
      </w:r>
      <w:r>
        <w:rPr>
          <w:sz w:val="24"/>
        </w:rPr>
        <w:t>pemerintahdalam</w:t>
      </w:r>
      <w:r>
        <w:rPr>
          <w:spacing w:val="6"/>
          <w:sz w:val="24"/>
        </w:rPr>
        <w:t xml:space="preserve"> </w:t>
      </w:r>
      <w:r>
        <w:rPr>
          <w:sz w:val="24"/>
        </w:rPr>
        <w:t>memberikan</w:t>
      </w:r>
      <w:r>
        <w:rPr>
          <w:spacing w:val="5"/>
          <w:sz w:val="24"/>
        </w:rPr>
        <w:t xml:space="preserve"> </w:t>
      </w:r>
      <w:r>
        <w:rPr>
          <w:sz w:val="24"/>
        </w:rPr>
        <w:t>dukungan</w:t>
      </w:r>
      <w:r>
        <w:rPr>
          <w:spacing w:val="-57"/>
          <w:sz w:val="24"/>
        </w:rPr>
        <w:t xml:space="preserve"> </w:t>
      </w:r>
      <w:r>
        <w:rPr>
          <w:sz w:val="24"/>
        </w:rPr>
        <w:t>sumberdaya</w:t>
      </w:r>
      <w:r>
        <w:rPr>
          <w:spacing w:val="-2"/>
          <w:sz w:val="24"/>
        </w:rPr>
        <w:t xml:space="preserve"> </w:t>
      </w:r>
      <w:r>
        <w:rPr>
          <w:sz w:val="24"/>
        </w:rPr>
        <w:t>dan teknis bagi</w:t>
      </w:r>
      <w:r>
        <w:rPr>
          <w:spacing w:val="-1"/>
          <w:sz w:val="24"/>
        </w:rPr>
        <w:t xml:space="preserve"> </w:t>
      </w:r>
      <w:r>
        <w:rPr>
          <w:sz w:val="24"/>
        </w:rPr>
        <w:t>pengurangan risiko bencana.</w:t>
      </w:r>
    </w:p>
    <w:p w14:paraId="1011678D" w14:textId="77777777" w:rsidR="00836EAF" w:rsidRDefault="00682259">
      <w:pPr>
        <w:pStyle w:val="ListParagraph"/>
        <w:numPr>
          <w:ilvl w:val="1"/>
          <w:numId w:val="22"/>
        </w:numPr>
        <w:tabs>
          <w:tab w:val="left" w:pos="1988"/>
          <w:tab w:val="left" w:pos="1989"/>
        </w:tabs>
        <w:ind w:left="1988"/>
        <w:rPr>
          <w:sz w:val="24"/>
        </w:rPr>
      </w:pPr>
      <w:r>
        <w:rPr>
          <w:sz w:val="24"/>
        </w:rPr>
        <w:t>Meningkatkan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sama</w:t>
      </w:r>
      <w:r>
        <w:rPr>
          <w:spacing w:val="-2"/>
          <w:sz w:val="24"/>
        </w:rPr>
        <w:t xml:space="preserve"> </w:t>
      </w:r>
      <w:r>
        <w:rPr>
          <w:sz w:val="24"/>
        </w:rPr>
        <w:t>antara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pemangku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kepentingan.</w:t>
      </w:r>
    </w:p>
    <w:p w14:paraId="06BE3A88" w14:textId="77777777" w:rsidR="00836EAF" w:rsidRDefault="00836EAF">
      <w:pPr>
        <w:pStyle w:val="BodyText"/>
        <w:spacing w:before="8"/>
      </w:pPr>
    </w:p>
    <w:p w14:paraId="4AD8309F" w14:textId="77777777" w:rsidR="00836EAF" w:rsidRDefault="00682259">
      <w:pPr>
        <w:pStyle w:val="ListParagraph"/>
        <w:numPr>
          <w:ilvl w:val="1"/>
          <w:numId w:val="24"/>
        </w:numPr>
        <w:tabs>
          <w:tab w:val="left" w:pos="1268"/>
          <w:tab w:val="left" w:pos="1269"/>
        </w:tabs>
        <w:ind w:left="1268" w:hanging="721"/>
        <w:jc w:val="left"/>
        <w:rPr>
          <w:b/>
          <w:sz w:val="24"/>
        </w:rPr>
      </w:pPr>
      <w:r>
        <w:rPr>
          <w:b/>
          <w:sz w:val="24"/>
        </w:rPr>
        <w:t>Peran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Stakeholders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Penanggulangan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Bencana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Banjir</w:t>
      </w:r>
    </w:p>
    <w:p w14:paraId="62CE2CF6" w14:textId="77777777" w:rsidR="00836EAF" w:rsidRDefault="00836EAF">
      <w:pPr>
        <w:pStyle w:val="BodyText"/>
        <w:rPr>
          <w:b/>
          <w:sz w:val="26"/>
        </w:rPr>
      </w:pPr>
    </w:p>
    <w:p w14:paraId="1A9FB41C" w14:textId="77777777" w:rsidR="00836EAF" w:rsidRDefault="00682259">
      <w:pPr>
        <w:pStyle w:val="BodyText"/>
        <w:spacing w:before="169" w:line="480" w:lineRule="auto"/>
        <w:ind w:left="548" w:right="217" w:firstLine="720"/>
        <w:jc w:val="both"/>
      </w:pP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dianalisis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Nugroho dalam (Setiawan et al., 2018) yang dikelompokkan menjadi lima bagian,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rPr>
          <w:i/>
        </w:rPr>
        <w:t>Policy</w:t>
      </w:r>
      <w:r>
        <w:rPr>
          <w:i/>
          <w:spacing w:val="1"/>
        </w:rPr>
        <w:t xml:space="preserve"> </w:t>
      </w:r>
      <w:r>
        <w:rPr>
          <w:i/>
        </w:rPr>
        <w:t>Creator,</w:t>
      </w:r>
      <w:r>
        <w:rPr>
          <w:i/>
          <w:spacing w:val="1"/>
        </w:rPr>
        <w:t xml:space="preserve"> </w:t>
      </w:r>
      <w:r>
        <w:rPr>
          <w:i/>
        </w:rPr>
        <w:t>Coordinator,</w:t>
      </w:r>
      <w:r>
        <w:rPr>
          <w:i/>
          <w:spacing w:val="1"/>
        </w:rPr>
        <w:t xml:space="preserve"> </w:t>
      </w:r>
      <w:r>
        <w:rPr>
          <w:i/>
        </w:rPr>
        <w:t>Facilitator,</w:t>
      </w:r>
      <w:r>
        <w:rPr>
          <w:i/>
          <w:spacing w:val="1"/>
        </w:rPr>
        <w:t xml:space="preserve"> </w:t>
      </w:r>
      <w:r>
        <w:rPr>
          <w:i/>
        </w:rPr>
        <w:t>Implementor,</w:t>
      </w:r>
      <w:r>
        <w:rPr>
          <w:i/>
          <w:spacing w:val="60"/>
        </w:rPr>
        <w:t xml:space="preserve"> </w:t>
      </w:r>
      <w:r>
        <w:rPr>
          <w:i/>
        </w:rPr>
        <w:t>dan</w:t>
      </w:r>
      <w:r>
        <w:rPr>
          <w:i/>
          <w:spacing w:val="60"/>
        </w:rPr>
        <w:t xml:space="preserve"> </w:t>
      </w:r>
      <w:r>
        <w:rPr>
          <w:i/>
        </w:rPr>
        <w:t>Accelerator.</w:t>
      </w:r>
      <w:r>
        <w:rPr>
          <w:i/>
          <w:spacing w:val="1"/>
        </w:rPr>
        <w:t xml:space="preserve"> </w:t>
      </w:r>
      <w:r>
        <w:rPr>
          <w:i/>
        </w:rPr>
        <w:t>Policy</w:t>
      </w:r>
      <w:r>
        <w:rPr>
          <w:i/>
          <w:spacing w:val="1"/>
        </w:rPr>
        <w:t xml:space="preserve"> </w:t>
      </w:r>
      <w:r>
        <w:rPr>
          <w:i/>
        </w:rPr>
        <w:t>Creator</w:t>
      </w:r>
      <w:r>
        <w:rPr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penentu suatu kebijakan. Kemudian koordinator merupakan peran </w:t>
      </w:r>
      <w:r>
        <w:rPr>
          <w:i/>
        </w:rPr>
        <w:t xml:space="preserve">stakeholders </w:t>
      </w:r>
      <w:r>
        <w:t>dalam</w:t>
      </w:r>
      <w:r>
        <w:rPr>
          <w:spacing w:val="-57"/>
        </w:rPr>
        <w:t xml:space="preserve"> </w:t>
      </w:r>
      <w:r>
        <w:t>mengkoordinasikan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terlibat.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fasilitator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berupaya</w:t>
      </w:r>
      <w:r>
        <w:rPr>
          <w:spacing w:val="1"/>
        </w:rPr>
        <w:t xml:space="preserve"> </w:t>
      </w:r>
      <w:r>
        <w:t>memfasilitasi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mencukupi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kelompok sasaran. Kemudian terdapat implementor sebagai pelaksana kebijakan yang</w:t>
      </w:r>
      <w:r>
        <w:rPr>
          <w:spacing w:val="-57"/>
        </w:rPr>
        <w:t xml:space="preserve"> </w:t>
      </w:r>
      <w:r>
        <w:t xml:space="preserve">di dalamnya termasuk kelompok sasaran. Akselerator merupakan </w:t>
      </w:r>
      <w:r>
        <w:rPr>
          <w:i/>
        </w:rPr>
        <w:t xml:space="preserve">stakeholders </w:t>
      </w:r>
      <w:r>
        <w:t>yang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mempercepat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suatu</w:t>
      </w:r>
      <w:r>
        <w:rPr>
          <w:spacing w:val="60"/>
        </w:rPr>
        <w:t xml:space="preserve"> </w:t>
      </w:r>
      <w:r>
        <w:t>program</w:t>
      </w:r>
      <w:r>
        <w:rPr>
          <w:spacing w:val="60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berjalan</w:t>
      </w:r>
      <w:r>
        <w:rPr>
          <w:spacing w:val="-1"/>
        </w:rPr>
        <w:t xml:space="preserve"> </w:t>
      </w:r>
      <w:r>
        <w:t>sesuai sasaran</w:t>
      </w:r>
      <w:r>
        <w:rPr>
          <w:spacing w:val="-1"/>
        </w:rPr>
        <w:t xml:space="preserve"> </w:t>
      </w:r>
      <w:r>
        <w:t>atau bahkan lebih</w:t>
      </w:r>
      <w:r>
        <w:rPr>
          <w:spacing w:val="1"/>
        </w:rPr>
        <w:t xml:space="preserve"> </w:t>
      </w:r>
      <w:r>
        <w:t>cepat waktu pencapaiannya.</w:t>
      </w:r>
    </w:p>
    <w:p w14:paraId="7BCD485F" w14:textId="77777777" w:rsidR="00836EAF" w:rsidRDefault="00682259">
      <w:pPr>
        <w:pStyle w:val="BodyText"/>
        <w:spacing w:before="201" w:line="480" w:lineRule="auto"/>
        <w:ind w:left="548" w:right="218" w:firstLine="720"/>
        <w:jc w:val="both"/>
      </w:pPr>
      <w:r>
        <w:t>Peran menurut Soekamto dalam (Handayani &amp; Warsono, 2017) adalah sebuah</w:t>
      </w:r>
      <w:r>
        <w:rPr>
          <w:spacing w:val="-57"/>
        </w:rPr>
        <w:t xml:space="preserve"> </w:t>
      </w:r>
      <w:r>
        <w:t>sistem ketika seseorang memenuhi hak dan kewajiban sesuai dengan kedudukannya.</w:t>
      </w:r>
      <w:r>
        <w:rPr>
          <w:spacing w:val="1"/>
        </w:rPr>
        <w:t xml:space="preserve"> </w:t>
      </w:r>
      <w:r>
        <w:t>Penanggulangan bencana banjir di Kota Semarang tidak dapat berjalan secara optimal</w:t>
      </w:r>
      <w:r>
        <w:rPr>
          <w:spacing w:val="-57"/>
        </w:rPr>
        <w:t xml:space="preserve"> </w:t>
      </w:r>
      <w:r>
        <w:t>tanpa</w:t>
      </w:r>
      <w:r>
        <w:rPr>
          <w:spacing w:val="2"/>
        </w:rPr>
        <w:t xml:space="preserve"> </w:t>
      </w:r>
      <w:r>
        <w:t>adanya</w:t>
      </w:r>
      <w:r>
        <w:rPr>
          <w:spacing w:val="2"/>
        </w:rPr>
        <w:t xml:space="preserve"> </w:t>
      </w:r>
      <w:r>
        <w:t>keterlibatan</w:t>
      </w:r>
      <w:r>
        <w:rPr>
          <w:spacing w:val="3"/>
        </w:rPr>
        <w:t xml:space="preserve"> </w:t>
      </w:r>
      <w:r>
        <w:t>dari</w:t>
      </w:r>
      <w:r>
        <w:rPr>
          <w:spacing w:val="6"/>
        </w:rPr>
        <w:t xml:space="preserve"> </w:t>
      </w:r>
      <w:r>
        <w:rPr>
          <w:i/>
        </w:rPr>
        <w:t>stakeholders</w:t>
      </w:r>
      <w:r>
        <w:t>.</w:t>
      </w:r>
      <w:r>
        <w:rPr>
          <w:spacing w:val="3"/>
        </w:rPr>
        <w:t xml:space="preserve"> </w:t>
      </w:r>
      <w:r>
        <w:t>Adapun</w:t>
      </w:r>
      <w:r>
        <w:rPr>
          <w:spacing w:val="4"/>
        </w:rPr>
        <w:t xml:space="preserve"> </w:t>
      </w:r>
      <w:r>
        <w:rPr>
          <w:i/>
        </w:rPr>
        <w:t>stakeholders</w:t>
      </w:r>
      <w:r>
        <w:rPr>
          <w:i/>
          <w:spacing w:val="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terlibat</w:t>
      </w:r>
      <w:r>
        <w:rPr>
          <w:spacing w:val="4"/>
        </w:rPr>
        <w:t xml:space="preserve"> </w:t>
      </w:r>
      <w:r>
        <w:t>dalam</w:t>
      </w:r>
    </w:p>
    <w:p w14:paraId="0D5E592E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778FE624" w14:textId="77777777" w:rsidR="00836EAF" w:rsidRDefault="00836EAF">
      <w:pPr>
        <w:pStyle w:val="BodyText"/>
        <w:rPr>
          <w:sz w:val="20"/>
        </w:rPr>
      </w:pPr>
    </w:p>
    <w:p w14:paraId="667CE844" w14:textId="77777777" w:rsidR="00836EAF" w:rsidRDefault="00836EAF">
      <w:pPr>
        <w:pStyle w:val="BodyText"/>
        <w:rPr>
          <w:sz w:val="20"/>
        </w:rPr>
      </w:pPr>
    </w:p>
    <w:p w14:paraId="60E755D6" w14:textId="77777777" w:rsidR="00836EAF" w:rsidRDefault="00836EAF">
      <w:pPr>
        <w:pStyle w:val="BodyText"/>
        <w:spacing w:before="3"/>
        <w:rPr>
          <w:sz w:val="18"/>
        </w:rPr>
      </w:pPr>
    </w:p>
    <w:p w14:paraId="25D4EA7B" w14:textId="77777777" w:rsidR="00836EAF" w:rsidRDefault="00682259">
      <w:pPr>
        <w:pStyle w:val="BodyText"/>
        <w:spacing w:before="90" w:line="480" w:lineRule="auto"/>
        <w:ind w:left="548" w:right="225"/>
        <w:jc w:val="both"/>
      </w:pPr>
      <w:r>
        <w:t>pelaksanaan penanggulangan banjir, yaitu: Badan Penanggulangan Bencana Daerah</w:t>
      </w:r>
      <w:r>
        <w:rPr>
          <w:spacing w:val="1"/>
        </w:rPr>
        <w:t xml:space="preserve"> </w:t>
      </w:r>
      <w:r>
        <w:t>(BPBD), Dinas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(DPU), Dinas</w:t>
      </w:r>
      <w:r>
        <w:rPr>
          <w:spacing w:val="1"/>
        </w:rPr>
        <w:t xml:space="preserve"> </w:t>
      </w:r>
      <w:r>
        <w:t>Penataan</w:t>
      </w:r>
      <w:r>
        <w:rPr>
          <w:spacing w:val="1"/>
        </w:rPr>
        <w:t xml:space="preserve"> </w:t>
      </w:r>
      <w:r>
        <w:t>Ruang (Distaru),</w:t>
      </w:r>
      <w:r>
        <w:rPr>
          <w:spacing w:val="1"/>
        </w:rPr>
        <w:t xml:space="preserve"> </w:t>
      </w:r>
      <w:r>
        <w:t>Balai</w:t>
      </w:r>
      <w:r>
        <w:rPr>
          <w:spacing w:val="1"/>
        </w:rPr>
        <w:t xml:space="preserve"> </w:t>
      </w:r>
      <w:r>
        <w:t>Besar Wilayah Sungai (BBWS), Pemerintah Kelurahan Tanjung Mas, dan Warga di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Tanjung</w:t>
      </w:r>
      <w:r>
        <w:rPr>
          <w:spacing w:val="-3"/>
        </w:rPr>
        <w:t xml:space="preserve"> </w:t>
      </w:r>
      <w:r>
        <w:t>Mas.</w:t>
      </w:r>
    </w:p>
    <w:p w14:paraId="74342E32" w14:textId="77777777" w:rsidR="00836EAF" w:rsidRDefault="00682259">
      <w:pPr>
        <w:pStyle w:val="Heading2"/>
        <w:numPr>
          <w:ilvl w:val="2"/>
          <w:numId w:val="24"/>
        </w:numPr>
        <w:tabs>
          <w:tab w:val="left" w:pos="1989"/>
        </w:tabs>
        <w:spacing w:before="207"/>
        <w:ind w:hanging="721"/>
        <w:jc w:val="both"/>
      </w:pPr>
      <w:bookmarkStart w:id="36" w:name="_TOC_250012"/>
      <w:r>
        <w:t>Policy</w:t>
      </w:r>
      <w:r>
        <w:rPr>
          <w:spacing w:val="-3"/>
        </w:rPr>
        <w:t xml:space="preserve"> </w:t>
      </w:r>
      <w:bookmarkEnd w:id="36"/>
      <w:r>
        <w:t>Creator</w:t>
      </w:r>
    </w:p>
    <w:p w14:paraId="10DD393D" w14:textId="77777777" w:rsidR="00836EAF" w:rsidRDefault="00836EAF">
      <w:pPr>
        <w:pStyle w:val="BodyText"/>
        <w:rPr>
          <w:b/>
          <w:i/>
          <w:sz w:val="26"/>
        </w:rPr>
      </w:pPr>
    </w:p>
    <w:p w14:paraId="11E9A36B" w14:textId="77777777" w:rsidR="00836EAF" w:rsidRDefault="00682259">
      <w:pPr>
        <w:pStyle w:val="BodyText"/>
        <w:spacing w:before="172" w:line="480" w:lineRule="auto"/>
        <w:ind w:left="1268" w:right="216" w:firstLine="720"/>
        <w:jc w:val="both"/>
      </w:pPr>
      <w:r>
        <w:rPr>
          <w:i/>
        </w:rPr>
        <w:t>Policy</w:t>
      </w:r>
      <w:r>
        <w:rPr>
          <w:i/>
          <w:spacing w:val="1"/>
        </w:rPr>
        <w:t xml:space="preserve"> </w:t>
      </w:r>
      <w:r>
        <w:rPr>
          <w:i/>
        </w:rPr>
        <w:t>Creator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pembuat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Nugroho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 xml:space="preserve">(Setiawan et al., 2018) merupakan tindakan </w:t>
      </w:r>
      <w:r>
        <w:rPr>
          <w:i/>
        </w:rPr>
        <w:t xml:space="preserve">stakeholders </w:t>
      </w:r>
      <w:r>
        <w:t>dalam memenuhi</w:t>
      </w:r>
      <w:r>
        <w:rPr>
          <w:spacing w:val="1"/>
        </w:rPr>
        <w:t xml:space="preserve"> </w:t>
      </w:r>
      <w:r>
        <w:t>tugas dan wewenangnya untuk berperan sebagai pengambil keputusan dan</w:t>
      </w:r>
      <w:r>
        <w:rPr>
          <w:spacing w:val="1"/>
        </w:rPr>
        <w:t xml:space="preserve"> </w:t>
      </w:r>
      <w:r>
        <w:t xml:space="preserve">penentu suatu kebijakan. </w:t>
      </w:r>
      <w:r>
        <w:rPr>
          <w:i/>
        </w:rPr>
        <w:t xml:space="preserve">Stakeholders </w:t>
      </w:r>
      <w:r>
        <w:t>yang berperan sebagai policy creator</w:t>
      </w:r>
      <w:r>
        <w:rPr>
          <w:spacing w:val="1"/>
        </w:rPr>
        <w:t xml:space="preserve"> </w:t>
      </w:r>
      <w:r>
        <w:t>dalam penanggulangan bencana banjir yaitu Badan Penanggulangan Bencana</w:t>
      </w:r>
      <w:r>
        <w:rPr>
          <w:spacing w:val="1"/>
        </w:rPr>
        <w:t xml:space="preserve"> </w:t>
      </w:r>
      <w:r>
        <w:t>Daerah (BPBD) Kota Semarang. Adapun menurut dalam Peraturan Walikota</w:t>
      </w:r>
      <w:r>
        <w:rPr>
          <w:spacing w:val="1"/>
        </w:rPr>
        <w:t xml:space="preserve"> </w:t>
      </w:r>
      <w:r>
        <w:t>Nomor 122 Tahun 2021 tentang Kedudukan, Susunan Organisasi, Tugas dan</w:t>
      </w:r>
      <w:r>
        <w:rPr>
          <w:spacing w:val="1"/>
        </w:rPr>
        <w:t xml:space="preserve"> </w:t>
      </w:r>
      <w:r>
        <w:t>Fungsi,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Kota</w:t>
      </w:r>
      <w:r>
        <w:rPr>
          <w:spacing w:val="-57"/>
        </w:rPr>
        <w:t xml:space="preserve"> </w:t>
      </w:r>
      <w:r>
        <w:t>Semarang,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wewenang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60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Kota</w:t>
      </w:r>
      <w:r>
        <w:rPr>
          <w:spacing w:val="-2"/>
        </w:rPr>
        <w:t xml:space="preserve"> </w:t>
      </w:r>
      <w:r>
        <w:t>Semarang,</w:t>
      </w:r>
      <w:r>
        <w:rPr>
          <w:spacing w:val="4"/>
        </w:rPr>
        <w:t xml:space="preserve"> </w:t>
      </w:r>
      <w:r>
        <w:t>yaitu:</w:t>
      </w:r>
    </w:p>
    <w:p w14:paraId="4B2EF392" w14:textId="77777777" w:rsidR="00836EAF" w:rsidRDefault="00682259">
      <w:pPr>
        <w:pStyle w:val="ListParagraph"/>
        <w:numPr>
          <w:ilvl w:val="0"/>
          <w:numId w:val="21"/>
        </w:numPr>
        <w:tabs>
          <w:tab w:val="left" w:pos="1989"/>
        </w:tabs>
        <w:spacing w:before="200" w:line="480" w:lineRule="auto"/>
        <w:ind w:right="223" w:hanging="12"/>
        <w:jc w:val="both"/>
        <w:rPr>
          <w:sz w:val="24"/>
        </w:rPr>
      </w:pPr>
      <w:r>
        <w:rPr>
          <w:sz w:val="24"/>
        </w:rPr>
        <w:t>Perumusan kebijakan Bidang Pencegahan dan Kesiapsiagaan, Bidang</w:t>
      </w:r>
      <w:r>
        <w:rPr>
          <w:spacing w:val="1"/>
          <w:sz w:val="24"/>
        </w:rPr>
        <w:t xml:space="preserve"> </w:t>
      </w:r>
      <w:r>
        <w:rPr>
          <w:sz w:val="24"/>
        </w:rPr>
        <w:t>Kedaruratan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Logistik dan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-3"/>
          <w:sz w:val="24"/>
        </w:rPr>
        <w:t xml:space="preserve"> </w:t>
      </w:r>
      <w:r>
        <w:rPr>
          <w:sz w:val="24"/>
        </w:rPr>
        <w:t>Rehabilitasi dan</w:t>
      </w:r>
      <w:r>
        <w:rPr>
          <w:spacing w:val="-1"/>
          <w:sz w:val="24"/>
        </w:rPr>
        <w:t xml:space="preserve"> </w:t>
      </w:r>
      <w:r>
        <w:rPr>
          <w:sz w:val="24"/>
        </w:rPr>
        <w:t>Rekonstruksi.</w:t>
      </w:r>
    </w:p>
    <w:p w14:paraId="63430E9D" w14:textId="77777777" w:rsidR="00836EAF" w:rsidRDefault="00682259">
      <w:pPr>
        <w:pStyle w:val="ListParagraph"/>
        <w:numPr>
          <w:ilvl w:val="0"/>
          <w:numId w:val="21"/>
        </w:numPr>
        <w:tabs>
          <w:tab w:val="left" w:pos="1989"/>
        </w:tabs>
        <w:spacing w:line="480" w:lineRule="auto"/>
        <w:ind w:right="223" w:hanging="12"/>
        <w:jc w:val="both"/>
        <w:rPr>
          <w:sz w:val="24"/>
        </w:rPr>
      </w:pPr>
      <w:r>
        <w:rPr>
          <w:sz w:val="24"/>
        </w:rPr>
        <w:t>Perumusan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penetapan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1"/>
          <w:sz w:val="24"/>
        </w:rPr>
        <w:t xml:space="preserve"> </w:t>
      </w:r>
      <w:r>
        <w:rPr>
          <w:sz w:val="24"/>
        </w:rPr>
        <w:t>bencana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penanganan</w:t>
      </w:r>
      <w:r>
        <w:rPr>
          <w:spacing w:val="57"/>
          <w:sz w:val="24"/>
        </w:rPr>
        <w:t xml:space="preserve"> </w:t>
      </w:r>
      <w:r>
        <w:rPr>
          <w:sz w:val="24"/>
        </w:rPr>
        <w:t>pengungsi</w:t>
      </w:r>
      <w:r>
        <w:rPr>
          <w:spacing w:val="58"/>
          <w:sz w:val="24"/>
        </w:rPr>
        <w:t xml:space="preserve"> </w:t>
      </w:r>
      <w:r>
        <w:rPr>
          <w:sz w:val="24"/>
        </w:rPr>
        <w:t>dengan</w:t>
      </w:r>
      <w:r>
        <w:rPr>
          <w:spacing w:val="57"/>
          <w:sz w:val="24"/>
        </w:rPr>
        <w:t xml:space="preserve"> </w:t>
      </w:r>
      <w:r>
        <w:rPr>
          <w:sz w:val="24"/>
        </w:rPr>
        <w:t>bertindak</w:t>
      </w:r>
      <w:r>
        <w:rPr>
          <w:spacing w:val="57"/>
          <w:sz w:val="24"/>
        </w:rPr>
        <w:t xml:space="preserve"> </w:t>
      </w:r>
      <w:r>
        <w:rPr>
          <w:sz w:val="24"/>
        </w:rPr>
        <w:t>cepat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57"/>
          <w:sz w:val="24"/>
        </w:rPr>
        <w:t xml:space="preserve"> </w:t>
      </w:r>
      <w:r>
        <w:rPr>
          <w:sz w:val="24"/>
        </w:rPr>
        <w:t>tepat</w:t>
      </w:r>
      <w:r>
        <w:rPr>
          <w:spacing w:val="58"/>
          <w:sz w:val="24"/>
        </w:rPr>
        <w:t xml:space="preserve"> </w:t>
      </w:r>
      <w:r>
        <w:rPr>
          <w:sz w:val="24"/>
        </w:rPr>
        <w:t>serta</w:t>
      </w:r>
      <w:r>
        <w:rPr>
          <w:spacing w:val="56"/>
          <w:sz w:val="24"/>
        </w:rPr>
        <w:t xml:space="preserve"> </w:t>
      </w:r>
      <w:r>
        <w:rPr>
          <w:sz w:val="24"/>
        </w:rPr>
        <w:t>efektif</w:t>
      </w:r>
      <w:r>
        <w:rPr>
          <w:spacing w:val="58"/>
          <w:sz w:val="24"/>
        </w:rPr>
        <w:t xml:space="preserve"> </w:t>
      </w:r>
      <w:r>
        <w:rPr>
          <w:sz w:val="24"/>
        </w:rPr>
        <w:t>dan</w:t>
      </w:r>
      <w:r>
        <w:rPr>
          <w:spacing w:val="-58"/>
          <w:sz w:val="24"/>
        </w:rPr>
        <w:t xml:space="preserve"> </w:t>
      </w:r>
      <w:r>
        <w:rPr>
          <w:sz w:val="24"/>
        </w:rPr>
        <w:t>efisien.</w:t>
      </w:r>
    </w:p>
    <w:p w14:paraId="1E94906D" w14:textId="77777777" w:rsidR="00836EAF" w:rsidRDefault="00836EAF">
      <w:pPr>
        <w:spacing w:line="480" w:lineRule="auto"/>
        <w:jc w:val="both"/>
        <w:rPr>
          <w:sz w:val="24"/>
        </w:rPr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447574F2" w14:textId="77777777" w:rsidR="00836EAF" w:rsidRDefault="00836EAF">
      <w:pPr>
        <w:pStyle w:val="BodyText"/>
        <w:rPr>
          <w:sz w:val="20"/>
        </w:rPr>
      </w:pPr>
    </w:p>
    <w:p w14:paraId="69144F76" w14:textId="77777777" w:rsidR="00836EAF" w:rsidRDefault="00836EAF">
      <w:pPr>
        <w:pStyle w:val="BodyText"/>
        <w:rPr>
          <w:sz w:val="20"/>
        </w:rPr>
      </w:pPr>
    </w:p>
    <w:p w14:paraId="4B39631E" w14:textId="77777777" w:rsidR="00836EAF" w:rsidRDefault="00836EAF">
      <w:pPr>
        <w:pStyle w:val="BodyText"/>
        <w:spacing w:before="3"/>
        <w:rPr>
          <w:sz w:val="18"/>
        </w:rPr>
      </w:pPr>
    </w:p>
    <w:p w14:paraId="739C5C66" w14:textId="77777777" w:rsidR="00836EAF" w:rsidRDefault="00682259">
      <w:pPr>
        <w:pStyle w:val="BodyText"/>
        <w:spacing w:before="90" w:line="480" w:lineRule="auto"/>
        <w:ind w:left="1268" w:right="216" w:firstLine="780"/>
        <w:jc w:val="both"/>
      </w:pPr>
      <w:r>
        <w:t>Berdasarkan apa yang telah peneliti temukan pada dokumen tersebut,</w:t>
      </w:r>
      <w:r>
        <w:rPr>
          <w:spacing w:val="1"/>
        </w:rPr>
        <w:t xml:space="preserve"> </w:t>
      </w:r>
      <w:r>
        <w:t>dapat dilihat bahwa Badan Penanggulangan Bencana Daerah Kota Semarang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merumuskan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penanggulangan bencana. Hal tersebut dijelasakan lebih lanjut oleh 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-1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Semarang, bahwa:</w:t>
      </w:r>
    </w:p>
    <w:p w14:paraId="5091A17A" w14:textId="77777777" w:rsidR="00836EAF" w:rsidRDefault="00682259">
      <w:pPr>
        <w:spacing w:before="200"/>
        <w:ind w:left="1256" w:right="218" w:firstLine="12"/>
        <w:jc w:val="both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Kami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tentunya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ikut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pengambilan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keputusan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sebagai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pihak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membawahi kebijakan tersebut, salah satunya itu 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Peraturan Daerah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Semarang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Nomor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Tahun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2010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tentang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Penyelenggaraan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Penanggulangan Bencana di Kota Semarang, kemudian dalam menjalankan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tugas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pokok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fungsi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kami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sesuai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kebijakan.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Nanti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juga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berdasarkan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kebijakan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BPBD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program-program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penanggulangan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bencana.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Karena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memang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sasaran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kami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tentang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kebencanaan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</w:t>
      </w:r>
      <w:r>
        <w:rPr>
          <w:sz w:val="24"/>
        </w:rPr>
        <w:t>”.</w:t>
      </w:r>
      <w:r>
        <w:rPr>
          <w:spacing w:val="1"/>
          <w:sz w:val="24"/>
        </w:rPr>
        <w:t xml:space="preserve"> </w:t>
      </w:r>
      <w:r>
        <w:rPr>
          <w:sz w:val="24"/>
        </w:rPr>
        <w:t>(Wawancara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Sekretaris</w:t>
      </w:r>
      <w:r>
        <w:rPr>
          <w:spacing w:val="1"/>
          <w:sz w:val="24"/>
        </w:rPr>
        <w:t xml:space="preserve"> </w:t>
      </w:r>
      <w:r>
        <w:rPr>
          <w:sz w:val="24"/>
        </w:rPr>
        <w:t>BPBD</w:t>
      </w:r>
      <w:r>
        <w:rPr>
          <w:spacing w:val="-1"/>
          <w:sz w:val="24"/>
        </w:rPr>
        <w:t xml:space="preserve"> </w:t>
      </w:r>
      <w:r>
        <w:rPr>
          <w:sz w:val="24"/>
        </w:rPr>
        <w:t>Kota</w:t>
      </w:r>
      <w:r>
        <w:rPr>
          <w:spacing w:val="-2"/>
          <w:sz w:val="24"/>
        </w:rPr>
        <w:t xml:space="preserve"> </w:t>
      </w:r>
      <w:r>
        <w:rPr>
          <w:sz w:val="24"/>
        </w:rPr>
        <w:t>Semarang,</w:t>
      </w:r>
      <w:r>
        <w:rPr>
          <w:spacing w:val="-2"/>
          <w:sz w:val="24"/>
        </w:rPr>
        <w:t xml:space="preserve"> </w:t>
      </w:r>
      <w:r>
        <w:rPr>
          <w:sz w:val="24"/>
        </w:rPr>
        <w:t>tanggal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Mei</w:t>
      </w:r>
      <w:r>
        <w:rPr>
          <w:spacing w:val="-1"/>
          <w:sz w:val="24"/>
        </w:rPr>
        <w:t xml:space="preserve"> </w:t>
      </w:r>
      <w:r>
        <w:rPr>
          <w:sz w:val="24"/>
        </w:rPr>
        <w:t>2023).</w:t>
      </w:r>
    </w:p>
    <w:p w14:paraId="7DEC98DD" w14:textId="77777777" w:rsidR="00836EAF" w:rsidRDefault="00682259">
      <w:pPr>
        <w:pStyle w:val="BodyText"/>
        <w:spacing w:before="200" w:line="480" w:lineRule="auto"/>
        <w:ind w:left="1268" w:right="217" w:firstLine="720"/>
        <w:jc w:val="both"/>
      </w:pP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menerangkan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rPr>
          <w:i/>
        </w:rPr>
        <w:t>policy</w:t>
      </w:r>
      <w:r>
        <w:rPr>
          <w:i/>
          <w:spacing w:val="1"/>
        </w:rPr>
        <w:t xml:space="preserve"> </w:t>
      </w:r>
      <w:r>
        <w:rPr>
          <w:i/>
        </w:rPr>
        <w:t>creator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penelitian. Badan Penanggulangan Bencana Daerah sebagai</w:t>
      </w:r>
      <w:r>
        <w:rPr>
          <w:spacing w:val="1"/>
        </w:rPr>
        <w:t xml:space="preserve"> </w:t>
      </w:r>
      <w:r>
        <w:rPr>
          <w:i/>
        </w:rPr>
        <w:t>policy creator</w:t>
      </w:r>
      <w:r>
        <w:rPr>
          <w:i/>
          <w:spacing w:val="1"/>
        </w:rPr>
        <w:t xml:space="preserve"> </w:t>
      </w:r>
      <w:r>
        <w:t>memiliki wewenang dan tanggung jawab dalam penanggulangan bencana dan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tanda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BPBD</w:t>
      </w:r>
      <w:r>
        <w:rPr>
          <w:spacing w:val="1"/>
        </w:rPr>
        <w:t xml:space="preserve"> </w:t>
      </w:r>
      <w:r>
        <w:t>menetepkan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daerah.</w:t>
      </w:r>
    </w:p>
    <w:p w14:paraId="78B1446D" w14:textId="77777777" w:rsidR="00836EAF" w:rsidRDefault="00682259">
      <w:pPr>
        <w:pStyle w:val="BodyText"/>
        <w:spacing w:before="202" w:line="480" w:lineRule="auto"/>
        <w:ind w:left="1268" w:right="218" w:firstLine="720"/>
        <w:jc w:val="both"/>
      </w:pPr>
      <w:r>
        <w:t>Kebijakan terkait penanggulangan bencana secara nasional di bentuk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Presiden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persetujuan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Perwakilan</w:t>
      </w:r>
      <w:r>
        <w:rPr>
          <w:spacing w:val="11"/>
        </w:rPr>
        <w:t xml:space="preserve"> </w:t>
      </w:r>
      <w:r>
        <w:t>Rakyat</w:t>
      </w:r>
      <w:r>
        <w:rPr>
          <w:spacing w:val="12"/>
        </w:rPr>
        <w:t xml:space="preserve"> </w:t>
      </w:r>
      <w:r>
        <w:t>Republik</w:t>
      </w:r>
      <w:r>
        <w:rPr>
          <w:spacing w:val="12"/>
        </w:rPr>
        <w:t xml:space="preserve"> </w:t>
      </w:r>
      <w:r>
        <w:t>Indonesia,</w:t>
      </w:r>
      <w:r>
        <w:rPr>
          <w:spacing w:val="14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mentepkan</w:t>
      </w:r>
      <w:r>
        <w:rPr>
          <w:spacing w:val="12"/>
        </w:rPr>
        <w:t xml:space="preserve"> </w:t>
      </w:r>
      <w:r>
        <w:t>Undang-Undang</w:t>
      </w:r>
    </w:p>
    <w:p w14:paraId="439B0A66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2DEACE30" w14:textId="77777777" w:rsidR="00836EAF" w:rsidRDefault="00836EAF">
      <w:pPr>
        <w:pStyle w:val="BodyText"/>
        <w:rPr>
          <w:sz w:val="20"/>
        </w:rPr>
      </w:pPr>
    </w:p>
    <w:p w14:paraId="23F4C6D4" w14:textId="77777777" w:rsidR="00836EAF" w:rsidRDefault="00836EAF">
      <w:pPr>
        <w:pStyle w:val="BodyText"/>
        <w:rPr>
          <w:sz w:val="20"/>
        </w:rPr>
      </w:pPr>
    </w:p>
    <w:p w14:paraId="007C801F" w14:textId="77777777" w:rsidR="00836EAF" w:rsidRDefault="00836EAF">
      <w:pPr>
        <w:pStyle w:val="BodyText"/>
        <w:spacing w:before="3"/>
        <w:rPr>
          <w:sz w:val="18"/>
        </w:rPr>
      </w:pPr>
    </w:p>
    <w:p w14:paraId="434BD537" w14:textId="77777777" w:rsidR="00836EAF" w:rsidRDefault="00682259">
      <w:pPr>
        <w:pStyle w:val="BodyText"/>
        <w:spacing w:before="90" w:line="480" w:lineRule="auto"/>
        <w:ind w:left="1268" w:right="219"/>
        <w:jc w:val="both"/>
      </w:pPr>
      <w:r>
        <w:t>Republik Indonesia Nomor 24 Tahun 2007 tentang Penanggulangan Bencana.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Indonesia, terutama di Kota Semarang. Kemudian pemerintah Kota Semarang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(BPBD)</w:t>
      </w:r>
      <w:r>
        <w:rPr>
          <w:spacing w:val="6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lembaga</w:t>
      </w:r>
      <w:r>
        <w:rPr>
          <w:spacing w:val="-2"/>
        </w:rPr>
        <w:t xml:space="preserve"> </w:t>
      </w:r>
      <w:r>
        <w:t>penyelenggaraan penanggulangan bencana.</w:t>
      </w:r>
    </w:p>
    <w:p w14:paraId="4F3F8269" w14:textId="77777777" w:rsidR="00836EAF" w:rsidRDefault="00682259">
      <w:pPr>
        <w:pStyle w:val="BodyText"/>
        <w:spacing w:before="200" w:line="480" w:lineRule="auto"/>
        <w:ind w:left="1268" w:right="217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 Bencana Daerah (BPBD) berperan</w:t>
      </w:r>
      <w:r>
        <w:rPr>
          <w:spacing w:val="1"/>
        </w:rPr>
        <w:t xml:space="preserve"> </w:t>
      </w:r>
      <w:r>
        <w:t xml:space="preserve">sebagai </w:t>
      </w:r>
      <w:r>
        <w:rPr>
          <w:i/>
        </w:rPr>
        <w:t>policy creator</w:t>
      </w:r>
      <w:r>
        <w:rPr>
          <w:i/>
          <w:spacing w:val="1"/>
        </w:rPr>
        <w:t xml:space="preserve"> </w:t>
      </w:r>
      <w:r>
        <w:rPr>
          <w:i/>
        </w:rPr>
        <w:t xml:space="preserve">dalam </w:t>
      </w:r>
      <w:r>
        <w:t>penanggulangan bencana di Kota Semarang</w:t>
      </w:r>
      <w:r>
        <w:rPr>
          <w:i/>
        </w:rPr>
        <w:t xml:space="preserve">. </w:t>
      </w:r>
      <w:r>
        <w:t>Badan Penanggulangan</w:t>
      </w:r>
      <w:r>
        <w:rPr>
          <w:spacing w:val="1"/>
        </w:rPr>
        <w:t xml:space="preserve"> </w:t>
      </w:r>
      <w:r>
        <w:t>Bencana Daerah memiliki peran dalam mengambil keputusan atau penentu</w:t>
      </w:r>
      <w:r>
        <w:rPr>
          <w:spacing w:val="1"/>
        </w:rPr>
        <w:t xml:space="preserve"> </w:t>
      </w:r>
      <w:r>
        <w:t>suatu kebijakan dalam penanggulangan bencana banjir. Hal tersebut tertuang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 dan Peraturan Walikota Nomor 122 Tahun 2021 tentang Kedudukan,</w:t>
      </w:r>
      <w:r>
        <w:rPr>
          <w:spacing w:val="-57"/>
        </w:rPr>
        <w:t xml:space="preserve"> </w:t>
      </w:r>
      <w:r>
        <w:t>Susunan</w:t>
      </w:r>
      <w:r>
        <w:rPr>
          <w:spacing w:val="1"/>
        </w:rPr>
        <w:t xml:space="preserve"> </w:t>
      </w:r>
      <w:r>
        <w:t>Organisasi,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-1"/>
        </w:rPr>
        <w:t xml:space="preserve"> </w:t>
      </w:r>
      <w:r>
        <w:t>Daerah Kota</w:t>
      </w:r>
      <w:r>
        <w:rPr>
          <w:spacing w:val="-1"/>
        </w:rPr>
        <w:t xml:space="preserve"> </w:t>
      </w:r>
      <w:r>
        <w:t>Semarang.</w:t>
      </w:r>
    </w:p>
    <w:p w14:paraId="527ADCDF" w14:textId="77777777" w:rsidR="00836EAF" w:rsidRDefault="00682259">
      <w:pPr>
        <w:pStyle w:val="Heading1"/>
        <w:numPr>
          <w:ilvl w:val="2"/>
          <w:numId w:val="24"/>
        </w:numPr>
        <w:tabs>
          <w:tab w:val="left" w:pos="1989"/>
        </w:tabs>
        <w:spacing w:before="207"/>
        <w:ind w:hanging="721"/>
        <w:jc w:val="both"/>
      </w:pPr>
      <w:bookmarkStart w:id="37" w:name="_TOC_250011"/>
      <w:bookmarkEnd w:id="37"/>
      <w:r>
        <w:t>Koordinator</w:t>
      </w:r>
    </w:p>
    <w:p w14:paraId="4E7831F9" w14:textId="77777777" w:rsidR="00836EAF" w:rsidRDefault="00836EAF">
      <w:pPr>
        <w:pStyle w:val="BodyText"/>
        <w:rPr>
          <w:b/>
          <w:sz w:val="26"/>
        </w:rPr>
      </w:pPr>
    </w:p>
    <w:p w14:paraId="74220AED" w14:textId="77777777" w:rsidR="00836EAF" w:rsidRDefault="00682259">
      <w:pPr>
        <w:pStyle w:val="BodyText"/>
        <w:spacing w:before="172" w:line="480" w:lineRule="auto"/>
        <w:ind w:left="1268" w:right="217" w:firstLine="720"/>
        <w:jc w:val="both"/>
      </w:pPr>
      <w:r>
        <w:t>Koordinator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Nugroho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(Setiawan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2018)</w:t>
      </w:r>
      <w:r>
        <w:rPr>
          <w:spacing w:val="1"/>
        </w:rPr>
        <w:t xml:space="preserve"> </w:t>
      </w:r>
      <w:r>
        <w:t xml:space="preserve">merupakan tindakan </w:t>
      </w:r>
      <w:r>
        <w:rPr>
          <w:i/>
        </w:rPr>
        <w:t xml:space="preserve">stakeholders </w:t>
      </w:r>
      <w:r>
        <w:t xml:space="preserve">dalam mengkoordinasikan </w:t>
      </w:r>
      <w:r>
        <w:rPr>
          <w:i/>
        </w:rPr>
        <w:t xml:space="preserve">stakeholders </w:t>
      </w:r>
      <w:r>
        <w:t>lain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terlibat.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koordinator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 bencana banjir yaitu Badan Penanggulangan Bencana Daerah</w:t>
      </w:r>
      <w:r>
        <w:rPr>
          <w:spacing w:val="-57"/>
        </w:rPr>
        <w:t xml:space="preserve"> </w:t>
      </w:r>
      <w:r>
        <w:t>(BPBD)</w:t>
      </w:r>
      <w:r>
        <w:rPr>
          <w:spacing w:val="18"/>
        </w:rPr>
        <w:t xml:space="preserve"> </w:t>
      </w:r>
      <w:r>
        <w:t>Kota</w:t>
      </w:r>
      <w:r>
        <w:rPr>
          <w:spacing w:val="19"/>
        </w:rPr>
        <w:t xml:space="preserve"> </w:t>
      </w:r>
      <w:r>
        <w:t>Semarang.</w:t>
      </w:r>
      <w:r>
        <w:rPr>
          <w:spacing w:val="21"/>
        </w:rPr>
        <w:t xml:space="preserve"> </w:t>
      </w:r>
      <w:r>
        <w:t>Adapun</w:t>
      </w:r>
      <w:r>
        <w:rPr>
          <w:spacing w:val="20"/>
        </w:rPr>
        <w:t xml:space="preserve"> </w:t>
      </w:r>
      <w:r>
        <w:t>menurut</w:t>
      </w:r>
      <w:r>
        <w:rPr>
          <w:spacing w:val="20"/>
        </w:rPr>
        <w:t xml:space="preserve"> </w:t>
      </w:r>
      <w:r>
        <w:t>dalam</w:t>
      </w:r>
      <w:r>
        <w:rPr>
          <w:spacing w:val="21"/>
        </w:rPr>
        <w:t xml:space="preserve"> </w:t>
      </w:r>
      <w:r>
        <w:t>Peraturan</w:t>
      </w:r>
      <w:r>
        <w:rPr>
          <w:spacing w:val="20"/>
        </w:rPr>
        <w:t xml:space="preserve"> </w:t>
      </w:r>
      <w:r>
        <w:t>Walikota</w:t>
      </w:r>
      <w:r>
        <w:rPr>
          <w:spacing w:val="19"/>
        </w:rPr>
        <w:t xml:space="preserve"> </w:t>
      </w:r>
      <w:r>
        <w:t>Nomor</w:t>
      </w:r>
    </w:p>
    <w:p w14:paraId="590A0E66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71D732E6" w14:textId="77777777" w:rsidR="00836EAF" w:rsidRDefault="00836EAF">
      <w:pPr>
        <w:pStyle w:val="BodyText"/>
        <w:rPr>
          <w:sz w:val="20"/>
        </w:rPr>
      </w:pPr>
    </w:p>
    <w:p w14:paraId="67C88535" w14:textId="77777777" w:rsidR="00836EAF" w:rsidRDefault="00836EAF">
      <w:pPr>
        <w:pStyle w:val="BodyText"/>
        <w:rPr>
          <w:sz w:val="20"/>
        </w:rPr>
      </w:pPr>
    </w:p>
    <w:p w14:paraId="12AB3293" w14:textId="77777777" w:rsidR="00836EAF" w:rsidRDefault="00836EAF">
      <w:pPr>
        <w:pStyle w:val="BodyText"/>
        <w:spacing w:before="3"/>
        <w:rPr>
          <w:sz w:val="18"/>
        </w:rPr>
      </w:pPr>
    </w:p>
    <w:p w14:paraId="4CBFEF98" w14:textId="77777777" w:rsidR="00836EAF" w:rsidRDefault="00682259">
      <w:pPr>
        <w:pStyle w:val="BodyText"/>
        <w:spacing w:before="90" w:line="480" w:lineRule="auto"/>
        <w:ind w:left="1268" w:right="221"/>
        <w:jc w:val="both"/>
      </w:pPr>
      <w:r>
        <w:t>122 Tahun 2021 tentang Kedudukan, Susunan Organisasi, Tugas dan Fungsi,</w:t>
      </w:r>
      <w:r>
        <w:rPr>
          <w:spacing w:val="1"/>
        </w:rPr>
        <w:t xml:space="preserve"> </w:t>
      </w:r>
      <w:r>
        <w:t>serta Sistem Kerja Badan Penanggulangan Bencana Daerah Kota Semarang,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wewenang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</w:t>
      </w:r>
      <w:r>
        <w:rPr>
          <w:spacing w:val="6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Semarang,</w:t>
      </w:r>
      <w:r>
        <w:rPr>
          <w:spacing w:val="3"/>
        </w:rPr>
        <w:t xml:space="preserve"> </w:t>
      </w:r>
      <w:r>
        <w:t>yaitu:</w:t>
      </w:r>
    </w:p>
    <w:p w14:paraId="7A576AEA" w14:textId="77777777" w:rsidR="00836EAF" w:rsidRDefault="00682259">
      <w:pPr>
        <w:pStyle w:val="ListParagraph"/>
        <w:numPr>
          <w:ilvl w:val="0"/>
          <w:numId w:val="20"/>
        </w:numPr>
        <w:tabs>
          <w:tab w:val="left" w:pos="1989"/>
        </w:tabs>
        <w:spacing w:before="200" w:line="480" w:lineRule="auto"/>
        <w:ind w:right="223" w:hanging="12"/>
        <w:jc w:val="both"/>
        <w:rPr>
          <w:sz w:val="24"/>
        </w:rPr>
      </w:pPr>
      <w:r>
        <w:rPr>
          <w:sz w:val="24"/>
        </w:rPr>
        <w:t>Pengkoordinasian tugas-tugas dalam rangka pelaksanaan program dan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Pencegahan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Kesiapsiagaan,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Kedaruratan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Logistik</w:t>
      </w:r>
      <w:r>
        <w:rPr>
          <w:spacing w:val="-1"/>
          <w:sz w:val="24"/>
        </w:rPr>
        <w:t xml:space="preserve"> </w:t>
      </w:r>
      <w:r>
        <w:rPr>
          <w:sz w:val="24"/>
        </w:rPr>
        <w:t>dan Bidang</w:t>
      </w:r>
      <w:r>
        <w:rPr>
          <w:spacing w:val="-3"/>
          <w:sz w:val="24"/>
        </w:rPr>
        <w:t xml:space="preserve"> </w:t>
      </w:r>
      <w:r>
        <w:rPr>
          <w:sz w:val="24"/>
        </w:rPr>
        <w:t>Rehabilitasi dan Rekonstruksi, dan</w:t>
      </w:r>
      <w:r>
        <w:rPr>
          <w:spacing w:val="-1"/>
          <w:sz w:val="24"/>
        </w:rPr>
        <w:t xml:space="preserve"> </w:t>
      </w:r>
      <w:r>
        <w:rPr>
          <w:sz w:val="24"/>
        </w:rPr>
        <w:t>UPTB.</w:t>
      </w:r>
    </w:p>
    <w:p w14:paraId="06AD84E7" w14:textId="77777777" w:rsidR="00836EAF" w:rsidRDefault="00682259">
      <w:pPr>
        <w:pStyle w:val="ListParagraph"/>
        <w:numPr>
          <w:ilvl w:val="0"/>
          <w:numId w:val="20"/>
        </w:numPr>
        <w:tabs>
          <w:tab w:val="left" w:pos="1989"/>
        </w:tabs>
        <w:spacing w:line="480" w:lineRule="auto"/>
        <w:ind w:right="223" w:hanging="12"/>
        <w:jc w:val="both"/>
        <w:rPr>
          <w:sz w:val="24"/>
        </w:rPr>
      </w:pPr>
      <w:r>
        <w:rPr>
          <w:sz w:val="24"/>
        </w:rPr>
        <w:t>Pengkoordinasian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1"/>
          <w:sz w:val="24"/>
        </w:rPr>
        <w:t xml:space="preserve"> </w:t>
      </w:r>
      <w:r>
        <w:rPr>
          <w:sz w:val="24"/>
        </w:rPr>
        <w:t>bencana</w:t>
      </w:r>
      <w:r>
        <w:rPr>
          <w:spacing w:val="-57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terencana, terpadu</w:t>
      </w:r>
      <w:r>
        <w:rPr>
          <w:spacing w:val="2"/>
          <w:sz w:val="24"/>
        </w:rPr>
        <w:t xml:space="preserve"> </w:t>
      </w:r>
      <w:r>
        <w:rPr>
          <w:sz w:val="24"/>
        </w:rPr>
        <w:t>dan menyeluruh.</w:t>
      </w:r>
    </w:p>
    <w:p w14:paraId="49D048FD" w14:textId="77777777" w:rsidR="00836EAF" w:rsidRDefault="00682259">
      <w:pPr>
        <w:pStyle w:val="BodyText"/>
        <w:spacing w:line="482" w:lineRule="auto"/>
        <w:ind w:left="1268" w:right="225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temuan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-57"/>
        </w:rPr>
        <w:t xml:space="preserve"> </w:t>
      </w:r>
      <w:r>
        <w:t>bencana</w:t>
      </w:r>
      <w:r>
        <w:rPr>
          <w:spacing w:val="-2"/>
        </w:rPr>
        <w:t xml:space="preserve"> </w:t>
      </w:r>
      <w:r>
        <w:t>daerah Kota</w:t>
      </w:r>
      <w:r>
        <w:rPr>
          <w:spacing w:val="-1"/>
        </w:rPr>
        <w:t xml:space="preserve"> </w:t>
      </w:r>
      <w:r>
        <w:t>Semarang</w:t>
      </w:r>
      <w:r>
        <w:rPr>
          <w:spacing w:val="-3"/>
        </w:rPr>
        <w:t xml:space="preserve"> </w:t>
      </w:r>
      <w:r>
        <w:t>menjelaskan lebih lanjut, bahwa:</w:t>
      </w:r>
    </w:p>
    <w:p w14:paraId="568CFF28" w14:textId="77777777" w:rsidR="00836EAF" w:rsidRDefault="00682259">
      <w:pPr>
        <w:spacing w:before="194"/>
        <w:ind w:left="1256" w:right="217" w:firstLine="60"/>
        <w:jc w:val="both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Dalam penanggulangan bencana banjir, kami berkoordinasi dengan banyak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pihak, baik itu pra bencana, saat terjadinya bencana, ataupun pasca bencana.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Salah satunya itu untuk penanggulangan banjir kami berkoordinasi 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Dinas Pekerjaan Umum Kota Semarang dan Balai Besar Wilayah Sungai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Pemali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penyediaan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pompa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air.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rencana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aksi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daerah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memang belum ada tapi koordinasi biasanya melalui rapat. Biasanya 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banyak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tergabung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forum,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contohnya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seperti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telah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jelaskan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sebelumnya: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Dinas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Pekerjaan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Umum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Semarang,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Balai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Besar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Wilayah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Sungai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Pemali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tadai.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Kemudian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juga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Dinas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Penataan Ruang dan dari Kelurahan</w:t>
      </w:r>
      <w:r>
        <w:rPr>
          <w:sz w:val="24"/>
        </w:rPr>
        <w:t>”. (Wawancara dengan Sekretaris BPBD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-2"/>
          <w:sz w:val="24"/>
        </w:rPr>
        <w:t xml:space="preserve"> </w:t>
      </w:r>
      <w:r>
        <w:rPr>
          <w:sz w:val="24"/>
        </w:rPr>
        <w:t>Semarang, tanggal</w:t>
      </w:r>
      <w:r>
        <w:rPr>
          <w:spacing w:val="2"/>
          <w:sz w:val="24"/>
        </w:rPr>
        <w:t xml:space="preserve"> </w:t>
      </w:r>
      <w:r>
        <w:rPr>
          <w:sz w:val="24"/>
        </w:rPr>
        <w:t>5 Mei 2023).</w:t>
      </w:r>
    </w:p>
    <w:p w14:paraId="7A2574EC" w14:textId="77777777" w:rsidR="00836EAF" w:rsidRDefault="00682259">
      <w:pPr>
        <w:pStyle w:val="BodyText"/>
        <w:spacing w:before="203" w:line="480" w:lineRule="auto"/>
        <w:ind w:left="1268" w:right="217" w:firstLine="708"/>
        <w:jc w:val="both"/>
      </w:pPr>
      <w:r>
        <w:t>Pernyataan wawancara tersebut sesuai dengan temuan studi pustaka</w:t>
      </w:r>
      <w:r>
        <w:rPr>
          <w:spacing w:val="1"/>
        </w:rPr>
        <w:t xml:space="preserve"> </w:t>
      </w:r>
      <w:r>
        <w:t>yang dilakukan peneliti, bahwa Badan Penanggulangan Bencana Daerah 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koordinasi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27"/>
        </w:rPr>
        <w:t xml:space="preserve"> </w:t>
      </w:r>
      <w:r>
        <w:t>kegiatan</w:t>
      </w:r>
      <w:r>
        <w:rPr>
          <w:spacing w:val="27"/>
        </w:rPr>
        <w:t xml:space="preserve"> </w:t>
      </w:r>
      <w:r>
        <w:t>penanggulangan</w:t>
      </w:r>
      <w:r>
        <w:rPr>
          <w:spacing w:val="25"/>
        </w:rPr>
        <w:t xml:space="preserve"> </w:t>
      </w:r>
      <w:r>
        <w:t>bencana.</w:t>
      </w:r>
      <w:r>
        <w:rPr>
          <w:spacing w:val="29"/>
        </w:rPr>
        <w:t xml:space="preserve"> </w:t>
      </w:r>
      <w:r>
        <w:t>Dalam</w:t>
      </w:r>
      <w:r>
        <w:rPr>
          <w:spacing w:val="27"/>
        </w:rPr>
        <w:t xml:space="preserve"> </w:t>
      </w:r>
      <w:r>
        <w:t>penanggulangan</w:t>
      </w:r>
    </w:p>
    <w:p w14:paraId="0A03884F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4490FADE" w14:textId="77777777" w:rsidR="00836EAF" w:rsidRDefault="00836EAF">
      <w:pPr>
        <w:pStyle w:val="BodyText"/>
        <w:rPr>
          <w:sz w:val="20"/>
        </w:rPr>
      </w:pPr>
    </w:p>
    <w:p w14:paraId="08F4EB05" w14:textId="77777777" w:rsidR="00836EAF" w:rsidRDefault="00836EAF">
      <w:pPr>
        <w:pStyle w:val="BodyText"/>
        <w:rPr>
          <w:sz w:val="20"/>
        </w:rPr>
      </w:pPr>
    </w:p>
    <w:p w14:paraId="36E8E686" w14:textId="77777777" w:rsidR="00836EAF" w:rsidRDefault="00836EAF">
      <w:pPr>
        <w:pStyle w:val="BodyText"/>
        <w:spacing w:before="3"/>
        <w:rPr>
          <w:sz w:val="18"/>
        </w:rPr>
      </w:pPr>
    </w:p>
    <w:p w14:paraId="1FE07601" w14:textId="77777777" w:rsidR="00836EAF" w:rsidRDefault="00682259">
      <w:pPr>
        <w:pStyle w:val="BodyText"/>
        <w:spacing w:before="90" w:line="480" w:lineRule="auto"/>
        <w:ind w:left="1268" w:right="218"/>
        <w:jc w:val="both"/>
      </w:pPr>
      <w:r>
        <w:t>bencana banjir di Kota Semarang, Badan Penanggulangan Bencana Daerah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berkoordinasi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t>,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yaitu: Dinas Pekerjaan Umum, Dinas Penataan Ruang, Balai Besar Wilayah</w:t>
      </w:r>
      <w:r>
        <w:rPr>
          <w:spacing w:val="1"/>
        </w:rPr>
        <w:t xml:space="preserve"> </w:t>
      </w:r>
      <w:r>
        <w:t>Sungai</w:t>
      </w:r>
      <w:r>
        <w:rPr>
          <w:spacing w:val="1"/>
        </w:rPr>
        <w:t xml:space="preserve"> </w:t>
      </w:r>
      <w:r>
        <w:t>Pemali</w:t>
      </w:r>
      <w:r>
        <w:rPr>
          <w:spacing w:val="1"/>
        </w:rPr>
        <w:t xml:space="preserve"> </w:t>
      </w:r>
      <w:r>
        <w:t>Juana,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(Pemerintah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Tanjung Mas, dan Masyarakat Kota Semarang (Warga Kelurahan Tanjung</w:t>
      </w:r>
      <w:r>
        <w:rPr>
          <w:spacing w:val="1"/>
        </w:rPr>
        <w:t xml:space="preserve"> </w:t>
      </w:r>
      <w:r>
        <w:t>Mas).</w:t>
      </w:r>
    </w:p>
    <w:p w14:paraId="011BB73E" w14:textId="77777777" w:rsidR="00836EAF" w:rsidRDefault="00682259">
      <w:pPr>
        <w:pStyle w:val="BodyText"/>
        <w:spacing w:before="200" w:line="480" w:lineRule="auto"/>
        <w:ind w:left="1256" w:right="222" w:firstLine="720"/>
        <w:jc w:val="both"/>
      </w:pPr>
      <w:r>
        <w:t>Peran koordinasi pada Badan Penanggulangan Bencana Daerah juga</w:t>
      </w:r>
      <w:r>
        <w:rPr>
          <w:spacing w:val="1"/>
        </w:rPr>
        <w:t xml:space="preserve"> </w:t>
      </w:r>
      <w:r>
        <w:t>termuat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</w:t>
      </w:r>
      <w:r>
        <w:rPr>
          <w:spacing w:val="-57"/>
        </w:rPr>
        <w:t xml:space="preserve"> </w:t>
      </w:r>
      <w:r>
        <w:t>Kota Semarang tahun 2021-2026, yang menyebutkan bahwa BPBD berperan</w:t>
      </w:r>
      <w:r>
        <w:rPr>
          <w:spacing w:val="1"/>
        </w:rPr>
        <w:t xml:space="preserve"> </w:t>
      </w:r>
      <w:r>
        <w:t>sebagai koordinator dalam penanggulangan bencana. Pelaksanaan koordinasi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-4"/>
        </w:rPr>
        <w:t xml:space="preserve"> </w:t>
      </w:r>
      <w:r>
        <w:t>melalui rapat forum</w:t>
      </w:r>
      <w:r>
        <w:rPr>
          <w:spacing w:val="-1"/>
        </w:rPr>
        <w:t xml:space="preserve"> </w:t>
      </w:r>
      <w:r>
        <w:t>pengurangan resiko</w:t>
      </w:r>
      <w:r>
        <w:rPr>
          <w:spacing w:val="2"/>
        </w:rPr>
        <w:t xml:space="preserve"> </w:t>
      </w:r>
      <w:r>
        <w:t>bencana.</w:t>
      </w:r>
    </w:p>
    <w:p w14:paraId="1F5185D0" w14:textId="77777777" w:rsidR="00836EAF" w:rsidRDefault="00682259">
      <w:pPr>
        <w:pStyle w:val="BodyText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5B9509A6" wp14:editId="7FA0189E">
            <wp:simplePos x="0" y="0"/>
            <wp:positionH relativeFrom="page">
              <wp:posOffset>1827783</wp:posOffset>
            </wp:positionH>
            <wp:positionV relativeFrom="paragraph">
              <wp:posOffset>132092</wp:posOffset>
            </wp:positionV>
            <wp:extent cx="4489399" cy="2040636"/>
            <wp:effectExtent l="0" t="0" r="0" b="0"/>
            <wp:wrapTopAndBottom/>
            <wp:docPr id="17" name="image9.jpeg" descr="https://bpbd.semarangkota.go.id/po-content/uploads/post_2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399" cy="204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75090" w14:textId="77777777" w:rsidR="00836EAF" w:rsidRDefault="00682259">
      <w:pPr>
        <w:pStyle w:val="BodyText"/>
        <w:spacing w:before="163"/>
        <w:ind w:left="1200" w:right="876"/>
        <w:jc w:val="center"/>
      </w:pPr>
      <w:r>
        <w:t>Gambar</w:t>
      </w:r>
      <w:r>
        <w:rPr>
          <w:spacing w:val="-3"/>
        </w:rPr>
        <w:t xml:space="preserve"> </w:t>
      </w:r>
      <w:r>
        <w:t>3.3</w:t>
      </w:r>
      <w:r>
        <w:rPr>
          <w:spacing w:val="-1"/>
        </w:rPr>
        <w:t xml:space="preserve"> </w:t>
      </w:r>
      <w:r>
        <w:t>Monitoring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Evaluasi</w:t>
      </w:r>
      <w:r>
        <w:rPr>
          <w:spacing w:val="-1"/>
        </w:rPr>
        <w:t xml:space="preserve"> </w:t>
      </w:r>
      <w:r>
        <w:t>FPRB</w:t>
      </w:r>
    </w:p>
    <w:p w14:paraId="032A54AF" w14:textId="77777777" w:rsidR="00836EAF" w:rsidRDefault="00682259">
      <w:pPr>
        <w:pStyle w:val="BodyText"/>
        <w:spacing w:before="201"/>
        <w:ind w:left="3937"/>
      </w:pPr>
      <w:r>
        <w:t>Sumber:</w:t>
      </w:r>
      <w:r>
        <w:rPr>
          <w:spacing w:val="-2"/>
        </w:rPr>
        <w:t xml:space="preserve"> </w:t>
      </w:r>
      <w:r>
        <w:t>BPBD</w:t>
      </w:r>
      <w:r>
        <w:rPr>
          <w:spacing w:val="-2"/>
        </w:rPr>
        <w:t xml:space="preserve"> </w:t>
      </w:r>
      <w:r>
        <w:t>(2023)</w:t>
      </w:r>
    </w:p>
    <w:p w14:paraId="09FF676D" w14:textId="77777777" w:rsidR="00836EAF" w:rsidRDefault="00836EAF">
      <w:pPr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262F7204" w14:textId="77777777" w:rsidR="00836EAF" w:rsidRDefault="00836EAF">
      <w:pPr>
        <w:pStyle w:val="BodyText"/>
        <w:rPr>
          <w:sz w:val="20"/>
        </w:rPr>
      </w:pPr>
    </w:p>
    <w:p w14:paraId="0535D921" w14:textId="77777777" w:rsidR="00836EAF" w:rsidRDefault="00836EAF">
      <w:pPr>
        <w:pStyle w:val="BodyText"/>
        <w:rPr>
          <w:sz w:val="20"/>
        </w:rPr>
      </w:pPr>
    </w:p>
    <w:p w14:paraId="7DD7731E" w14:textId="77777777" w:rsidR="00836EAF" w:rsidRDefault="00836EAF">
      <w:pPr>
        <w:pStyle w:val="BodyText"/>
        <w:spacing w:before="3"/>
        <w:rPr>
          <w:sz w:val="18"/>
        </w:rPr>
      </w:pPr>
    </w:p>
    <w:p w14:paraId="4D684593" w14:textId="77777777" w:rsidR="00836EAF" w:rsidRDefault="00682259">
      <w:pPr>
        <w:pStyle w:val="BodyText"/>
        <w:spacing w:before="90" w:line="480" w:lineRule="auto"/>
        <w:ind w:left="1268" w:right="220" w:firstLine="720"/>
        <w:jc w:val="both"/>
      </w:pPr>
      <w:r>
        <w:t>Koordinasi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(BPBD)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 terkait penanggulangan banjir membutuhkan pihak ketiga, sehingga</w:t>
      </w:r>
      <w:r>
        <w:rPr>
          <w:spacing w:val="-57"/>
        </w:rPr>
        <w:t xml:space="preserve"> </w:t>
      </w:r>
      <w:r>
        <w:t>alur</w:t>
      </w:r>
      <w:r>
        <w:rPr>
          <w:spacing w:val="1"/>
        </w:rPr>
        <w:t xml:space="preserve"> </w:t>
      </w:r>
      <w:r>
        <w:t>yang panjang menghambat produktivitas pelaksanaan penanggulangan</w:t>
      </w:r>
      <w:r>
        <w:rPr>
          <w:spacing w:val="1"/>
        </w:rPr>
        <w:t xml:space="preserve"> </w:t>
      </w:r>
      <w:r>
        <w:t>(Indriyan &amp; Hariani, 2015). Hal tersebut sejalan dengan wawancara dengan</w:t>
      </w:r>
      <w:r>
        <w:rPr>
          <w:spacing w:val="1"/>
        </w:rPr>
        <w:t xml:space="preserve"> </w:t>
      </w:r>
      <w:r>
        <w:t>Badan</w:t>
      </w:r>
      <w:r>
        <w:rPr>
          <w:spacing w:val="-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-2"/>
        </w:rPr>
        <w:t xml:space="preserve"> </w:t>
      </w:r>
      <w:r>
        <w:t>Daerah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menyebutkan</w:t>
      </w:r>
      <w:r>
        <w:rPr>
          <w:spacing w:val="3"/>
        </w:rPr>
        <w:t xml:space="preserve"> </w:t>
      </w:r>
      <w:r>
        <w:t>bahwa:</w:t>
      </w:r>
    </w:p>
    <w:p w14:paraId="34420606" w14:textId="77777777" w:rsidR="00836EAF" w:rsidRDefault="00682259">
      <w:pPr>
        <w:spacing w:before="200"/>
        <w:ind w:left="1256" w:right="219"/>
        <w:jc w:val="both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Kalau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hambatan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tapi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mungkin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tiap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instansi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memiliki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masing-masing jadi ada kepentingan atau prioritasnya masing-masing. Kalau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BPBD kan terus melaksanakan koordinasi</w:t>
      </w:r>
      <w:r>
        <w:rPr>
          <w:sz w:val="24"/>
        </w:rPr>
        <w:t>”. (Wawancara dengan Sekretaris</w:t>
      </w:r>
      <w:r>
        <w:rPr>
          <w:spacing w:val="1"/>
          <w:sz w:val="24"/>
        </w:rPr>
        <w:t xml:space="preserve"> </w:t>
      </w:r>
      <w:r>
        <w:rPr>
          <w:sz w:val="24"/>
        </w:rPr>
        <w:t>BPBD</w:t>
      </w:r>
      <w:r>
        <w:rPr>
          <w:spacing w:val="-1"/>
          <w:sz w:val="24"/>
        </w:rPr>
        <w:t xml:space="preserve"> </w:t>
      </w:r>
      <w:r>
        <w:rPr>
          <w:sz w:val="24"/>
        </w:rPr>
        <w:t>Kota</w:t>
      </w:r>
      <w:r>
        <w:rPr>
          <w:spacing w:val="-1"/>
          <w:sz w:val="24"/>
        </w:rPr>
        <w:t xml:space="preserve"> </w:t>
      </w:r>
      <w:r>
        <w:rPr>
          <w:sz w:val="24"/>
        </w:rPr>
        <w:t>Semarang, tanggal 5 Mei 2023).</w:t>
      </w:r>
    </w:p>
    <w:p w14:paraId="63EDE40D" w14:textId="77777777" w:rsidR="00836EAF" w:rsidRDefault="00682259">
      <w:pPr>
        <w:pStyle w:val="BodyText"/>
        <w:spacing w:before="202" w:line="480" w:lineRule="auto"/>
        <w:ind w:left="1268" w:right="216" w:firstLine="504"/>
        <w:jc w:val="both"/>
      </w:pPr>
      <w:r>
        <w:t>Berdasarkan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menyambungkan</w:t>
      </w:r>
      <w:r>
        <w:rPr>
          <w:spacing w:val="1"/>
        </w:rPr>
        <w:t xml:space="preserve"> </w:t>
      </w:r>
      <w:r>
        <w:t>informasi,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instansi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SOP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sehingga kepentingan masing-masing instansi saling terbentur. Hal tersebut</w:t>
      </w:r>
      <w:r>
        <w:rPr>
          <w:spacing w:val="1"/>
        </w:rPr>
        <w:t xml:space="preserve"> </w:t>
      </w:r>
      <w:r>
        <w:t>menyebabkan tidak optimalnya kesepahman tugas yang akhirnya berdampak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belum adanya</w:t>
      </w:r>
      <w:r>
        <w:rPr>
          <w:spacing w:val="-1"/>
        </w:rPr>
        <w:t xml:space="preserve"> </w:t>
      </w:r>
      <w:r>
        <w:t>Rencana</w:t>
      </w:r>
      <w:r>
        <w:rPr>
          <w:spacing w:val="-1"/>
        </w:rPr>
        <w:t xml:space="preserve"> </w:t>
      </w:r>
      <w:r>
        <w:t>Aksi Daerah.</w:t>
      </w:r>
    </w:p>
    <w:p w14:paraId="3852B8B0" w14:textId="77777777" w:rsidR="00836EAF" w:rsidRDefault="00682259">
      <w:pPr>
        <w:pStyle w:val="BodyText"/>
        <w:spacing w:before="200" w:line="480" w:lineRule="auto"/>
        <w:ind w:left="1268" w:right="215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(BPBD)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sebagai</w:t>
      </w:r>
      <w:r>
        <w:rPr>
          <w:spacing w:val="60"/>
        </w:rPr>
        <w:t xml:space="preserve"> </w:t>
      </w:r>
      <w:r>
        <w:t>koordinator</w:t>
      </w:r>
      <w:r>
        <w:rPr>
          <w:spacing w:val="1"/>
        </w:rPr>
        <w:t xml:space="preserve"> </w:t>
      </w:r>
      <w:r>
        <w:t>dalam penanggulangan bencana di Kota Semarang</w:t>
      </w:r>
      <w:r>
        <w:rPr>
          <w:i/>
        </w:rPr>
        <w:t xml:space="preserve">. </w:t>
      </w:r>
      <w:r>
        <w:t>Hal ini sesuai dengan teori</w:t>
      </w:r>
      <w:r>
        <w:rPr>
          <w:spacing w:val="-57"/>
        </w:rPr>
        <w:t xml:space="preserve"> </w:t>
      </w:r>
      <w:r>
        <w:t>Nugroho, di mana Badan Penanggulangan Bencana Daerah memiliki peran</w:t>
      </w:r>
      <w:r>
        <w:rPr>
          <w:spacing w:val="1"/>
        </w:rPr>
        <w:t xml:space="preserve"> </w:t>
      </w:r>
      <w:r>
        <w:t>dalam mengkoordinasian pelaksanaan kegiatan penanggulangan bencana. 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tertuang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Penanggulangan Bencana dan Peraturan Walikota Nomor 122 Tahun 2021</w:t>
      </w:r>
      <w:r>
        <w:rPr>
          <w:spacing w:val="1"/>
        </w:rPr>
        <w:t xml:space="preserve"> </w:t>
      </w:r>
      <w:r>
        <w:t>tentang</w:t>
      </w:r>
      <w:r>
        <w:rPr>
          <w:spacing w:val="7"/>
        </w:rPr>
        <w:t xml:space="preserve"> </w:t>
      </w:r>
      <w:r>
        <w:t>Kedudukan,</w:t>
      </w:r>
      <w:r>
        <w:rPr>
          <w:spacing w:val="6"/>
        </w:rPr>
        <w:t xml:space="preserve"> </w:t>
      </w:r>
      <w:r>
        <w:t>Susunan</w:t>
      </w:r>
      <w:r>
        <w:rPr>
          <w:spacing w:val="6"/>
        </w:rPr>
        <w:t xml:space="preserve"> </w:t>
      </w:r>
      <w:r>
        <w:t>Organisasi,</w:t>
      </w:r>
      <w:r>
        <w:rPr>
          <w:spacing w:val="7"/>
        </w:rPr>
        <w:t xml:space="preserve"> </w:t>
      </w:r>
      <w:r>
        <w:t>Tugas</w:t>
      </w:r>
      <w:r>
        <w:rPr>
          <w:spacing w:val="7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Fungsi,</w:t>
      </w:r>
      <w:r>
        <w:rPr>
          <w:spacing w:val="7"/>
        </w:rPr>
        <w:t xml:space="preserve"> </w:t>
      </w:r>
      <w:r>
        <w:t>serta</w:t>
      </w:r>
      <w:r>
        <w:rPr>
          <w:spacing w:val="6"/>
        </w:rPr>
        <w:t xml:space="preserve"> </w:t>
      </w:r>
      <w:r>
        <w:t>Sistem</w:t>
      </w:r>
    </w:p>
    <w:p w14:paraId="58841C57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5F401EBA" w14:textId="77777777" w:rsidR="00836EAF" w:rsidRDefault="00836EAF">
      <w:pPr>
        <w:pStyle w:val="BodyText"/>
        <w:rPr>
          <w:sz w:val="20"/>
        </w:rPr>
      </w:pPr>
    </w:p>
    <w:p w14:paraId="39E7BFB4" w14:textId="77777777" w:rsidR="00836EAF" w:rsidRDefault="00836EAF">
      <w:pPr>
        <w:pStyle w:val="BodyText"/>
        <w:rPr>
          <w:sz w:val="20"/>
        </w:rPr>
      </w:pPr>
    </w:p>
    <w:p w14:paraId="0AB23915" w14:textId="77777777" w:rsidR="00836EAF" w:rsidRDefault="00836EAF">
      <w:pPr>
        <w:pStyle w:val="BodyText"/>
        <w:spacing w:before="3"/>
        <w:rPr>
          <w:sz w:val="18"/>
        </w:rPr>
      </w:pPr>
    </w:p>
    <w:p w14:paraId="72448230" w14:textId="77777777" w:rsidR="00836EAF" w:rsidRDefault="00682259">
      <w:pPr>
        <w:pStyle w:val="BodyText"/>
        <w:spacing w:before="90" w:line="480" w:lineRule="auto"/>
        <w:ind w:left="1268" w:right="215"/>
        <w:jc w:val="both"/>
        <w:rPr>
          <w:i/>
        </w:rPr>
      </w:pPr>
      <w:r>
        <w:t>Kerja Badan Penanggulangan</w:t>
      </w:r>
      <w:r>
        <w:rPr>
          <w:spacing w:val="1"/>
        </w:rPr>
        <w:t xml:space="preserve"> </w:t>
      </w:r>
      <w:r>
        <w:t>Bencana Daerah</w:t>
      </w:r>
      <w:r>
        <w:rPr>
          <w:spacing w:val="1"/>
        </w:rPr>
        <w:t xml:space="preserve"> </w:t>
      </w:r>
      <w:r>
        <w:t>Kota Semarang. Kemudian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penyataan</w:t>
      </w:r>
      <w:r>
        <w:rPr>
          <w:spacing w:val="1"/>
        </w:rPr>
        <w:t xml:space="preserve"> </w:t>
      </w:r>
      <w:r>
        <w:t>Informan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BPBD</w:t>
      </w:r>
      <w:r>
        <w:rPr>
          <w:spacing w:val="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 xml:space="preserve">koordinasi dengan beberapa </w:t>
      </w:r>
      <w:r>
        <w:rPr>
          <w:i/>
        </w:rPr>
        <w:t>stakeholders.</w:t>
      </w:r>
    </w:p>
    <w:p w14:paraId="4943680B" w14:textId="77777777" w:rsidR="00836EAF" w:rsidRDefault="00682259">
      <w:pPr>
        <w:pStyle w:val="Heading1"/>
        <w:numPr>
          <w:ilvl w:val="2"/>
          <w:numId w:val="24"/>
        </w:numPr>
        <w:tabs>
          <w:tab w:val="left" w:pos="1989"/>
        </w:tabs>
        <w:spacing w:before="207"/>
        <w:ind w:hanging="721"/>
        <w:jc w:val="both"/>
      </w:pPr>
      <w:bookmarkStart w:id="38" w:name="_TOC_250010"/>
      <w:bookmarkEnd w:id="38"/>
      <w:r>
        <w:t>Fasilitator</w:t>
      </w:r>
    </w:p>
    <w:p w14:paraId="39FB4A89" w14:textId="77777777" w:rsidR="00836EAF" w:rsidRDefault="00836EAF">
      <w:pPr>
        <w:pStyle w:val="BodyText"/>
        <w:rPr>
          <w:b/>
          <w:sz w:val="26"/>
        </w:rPr>
      </w:pPr>
    </w:p>
    <w:p w14:paraId="786729C1" w14:textId="77777777" w:rsidR="00836EAF" w:rsidRDefault="00682259">
      <w:pPr>
        <w:pStyle w:val="BodyText"/>
        <w:spacing w:before="172" w:line="480" w:lineRule="auto"/>
        <w:ind w:left="1268" w:right="217" w:firstLine="720"/>
        <w:jc w:val="both"/>
      </w:pPr>
      <w:r>
        <w:t>Fasilitator menurut Nugroho dalam (Setiawan et al., 2018) merupakan</w:t>
      </w:r>
      <w:r>
        <w:rPr>
          <w:spacing w:val="1"/>
        </w:rPr>
        <w:t xml:space="preserve"> </w:t>
      </w:r>
      <w:r>
        <w:t>peran stakeholders sebagai pihak yang memfasilitasi dan mencukupi apa yang</w:t>
      </w:r>
      <w:r>
        <w:rPr>
          <w:spacing w:val="-57"/>
        </w:rPr>
        <w:t xml:space="preserve"> </w:t>
      </w:r>
      <w:r>
        <w:t>dibutuhkan kelompok sasaran. Peristiwa banjir yang sering terjadi di Kota</w:t>
      </w:r>
      <w:r>
        <w:rPr>
          <w:spacing w:val="1"/>
        </w:rPr>
        <w:t xml:space="preserve"> </w:t>
      </w:r>
      <w:r>
        <w:t>Semarang merugikan banyak pihak sehingga harus ditangani secara cepat dan</w:t>
      </w:r>
      <w:r>
        <w:rPr>
          <w:spacing w:val="1"/>
        </w:rPr>
        <w:t xml:space="preserve"> </w:t>
      </w:r>
      <w:r>
        <w:t>tepat. Oleh karena itu pemerintah juga harus memenuhi apa yang dibutuhkan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sesudah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banjir.</w:t>
      </w:r>
      <w:r>
        <w:rPr>
          <w:spacing w:val="1"/>
        </w:rPr>
        <w:t xml:space="preserve"> </w:t>
      </w:r>
      <w:r>
        <w:t>Fasilitator</w:t>
      </w:r>
      <w:r>
        <w:rPr>
          <w:spacing w:val="1"/>
        </w:rPr>
        <w:t xml:space="preserve"> </w:t>
      </w:r>
      <w:r>
        <w:t>memiliki</w:t>
      </w:r>
      <w:r>
        <w:rPr>
          <w:spacing w:val="-57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prasarana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penanggulangan bencana banjir dapat berjalan dengan baik. Dalam proses</w:t>
      </w:r>
      <w:r>
        <w:rPr>
          <w:spacing w:val="1"/>
        </w:rPr>
        <w:t xml:space="preserve"> </w:t>
      </w:r>
      <w:r>
        <w:t>penanganan bencana banjir, berdasarkan wawancara dengan Dinas Pekerjaan</w:t>
      </w:r>
      <w:r>
        <w:rPr>
          <w:spacing w:val="1"/>
        </w:rPr>
        <w:t xml:space="preserve"> </w:t>
      </w:r>
      <w:r>
        <w:t>Umum</w:t>
      </w:r>
      <w:r>
        <w:rPr>
          <w:spacing w:val="-1"/>
        </w:rPr>
        <w:t xml:space="preserve"> </w:t>
      </w:r>
      <w:r>
        <w:t>Kota Semarang</w:t>
      </w:r>
      <w:r>
        <w:rPr>
          <w:spacing w:val="-1"/>
        </w:rPr>
        <w:t xml:space="preserve"> </w:t>
      </w:r>
      <w:r>
        <w:t>menyebutkan bahwa:</w:t>
      </w:r>
    </w:p>
    <w:p w14:paraId="28B9D5F7" w14:textId="77777777" w:rsidR="00836EAF" w:rsidRDefault="00682259">
      <w:pPr>
        <w:spacing w:before="200"/>
        <w:ind w:left="1268" w:right="218"/>
        <w:jc w:val="both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Untuk fasilitas, leadernya dari Dinas Pekerjaan Umum. Di mana DPU akan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memfasilitasi seperti: pompa, pengadaan alat berat ataupun penyelenggaraan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swakelola saluran air. Namun karena anggaran terbatas ya, sehingga 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beberapa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kegiatan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diprioritaskan</w:t>
      </w:r>
      <w:r>
        <w:rPr>
          <w:sz w:val="24"/>
        </w:rPr>
        <w:t>”.</w:t>
      </w:r>
      <w:r>
        <w:rPr>
          <w:spacing w:val="1"/>
          <w:sz w:val="24"/>
        </w:rPr>
        <w:t xml:space="preserve"> </w:t>
      </w:r>
      <w:r>
        <w:rPr>
          <w:sz w:val="24"/>
        </w:rPr>
        <w:t>(Wawancara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61"/>
          <w:sz w:val="24"/>
        </w:rPr>
        <w:t xml:space="preserve"> </w:t>
      </w:r>
      <w:r>
        <w:rPr>
          <w:sz w:val="24"/>
        </w:rPr>
        <w:t>Sub</w:t>
      </w:r>
      <w:r>
        <w:rPr>
          <w:spacing w:val="1"/>
          <w:sz w:val="24"/>
        </w:rPr>
        <w:t xml:space="preserve"> </w:t>
      </w:r>
      <w:r>
        <w:rPr>
          <w:sz w:val="24"/>
        </w:rPr>
        <w:t>koordinator</w:t>
      </w:r>
      <w:r>
        <w:rPr>
          <w:spacing w:val="-2"/>
          <w:sz w:val="24"/>
        </w:rPr>
        <w:t xml:space="preserve"> </w:t>
      </w:r>
      <w:r>
        <w:rPr>
          <w:sz w:val="24"/>
        </w:rPr>
        <w:t>Operasi</w:t>
      </w:r>
      <w:r>
        <w:rPr>
          <w:spacing w:val="-1"/>
          <w:sz w:val="24"/>
        </w:rPr>
        <w:t xml:space="preserve"> </w:t>
      </w:r>
      <w:r>
        <w:rPr>
          <w:sz w:val="24"/>
        </w:rPr>
        <w:t>dan pemeliharaan Drainase</w:t>
      </w:r>
      <w:r>
        <w:rPr>
          <w:spacing w:val="-3"/>
          <w:sz w:val="24"/>
        </w:rPr>
        <w:t xml:space="preserve"> </w:t>
      </w:r>
      <w:r>
        <w:rPr>
          <w:sz w:val="24"/>
        </w:rPr>
        <w:t>DPU, tanggal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Mei</w:t>
      </w:r>
      <w:r>
        <w:rPr>
          <w:spacing w:val="-1"/>
          <w:sz w:val="24"/>
        </w:rPr>
        <w:t xml:space="preserve"> </w:t>
      </w:r>
      <w:r>
        <w:rPr>
          <w:sz w:val="24"/>
        </w:rPr>
        <w:t>2023).</w:t>
      </w:r>
    </w:p>
    <w:p w14:paraId="7C521A27" w14:textId="77777777" w:rsidR="00836EAF" w:rsidRDefault="00682259">
      <w:pPr>
        <w:pStyle w:val="BodyText"/>
        <w:spacing w:before="200" w:line="480" w:lineRule="auto"/>
        <w:ind w:left="1268" w:right="220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bahwa,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rPr>
          <w:i/>
        </w:rPr>
        <w:t>leader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memfasilitasi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upaya:</w:t>
      </w:r>
      <w:r>
        <w:rPr>
          <w:spacing w:val="1"/>
        </w:rPr>
        <w:t xml:space="preserve"> </w:t>
      </w:r>
      <w:r>
        <w:t>pengadaan</w:t>
      </w:r>
      <w:r>
        <w:rPr>
          <w:spacing w:val="1"/>
        </w:rPr>
        <w:t xml:space="preserve"> </w:t>
      </w:r>
      <w:r>
        <w:t>pompa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penyelenggaraan</w:t>
      </w:r>
      <w:r>
        <w:rPr>
          <w:spacing w:val="38"/>
        </w:rPr>
        <w:t xml:space="preserve"> </w:t>
      </w:r>
      <w:r>
        <w:t>swakelola</w:t>
      </w:r>
      <w:r>
        <w:rPr>
          <w:spacing w:val="40"/>
        </w:rPr>
        <w:t xml:space="preserve"> </w:t>
      </w:r>
      <w:r>
        <w:t>saluran</w:t>
      </w:r>
      <w:r>
        <w:rPr>
          <w:spacing w:val="38"/>
        </w:rPr>
        <w:t xml:space="preserve"> </w:t>
      </w:r>
      <w:r>
        <w:t>air.</w:t>
      </w:r>
      <w:r>
        <w:rPr>
          <w:spacing w:val="38"/>
        </w:rPr>
        <w:t xml:space="preserve"> </w:t>
      </w:r>
      <w:r>
        <w:t>Dalam</w:t>
      </w:r>
      <w:r>
        <w:rPr>
          <w:spacing w:val="40"/>
        </w:rPr>
        <w:t xml:space="preserve"> </w:t>
      </w:r>
      <w:r>
        <w:t>penanggulangan</w:t>
      </w:r>
      <w:r>
        <w:rPr>
          <w:spacing w:val="38"/>
        </w:rPr>
        <w:t xml:space="preserve"> </w:t>
      </w:r>
      <w:r>
        <w:t>bencana</w:t>
      </w:r>
    </w:p>
    <w:p w14:paraId="74C2378F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59DA70A5" w14:textId="77777777" w:rsidR="00836EAF" w:rsidRDefault="00836EAF">
      <w:pPr>
        <w:pStyle w:val="BodyText"/>
        <w:rPr>
          <w:sz w:val="20"/>
        </w:rPr>
      </w:pPr>
    </w:p>
    <w:p w14:paraId="2C2041FC" w14:textId="77777777" w:rsidR="00836EAF" w:rsidRDefault="00836EAF">
      <w:pPr>
        <w:pStyle w:val="BodyText"/>
        <w:rPr>
          <w:sz w:val="20"/>
        </w:rPr>
      </w:pPr>
    </w:p>
    <w:p w14:paraId="6C90246E" w14:textId="77777777" w:rsidR="00836EAF" w:rsidRDefault="00836EAF">
      <w:pPr>
        <w:pStyle w:val="BodyText"/>
        <w:spacing w:before="3"/>
        <w:rPr>
          <w:sz w:val="18"/>
        </w:rPr>
      </w:pPr>
    </w:p>
    <w:p w14:paraId="70D27F87" w14:textId="77777777" w:rsidR="00836EAF" w:rsidRDefault="00682259">
      <w:pPr>
        <w:pStyle w:val="BodyText"/>
        <w:spacing w:before="90" w:line="480" w:lineRule="auto"/>
        <w:ind w:left="1268" w:right="221"/>
        <w:jc w:val="both"/>
      </w:pPr>
      <w:r>
        <w:t>banjir,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Balai</w:t>
      </w:r>
      <w:r>
        <w:rPr>
          <w:spacing w:val="60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Sungai</w:t>
      </w:r>
      <w:r>
        <w:rPr>
          <w:spacing w:val="1"/>
        </w:rPr>
        <w:t xml:space="preserve"> </w:t>
      </w:r>
      <w:r>
        <w:t>Pemali</w:t>
      </w:r>
      <w:r>
        <w:rPr>
          <w:spacing w:val="1"/>
        </w:rPr>
        <w:t xml:space="preserve"> </w:t>
      </w:r>
      <w:r>
        <w:t>Juana.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fasilitator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60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bersama yaitu dalam pengadaan sistem rumah pompa dan drainase, di mana</w:t>
      </w:r>
      <w:r>
        <w:rPr>
          <w:spacing w:val="1"/>
        </w:rPr>
        <w:t xml:space="preserve"> </w:t>
      </w:r>
      <w:r>
        <w:t>BBWS</w:t>
      </w:r>
      <w:r>
        <w:rPr>
          <w:spacing w:val="1"/>
        </w:rPr>
        <w:t xml:space="preserve"> </w:t>
      </w:r>
      <w:r>
        <w:t>Pemali</w:t>
      </w:r>
      <w:r>
        <w:rPr>
          <w:spacing w:val="1"/>
        </w:rPr>
        <w:t xml:space="preserve"> </w:t>
      </w:r>
      <w:r>
        <w:t>Juana</w:t>
      </w:r>
      <w:r>
        <w:rPr>
          <w:spacing w:val="1"/>
        </w:rPr>
        <w:t xml:space="preserve"> </w:t>
      </w:r>
      <w:r>
        <w:t>memfasilitasi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kerjanya.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banjir,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Pekerjaan Umum melakukan penambahan fasilitas berupa pompa dan pintu</w:t>
      </w:r>
      <w:r>
        <w:rPr>
          <w:spacing w:val="1"/>
        </w:rPr>
        <w:t xml:space="preserve"> </w:t>
      </w:r>
      <w:r>
        <w:t>air.</w:t>
      </w:r>
    </w:p>
    <w:p w14:paraId="567349B7" w14:textId="77777777" w:rsidR="00836EAF" w:rsidRDefault="00682259">
      <w:pPr>
        <w:pStyle w:val="BodyText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3BDD5425" wp14:editId="34F1D4E7">
            <wp:simplePos x="0" y="0"/>
            <wp:positionH relativeFrom="page">
              <wp:posOffset>3027933</wp:posOffset>
            </wp:positionH>
            <wp:positionV relativeFrom="paragraph">
              <wp:posOffset>132197</wp:posOffset>
            </wp:positionV>
            <wp:extent cx="2516715" cy="303485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715" cy="303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FCC12" w14:textId="77777777" w:rsidR="00836EAF" w:rsidRDefault="00682259">
      <w:pPr>
        <w:pStyle w:val="BodyText"/>
        <w:spacing w:before="189" w:line="412" w:lineRule="auto"/>
        <w:ind w:left="1880" w:right="602" w:firstLine="108"/>
        <w:jc w:val="both"/>
      </w:pPr>
      <w:r>
        <w:t>Gambar 3.4 Infrastruktur Rumah Pompa Sringin di Kota Semarang</w:t>
      </w:r>
      <w:r>
        <w:rPr>
          <w:spacing w:val="-57"/>
        </w:rPr>
        <w:t xml:space="preserve"> </w:t>
      </w:r>
      <w:r>
        <w:t>Sumber:</w:t>
      </w:r>
      <w:r>
        <w:rPr>
          <w:spacing w:val="-2"/>
        </w:rPr>
        <w:t xml:space="preserve"> </w:t>
      </w:r>
      <w:r>
        <w:t>Dokumentasi Instagram</w:t>
      </w:r>
      <w:r>
        <w:rPr>
          <w:spacing w:val="-1"/>
        </w:rPr>
        <w:t xml:space="preserve"> </w:t>
      </w:r>
      <w:r>
        <w:t>@pupr_sda_pamalijuana</w:t>
      </w:r>
      <w:r>
        <w:rPr>
          <w:spacing w:val="-3"/>
        </w:rPr>
        <w:t xml:space="preserve"> </w:t>
      </w:r>
      <w:r>
        <w:t>(2023)</w:t>
      </w:r>
    </w:p>
    <w:p w14:paraId="67A4992A" w14:textId="77777777" w:rsidR="00836EAF" w:rsidRDefault="00682259">
      <w:pPr>
        <w:pStyle w:val="BodyText"/>
        <w:spacing w:line="480" w:lineRule="auto"/>
        <w:ind w:left="1268" w:right="219" w:firstLine="720"/>
        <w:jc w:val="both"/>
      </w:pPr>
      <w:r>
        <w:t>Peran</w:t>
      </w:r>
      <w:r>
        <w:rPr>
          <w:spacing w:val="1"/>
        </w:rPr>
        <w:t xml:space="preserve"> </w:t>
      </w:r>
      <w:r>
        <w:t>fasilitator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-57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pemberian</w:t>
      </w:r>
      <w:r>
        <w:rPr>
          <w:spacing w:val="-1"/>
        </w:rPr>
        <w:t xml:space="preserve"> </w:t>
      </w:r>
      <w:r>
        <w:t>air bersih.</w:t>
      </w:r>
    </w:p>
    <w:p w14:paraId="3094DD2A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59F5663A" w14:textId="77777777" w:rsidR="00836EAF" w:rsidRDefault="00836EAF">
      <w:pPr>
        <w:pStyle w:val="BodyText"/>
        <w:rPr>
          <w:sz w:val="20"/>
        </w:rPr>
      </w:pPr>
    </w:p>
    <w:p w14:paraId="365FB456" w14:textId="77777777" w:rsidR="00836EAF" w:rsidRDefault="00836EAF">
      <w:pPr>
        <w:pStyle w:val="BodyText"/>
        <w:rPr>
          <w:sz w:val="20"/>
        </w:rPr>
      </w:pPr>
    </w:p>
    <w:p w14:paraId="109604FC" w14:textId="77777777" w:rsidR="00836EAF" w:rsidRDefault="00836EAF">
      <w:pPr>
        <w:pStyle w:val="BodyText"/>
        <w:spacing w:before="9"/>
        <w:rPr>
          <w:sz w:val="26"/>
        </w:rPr>
      </w:pPr>
    </w:p>
    <w:p w14:paraId="664A04CC" w14:textId="77777777" w:rsidR="00836EAF" w:rsidRDefault="00682259">
      <w:pPr>
        <w:pStyle w:val="BodyText"/>
        <w:ind w:left="1988"/>
        <w:rPr>
          <w:sz w:val="20"/>
        </w:rPr>
      </w:pPr>
      <w:r>
        <w:rPr>
          <w:noProof/>
          <w:sz w:val="20"/>
        </w:rPr>
        <w:drawing>
          <wp:inline distT="0" distB="0" distL="0" distR="0" wp14:anchorId="3C816401" wp14:editId="4AE65C25">
            <wp:extent cx="3361667" cy="3337083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667" cy="333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6EA5D" w14:textId="77777777" w:rsidR="00836EAF" w:rsidRDefault="00836EAF">
      <w:pPr>
        <w:pStyle w:val="BodyText"/>
        <w:rPr>
          <w:sz w:val="20"/>
        </w:rPr>
      </w:pPr>
    </w:p>
    <w:p w14:paraId="5E79CCF9" w14:textId="77777777" w:rsidR="00836EAF" w:rsidRDefault="00836EAF">
      <w:pPr>
        <w:pStyle w:val="BodyText"/>
        <w:spacing w:before="5"/>
        <w:rPr>
          <w:sz w:val="16"/>
        </w:rPr>
      </w:pPr>
    </w:p>
    <w:p w14:paraId="01B94879" w14:textId="77777777" w:rsidR="00836EAF" w:rsidRDefault="00682259">
      <w:pPr>
        <w:pStyle w:val="BodyText"/>
        <w:spacing w:before="90" w:line="412" w:lineRule="auto"/>
        <w:ind w:left="2060" w:right="1016" w:firstLine="1270"/>
        <w:jc w:val="both"/>
      </w:pPr>
      <w:r>
        <w:t>Gambar 3.5 Pemberian Bantuan Air Bersih</w:t>
      </w:r>
      <w:r>
        <w:rPr>
          <w:spacing w:val="1"/>
        </w:rPr>
        <w:t xml:space="preserve"> </w:t>
      </w:r>
      <w:r>
        <w:t>Sumber:</w:t>
      </w:r>
      <w:r>
        <w:rPr>
          <w:spacing w:val="-6"/>
        </w:rPr>
        <w:t xml:space="preserve"> </w:t>
      </w:r>
      <w:r>
        <w:t>Dokumentasi</w:t>
      </w:r>
      <w:r>
        <w:rPr>
          <w:spacing w:val="-2"/>
        </w:rPr>
        <w:t xml:space="preserve"> </w:t>
      </w:r>
      <w:r>
        <w:t>Instagram</w:t>
      </w:r>
      <w:r>
        <w:rPr>
          <w:spacing w:val="-5"/>
        </w:rPr>
        <w:t xml:space="preserve"> </w:t>
      </w:r>
      <w:r>
        <w:t>@bpbdkotasemarang</w:t>
      </w:r>
      <w:r>
        <w:rPr>
          <w:spacing w:val="-8"/>
        </w:rPr>
        <w:t xml:space="preserve"> </w:t>
      </w:r>
      <w:r>
        <w:t>(2023)</w:t>
      </w:r>
    </w:p>
    <w:p w14:paraId="3C1DFF88" w14:textId="77777777" w:rsidR="00836EAF" w:rsidRDefault="00682259">
      <w:pPr>
        <w:pStyle w:val="BodyText"/>
        <w:spacing w:before="1" w:line="480" w:lineRule="auto"/>
        <w:ind w:left="1268" w:right="215" w:firstLine="720"/>
        <w:jc w:val="both"/>
      </w:pPr>
      <w:r>
        <w:t>Dinas Penataan Ruang (Distaru) Kota Semarang juga memfasilitasi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Keterangan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Kota</w:t>
      </w:r>
      <w:r>
        <w:rPr>
          <w:spacing w:val="-57"/>
        </w:rPr>
        <w:t xml:space="preserve"> </w:t>
      </w:r>
      <w:r>
        <w:t>(KRK).</w:t>
      </w:r>
      <w:r>
        <w:rPr>
          <w:spacing w:val="1"/>
        </w:rPr>
        <w:t xml:space="preserve"> </w:t>
      </w:r>
      <w:r>
        <w:t>Keterangan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-57"/>
        </w:rPr>
        <w:t xml:space="preserve"> </w:t>
      </w:r>
      <w:r>
        <w:t>keterangan secara rinci tentang pemanfaatan suatu kawasan tanah. Program</w:t>
      </w:r>
      <w:r>
        <w:rPr>
          <w:spacing w:val="1"/>
        </w:rPr>
        <w:t xml:space="preserve"> </w:t>
      </w:r>
      <w:r>
        <w:t>keterangan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mengakomodir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lokasi.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KRK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persetujuan bangunan gedung atau yang biasa dikenal dengan Izin Mendirikan</w:t>
      </w:r>
      <w:r>
        <w:rPr>
          <w:spacing w:val="-57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(IMB).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IMB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rusaknya</w:t>
      </w:r>
      <w:r>
        <w:rPr>
          <w:spacing w:val="38"/>
        </w:rPr>
        <w:t xml:space="preserve"> </w:t>
      </w:r>
      <w:r>
        <w:t>daerah</w:t>
      </w:r>
      <w:r>
        <w:rPr>
          <w:spacing w:val="39"/>
        </w:rPr>
        <w:t xml:space="preserve"> </w:t>
      </w:r>
      <w:r>
        <w:t>resapan</w:t>
      </w:r>
      <w:r>
        <w:rPr>
          <w:spacing w:val="39"/>
        </w:rPr>
        <w:t xml:space="preserve"> </w:t>
      </w:r>
      <w:r>
        <w:t>sehingga</w:t>
      </w:r>
      <w:r>
        <w:rPr>
          <w:spacing w:val="40"/>
        </w:rPr>
        <w:t xml:space="preserve"> </w:t>
      </w:r>
      <w:r>
        <w:t>dapat</w:t>
      </w:r>
      <w:r>
        <w:rPr>
          <w:spacing w:val="40"/>
        </w:rPr>
        <w:t xml:space="preserve"> </w:t>
      </w:r>
      <w:r>
        <w:t>menyebabkan</w:t>
      </w:r>
      <w:r>
        <w:rPr>
          <w:spacing w:val="39"/>
        </w:rPr>
        <w:t xml:space="preserve"> </w:t>
      </w:r>
      <w:r>
        <w:t>banjir</w:t>
      </w:r>
    </w:p>
    <w:p w14:paraId="65E0D960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7E0027F7" w14:textId="77777777" w:rsidR="00836EAF" w:rsidRDefault="00836EAF">
      <w:pPr>
        <w:pStyle w:val="BodyText"/>
        <w:rPr>
          <w:sz w:val="20"/>
        </w:rPr>
      </w:pPr>
    </w:p>
    <w:p w14:paraId="670A24BE" w14:textId="77777777" w:rsidR="00836EAF" w:rsidRDefault="00836EAF">
      <w:pPr>
        <w:pStyle w:val="BodyText"/>
        <w:rPr>
          <w:sz w:val="20"/>
        </w:rPr>
      </w:pPr>
    </w:p>
    <w:p w14:paraId="0B306A2A" w14:textId="77777777" w:rsidR="00836EAF" w:rsidRDefault="00836EAF">
      <w:pPr>
        <w:pStyle w:val="BodyText"/>
        <w:spacing w:before="3"/>
        <w:rPr>
          <w:sz w:val="18"/>
        </w:rPr>
      </w:pPr>
    </w:p>
    <w:p w14:paraId="5B657844" w14:textId="77777777" w:rsidR="00836EAF" w:rsidRDefault="00682259">
      <w:pPr>
        <w:pStyle w:val="BodyText"/>
        <w:spacing w:before="90" w:line="482" w:lineRule="auto"/>
        <w:ind w:left="1268" w:right="225"/>
        <w:jc w:val="both"/>
      </w:pPr>
      <w:hyperlink r:id="rId29">
        <w:r>
          <w:t>(www.halosem</w:t>
        </w:r>
      </w:hyperlink>
      <w:r>
        <w:t>a</w:t>
      </w:r>
      <w:hyperlink r:id="rId30">
        <w:r>
          <w:t xml:space="preserve">rang.id, </w:t>
        </w:r>
      </w:hyperlink>
      <w:r>
        <w:t>2023). Hal tersebut disampaikan oleh Dinas Penataan</w:t>
      </w:r>
      <w:r>
        <w:rPr>
          <w:spacing w:val="-57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bahwa:</w:t>
      </w:r>
    </w:p>
    <w:p w14:paraId="5EC3AC95" w14:textId="77777777" w:rsidR="00836EAF" w:rsidRDefault="00682259">
      <w:pPr>
        <w:spacing w:before="194"/>
        <w:ind w:left="1268" w:right="221"/>
        <w:jc w:val="both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Bidang tata ruang ini kita ada namanya dokumen Keterangan Rencana Kota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(KRK). KRK mengakomodir mengenai perencanaan dan pemenfaatan ruang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 suatu lokasi yang diajukan oleh pemohon itu. KRK ini nanti menjadi dasar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pesetujuan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bangunan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gedung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atau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dikenal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IMB</w:t>
      </w:r>
      <w:r>
        <w:rPr>
          <w:sz w:val="24"/>
        </w:rPr>
        <w:t>”.</w:t>
      </w:r>
      <w:r>
        <w:rPr>
          <w:spacing w:val="1"/>
          <w:sz w:val="24"/>
        </w:rPr>
        <w:t xml:space="preserve"> </w:t>
      </w:r>
      <w:r>
        <w:rPr>
          <w:sz w:val="24"/>
        </w:rPr>
        <w:t>(Wawancara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Perencanaan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Pemanfaatan</w:t>
      </w:r>
      <w:r>
        <w:rPr>
          <w:spacing w:val="1"/>
          <w:sz w:val="24"/>
        </w:rPr>
        <w:t xml:space="preserve"> </w:t>
      </w:r>
      <w:r>
        <w:rPr>
          <w:sz w:val="24"/>
        </w:rPr>
        <w:t>Tata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Dinas</w:t>
      </w:r>
      <w:r>
        <w:rPr>
          <w:spacing w:val="-1"/>
          <w:sz w:val="24"/>
        </w:rPr>
        <w:t xml:space="preserve"> </w:t>
      </w:r>
      <w:r>
        <w:rPr>
          <w:sz w:val="24"/>
        </w:rPr>
        <w:t>Penataan Ruang, tanggal 11 Mei 2023).</w:t>
      </w:r>
    </w:p>
    <w:p w14:paraId="13C0AED7" w14:textId="77777777" w:rsidR="00836EAF" w:rsidRDefault="00682259">
      <w:pPr>
        <w:pStyle w:val="BodyText"/>
        <w:spacing w:before="202" w:line="480" w:lineRule="auto"/>
        <w:ind w:left="1268" w:right="218" w:firstLine="720"/>
        <w:jc w:val="both"/>
      </w:pPr>
      <w:r>
        <w:t>Pemerintah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Tanjung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fasilitator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mendirikan</w:t>
      </w:r>
      <w:r>
        <w:rPr>
          <w:spacing w:val="1"/>
        </w:rPr>
        <w:t xml:space="preserve"> </w:t>
      </w:r>
      <w:r>
        <w:t>dapur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bencana</w:t>
      </w:r>
      <w:r>
        <w:rPr>
          <w:spacing w:val="-57"/>
        </w:rPr>
        <w:t xml:space="preserve"> </w:t>
      </w:r>
      <w:r>
        <w:t>banjir.</w:t>
      </w:r>
      <w:r>
        <w:rPr>
          <w:spacing w:val="1"/>
        </w:rPr>
        <w:t xml:space="preserve"> </w:t>
      </w:r>
      <w:r>
        <w:t>Kemudian,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Tanjung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mendapatkan</w:t>
      </w:r>
      <w:r>
        <w:rPr>
          <w:spacing w:val="-57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instansi</w:t>
      </w:r>
      <w:r>
        <w:rPr>
          <w:spacing w:val="1"/>
        </w:rPr>
        <w:t xml:space="preserve"> </w:t>
      </w:r>
      <w:r>
        <w:t>lainnya,</w:t>
      </w:r>
      <w:r>
        <w:rPr>
          <w:spacing w:val="1"/>
        </w:rPr>
        <w:t xml:space="preserve"> </w:t>
      </w:r>
      <w:r>
        <w:t>seperti:</w:t>
      </w:r>
      <w:r>
        <w:rPr>
          <w:spacing w:val="1"/>
        </w:rPr>
        <w:t xml:space="preserve"> </w:t>
      </w:r>
      <w:r>
        <w:t>bantuan</w:t>
      </w:r>
      <w:r>
        <w:rPr>
          <w:spacing w:val="-57"/>
        </w:rPr>
        <w:t xml:space="preserve"> </w:t>
      </w:r>
      <w:r>
        <w:t>sembako dari Baznas, bantuan karung pasir dari Dinas Pekerjaan Umum, dan</w:t>
      </w:r>
      <w:r>
        <w:rPr>
          <w:spacing w:val="1"/>
        </w:rPr>
        <w:t xml:space="preserve"> </w:t>
      </w:r>
      <w:r>
        <w:t>bantuan tenda pengungsian dari Badan penanggulangan Bencana Daerah.</w:t>
      </w:r>
      <w:r>
        <w:rPr>
          <w:spacing w:val="1"/>
        </w:rPr>
        <w:t xml:space="preserve"> </w:t>
      </w:r>
      <w:r>
        <w:t>Hal</w:t>
      </w:r>
      <w:r>
        <w:rPr>
          <w:spacing w:val="-57"/>
        </w:rPr>
        <w:t xml:space="preserve"> </w:t>
      </w:r>
      <w:r>
        <w:t>tersebut disampaikan dalam wawancara dengan Kelurahan Tanjung Mas yang</w:t>
      </w:r>
      <w:r>
        <w:rPr>
          <w:spacing w:val="1"/>
        </w:rPr>
        <w:t xml:space="preserve"> </w:t>
      </w:r>
      <w:r>
        <w:t>menyebutkan,</w:t>
      </w:r>
      <w:r>
        <w:rPr>
          <w:spacing w:val="-1"/>
        </w:rPr>
        <w:t xml:space="preserve"> </w:t>
      </w:r>
      <w:r>
        <w:t>bahwa:</w:t>
      </w:r>
    </w:p>
    <w:p w14:paraId="6200385C" w14:textId="77777777" w:rsidR="00836EAF" w:rsidRDefault="00682259">
      <w:pPr>
        <w:spacing w:before="200"/>
        <w:ind w:left="1268" w:right="215"/>
        <w:jc w:val="both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Ketika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terjadi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banjir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kelurahan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memfasilitasi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dapur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umum.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Kemudian ada juga fasilitas dari pihak lainnya yang diberikan ke kelurahan,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seperti: Baznas bantuan berupa sembako, Dinas Pekerjaan Umum berupa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karung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berisi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pasir,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BPBD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mendirikan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pengungsian</w:t>
      </w:r>
      <w:r>
        <w:rPr>
          <w:sz w:val="24"/>
        </w:rPr>
        <w:t>”.</w:t>
      </w:r>
      <w:r>
        <w:rPr>
          <w:spacing w:val="1"/>
          <w:sz w:val="24"/>
        </w:rPr>
        <w:t xml:space="preserve"> </w:t>
      </w:r>
      <w:r>
        <w:rPr>
          <w:sz w:val="24"/>
        </w:rPr>
        <w:t>(Wawancara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Seksi</w:t>
      </w:r>
      <w:r>
        <w:rPr>
          <w:spacing w:val="1"/>
          <w:sz w:val="24"/>
        </w:rPr>
        <w:t xml:space="preserve"> </w:t>
      </w:r>
      <w:r>
        <w:rPr>
          <w:sz w:val="24"/>
        </w:rPr>
        <w:t>Pemerintahan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Pembangunan</w:t>
      </w:r>
      <w:r>
        <w:rPr>
          <w:spacing w:val="1"/>
          <w:sz w:val="24"/>
        </w:rPr>
        <w:t xml:space="preserve"> </w:t>
      </w:r>
      <w:r>
        <w:rPr>
          <w:sz w:val="24"/>
        </w:rPr>
        <w:t>Kelurahan</w:t>
      </w:r>
      <w:r>
        <w:rPr>
          <w:spacing w:val="-57"/>
          <w:sz w:val="24"/>
        </w:rPr>
        <w:t xml:space="preserve"> </w:t>
      </w:r>
      <w:r>
        <w:rPr>
          <w:sz w:val="24"/>
        </w:rPr>
        <w:t>Tanjung</w:t>
      </w:r>
      <w:r>
        <w:rPr>
          <w:spacing w:val="-3"/>
          <w:sz w:val="24"/>
        </w:rPr>
        <w:t xml:space="preserve"> </w:t>
      </w:r>
      <w:r>
        <w:rPr>
          <w:sz w:val="24"/>
        </w:rPr>
        <w:t>Mas, tanggal 11</w:t>
      </w:r>
      <w:r>
        <w:rPr>
          <w:spacing w:val="2"/>
          <w:sz w:val="24"/>
        </w:rPr>
        <w:t xml:space="preserve"> </w:t>
      </w:r>
      <w:r>
        <w:rPr>
          <w:sz w:val="24"/>
        </w:rPr>
        <w:t>Mei 2023).</w:t>
      </w:r>
    </w:p>
    <w:p w14:paraId="3D7EFB7C" w14:textId="77777777" w:rsidR="00836EAF" w:rsidRDefault="00682259">
      <w:pPr>
        <w:pStyle w:val="BodyText"/>
        <w:spacing w:before="200" w:line="480" w:lineRule="auto"/>
        <w:ind w:left="1268" w:right="222" w:firstLine="720"/>
        <w:jc w:val="both"/>
      </w:pPr>
      <w:r>
        <w:t>Selain keterlibatan kelurahan, masyarakat Kota Semarang juga ikut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memfasilitasi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menyediakan sarana dan prasarana.. Berdasarkan wawancara dengan Warga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Tanjung</w:t>
      </w:r>
      <w:r>
        <w:rPr>
          <w:spacing w:val="-3"/>
        </w:rPr>
        <w:t xml:space="preserve"> </w:t>
      </w:r>
      <w:r>
        <w:t>Mas,</w:t>
      </w:r>
      <w:r>
        <w:rPr>
          <w:spacing w:val="1"/>
        </w:rPr>
        <w:t xml:space="preserve"> </w:t>
      </w:r>
      <w:r>
        <w:t>menyebutkan bahwa:</w:t>
      </w:r>
    </w:p>
    <w:p w14:paraId="4B82AAA0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6ED88926" w14:textId="77777777" w:rsidR="00836EAF" w:rsidRDefault="00836EAF">
      <w:pPr>
        <w:pStyle w:val="BodyText"/>
        <w:rPr>
          <w:sz w:val="20"/>
        </w:rPr>
      </w:pPr>
    </w:p>
    <w:p w14:paraId="04126C85" w14:textId="77777777" w:rsidR="00836EAF" w:rsidRDefault="00836EAF">
      <w:pPr>
        <w:pStyle w:val="BodyText"/>
        <w:rPr>
          <w:sz w:val="20"/>
        </w:rPr>
      </w:pPr>
    </w:p>
    <w:p w14:paraId="51D9EB94" w14:textId="77777777" w:rsidR="00836EAF" w:rsidRDefault="00836EAF">
      <w:pPr>
        <w:pStyle w:val="BodyText"/>
        <w:spacing w:before="3"/>
        <w:rPr>
          <w:sz w:val="18"/>
        </w:rPr>
      </w:pPr>
    </w:p>
    <w:p w14:paraId="302F6EA0" w14:textId="77777777" w:rsidR="00836EAF" w:rsidRDefault="00682259">
      <w:pPr>
        <w:spacing w:before="90"/>
        <w:ind w:left="1268" w:right="219"/>
        <w:jc w:val="both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Masayarakat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ikut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menyediakan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sarana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prasarana.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Contohnya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seperti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menyediakan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tempat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sampah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agar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tidak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membuang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sampah sembarangan dan membersihkan selokan/got</w:t>
      </w:r>
      <w:r>
        <w:rPr>
          <w:sz w:val="24"/>
        </w:rPr>
        <w:t>”. (Wawancara dengan</w:t>
      </w:r>
      <w:r>
        <w:rPr>
          <w:spacing w:val="1"/>
          <w:sz w:val="24"/>
        </w:rPr>
        <w:t xml:space="preserve"> </w:t>
      </w:r>
      <w:r>
        <w:rPr>
          <w:sz w:val="24"/>
        </w:rPr>
        <w:t>Warga Kelurahan Tanjung</w:t>
      </w:r>
      <w:r>
        <w:rPr>
          <w:spacing w:val="-3"/>
          <w:sz w:val="24"/>
        </w:rPr>
        <w:t xml:space="preserve"> </w:t>
      </w:r>
      <w:r>
        <w:rPr>
          <w:sz w:val="24"/>
        </w:rPr>
        <w:t>Mas, 7 Agustus</w:t>
      </w:r>
      <w:r>
        <w:rPr>
          <w:spacing w:val="-1"/>
          <w:sz w:val="24"/>
        </w:rPr>
        <w:t xml:space="preserve"> </w:t>
      </w:r>
      <w:r>
        <w:rPr>
          <w:sz w:val="24"/>
        </w:rPr>
        <w:t>2023).</w:t>
      </w:r>
    </w:p>
    <w:p w14:paraId="26B3AC25" w14:textId="77777777" w:rsidR="00836EAF" w:rsidRDefault="00682259">
      <w:pPr>
        <w:pStyle w:val="BodyText"/>
        <w:spacing w:before="199" w:line="480" w:lineRule="auto"/>
        <w:ind w:left="1268" w:right="217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6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fasilitator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terlibat,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 Bencana Daerah (BPBD), Dinas Pekerjaan Umum (DPU),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Penataan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(Distaru),</w:t>
      </w:r>
      <w:r>
        <w:rPr>
          <w:spacing w:val="1"/>
        </w:rPr>
        <w:t xml:space="preserve"> </w:t>
      </w:r>
      <w:r>
        <w:t>Balai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Sungai</w:t>
      </w:r>
      <w:r>
        <w:rPr>
          <w:spacing w:val="1"/>
        </w:rPr>
        <w:t xml:space="preserve"> </w:t>
      </w:r>
      <w:r>
        <w:t>(BBWS),</w:t>
      </w:r>
      <w:r>
        <w:rPr>
          <w:spacing w:val="1"/>
        </w:rPr>
        <w:t xml:space="preserve"> </w:t>
      </w:r>
      <w:r>
        <w:t>Pemerintah Kelurahan Tanjung Mas, dan Warga Kelurahan Tanjung Mas.</w:t>
      </w:r>
      <w:r>
        <w:rPr>
          <w:spacing w:val="1"/>
        </w:rPr>
        <w:t xml:space="preserve"> </w:t>
      </w:r>
      <w:r>
        <w:t>Sebagai fasilitator, menurut Nugroho dalam (Setiawan et al., 2018) setiap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mencukupi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60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sasaran. Hal ini</w:t>
      </w:r>
      <w:r>
        <w:rPr>
          <w:spacing w:val="1"/>
        </w:rPr>
        <w:t xml:space="preserve"> </w:t>
      </w:r>
      <w:r>
        <w:t>ditunjukan dengan terpenuhinya fasilitas</w:t>
      </w:r>
      <w:r>
        <w:rPr>
          <w:spacing w:val="1"/>
        </w:rPr>
        <w:t xml:space="preserve"> </w:t>
      </w:r>
      <w:r>
        <w:t>yang menunjang</w:t>
      </w:r>
      <w:r>
        <w:rPr>
          <w:spacing w:val="1"/>
        </w:rPr>
        <w:t xml:space="preserve"> </w:t>
      </w:r>
      <w:r>
        <w:t>penanggulangan</w:t>
      </w:r>
      <w:r>
        <w:rPr>
          <w:spacing w:val="-1"/>
        </w:rPr>
        <w:t xml:space="preserve"> </w:t>
      </w:r>
      <w:r>
        <w:t>banjir.</w:t>
      </w:r>
    </w:p>
    <w:p w14:paraId="55DFCDDF" w14:textId="77777777" w:rsidR="00836EAF" w:rsidRDefault="00682259">
      <w:pPr>
        <w:pStyle w:val="BodyText"/>
        <w:spacing w:before="201" w:line="480" w:lineRule="auto"/>
        <w:ind w:left="1268" w:right="215" w:firstLine="720"/>
        <w:jc w:val="both"/>
      </w:pPr>
      <w:r>
        <w:t>Badan Penanggulangan Bencana Derah memfasilitasi penanggulangan</w:t>
      </w:r>
      <w:r>
        <w:rPr>
          <w:spacing w:val="-57"/>
        </w:rPr>
        <w:t xml:space="preserve"> </w:t>
      </w:r>
      <w:r>
        <w:t>pra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sembako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bersih.</w:t>
      </w:r>
      <w:r>
        <w:rPr>
          <w:spacing w:val="-57"/>
        </w:rPr>
        <w:t xml:space="preserve"> </w:t>
      </w:r>
      <w:r>
        <w:t>Kemudian Dinas Pekerjaan Umum dan Balai Besar Wilayah Sungai Pemali</w:t>
      </w:r>
      <w:r>
        <w:rPr>
          <w:spacing w:val="1"/>
        </w:rPr>
        <w:t xml:space="preserve"> </w:t>
      </w:r>
      <w:r>
        <w:t>Juana mefasilitasi penyediaan pompa dan pintu air serta pengadaan alat berat.</w:t>
      </w:r>
      <w:r>
        <w:rPr>
          <w:spacing w:val="1"/>
        </w:rPr>
        <w:t xml:space="preserve"> </w:t>
      </w:r>
      <w:r>
        <w:t>Dalam penanggulangan</w:t>
      </w:r>
      <w:r>
        <w:rPr>
          <w:spacing w:val="1"/>
        </w:rPr>
        <w:t xml:space="preserve"> </w:t>
      </w:r>
      <w:r>
        <w:t>bencana banjir,</w:t>
      </w:r>
      <w:r>
        <w:rPr>
          <w:spacing w:val="1"/>
        </w:rPr>
        <w:t xml:space="preserve"> </w:t>
      </w:r>
      <w:r>
        <w:t>Dinas Penataan</w:t>
      </w:r>
      <w:r>
        <w:rPr>
          <w:spacing w:val="1"/>
        </w:rPr>
        <w:t xml:space="preserve"> </w:t>
      </w:r>
      <w:r>
        <w:t>Ruang melakukan</w:t>
      </w:r>
      <w:r>
        <w:rPr>
          <w:spacing w:val="1"/>
        </w:rPr>
        <w:t xml:space="preserve"> </w:t>
      </w:r>
      <w:r>
        <w:t>peran fasilitator dengan pengadaan KRK. Kemudian pemerintah Kelurahan</w:t>
      </w:r>
      <w:r>
        <w:rPr>
          <w:spacing w:val="1"/>
        </w:rPr>
        <w:t xml:space="preserve"> </w:t>
      </w:r>
      <w:r>
        <w:t>Tanjung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Tanjung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berupaya</w:t>
      </w:r>
      <w:r>
        <w:rPr>
          <w:spacing w:val="1"/>
        </w:rPr>
        <w:t xml:space="preserve"> </w:t>
      </w:r>
      <w:r>
        <w:t>memfasilitasi</w:t>
      </w:r>
      <w:r>
        <w:rPr>
          <w:spacing w:val="-57"/>
        </w:rPr>
        <w:t xml:space="preserve"> </w:t>
      </w:r>
      <w:r>
        <w:t>penanggulangan banjir dengan penyedian tempat sampah dan pembersihan</w:t>
      </w:r>
      <w:r>
        <w:rPr>
          <w:spacing w:val="1"/>
        </w:rPr>
        <w:t xml:space="preserve"> </w:t>
      </w:r>
      <w:r>
        <w:t>saluran.</w:t>
      </w:r>
    </w:p>
    <w:p w14:paraId="05E9DA54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776974B8" w14:textId="77777777" w:rsidR="00836EAF" w:rsidRDefault="00836EAF">
      <w:pPr>
        <w:pStyle w:val="BodyText"/>
        <w:rPr>
          <w:sz w:val="20"/>
        </w:rPr>
      </w:pPr>
    </w:p>
    <w:p w14:paraId="23AFBD7E" w14:textId="77777777" w:rsidR="00836EAF" w:rsidRDefault="00836EAF">
      <w:pPr>
        <w:pStyle w:val="BodyText"/>
        <w:rPr>
          <w:sz w:val="20"/>
        </w:rPr>
      </w:pPr>
    </w:p>
    <w:p w14:paraId="28054DFC" w14:textId="77777777" w:rsidR="00836EAF" w:rsidRDefault="00836EAF">
      <w:pPr>
        <w:pStyle w:val="BodyText"/>
        <w:spacing w:before="10"/>
        <w:rPr>
          <w:sz w:val="18"/>
        </w:rPr>
      </w:pPr>
    </w:p>
    <w:p w14:paraId="6E8D93C3" w14:textId="77777777" w:rsidR="00836EAF" w:rsidRDefault="00682259">
      <w:pPr>
        <w:pStyle w:val="Heading1"/>
        <w:numPr>
          <w:ilvl w:val="2"/>
          <w:numId w:val="24"/>
        </w:numPr>
        <w:tabs>
          <w:tab w:val="left" w:pos="1989"/>
        </w:tabs>
        <w:ind w:hanging="721"/>
        <w:jc w:val="both"/>
      </w:pPr>
      <w:bookmarkStart w:id="39" w:name="_TOC_250009"/>
      <w:bookmarkEnd w:id="39"/>
      <w:r>
        <w:t>Implementator</w:t>
      </w:r>
    </w:p>
    <w:p w14:paraId="486A8A2A" w14:textId="77777777" w:rsidR="00836EAF" w:rsidRDefault="00836EAF">
      <w:pPr>
        <w:pStyle w:val="BodyText"/>
        <w:rPr>
          <w:b/>
          <w:sz w:val="26"/>
        </w:rPr>
      </w:pPr>
    </w:p>
    <w:p w14:paraId="3A433D82" w14:textId="77777777" w:rsidR="00836EAF" w:rsidRDefault="00682259">
      <w:pPr>
        <w:pStyle w:val="BodyText"/>
        <w:spacing w:before="169" w:line="480" w:lineRule="auto"/>
        <w:ind w:left="1268" w:right="215" w:firstLine="720"/>
        <w:jc w:val="both"/>
      </w:pPr>
      <w:r>
        <w:t>Implementor menurut Nugroho dalam (Setiawan et al., 2018) yaitu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pelaksana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dalamnya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sasaran. Penanggulangan bencana banjir di Kota Semarang dilaksanakan oleh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terkait.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i/>
        </w:rPr>
        <w:t>sustainable</w:t>
      </w:r>
      <w:r>
        <w:t>, memerlukan sumber daya manusia yang kompeten dan dalam</w:t>
      </w:r>
      <w:r>
        <w:rPr>
          <w:spacing w:val="1"/>
        </w:rPr>
        <w:t xml:space="preserve"> </w:t>
      </w:r>
      <w:r>
        <w:t>jumlah yang memadai. Badan Penanggulangan Bencana Daerah (BPBD) Kota</w:t>
      </w:r>
      <w:r>
        <w:rPr>
          <w:spacing w:val="-57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kegiatan/program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meminimalisir</w:t>
      </w:r>
      <w:r>
        <w:rPr>
          <w:spacing w:val="-1"/>
        </w:rPr>
        <w:t xml:space="preserve"> </w:t>
      </w:r>
      <w:r>
        <w:t>terjadinya bencana</w:t>
      </w:r>
      <w:r>
        <w:rPr>
          <w:spacing w:val="-2"/>
        </w:rPr>
        <w:t xml:space="preserve"> </w:t>
      </w:r>
      <w:r>
        <w:t>banjir.</w:t>
      </w:r>
      <w:r>
        <w:rPr>
          <w:spacing w:val="3"/>
        </w:rPr>
        <w:t xml:space="preserve"> </w:t>
      </w:r>
      <w:r>
        <w:t>BPBD menyebutkan bahwa:</w:t>
      </w:r>
    </w:p>
    <w:p w14:paraId="409B6C4F" w14:textId="77777777" w:rsidR="00836EAF" w:rsidRDefault="00682259">
      <w:pPr>
        <w:spacing w:before="201"/>
        <w:ind w:left="1256" w:right="220" w:firstLine="60"/>
        <w:jc w:val="both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Untuk pengerjaan penanggulangan banjir secara fisik biasanya dilakukan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oleh Dinas Pekerjaan Umum atau Balai Besar Wilayah Sungai Pemali Juana,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dan nantinya bidang rehabilitasi dan rekonstruksi di BPBD akan melakukan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koordinasi dengan kedua instansi tersebut. Untuk meminimalisir terjadinya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bencana, kami dari BPBD melakukan sosialisasi kepada masyarakat Kota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Semarang sehingga masyarakat dapat mengetahui tindakan apa yang akan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dilakukan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ketika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terjadi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bencana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banjir</w:t>
      </w:r>
      <w:r>
        <w:rPr>
          <w:sz w:val="24"/>
        </w:rPr>
        <w:t>”.</w:t>
      </w:r>
      <w:r>
        <w:rPr>
          <w:spacing w:val="1"/>
          <w:sz w:val="24"/>
        </w:rPr>
        <w:t xml:space="preserve"> </w:t>
      </w:r>
      <w:r>
        <w:rPr>
          <w:sz w:val="24"/>
        </w:rPr>
        <w:t>(Wawancara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Sekretaris</w:t>
      </w:r>
      <w:r>
        <w:rPr>
          <w:spacing w:val="1"/>
          <w:sz w:val="24"/>
        </w:rPr>
        <w:t xml:space="preserve"> </w:t>
      </w:r>
      <w:r>
        <w:rPr>
          <w:sz w:val="24"/>
        </w:rPr>
        <w:t>BPBD</w:t>
      </w:r>
      <w:r>
        <w:rPr>
          <w:spacing w:val="-1"/>
          <w:sz w:val="24"/>
        </w:rPr>
        <w:t xml:space="preserve"> </w:t>
      </w:r>
      <w:r>
        <w:rPr>
          <w:sz w:val="24"/>
        </w:rPr>
        <w:t>Kota</w:t>
      </w:r>
      <w:r>
        <w:rPr>
          <w:spacing w:val="-1"/>
          <w:sz w:val="24"/>
        </w:rPr>
        <w:t xml:space="preserve"> </w:t>
      </w:r>
      <w:r>
        <w:rPr>
          <w:sz w:val="24"/>
        </w:rPr>
        <w:t>Semarang, tanggal 5 Mei 2023).</w:t>
      </w:r>
    </w:p>
    <w:p w14:paraId="2596E280" w14:textId="77777777" w:rsidR="00836EAF" w:rsidRDefault="00682259">
      <w:pPr>
        <w:pStyle w:val="BodyText"/>
        <w:spacing w:before="202" w:line="482" w:lineRule="auto"/>
        <w:ind w:left="1256" w:right="221" w:firstLine="710"/>
        <w:jc w:val="both"/>
      </w:pPr>
      <w:r>
        <w:t>Peran</w:t>
      </w:r>
      <w:r>
        <w:rPr>
          <w:spacing w:val="1"/>
        </w:rPr>
        <w:t xml:space="preserve"> </w:t>
      </w:r>
      <w:r>
        <w:t>Implementator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 Daerah Kota Semarang dalam penanggulangan banjir yaitu dengan</w:t>
      </w:r>
      <w:r>
        <w:rPr>
          <w:spacing w:val="1"/>
        </w:rPr>
        <w:t xml:space="preserve"> </w:t>
      </w:r>
      <w:r>
        <w:t>mengadakan</w:t>
      </w:r>
      <w:r>
        <w:rPr>
          <w:spacing w:val="-1"/>
        </w:rPr>
        <w:t xml:space="preserve"> </w:t>
      </w:r>
      <w:r>
        <w:t>sosialisasi</w:t>
      </w:r>
      <w:r>
        <w:rPr>
          <w:spacing w:val="-1"/>
        </w:rPr>
        <w:t xml:space="preserve"> </w:t>
      </w:r>
      <w:r>
        <w:t>kebencanaan.</w:t>
      </w:r>
      <w:r>
        <w:rPr>
          <w:spacing w:val="2"/>
        </w:rPr>
        <w:t xml:space="preserve"> </w:t>
      </w:r>
      <w:r>
        <w:t>Adapun</w:t>
      </w:r>
      <w:r>
        <w:rPr>
          <w:spacing w:val="-1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sosialisasi agar:</w:t>
      </w:r>
    </w:p>
    <w:p w14:paraId="287C0D23" w14:textId="77777777" w:rsidR="00836EAF" w:rsidRDefault="00682259">
      <w:pPr>
        <w:pStyle w:val="ListParagraph"/>
        <w:numPr>
          <w:ilvl w:val="0"/>
          <w:numId w:val="19"/>
        </w:numPr>
        <w:tabs>
          <w:tab w:val="left" w:pos="1989"/>
        </w:tabs>
        <w:spacing w:before="191" w:line="480" w:lineRule="auto"/>
        <w:ind w:right="220" w:hanging="12"/>
        <w:jc w:val="both"/>
        <w:rPr>
          <w:sz w:val="24"/>
        </w:rPr>
      </w:pP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tahu</w:t>
      </w:r>
      <w:r>
        <w:rPr>
          <w:spacing w:val="1"/>
          <w:sz w:val="24"/>
        </w:rPr>
        <w:t xml:space="preserve"> </w:t>
      </w: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menghindari</w:t>
      </w:r>
      <w:r>
        <w:rPr>
          <w:spacing w:val="1"/>
          <w:sz w:val="24"/>
        </w:rPr>
        <w:t xml:space="preserve"> </w:t>
      </w:r>
      <w:r>
        <w:rPr>
          <w:sz w:val="24"/>
        </w:rPr>
        <w:t>bahaya</w:t>
      </w:r>
      <w:r>
        <w:rPr>
          <w:spacing w:val="1"/>
          <w:sz w:val="24"/>
        </w:rPr>
        <w:t xml:space="preserve"> </w:t>
      </w:r>
      <w:r>
        <w:rPr>
          <w:sz w:val="24"/>
        </w:rPr>
        <w:t>banjir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kerugian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timbul tidak terlalu besar.</w:t>
      </w:r>
    </w:p>
    <w:p w14:paraId="3A10B9E1" w14:textId="77777777" w:rsidR="00836EAF" w:rsidRDefault="00836EAF">
      <w:pPr>
        <w:spacing w:line="480" w:lineRule="auto"/>
        <w:jc w:val="both"/>
        <w:rPr>
          <w:sz w:val="24"/>
        </w:rPr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2EB7AF20" w14:textId="77777777" w:rsidR="00836EAF" w:rsidRDefault="00836EAF">
      <w:pPr>
        <w:pStyle w:val="BodyText"/>
        <w:rPr>
          <w:sz w:val="20"/>
        </w:rPr>
      </w:pPr>
    </w:p>
    <w:p w14:paraId="57C635EA" w14:textId="77777777" w:rsidR="00836EAF" w:rsidRDefault="00836EAF">
      <w:pPr>
        <w:pStyle w:val="BodyText"/>
        <w:rPr>
          <w:sz w:val="20"/>
        </w:rPr>
      </w:pPr>
    </w:p>
    <w:p w14:paraId="6A0F434C" w14:textId="77777777" w:rsidR="00836EAF" w:rsidRDefault="00836EAF">
      <w:pPr>
        <w:pStyle w:val="BodyText"/>
        <w:spacing w:before="3"/>
        <w:rPr>
          <w:sz w:val="18"/>
        </w:rPr>
      </w:pPr>
    </w:p>
    <w:p w14:paraId="6695AD06" w14:textId="77777777" w:rsidR="00836EAF" w:rsidRDefault="00682259">
      <w:pPr>
        <w:pStyle w:val="ListParagraph"/>
        <w:numPr>
          <w:ilvl w:val="0"/>
          <w:numId w:val="19"/>
        </w:numPr>
        <w:tabs>
          <w:tab w:val="left" w:pos="1989"/>
        </w:tabs>
        <w:spacing w:before="90" w:line="480" w:lineRule="auto"/>
        <w:ind w:right="218" w:hanging="12"/>
        <w:jc w:val="both"/>
        <w:rPr>
          <w:sz w:val="24"/>
        </w:rPr>
      </w:pP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sikap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membuang</w:t>
      </w:r>
      <w:r>
        <w:rPr>
          <w:spacing w:val="1"/>
          <w:sz w:val="24"/>
        </w:rPr>
        <w:t xml:space="preserve"> </w:t>
      </w:r>
      <w:r>
        <w:rPr>
          <w:sz w:val="24"/>
        </w:rPr>
        <w:t>sampah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lain-lain di sungai adalah tidak baik dan akan menimbulkan permasalahan</w:t>
      </w:r>
      <w:r>
        <w:rPr>
          <w:spacing w:val="1"/>
          <w:sz w:val="24"/>
        </w:rPr>
        <w:t xml:space="preserve"> </w:t>
      </w:r>
      <w:r>
        <w:rPr>
          <w:sz w:val="24"/>
        </w:rPr>
        <w:t>banjir.</w:t>
      </w:r>
    </w:p>
    <w:p w14:paraId="171BA708" w14:textId="77777777" w:rsidR="00836EAF" w:rsidRDefault="00682259">
      <w:pPr>
        <w:pStyle w:val="ListParagraph"/>
        <w:numPr>
          <w:ilvl w:val="0"/>
          <w:numId w:val="19"/>
        </w:numPr>
        <w:tabs>
          <w:tab w:val="left" w:pos="1989"/>
        </w:tabs>
        <w:spacing w:line="482" w:lineRule="auto"/>
        <w:ind w:right="219" w:hanging="12"/>
        <w:jc w:val="both"/>
        <w:rPr>
          <w:sz w:val="24"/>
        </w:rPr>
      </w:pPr>
      <w:r>
        <w:rPr>
          <w:sz w:val="24"/>
        </w:rPr>
        <w:t>Menyadarkan masyarakat tentang kerusakan daerah aliran sungai yang</w:t>
      </w:r>
      <w:r>
        <w:rPr>
          <w:spacing w:val="-57"/>
          <w:sz w:val="24"/>
        </w:rPr>
        <w:t xml:space="preserve"> </w:t>
      </w:r>
      <w:r>
        <w:rPr>
          <w:sz w:val="24"/>
        </w:rPr>
        <w:t>diakibatkan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umat</w:t>
      </w:r>
      <w:r>
        <w:rPr>
          <w:spacing w:val="-1"/>
          <w:sz w:val="24"/>
        </w:rPr>
        <w:t xml:space="preserve"> </w:t>
      </w:r>
      <w:r>
        <w:rPr>
          <w:sz w:val="24"/>
        </w:rPr>
        <w:t>manusia,</w:t>
      </w:r>
      <w:r>
        <w:rPr>
          <w:spacing w:val="-1"/>
          <w:sz w:val="24"/>
        </w:rPr>
        <w:t xml:space="preserve"> </w:t>
      </w:r>
      <w:r>
        <w:rPr>
          <w:sz w:val="24"/>
        </w:rPr>
        <w:t>dapat mengakibatkan</w:t>
      </w:r>
      <w:r>
        <w:rPr>
          <w:spacing w:val="-1"/>
          <w:sz w:val="24"/>
        </w:rPr>
        <w:t xml:space="preserve"> </w:t>
      </w:r>
      <w:r>
        <w:rPr>
          <w:sz w:val="24"/>
        </w:rPr>
        <w:t>banjir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parah.</w:t>
      </w:r>
    </w:p>
    <w:p w14:paraId="1AE3AE4F" w14:textId="77777777" w:rsidR="00836EAF" w:rsidRDefault="00682259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0269D2DC" wp14:editId="30CAE61D">
            <wp:simplePos x="0" y="0"/>
            <wp:positionH relativeFrom="page">
              <wp:posOffset>1453514</wp:posOffset>
            </wp:positionH>
            <wp:positionV relativeFrom="paragraph">
              <wp:posOffset>128632</wp:posOffset>
            </wp:positionV>
            <wp:extent cx="5174695" cy="1789842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695" cy="1789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A2BC5B" w14:textId="77777777" w:rsidR="00836EAF" w:rsidRDefault="00682259">
      <w:pPr>
        <w:pStyle w:val="BodyText"/>
        <w:spacing w:before="198"/>
        <w:ind w:left="1198" w:right="876"/>
        <w:jc w:val="center"/>
      </w:pPr>
      <w:r>
        <w:t>Gambar</w:t>
      </w:r>
      <w:r>
        <w:rPr>
          <w:spacing w:val="-4"/>
        </w:rPr>
        <w:t xml:space="preserve"> </w:t>
      </w:r>
      <w:r>
        <w:t>3.6</w:t>
      </w:r>
      <w:r>
        <w:rPr>
          <w:spacing w:val="-1"/>
        </w:rPr>
        <w:t xml:space="preserve"> </w:t>
      </w:r>
      <w:r>
        <w:t>Sosialisasi</w:t>
      </w:r>
      <w:r>
        <w:rPr>
          <w:spacing w:val="-1"/>
        </w:rPr>
        <w:t xml:space="preserve"> </w:t>
      </w:r>
      <w:r>
        <w:t>Kesiapsiagaan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Menghadapi</w:t>
      </w:r>
      <w:r>
        <w:rPr>
          <w:spacing w:val="-1"/>
        </w:rPr>
        <w:t xml:space="preserve"> </w:t>
      </w:r>
      <w:r>
        <w:t>Bencana</w:t>
      </w:r>
    </w:p>
    <w:p w14:paraId="1D20B69E" w14:textId="77777777" w:rsidR="00836EAF" w:rsidRDefault="00682259">
      <w:pPr>
        <w:pStyle w:val="BodyText"/>
        <w:spacing w:before="199"/>
        <w:ind w:left="3942"/>
        <w:jc w:val="both"/>
      </w:pPr>
      <w:r>
        <w:t>Sumber:</w:t>
      </w:r>
      <w:r>
        <w:rPr>
          <w:spacing w:val="-2"/>
        </w:rPr>
        <w:t xml:space="preserve"> </w:t>
      </w:r>
      <w:r>
        <w:t>BPBD</w:t>
      </w:r>
      <w:r>
        <w:rPr>
          <w:spacing w:val="-2"/>
        </w:rPr>
        <w:t xml:space="preserve"> </w:t>
      </w:r>
      <w:r>
        <w:t>(2023)</w:t>
      </w:r>
    </w:p>
    <w:p w14:paraId="0B0A90C9" w14:textId="77777777" w:rsidR="00836EAF" w:rsidRDefault="00682259">
      <w:pPr>
        <w:pStyle w:val="BodyText"/>
        <w:spacing w:before="199" w:line="480" w:lineRule="auto"/>
        <w:ind w:left="1256" w:right="222" w:firstLine="710"/>
        <w:jc w:val="both"/>
      </w:pPr>
      <w:r>
        <w:t>Penyelenggaraan penanggulangan banjir juga dilaksanakan oleh Dinas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rutinitas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gawat kebencanaan. Kegiatan rutinitas yaitu melakukan pembersihan sampah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sedimen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memperluas</w:t>
      </w:r>
      <w:r>
        <w:rPr>
          <w:spacing w:val="1"/>
        </w:rPr>
        <w:t xml:space="preserve"> </w:t>
      </w:r>
      <w:r>
        <w:t>penampang</w:t>
      </w:r>
      <w:r>
        <w:rPr>
          <w:spacing w:val="1"/>
        </w:rPr>
        <w:t xml:space="preserve"> </w:t>
      </w:r>
      <w:r>
        <w:t>basah</w:t>
      </w:r>
      <w:r>
        <w:rPr>
          <w:spacing w:val="1"/>
        </w:rPr>
        <w:t xml:space="preserve"> </w:t>
      </w:r>
      <w:r>
        <w:t>saluran.</w:t>
      </w:r>
      <w:r>
        <w:rPr>
          <w:spacing w:val="1"/>
        </w:rPr>
        <w:t xml:space="preserve"> </w:t>
      </w:r>
      <w:r>
        <w:t>Sedangkan kegiatan gawat bencana akan melakukan kerjasama dengan semua</w:t>
      </w:r>
      <w:r>
        <w:rPr>
          <w:spacing w:val="1"/>
        </w:rPr>
        <w:t xml:space="preserve"> </w:t>
      </w:r>
      <w:r>
        <w:t>pihak dari kelurahan setempat, kecamatan, BBWS Pemali Juana dan BPBD.</w:t>
      </w:r>
      <w:r>
        <w:rPr>
          <w:spacing w:val="1"/>
        </w:rPr>
        <w:t xml:space="preserve"> </w:t>
      </w:r>
      <w:r>
        <w:t>Hal tersebut disampaikan oleh Dinas Pekerjaan Umum yang menyebutkan,</w:t>
      </w:r>
      <w:r>
        <w:rPr>
          <w:spacing w:val="1"/>
        </w:rPr>
        <w:t xml:space="preserve"> </w:t>
      </w:r>
      <w:r>
        <w:t>bahwa:</w:t>
      </w:r>
    </w:p>
    <w:p w14:paraId="2F612A24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3D9A669E" w14:textId="77777777" w:rsidR="00836EAF" w:rsidRDefault="00836EAF">
      <w:pPr>
        <w:pStyle w:val="BodyText"/>
        <w:rPr>
          <w:sz w:val="20"/>
        </w:rPr>
      </w:pPr>
    </w:p>
    <w:p w14:paraId="675F966F" w14:textId="77777777" w:rsidR="00836EAF" w:rsidRDefault="00836EAF">
      <w:pPr>
        <w:pStyle w:val="BodyText"/>
        <w:rPr>
          <w:sz w:val="20"/>
        </w:rPr>
      </w:pPr>
    </w:p>
    <w:p w14:paraId="591B14C3" w14:textId="77777777" w:rsidR="00836EAF" w:rsidRDefault="00836EAF">
      <w:pPr>
        <w:pStyle w:val="BodyText"/>
        <w:spacing w:before="3"/>
        <w:rPr>
          <w:sz w:val="18"/>
        </w:rPr>
      </w:pPr>
    </w:p>
    <w:p w14:paraId="7EF86104" w14:textId="77777777" w:rsidR="00836EAF" w:rsidRDefault="00682259">
      <w:pPr>
        <w:spacing w:before="90"/>
        <w:ind w:left="1256" w:right="218"/>
        <w:jc w:val="both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Kita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rutinitas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gawat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kebencanaan.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Kalau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seksi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drainase ya. Jadi kita ada pembersihan saluran terus penggalian sedimen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berguna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memperluas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penampang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basah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saluran.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Perbaikan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saluran pada tahun 2023 ada di jl. Tentara Pelajar, jl. Ahmad Yani, Klipang,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Kelurahan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Jatisari,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Tlogosari.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Tapi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kalau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terjadi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keadaan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darurat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bencana,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biasanya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kita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kerjasama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semua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kelurahan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setempat,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kecamatan, BBWS, dan BPBD kadang juga ikut</w:t>
      </w:r>
      <w:r>
        <w:rPr>
          <w:sz w:val="24"/>
        </w:rPr>
        <w:t>” (Wawancara dengan Sub</w:t>
      </w:r>
      <w:r>
        <w:rPr>
          <w:spacing w:val="1"/>
          <w:sz w:val="24"/>
        </w:rPr>
        <w:t xml:space="preserve"> </w:t>
      </w:r>
      <w:r>
        <w:rPr>
          <w:sz w:val="24"/>
        </w:rPr>
        <w:t>koordinator</w:t>
      </w:r>
      <w:r>
        <w:rPr>
          <w:spacing w:val="-2"/>
          <w:sz w:val="24"/>
        </w:rPr>
        <w:t xml:space="preserve"> </w:t>
      </w:r>
      <w:r>
        <w:rPr>
          <w:sz w:val="24"/>
        </w:rPr>
        <w:t>Operasi</w:t>
      </w:r>
      <w:r>
        <w:rPr>
          <w:spacing w:val="-1"/>
          <w:sz w:val="24"/>
        </w:rPr>
        <w:t xml:space="preserve"> </w:t>
      </w:r>
      <w:r>
        <w:rPr>
          <w:sz w:val="24"/>
        </w:rPr>
        <w:t>dan pemeliharaan Drainase</w:t>
      </w:r>
      <w:r>
        <w:rPr>
          <w:spacing w:val="-3"/>
          <w:sz w:val="24"/>
        </w:rPr>
        <w:t xml:space="preserve"> </w:t>
      </w:r>
      <w:r>
        <w:rPr>
          <w:sz w:val="24"/>
        </w:rPr>
        <w:t>DPU,</w:t>
      </w:r>
      <w:r>
        <w:rPr>
          <w:spacing w:val="-1"/>
          <w:sz w:val="24"/>
        </w:rPr>
        <w:t xml:space="preserve"> </w:t>
      </w:r>
      <w:r>
        <w:rPr>
          <w:sz w:val="24"/>
        </w:rPr>
        <w:t>tanggal</w:t>
      </w:r>
      <w:r>
        <w:rPr>
          <w:spacing w:val="-1"/>
          <w:sz w:val="24"/>
        </w:rPr>
        <w:t xml:space="preserve"> </w:t>
      </w:r>
      <w:r>
        <w:rPr>
          <w:sz w:val="24"/>
        </w:rPr>
        <w:t>8 Mei</w:t>
      </w:r>
      <w:r>
        <w:rPr>
          <w:spacing w:val="-1"/>
          <w:sz w:val="24"/>
        </w:rPr>
        <w:t xml:space="preserve"> </w:t>
      </w:r>
      <w:r>
        <w:rPr>
          <w:sz w:val="24"/>
        </w:rPr>
        <w:t>2023).</w:t>
      </w:r>
    </w:p>
    <w:p w14:paraId="19AED10A" w14:textId="77777777" w:rsidR="00836EAF" w:rsidRDefault="00682259">
      <w:pPr>
        <w:pStyle w:val="BodyText"/>
        <w:spacing w:before="200" w:line="482" w:lineRule="auto"/>
        <w:ind w:left="1256" w:right="222" w:firstLine="710"/>
        <w:jc w:val="both"/>
      </w:pPr>
      <w:r>
        <w:t>Berikut adalah dokumentasi mengenai Program Pembersihan Sampah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dilaksanakan oleh</w:t>
      </w:r>
      <w:r>
        <w:rPr>
          <w:spacing w:val="2"/>
        </w:rPr>
        <w:t xml:space="preserve"> </w:t>
      </w:r>
      <w:r>
        <w:t>Dinas Pekerjaan Umum.</w:t>
      </w:r>
    </w:p>
    <w:p w14:paraId="62962667" w14:textId="77777777" w:rsidR="00836EAF" w:rsidRDefault="00682259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72EAB61C" wp14:editId="31593D45">
            <wp:simplePos x="0" y="0"/>
            <wp:positionH relativeFrom="page">
              <wp:posOffset>1813560</wp:posOffset>
            </wp:positionH>
            <wp:positionV relativeFrom="paragraph">
              <wp:posOffset>129297</wp:posOffset>
            </wp:positionV>
            <wp:extent cx="4509280" cy="2171700"/>
            <wp:effectExtent l="0" t="0" r="0" b="0"/>
            <wp:wrapTopAndBottom/>
            <wp:docPr id="25" name="image13.jpe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28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4C18FB" w14:textId="77777777" w:rsidR="00836EAF" w:rsidRDefault="00682259">
      <w:pPr>
        <w:pStyle w:val="BodyText"/>
        <w:spacing w:before="166" w:line="412" w:lineRule="auto"/>
        <w:ind w:left="1978" w:right="1114" w:firstLine="170"/>
        <w:jc w:val="both"/>
      </w:pPr>
      <w:r>
        <w:t>Gambar</w:t>
      </w:r>
      <w:r>
        <w:rPr>
          <w:spacing w:val="-4"/>
        </w:rPr>
        <w:t xml:space="preserve"> </w:t>
      </w:r>
      <w:r>
        <w:t>3.7</w:t>
      </w:r>
      <w:r>
        <w:rPr>
          <w:spacing w:val="-2"/>
        </w:rPr>
        <w:t xml:space="preserve"> </w:t>
      </w:r>
      <w:r>
        <w:t>Penanganan Tepra</w:t>
      </w:r>
      <w:r>
        <w:rPr>
          <w:spacing w:val="-3"/>
        </w:rPr>
        <w:t xml:space="preserve"> </w:t>
      </w:r>
      <w:r>
        <w:t>terkait</w:t>
      </w:r>
      <w:r>
        <w:rPr>
          <w:spacing w:val="-2"/>
        </w:rPr>
        <w:t xml:space="preserve"> </w:t>
      </w:r>
      <w:r>
        <w:t>Pembersihan</w:t>
      </w:r>
      <w:r>
        <w:rPr>
          <w:spacing w:val="-2"/>
        </w:rPr>
        <w:t xml:space="preserve"> </w:t>
      </w:r>
      <w:r>
        <w:t>Sampah</w:t>
      </w:r>
      <w:r>
        <w:rPr>
          <w:spacing w:val="-58"/>
        </w:rPr>
        <w:t xml:space="preserve"> </w:t>
      </w:r>
      <w:r>
        <w:t>Sumber:</w:t>
      </w:r>
      <w:r>
        <w:rPr>
          <w:spacing w:val="-1"/>
        </w:rPr>
        <w:t xml:space="preserve"> </w:t>
      </w:r>
      <w:r>
        <w:t>Dinas Pekerjaan</w:t>
      </w:r>
      <w:r>
        <w:rPr>
          <w:spacing w:val="1"/>
        </w:rPr>
        <w:t xml:space="preserve"> </w:t>
      </w:r>
      <w:r>
        <w:t>Umum Kota</w:t>
      </w:r>
      <w:r>
        <w:rPr>
          <w:spacing w:val="-1"/>
        </w:rPr>
        <w:t xml:space="preserve"> </w:t>
      </w:r>
      <w:r>
        <w:t>Semarang</w:t>
      </w:r>
      <w:r>
        <w:rPr>
          <w:spacing w:val="-3"/>
        </w:rPr>
        <w:t xml:space="preserve"> </w:t>
      </w:r>
      <w:r>
        <w:t>(2022)</w:t>
      </w:r>
    </w:p>
    <w:p w14:paraId="43672DAD" w14:textId="77777777" w:rsidR="00836EAF" w:rsidRDefault="00682259">
      <w:pPr>
        <w:pStyle w:val="BodyText"/>
        <w:spacing w:before="1" w:line="480" w:lineRule="auto"/>
        <w:ind w:left="1256" w:right="219" w:firstLine="710"/>
        <w:jc w:val="both"/>
      </w:pPr>
      <w:r>
        <w:t>Dinas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normalisasi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beberapa titik, terutama normalisasi saluran yang diatasnya terdapat pedagang</w:t>
      </w:r>
      <w:r>
        <w:rPr>
          <w:spacing w:val="1"/>
        </w:rPr>
        <w:t xml:space="preserve"> </w:t>
      </w:r>
      <w:r>
        <w:t>kaki lima (PKL) atau warung. Pelaksanaan normalisasi akan berkerjasama</w:t>
      </w:r>
      <w:r>
        <w:rPr>
          <w:spacing w:val="1"/>
        </w:rPr>
        <w:t xml:space="preserve"> </w:t>
      </w:r>
      <w:r>
        <w:t>dengan kelurahan setempat, di mana kelurahan akan mengadakan sosialisasi,</w:t>
      </w:r>
      <w:r>
        <w:rPr>
          <w:spacing w:val="1"/>
        </w:rPr>
        <w:t xml:space="preserve"> </w:t>
      </w:r>
      <w:r>
        <w:t>sehingga</w:t>
      </w:r>
      <w:r>
        <w:rPr>
          <w:spacing w:val="6"/>
        </w:rPr>
        <w:t xml:space="preserve"> </w:t>
      </w:r>
      <w:r>
        <w:t>akhirnya</w:t>
      </w:r>
      <w:r>
        <w:rPr>
          <w:spacing w:val="4"/>
        </w:rPr>
        <w:t xml:space="preserve"> </w:t>
      </w:r>
      <w:r>
        <w:t>DPU</w:t>
      </w:r>
      <w:r>
        <w:rPr>
          <w:spacing w:val="7"/>
        </w:rPr>
        <w:t xml:space="preserve"> </w:t>
      </w:r>
      <w:r>
        <w:t>dapat</w:t>
      </w:r>
      <w:r>
        <w:rPr>
          <w:spacing w:val="5"/>
        </w:rPr>
        <w:t xml:space="preserve"> </w:t>
      </w:r>
      <w:r>
        <w:t>bertindak.</w:t>
      </w:r>
      <w:r>
        <w:rPr>
          <w:spacing w:val="5"/>
        </w:rPr>
        <w:t xml:space="preserve"> </w:t>
      </w:r>
      <w:r>
        <w:t>Kelurahan</w:t>
      </w:r>
      <w:r>
        <w:rPr>
          <w:spacing w:val="4"/>
        </w:rPr>
        <w:t xml:space="preserve"> </w:t>
      </w:r>
      <w:r>
        <w:t>juga</w:t>
      </w:r>
      <w:r>
        <w:rPr>
          <w:spacing w:val="4"/>
        </w:rPr>
        <w:t xml:space="preserve"> </w:t>
      </w:r>
      <w:r>
        <w:t>bekerja</w:t>
      </w:r>
      <w:r>
        <w:rPr>
          <w:spacing w:val="3"/>
        </w:rPr>
        <w:t xml:space="preserve"> </w:t>
      </w:r>
      <w:r>
        <w:t>sama</w:t>
      </w:r>
      <w:r>
        <w:rPr>
          <w:spacing w:val="5"/>
        </w:rPr>
        <w:t xml:space="preserve"> </w:t>
      </w:r>
      <w:r>
        <w:t>dengan</w:t>
      </w:r>
    </w:p>
    <w:p w14:paraId="68500D2D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6216748D" w14:textId="77777777" w:rsidR="00836EAF" w:rsidRDefault="00836EAF">
      <w:pPr>
        <w:pStyle w:val="BodyText"/>
        <w:rPr>
          <w:sz w:val="20"/>
        </w:rPr>
      </w:pPr>
    </w:p>
    <w:p w14:paraId="12823312" w14:textId="77777777" w:rsidR="00836EAF" w:rsidRDefault="00836EAF">
      <w:pPr>
        <w:pStyle w:val="BodyText"/>
        <w:rPr>
          <w:sz w:val="20"/>
        </w:rPr>
      </w:pPr>
    </w:p>
    <w:p w14:paraId="27EDF7F5" w14:textId="77777777" w:rsidR="00836EAF" w:rsidRDefault="00836EAF">
      <w:pPr>
        <w:pStyle w:val="BodyText"/>
        <w:spacing w:before="3"/>
        <w:rPr>
          <w:sz w:val="18"/>
        </w:rPr>
      </w:pPr>
    </w:p>
    <w:p w14:paraId="6F4E313E" w14:textId="77777777" w:rsidR="00836EAF" w:rsidRDefault="00682259">
      <w:pPr>
        <w:pStyle w:val="BodyText"/>
        <w:spacing w:before="90" w:line="482" w:lineRule="auto"/>
        <w:ind w:left="1256" w:right="216"/>
      </w:pPr>
      <w:r>
        <w:t>BPBD</w:t>
      </w:r>
      <w:r>
        <w:rPr>
          <w:spacing w:val="19"/>
        </w:rPr>
        <w:t xml:space="preserve"> </w:t>
      </w:r>
      <w:r>
        <w:t>dalam</w:t>
      </w:r>
      <w:r>
        <w:rPr>
          <w:spacing w:val="20"/>
        </w:rPr>
        <w:t xml:space="preserve"> </w:t>
      </w:r>
      <w:r>
        <w:t>penanggulangan</w:t>
      </w:r>
      <w:r>
        <w:rPr>
          <w:spacing w:val="20"/>
        </w:rPr>
        <w:t xml:space="preserve"> </w:t>
      </w:r>
      <w:r>
        <w:t>bencana</w:t>
      </w:r>
      <w:r>
        <w:rPr>
          <w:spacing w:val="19"/>
        </w:rPr>
        <w:t xml:space="preserve"> </w:t>
      </w:r>
      <w:r>
        <w:t>banjir.</w:t>
      </w:r>
      <w:r>
        <w:rPr>
          <w:spacing w:val="21"/>
        </w:rPr>
        <w:t xml:space="preserve"> </w:t>
      </w:r>
      <w:r>
        <w:t>Hal</w:t>
      </w:r>
      <w:r>
        <w:rPr>
          <w:spacing w:val="20"/>
        </w:rPr>
        <w:t xml:space="preserve"> </w:t>
      </w:r>
      <w:r>
        <w:t>tersebut</w:t>
      </w:r>
      <w:r>
        <w:rPr>
          <w:spacing w:val="20"/>
        </w:rPr>
        <w:t xml:space="preserve"> </w:t>
      </w:r>
      <w:r>
        <w:t>dapat</w:t>
      </w:r>
      <w:r>
        <w:rPr>
          <w:spacing w:val="20"/>
        </w:rPr>
        <w:t xml:space="preserve"> </w:t>
      </w:r>
      <w:r>
        <w:t>dilihat</w:t>
      </w:r>
      <w:r>
        <w:rPr>
          <w:spacing w:val="-57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gambar</w:t>
      </w:r>
      <w:r>
        <w:rPr>
          <w:spacing w:val="-2"/>
        </w:rPr>
        <w:t xml:space="preserve"> </w:t>
      </w:r>
      <w:r>
        <w:t>di bawah ini:</w:t>
      </w:r>
    </w:p>
    <w:p w14:paraId="25C3FD0E" w14:textId="77777777" w:rsidR="00836EAF" w:rsidRDefault="00682259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47904586" wp14:editId="04C80E22">
            <wp:simplePos x="0" y="0"/>
            <wp:positionH relativeFrom="page">
              <wp:posOffset>2661285</wp:posOffset>
            </wp:positionH>
            <wp:positionV relativeFrom="paragraph">
              <wp:posOffset>128670</wp:posOffset>
            </wp:positionV>
            <wp:extent cx="3291886" cy="2318004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86" cy="231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FBA5B" w14:textId="77777777" w:rsidR="00836EAF" w:rsidRDefault="00682259">
      <w:pPr>
        <w:pStyle w:val="BodyText"/>
        <w:spacing w:before="145" w:line="412" w:lineRule="auto"/>
        <w:ind w:left="3071" w:right="1516" w:hanging="521"/>
        <w:jc w:val="both"/>
      </w:pPr>
      <w:r>
        <w:t>Gambar 3.8 Bantuan Masyarakat Tangguh Bencana</w:t>
      </w:r>
      <w:r>
        <w:rPr>
          <w:spacing w:val="-58"/>
        </w:rPr>
        <w:t xml:space="preserve"> </w:t>
      </w:r>
      <w:r>
        <w:t>Sumber:</w:t>
      </w:r>
      <w:r>
        <w:rPr>
          <w:spacing w:val="-1"/>
        </w:rPr>
        <w:t xml:space="preserve"> </w:t>
      </w:r>
      <w:r>
        <w:t>Dokumentasi</w:t>
      </w:r>
      <w:r>
        <w:rPr>
          <w:spacing w:val="1"/>
        </w:rPr>
        <w:t xml:space="preserve"> </w:t>
      </w:r>
      <w:r>
        <w:t>Instagram</w:t>
      </w:r>
      <w:r>
        <w:rPr>
          <w:spacing w:val="-1"/>
        </w:rPr>
        <w:t xml:space="preserve"> </w:t>
      </w:r>
      <w:r>
        <w:t>(2022).</w:t>
      </w:r>
    </w:p>
    <w:p w14:paraId="3E2D1EB5" w14:textId="77777777" w:rsidR="00836EAF" w:rsidRDefault="00682259">
      <w:pPr>
        <w:pStyle w:val="BodyText"/>
        <w:spacing w:before="2" w:line="480" w:lineRule="auto"/>
        <w:ind w:left="1268" w:right="219" w:firstLine="698"/>
        <w:jc w:val="both"/>
      </w:pPr>
      <w:r>
        <w:t>Ketika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terjadi,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Tanjung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penyambung bantuan dari berbagai pihak, salah satunya bantuan dari BPBD</w:t>
      </w:r>
      <w:r>
        <w:rPr>
          <w:spacing w:val="1"/>
        </w:rPr>
        <w:t xml:space="preserve"> </w:t>
      </w:r>
      <w:r>
        <w:t>yang kemudian akan disalurkan kepada masyarakat. Selanjutnya kelurahan</w:t>
      </w:r>
      <w:r>
        <w:rPr>
          <w:spacing w:val="1"/>
        </w:rPr>
        <w:t xml:space="preserve"> </w:t>
      </w:r>
      <w:r>
        <w:t>juga melaksanakan sosialisasi mengenai pembuangan sampah, keamanan pada</w:t>
      </w:r>
      <w:r>
        <w:rPr>
          <w:spacing w:val="-57"/>
        </w:rPr>
        <w:t xml:space="preserve"> </w:t>
      </w:r>
      <w:r>
        <w:t>saat</w:t>
      </w:r>
      <w:r>
        <w:rPr>
          <w:spacing w:val="-1"/>
        </w:rPr>
        <w:t xml:space="preserve"> </w:t>
      </w:r>
      <w:r>
        <w:t>banjir, dan</w:t>
      </w:r>
      <w:r>
        <w:rPr>
          <w:spacing w:val="-1"/>
        </w:rPr>
        <w:t xml:space="preserve"> </w:t>
      </w:r>
      <w:r>
        <w:t>mengadakan pos jaga</w:t>
      </w:r>
      <w:r>
        <w:rPr>
          <w:spacing w:val="-2"/>
        </w:rPr>
        <w:t xml:space="preserve"> </w:t>
      </w:r>
      <w:r>
        <w:t>di RW</w:t>
      </w:r>
      <w:r>
        <w:rPr>
          <w:spacing w:val="4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setiap malamnya.</w:t>
      </w:r>
    </w:p>
    <w:p w14:paraId="63FFE416" w14:textId="77777777" w:rsidR="00836EAF" w:rsidRDefault="00682259">
      <w:pPr>
        <w:pStyle w:val="BodyText"/>
        <w:spacing w:before="200" w:line="480" w:lineRule="auto"/>
        <w:ind w:left="1256" w:right="221" w:firstLine="710"/>
        <w:jc w:val="both"/>
      </w:pPr>
      <w:r>
        <w:t>Balai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Sungai</w:t>
      </w:r>
      <w:r>
        <w:rPr>
          <w:spacing w:val="1"/>
        </w:rPr>
        <w:t xml:space="preserve"> </w:t>
      </w:r>
      <w:r>
        <w:t>(BBWS)</w:t>
      </w:r>
      <w:r>
        <w:rPr>
          <w:spacing w:val="1"/>
        </w:rPr>
        <w:t xml:space="preserve"> </w:t>
      </w:r>
      <w:r>
        <w:t>Pemali</w:t>
      </w:r>
      <w:r>
        <w:rPr>
          <w:spacing w:val="1"/>
        </w:rPr>
        <w:t xml:space="preserve"> </w:t>
      </w:r>
      <w:r>
        <w:t>Juana</w:t>
      </w:r>
      <w:r>
        <w:rPr>
          <w:spacing w:val="1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penanggulangan banjir di Kota Semarang biasanya akan melakukan kerjasama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Semarang.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instansi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melaksankan peran</w:t>
      </w:r>
      <w:r>
        <w:rPr>
          <w:spacing w:val="1"/>
        </w:rPr>
        <w:t xml:space="preserve"> </w:t>
      </w:r>
      <w:r>
        <w:t>implementor pada penanggulangan banjir dengan</w:t>
      </w:r>
      <w:r>
        <w:rPr>
          <w:spacing w:val="1"/>
        </w:rPr>
        <w:t xml:space="preserve"> </w:t>
      </w:r>
      <w:r>
        <w:t>cara,</w:t>
      </w:r>
      <w:r>
        <w:rPr>
          <w:spacing w:val="1"/>
        </w:rPr>
        <w:t xml:space="preserve"> </w:t>
      </w:r>
      <w:r>
        <w:t>seperti:</w:t>
      </w:r>
      <w:r>
        <w:rPr>
          <w:spacing w:val="32"/>
        </w:rPr>
        <w:t xml:space="preserve"> </w:t>
      </w:r>
      <w:r>
        <w:t>pengerukan</w:t>
      </w:r>
      <w:r>
        <w:rPr>
          <w:spacing w:val="31"/>
        </w:rPr>
        <w:t xml:space="preserve"> </w:t>
      </w:r>
      <w:r>
        <w:t>sedimentasi,</w:t>
      </w:r>
      <w:r>
        <w:rPr>
          <w:spacing w:val="31"/>
        </w:rPr>
        <w:t xml:space="preserve"> </w:t>
      </w:r>
      <w:r>
        <w:t>pembuatan</w:t>
      </w:r>
      <w:r>
        <w:rPr>
          <w:spacing w:val="31"/>
        </w:rPr>
        <w:t xml:space="preserve"> </w:t>
      </w:r>
      <w:r>
        <w:t>tanggul,</w:t>
      </w:r>
      <w:r>
        <w:rPr>
          <w:spacing w:val="31"/>
        </w:rPr>
        <w:t xml:space="preserve"> </w:t>
      </w:r>
      <w:r>
        <w:t>pembangunan</w:t>
      </w:r>
    </w:p>
    <w:p w14:paraId="6ADE1421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64B724A8" w14:textId="77777777" w:rsidR="00836EAF" w:rsidRDefault="00836EAF">
      <w:pPr>
        <w:pStyle w:val="BodyText"/>
        <w:rPr>
          <w:sz w:val="20"/>
        </w:rPr>
      </w:pPr>
    </w:p>
    <w:p w14:paraId="610625CF" w14:textId="77777777" w:rsidR="00836EAF" w:rsidRDefault="00836EAF">
      <w:pPr>
        <w:pStyle w:val="BodyText"/>
        <w:rPr>
          <w:sz w:val="20"/>
        </w:rPr>
      </w:pPr>
    </w:p>
    <w:p w14:paraId="43E55BCD" w14:textId="77777777" w:rsidR="00836EAF" w:rsidRDefault="00836EAF">
      <w:pPr>
        <w:pStyle w:val="BodyText"/>
        <w:spacing w:before="3"/>
        <w:rPr>
          <w:sz w:val="18"/>
        </w:rPr>
      </w:pPr>
    </w:p>
    <w:p w14:paraId="50FFAD00" w14:textId="77777777" w:rsidR="00836EAF" w:rsidRDefault="00682259">
      <w:pPr>
        <w:pStyle w:val="BodyText"/>
        <w:spacing w:before="90" w:line="480" w:lineRule="auto"/>
        <w:ind w:left="1256" w:right="219"/>
        <w:jc w:val="both"/>
      </w:pPr>
      <w:r>
        <w:t>bendungan, kolam retensi, dan embung sebagai pengendali banjir. Selain itu</w:t>
      </w:r>
      <w:r>
        <w:rPr>
          <w:spacing w:val="1"/>
        </w:rPr>
        <w:t xml:space="preserve"> </w:t>
      </w:r>
      <w:r>
        <w:t>juga melakukan perkuatan tebing sungai-sungai yang kritis. Adapun kegiatan</w:t>
      </w:r>
      <w:r>
        <w:rPr>
          <w:spacing w:val="1"/>
        </w:rPr>
        <w:t xml:space="preserve"> </w:t>
      </w:r>
      <w:r>
        <w:t>yang telah dan sedang dikerjakan oleh Balai Besar Wilayah Sungai Pemali</w:t>
      </w:r>
      <w:r>
        <w:rPr>
          <w:spacing w:val="1"/>
        </w:rPr>
        <w:t xml:space="preserve"> </w:t>
      </w:r>
      <w:r>
        <w:t>Juana</w:t>
      </w:r>
      <w:r>
        <w:rPr>
          <w:spacing w:val="-2"/>
        </w:rPr>
        <w:t xml:space="preserve"> </w:t>
      </w:r>
      <w:r>
        <w:t>(2020-2022),</w:t>
      </w:r>
      <w:r>
        <w:rPr>
          <w:spacing w:val="4"/>
        </w:rPr>
        <w:t xml:space="preserve"> </w:t>
      </w:r>
      <w:r>
        <w:t>yaitu:</w:t>
      </w:r>
    </w:p>
    <w:p w14:paraId="7B9CB78E" w14:textId="77777777" w:rsidR="00836EAF" w:rsidRDefault="00682259">
      <w:pPr>
        <w:pStyle w:val="ListParagraph"/>
        <w:numPr>
          <w:ilvl w:val="0"/>
          <w:numId w:val="18"/>
        </w:numPr>
        <w:tabs>
          <w:tab w:val="left" w:pos="1989"/>
        </w:tabs>
        <w:spacing w:before="200"/>
        <w:ind w:hanging="733"/>
        <w:jc w:val="both"/>
        <w:rPr>
          <w:sz w:val="24"/>
        </w:rPr>
      </w:pPr>
      <w:r>
        <w:rPr>
          <w:sz w:val="24"/>
        </w:rPr>
        <w:t>Penanganan</w:t>
      </w:r>
      <w:r>
        <w:rPr>
          <w:spacing w:val="-2"/>
          <w:sz w:val="24"/>
        </w:rPr>
        <w:t xml:space="preserve"> </w:t>
      </w:r>
      <w:r>
        <w:rPr>
          <w:sz w:val="24"/>
        </w:rPr>
        <w:t>Sungai Bringin</w:t>
      </w:r>
      <w:r>
        <w:rPr>
          <w:spacing w:val="-2"/>
          <w:sz w:val="24"/>
        </w:rPr>
        <w:t xml:space="preserve"> </w:t>
      </w:r>
      <w:r>
        <w:rPr>
          <w:sz w:val="24"/>
        </w:rPr>
        <w:t>(4.25</w:t>
      </w:r>
      <w:r>
        <w:rPr>
          <w:spacing w:val="-2"/>
          <w:sz w:val="24"/>
        </w:rPr>
        <w:t xml:space="preserve"> </w:t>
      </w:r>
      <w:r>
        <w:rPr>
          <w:sz w:val="24"/>
        </w:rPr>
        <w:t>km)</w:t>
      </w:r>
    </w:p>
    <w:p w14:paraId="463ACBA1" w14:textId="77777777" w:rsidR="00836EAF" w:rsidRDefault="00836EAF">
      <w:pPr>
        <w:pStyle w:val="BodyText"/>
      </w:pPr>
    </w:p>
    <w:p w14:paraId="58A2C1DE" w14:textId="77777777" w:rsidR="00836EAF" w:rsidRDefault="00682259">
      <w:pPr>
        <w:pStyle w:val="ListParagraph"/>
        <w:numPr>
          <w:ilvl w:val="0"/>
          <w:numId w:val="18"/>
        </w:numPr>
        <w:tabs>
          <w:tab w:val="left" w:pos="1989"/>
        </w:tabs>
        <w:ind w:hanging="733"/>
        <w:jc w:val="both"/>
        <w:rPr>
          <w:sz w:val="24"/>
        </w:rPr>
      </w:pPr>
      <w:r>
        <w:rPr>
          <w:sz w:val="24"/>
        </w:rPr>
        <w:t>Penanganan</w:t>
      </w:r>
      <w:r>
        <w:rPr>
          <w:spacing w:val="-2"/>
          <w:sz w:val="24"/>
        </w:rPr>
        <w:t xml:space="preserve"> </w:t>
      </w:r>
      <w:r>
        <w:rPr>
          <w:sz w:val="24"/>
        </w:rPr>
        <w:t>Sungai Babon</w:t>
      </w:r>
      <w:r>
        <w:rPr>
          <w:spacing w:val="-1"/>
          <w:sz w:val="24"/>
        </w:rPr>
        <w:t xml:space="preserve"> </w:t>
      </w:r>
      <w:r>
        <w:rPr>
          <w:sz w:val="24"/>
        </w:rPr>
        <w:t>(3100</w:t>
      </w:r>
      <w:r>
        <w:rPr>
          <w:spacing w:val="-2"/>
          <w:sz w:val="24"/>
        </w:rPr>
        <w:t xml:space="preserve"> </w:t>
      </w:r>
      <w:r>
        <w:rPr>
          <w:sz w:val="24"/>
        </w:rPr>
        <w:t>m)</w:t>
      </w:r>
    </w:p>
    <w:p w14:paraId="76F44E71" w14:textId="77777777" w:rsidR="00836EAF" w:rsidRDefault="00836EAF">
      <w:pPr>
        <w:pStyle w:val="BodyText"/>
      </w:pPr>
    </w:p>
    <w:p w14:paraId="15723B5E" w14:textId="77777777" w:rsidR="00836EAF" w:rsidRDefault="00682259">
      <w:pPr>
        <w:pStyle w:val="ListParagraph"/>
        <w:numPr>
          <w:ilvl w:val="0"/>
          <w:numId w:val="18"/>
        </w:numPr>
        <w:tabs>
          <w:tab w:val="left" w:pos="1989"/>
        </w:tabs>
        <w:ind w:hanging="733"/>
        <w:jc w:val="both"/>
        <w:rPr>
          <w:sz w:val="24"/>
        </w:rPr>
      </w:pPr>
      <w:r>
        <w:rPr>
          <w:sz w:val="24"/>
        </w:rPr>
        <w:t>Penanganan</w:t>
      </w:r>
      <w:r>
        <w:rPr>
          <w:spacing w:val="-2"/>
          <w:sz w:val="24"/>
        </w:rPr>
        <w:t xml:space="preserve"> </w:t>
      </w:r>
      <w:r>
        <w:rPr>
          <w:sz w:val="24"/>
        </w:rPr>
        <w:t>Sungai</w:t>
      </w:r>
      <w:r>
        <w:rPr>
          <w:spacing w:val="-2"/>
          <w:sz w:val="24"/>
        </w:rPr>
        <w:t xml:space="preserve"> </w:t>
      </w:r>
      <w:r>
        <w:rPr>
          <w:sz w:val="24"/>
        </w:rPr>
        <w:t>Penggaron</w:t>
      </w:r>
      <w:r>
        <w:rPr>
          <w:spacing w:val="-1"/>
          <w:sz w:val="24"/>
        </w:rPr>
        <w:t xml:space="preserve"> </w:t>
      </w:r>
      <w:r>
        <w:rPr>
          <w:sz w:val="24"/>
        </w:rPr>
        <w:t>(300</w:t>
      </w:r>
      <w:r>
        <w:rPr>
          <w:spacing w:val="-2"/>
          <w:sz w:val="24"/>
        </w:rPr>
        <w:t xml:space="preserve"> </w:t>
      </w:r>
      <w:r>
        <w:rPr>
          <w:sz w:val="24"/>
        </w:rPr>
        <w:t>m)</w:t>
      </w:r>
    </w:p>
    <w:p w14:paraId="5A5C316E" w14:textId="77777777" w:rsidR="00836EAF" w:rsidRDefault="00836EAF">
      <w:pPr>
        <w:pStyle w:val="BodyText"/>
      </w:pPr>
    </w:p>
    <w:p w14:paraId="1DE13037" w14:textId="77777777" w:rsidR="00836EAF" w:rsidRDefault="00682259">
      <w:pPr>
        <w:pStyle w:val="ListParagraph"/>
        <w:numPr>
          <w:ilvl w:val="0"/>
          <w:numId w:val="18"/>
        </w:numPr>
        <w:tabs>
          <w:tab w:val="left" w:pos="1988"/>
          <w:tab w:val="left" w:pos="1989"/>
        </w:tabs>
        <w:ind w:hanging="733"/>
        <w:rPr>
          <w:sz w:val="24"/>
        </w:rPr>
      </w:pPr>
      <w:r>
        <w:rPr>
          <w:sz w:val="24"/>
        </w:rPr>
        <w:t>Penanganan</w:t>
      </w:r>
      <w:r>
        <w:rPr>
          <w:spacing w:val="-2"/>
          <w:sz w:val="24"/>
        </w:rPr>
        <w:t xml:space="preserve"> </w:t>
      </w:r>
      <w:r>
        <w:rPr>
          <w:sz w:val="24"/>
        </w:rPr>
        <w:t>Tanggul</w:t>
      </w:r>
      <w:r>
        <w:rPr>
          <w:spacing w:val="-2"/>
          <w:sz w:val="24"/>
        </w:rPr>
        <w:t xml:space="preserve"> </w:t>
      </w:r>
      <w:r>
        <w:rPr>
          <w:sz w:val="24"/>
        </w:rPr>
        <w:t>Sungai</w:t>
      </w:r>
      <w:r>
        <w:rPr>
          <w:spacing w:val="-2"/>
          <w:sz w:val="24"/>
        </w:rPr>
        <w:t xml:space="preserve"> </w:t>
      </w:r>
      <w:r>
        <w:rPr>
          <w:sz w:val="24"/>
        </w:rPr>
        <w:t>hilir</w:t>
      </w:r>
      <w:r>
        <w:rPr>
          <w:spacing w:val="-1"/>
          <w:sz w:val="24"/>
        </w:rPr>
        <w:t xml:space="preserve"> </w:t>
      </w:r>
      <w:r>
        <w:rPr>
          <w:sz w:val="24"/>
        </w:rPr>
        <w:t>Sringin</w:t>
      </w:r>
    </w:p>
    <w:p w14:paraId="63036CFE" w14:textId="77777777" w:rsidR="00836EAF" w:rsidRDefault="00836EAF">
      <w:pPr>
        <w:pStyle w:val="BodyText"/>
      </w:pPr>
    </w:p>
    <w:p w14:paraId="15794343" w14:textId="77777777" w:rsidR="00836EAF" w:rsidRDefault="00682259">
      <w:pPr>
        <w:pStyle w:val="ListParagraph"/>
        <w:numPr>
          <w:ilvl w:val="0"/>
          <w:numId w:val="18"/>
        </w:numPr>
        <w:tabs>
          <w:tab w:val="left" w:pos="1988"/>
          <w:tab w:val="left" w:pos="1989"/>
        </w:tabs>
        <w:ind w:hanging="733"/>
        <w:rPr>
          <w:sz w:val="24"/>
        </w:rPr>
      </w:pPr>
      <w:r>
        <w:rPr>
          <w:sz w:val="24"/>
        </w:rPr>
        <w:t>Kolam</w:t>
      </w:r>
      <w:r>
        <w:rPr>
          <w:spacing w:val="-2"/>
          <w:sz w:val="24"/>
        </w:rPr>
        <w:t xml:space="preserve"> </w:t>
      </w:r>
      <w:r>
        <w:rPr>
          <w:sz w:val="24"/>
        </w:rPr>
        <w:t>Retensi</w:t>
      </w:r>
      <w:r>
        <w:rPr>
          <w:spacing w:val="-1"/>
          <w:sz w:val="24"/>
        </w:rPr>
        <w:t xml:space="preserve"> </w:t>
      </w:r>
      <w:r>
        <w:rPr>
          <w:sz w:val="24"/>
        </w:rPr>
        <w:t>Kawasan</w:t>
      </w:r>
      <w:r>
        <w:rPr>
          <w:spacing w:val="1"/>
          <w:sz w:val="24"/>
        </w:rPr>
        <w:t xml:space="preserve"> </w:t>
      </w:r>
      <w:r>
        <w:rPr>
          <w:sz w:val="24"/>
        </w:rPr>
        <w:t>Industri</w:t>
      </w:r>
      <w:r>
        <w:rPr>
          <w:spacing w:val="-2"/>
          <w:sz w:val="24"/>
        </w:rPr>
        <w:t xml:space="preserve"> </w:t>
      </w:r>
      <w:r>
        <w:rPr>
          <w:sz w:val="24"/>
        </w:rPr>
        <w:t>Terboyo</w:t>
      </w:r>
      <w:r>
        <w:rPr>
          <w:spacing w:val="-1"/>
          <w:sz w:val="24"/>
        </w:rPr>
        <w:t xml:space="preserve"> </w:t>
      </w:r>
      <w:r>
        <w:rPr>
          <w:sz w:val="24"/>
        </w:rPr>
        <w:t>Semarang</w:t>
      </w:r>
    </w:p>
    <w:p w14:paraId="681625E6" w14:textId="77777777" w:rsidR="00836EAF" w:rsidRDefault="00836EAF">
      <w:pPr>
        <w:pStyle w:val="BodyText"/>
        <w:spacing w:before="3"/>
      </w:pPr>
    </w:p>
    <w:p w14:paraId="34B8CA1D" w14:textId="77777777" w:rsidR="00836EAF" w:rsidRDefault="00682259">
      <w:pPr>
        <w:pStyle w:val="ListParagraph"/>
        <w:numPr>
          <w:ilvl w:val="0"/>
          <w:numId w:val="18"/>
        </w:numPr>
        <w:tabs>
          <w:tab w:val="left" w:pos="1988"/>
          <w:tab w:val="left" w:pos="1989"/>
        </w:tabs>
        <w:ind w:hanging="733"/>
        <w:rPr>
          <w:sz w:val="24"/>
        </w:rPr>
      </w:pPr>
      <w:r>
        <w:rPr>
          <w:sz w:val="24"/>
        </w:rPr>
        <w:t>Pembuatan</w:t>
      </w:r>
      <w:r>
        <w:rPr>
          <w:spacing w:val="-2"/>
          <w:sz w:val="24"/>
        </w:rPr>
        <w:t xml:space="preserve"> </w:t>
      </w:r>
      <w:r>
        <w:rPr>
          <w:sz w:val="24"/>
        </w:rPr>
        <w:t>Rumah</w:t>
      </w:r>
      <w:r>
        <w:rPr>
          <w:spacing w:val="-2"/>
          <w:sz w:val="24"/>
        </w:rPr>
        <w:t xml:space="preserve"> </w:t>
      </w:r>
      <w:r>
        <w:rPr>
          <w:sz w:val="24"/>
        </w:rPr>
        <w:t>Pompa</w:t>
      </w:r>
      <w:r>
        <w:rPr>
          <w:spacing w:val="-2"/>
          <w:sz w:val="24"/>
        </w:rPr>
        <w:t xml:space="preserve"> </w:t>
      </w:r>
      <w:r>
        <w:rPr>
          <w:sz w:val="24"/>
        </w:rPr>
        <w:t>Banjardowo</w:t>
      </w:r>
    </w:p>
    <w:p w14:paraId="302E810B" w14:textId="77777777" w:rsidR="00836EAF" w:rsidRDefault="00836EAF">
      <w:pPr>
        <w:pStyle w:val="BodyText"/>
        <w:rPr>
          <w:sz w:val="20"/>
        </w:rPr>
      </w:pPr>
    </w:p>
    <w:p w14:paraId="031959EB" w14:textId="77777777" w:rsidR="00836EAF" w:rsidRDefault="00682259">
      <w:pPr>
        <w:pStyle w:val="BodyText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09D2E9C6" wp14:editId="7B5F05FA">
            <wp:simplePos x="0" y="0"/>
            <wp:positionH relativeFrom="page">
              <wp:posOffset>1865883</wp:posOffset>
            </wp:positionH>
            <wp:positionV relativeFrom="paragraph">
              <wp:posOffset>159335</wp:posOffset>
            </wp:positionV>
            <wp:extent cx="4409743" cy="2438876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743" cy="2438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B3474" w14:textId="77777777" w:rsidR="00836EAF" w:rsidRDefault="00682259">
      <w:pPr>
        <w:pStyle w:val="BodyText"/>
        <w:spacing w:before="152" w:line="412" w:lineRule="auto"/>
        <w:ind w:left="2891" w:right="635" w:hanging="1911"/>
      </w:pPr>
      <w:r>
        <w:t>Gambar 3.9 Pengendalian Banjir dan Rob Kawasan Tambaklorok 2022-2024</w:t>
      </w:r>
      <w:r>
        <w:rPr>
          <w:spacing w:val="-57"/>
        </w:rPr>
        <w:t xml:space="preserve"> </w:t>
      </w:r>
      <w:r>
        <w:t>Sumber:</w:t>
      </w:r>
      <w:r>
        <w:rPr>
          <w:spacing w:val="-1"/>
        </w:rPr>
        <w:t xml:space="preserve"> </w:t>
      </w:r>
      <w:r>
        <w:t>BBWS Pemali Juana</w:t>
      </w:r>
      <w:r>
        <w:rPr>
          <w:spacing w:val="-1"/>
        </w:rPr>
        <w:t xml:space="preserve"> </w:t>
      </w:r>
      <w:r>
        <w:t>(2023)</w:t>
      </w:r>
    </w:p>
    <w:p w14:paraId="23384D2A" w14:textId="77777777" w:rsidR="00836EAF" w:rsidRDefault="00682259">
      <w:pPr>
        <w:pStyle w:val="BodyText"/>
        <w:spacing w:line="480" w:lineRule="auto"/>
        <w:ind w:left="1256" w:right="216" w:firstLine="710"/>
      </w:pPr>
      <w:r>
        <w:t>Dinas</w:t>
      </w:r>
      <w:r>
        <w:rPr>
          <w:spacing w:val="1"/>
        </w:rPr>
        <w:t xml:space="preserve"> </w:t>
      </w:r>
      <w:r>
        <w:t>Penataan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 satu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yang terlibat</w:t>
      </w:r>
      <w:r>
        <w:rPr>
          <w:spacing w:val="-57"/>
        </w:rPr>
        <w:t xml:space="preserve"> </w:t>
      </w:r>
      <w:r>
        <w:t>dalam</w:t>
      </w:r>
      <w:r>
        <w:rPr>
          <w:spacing w:val="49"/>
        </w:rPr>
        <w:t xml:space="preserve"> </w:t>
      </w:r>
      <w:r>
        <w:t>penyelenggaraan</w:t>
      </w:r>
      <w:r>
        <w:rPr>
          <w:spacing w:val="51"/>
        </w:rPr>
        <w:t xml:space="preserve"> </w:t>
      </w:r>
      <w:r>
        <w:t>penanggulangan</w:t>
      </w:r>
      <w:r>
        <w:rPr>
          <w:spacing w:val="49"/>
        </w:rPr>
        <w:t xml:space="preserve"> </w:t>
      </w:r>
      <w:r>
        <w:t>banjir</w:t>
      </w:r>
      <w:r>
        <w:rPr>
          <w:spacing w:val="48"/>
        </w:rPr>
        <w:t xml:space="preserve"> </w:t>
      </w:r>
      <w:r>
        <w:t>di</w:t>
      </w:r>
      <w:r>
        <w:rPr>
          <w:spacing w:val="49"/>
        </w:rPr>
        <w:t xml:space="preserve"> </w:t>
      </w:r>
      <w:r>
        <w:t>Kota</w:t>
      </w:r>
      <w:r>
        <w:rPr>
          <w:spacing w:val="48"/>
        </w:rPr>
        <w:t xml:space="preserve"> </w:t>
      </w:r>
      <w:r>
        <w:t>Semarang</w:t>
      </w:r>
      <w:r>
        <w:rPr>
          <w:spacing w:val="46"/>
        </w:rPr>
        <w:t xml:space="preserve"> </w:t>
      </w:r>
      <w:r>
        <w:t>juga</w:t>
      </w:r>
    </w:p>
    <w:p w14:paraId="41F51AF3" w14:textId="77777777" w:rsidR="00836EAF" w:rsidRDefault="00836EAF">
      <w:pPr>
        <w:spacing w:line="480" w:lineRule="auto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7317BC2F" w14:textId="77777777" w:rsidR="00836EAF" w:rsidRDefault="00836EAF">
      <w:pPr>
        <w:pStyle w:val="BodyText"/>
        <w:rPr>
          <w:sz w:val="20"/>
        </w:rPr>
      </w:pPr>
    </w:p>
    <w:p w14:paraId="709B4418" w14:textId="77777777" w:rsidR="00836EAF" w:rsidRDefault="00836EAF">
      <w:pPr>
        <w:pStyle w:val="BodyText"/>
        <w:rPr>
          <w:sz w:val="20"/>
        </w:rPr>
      </w:pPr>
    </w:p>
    <w:p w14:paraId="0F9031A7" w14:textId="77777777" w:rsidR="00836EAF" w:rsidRDefault="00836EAF">
      <w:pPr>
        <w:pStyle w:val="BodyText"/>
        <w:spacing w:before="3"/>
        <w:rPr>
          <w:sz w:val="18"/>
        </w:rPr>
      </w:pPr>
    </w:p>
    <w:p w14:paraId="29CD7A8F" w14:textId="77777777" w:rsidR="00836EAF" w:rsidRDefault="00682259">
      <w:pPr>
        <w:pStyle w:val="BodyText"/>
        <w:spacing w:before="90" w:line="480" w:lineRule="auto"/>
        <w:ind w:left="1256" w:right="216"/>
        <w:jc w:val="both"/>
      </w:pPr>
      <w:r>
        <w:t>melaksanakan</w:t>
      </w:r>
      <w:r>
        <w:rPr>
          <w:spacing w:val="1"/>
        </w:rPr>
        <w:t xml:space="preserve"> </w:t>
      </w:r>
      <w:r>
        <w:t>kegiatan/program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bidangnya.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Penataan</w:t>
      </w:r>
      <w:r>
        <w:rPr>
          <w:spacing w:val="-57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mengawasi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pesisir</w:t>
      </w:r>
      <w:r>
        <w:rPr>
          <w:spacing w:val="60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terdapat pembatasan bangunan. Pembatasan bangunan ini mengacu pada KRK</w:t>
      </w:r>
      <w:r>
        <w:rPr>
          <w:spacing w:val="-57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penyangga,</w:t>
      </w:r>
      <w:r>
        <w:rPr>
          <w:spacing w:val="60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Ngaliyan,</w:t>
      </w:r>
      <w:r>
        <w:rPr>
          <w:spacing w:val="1"/>
        </w:rPr>
        <w:t xml:space="preserve"> </w:t>
      </w:r>
      <w:r>
        <w:t>Gunung</w:t>
      </w:r>
      <w:r>
        <w:rPr>
          <w:spacing w:val="1"/>
        </w:rPr>
        <w:t xml:space="preserve"> </w:t>
      </w:r>
      <w:r>
        <w:t>Pati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Mijen.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IMB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40%,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60%.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hujan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turun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bawah.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implementasi penanggulangan banjir tidak terlepas dari peran masyarakat. 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gotong</w:t>
      </w:r>
      <w:r>
        <w:rPr>
          <w:spacing w:val="1"/>
        </w:rPr>
        <w:t xml:space="preserve"> </w:t>
      </w:r>
      <w:r>
        <w:t>royong</w:t>
      </w:r>
      <w:r>
        <w:rPr>
          <w:spacing w:val="1"/>
        </w:rPr>
        <w:t xml:space="preserve"> </w:t>
      </w:r>
      <w:r>
        <w:t>membersihkan</w:t>
      </w:r>
      <w:r>
        <w:rPr>
          <w:spacing w:val="1"/>
        </w:rPr>
        <w:t xml:space="preserve"> </w:t>
      </w:r>
      <w:r>
        <w:t>saluran</w:t>
      </w:r>
      <w:r>
        <w:rPr>
          <w:spacing w:val="-57"/>
        </w:rPr>
        <w:t xml:space="preserve"> </w:t>
      </w:r>
      <w:r>
        <w:t>pembuangan air. Hal tersebut disampaikan oleh Warga Kelurahan Tanjung</w:t>
      </w:r>
      <w:r>
        <w:rPr>
          <w:spacing w:val="1"/>
        </w:rPr>
        <w:t xml:space="preserve"> </w:t>
      </w:r>
      <w:r>
        <w:t>Mas</w:t>
      </w:r>
      <w:r>
        <w:rPr>
          <w:spacing w:val="-1"/>
        </w:rPr>
        <w:t xml:space="preserve"> </w:t>
      </w:r>
      <w:r>
        <w:t>sebagai informan 6,</w:t>
      </w:r>
      <w:r>
        <w:rPr>
          <w:spacing w:val="2"/>
        </w:rPr>
        <w:t xml:space="preserve"> </w:t>
      </w:r>
      <w:r>
        <w:t>bahwa:</w:t>
      </w:r>
    </w:p>
    <w:p w14:paraId="4AE37DD7" w14:textId="77777777" w:rsidR="00836EAF" w:rsidRDefault="00682259">
      <w:pPr>
        <w:spacing w:before="201"/>
        <w:ind w:left="1256" w:right="221"/>
        <w:jc w:val="both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Seperti yang dikatakan tadi, masyarakat biasanya melakukan gotong royong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membersihkan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selokan</w:t>
      </w:r>
      <w:r>
        <w:rPr>
          <w:sz w:val="24"/>
        </w:rPr>
        <w:t>”.</w:t>
      </w:r>
      <w:r>
        <w:rPr>
          <w:spacing w:val="1"/>
          <w:sz w:val="24"/>
        </w:rPr>
        <w:t xml:space="preserve"> </w:t>
      </w:r>
      <w:r>
        <w:rPr>
          <w:sz w:val="24"/>
        </w:rPr>
        <w:t>(Wawancara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Warga</w:t>
      </w:r>
      <w:r>
        <w:rPr>
          <w:spacing w:val="1"/>
          <w:sz w:val="24"/>
        </w:rPr>
        <w:t xml:space="preserve"> </w:t>
      </w:r>
      <w:r>
        <w:rPr>
          <w:sz w:val="24"/>
        </w:rPr>
        <w:t>Kelurahan</w:t>
      </w:r>
      <w:r>
        <w:rPr>
          <w:spacing w:val="1"/>
          <w:sz w:val="24"/>
        </w:rPr>
        <w:t xml:space="preserve"> </w:t>
      </w:r>
      <w:r>
        <w:rPr>
          <w:sz w:val="24"/>
        </w:rPr>
        <w:t>Tanjung</w:t>
      </w:r>
      <w:r>
        <w:rPr>
          <w:spacing w:val="-3"/>
          <w:sz w:val="24"/>
        </w:rPr>
        <w:t xml:space="preserve"> </w:t>
      </w:r>
      <w:r>
        <w:rPr>
          <w:sz w:val="24"/>
        </w:rPr>
        <w:t>Mas, tanggal 7</w:t>
      </w:r>
      <w:r>
        <w:rPr>
          <w:spacing w:val="2"/>
          <w:sz w:val="24"/>
        </w:rPr>
        <w:t xml:space="preserve"> </w:t>
      </w:r>
      <w:r>
        <w:rPr>
          <w:sz w:val="24"/>
        </w:rPr>
        <w:t>Agustus 2023)</w:t>
      </w:r>
    </w:p>
    <w:p w14:paraId="145F7C4C" w14:textId="77777777" w:rsidR="00836EAF" w:rsidRDefault="00682259">
      <w:pPr>
        <w:pStyle w:val="BodyText"/>
        <w:spacing w:before="199" w:line="480" w:lineRule="auto"/>
        <w:ind w:left="1256" w:right="219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implementor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oleh seluruh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terkait,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(BPBD),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Umum (DPU), Balai Besar Wilayah Sungai (BBWS) Pemali Juana, Dinas</w:t>
      </w:r>
      <w:r>
        <w:rPr>
          <w:spacing w:val="1"/>
        </w:rPr>
        <w:t xml:space="preserve"> </w:t>
      </w:r>
      <w:r>
        <w:t>Penataan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(Distaru)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Semarang,</w:t>
      </w:r>
      <w:r>
        <w:rPr>
          <w:spacing w:val="1"/>
        </w:rPr>
        <w:t xml:space="preserve"> </w:t>
      </w:r>
      <w:r>
        <w:t>Pemrintah</w:t>
      </w:r>
      <w:r>
        <w:rPr>
          <w:spacing w:val="1"/>
        </w:rPr>
        <w:t xml:space="preserve"> </w:t>
      </w:r>
      <w:r>
        <w:t>Kelurahan</w:t>
      </w:r>
      <w:r>
        <w:rPr>
          <w:spacing w:val="60"/>
        </w:rPr>
        <w:t xml:space="preserve"> </w:t>
      </w:r>
      <w:r>
        <w:t>Tanjung</w:t>
      </w:r>
      <w:r>
        <w:rPr>
          <w:spacing w:val="1"/>
        </w:rPr>
        <w:t xml:space="preserve"> </w:t>
      </w:r>
      <w:r>
        <w:t>Mas, dan Warga Kelurahan Tanjung Mas. Hal</w:t>
      </w:r>
      <w:r>
        <w:rPr>
          <w:spacing w:val="1"/>
        </w:rPr>
        <w:t xml:space="preserve"> </w:t>
      </w:r>
      <w:r>
        <w:t>tersebut dibuktikan dengan</w:t>
      </w:r>
      <w:r>
        <w:rPr>
          <w:spacing w:val="1"/>
        </w:rPr>
        <w:t xml:space="preserve"> </w:t>
      </w:r>
      <w:r>
        <w:t>Badan Penanggulangan Bencana Daerah yang melakukan kegiatan sosialisasi</w:t>
      </w:r>
      <w:r>
        <w:rPr>
          <w:spacing w:val="1"/>
        </w:rPr>
        <w:t xml:space="preserve"> </w:t>
      </w:r>
      <w:r>
        <w:t>kesiapsiagaan</w:t>
      </w:r>
      <w:r>
        <w:rPr>
          <w:spacing w:val="-1"/>
        </w:rPr>
        <w:t xml:space="preserve"> </w:t>
      </w:r>
      <w:r>
        <w:t>dalam menghadapi banjir.</w:t>
      </w:r>
    </w:p>
    <w:p w14:paraId="2E302542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081230EB" w14:textId="77777777" w:rsidR="00836EAF" w:rsidRDefault="00836EAF">
      <w:pPr>
        <w:pStyle w:val="BodyText"/>
        <w:rPr>
          <w:sz w:val="20"/>
        </w:rPr>
      </w:pPr>
    </w:p>
    <w:p w14:paraId="3CEB55FA" w14:textId="77777777" w:rsidR="00836EAF" w:rsidRDefault="00836EAF">
      <w:pPr>
        <w:pStyle w:val="BodyText"/>
        <w:rPr>
          <w:sz w:val="20"/>
        </w:rPr>
      </w:pPr>
    </w:p>
    <w:p w14:paraId="2B4E30E9" w14:textId="77777777" w:rsidR="00836EAF" w:rsidRDefault="00836EAF">
      <w:pPr>
        <w:pStyle w:val="BodyText"/>
        <w:spacing w:before="3"/>
        <w:rPr>
          <w:sz w:val="18"/>
        </w:rPr>
      </w:pPr>
    </w:p>
    <w:p w14:paraId="71B7335B" w14:textId="77777777" w:rsidR="00836EAF" w:rsidRDefault="00682259">
      <w:pPr>
        <w:pStyle w:val="BodyText"/>
        <w:spacing w:before="90" w:line="480" w:lineRule="auto"/>
        <w:ind w:left="1256" w:right="217" w:firstLine="720"/>
        <w:jc w:val="both"/>
      </w:pPr>
      <w:r>
        <w:t>Dinas Pekerjaan Umum dan Balai Besar Wilayah Pemali Juana juga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meminimalisir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banjir,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pembersihan</w:t>
      </w:r>
      <w:r>
        <w:rPr>
          <w:spacing w:val="1"/>
        </w:rPr>
        <w:t xml:space="preserve"> </w:t>
      </w:r>
      <w:r>
        <w:t>sampah,</w:t>
      </w:r>
      <w:r>
        <w:rPr>
          <w:spacing w:val="1"/>
        </w:rPr>
        <w:t xml:space="preserve"> </w:t>
      </w:r>
      <w:r>
        <w:t>mormalisasi</w:t>
      </w:r>
      <w:r>
        <w:rPr>
          <w:spacing w:val="1"/>
        </w:rPr>
        <w:t xml:space="preserve"> </w:t>
      </w:r>
      <w:r>
        <w:t>saluran,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kolam</w:t>
      </w:r>
      <w:r>
        <w:rPr>
          <w:spacing w:val="1"/>
        </w:rPr>
        <w:t xml:space="preserve"> </w:t>
      </w:r>
      <w:r>
        <w:t>penampung</w:t>
      </w:r>
      <w:r>
        <w:rPr>
          <w:spacing w:val="1"/>
        </w:rPr>
        <w:t xml:space="preserve"> </w:t>
      </w:r>
      <w:r>
        <w:t>air,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tanggul</w:t>
      </w:r>
      <w:r>
        <w:rPr>
          <w:spacing w:val="1"/>
        </w:rPr>
        <w:t xml:space="preserve"> </w:t>
      </w:r>
      <w:r>
        <w:t>pantai,</w:t>
      </w:r>
      <w:r>
        <w:rPr>
          <w:spacing w:val="1"/>
        </w:rPr>
        <w:t xml:space="preserve"> </w:t>
      </w:r>
      <w:r>
        <w:t>pengerukan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drainase,</w:t>
      </w:r>
      <w:r>
        <w:rPr>
          <w:spacing w:val="1"/>
        </w:rPr>
        <w:t xml:space="preserve"> </w:t>
      </w:r>
      <w:r>
        <w:t>pengelolaan pompa banjir. Kemudian Dinas Penataan Ruang melaksanakan</w:t>
      </w:r>
      <w:r>
        <w:rPr>
          <w:spacing w:val="1"/>
        </w:rPr>
        <w:t xml:space="preserve"> </w:t>
      </w:r>
      <w:r>
        <w:t>peran implementor dengan melakukan pengawasan daerah dengan KRK, serta</w:t>
      </w:r>
      <w:r>
        <w:rPr>
          <w:spacing w:val="-57"/>
        </w:rPr>
        <w:t xml:space="preserve"> </w:t>
      </w:r>
      <w:r>
        <w:t>pengelolaan embung pada sub sistem drainase. Selanjutnya dari Pemerintah</w:t>
      </w:r>
      <w:r>
        <w:rPr>
          <w:spacing w:val="1"/>
        </w:rPr>
        <w:t xml:space="preserve"> </w:t>
      </w:r>
      <w:r>
        <w:t>Kelurahan tanjung Mas juga mengadakan sosialisasi mengenai pembuangan</w:t>
      </w:r>
      <w:r>
        <w:rPr>
          <w:spacing w:val="1"/>
        </w:rPr>
        <w:t xml:space="preserve"> </w:t>
      </w:r>
      <w:r>
        <w:t>sampah dan mengadakan pos jaga. Peran implementor juga dilaksanakan oleh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Tanjung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gotong</w:t>
      </w:r>
      <w:r>
        <w:rPr>
          <w:spacing w:val="1"/>
        </w:rPr>
        <w:t xml:space="preserve"> </w:t>
      </w:r>
      <w:r>
        <w:t>royong</w:t>
      </w:r>
      <w:r>
        <w:rPr>
          <w:spacing w:val="1"/>
        </w:rPr>
        <w:t xml:space="preserve"> </w:t>
      </w:r>
      <w:r>
        <w:t>membersihkan</w:t>
      </w:r>
      <w:r>
        <w:rPr>
          <w:spacing w:val="-1"/>
        </w:rPr>
        <w:t xml:space="preserve"> </w:t>
      </w:r>
      <w:r>
        <w:t>saluran.</w:t>
      </w:r>
    </w:p>
    <w:p w14:paraId="1C3A2CA9" w14:textId="77777777" w:rsidR="00836EAF" w:rsidRDefault="00682259">
      <w:pPr>
        <w:pStyle w:val="Heading1"/>
        <w:numPr>
          <w:ilvl w:val="2"/>
          <w:numId w:val="24"/>
        </w:numPr>
        <w:tabs>
          <w:tab w:val="left" w:pos="1989"/>
        </w:tabs>
        <w:spacing w:before="208"/>
        <w:ind w:hanging="721"/>
        <w:jc w:val="both"/>
      </w:pPr>
      <w:bookmarkStart w:id="40" w:name="_TOC_250008"/>
      <w:bookmarkEnd w:id="40"/>
      <w:r>
        <w:t>Akselerator</w:t>
      </w:r>
    </w:p>
    <w:p w14:paraId="7ED019F2" w14:textId="77777777" w:rsidR="00836EAF" w:rsidRDefault="00836EAF">
      <w:pPr>
        <w:pStyle w:val="BodyText"/>
        <w:rPr>
          <w:b/>
          <w:sz w:val="26"/>
        </w:rPr>
      </w:pPr>
    </w:p>
    <w:p w14:paraId="10804EDB" w14:textId="542F44DF" w:rsidR="00836EAF" w:rsidRDefault="00F044DA">
      <w:pPr>
        <w:pStyle w:val="BodyText"/>
        <w:spacing w:before="169" w:line="480" w:lineRule="auto"/>
        <w:ind w:left="1268" w:right="217" w:firstLine="720"/>
        <w:jc w:val="both"/>
      </w:pPr>
      <w:proofErr w:type="spellStart"/>
      <w:r>
        <w:rPr>
          <w:iCs/>
          <w:spacing w:val="1"/>
          <w:lang w:val="en-US"/>
        </w:rPr>
        <w:t>Akselerator</w:t>
      </w:r>
      <w:proofErr w:type="spellEnd"/>
      <w:r>
        <w:rPr>
          <w:iCs/>
          <w:spacing w:val="1"/>
          <w:lang w:val="en-US"/>
        </w:rPr>
        <w:t xml:space="preserve"> </w:t>
      </w:r>
      <w:r w:rsidR="00682259">
        <w:t>menurut</w:t>
      </w:r>
      <w:r w:rsidR="00682259">
        <w:rPr>
          <w:spacing w:val="1"/>
        </w:rPr>
        <w:t xml:space="preserve"> </w:t>
      </w:r>
      <w:r w:rsidR="00682259">
        <w:t>Nugroho</w:t>
      </w:r>
      <w:r w:rsidR="00682259">
        <w:rPr>
          <w:spacing w:val="1"/>
        </w:rPr>
        <w:t xml:space="preserve"> </w:t>
      </w:r>
      <w:r w:rsidR="00682259">
        <w:t>dalam</w:t>
      </w:r>
      <w:r w:rsidR="00682259">
        <w:rPr>
          <w:spacing w:val="1"/>
        </w:rPr>
        <w:t xml:space="preserve"> </w:t>
      </w:r>
      <w:r w:rsidR="00682259">
        <w:t>(Setiawan</w:t>
      </w:r>
      <w:r w:rsidR="00682259">
        <w:rPr>
          <w:spacing w:val="1"/>
        </w:rPr>
        <w:t xml:space="preserve"> </w:t>
      </w:r>
      <w:r w:rsidR="00682259">
        <w:t>et</w:t>
      </w:r>
      <w:r w:rsidR="00682259">
        <w:rPr>
          <w:spacing w:val="1"/>
        </w:rPr>
        <w:t xml:space="preserve"> </w:t>
      </w:r>
      <w:r w:rsidR="00682259">
        <w:t>al.,</w:t>
      </w:r>
      <w:r w:rsidR="00682259">
        <w:rPr>
          <w:spacing w:val="1"/>
        </w:rPr>
        <w:t xml:space="preserve"> </w:t>
      </w:r>
      <w:r w:rsidR="00682259">
        <w:t>2018)</w:t>
      </w:r>
      <w:r w:rsidR="00682259">
        <w:rPr>
          <w:spacing w:val="1"/>
        </w:rPr>
        <w:t xml:space="preserve"> </w:t>
      </w:r>
      <w:r w:rsidR="00682259">
        <w:t>merupakan</w:t>
      </w:r>
      <w:r w:rsidR="00682259">
        <w:rPr>
          <w:spacing w:val="1"/>
        </w:rPr>
        <w:t xml:space="preserve"> </w:t>
      </w:r>
      <w:r w:rsidR="00682259">
        <w:rPr>
          <w:i/>
        </w:rPr>
        <w:t>stakeholders</w:t>
      </w:r>
      <w:r w:rsidR="00682259">
        <w:rPr>
          <w:i/>
          <w:spacing w:val="1"/>
        </w:rPr>
        <w:t xml:space="preserve"> </w:t>
      </w:r>
      <w:r w:rsidR="00682259">
        <w:t>yang</w:t>
      </w:r>
      <w:r w:rsidR="00682259">
        <w:rPr>
          <w:spacing w:val="1"/>
        </w:rPr>
        <w:t xml:space="preserve"> </w:t>
      </w:r>
      <w:r w:rsidR="00682259">
        <w:t>berperan</w:t>
      </w:r>
      <w:r w:rsidR="00682259">
        <w:rPr>
          <w:spacing w:val="1"/>
        </w:rPr>
        <w:t xml:space="preserve"> </w:t>
      </w:r>
      <w:r w:rsidR="00682259">
        <w:t>mempercepat</w:t>
      </w:r>
      <w:r w:rsidR="00682259">
        <w:rPr>
          <w:spacing w:val="1"/>
        </w:rPr>
        <w:t xml:space="preserve"> </w:t>
      </w:r>
      <w:r w:rsidR="00682259">
        <w:t>dan</w:t>
      </w:r>
      <w:r w:rsidR="00682259">
        <w:rPr>
          <w:spacing w:val="1"/>
        </w:rPr>
        <w:t xml:space="preserve"> </w:t>
      </w:r>
      <w:r w:rsidR="00682259">
        <w:t>memberikan</w:t>
      </w:r>
      <w:r w:rsidR="00682259">
        <w:rPr>
          <w:spacing w:val="-57"/>
        </w:rPr>
        <w:t xml:space="preserve"> </w:t>
      </w:r>
      <w:r w:rsidR="00682259">
        <w:t>kontribusi agar suatu program dapat</w:t>
      </w:r>
      <w:r w:rsidR="00682259">
        <w:rPr>
          <w:spacing w:val="1"/>
        </w:rPr>
        <w:t xml:space="preserve"> </w:t>
      </w:r>
      <w:r w:rsidR="00682259">
        <w:t>berjalan sesuai sasaran atau bahkan lebih</w:t>
      </w:r>
      <w:r w:rsidR="00682259">
        <w:rPr>
          <w:spacing w:val="-57"/>
        </w:rPr>
        <w:t xml:space="preserve"> </w:t>
      </w:r>
      <w:r w:rsidR="00682259">
        <w:t>cepat waktu pencapaiannya. Peristiwa bencana yang terjadi dapat mengancam</w:t>
      </w:r>
      <w:r w:rsidR="00682259">
        <w:rPr>
          <w:spacing w:val="-57"/>
        </w:rPr>
        <w:t xml:space="preserve"> </w:t>
      </w:r>
      <w:r w:rsidR="00682259">
        <w:t>kehidupan</w:t>
      </w:r>
      <w:r w:rsidR="00682259">
        <w:rPr>
          <w:spacing w:val="1"/>
        </w:rPr>
        <w:t xml:space="preserve"> </w:t>
      </w:r>
      <w:r w:rsidR="00682259">
        <w:t>masyarakat,</w:t>
      </w:r>
      <w:r w:rsidR="00682259">
        <w:rPr>
          <w:spacing w:val="1"/>
        </w:rPr>
        <w:t xml:space="preserve"> </w:t>
      </w:r>
      <w:r w:rsidR="00682259">
        <w:t>sehingga</w:t>
      </w:r>
      <w:r w:rsidR="00682259">
        <w:rPr>
          <w:spacing w:val="1"/>
        </w:rPr>
        <w:t xml:space="preserve"> </w:t>
      </w:r>
      <w:r w:rsidR="00682259">
        <w:t>diperlukan</w:t>
      </w:r>
      <w:r w:rsidR="00682259">
        <w:rPr>
          <w:spacing w:val="1"/>
        </w:rPr>
        <w:t xml:space="preserve"> </w:t>
      </w:r>
      <w:r w:rsidR="00682259">
        <w:t>penanganan</w:t>
      </w:r>
      <w:r w:rsidR="00682259">
        <w:rPr>
          <w:spacing w:val="1"/>
        </w:rPr>
        <w:t xml:space="preserve"> </w:t>
      </w:r>
      <w:r w:rsidR="00682259">
        <w:t>secara</w:t>
      </w:r>
      <w:r w:rsidR="00682259">
        <w:rPr>
          <w:spacing w:val="1"/>
        </w:rPr>
        <w:t xml:space="preserve"> </w:t>
      </w:r>
      <w:r w:rsidR="00682259">
        <w:t>cepat</w:t>
      </w:r>
      <w:r w:rsidR="00682259">
        <w:rPr>
          <w:spacing w:val="1"/>
        </w:rPr>
        <w:t xml:space="preserve"> </w:t>
      </w:r>
      <w:r w:rsidR="00682259">
        <w:t>dan</w:t>
      </w:r>
      <w:r w:rsidR="00682259">
        <w:rPr>
          <w:spacing w:val="1"/>
        </w:rPr>
        <w:t xml:space="preserve"> </w:t>
      </w:r>
      <w:r w:rsidR="00682259">
        <w:t>tepat.</w:t>
      </w:r>
      <w:r w:rsidR="00682259">
        <w:rPr>
          <w:spacing w:val="1"/>
        </w:rPr>
        <w:t xml:space="preserve"> </w:t>
      </w:r>
      <w:r w:rsidR="00682259">
        <w:t>Dalam</w:t>
      </w:r>
      <w:r w:rsidR="00682259">
        <w:rPr>
          <w:spacing w:val="1"/>
        </w:rPr>
        <w:t xml:space="preserve"> </w:t>
      </w:r>
      <w:r w:rsidR="00682259">
        <w:t>penyelenggaran</w:t>
      </w:r>
      <w:r w:rsidR="00682259">
        <w:rPr>
          <w:spacing w:val="1"/>
        </w:rPr>
        <w:t xml:space="preserve"> </w:t>
      </w:r>
      <w:r w:rsidR="00682259">
        <w:t>penanggulangan</w:t>
      </w:r>
      <w:r w:rsidR="00682259">
        <w:rPr>
          <w:spacing w:val="1"/>
        </w:rPr>
        <w:t xml:space="preserve"> </w:t>
      </w:r>
      <w:r w:rsidR="00682259">
        <w:t>bencana</w:t>
      </w:r>
      <w:r w:rsidR="00682259">
        <w:rPr>
          <w:spacing w:val="1"/>
        </w:rPr>
        <w:t xml:space="preserve"> </w:t>
      </w:r>
      <w:r w:rsidR="00682259">
        <w:t>banjir,</w:t>
      </w:r>
      <w:r w:rsidR="00682259">
        <w:rPr>
          <w:spacing w:val="1"/>
        </w:rPr>
        <w:t xml:space="preserve"> </w:t>
      </w:r>
      <w:r w:rsidR="00682259">
        <w:t>setiap</w:t>
      </w:r>
      <w:r w:rsidR="00682259">
        <w:rPr>
          <w:spacing w:val="1"/>
        </w:rPr>
        <w:t xml:space="preserve"> </w:t>
      </w:r>
      <w:r w:rsidR="00682259">
        <w:rPr>
          <w:i/>
        </w:rPr>
        <w:t>stakeholders</w:t>
      </w:r>
      <w:r w:rsidR="00682259">
        <w:rPr>
          <w:i/>
          <w:spacing w:val="1"/>
        </w:rPr>
        <w:t xml:space="preserve"> </w:t>
      </w:r>
      <w:r w:rsidR="00682259">
        <w:t>yang</w:t>
      </w:r>
      <w:r w:rsidR="00682259">
        <w:rPr>
          <w:spacing w:val="1"/>
        </w:rPr>
        <w:t xml:space="preserve"> </w:t>
      </w:r>
      <w:r w:rsidR="00682259">
        <w:t>terlibat</w:t>
      </w:r>
      <w:r w:rsidR="00682259">
        <w:rPr>
          <w:spacing w:val="1"/>
        </w:rPr>
        <w:t xml:space="preserve"> </w:t>
      </w:r>
      <w:r w:rsidR="00682259">
        <w:t>berusaha</w:t>
      </w:r>
      <w:r w:rsidR="00682259">
        <w:rPr>
          <w:spacing w:val="1"/>
        </w:rPr>
        <w:t xml:space="preserve"> </w:t>
      </w:r>
      <w:r w:rsidR="00682259">
        <w:t>memberikan</w:t>
      </w:r>
      <w:r w:rsidR="00682259">
        <w:rPr>
          <w:spacing w:val="1"/>
        </w:rPr>
        <w:t xml:space="preserve"> </w:t>
      </w:r>
      <w:r w:rsidR="00682259">
        <w:t>kontribusi</w:t>
      </w:r>
      <w:r w:rsidR="00682259">
        <w:rPr>
          <w:spacing w:val="1"/>
        </w:rPr>
        <w:t xml:space="preserve"> </w:t>
      </w:r>
      <w:r w:rsidR="00682259">
        <w:t>sesuai</w:t>
      </w:r>
      <w:r w:rsidR="00682259">
        <w:rPr>
          <w:spacing w:val="1"/>
        </w:rPr>
        <w:t xml:space="preserve"> </w:t>
      </w:r>
      <w:r w:rsidR="00682259">
        <w:t>dengan</w:t>
      </w:r>
      <w:r w:rsidR="00682259">
        <w:rPr>
          <w:spacing w:val="-57"/>
        </w:rPr>
        <w:t xml:space="preserve"> </w:t>
      </w:r>
      <w:r w:rsidR="00682259">
        <w:t>tugas</w:t>
      </w:r>
      <w:r w:rsidR="00682259">
        <w:rPr>
          <w:spacing w:val="23"/>
        </w:rPr>
        <w:t xml:space="preserve"> </w:t>
      </w:r>
      <w:r w:rsidR="00682259">
        <w:t>dan</w:t>
      </w:r>
      <w:r w:rsidR="00682259">
        <w:rPr>
          <w:spacing w:val="24"/>
        </w:rPr>
        <w:t xml:space="preserve"> </w:t>
      </w:r>
      <w:r w:rsidR="00682259">
        <w:t>fungsinya,</w:t>
      </w:r>
      <w:r w:rsidR="00682259">
        <w:rPr>
          <w:spacing w:val="21"/>
        </w:rPr>
        <w:t xml:space="preserve"> </w:t>
      </w:r>
      <w:r w:rsidR="00682259">
        <w:t>sehingga</w:t>
      </w:r>
      <w:r w:rsidR="00682259">
        <w:rPr>
          <w:spacing w:val="22"/>
        </w:rPr>
        <w:t xml:space="preserve"> </w:t>
      </w:r>
      <w:r w:rsidR="00682259">
        <w:t>kegiatan</w:t>
      </w:r>
      <w:r w:rsidR="00682259">
        <w:rPr>
          <w:spacing w:val="23"/>
        </w:rPr>
        <w:t xml:space="preserve"> </w:t>
      </w:r>
      <w:r w:rsidR="00682259">
        <w:t>atau</w:t>
      </w:r>
      <w:r w:rsidR="00682259">
        <w:rPr>
          <w:spacing w:val="23"/>
        </w:rPr>
        <w:t xml:space="preserve"> </w:t>
      </w:r>
      <w:r w:rsidR="00682259">
        <w:t>program</w:t>
      </w:r>
      <w:r w:rsidR="00682259">
        <w:rPr>
          <w:spacing w:val="22"/>
        </w:rPr>
        <w:t xml:space="preserve"> </w:t>
      </w:r>
      <w:r w:rsidR="00682259">
        <w:t>penanggulangan</w:t>
      </w:r>
      <w:r w:rsidR="00682259">
        <w:rPr>
          <w:spacing w:val="23"/>
        </w:rPr>
        <w:t xml:space="preserve"> </w:t>
      </w:r>
      <w:r w:rsidR="00682259">
        <w:t>banjir</w:t>
      </w:r>
    </w:p>
    <w:p w14:paraId="255DD771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1C1EC027" w14:textId="77777777" w:rsidR="00836EAF" w:rsidRDefault="00836EAF">
      <w:pPr>
        <w:pStyle w:val="BodyText"/>
        <w:rPr>
          <w:sz w:val="20"/>
        </w:rPr>
      </w:pPr>
    </w:p>
    <w:p w14:paraId="62BE5130" w14:textId="77777777" w:rsidR="00836EAF" w:rsidRDefault="00836EAF">
      <w:pPr>
        <w:pStyle w:val="BodyText"/>
        <w:rPr>
          <w:sz w:val="20"/>
        </w:rPr>
      </w:pPr>
    </w:p>
    <w:p w14:paraId="3A3D810B" w14:textId="77777777" w:rsidR="00836EAF" w:rsidRDefault="00836EAF">
      <w:pPr>
        <w:pStyle w:val="BodyText"/>
        <w:spacing w:before="3"/>
        <w:rPr>
          <w:sz w:val="18"/>
        </w:rPr>
      </w:pPr>
    </w:p>
    <w:p w14:paraId="648C5E55" w14:textId="77777777" w:rsidR="00836EAF" w:rsidRDefault="00682259">
      <w:pPr>
        <w:pStyle w:val="BodyText"/>
        <w:spacing w:before="90" w:line="482" w:lineRule="auto"/>
        <w:ind w:left="1268" w:right="223"/>
        <w:jc w:val="both"/>
      </w:pPr>
      <w:r>
        <w:t>dapat</w:t>
      </w:r>
      <w:r>
        <w:rPr>
          <w:spacing w:val="1"/>
        </w:rPr>
        <w:t xml:space="preserve"> </w:t>
      </w:r>
      <w:r>
        <w:t>meminimalisir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BPBD</w:t>
      </w:r>
      <w:r>
        <w:rPr>
          <w:spacing w:val="-57"/>
        </w:rPr>
        <w:t xml:space="preserve"> </w:t>
      </w:r>
      <w:r>
        <w:t>menyebutkan</w:t>
      </w:r>
      <w:r>
        <w:rPr>
          <w:spacing w:val="-1"/>
        </w:rPr>
        <w:t xml:space="preserve"> </w:t>
      </w:r>
      <w:r>
        <w:t>bahwa:</w:t>
      </w:r>
    </w:p>
    <w:p w14:paraId="780BCCD3" w14:textId="77777777" w:rsidR="00836EAF" w:rsidRDefault="00682259">
      <w:pPr>
        <w:spacing w:before="194"/>
        <w:ind w:left="1268" w:right="217"/>
        <w:jc w:val="both"/>
        <w:rPr>
          <w:sz w:val="24"/>
        </w:rPr>
      </w:pPr>
      <w:r>
        <w:rPr>
          <w:sz w:val="24"/>
        </w:rPr>
        <w:t xml:space="preserve">“ </w:t>
      </w:r>
      <w:r>
        <w:rPr>
          <w:i/>
          <w:sz w:val="24"/>
        </w:rPr>
        <w:t>Dalam mempercepat penanggulangan bencana, yang diperlukan awalnya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yaitu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perencanaan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jelas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terstruktur.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Karena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bencana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bersifat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darurat sehingga kami juga menyiapkan langkah-langkah atau pedoman saat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terjadinya bencana. Kemudian dari BPBD juga ada EWS sehingga dapat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mengetahui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tanda-tanda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terjadinya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bencana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sehingga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dapat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melakukan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tindakan pencegahan yang tepat</w:t>
      </w:r>
      <w:r>
        <w:rPr>
          <w:sz w:val="24"/>
        </w:rPr>
        <w:t>”. (Wawancara dengan Sekretaris BPBD Kota</w:t>
      </w:r>
      <w:r>
        <w:rPr>
          <w:spacing w:val="-57"/>
          <w:sz w:val="24"/>
        </w:rPr>
        <w:t xml:space="preserve"> </w:t>
      </w:r>
      <w:r>
        <w:rPr>
          <w:sz w:val="24"/>
        </w:rPr>
        <w:t>Semarang,</w:t>
      </w:r>
      <w:r>
        <w:rPr>
          <w:spacing w:val="-1"/>
          <w:sz w:val="24"/>
        </w:rPr>
        <w:t xml:space="preserve"> </w:t>
      </w:r>
      <w:r>
        <w:rPr>
          <w:sz w:val="24"/>
        </w:rPr>
        <w:t>tanggal 5 Mei 2023).</w:t>
      </w:r>
    </w:p>
    <w:p w14:paraId="77BDB4B5" w14:textId="77777777" w:rsidR="00836EAF" w:rsidRDefault="00682259">
      <w:pPr>
        <w:pStyle w:val="BodyText"/>
        <w:spacing w:before="202" w:line="242" w:lineRule="auto"/>
        <w:ind w:left="1268" w:right="216" w:firstLine="720"/>
      </w:pPr>
      <w:r>
        <w:t>Sekretaris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-57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lanjut menambahkan:</w:t>
      </w:r>
    </w:p>
    <w:p w14:paraId="43CA7FE9" w14:textId="77777777" w:rsidR="00836EAF" w:rsidRDefault="00682259">
      <w:pPr>
        <w:pStyle w:val="BodyText"/>
        <w:spacing w:before="194"/>
        <w:ind w:left="1268" w:right="216"/>
        <w:jc w:val="both"/>
      </w:pPr>
      <w:r>
        <w:t>“</w:t>
      </w:r>
      <w:r w:rsidRPr="00CC2BE2">
        <w:rPr>
          <w:i/>
          <w:iCs/>
        </w:rPr>
        <w:t>Untuk</w:t>
      </w:r>
      <w:r w:rsidRPr="00CC2BE2">
        <w:rPr>
          <w:i/>
          <w:iCs/>
          <w:spacing w:val="1"/>
        </w:rPr>
        <w:t xml:space="preserve"> </w:t>
      </w:r>
      <w:r w:rsidRPr="00CC2BE2">
        <w:rPr>
          <w:i/>
          <w:iCs/>
        </w:rPr>
        <w:t>prabencana,</w:t>
      </w:r>
      <w:r w:rsidRPr="00CC2BE2">
        <w:rPr>
          <w:i/>
          <w:iCs/>
          <w:spacing w:val="1"/>
        </w:rPr>
        <w:t xml:space="preserve"> </w:t>
      </w:r>
      <w:r w:rsidRPr="00CC2BE2">
        <w:rPr>
          <w:i/>
          <w:iCs/>
        </w:rPr>
        <w:t>ada</w:t>
      </w:r>
      <w:r w:rsidRPr="00CC2BE2">
        <w:rPr>
          <w:i/>
          <w:iCs/>
          <w:spacing w:val="1"/>
        </w:rPr>
        <w:t xml:space="preserve"> </w:t>
      </w:r>
      <w:r w:rsidRPr="00CC2BE2">
        <w:rPr>
          <w:i/>
          <w:iCs/>
        </w:rPr>
        <w:t>beberapa</w:t>
      </w:r>
      <w:r w:rsidRPr="00CC2BE2">
        <w:rPr>
          <w:i/>
          <w:iCs/>
          <w:spacing w:val="1"/>
        </w:rPr>
        <w:t xml:space="preserve"> </w:t>
      </w:r>
      <w:r w:rsidRPr="00CC2BE2">
        <w:rPr>
          <w:i/>
          <w:iCs/>
        </w:rPr>
        <w:t>program</w:t>
      </w:r>
      <w:r w:rsidRPr="00CC2BE2">
        <w:rPr>
          <w:i/>
          <w:iCs/>
          <w:spacing w:val="1"/>
        </w:rPr>
        <w:t xml:space="preserve"> </w:t>
      </w:r>
      <w:r w:rsidRPr="00CC2BE2">
        <w:rPr>
          <w:i/>
          <w:iCs/>
        </w:rPr>
        <w:t>meminimalisir</w:t>
      </w:r>
      <w:r w:rsidRPr="00CC2BE2">
        <w:rPr>
          <w:i/>
          <w:iCs/>
          <w:spacing w:val="1"/>
        </w:rPr>
        <w:t xml:space="preserve"> </w:t>
      </w:r>
      <w:r w:rsidRPr="00CC2BE2">
        <w:rPr>
          <w:i/>
          <w:iCs/>
        </w:rPr>
        <w:t>yang</w:t>
      </w:r>
      <w:r w:rsidRPr="00CC2BE2">
        <w:rPr>
          <w:i/>
          <w:iCs/>
          <w:spacing w:val="1"/>
        </w:rPr>
        <w:t xml:space="preserve"> </w:t>
      </w:r>
      <w:r w:rsidRPr="00CC2BE2">
        <w:rPr>
          <w:i/>
          <w:iCs/>
        </w:rPr>
        <w:t>dilakukan</w:t>
      </w:r>
      <w:r w:rsidRPr="00CC2BE2">
        <w:rPr>
          <w:i/>
          <w:iCs/>
          <w:spacing w:val="-57"/>
        </w:rPr>
        <w:t xml:space="preserve"> </w:t>
      </w:r>
      <w:r w:rsidRPr="00CC2BE2">
        <w:rPr>
          <w:i/>
          <w:iCs/>
        </w:rPr>
        <w:t>seperti</w:t>
      </w:r>
      <w:r w:rsidRPr="00CC2BE2">
        <w:rPr>
          <w:i/>
          <w:iCs/>
          <w:spacing w:val="1"/>
        </w:rPr>
        <w:t xml:space="preserve"> </w:t>
      </w:r>
      <w:r w:rsidRPr="00CC2BE2">
        <w:rPr>
          <w:i/>
          <w:iCs/>
        </w:rPr>
        <w:t>Early</w:t>
      </w:r>
      <w:r w:rsidRPr="00CC2BE2">
        <w:rPr>
          <w:i/>
          <w:iCs/>
          <w:spacing w:val="1"/>
        </w:rPr>
        <w:t xml:space="preserve"> </w:t>
      </w:r>
      <w:r w:rsidRPr="00CC2BE2">
        <w:rPr>
          <w:i/>
          <w:iCs/>
        </w:rPr>
        <w:t>Warning</w:t>
      </w:r>
      <w:r w:rsidRPr="00CC2BE2">
        <w:rPr>
          <w:i/>
          <w:iCs/>
          <w:spacing w:val="1"/>
        </w:rPr>
        <w:t xml:space="preserve"> </w:t>
      </w:r>
      <w:r w:rsidRPr="00CC2BE2">
        <w:rPr>
          <w:i/>
          <w:iCs/>
        </w:rPr>
        <w:t>System</w:t>
      </w:r>
      <w:r w:rsidRPr="00CC2BE2">
        <w:rPr>
          <w:i/>
          <w:iCs/>
          <w:spacing w:val="1"/>
        </w:rPr>
        <w:t xml:space="preserve"> </w:t>
      </w:r>
      <w:r w:rsidRPr="00CC2BE2">
        <w:rPr>
          <w:i/>
          <w:iCs/>
        </w:rPr>
        <w:t>(EWS)</w:t>
      </w:r>
      <w:r w:rsidRPr="00CC2BE2">
        <w:rPr>
          <w:i/>
          <w:iCs/>
          <w:spacing w:val="1"/>
        </w:rPr>
        <w:t xml:space="preserve"> </w:t>
      </w:r>
      <w:r w:rsidRPr="00CC2BE2">
        <w:rPr>
          <w:i/>
          <w:iCs/>
        </w:rPr>
        <w:t>sebagai</w:t>
      </w:r>
      <w:r w:rsidRPr="00CC2BE2">
        <w:rPr>
          <w:i/>
          <w:iCs/>
          <w:spacing w:val="1"/>
        </w:rPr>
        <w:t xml:space="preserve"> </w:t>
      </w:r>
      <w:r w:rsidRPr="00CC2BE2">
        <w:rPr>
          <w:i/>
          <w:iCs/>
        </w:rPr>
        <w:t>sistem</w:t>
      </w:r>
      <w:r w:rsidRPr="00CC2BE2">
        <w:rPr>
          <w:i/>
          <w:iCs/>
          <w:spacing w:val="1"/>
        </w:rPr>
        <w:t xml:space="preserve"> </w:t>
      </w:r>
      <w:r w:rsidRPr="00CC2BE2">
        <w:rPr>
          <w:i/>
          <w:iCs/>
        </w:rPr>
        <w:t>peringatan</w:t>
      </w:r>
      <w:r w:rsidRPr="00CC2BE2">
        <w:rPr>
          <w:i/>
          <w:iCs/>
          <w:spacing w:val="1"/>
        </w:rPr>
        <w:t xml:space="preserve"> </w:t>
      </w:r>
      <w:r w:rsidRPr="00CC2BE2">
        <w:rPr>
          <w:i/>
          <w:iCs/>
        </w:rPr>
        <w:t>dini.</w:t>
      </w:r>
      <w:r w:rsidRPr="00CC2BE2">
        <w:rPr>
          <w:i/>
          <w:iCs/>
          <w:spacing w:val="1"/>
        </w:rPr>
        <w:t xml:space="preserve"> </w:t>
      </w:r>
      <w:r w:rsidRPr="00CC2BE2">
        <w:rPr>
          <w:i/>
          <w:iCs/>
        </w:rPr>
        <w:t>Kemudian ada juga aplikasi Sipantau Bencana dan Semaris yang dapat di</w:t>
      </w:r>
      <w:r w:rsidRPr="00CC2BE2">
        <w:rPr>
          <w:i/>
          <w:iCs/>
          <w:spacing w:val="1"/>
        </w:rPr>
        <w:t xml:space="preserve"> </w:t>
      </w:r>
      <w:r w:rsidRPr="00CC2BE2">
        <w:rPr>
          <w:i/>
          <w:iCs/>
        </w:rPr>
        <w:t>download</w:t>
      </w:r>
      <w:r w:rsidRPr="00CC2BE2">
        <w:rPr>
          <w:i/>
          <w:iCs/>
          <w:spacing w:val="1"/>
        </w:rPr>
        <w:t xml:space="preserve"> </w:t>
      </w:r>
      <w:r w:rsidRPr="00CC2BE2">
        <w:rPr>
          <w:i/>
          <w:iCs/>
        </w:rPr>
        <w:t>pada</w:t>
      </w:r>
      <w:r w:rsidRPr="00CC2BE2">
        <w:rPr>
          <w:i/>
          <w:iCs/>
          <w:spacing w:val="1"/>
        </w:rPr>
        <w:t xml:space="preserve"> </w:t>
      </w:r>
      <w:r w:rsidRPr="00CC2BE2">
        <w:rPr>
          <w:i/>
          <w:iCs/>
        </w:rPr>
        <w:t>playsote</w:t>
      </w:r>
      <w:r>
        <w:t>”.</w:t>
      </w:r>
      <w:r>
        <w:rPr>
          <w:spacing w:val="1"/>
        </w:rPr>
        <w:t xml:space="preserve"> </w:t>
      </w:r>
      <w:r>
        <w:t>(Wawancara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Sekretaris</w:t>
      </w:r>
      <w:r>
        <w:rPr>
          <w:spacing w:val="1"/>
        </w:rPr>
        <w:t xml:space="preserve"> </w:t>
      </w:r>
      <w:r>
        <w:t>BPBD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Semarang,</w:t>
      </w:r>
      <w:r>
        <w:rPr>
          <w:spacing w:val="-1"/>
        </w:rPr>
        <w:t xml:space="preserve"> </w:t>
      </w:r>
      <w:r>
        <w:t>tanggal 5 Mei 2023).</w:t>
      </w:r>
    </w:p>
    <w:p w14:paraId="4A99E6BC" w14:textId="77777777" w:rsidR="00836EAF" w:rsidRDefault="00682259">
      <w:pPr>
        <w:pStyle w:val="BodyText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077538BE" wp14:editId="370E7A4F">
            <wp:simplePos x="0" y="0"/>
            <wp:positionH relativeFrom="page">
              <wp:posOffset>2761233</wp:posOffset>
            </wp:positionH>
            <wp:positionV relativeFrom="paragraph">
              <wp:posOffset>131470</wp:posOffset>
            </wp:positionV>
            <wp:extent cx="3046966" cy="2925032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966" cy="292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59304" w14:textId="77777777" w:rsidR="00836EAF" w:rsidRDefault="00682259">
      <w:pPr>
        <w:pStyle w:val="BodyText"/>
        <w:spacing w:before="187" w:line="412" w:lineRule="auto"/>
        <w:ind w:left="3942" w:right="2477" w:hanging="399"/>
      </w:pPr>
      <w:r>
        <w:t>Gambar 3.10 Aplikasi siPantau</w:t>
      </w:r>
      <w:r>
        <w:rPr>
          <w:spacing w:val="-57"/>
        </w:rPr>
        <w:t xml:space="preserve"> </w:t>
      </w:r>
      <w:r>
        <w:t>Sumber:</w:t>
      </w:r>
      <w:r>
        <w:rPr>
          <w:spacing w:val="-1"/>
        </w:rPr>
        <w:t xml:space="preserve"> </w:t>
      </w:r>
      <w:r>
        <w:t>BPBD</w:t>
      </w:r>
      <w:r>
        <w:rPr>
          <w:spacing w:val="-1"/>
        </w:rPr>
        <w:t xml:space="preserve"> </w:t>
      </w:r>
      <w:r>
        <w:t>(2023)</w:t>
      </w:r>
    </w:p>
    <w:p w14:paraId="5B55B653" w14:textId="77777777" w:rsidR="00836EAF" w:rsidRDefault="00836EAF">
      <w:pPr>
        <w:spacing w:line="412" w:lineRule="auto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02407F00" w14:textId="77777777" w:rsidR="00836EAF" w:rsidRDefault="00836EAF">
      <w:pPr>
        <w:pStyle w:val="BodyText"/>
        <w:rPr>
          <w:sz w:val="20"/>
        </w:rPr>
      </w:pPr>
    </w:p>
    <w:p w14:paraId="7F54C53D" w14:textId="77777777" w:rsidR="00836EAF" w:rsidRDefault="00836EAF">
      <w:pPr>
        <w:pStyle w:val="BodyText"/>
        <w:rPr>
          <w:sz w:val="20"/>
        </w:rPr>
      </w:pPr>
    </w:p>
    <w:p w14:paraId="721FB5BD" w14:textId="77777777" w:rsidR="00836EAF" w:rsidRDefault="00836EAF">
      <w:pPr>
        <w:pStyle w:val="BodyText"/>
        <w:spacing w:before="3"/>
        <w:rPr>
          <w:sz w:val="18"/>
        </w:rPr>
      </w:pPr>
    </w:p>
    <w:p w14:paraId="458BF8E3" w14:textId="77777777" w:rsidR="00836EAF" w:rsidRDefault="00682259">
      <w:pPr>
        <w:pStyle w:val="BodyText"/>
        <w:spacing w:before="90" w:line="480" w:lineRule="auto"/>
        <w:ind w:left="1256" w:right="217" w:firstLine="710"/>
        <w:jc w:val="both"/>
      </w:pPr>
      <w:r>
        <w:t>Berdasarkan</w:t>
      </w:r>
      <w:r>
        <w:rPr>
          <w:spacing w:val="1"/>
        </w:rPr>
        <w:t xml:space="preserve"> </w:t>
      </w:r>
      <w:r>
        <w:t>wawancara,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banjir.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mempercepat</w:t>
      </w:r>
      <w:r>
        <w:rPr>
          <w:spacing w:val="-57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banjir.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teknologi,</w:t>
      </w:r>
      <w:r>
        <w:rPr>
          <w:spacing w:val="60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darurat.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diimplementasikan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 xml:space="preserve">Penanggulangan Bencana Daerah dalam bentuk </w:t>
      </w:r>
      <w:r>
        <w:rPr>
          <w:i/>
        </w:rPr>
        <w:t xml:space="preserve">Early Warning System </w:t>
      </w:r>
      <w:r>
        <w:t>(EWS)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Sipantau</w:t>
      </w:r>
      <w:r>
        <w:rPr>
          <w:spacing w:val="1"/>
        </w:rPr>
        <w:t xml:space="preserve"> </w:t>
      </w:r>
      <w:r>
        <w:t>bencana.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teknologi,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 Bencana Daerah Kota Semarang dapat melakukan pemetaan</w:t>
      </w:r>
      <w:r>
        <w:rPr>
          <w:spacing w:val="1"/>
        </w:rPr>
        <w:t xml:space="preserve"> </w:t>
      </w:r>
      <w:r>
        <w:t>daerah yang rawan terjadi banjir. Berikut adalah dokumentasi mengenai Peta</w:t>
      </w:r>
      <w:r>
        <w:rPr>
          <w:spacing w:val="1"/>
        </w:rPr>
        <w:t xml:space="preserve"> </w:t>
      </w:r>
      <w:r>
        <w:t>persebaran</w:t>
      </w:r>
      <w:r>
        <w:rPr>
          <w:spacing w:val="-1"/>
        </w:rPr>
        <w:t xml:space="preserve"> </w:t>
      </w:r>
      <w:r>
        <w:t>daerah</w:t>
      </w:r>
      <w:r>
        <w:rPr>
          <w:spacing w:val="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menjadi ancaman banjir.</w:t>
      </w:r>
    </w:p>
    <w:p w14:paraId="25D80597" w14:textId="77777777" w:rsidR="00836EAF" w:rsidRDefault="00682259">
      <w:pPr>
        <w:pStyle w:val="BodyText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417705C3" wp14:editId="0E24D43F">
            <wp:simplePos x="0" y="0"/>
            <wp:positionH relativeFrom="page">
              <wp:posOffset>2341498</wp:posOffset>
            </wp:positionH>
            <wp:positionV relativeFrom="paragraph">
              <wp:posOffset>132189</wp:posOffset>
            </wp:positionV>
            <wp:extent cx="4335764" cy="2488882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764" cy="2488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B459F" w14:textId="77777777" w:rsidR="00836EAF" w:rsidRDefault="00682259">
      <w:pPr>
        <w:pStyle w:val="BodyText"/>
        <w:spacing w:line="242" w:lineRule="auto"/>
        <w:ind w:left="3762" w:right="1578" w:hanging="1479"/>
      </w:pPr>
      <w:r>
        <w:t>Gambar 3.11 Peta Ancaman Banjir di Kota Semarang</w:t>
      </w:r>
      <w:r>
        <w:rPr>
          <w:spacing w:val="-57"/>
        </w:rPr>
        <w:t xml:space="preserve"> </w:t>
      </w:r>
      <w:r>
        <w:t>Sumber:</w:t>
      </w:r>
      <w:r>
        <w:rPr>
          <w:spacing w:val="-1"/>
        </w:rPr>
        <w:t xml:space="preserve"> </w:t>
      </w:r>
      <w:r>
        <w:t>BPBD (2023)</w:t>
      </w:r>
    </w:p>
    <w:p w14:paraId="278AE7D0" w14:textId="77777777" w:rsidR="00836EAF" w:rsidRDefault="00682259">
      <w:pPr>
        <w:pStyle w:val="BodyText"/>
        <w:spacing w:before="170" w:line="480" w:lineRule="auto"/>
        <w:ind w:left="1268" w:right="222" w:firstLine="698"/>
        <w:jc w:val="both"/>
      </w:pPr>
      <w:r>
        <w:t>Dalam</w:t>
      </w:r>
      <w:r>
        <w:rPr>
          <w:spacing w:val="1"/>
        </w:rPr>
        <w:t xml:space="preserve"> </w:t>
      </w:r>
      <w:r>
        <w:t>mempercepat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penyelenggaraan</w:t>
      </w:r>
      <w:r>
        <w:rPr>
          <w:spacing w:val="6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banjir,</w:t>
      </w:r>
      <w:r>
        <w:rPr>
          <w:spacing w:val="55"/>
        </w:rPr>
        <w:t xml:space="preserve"> </w:t>
      </w:r>
      <w:r>
        <w:t>setiap</w:t>
      </w:r>
      <w:r>
        <w:rPr>
          <w:spacing w:val="56"/>
        </w:rPr>
        <w:t xml:space="preserve"> </w:t>
      </w:r>
      <w:r>
        <w:t>instansi</w:t>
      </w:r>
      <w:r>
        <w:rPr>
          <w:spacing w:val="59"/>
        </w:rPr>
        <w:t xml:space="preserve"> </w:t>
      </w:r>
      <w:r>
        <w:t>akan</w:t>
      </w:r>
      <w:r>
        <w:rPr>
          <w:spacing w:val="57"/>
        </w:rPr>
        <w:t xml:space="preserve"> </w:t>
      </w:r>
      <w:r>
        <w:t>menerima</w:t>
      </w:r>
      <w:r>
        <w:rPr>
          <w:spacing w:val="55"/>
        </w:rPr>
        <w:t xml:space="preserve"> </w:t>
      </w:r>
      <w:r>
        <w:t>laporan</w:t>
      </w:r>
      <w:r>
        <w:rPr>
          <w:spacing w:val="58"/>
        </w:rPr>
        <w:t xml:space="preserve"> </w:t>
      </w:r>
      <w:r>
        <w:t>atau</w:t>
      </w:r>
      <w:r>
        <w:rPr>
          <w:spacing w:val="56"/>
        </w:rPr>
        <w:t xml:space="preserve"> </w:t>
      </w:r>
      <w:r>
        <w:t>aduan</w:t>
      </w:r>
      <w:r>
        <w:rPr>
          <w:spacing w:val="56"/>
        </w:rPr>
        <w:t xml:space="preserve"> </w:t>
      </w:r>
      <w:r>
        <w:t>dari</w:t>
      </w:r>
      <w:r>
        <w:rPr>
          <w:spacing w:val="56"/>
        </w:rPr>
        <w:t xml:space="preserve"> </w:t>
      </w:r>
      <w:r>
        <w:t>masyarakat</w:t>
      </w:r>
    </w:p>
    <w:p w14:paraId="16EBE491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72AC4585" w14:textId="77777777" w:rsidR="00836EAF" w:rsidRDefault="00836EAF">
      <w:pPr>
        <w:pStyle w:val="BodyText"/>
        <w:rPr>
          <w:sz w:val="20"/>
        </w:rPr>
      </w:pPr>
    </w:p>
    <w:p w14:paraId="55F3FE05" w14:textId="77777777" w:rsidR="00836EAF" w:rsidRDefault="00836EAF">
      <w:pPr>
        <w:pStyle w:val="BodyText"/>
        <w:rPr>
          <w:sz w:val="20"/>
        </w:rPr>
      </w:pPr>
    </w:p>
    <w:p w14:paraId="0C64E5A7" w14:textId="77777777" w:rsidR="00836EAF" w:rsidRDefault="00836EAF">
      <w:pPr>
        <w:pStyle w:val="BodyText"/>
        <w:spacing w:before="3"/>
        <w:rPr>
          <w:sz w:val="18"/>
        </w:rPr>
      </w:pPr>
    </w:p>
    <w:p w14:paraId="15CAF75C" w14:textId="1DE9E0C0" w:rsidR="00836EAF" w:rsidRDefault="00682259">
      <w:pPr>
        <w:pStyle w:val="BodyText"/>
        <w:spacing w:before="90" w:line="480" w:lineRule="auto"/>
        <w:ind w:left="1268" w:right="218"/>
        <w:jc w:val="both"/>
      </w:pPr>
      <w:r>
        <w:t>sehingga kegiatan atau program terlaksana sesuai dengan kebutuhan. Adapun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Semarang,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Penatan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Kota</w:t>
      </w:r>
      <w:r>
        <w:rPr>
          <w:spacing w:val="-57"/>
        </w:rPr>
        <w:t xml:space="preserve"> </w:t>
      </w:r>
      <w:r>
        <w:t>Semarang, dan</w:t>
      </w:r>
      <w:r>
        <w:rPr>
          <w:spacing w:val="1"/>
        </w:rPr>
        <w:t xml:space="preserve"> </w:t>
      </w:r>
      <w:r>
        <w:t>Balai Besar Wilayah Sungai Pemali Juana akan menerima</w:t>
      </w:r>
      <w:r>
        <w:rPr>
          <w:spacing w:val="1"/>
        </w:rPr>
        <w:t xml:space="preserve"> </w:t>
      </w:r>
      <w:r>
        <w:t>aduan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rPr>
          <w:i/>
        </w:rPr>
        <w:t>Online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diakases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website.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proofErr w:type="spellStart"/>
      <w:r w:rsidR="00CC2BE2">
        <w:rPr>
          <w:iCs/>
          <w:spacing w:val="1"/>
          <w:lang w:val="en-US"/>
        </w:rPr>
        <w:t>a</w:t>
      </w:r>
      <w:r w:rsidR="00CC2BE2">
        <w:rPr>
          <w:iCs/>
          <w:spacing w:val="1"/>
          <w:lang w:val="en-US"/>
        </w:rPr>
        <w:t>kselerator</w:t>
      </w:r>
      <w:proofErr w:type="spellEnd"/>
      <w:r>
        <w:t>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Tanjung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diketahui</w:t>
      </w:r>
      <w:r>
        <w:rPr>
          <w:spacing w:val="-57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aduan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online.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didukung</w:t>
      </w:r>
      <w:r>
        <w:rPr>
          <w:spacing w:val="-3"/>
        </w:rPr>
        <w:t xml:space="preserve"> </w:t>
      </w:r>
      <w:r>
        <w:t>oleh pendapat</w:t>
      </w:r>
      <w:r>
        <w:rPr>
          <w:spacing w:val="2"/>
        </w:rPr>
        <w:t xml:space="preserve"> </w:t>
      </w:r>
      <w:r>
        <w:t>masyarakat bahwa:</w:t>
      </w:r>
    </w:p>
    <w:p w14:paraId="26804709" w14:textId="77777777" w:rsidR="00836EAF" w:rsidRDefault="00682259">
      <w:pPr>
        <w:spacing w:before="200"/>
        <w:ind w:left="1268" w:right="219"/>
        <w:jc w:val="both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mempercepat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penanggulangan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banjir,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kami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masyarakat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menyalurkan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aspirasi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pihak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atau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terlebih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dahulu.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laporan secara online saya tidak tau alurnya bagimana sehingga aduan akan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kami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sampaikan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RT/RW</w:t>
      </w:r>
      <w:r>
        <w:rPr>
          <w:sz w:val="24"/>
        </w:rPr>
        <w:t>”.</w:t>
      </w:r>
      <w:r>
        <w:rPr>
          <w:spacing w:val="1"/>
          <w:sz w:val="24"/>
        </w:rPr>
        <w:t xml:space="preserve"> </w:t>
      </w:r>
      <w:r>
        <w:rPr>
          <w:sz w:val="24"/>
        </w:rPr>
        <w:t>(Wawancara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Semarang,</w:t>
      </w:r>
      <w:r>
        <w:rPr>
          <w:spacing w:val="-1"/>
          <w:sz w:val="24"/>
        </w:rPr>
        <w:t xml:space="preserve"> </w:t>
      </w:r>
      <w:r>
        <w:rPr>
          <w:sz w:val="24"/>
        </w:rPr>
        <w:t>7 Agustus 2023).</w:t>
      </w:r>
    </w:p>
    <w:p w14:paraId="2231EA1B" w14:textId="32D02508" w:rsidR="00836EAF" w:rsidRDefault="00682259">
      <w:pPr>
        <w:pStyle w:val="BodyText"/>
        <w:spacing w:before="200" w:line="480" w:lineRule="auto"/>
        <w:ind w:left="1268" w:right="215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proofErr w:type="spellStart"/>
      <w:r w:rsidR="00CC2BE2">
        <w:rPr>
          <w:iCs/>
          <w:spacing w:val="1"/>
          <w:lang w:val="en-US"/>
        </w:rPr>
        <w:t>a</w:t>
      </w:r>
      <w:r w:rsidR="00CC2BE2">
        <w:rPr>
          <w:iCs/>
          <w:spacing w:val="1"/>
          <w:lang w:val="en-US"/>
        </w:rPr>
        <w:t>kselerator</w:t>
      </w:r>
      <w:proofErr w:type="spellEnd"/>
      <w:r>
        <w:t>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berperan sebagai </w:t>
      </w:r>
      <w:proofErr w:type="spellStart"/>
      <w:r w:rsidR="00CC2BE2">
        <w:rPr>
          <w:iCs/>
          <w:spacing w:val="1"/>
          <w:lang w:val="en-US"/>
        </w:rPr>
        <w:t>a</w:t>
      </w:r>
      <w:r w:rsidR="00CC2BE2">
        <w:rPr>
          <w:iCs/>
          <w:spacing w:val="1"/>
          <w:lang w:val="en-US"/>
        </w:rPr>
        <w:t>kselerator</w:t>
      </w:r>
      <w:proofErr w:type="spellEnd"/>
      <w:r w:rsidR="00CC2BE2">
        <w:t xml:space="preserve"> </w:t>
      </w:r>
      <w:r>
        <w:t>yaitu: Badan Penanggulangan Bencana Daerah,</w:t>
      </w:r>
      <w:r>
        <w:rPr>
          <w:spacing w:val="1"/>
        </w:rPr>
        <w:t xml:space="preserve"> </w:t>
      </w:r>
      <w:r>
        <w:t>Dinas Pekerjaan Umum, Dinas Penataan Ruang, dan Balai Besar Wilayah</w:t>
      </w:r>
      <w:r>
        <w:rPr>
          <w:spacing w:val="1"/>
        </w:rPr>
        <w:t xml:space="preserve"> </w:t>
      </w:r>
      <w:r>
        <w:t>Sungai</w:t>
      </w:r>
      <w:r>
        <w:rPr>
          <w:spacing w:val="1"/>
        </w:rPr>
        <w:t xml:space="preserve"> </w:t>
      </w:r>
      <w:r>
        <w:t>Pemali</w:t>
      </w:r>
      <w:r>
        <w:rPr>
          <w:spacing w:val="1"/>
        </w:rPr>
        <w:t xml:space="preserve"> </w:t>
      </w:r>
      <w:r>
        <w:t>Juana.</w:t>
      </w:r>
      <w:r>
        <w:rPr>
          <w:spacing w:val="1"/>
        </w:rPr>
        <w:t xml:space="preserve"> </w:t>
      </w:r>
      <w:r>
        <w:t>BPBD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mempercepat</w:t>
      </w:r>
      <w:r>
        <w:rPr>
          <w:spacing w:val="1"/>
        </w:rPr>
        <w:t xml:space="preserve"> </w:t>
      </w:r>
      <w:r>
        <w:t>program</w:t>
      </w:r>
      <w:r>
        <w:rPr>
          <w:spacing w:val="-57"/>
        </w:rPr>
        <w:t xml:space="preserve"> </w:t>
      </w:r>
      <w:r>
        <w:t>penanggulangan bencana banjir, yaitu dengan melakukan pemetaan daerah</w:t>
      </w:r>
      <w:r>
        <w:rPr>
          <w:spacing w:val="1"/>
        </w:rPr>
        <w:t xml:space="preserve"> </w:t>
      </w:r>
      <w:r>
        <w:t>rawan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diakses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secara</w:t>
      </w:r>
      <w:r>
        <w:rPr>
          <w:spacing w:val="61"/>
        </w:rPr>
        <w:t xml:space="preserve"> </w:t>
      </w:r>
      <w:r>
        <w:rPr>
          <w:i/>
        </w:rPr>
        <w:t>online</w:t>
      </w:r>
      <w:r>
        <w:t>.</w:t>
      </w:r>
      <w:r>
        <w:rPr>
          <w:spacing w:val="1"/>
        </w:rPr>
        <w:t xml:space="preserve"> </w:t>
      </w:r>
      <w:r>
        <w:t>Berdasarkan penelitian, ditemukan bahwa masih terdapat masyarakat yang</w:t>
      </w:r>
      <w:r>
        <w:rPr>
          <w:spacing w:val="1"/>
        </w:rPr>
        <w:t xml:space="preserve"> </w:t>
      </w:r>
      <w:r>
        <w:t>tidak</w:t>
      </w:r>
      <w:r>
        <w:rPr>
          <w:spacing w:val="35"/>
        </w:rPr>
        <w:t xml:space="preserve"> </w:t>
      </w:r>
      <w:r>
        <w:t>paham</w:t>
      </w:r>
      <w:r>
        <w:rPr>
          <w:spacing w:val="36"/>
        </w:rPr>
        <w:t xml:space="preserve"> </w:t>
      </w:r>
      <w:r>
        <w:t>tentang</w:t>
      </w:r>
      <w:r>
        <w:rPr>
          <w:spacing w:val="33"/>
        </w:rPr>
        <w:t xml:space="preserve"> </w:t>
      </w:r>
      <w:r>
        <w:t>layanan</w:t>
      </w:r>
      <w:r>
        <w:rPr>
          <w:spacing w:val="35"/>
        </w:rPr>
        <w:t xml:space="preserve"> </w:t>
      </w:r>
      <w:r>
        <w:t>pemerintah</w:t>
      </w:r>
      <w:r>
        <w:rPr>
          <w:spacing w:val="35"/>
        </w:rPr>
        <w:t xml:space="preserve"> </w:t>
      </w:r>
      <w:r>
        <w:t>secara</w:t>
      </w:r>
      <w:r>
        <w:rPr>
          <w:spacing w:val="39"/>
        </w:rPr>
        <w:t xml:space="preserve"> </w:t>
      </w:r>
      <w:r>
        <w:rPr>
          <w:i/>
        </w:rPr>
        <w:t>online</w:t>
      </w:r>
      <w:r>
        <w:rPr>
          <w:i/>
          <w:spacing w:val="35"/>
        </w:rPr>
        <w:t xml:space="preserve"> </w:t>
      </w:r>
      <w:r>
        <w:t>sehingga</w:t>
      </w:r>
      <w:r>
        <w:rPr>
          <w:spacing w:val="34"/>
        </w:rPr>
        <w:t xml:space="preserve"> </w:t>
      </w:r>
      <w:r>
        <w:t>tujuan</w:t>
      </w:r>
    </w:p>
    <w:p w14:paraId="6FEECC5F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37234C0D" w14:textId="77777777" w:rsidR="00836EAF" w:rsidRDefault="00836EAF">
      <w:pPr>
        <w:pStyle w:val="BodyText"/>
        <w:rPr>
          <w:sz w:val="20"/>
        </w:rPr>
      </w:pPr>
    </w:p>
    <w:p w14:paraId="60296C28" w14:textId="77777777" w:rsidR="00836EAF" w:rsidRDefault="00836EAF">
      <w:pPr>
        <w:pStyle w:val="BodyText"/>
        <w:rPr>
          <w:sz w:val="20"/>
        </w:rPr>
      </w:pPr>
    </w:p>
    <w:p w14:paraId="302727C7" w14:textId="77777777" w:rsidR="00836EAF" w:rsidRDefault="00836EAF">
      <w:pPr>
        <w:pStyle w:val="BodyText"/>
        <w:spacing w:before="3"/>
        <w:rPr>
          <w:sz w:val="18"/>
        </w:rPr>
      </w:pPr>
    </w:p>
    <w:p w14:paraId="692DD0B0" w14:textId="079D1D75" w:rsidR="00836EAF" w:rsidRDefault="001E1D9F" w:rsidP="001E1D9F">
      <w:pPr>
        <w:pStyle w:val="BodyText"/>
        <w:spacing w:before="90" w:line="482" w:lineRule="auto"/>
        <w:ind w:left="1268" w:right="217"/>
      </w:pPr>
      <w:r>
        <w:rPr>
          <w:lang w:val="en-US"/>
        </w:rPr>
        <w:t>a</w:t>
      </w:r>
      <w:r w:rsidR="00682259" w:rsidRPr="001E1D9F">
        <w:t>kselertor</w:t>
      </w:r>
      <w:r>
        <w:rPr>
          <w:lang w:val="en-US"/>
        </w:rPr>
        <w:t xml:space="preserve"> </w:t>
      </w:r>
      <w:r w:rsidR="00682259">
        <w:t>belum</w:t>
      </w:r>
      <w:r w:rsidR="00682259">
        <w:rPr>
          <w:spacing w:val="45"/>
        </w:rPr>
        <w:t xml:space="preserve"> </w:t>
      </w:r>
      <w:r w:rsidR="00682259">
        <w:t>dapat</w:t>
      </w:r>
      <w:r w:rsidR="00682259">
        <w:rPr>
          <w:spacing w:val="43"/>
        </w:rPr>
        <w:t xml:space="preserve"> </w:t>
      </w:r>
      <w:r w:rsidR="00682259">
        <w:t>tercapai.</w:t>
      </w:r>
      <w:r w:rsidR="00682259">
        <w:rPr>
          <w:spacing w:val="47"/>
        </w:rPr>
        <w:t xml:space="preserve"> </w:t>
      </w:r>
      <w:r w:rsidR="00682259">
        <w:t>Kemudian</w:t>
      </w:r>
      <w:r w:rsidR="00682259">
        <w:rPr>
          <w:spacing w:val="43"/>
        </w:rPr>
        <w:t xml:space="preserve"> </w:t>
      </w:r>
      <w:r w:rsidR="00682259">
        <w:t>pemerintah</w:t>
      </w:r>
      <w:r w:rsidR="00682259">
        <w:rPr>
          <w:spacing w:val="44"/>
        </w:rPr>
        <w:t xml:space="preserve"> </w:t>
      </w:r>
      <w:r w:rsidR="00682259">
        <w:t>Keluraha</w:t>
      </w:r>
      <w:r w:rsidR="00682259">
        <w:rPr>
          <w:lang w:val="en-US"/>
        </w:rPr>
        <w:t>n</w:t>
      </w:r>
      <w:r w:rsidR="00682259">
        <w:rPr>
          <w:spacing w:val="45"/>
        </w:rPr>
        <w:t xml:space="preserve"> </w:t>
      </w:r>
      <w:r w:rsidR="00682259">
        <w:t>Tanjung</w:t>
      </w:r>
      <w:r w:rsidR="00682259">
        <w:rPr>
          <w:spacing w:val="-57"/>
        </w:rPr>
        <w:t xml:space="preserve"> </w:t>
      </w:r>
      <w:r w:rsidR="00682259">
        <w:t>Mas</w:t>
      </w:r>
      <w:r w:rsidR="00682259">
        <w:rPr>
          <w:spacing w:val="-1"/>
        </w:rPr>
        <w:t xml:space="preserve"> </w:t>
      </w:r>
      <w:r w:rsidR="00682259">
        <w:t>tidak menyediakan</w:t>
      </w:r>
      <w:r w:rsidR="00682259">
        <w:rPr>
          <w:spacing w:val="2"/>
        </w:rPr>
        <w:t xml:space="preserve"> </w:t>
      </w:r>
      <w:r w:rsidR="00682259">
        <w:t>pelayanan secara</w:t>
      </w:r>
      <w:r w:rsidR="00682259">
        <w:rPr>
          <w:spacing w:val="1"/>
        </w:rPr>
        <w:t xml:space="preserve"> </w:t>
      </w:r>
      <w:r w:rsidR="00682259">
        <w:rPr>
          <w:i/>
        </w:rPr>
        <w:t>online</w:t>
      </w:r>
      <w:r w:rsidR="00682259">
        <w:t>.</w:t>
      </w:r>
    </w:p>
    <w:p w14:paraId="39C6AE7A" w14:textId="265F98CD" w:rsidR="00682259" w:rsidRPr="00682259" w:rsidRDefault="00682259" w:rsidP="00682259">
      <w:pPr>
        <w:pStyle w:val="BodyText"/>
        <w:spacing w:before="90" w:line="482" w:lineRule="auto"/>
        <w:ind w:right="217" w:firstLine="720"/>
        <w:rPr>
          <w:lang w:val="en-US"/>
        </w:rPr>
      </w:pPr>
      <w:r>
        <w:t xml:space="preserve">Peran </w:t>
      </w:r>
      <w:r>
        <w:rPr>
          <w:i/>
        </w:rPr>
        <w:t xml:space="preserve">stakeholders </w:t>
      </w:r>
      <w:r>
        <w:t>menurut Nugroho (2014) dalam penanggulangan bencana</w:t>
      </w:r>
      <w:r>
        <w:rPr>
          <w:spacing w:val="1"/>
        </w:rPr>
        <w:t xml:space="preserve"> </w:t>
      </w:r>
      <w:r>
        <w:t xml:space="preserve">banjir, meliputi: </w:t>
      </w:r>
      <w:r>
        <w:rPr>
          <w:i/>
        </w:rPr>
        <w:t>Policy creator</w:t>
      </w:r>
      <w:r>
        <w:t>, Koordinator, Fasilitator, Implementor, Akselerator</w:t>
      </w:r>
      <w:r>
        <w:rPr>
          <w:lang w:val="en-US"/>
        </w:rPr>
        <w:t>.</w:t>
      </w:r>
    </w:p>
    <w:p w14:paraId="635CFDF8" w14:textId="77777777" w:rsidR="00836EAF" w:rsidRDefault="00836EAF">
      <w:pPr>
        <w:pStyle w:val="BodyText"/>
        <w:rPr>
          <w:sz w:val="26"/>
        </w:rPr>
      </w:pPr>
    </w:p>
    <w:p w14:paraId="01880DD5" w14:textId="04021060" w:rsidR="00836EAF" w:rsidRDefault="001E1D9F">
      <w:pPr>
        <w:pStyle w:val="BodyText"/>
        <w:rPr>
          <w:sz w:val="26"/>
        </w:rPr>
      </w:pPr>
      <w:r>
        <w:rPr>
          <w:noProof/>
        </w:rPr>
        <w:pict w14:anchorId="4CCD88B3">
          <v:shape id="_x0000_s1027" type="#_x0000_t202" style="position:absolute;margin-left:178.25pt;margin-top:2.9pt;width:118.5pt;height:35.6pt;z-index:487604736" fillcolor="white [3201]" strokecolor="black [3200]" strokeweight="2.5pt">
            <v:shadow color="#868686"/>
            <v:textbox style="mso-next-textbox:#_x0000_s1027" inset="0,0,0,0">
              <w:txbxContent>
                <w:p w14:paraId="2D3E4C70" w14:textId="77777777" w:rsidR="00682259" w:rsidRDefault="00682259">
                  <w:pPr>
                    <w:spacing w:before="79"/>
                    <w:ind w:left="145"/>
                    <w:rPr>
                      <w:i/>
                      <w:sz w:val="24"/>
                    </w:rPr>
                  </w:pPr>
                  <w:r>
                    <w:rPr>
                      <w:sz w:val="24"/>
                    </w:rPr>
                    <w:t>Peran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Stakeholders</w:t>
                  </w:r>
                </w:p>
              </w:txbxContent>
            </v:textbox>
          </v:shape>
        </w:pict>
      </w:r>
    </w:p>
    <w:p w14:paraId="5B8745B8" w14:textId="77777777" w:rsidR="00836EAF" w:rsidRDefault="00836EAF">
      <w:pPr>
        <w:pStyle w:val="BodyText"/>
        <w:rPr>
          <w:sz w:val="26"/>
        </w:rPr>
      </w:pPr>
    </w:p>
    <w:p w14:paraId="6F8A9D87" w14:textId="74F4BE20" w:rsidR="00836EAF" w:rsidRDefault="001E1D9F">
      <w:pPr>
        <w:pStyle w:val="BodyText"/>
        <w:rPr>
          <w:sz w:val="26"/>
        </w:rPr>
      </w:pPr>
      <w:r>
        <w:rPr>
          <w:noProof/>
          <w:sz w:val="26"/>
        </w:rPr>
        <w:pict w14:anchorId="6C2EDA38">
          <v:shape id="_x0000_s1038" style="position:absolute;margin-left:57.1pt;margin-top:8.65pt;width:352.45pt;height:100.9pt;z-index:487593472" coordorigin="2828,1911" coordsize="7049,2018" o:spt="100" adj="0,,0" path="m2990,3773r-1,-6l2979,3761r-6,2l2919,3856r,-554l2899,3302r,554l2845,3763r-6,-2l2829,3767r-1,6l2909,3912r12,-19l2990,3773xm4597,3780r-1,-6l4586,3768r-6,2l4526,3863r-10,17l4507,3895r9,-15l4516,3880r10,-17l4526,3309r-20,l4506,3863r-54,-93l4446,3768r-10,6l4435,3780r81,139l4528,3900r69,-120xm6299,3781r-1,-6l6288,3769r-6,2l6228,3864r,-554l6208,3310r,554l6154,3771r-6,-2l6138,3775r-1,6l6218,3920r12,-19l6299,3781xm8109,3789r-1,-6l8098,3777r-6,2l8038,3872r,-554l8018,3318r,554l7964,3779r-6,-2l7948,3783r-1,6l8028,3928r12,-19l8109,3789xm9774,3766r-1,-6l9763,3754r-6,2l9703,3849r,-554l9683,3295r,554l9629,3756r-6,-2l9613,3760r-1,6l9693,3905r12,-19l9774,3766xm9876,2590l9759,2487r-5,-4l9748,2484r-4,4l9741,2492r,6l9745,2502r77,67l6416,1911r-2,10l6413,1920r-3,-9l4660,2560r64,-78l4728,2477r-1,-6l4723,2468r-4,-4l4712,2465r-3,4l4610,2590r154,26l4769,2617r5,-3l4775,2608r1,-5l4773,2598r-6,-1l4741,2592r-74,-13l6402,1935r-79,597l6284,2438r-2,-5l6276,2430r-5,3l6266,2435r-3,6l6266,2446r60,144l6340,2571r85,-109l6424,2455r-4,-3l6415,2449r-6,1l6343,2535r79,-600l7871,2575r-101,11l7764,2587r-4,5l7761,2597r1,6l7766,2607r152,-17l7927,2589r-91,-127l7832,2458r-6,-1l7822,2460r-5,3l7816,2469r3,5l7879,2557,6501,1948r3317,641l9717,2624r-3,6l9718,2640r6,3l9859,2596r17,-6xe" fillcolor="white [3201]" strokecolor="black [3200]" strokeweight="2.5pt">
            <v:stroke joinstyle="round"/>
            <v:shadow color="#868686"/>
            <v:formulas/>
            <v:path arrowok="t" o:connecttype="segments"/>
          </v:shape>
        </w:pict>
      </w:r>
      <w:r>
        <w:rPr>
          <w:noProof/>
          <w:sz w:val="26"/>
        </w:rPr>
        <w:pict w14:anchorId="1E88DB08">
          <v:shape id="_x0000_s1040" style="position:absolute;margin-left:70.65pt;margin-top:8.65pt;width:161.5pt;height:36.55pt;z-index:487591424" coordorigin="3098,1911" coordsize="3230,731" o:spt="100" adj="0,,0" path="m3218,2481r-120,109l3246,2639r5,2l3257,2638r3,-10l3258,2622r-80,-27l3119,2595r-4,-19l3151,2568r80,-72l3232,2490r-8,-8l3218,2481xm3151,2568r-36,8l3119,2595r11,-2l3124,2593r-3,-17l3143,2576r8,-8xm3155,2588r-36,7l3178,2595r-23,-7xm3121,2576r3,17l3137,2582r-16,-6xm3137,2582r-13,11l3130,2593r25,-5l3137,2582xm6324,1911l3151,2568r-14,14l3155,2588,6328,1930r-4,-19xm3143,2576r-22,l3137,2582r6,-6xe" fillcolor="white [3201]" strokecolor="black [3200]" strokeweight="2.5pt">
            <v:stroke joinstyle="round"/>
            <v:shadow color="#868686"/>
            <v:formulas/>
            <v:path arrowok="t" o:connecttype="segments"/>
          </v:shape>
        </w:pict>
      </w:r>
    </w:p>
    <w:p w14:paraId="33CA28BF" w14:textId="77777777" w:rsidR="00836EAF" w:rsidRDefault="00836EAF">
      <w:pPr>
        <w:pStyle w:val="BodyText"/>
        <w:rPr>
          <w:sz w:val="26"/>
        </w:rPr>
      </w:pPr>
    </w:p>
    <w:p w14:paraId="6D8A0605" w14:textId="2337E90A" w:rsidR="00836EAF" w:rsidRDefault="00CC2BE2">
      <w:pPr>
        <w:pStyle w:val="BodyText"/>
        <w:rPr>
          <w:sz w:val="26"/>
        </w:rPr>
      </w:pPr>
      <w:r>
        <w:rPr>
          <w:noProof/>
          <w:sz w:val="26"/>
        </w:rPr>
        <w:pict w14:anchorId="477E0407">
          <v:shape id="_x0000_s1037" type="#_x0000_t202" style="position:absolute;margin-left:33.15pt;margin-top:15.3pt;width:63.8pt;height:31.5pt;z-index:487594496" fillcolor="white [3201]" strokecolor="black [3200]" strokeweight="2.5pt">
            <v:shadow color="#868686"/>
            <v:textbox style="mso-next-textbox:#_x0000_s1037" inset="0,0,0,0">
              <w:txbxContent>
                <w:p w14:paraId="1874C7CD" w14:textId="77777777" w:rsidR="00682259" w:rsidRDefault="00682259">
                  <w:pPr>
                    <w:spacing w:line="266" w:lineRule="exact"/>
                    <w:ind w:left="52"/>
                    <w:rPr>
                      <w:sz w:val="24"/>
                    </w:rPr>
                  </w:pPr>
                  <w:r>
                    <w:rPr>
                      <w:sz w:val="24"/>
                    </w:rPr>
                    <w:t>Policy</w:t>
                  </w:r>
                </w:p>
                <w:p w14:paraId="5321B05B" w14:textId="74534D4E" w:rsidR="00682259" w:rsidRDefault="00682259">
                  <w:pPr>
                    <w:spacing w:before="41"/>
                    <w:rPr>
                      <w:sz w:val="24"/>
                    </w:rPr>
                  </w:pPr>
                  <w:r>
                    <w:rPr>
                      <w:sz w:val="24"/>
                    </w:rPr>
                    <w:t>Creato</w:t>
                  </w:r>
                  <w:r>
                    <w:rPr>
                      <w:sz w:val="24"/>
                      <w:lang w:val="en-US"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  <w:sz w:val="26"/>
        </w:rPr>
        <w:pict w14:anchorId="319339C1">
          <v:shape id="_x0000_s1033" type="#_x0000_t202" style="position:absolute;margin-left:366.95pt;margin-top:10.65pt;width:73.85pt;height:36.15pt;z-index:487598592" fillcolor="white [3201]" strokecolor="black [3200]" strokeweight="2.5pt">
            <v:shadow color="#868686"/>
            <v:textbox style="mso-next-textbox:#_x0000_s1033" inset="0,0,0,0">
              <w:txbxContent>
                <w:p w14:paraId="5027DD0A" w14:textId="77777777" w:rsidR="00682259" w:rsidRDefault="00682259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Akselerator</w:t>
                  </w:r>
                </w:p>
              </w:txbxContent>
            </v:textbox>
          </v:shape>
        </w:pict>
      </w:r>
      <w:r>
        <w:rPr>
          <w:noProof/>
          <w:sz w:val="26"/>
        </w:rPr>
        <w:pict w14:anchorId="06049131">
          <v:shape id="_x0000_s1034" type="#_x0000_t202" style="position:absolute;margin-left:266pt;margin-top:12.6pt;width:93.85pt;height:35.7pt;z-index:487597568" fillcolor="white [3201]" strokecolor="black [3200]" strokeweight="2.5pt">
            <v:shadow color="#868686"/>
            <v:textbox style="mso-next-textbox:#_x0000_s1034" inset="0,0,0,0">
              <w:txbxContent>
                <w:p w14:paraId="0FE04863" w14:textId="77777777" w:rsidR="00682259" w:rsidRDefault="00682259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Implementator</w:t>
                  </w:r>
                </w:p>
              </w:txbxContent>
            </v:textbox>
          </v:shape>
        </w:pict>
      </w:r>
      <w:r>
        <w:rPr>
          <w:noProof/>
          <w:sz w:val="26"/>
        </w:rPr>
        <w:pict w14:anchorId="6220F186">
          <v:shape id="_x0000_s1035" type="#_x0000_t202" style="position:absolute;margin-left:191.8pt;margin-top:12.6pt;width:65.75pt;height:34.2pt;z-index:487596544" fillcolor="white [3201]" strokecolor="black [3200]" strokeweight="2.5pt">
            <v:shadow color="#868686"/>
            <v:textbox style="mso-next-textbox:#_x0000_s1035" inset="0,0,0,0">
              <w:txbxContent>
                <w:p w14:paraId="680C679C" w14:textId="77777777" w:rsidR="00682259" w:rsidRDefault="00682259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Fasilitator</w:t>
                  </w:r>
                </w:p>
              </w:txbxContent>
            </v:textbox>
          </v:shape>
        </w:pict>
      </w:r>
      <w:r>
        <w:rPr>
          <w:noProof/>
          <w:sz w:val="26"/>
        </w:rPr>
        <w:pict w14:anchorId="256ADC33">
          <v:shape id="_x0000_s1036" type="#_x0000_t202" style="position:absolute;margin-left:108.9pt;margin-top:12.6pt;width:79.25pt;height:35.7pt;z-index:487595520" fillcolor="white [3201]" strokecolor="black [3200]" strokeweight="2.5pt">
            <v:shadow color="#868686"/>
            <v:textbox style="mso-next-textbox:#_x0000_s1036" inset="0,0,0,0">
              <w:txbxContent>
                <w:p w14:paraId="5577324A" w14:textId="77777777" w:rsidR="00682259" w:rsidRDefault="00682259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Koordinator</w:t>
                  </w:r>
                </w:p>
              </w:txbxContent>
            </v:textbox>
          </v:shape>
        </w:pict>
      </w:r>
      <w:r w:rsidR="001E1D9F">
        <w:rPr>
          <w:noProof/>
          <w:sz w:val="26"/>
        </w:rPr>
        <w:pict w14:anchorId="6ACA7B9A">
          <v:shape id="_x0000_s1039" style="position:absolute;margin-left:267.65pt;margin-top:12.6pt;width:173.15pt;height:35.65pt;z-index:487592448" coordorigin="7038,2587" coordsize="3463,713" o:spt="100" adj="0,,0" path="m7038,3300r1832,l8870,2588r-1832,l7038,3300xm9032,3299r1469,l10501,2587r-1469,l9032,3299xe" fillcolor="white [3201]" strokecolor="black [3200]" strokeweight="2.5pt">
            <v:stroke joinstyle="round"/>
            <v:shadow color="#868686"/>
            <v:formulas/>
            <v:path arrowok="t" o:connecttype="segments"/>
          </v:shape>
        </w:pict>
      </w:r>
      <w:r w:rsidR="001E1D9F">
        <w:rPr>
          <w:noProof/>
          <w:sz w:val="26"/>
        </w:rPr>
        <w:pict w14:anchorId="739DD32E">
          <v:shape id="_x0000_s1041" style="position:absolute;margin-left:30.65pt;margin-top:12.6pt;width:229pt;height:35.7pt;z-index:487590400" coordorigin="2298,2587" coordsize="4580,714" o:spt="100" adj="0,,0" path="m2298,3301r1366,l3664,2589r-1366,l2298,3301xm3838,3299r1570,l5408,2587r-1570,l3838,3299xm5555,3299r1323,l6878,2587r-1323,l5555,3299xe" fillcolor="white [3201]" strokecolor="black [3200]" strokeweight="2.5pt">
            <v:stroke joinstyle="round"/>
            <v:shadow color="#868686"/>
            <v:formulas/>
            <v:path arrowok="t" o:connecttype="segments"/>
          </v:shape>
        </w:pict>
      </w:r>
    </w:p>
    <w:p w14:paraId="6315D777" w14:textId="653AFE3A" w:rsidR="00836EAF" w:rsidRDefault="00836EAF">
      <w:pPr>
        <w:pStyle w:val="BodyText"/>
        <w:rPr>
          <w:sz w:val="26"/>
        </w:rPr>
      </w:pPr>
    </w:p>
    <w:p w14:paraId="57F7CE90" w14:textId="77777777" w:rsidR="00836EAF" w:rsidRDefault="00836EAF">
      <w:pPr>
        <w:pStyle w:val="BodyText"/>
        <w:rPr>
          <w:sz w:val="26"/>
        </w:rPr>
      </w:pPr>
    </w:p>
    <w:p w14:paraId="58BC5E73" w14:textId="77777777" w:rsidR="00836EAF" w:rsidRDefault="00836EAF">
      <w:pPr>
        <w:pStyle w:val="BodyText"/>
        <w:rPr>
          <w:sz w:val="26"/>
        </w:rPr>
      </w:pPr>
    </w:p>
    <w:p w14:paraId="4D805072" w14:textId="77777777" w:rsidR="00836EAF" w:rsidRDefault="00836EAF">
      <w:pPr>
        <w:pStyle w:val="BodyText"/>
        <w:rPr>
          <w:sz w:val="26"/>
        </w:rPr>
      </w:pPr>
    </w:p>
    <w:p w14:paraId="4E9B0A1E" w14:textId="3FCE5238" w:rsidR="00836EAF" w:rsidRDefault="001E1D9F">
      <w:pPr>
        <w:pStyle w:val="BodyText"/>
        <w:rPr>
          <w:sz w:val="26"/>
        </w:rPr>
      </w:pPr>
      <w:r>
        <w:rPr>
          <w:noProof/>
          <w:sz w:val="26"/>
        </w:rPr>
        <w:pict w14:anchorId="6935099B">
          <v:shape id="_x0000_s1028" type="#_x0000_t202" style="position:absolute;margin-left:30.65pt;margin-top:4.15pt;width:53.8pt;height:35.6pt;z-index:487603712" fillcolor="white [3201]" strokecolor="black [3200]" strokeweight="2.5pt">
            <v:shadow color="#868686"/>
            <v:textbox style="mso-next-textbox:#_x0000_s1028" inset="0,0,0,0">
              <w:txbxContent>
                <w:p w14:paraId="52502034" w14:textId="77777777" w:rsidR="00682259" w:rsidRDefault="00682259">
                  <w:pPr>
                    <w:spacing w:before="76"/>
                    <w:ind w:left="144"/>
                    <w:rPr>
                      <w:sz w:val="24"/>
                    </w:rPr>
                  </w:pPr>
                  <w:r>
                    <w:rPr>
                      <w:sz w:val="24"/>
                    </w:rPr>
                    <w:t>BPBD</w:t>
                  </w:r>
                </w:p>
              </w:txbxContent>
            </v:textbox>
          </v:shape>
        </w:pict>
      </w:r>
      <w:r>
        <w:rPr>
          <w:noProof/>
          <w:sz w:val="26"/>
        </w:rPr>
        <w:pict w14:anchorId="074D6953">
          <v:shape id="_x0000_s1029" type="#_x0000_t202" style="position:absolute;margin-left:113.9pt;margin-top:4.5pt;width:53.8pt;height:35.6pt;z-index:487602688" fillcolor="white [3201]" strokecolor="black [3200]" strokeweight="2.5pt">
            <v:shadow color="#868686"/>
            <v:textbox style="mso-next-textbox:#_x0000_s1029" inset="0,0,0,0">
              <w:txbxContent>
                <w:p w14:paraId="3EC0E599" w14:textId="77777777" w:rsidR="00682259" w:rsidRDefault="00682259">
                  <w:pPr>
                    <w:spacing w:before="76"/>
                    <w:ind w:left="145"/>
                    <w:rPr>
                      <w:sz w:val="24"/>
                    </w:rPr>
                  </w:pPr>
                  <w:r>
                    <w:rPr>
                      <w:sz w:val="24"/>
                    </w:rPr>
                    <w:t>BPBD</w:t>
                  </w:r>
                </w:p>
              </w:txbxContent>
            </v:textbox>
          </v:shape>
        </w:pict>
      </w:r>
      <w:r>
        <w:rPr>
          <w:noProof/>
          <w:sz w:val="26"/>
        </w:rPr>
        <w:pict w14:anchorId="44FAAB97">
          <v:shape id="_x0000_s1030" type="#_x0000_t202" style="position:absolute;margin-left:186.25pt;margin-top:4.1pt;width:78.5pt;height:163.6pt;z-index:487601664" fillcolor="white [3201]" strokecolor="black [3200]" strokeweight="2.5pt">
            <v:shadow color="#868686"/>
            <v:textbox style="mso-next-textbox:#_x0000_s1030" inset="0,0,0,0">
              <w:txbxContent>
                <w:p w14:paraId="79B5FEBB" w14:textId="77777777" w:rsidR="00682259" w:rsidRDefault="00682259">
                  <w:pPr>
                    <w:numPr>
                      <w:ilvl w:val="0"/>
                      <w:numId w:val="15"/>
                    </w:numPr>
                    <w:tabs>
                      <w:tab w:val="left" w:pos="384"/>
                    </w:tabs>
                    <w:spacing w:before="67"/>
                    <w:ind w:hanging="241"/>
                    <w:rPr>
                      <w:sz w:val="24"/>
                    </w:rPr>
                  </w:pPr>
                  <w:r>
                    <w:rPr>
                      <w:sz w:val="24"/>
                    </w:rPr>
                    <w:t>BPBD</w:t>
                  </w:r>
                </w:p>
                <w:p w14:paraId="55FA3FC6" w14:textId="77777777" w:rsidR="00682259" w:rsidRDefault="00682259">
                  <w:pPr>
                    <w:spacing w:before="10"/>
                    <w:rPr>
                      <w:sz w:val="20"/>
                    </w:rPr>
                  </w:pPr>
                </w:p>
                <w:p w14:paraId="7C6D61DF" w14:textId="77777777" w:rsidR="00682259" w:rsidRDefault="00682259">
                  <w:pPr>
                    <w:numPr>
                      <w:ilvl w:val="0"/>
                      <w:numId w:val="15"/>
                    </w:numPr>
                    <w:tabs>
                      <w:tab w:val="left" w:pos="384"/>
                    </w:tabs>
                    <w:ind w:hanging="241"/>
                    <w:rPr>
                      <w:sz w:val="24"/>
                    </w:rPr>
                  </w:pPr>
                  <w:r>
                    <w:rPr>
                      <w:sz w:val="24"/>
                    </w:rPr>
                    <w:t>DPU</w:t>
                  </w:r>
                </w:p>
                <w:p w14:paraId="0B50AB24" w14:textId="77777777" w:rsidR="00682259" w:rsidRDefault="00682259">
                  <w:pPr>
                    <w:spacing w:before="1"/>
                    <w:rPr>
                      <w:sz w:val="21"/>
                    </w:rPr>
                  </w:pPr>
                </w:p>
                <w:p w14:paraId="30C232C2" w14:textId="77777777" w:rsidR="00682259" w:rsidRDefault="00682259">
                  <w:pPr>
                    <w:numPr>
                      <w:ilvl w:val="0"/>
                      <w:numId w:val="15"/>
                    </w:numPr>
                    <w:tabs>
                      <w:tab w:val="left" w:pos="384"/>
                    </w:tabs>
                    <w:ind w:hanging="241"/>
                    <w:rPr>
                      <w:sz w:val="24"/>
                    </w:rPr>
                  </w:pPr>
                  <w:r>
                    <w:rPr>
                      <w:sz w:val="24"/>
                    </w:rPr>
                    <w:t>Distaru</w:t>
                  </w:r>
                </w:p>
                <w:p w14:paraId="25221C89" w14:textId="77777777" w:rsidR="00682259" w:rsidRDefault="00682259">
                  <w:pPr>
                    <w:spacing w:before="1"/>
                    <w:rPr>
                      <w:sz w:val="21"/>
                    </w:rPr>
                  </w:pPr>
                </w:p>
                <w:p w14:paraId="28AD885E" w14:textId="77777777" w:rsidR="00682259" w:rsidRDefault="00682259">
                  <w:pPr>
                    <w:numPr>
                      <w:ilvl w:val="0"/>
                      <w:numId w:val="15"/>
                    </w:numPr>
                    <w:tabs>
                      <w:tab w:val="left" w:pos="385"/>
                    </w:tabs>
                    <w:ind w:left="384" w:hanging="242"/>
                    <w:rPr>
                      <w:sz w:val="24"/>
                    </w:rPr>
                  </w:pPr>
                  <w:r>
                    <w:rPr>
                      <w:sz w:val="24"/>
                    </w:rPr>
                    <w:t>BBWS</w:t>
                  </w:r>
                </w:p>
                <w:p w14:paraId="24553466" w14:textId="77777777" w:rsidR="00682259" w:rsidRDefault="00682259">
                  <w:pPr>
                    <w:spacing w:before="11"/>
                    <w:rPr>
                      <w:sz w:val="20"/>
                    </w:rPr>
                  </w:pPr>
                </w:p>
                <w:p w14:paraId="73C7F402" w14:textId="77777777" w:rsidR="00682259" w:rsidRDefault="00682259">
                  <w:pPr>
                    <w:numPr>
                      <w:ilvl w:val="0"/>
                      <w:numId w:val="15"/>
                    </w:numPr>
                    <w:tabs>
                      <w:tab w:val="left" w:pos="384"/>
                    </w:tabs>
                    <w:ind w:hanging="241"/>
                    <w:rPr>
                      <w:sz w:val="24"/>
                    </w:rPr>
                  </w:pPr>
                  <w:r>
                    <w:rPr>
                      <w:sz w:val="24"/>
                    </w:rPr>
                    <w:t>Kelurahan</w:t>
                  </w:r>
                </w:p>
                <w:p w14:paraId="58E8F174" w14:textId="77777777" w:rsidR="00682259" w:rsidRDefault="00682259">
                  <w:pPr>
                    <w:spacing w:before="1"/>
                    <w:rPr>
                      <w:sz w:val="21"/>
                    </w:rPr>
                  </w:pPr>
                </w:p>
                <w:p w14:paraId="7B83CB60" w14:textId="77777777" w:rsidR="00682259" w:rsidRDefault="00682259">
                  <w:pPr>
                    <w:numPr>
                      <w:ilvl w:val="0"/>
                      <w:numId w:val="15"/>
                    </w:numPr>
                    <w:tabs>
                      <w:tab w:val="left" w:pos="384"/>
                    </w:tabs>
                    <w:ind w:hanging="241"/>
                    <w:rPr>
                      <w:sz w:val="24"/>
                    </w:rPr>
                  </w:pPr>
                  <w:r>
                    <w:rPr>
                      <w:sz w:val="24"/>
                    </w:rPr>
                    <w:t>Warga</w:t>
                  </w:r>
                </w:p>
              </w:txbxContent>
            </v:textbox>
          </v:shape>
        </w:pict>
      </w:r>
      <w:r>
        <w:rPr>
          <w:noProof/>
          <w:sz w:val="26"/>
        </w:rPr>
        <w:pict w14:anchorId="1F15EE92">
          <v:shape id="_x0000_s1031" type="#_x0000_t202" style="position:absolute;margin-left:273.2pt;margin-top:5.1pt;width:78.5pt;height:163.6pt;z-index:487600640" fillcolor="white [3201]" strokecolor="black [3200]" strokeweight="2.5pt">
            <v:shadow color="#868686"/>
            <v:textbox style="mso-next-textbox:#_x0000_s1031" inset="0,0,0,0">
              <w:txbxContent>
                <w:p w14:paraId="18600322" w14:textId="77777777" w:rsidR="00682259" w:rsidRDefault="00682259">
                  <w:pPr>
                    <w:numPr>
                      <w:ilvl w:val="0"/>
                      <w:numId w:val="16"/>
                    </w:numPr>
                    <w:tabs>
                      <w:tab w:val="left" w:pos="386"/>
                    </w:tabs>
                    <w:spacing w:before="67"/>
                    <w:ind w:hanging="241"/>
                    <w:rPr>
                      <w:sz w:val="24"/>
                    </w:rPr>
                  </w:pPr>
                  <w:r>
                    <w:rPr>
                      <w:sz w:val="24"/>
                    </w:rPr>
                    <w:t>BPBD</w:t>
                  </w:r>
                </w:p>
                <w:p w14:paraId="3664FDF4" w14:textId="77777777" w:rsidR="00682259" w:rsidRDefault="00682259">
                  <w:pPr>
                    <w:rPr>
                      <w:sz w:val="21"/>
                    </w:rPr>
                  </w:pPr>
                </w:p>
                <w:p w14:paraId="5B6F41DF" w14:textId="77777777" w:rsidR="00682259" w:rsidRDefault="00682259">
                  <w:pPr>
                    <w:numPr>
                      <w:ilvl w:val="0"/>
                      <w:numId w:val="16"/>
                    </w:numPr>
                    <w:tabs>
                      <w:tab w:val="left" w:pos="386"/>
                    </w:tabs>
                    <w:spacing w:before="1"/>
                    <w:ind w:hanging="241"/>
                    <w:rPr>
                      <w:sz w:val="24"/>
                    </w:rPr>
                  </w:pPr>
                  <w:r>
                    <w:rPr>
                      <w:sz w:val="24"/>
                    </w:rPr>
                    <w:t>DPU</w:t>
                  </w:r>
                </w:p>
                <w:p w14:paraId="563EE5BF" w14:textId="77777777" w:rsidR="00682259" w:rsidRDefault="00682259">
                  <w:pPr>
                    <w:spacing w:before="9"/>
                    <w:rPr>
                      <w:sz w:val="20"/>
                    </w:rPr>
                  </w:pPr>
                </w:p>
                <w:p w14:paraId="4600B324" w14:textId="77777777" w:rsidR="00682259" w:rsidRDefault="00682259">
                  <w:pPr>
                    <w:numPr>
                      <w:ilvl w:val="0"/>
                      <w:numId w:val="16"/>
                    </w:numPr>
                    <w:tabs>
                      <w:tab w:val="left" w:pos="386"/>
                    </w:tabs>
                    <w:spacing w:before="1"/>
                    <w:ind w:hanging="241"/>
                    <w:rPr>
                      <w:sz w:val="24"/>
                    </w:rPr>
                  </w:pPr>
                  <w:r>
                    <w:rPr>
                      <w:sz w:val="24"/>
                    </w:rPr>
                    <w:t>Distaru</w:t>
                  </w:r>
                </w:p>
                <w:p w14:paraId="23E5555B" w14:textId="77777777" w:rsidR="00682259" w:rsidRDefault="00682259">
                  <w:pPr>
                    <w:spacing w:before="1"/>
                    <w:rPr>
                      <w:sz w:val="21"/>
                    </w:rPr>
                  </w:pPr>
                </w:p>
                <w:p w14:paraId="30083F67" w14:textId="77777777" w:rsidR="00682259" w:rsidRDefault="00682259">
                  <w:pPr>
                    <w:numPr>
                      <w:ilvl w:val="0"/>
                      <w:numId w:val="16"/>
                    </w:numPr>
                    <w:tabs>
                      <w:tab w:val="left" w:pos="386"/>
                    </w:tabs>
                    <w:ind w:hanging="241"/>
                    <w:rPr>
                      <w:sz w:val="24"/>
                    </w:rPr>
                  </w:pPr>
                  <w:r>
                    <w:rPr>
                      <w:sz w:val="24"/>
                    </w:rPr>
                    <w:t>BBWS</w:t>
                  </w:r>
                </w:p>
                <w:p w14:paraId="477526DD" w14:textId="77777777" w:rsidR="00682259" w:rsidRDefault="00682259">
                  <w:pPr>
                    <w:spacing w:before="1"/>
                    <w:rPr>
                      <w:sz w:val="21"/>
                    </w:rPr>
                  </w:pPr>
                </w:p>
                <w:p w14:paraId="7460BAF5" w14:textId="77777777" w:rsidR="00682259" w:rsidRDefault="00682259">
                  <w:pPr>
                    <w:numPr>
                      <w:ilvl w:val="0"/>
                      <w:numId w:val="16"/>
                    </w:numPr>
                    <w:tabs>
                      <w:tab w:val="left" w:pos="386"/>
                    </w:tabs>
                    <w:ind w:hanging="241"/>
                    <w:rPr>
                      <w:sz w:val="24"/>
                    </w:rPr>
                  </w:pPr>
                  <w:r>
                    <w:rPr>
                      <w:sz w:val="24"/>
                    </w:rPr>
                    <w:t>Kelurahan</w:t>
                  </w:r>
                </w:p>
                <w:p w14:paraId="3DF13E91" w14:textId="77777777" w:rsidR="00682259" w:rsidRDefault="00682259">
                  <w:pPr>
                    <w:spacing w:before="10"/>
                    <w:rPr>
                      <w:sz w:val="20"/>
                    </w:rPr>
                  </w:pPr>
                </w:p>
                <w:p w14:paraId="6AFA1A5D" w14:textId="77777777" w:rsidR="00682259" w:rsidRDefault="00682259">
                  <w:pPr>
                    <w:numPr>
                      <w:ilvl w:val="0"/>
                      <w:numId w:val="16"/>
                    </w:numPr>
                    <w:tabs>
                      <w:tab w:val="left" w:pos="386"/>
                    </w:tabs>
                    <w:ind w:hanging="241"/>
                    <w:rPr>
                      <w:sz w:val="24"/>
                    </w:rPr>
                  </w:pPr>
                  <w:r>
                    <w:rPr>
                      <w:sz w:val="24"/>
                    </w:rPr>
                    <w:t>Warga</w:t>
                  </w:r>
                </w:p>
              </w:txbxContent>
            </v:textbox>
          </v:shape>
        </w:pict>
      </w:r>
      <w:r>
        <w:rPr>
          <w:noProof/>
          <w:sz w:val="26"/>
        </w:rPr>
        <w:pict w14:anchorId="4CA86998">
          <v:shape id="_x0000_s1032" type="#_x0000_t202" style="position:absolute;margin-left:362.3pt;margin-top:4.1pt;width:78.5pt;height:122.15pt;z-index:487599616" fillcolor="white [3201]" strokecolor="black [3200]" strokeweight="2.5pt">
            <v:shadow color="#868686"/>
            <v:textbox style="mso-next-textbox:#_x0000_s1032" inset="0,0,0,0">
              <w:txbxContent>
                <w:p w14:paraId="51C164F7" w14:textId="77777777" w:rsidR="00682259" w:rsidRDefault="00682259">
                  <w:pPr>
                    <w:numPr>
                      <w:ilvl w:val="0"/>
                      <w:numId w:val="17"/>
                    </w:numPr>
                    <w:tabs>
                      <w:tab w:val="left" w:pos="387"/>
                    </w:tabs>
                    <w:spacing w:before="161"/>
                    <w:ind w:hanging="241"/>
                    <w:rPr>
                      <w:sz w:val="24"/>
                    </w:rPr>
                  </w:pPr>
                  <w:r>
                    <w:rPr>
                      <w:sz w:val="24"/>
                    </w:rPr>
                    <w:t>BPBD</w:t>
                  </w:r>
                </w:p>
                <w:p w14:paraId="034B298E" w14:textId="77777777" w:rsidR="00682259" w:rsidRDefault="00682259">
                  <w:pPr>
                    <w:spacing w:before="1"/>
                    <w:rPr>
                      <w:sz w:val="21"/>
                    </w:rPr>
                  </w:pPr>
                </w:p>
                <w:p w14:paraId="7585ED8C" w14:textId="77777777" w:rsidR="00682259" w:rsidRDefault="00682259">
                  <w:pPr>
                    <w:numPr>
                      <w:ilvl w:val="0"/>
                      <w:numId w:val="17"/>
                    </w:numPr>
                    <w:tabs>
                      <w:tab w:val="left" w:pos="387"/>
                    </w:tabs>
                    <w:ind w:hanging="241"/>
                    <w:rPr>
                      <w:sz w:val="24"/>
                    </w:rPr>
                  </w:pPr>
                  <w:r>
                    <w:rPr>
                      <w:sz w:val="24"/>
                    </w:rPr>
                    <w:t>DPU</w:t>
                  </w:r>
                </w:p>
                <w:p w14:paraId="2DF70036" w14:textId="77777777" w:rsidR="00682259" w:rsidRDefault="00682259">
                  <w:pPr>
                    <w:spacing w:before="10"/>
                    <w:rPr>
                      <w:sz w:val="20"/>
                    </w:rPr>
                  </w:pPr>
                </w:p>
                <w:p w14:paraId="77CFD4D5" w14:textId="77777777" w:rsidR="00682259" w:rsidRDefault="00682259">
                  <w:pPr>
                    <w:numPr>
                      <w:ilvl w:val="0"/>
                      <w:numId w:val="17"/>
                    </w:numPr>
                    <w:tabs>
                      <w:tab w:val="left" w:pos="387"/>
                    </w:tabs>
                    <w:ind w:hanging="241"/>
                    <w:rPr>
                      <w:sz w:val="24"/>
                    </w:rPr>
                  </w:pPr>
                  <w:r>
                    <w:rPr>
                      <w:sz w:val="24"/>
                    </w:rPr>
                    <w:t>Distaru</w:t>
                  </w:r>
                </w:p>
                <w:p w14:paraId="7B24D893" w14:textId="77777777" w:rsidR="00682259" w:rsidRDefault="00682259">
                  <w:pPr>
                    <w:spacing w:before="8"/>
                    <w:rPr>
                      <w:sz w:val="21"/>
                    </w:rPr>
                  </w:pPr>
                </w:p>
                <w:p w14:paraId="4F958081" w14:textId="77777777" w:rsidR="00682259" w:rsidRDefault="00682259">
                  <w:pPr>
                    <w:numPr>
                      <w:ilvl w:val="0"/>
                      <w:numId w:val="17"/>
                    </w:numPr>
                    <w:tabs>
                      <w:tab w:val="left" w:pos="387"/>
                    </w:tabs>
                    <w:spacing w:before="1"/>
                    <w:ind w:hanging="241"/>
                    <w:rPr>
                      <w:sz w:val="24"/>
                    </w:rPr>
                  </w:pPr>
                  <w:r>
                    <w:rPr>
                      <w:sz w:val="24"/>
                    </w:rPr>
                    <w:t>BBWS</w:t>
                  </w:r>
                </w:p>
              </w:txbxContent>
            </v:textbox>
          </v:shape>
        </w:pict>
      </w:r>
    </w:p>
    <w:p w14:paraId="2CDFFF89" w14:textId="77777777" w:rsidR="00836EAF" w:rsidRDefault="00836EAF">
      <w:pPr>
        <w:pStyle w:val="BodyText"/>
        <w:rPr>
          <w:sz w:val="26"/>
        </w:rPr>
      </w:pPr>
    </w:p>
    <w:p w14:paraId="285AEE0F" w14:textId="77777777" w:rsidR="00836EAF" w:rsidRDefault="00836EAF">
      <w:pPr>
        <w:pStyle w:val="BodyText"/>
        <w:rPr>
          <w:sz w:val="26"/>
        </w:rPr>
      </w:pPr>
    </w:p>
    <w:p w14:paraId="436B6D45" w14:textId="77777777" w:rsidR="00836EAF" w:rsidRDefault="00836EAF">
      <w:pPr>
        <w:pStyle w:val="BodyText"/>
        <w:rPr>
          <w:sz w:val="26"/>
        </w:rPr>
      </w:pPr>
    </w:p>
    <w:p w14:paraId="0B4BD646" w14:textId="77777777" w:rsidR="00836EAF" w:rsidRDefault="00836EAF">
      <w:pPr>
        <w:pStyle w:val="BodyText"/>
        <w:rPr>
          <w:sz w:val="26"/>
        </w:rPr>
      </w:pPr>
    </w:p>
    <w:p w14:paraId="7767E59C" w14:textId="77777777" w:rsidR="00836EAF" w:rsidRDefault="00836EAF">
      <w:pPr>
        <w:pStyle w:val="BodyText"/>
        <w:rPr>
          <w:sz w:val="26"/>
        </w:rPr>
      </w:pPr>
    </w:p>
    <w:p w14:paraId="67E09BFD" w14:textId="77777777" w:rsidR="00836EAF" w:rsidRDefault="00836EAF">
      <w:pPr>
        <w:pStyle w:val="BodyText"/>
        <w:rPr>
          <w:sz w:val="26"/>
        </w:rPr>
      </w:pPr>
    </w:p>
    <w:p w14:paraId="2ECD1EBD" w14:textId="77777777" w:rsidR="00836EAF" w:rsidRDefault="00836EAF">
      <w:pPr>
        <w:pStyle w:val="BodyText"/>
        <w:rPr>
          <w:sz w:val="26"/>
        </w:rPr>
      </w:pPr>
    </w:p>
    <w:p w14:paraId="0E210CBC" w14:textId="77777777" w:rsidR="00836EAF" w:rsidRDefault="00836EAF">
      <w:pPr>
        <w:pStyle w:val="BodyText"/>
        <w:rPr>
          <w:sz w:val="26"/>
        </w:rPr>
      </w:pPr>
    </w:p>
    <w:p w14:paraId="24F23422" w14:textId="77777777" w:rsidR="00836EAF" w:rsidRDefault="00836EAF">
      <w:pPr>
        <w:pStyle w:val="BodyText"/>
        <w:spacing w:before="4"/>
        <w:rPr>
          <w:sz w:val="20"/>
        </w:rPr>
      </w:pPr>
    </w:p>
    <w:p w14:paraId="089DED43" w14:textId="77777777" w:rsidR="00682259" w:rsidRDefault="00682259">
      <w:pPr>
        <w:spacing w:before="1"/>
        <w:ind w:left="709" w:right="876"/>
        <w:jc w:val="center"/>
        <w:rPr>
          <w:sz w:val="24"/>
        </w:rPr>
      </w:pPr>
    </w:p>
    <w:p w14:paraId="02F61046" w14:textId="77777777" w:rsidR="00682259" w:rsidRDefault="00682259">
      <w:pPr>
        <w:spacing w:before="1"/>
        <w:ind w:left="709" w:right="876"/>
        <w:jc w:val="center"/>
        <w:rPr>
          <w:sz w:val="24"/>
        </w:rPr>
      </w:pPr>
    </w:p>
    <w:p w14:paraId="7AC6B9CA" w14:textId="2DA3E0DB" w:rsidR="00836EAF" w:rsidRDefault="00682259">
      <w:pPr>
        <w:spacing w:before="1"/>
        <w:ind w:left="709" w:right="876"/>
        <w:jc w:val="center"/>
        <w:rPr>
          <w:i/>
          <w:sz w:val="24"/>
        </w:rPr>
      </w:pPr>
      <w:r>
        <w:rPr>
          <w:sz w:val="24"/>
        </w:rPr>
        <w:t>Gambar</w:t>
      </w:r>
      <w:r>
        <w:rPr>
          <w:spacing w:val="-4"/>
          <w:sz w:val="24"/>
        </w:rPr>
        <w:t xml:space="preserve"> </w:t>
      </w:r>
      <w:r>
        <w:rPr>
          <w:sz w:val="24"/>
        </w:rPr>
        <w:t>3.12</w:t>
      </w:r>
      <w:r>
        <w:rPr>
          <w:spacing w:val="1"/>
          <w:sz w:val="24"/>
        </w:rPr>
        <w:t xml:space="preserve"> </w:t>
      </w:r>
      <w:r>
        <w:rPr>
          <w:sz w:val="24"/>
        </w:rPr>
        <w:t>Bagan</w:t>
      </w:r>
      <w:r>
        <w:rPr>
          <w:spacing w:val="-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Stakeholders</w:t>
      </w:r>
    </w:p>
    <w:p w14:paraId="34D2787D" w14:textId="77777777" w:rsidR="00836EAF" w:rsidRDefault="00682259">
      <w:pPr>
        <w:pStyle w:val="BodyText"/>
        <w:spacing w:before="199"/>
        <w:ind w:left="1201" w:right="876"/>
        <w:jc w:val="center"/>
      </w:pPr>
      <w:r>
        <w:t>Sumber: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peneliti (2023)</w:t>
      </w:r>
    </w:p>
    <w:p w14:paraId="096521DD" w14:textId="29A080ED" w:rsidR="00836EAF" w:rsidRDefault="00682259">
      <w:pPr>
        <w:pStyle w:val="BodyText"/>
        <w:spacing w:before="197" w:line="482" w:lineRule="auto"/>
        <w:ind w:left="548" w:right="217" w:firstLine="720"/>
        <w:jc w:val="both"/>
      </w:pPr>
      <w:r>
        <w:rPr>
          <w:lang w:val="en-US"/>
        </w:rPr>
        <w:t xml:space="preserve">Adapun </w:t>
      </w:r>
      <w:proofErr w:type="spellStart"/>
      <w:r>
        <w:rPr>
          <w:lang w:val="en-US"/>
        </w:rPr>
        <w:t>peran</w:t>
      </w:r>
      <w:proofErr w:type="spellEnd"/>
      <w:r w:rsidRPr="00682259">
        <w:rPr>
          <w:i/>
          <w:iCs/>
          <w:lang w:val="en-US"/>
        </w:rPr>
        <w:t xml:space="preserve"> stakeholders</w:t>
      </w:r>
      <w:r>
        <w:rPr>
          <w:lang w:val="en-US"/>
        </w:rPr>
        <w:t xml:space="preserve"> </w:t>
      </w:r>
      <w:r>
        <w:t>lebih lanjut disajikan dalam</w:t>
      </w:r>
      <w:r>
        <w:rPr>
          <w:spacing w:val="-1"/>
        </w:rPr>
        <w:t xml:space="preserve"> </w:t>
      </w:r>
      <w:r>
        <w:t>bentuk tabel 3.1</w:t>
      </w:r>
      <w:r>
        <w:rPr>
          <w:spacing w:val="2"/>
        </w:rPr>
        <w:t xml:space="preserve"> </w:t>
      </w:r>
      <w:r>
        <w:t>dibawah ini:</w:t>
      </w:r>
    </w:p>
    <w:p w14:paraId="07D0D595" w14:textId="77777777" w:rsidR="00836EAF" w:rsidRDefault="00836EAF">
      <w:pPr>
        <w:spacing w:line="482" w:lineRule="auto"/>
        <w:jc w:val="both"/>
        <w:sectPr w:rsidR="00836EAF">
          <w:pgSz w:w="12240" w:h="15840"/>
          <w:pgMar w:top="1500" w:right="1480" w:bottom="1200" w:left="1720" w:header="0" w:footer="1002" w:gutter="0"/>
          <w:cols w:space="720"/>
        </w:sectPr>
      </w:pPr>
    </w:p>
    <w:p w14:paraId="719E74BE" w14:textId="77777777" w:rsidR="00836EAF" w:rsidRDefault="00836EAF">
      <w:pPr>
        <w:pStyle w:val="BodyText"/>
        <w:rPr>
          <w:sz w:val="20"/>
        </w:rPr>
      </w:pPr>
    </w:p>
    <w:p w14:paraId="66F17F07" w14:textId="77777777" w:rsidR="00836EAF" w:rsidRDefault="00836EAF">
      <w:pPr>
        <w:pStyle w:val="BodyText"/>
        <w:spacing w:before="11"/>
        <w:rPr>
          <w:sz w:val="20"/>
        </w:rPr>
      </w:pPr>
    </w:p>
    <w:p w14:paraId="59A31FDC" w14:textId="77777777" w:rsidR="00836EAF" w:rsidRDefault="00682259">
      <w:pPr>
        <w:pStyle w:val="Heading1"/>
        <w:ind w:left="1397"/>
        <w:jc w:val="left"/>
      </w:pPr>
      <w:r>
        <w:t>Tabel</w:t>
      </w:r>
      <w:r>
        <w:rPr>
          <w:spacing w:val="-2"/>
        </w:rPr>
        <w:t xml:space="preserve"> </w:t>
      </w:r>
      <w:r>
        <w:t>3.2</w:t>
      </w:r>
      <w:r>
        <w:rPr>
          <w:spacing w:val="57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 xml:space="preserve">Peran </w:t>
      </w:r>
      <w:r>
        <w:rPr>
          <w:i/>
        </w:rPr>
        <w:t>Stakeholders</w:t>
      </w:r>
      <w:r>
        <w:rPr>
          <w:i/>
          <w:spacing w:val="-1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penanggulangan</w:t>
      </w:r>
      <w:r>
        <w:rPr>
          <w:spacing w:val="57"/>
        </w:rPr>
        <w:t xml:space="preserve"> </w:t>
      </w:r>
      <w:r>
        <w:t>Bencana</w:t>
      </w:r>
      <w:r>
        <w:rPr>
          <w:spacing w:val="-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Semarang</w:t>
      </w:r>
    </w:p>
    <w:p w14:paraId="620A1F79" w14:textId="77777777" w:rsidR="00836EAF" w:rsidRDefault="00836EAF">
      <w:pPr>
        <w:pStyle w:val="BodyText"/>
        <w:rPr>
          <w:b/>
          <w:sz w:val="20"/>
        </w:rPr>
      </w:pPr>
    </w:p>
    <w:p w14:paraId="39665C05" w14:textId="77777777" w:rsidR="00836EAF" w:rsidRDefault="00836EAF">
      <w:pPr>
        <w:pStyle w:val="BodyText"/>
        <w:spacing w:before="4" w:after="1"/>
        <w:rPr>
          <w:b/>
          <w:sz w:val="21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844"/>
        <w:gridCol w:w="3260"/>
        <w:gridCol w:w="5106"/>
      </w:tblGrid>
      <w:tr w:rsidR="00836EAF" w14:paraId="5D93D560" w14:textId="77777777">
        <w:trPr>
          <w:trHeight w:val="414"/>
        </w:trPr>
        <w:tc>
          <w:tcPr>
            <w:tcW w:w="1560" w:type="dxa"/>
          </w:tcPr>
          <w:p w14:paraId="26E4F759" w14:textId="77777777" w:rsidR="00836EAF" w:rsidRDefault="00682259">
            <w:pPr>
              <w:pStyle w:val="TableParagraph"/>
              <w:spacing w:line="275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Peranan</w:t>
            </w:r>
          </w:p>
        </w:tc>
        <w:tc>
          <w:tcPr>
            <w:tcW w:w="1844" w:type="dxa"/>
          </w:tcPr>
          <w:p w14:paraId="38F1C868" w14:textId="77777777" w:rsidR="00836EAF" w:rsidRDefault="00682259">
            <w:pPr>
              <w:pStyle w:val="TableParagraph"/>
              <w:spacing w:line="275" w:lineRule="exact"/>
              <w:ind w:left="2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Stakeholders</w:t>
            </w:r>
          </w:p>
        </w:tc>
        <w:tc>
          <w:tcPr>
            <w:tcW w:w="3260" w:type="dxa"/>
          </w:tcPr>
          <w:p w14:paraId="2EA204AA" w14:textId="77777777" w:rsidR="00836EAF" w:rsidRDefault="00682259">
            <w:pPr>
              <w:pStyle w:val="TableParagraph"/>
              <w:spacing w:line="275" w:lineRule="exact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terkait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peran</w:t>
            </w:r>
          </w:p>
        </w:tc>
        <w:tc>
          <w:tcPr>
            <w:tcW w:w="5106" w:type="dxa"/>
          </w:tcPr>
          <w:p w14:paraId="1899C128" w14:textId="77777777" w:rsidR="00836EAF" w:rsidRDefault="00682259">
            <w:pPr>
              <w:pStyle w:val="TableParagraph"/>
              <w:spacing w:line="275" w:lineRule="exact"/>
              <w:ind w:left="1638"/>
              <w:rPr>
                <w:b/>
                <w:sz w:val="24"/>
              </w:rPr>
            </w:pPr>
            <w:r>
              <w:rPr>
                <w:b/>
                <w:sz w:val="24"/>
              </w:rPr>
              <w:t>Analisis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penilaian</w:t>
            </w:r>
          </w:p>
        </w:tc>
      </w:tr>
      <w:tr w:rsidR="00836EAF" w14:paraId="63263108" w14:textId="77777777">
        <w:trPr>
          <w:trHeight w:val="4553"/>
        </w:trPr>
        <w:tc>
          <w:tcPr>
            <w:tcW w:w="1560" w:type="dxa"/>
          </w:tcPr>
          <w:p w14:paraId="0B6DA669" w14:textId="77777777" w:rsidR="00836EAF" w:rsidRDefault="00682259">
            <w:pPr>
              <w:pStyle w:val="TableParagraph"/>
              <w:spacing w:line="360" w:lineRule="auto"/>
              <w:ind w:left="107" w:right="662"/>
              <w:rPr>
                <w:i/>
                <w:sz w:val="24"/>
              </w:rPr>
            </w:pPr>
            <w:r>
              <w:rPr>
                <w:i/>
                <w:sz w:val="24"/>
              </w:rPr>
              <w:t>Policy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Creator</w:t>
            </w:r>
          </w:p>
        </w:tc>
        <w:tc>
          <w:tcPr>
            <w:tcW w:w="1844" w:type="dxa"/>
          </w:tcPr>
          <w:p w14:paraId="0895B827" w14:textId="77777777" w:rsidR="00836EAF" w:rsidRDefault="00682259">
            <w:pPr>
              <w:pStyle w:val="TableParagraph"/>
              <w:spacing w:line="360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Badan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Semarang</w:t>
            </w:r>
          </w:p>
        </w:tc>
        <w:tc>
          <w:tcPr>
            <w:tcW w:w="3260" w:type="dxa"/>
          </w:tcPr>
          <w:p w14:paraId="72C677DF" w14:textId="77777777" w:rsidR="00836EAF" w:rsidRDefault="00682259">
            <w:pPr>
              <w:pStyle w:val="TableParagraph"/>
              <w:numPr>
                <w:ilvl w:val="0"/>
                <w:numId w:val="14"/>
              </w:numPr>
              <w:tabs>
                <w:tab w:val="left" w:pos="379"/>
                <w:tab w:val="left" w:pos="2216"/>
              </w:tabs>
              <w:spacing w:line="360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Terlibat dalam pengambilan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kebijakan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</w:p>
          <w:p w14:paraId="42F19FB2" w14:textId="77777777" w:rsidR="00836EAF" w:rsidRDefault="00682259">
            <w:pPr>
              <w:pStyle w:val="TableParagraph"/>
              <w:numPr>
                <w:ilvl w:val="0"/>
                <w:numId w:val="14"/>
              </w:numPr>
              <w:tabs>
                <w:tab w:val="left" w:pos="441"/>
              </w:tabs>
              <w:spacing w:line="360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Terlibat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perumusan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penetapan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kebijakan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</w:p>
        </w:tc>
        <w:tc>
          <w:tcPr>
            <w:tcW w:w="5106" w:type="dxa"/>
          </w:tcPr>
          <w:p w14:paraId="4A8848E7" w14:textId="77777777" w:rsidR="00836EAF" w:rsidRDefault="00682259">
            <w:pPr>
              <w:pStyle w:val="TableParagraph"/>
              <w:spacing w:line="36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BPBD sebagai pihak yang langsung membawahi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kebijakan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penyambung arah kebijakan dalam implementasi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Peraturan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Walikota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Kedudukan,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Susunan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Organisasi, Tugas dan Fungsi, serta Sistem 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Semarang. Hambatan sebagai </w:t>
            </w:r>
            <w:r>
              <w:rPr>
                <w:i/>
                <w:sz w:val="24"/>
              </w:rPr>
              <w:t xml:space="preserve">policy creator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hampir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namun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diperlukan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</w:p>
          <w:p w14:paraId="6961AC91" w14:textId="77777777" w:rsidR="00836EAF" w:rsidRDefault="00682259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kebijakan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perangkat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terkait.</w:t>
            </w:r>
          </w:p>
        </w:tc>
      </w:tr>
      <w:tr w:rsidR="00836EAF" w14:paraId="6E4C1BB2" w14:textId="77777777">
        <w:trPr>
          <w:trHeight w:val="2484"/>
        </w:trPr>
        <w:tc>
          <w:tcPr>
            <w:tcW w:w="1560" w:type="dxa"/>
          </w:tcPr>
          <w:p w14:paraId="4B33F17F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Koordinator</w:t>
            </w:r>
          </w:p>
        </w:tc>
        <w:tc>
          <w:tcPr>
            <w:tcW w:w="1844" w:type="dxa"/>
          </w:tcPr>
          <w:p w14:paraId="22C47D10" w14:textId="77777777" w:rsidR="00836EAF" w:rsidRDefault="00682259">
            <w:pPr>
              <w:pStyle w:val="TableParagraph"/>
              <w:spacing w:line="360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Badan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Semarang</w:t>
            </w:r>
          </w:p>
        </w:tc>
        <w:tc>
          <w:tcPr>
            <w:tcW w:w="3260" w:type="dxa"/>
          </w:tcPr>
          <w:p w14:paraId="66FEA62D" w14:textId="77777777" w:rsidR="00836EAF" w:rsidRDefault="00682259">
            <w:pPr>
              <w:pStyle w:val="TableParagraph"/>
              <w:numPr>
                <w:ilvl w:val="0"/>
                <w:numId w:val="13"/>
              </w:numPr>
              <w:tabs>
                <w:tab w:val="left" w:pos="672"/>
                <w:tab w:val="left" w:pos="1225"/>
                <w:tab w:val="left" w:pos="2561"/>
              </w:tabs>
              <w:spacing w:line="360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koordinasi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stakeholders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lainnya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z w:val="24"/>
              </w:rPr>
              <w:tab/>
              <w:t>terlibat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</w:p>
          <w:p w14:paraId="523A049B" w14:textId="77777777" w:rsidR="00836EAF" w:rsidRDefault="00682259">
            <w:pPr>
              <w:pStyle w:val="TableParagraph"/>
              <w:numPr>
                <w:ilvl w:val="0"/>
                <w:numId w:val="13"/>
              </w:numPr>
              <w:tabs>
                <w:tab w:val="left" w:pos="410"/>
              </w:tabs>
              <w:ind w:left="409" w:hanging="305"/>
              <w:jc w:val="both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16CF9C9B" w14:textId="77777777" w:rsidR="00836EAF" w:rsidRDefault="00682259">
            <w:pPr>
              <w:pStyle w:val="TableParagraph"/>
              <w:tabs>
                <w:tab w:val="left" w:pos="1105"/>
                <w:tab w:val="left" w:pos="2561"/>
              </w:tabs>
              <w:spacing w:before="134"/>
              <w:ind w:left="105"/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z w:val="24"/>
              </w:rPr>
              <w:tab/>
              <w:t>pengurangan</w:t>
            </w:r>
            <w:r>
              <w:rPr>
                <w:sz w:val="24"/>
              </w:rPr>
              <w:tab/>
              <w:t>resiko</w:t>
            </w:r>
          </w:p>
        </w:tc>
        <w:tc>
          <w:tcPr>
            <w:tcW w:w="5106" w:type="dxa"/>
          </w:tcPr>
          <w:p w14:paraId="35B7A82C" w14:textId="77777777" w:rsidR="00836EAF" w:rsidRDefault="00682259">
            <w:pPr>
              <w:pStyle w:val="TableParagraph"/>
              <w:spacing w:line="36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BPBD berperan mengkoordinasikan </w:t>
            </w:r>
            <w:r>
              <w:rPr>
                <w:i/>
                <w:sz w:val="24"/>
              </w:rPr>
              <w:t>stakeholders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terlibat.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Hambatan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kurangnya kesepahaman tugas antar </w:t>
            </w:r>
            <w:r>
              <w:rPr>
                <w:i/>
                <w:sz w:val="24"/>
              </w:rPr>
              <w:t>stakeholders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menyambungkan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SOP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masing-</w:t>
            </w:r>
          </w:p>
          <w:p w14:paraId="61BB6CDC" w14:textId="77777777" w:rsidR="00836EAF" w:rsidRDefault="00682259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masing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instansi.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Selain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Itu,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</w:p>
        </w:tc>
      </w:tr>
    </w:tbl>
    <w:p w14:paraId="78CF6B74" w14:textId="77777777" w:rsidR="00836EAF" w:rsidRDefault="00836EAF">
      <w:pPr>
        <w:jc w:val="both"/>
        <w:rPr>
          <w:sz w:val="24"/>
        </w:rPr>
        <w:sectPr w:rsidR="00836EAF">
          <w:footerReference w:type="default" r:id="rId37"/>
          <w:pgSz w:w="15840" w:h="12240" w:orient="landscape"/>
          <w:pgMar w:top="1140" w:right="1680" w:bottom="1120" w:left="2160" w:header="0" w:footer="923" w:gutter="0"/>
          <w:cols w:space="720"/>
        </w:sectPr>
      </w:pPr>
    </w:p>
    <w:p w14:paraId="485A41A4" w14:textId="77777777" w:rsidR="00836EAF" w:rsidRDefault="00836EAF">
      <w:pPr>
        <w:pStyle w:val="BodyText"/>
        <w:rPr>
          <w:b/>
          <w:sz w:val="20"/>
        </w:rPr>
      </w:pPr>
    </w:p>
    <w:p w14:paraId="49951E33" w14:textId="77777777" w:rsidR="00836EAF" w:rsidRDefault="00836EAF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844"/>
        <w:gridCol w:w="3260"/>
        <w:gridCol w:w="5106"/>
      </w:tblGrid>
      <w:tr w:rsidR="00836EAF" w14:paraId="122175AD" w14:textId="77777777">
        <w:trPr>
          <w:trHeight w:val="827"/>
        </w:trPr>
        <w:tc>
          <w:tcPr>
            <w:tcW w:w="1560" w:type="dxa"/>
          </w:tcPr>
          <w:p w14:paraId="78B45A66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39FCED05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14:paraId="371DBD4C" w14:textId="77777777" w:rsidR="00836EAF" w:rsidRDefault="0068225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bencana</w:t>
            </w:r>
          </w:p>
        </w:tc>
        <w:tc>
          <w:tcPr>
            <w:tcW w:w="5106" w:type="dxa"/>
          </w:tcPr>
          <w:p w14:paraId="0AF3D658" w14:textId="77777777" w:rsidR="00836EAF" w:rsidRDefault="00682259">
            <w:pPr>
              <w:pStyle w:val="TableParagraph"/>
              <w:tabs>
                <w:tab w:val="left" w:pos="1409"/>
                <w:tab w:val="left" w:pos="2676"/>
                <w:tab w:val="left" w:pos="3619"/>
                <w:tab w:val="left" w:pos="440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z w:val="24"/>
              </w:rPr>
              <w:tab/>
              <w:t>koordinasi</w:t>
            </w:r>
            <w:r>
              <w:rPr>
                <w:sz w:val="24"/>
              </w:rPr>
              <w:tab/>
              <w:t>dengan</w:t>
            </w:r>
            <w:r>
              <w:rPr>
                <w:sz w:val="24"/>
              </w:rPr>
              <w:tab/>
              <w:t>pihak</w:t>
            </w:r>
            <w:r>
              <w:rPr>
                <w:sz w:val="24"/>
              </w:rPr>
              <w:tab/>
              <w:t>ketiga</w:t>
            </w:r>
          </w:p>
          <w:p w14:paraId="47729741" w14:textId="77777777" w:rsidR="00836EAF" w:rsidRDefault="00682259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terlebih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dahulu.</w:t>
            </w:r>
          </w:p>
        </w:tc>
      </w:tr>
      <w:tr w:rsidR="00836EAF" w14:paraId="15EEB8D2" w14:textId="77777777">
        <w:trPr>
          <w:trHeight w:val="1656"/>
        </w:trPr>
        <w:tc>
          <w:tcPr>
            <w:tcW w:w="1560" w:type="dxa"/>
            <w:vMerge w:val="restart"/>
          </w:tcPr>
          <w:p w14:paraId="28AC3841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Fasilitator</w:t>
            </w:r>
          </w:p>
        </w:tc>
        <w:tc>
          <w:tcPr>
            <w:tcW w:w="1844" w:type="dxa"/>
          </w:tcPr>
          <w:p w14:paraId="71F6D73F" w14:textId="77777777" w:rsidR="00836EAF" w:rsidRDefault="00682259">
            <w:pPr>
              <w:pStyle w:val="TableParagraph"/>
              <w:spacing w:line="360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Badan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</w:p>
          <w:p w14:paraId="25AC9096" w14:textId="77777777" w:rsidR="00836EAF" w:rsidRDefault="0068225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Semarang</w:t>
            </w:r>
          </w:p>
        </w:tc>
        <w:tc>
          <w:tcPr>
            <w:tcW w:w="3260" w:type="dxa"/>
          </w:tcPr>
          <w:p w14:paraId="68339857" w14:textId="77777777" w:rsidR="00836EAF" w:rsidRDefault="00682259">
            <w:pPr>
              <w:pStyle w:val="TableParagraph"/>
              <w:numPr>
                <w:ilvl w:val="0"/>
                <w:numId w:val="12"/>
              </w:numPr>
              <w:tabs>
                <w:tab w:val="left" w:pos="346"/>
              </w:tabs>
              <w:spacing w:line="27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Bantuan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Sembako</w:t>
            </w:r>
          </w:p>
          <w:p w14:paraId="1E68373F" w14:textId="77777777" w:rsidR="00836EAF" w:rsidRDefault="00682259">
            <w:pPr>
              <w:pStyle w:val="TableParagraph"/>
              <w:numPr>
                <w:ilvl w:val="0"/>
                <w:numId w:val="12"/>
              </w:numPr>
              <w:tabs>
                <w:tab w:val="left" w:pos="346"/>
              </w:tabs>
              <w:spacing w:before="139"/>
              <w:ind w:hanging="241"/>
              <w:rPr>
                <w:sz w:val="24"/>
              </w:rPr>
            </w:pPr>
            <w:r>
              <w:rPr>
                <w:sz w:val="24"/>
              </w:rPr>
              <w:t>Bantuan 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</w:p>
        </w:tc>
        <w:tc>
          <w:tcPr>
            <w:tcW w:w="5106" w:type="dxa"/>
          </w:tcPr>
          <w:p w14:paraId="1F1C261C" w14:textId="77777777" w:rsidR="00836EAF" w:rsidRDefault="00682259">
            <w:pPr>
              <w:pStyle w:val="TableParagraph"/>
              <w:spacing w:line="36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Peran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fasilitator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BPBD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 banjir diperuntukkan untuk pasca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bencana.</w:t>
            </w:r>
          </w:p>
        </w:tc>
      </w:tr>
      <w:tr w:rsidR="00836EAF" w14:paraId="56F957DB" w14:textId="77777777">
        <w:trPr>
          <w:trHeight w:val="2070"/>
        </w:trPr>
        <w:tc>
          <w:tcPr>
            <w:tcW w:w="1560" w:type="dxa"/>
            <w:vMerge/>
            <w:tcBorders>
              <w:top w:val="nil"/>
            </w:tcBorders>
          </w:tcPr>
          <w:p w14:paraId="0235100F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48B5B2AA" w14:textId="77777777" w:rsidR="00836EAF" w:rsidRDefault="00682259">
            <w:pPr>
              <w:pStyle w:val="TableParagraph"/>
              <w:spacing w:line="36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Dinas Pekerjaan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Semarang</w:t>
            </w:r>
          </w:p>
        </w:tc>
        <w:tc>
          <w:tcPr>
            <w:tcW w:w="3260" w:type="dxa"/>
          </w:tcPr>
          <w:p w14:paraId="7D940BD5" w14:textId="77777777" w:rsidR="00836EAF" w:rsidRDefault="00682259">
            <w:pPr>
              <w:pStyle w:val="TableParagraph"/>
              <w:numPr>
                <w:ilvl w:val="0"/>
                <w:numId w:val="11"/>
              </w:numPr>
              <w:tabs>
                <w:tab w:val="left" w:pos="353"/>
              </w:tabs>
              <w:spacing w:line="36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Penyediaan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pompa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pintu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</w:p>
          <w:p w14:paraId="3396E6B0" w14:textId="77777777" w:rsidR="00836EAF" w:rsidRDefault="00682259">
            <w:pPr>
              <w:pStyle w:val="TableParagraph"/>
              <w:numPr>
                <w:ilvl w:val="0"/>
                <w:numId w:val="11"/>
              </w:numPr>
              <w:tabs>
                <w:tab w:val="left" w:pos="346"/>
              </w:tabs>
              <w:ind w:left="345" w:hanging="241"/>
              <w:rPr>
                <w:sz w:val="24"/>
              </w:rPr>
            </w:pPr>
            <w:r>
              <w:rPr>
                <w:sz w:val="24"/>
              </w:rPr>
              <w:t>Pengadaan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berat</w:t>
            </w:r>
          </w:p>
        </w:tc>
        <w:tc>
          <w:tcPr>
            <w:tcW w:w="5106" w:type="dxa"/>
          </w:tcPr>
          <w:p w14:paraId="3F1CAE9A" w14:textId="77777777" w:rsidR="00836EAF" w:rsidRDefault="00682259">
            <w:pPr>
              <w:pStyle w:val="TableParagraph"/>
              <w:spacing w:line="360" w:lineRule="auto"/>
              <w:ind w:left="107"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Peran fasilitator dilakukan oleh Dinas Pekerjaan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Umum dengan tujuan mengurangi bencana banjir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Kota Semarang. Hambatan yang terjadi 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keterbatasan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anggaran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pemenuhan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fasilitas</w:t>
            </w:r>
          </w:p>
          <w:p w14:paraId="4A631A6B" w14:textId="77777777" w:rsidR="00836EAF" w:rsidRDefault="00682259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penanggulangan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bencana.</w:t>
            </w:r>
          </w:p>
        </w:tc>
      </w:tr>
      <w:tr w:rsidR="00836EAF" w14:paraId="3F1AA91B" w14:textId="77777777">
        <w:trPr>
          <w:trHeight w:val="1240"/>
        </w:trPr>
        <w:tc>
          <w:tcPr>
            <w:tcW w:w="1560" w:type="dxa"/>
            <w:vMerge/>
            <w:tcBorders>
              <w:top w:val="nil"/>
            </w:tcBorders>
          </w:tcPr>
          <w:p w14:paraId="36AC565C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0C79CD2F" w14:textId="77777777" w:rsidR="00836EAF" w:rsidRDefault="00682259">
            <w:pPr>
              <w:pStyle w:val="TableParagraph"/>
              <w:tabs>
                <w:tab w:val="left" w:pos="1187"/>
              </w:tabs>
              <w:spacing w:line="360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Balai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Besar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Wilayah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Sungai</w:t>
            </w:r>
          </w:p>
          <w:p w14:paraId="37C13BAC" w14:textId="77777777" w:rsidR="00836EAF" w:rsidRDefault="0068225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Pemali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Juana</w:t>
            </w:r>
          </w:p>
        </w:tc>
        <w:tc>
          <w:tcPr>
            <w:tcW w:w="3260" w:type="dxa"/>
          </w:tcPr>
          <w:p w14:paraId="0B1B06C9" w14:textId="77777777" w:rsidR="00836EAF" w:rsidRDefault="00682259">
            <w:pPr>
              <w:pStyle w:val="TableParagraph"/>
              <w:tabs>
                <w:tab w:val="left" w:pos="2360"/>
              </w:tabs>
              <w:spacing w:line="360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Menyediakan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material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banjiran/pompa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</w:p>
        </w:tc>
        <w:tc>
          <w:tcPr>
            <w:tcW w:w="5106" w:type="dxa"/>
          </w:tcPr>
          <w:p w14:paraId="26E00392" w14:textId="77777777" w:rsidR="00836EAF" w:rsidRDefault="00682259">
            <w:pPr>
              <w:pStyle w:val="TableParagraph"/>
              <w:spacing w:line="360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BBWS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Pemali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Juana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hanya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memfasilitasi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wilayah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wilayah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BBWS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Pemali</w:t>
            </w:r>
          </w:p>
          <w:p w14:paraId="7AF5B481" w14:textId="77777777" w:rsidR="00836EAF" w:rsidRDefault="0068225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Juana.</w:t>
            </w:r>
          </w:p>
        </w:tc>
      </w:tr>
      <w:tr w:rsidR="00836EAF" w14:paraId="6CC33039" w14:textId="77777777">
        <w:trPr>
          <w:trHeight w:val="2070"/>
        </w:trPr>
        <w:tc>
          <w:tcPr>
            <w:tcW w:w="1560" w:type="dxa"/>
            <w:vMerge/>
            <w:tcBorders>
              <w:top w:val="nil"/>
            </w:tcBorders>
          </w:tcPr>
          <w:p w14:paraId="7CD64E8A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44900D40" w14:textId="77777777" w:rsidR="00836EAF" w:rsidRDefault="00682259">
            <w:pPr>
              <w:pStyle w:val="TableParagraph"/>
              <w:spacing w:line="36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Dinas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Penataan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Semarang</w:t>
            </w:r>
          </w:p>
        </w:tc>
        <w:tc>
          <w:tcPr>
            <w:tcW w:w="3260" w:type="dxa"/>
          </w:tcPr>
          <w:p w14:paraId="655939AC" w14:textId="77777777" w:rsidR="00836EAF" w:rsidRDefault="00682259">
            <w:pPr>
              <w:pStyle w:val="TableParagraph"/>
              <w:tabs>
                <w:tab w:val="left" w:pos="2041"/>
              </w:tabs>
              <w:spacing w:line="36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Penyediaan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Keterangan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(KRK)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Mendirikan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Bangunan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(IMB)</w:t>
            </w:r>
          </w:p>
        </w:tc>
        <w:tc>
          <w:tcPr>
            <w:tcW w:w="5106" w:type="dxa"/>
          </w:tcPr>
          <w:p w14:paraId="2B066B21" w14:textId="77777777" w:rsidR="00836EAF" w:rsidRDefault="00682259">
            <w:pPr>
              <w:pStyle w:val="TableParagraph"/>
              <w:spacing w:line="360" w:lineRule="auto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Dinas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penataan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fasilitator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menyediakan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Hambatan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kurangnya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IMB</w:t>
            </w:r>
          </w:p>
          <w:p w14:paraId="30489D31" w14:textId="77777777" w:rsidR="00836EAF" w:rsidRDefault="00682259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sehingga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menyebabkan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rusaknya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resapan.</w:t>
            </w:r>
          </w:p>
        </w:tc>
      </w:tr>
    </w:tbl>
    <w:p w14:paraId="171DE93B" w14:textId="77777777" w:rsidR="00836EAF" w:rsidRDefault="00836EAF">
      <w:pPr>
        <w:jc w:val="both"/>
        <w:rPr>
          <w:sz w:val="24"/>
        </w:rPr>
        <w:sectPr w:rsidR="00836EAF">
          <w:pgSz w:w="15840" w:h="12240" w:orient="landscape"/>
          <w:pgMar w:top="1140" w:right="1680" w:bottom="1120" w:left="2160" w:header="0" w:footer="923" w:gutter="0"/>
          <w:cols w:space="720"/>
        </w:sectPr>
      </w:pPr>
    </w:p>
    <w:p w14:paraId="71892CE9" w14:textId="77777777" w:rsidR="00836EAF" w:rsidRDefault="00836EAF">
      <w:pPr>
        <w:pStyle w:val="BodyText"/>
        <w:rPr>
          <w:b/>
          <w:sz w:val="20"/>
        </w:rPr>
      </w:pPr>
    </w:p>
    <w:p w14:paraId="368CD47E" w14:textId="77777777" w:rsidR="00836EAF" w:rsidRDefault="00836EAF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844"/>
        <w:gridCol w:w="3260"/>
        <w:gridCol w:w="5106"/>
      </w:tblGrid>
      <w:tr w:rsidR="00836EAF" w14:paraId="1BD38369" w14:textId="77777777">
        <w:trPr>
          <w:trHeight w:val="1655"/>
        </w:trPr>
        <w:tc>
          <w:tcPr>
            <w:tcW w:w="1560" w:type="dxa"/>
            <w:vMerge w:val="restart"/>
          </w:tcPr>
          <w:p w14:paraId="53C0A456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206D6AC9" w14:textId="77777777" w:rsidR="00836EAF" w:rsidRDefault="00682259">
            <w:pPr>
              <w:pStyle w:val="TableParagraph"/>
              <w:spacing w:line="360" w:lineRule="auto"/>
              <w:ind w:left="107" w:right="447"/>
              <w:rPr>
                <w:sz w:val="24"/>
              </w:rPr>
            </w:pPr>
            <w:r>
              <w:rPr>
                <w:sz w:val="24"/>
              </w:rPr>
              <w:t>Pemerintah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Tanjung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Mas</w:t>
            </w:r>
          </w:p>
        </w:tc>
        <w:tc>
          <w:tcPr>
            <w:tcW w:w="3260" w:type="dxa"/>
          </w:tcPr>
          <w:p w14:paraId="20A657F2" w14:textId="77777777" w:rsidR="00836EAF" w:rsidRDefault="00682259">
            <w:pPr>
              <w:pStyle w:val="TableParagraph"/>
              <w:spacing w:line="360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Penyediaan dapur umum ketika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terjadinya bencana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</w:p>
        </w:tc>
        <w:tc>
          <w:tcPr>
            <w:tcW w:w="5106" w:type="dxa"/>
          </w:tcPr>
          <w:p w14:paraId="288897DC" w14:textId="77777777" w:rsidR="00836EAF" w:rsidRDefault="00682259">
            <w:pPr>
              <w:pStyle w:val="TableParagraph"/>
              <w:spacing w:line="360" w:lineRule="auto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Peran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fasilitator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Tanjung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pendirian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pemerintah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Kelurahan  sebagai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penyalur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bantuan</w:t>
            </w:r>
          </w:p>
          <w:p w14:paraId="1B36AE90" w14:textId="77777777" w:rsidR="00836EAF" w:rsidRDefault="00682259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terjadinya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bencana.</w:t>
            </w:r>
          </w:p>
        </w:tc>
      </w:tr>
      <w:tr w:rsidR="00836EAF" w14:paraId="26048E3B" w14:textId="77777777">
        <w:trPr>
          <w:trHeight w:val="2068"/>
        </w:trPr>
        <w:tc>
          <w:tcPr>
            <w:tcW w:w="1560" w:type="dxa"/>
            <w:vMerge/>
            <w:tcBorders>
              <w:top w:val="nil"/>
            </w:tcBorders>
          </w:tcPr>
          <w:p w14:paraId="1C65165C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6D177846" w14:textId="77777777" w:rsidR="00836EAF" w:rsidRDefault="00682259">
            <w:pPr>
              <w:pStyle w:val="TableParagraph"/>
              <w:spacing w:line="360" w:lineRule="auto"/>
              <w:ind w:left="107" w:right="447"/>
              <w:rPr>
                <w:sz w:val="24"/>
              </w:rPr>
            </w:pPr>
            <w:r>
              <w:rPr>
                <w:sz w:val="24"/>
              </w:rPr>
              <w:t>Warga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Tanjung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Mas</w:t>
            </w:r>
          </w:p>
        </w:tc>
        <w:tc>
          <w:tcPr>
            <w:tcW w:w="3260" w:type="dxa"/>
          </w:tcPr>
          <w:p w14:paraId="386DFFC1" w14:textId="77777777" w:rsidR="00836EAF" w:rsidRDefault="00682259">
            <w:pPr>
              <w:pStyle w:val="TableParagraph"/>
              <w:numPr>
                <w:ilvl w:val="0"/>
                <w:numId w:val="10"/>
              </w:numPr>
              <w:tabs>
                <w:tab w:val="left" w:pos="738"/>
                <w:tab w:val="left" w:pos="739"/>
                <w:tab w:val="left" w:pos="2496"/>
              </w:tabs>
              <w:spacing w:line="36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Menyediakan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tempat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</w:p>
          <w:p w14:paraId="6EF95F5C" w14:textId="77777777" w:rsidR="00836EAF" w:rsidRDefault="00682259">
            <w:pPr>
              <w:pStyle w:val="TableParagraph"/>
              <w:numPr>
                <w:ilvl w:val="0"/>
                <w:numId w:val="10"/>
              </w:numPr>
              <w:tabs>
                <w:tab w:val="left" w:pos="757"/>
                <w:tab w:val="left" w:pos="758"/>
                <w:tab w:val="left" w:pos="2535"/>
              </w:tabs>
              <w:spacing w:line="36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Menyediakan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sarana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prasarana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membersihkan</w:t>
            </w:r>
          </w:p>
          <w:p w14:paraId="6FCC3ADD" w14:textId="77777777" w:rsidR="00836EAF" w:rsidRDefault="0068225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got/saluran.</w:t>
            </w:r>
          </w:p>
        </w:tc>
        <w:tc>
          <w:tcPr>
            <w:tcW w:w="5106" w:type="dxa"/>
          </w:tcPr>
          <w:p w14:paraId="08FB269A" w14:textId="77777777" w:rsidR="00836EAF" w:rsidRDefault="00682259">
            <w:pPr>
              <w:pStyle w:val="TableParagraph"/>
              <w:spacing w:line="360" w:lineRule="auto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Masyarakat memiliki kewajiban untuk ikut 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Hambatan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sampah sembarangan.</w:t>
            </w:r>
          </w:p>
        </w:tc>
      </w:tr>
      <w:tr w:rsidR="00836EAF" w14:paraId="3E8BEAA6" w14:textId="77777777">
        <w:trPr>
          <w:trHeight w:val="1658"/>
        </w:trPr>
        <w:tc>
          <w:tcPr>
            <w:tcW w:w="1560" w:type="dxa"/>
            <w:vMerge w:val="restart"/>
          </w:tcPr>
          <w:p w14:paraId="17D12E53" w14:textId="77777777" w:rsidR="00836EAF" w:rsidRDefault="0068225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Implementor</w:t>
            </w:r>
          </w:p>
        </w:tc>
        <w:tc>
          <w:tcPr>
            <w:tcW w:w="1844" w:type="dxa"/>
          </w:tcPr>
          <w:p w14:paraId="4EEAE52B" w14:textId="77777777" w:rsidR="00836EAF" w:rsidRDefault="00682259">
            <w:pPr>
              <w:pStyle w:val="TableParagraph"/>
              <w:spacing w:line="360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Badan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</w:p>
          <w:p w14:paraId="2466733F" w14:textId="77777777" w:rsidR="00836EAF" w:rsidRDefault="0068225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Semarang</w:t>
            </w:r>
          </w:p>
        </w:tc>
        <w:tc>
          <w:tcPr>
            <w:tcW w:w="3260" w:type="dxa"/>
          </w:tcPr>
          <w:p w14:paraId="095FFC73" w14:textId="77777777" w:rsidR="00836EAF" w:rsidRDefault="00682259">
            <w:pPr>
              <w:pStyle w:val="TableParagraph"/>
              <w:tabs>
                <w:tab w:val="left" w:pos="2561"/>
              </w:tabs>
              <w:spacing w:line="360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kesiapsiagaan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menghadapi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</w:p>
        </w:tc>
        <w:tc>
          <w:tcPr>
            <w:tcW w:w="5106" w:type="dxa"/>
          </w:tcPr>
          <w:p w14:paraId="426482F9" w14:textId="77777777" w:rsidR="00836EAF" w:rsidRDefault="00682259">
            <w:pPr>
              <w:pStyle w:val="TableParagraph"/>
              <w:spacing w:line="360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BPBD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melaksanakan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sosialisasi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kebencanaan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  <w:p w14:paraId="250150F7" w14:textId="77777777" w:rsidR="00836EAF" w:rsidRDefault="00682259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Semarang.</w:t>
            </w:r>
          </w:p>
        </w:tc>
      </w:tr>
      <w:tr w:rsidR="00836EAF" w14:paraId="64195B34" w14:textId="77777777">
        <w:trPr>
          <w:trHeight w:val="2483"/>
        </w:trPr>
        <w:tc>
          <w:tcPr>
            <w:tcW w:w="1560" w:type="dxa"/>
            <w:vMerge/>
            <w:tcBorders>
              <w:top w:val="nil"/>
            </w:tcBorders>
          </w:tcPr>
          <w:p w14:paraId="18B5B0C2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0D4ABCC6" w14:textId="77777777" w:rsidR="00836EAF" w:rsidRDefault="00682259">
            <w:pPr>
              <w:pStyle w:val="TableParagraph"/>
              <w:spacing w:line="36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Dinas Pekerjaan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Semarang</w:t>
            </w:r>
          </w:p>
        </w:tc>
        <w:tc>
          <w:tcPr>
            <w:tcW w:w="3260" w:type="dxa"/>
          </w:tcPr>
          <w:p w14:paraId="0738B78C" w14:textId="77777777" w:rsidR="00836EAF" w:rsidRDefault="00682259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  <w:tab w:val="left" w:pos="1921"/>
              </w:tabs>
              <w:spacing w:line="360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pembersihan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</w:p>
          <w:p w14:paraId="25E63181" w14:textId="77777777" w:rsidR="00836EAF" w:rsidRDefault="00682259">
            <w:pPr>
              <w:pStyle w:val="TableParagraph"/>
              <w:numPr>
                <w:ilvl w:val="0"/>
                <w:numId w:val="9"/>
              </w:numPr>
              <w:tabs>
                <w:tab w:val="left" w:pos="346"/>
              </w:tabs>
              <w:ind w:left="345" w:hanging="241"/>
              <w:rPr>
                <w:sz w:val="24"/>
              </w:rPr>
            </w:pPr>
            <w:r>
              <w:rPr>
                <w:sz w:val="24"/>
              </w:rPr>
              <w:t>Normalisasi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</w:p>
          <w:p w14:paraId="0B05EBD2" w14:textId="77777777" w:rsidR="00836EAF" w:rsidRDefault="00682259">
            <w:pPr>
              <w:pStyle w:val="TableParagraph"/>
              <w:numPr>
                <w:ilvl w:val="0"/>
                <w:numId w:val="9"/>
              </w:numPr>
              <w:tabs>
                <w:tab w:val="left" w:pos="884"/>
                <w:tab w:val="left" w:pos="885"/>
                <w:tab w:val="left" w:pos="2549"/>
              </w:tabs>
              <w:spacing w:before="131" w:line="36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Pembuatan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kolam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penampung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</w:p>
          <w:p w14:paraId="7D34957A" w14:textId="77777777" w:rsidR="00836EAF" w:rsidRDefault="00682259">
            <w:pPr>
              <w:pStyle w:val="TableParagraph"/>
              <w:numPr>
                <w:ilvl w:val="0"/>
                <w:numId w:val="9"/>
              </w:numPr>
              <w:tabs>
                <w:tab w:val="left" w:pos="346"/>
              </w:tabs>
              <w:ind w:left="345" w:hanging="241"/>
              <w:rPr>
                <w:sz w:val="24"/>
              </w:rPr>
            </w:pPr>
            <w:r>
              <w:rPr>
                <w:sz w:val="24"/>
              </w:rPr>
              <w:t>Pembuatan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pantai</w:t>
            </w:r>
          </w:p>
        </w:tc>
        <w:tc>
          <w:tcPr>
            <w:tcW w:w="5106" w:type="dxa"/>
          </w:tcPr>
          <w:p w14:paraId="65576061" w14:textId="77777777" w:rsidR="00836EAF" w:rsidRDefault="00682259">
            <w:pPr>
              <w:pStyle w:val="TableParagraph"/>
              <w:spacing w:line="360" w:lineRule="auto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Dinas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implemenator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melaksanakan perannya sesuai dengan tugas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fungsinya.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hambatan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implementator yaitu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keterbatasan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anggaran.</w:t>
            </w:r>
          </w:p>
        </w:tc>
      </w:tr>
    </w:tbl>
    <w:p w14:paraId="3BCCBE4C" w14:textId="77777777" w:rsidR="00836EAF" w:rsidRDefault="00836EAF">
      <w:pPr>
        <w:spacing w:line="360" w:lineRule="auto"/>
        <w:jc w:val="both"/>
        <w:rPr>
          <w:sz w:val="24"/>
        </w:rPr>
        <w:sectPr w:rsidR="00836EAF">
          <w:pgSz w:w="15840" w:h="12240" w:orient="landscape"/>
          <w:pgMar w:top="1140" w:right="1680" w:bottom="1120" w:left="2160" w:header="0" w:footer="923" w:gutter="0"/>
          <w:cols w:space="720"/>
        </w:sectPr>
      </w:pPr>
    </w:p>
    <w:p w14:paraId="38AD2C5F" w14:textId="77777777" w:rsidR="00836EAF" w:rsidRDefault="00836EAF">
      <w:pPr>
        <w:pStyle w:val="BodyText"/>
        <w:rPr>
          <w:b/>
          <w:sz w:val="20"/>
        </w:rPr>
      </w:pPr>
    </w:p>
    <w:p w14:paraId="668C0C48" w14:textId="77777777" w:rsidR="00836EAF" w:rsidRDefault="00836EAF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844"/>
        <w:gridCol w:w="3260"/>
        <w:gridCol w:w="5106"/>
      </w:tblGrid>
      <w:tr w:rsidR="00836EAF" w14:paraId="4D9B2686" w14:textId="77777777">
        <w:trPr>
          <w:trHeight w:val="827"/>
        </w:trPr>
        <w:tc>
          <w:tcPr>
            <w:tcW w:w="1560" w:type="dxa"/>
            <w:vMerge w:val="restart"/>
          </w:tcPr>
          <w:p w14:paraId="25C002D8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14:paraId="5239E665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14:paraId="124886F0" w14:textId="77777777" w:rsidR="00836EAF" w:rsidRDefault="00682259">
            <w:pPr>
              <w:pStyle w:val="TableParagraph"/>
              <w:numPr>
                <w:ilvl w:val="0"/>
                <w:numId w:val="8"/>
              </w:numPr>
              <w:tabs>
                <w:tab w:val="left" w:pos="346"/>
              </w:tabs>
              <w:spacing w:line="27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Pengerukan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drainase</w:t>
            </w:r>
          </w:p>
          <w:p w14:paraId="036D5B4A" w14:textId="77777777" w:rsidR="00836EAF" w:rsidRDefault="00682259">
            <w:pPr>
              <w:pStyle w:val="TableParagraph"/>
              <w:numPr>
                <w:ilvl w:val="0"/>
                <w:numId w:val="8"/>
              </w:numPr>
              <w:tabs>
                <w:tab w:val="left" w:pos="346"/>
              </w:tabs>
              <w:spacing w:before="137"/>
              <w:ind w:hanging="241"/>
              <w:rPr>
                <w:sz w:val="24"/>
              </w:rPr>
            </w:pPr>
            <w:r>
              <w:rPr>
                <w:sz w:val="24"/>
              </w:rPr>
              <w:t>Pengelolaan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pompa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</w:p>
        </w:tc>
        <w:tc>
          <w:tcPr>
            <w:tcW w:w="5106" w:type="dxa"/>
          </w:tcPr>
          <w:p w14:paraId="1553DEE8" w14:textId="77777777" w:rsidR="00836EAF" w:rsidRDefault="00836EAF">
            <w:pPr>
              <w:pStyle w:val="TableParagraph"/>
              <w:rPr>
                <w:sz w:val="24"/>
              </w:rPr>
            </w:pPr>
          </w:p>
        </w:tc>
      </w:tr>
      <w:tr w:rsidR="00836EAF" w14:paraId="169B31C8" w14:textId="77777777">
        <w:trPr>
          <w:trHeight w:val="1656"/>
        </w:trPr>
        <w:tc>
          <w:tcPr>
            <w:tcW w:w="1560" w:type="dxa"/>
            <w:vMerge/>
            <w:tcBorders>
              <w:top w:val="nil"/>
            </w:tcBorders>
          </w:tcPr>
          <w:p w14:paraId="5421BE04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2D838967" w14:textId="77777777" w:rsidR="00836EAF" w:rsidRDefault="00682259">
            <w:pPr>
              <w:pStyle w:val="TableParagraph"/>
              <w:spacing w:line="36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Balai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Wilayah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Sungai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Pemali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Juana</w:t>
            </w:r>
          </w:p>
        </w:tc>
        <w:tc>
          <w:tcPr>
            <w:tcW w:w="3260" w:type="dxa"/>
          </w:tcPr>
          <w:p w14:paraId="2A3B081D" w14:textId="77777777" w:rsidR="00836EAF" w:rsidRDefault="00682259">
            <w:pPr>
              <w:pStyle w:val="TableParagraph"/>
              <w:numPr>
                <w:ilvl w:val="0"/>
                <w:numId w:val="7"/>
              </w:numPr>
              <w:tabs>
                <w:tab w:val="left" w:pos="346"/>
              </w:tabs>
              <w:spacing w:line="27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Pengerukan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sedimentasi</w:t>
            </w:r>
          </w:p>
          <w:p w14:paraId="35B31641" w14:textId="77777777" w:rsidR="00836EAF" w:rsidRDefault="00682259">
            <w:pPr>
              <w:pStyle w:val="TableParagraph"/>
              <w:numPr>
                <w:ilvl w:val="0"/>
                <w:numId w:val="7"/>
              </w:numPr>
              <w:tabs>
                <w:tab w:val="left" w:pos="346"/>
              </w:tabs>
              <w:spacing w:before="139"/>
              <w:ind w:hanging="241"/>
              <w:rPr>
                <w:sz w:val="24"/>
              </w:rPr>
            </w:pPr>
            <w:r>
              <w:rPr>
                <w:sz w:val="24"/>
              </w:rPr>
              <w:t>Penanganan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tanggul</w:t>
            </w:r>
          </w:p>
          <w:p w14:paraId="32698DA9" w14:textId="77777777" w:rsidR="00836EAF" w:rsidRDefault="00682259">
            <w:pPr>
              <w:pStyle w:val="TableParagraph"/>
              <w:numPr>
                <w:ilvl w:val="0"/>
                <w:numId w:val="7"/>
              </w:numPr>
              <w:tabs>
                <w:tab w:val="left" w:pos="346"/>
              </w:tabs>
              <w:spacing w:before="137"/>
              <w:ind w:hanging="241"/>
              <w:rPr>
                <w:sz w:val="24"/>
              </w:rPr>
            </w:pPr>
            <w:r>
              <w:rPr>
                <w:sz w:val="24"/>
              </w:rPr>
              <w:t>Pembuatan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retensi</w:t>
            </w:r>
          </w:p>
          <w:p w14:paraId="166C6244" w14:textId="77777777" w:rsidR="00836EAF" w:rsidRDefault="00682259">
            <w:pPr>
              <w:pStyle w:val="TableParagraph"/>
              <w:numPr>
                <w:ilvl w:val="0"/>
                <w:numId w:val="7"/>
              </w:numPr>
              <w:tabs>
                <w:tab w:val="left" w:pos="346"/>
              </w:tabs>
              <w:spacing w:before="139"/>
              <w:ind w:hanging="241"/>
              <w:rPr>
                <w:sz w:val="24"/>
              </w:rPr>
            </w:pPr>
            <w:r>
              <w:rPr>
                <w:sz w:val="24"/>
              </w:rPr>
              <w:t>pembuatan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pompa</w:t>
            </w:r>
          </w:p>
        </w:tc>
        <w:tc>
          <w:tcPr>
            <w:tcW w:w="5106" w:type="dxa"/>
          </w:tcPr>
          <w:p w14:paraId="57028452" w14:textId="77777777" w:rsidR="00836EAF" w:rsidRDefault="00682259">
            <w:pPr>
              <w:pStyle w:val="TableParagraph"/>
              <w:spacing w:line="360" w:lineRule="auto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dilakukan oleh BBWS Pemali Juana hampir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kendala.</w:t>
            </w:r>
          </w:p>
        </w:tc>
      </w:tr>
      <w:tr w:rsidR="00836EAF" w14:paraId="6E22C01E" w14:textId="77777777">
        <w:trPr>
          <w:trHeight w:val="1655"/>
        </w:trPr>
        <w:tc>
          <w:tcPr>
            <w:tcW w:w="1560" w:type="dxa"/>
            <w:vMerge/>
            <w:tcBorders>
              <w:top w:val="nil"/>
            </w:tcBorders>
          </w:tcPr>
          <w:p w14:paraId="5AD18006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32295320" w14:textId="77777777" w:rsidR="00836EAF" w:rsidRDefault="00682259">
            <w:pPr>
              <w:pStyle w:val="TableParagraph"/>
              <w:spacing w:line="36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Dinas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Penataan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Semarang</w:t>
            </w:r>
          </w:p>
        </w:tc>
        <w:tc>
          <w:tcPr>
            <w:tcW w:w="3260" w:type="dxa"/>
          </w:tcPr>
          <w:p w14:paraId="7666D082" w14:textId="77777777" w:rsidR="00836EAF" w:rsidRDefault="00682259">
            <w:pPr>
              <w:pStyle w:val="TableParagraph"/>
              <w:numPr>
                <w:ilvl w:val="0"/>
                <w:numId w:val="6"/>
              </w:numPr>
              <w:tabs>
                <w:tab w:val="left" w:pos="592"/>
                <w:tab w:val="left" w:pos="593"/>
                <w:tab w:val="left" w:pos="1976"/>
              </w:tabs>
              <w:spacing w:line="360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pengawasan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KRK</w:t>
            </w:r>
          </w:p>
          <w:p w14:paraId="6159FBEB" w14:textId="77777777" w:rsidR="00836EAF" w:rsidRDefault="00682259">
            <w:pPr>
              <w:pStyle w:val="TableParagraph"/>
              <w:numPr>
                <w:ilvl w:val="0"/>
                <w:numId w:val="6"/>
              </w:numPr>
              <w:tabs>
                <w:tab w:val="left" w:pos="446"/>
              </w:tabs>
              <w:ind w:left="445" w:hanging="341"/>
              <w:rPr>
                <w:sz w:val="24"/>
              </w:rPr>
            </w:pPr>
            <w:r>
              <w:rPr>
                <w:sz w:val="24"/>
              </w:rPr>
              <w:t>pengelolaan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embung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14:paraId="54224767" w14:textId="77777777" w:rsidR="00836EAF" w:rsidRDefault="00682259"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drainase</w:t>
            </w:r>
          </w:p>
        </w:tc>
        <w:tc>
          <w:tcPr>
            <w:tcW w:w="5106" w:type="dxa"/>
          </w:tcPr>
          <w:p w14:paraId="421A1CE0" w14:textId="77777777" w:rsidR="00836EAF" w:rsidRDefault="00682259">
            <w:pPr>
              <w:pStyle w:val="TableParagraph"/>
              <w:spacing w:line="360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dilaksanakan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Distaru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kurangnya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sosialisasi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KRK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menyeluruh</w:t>
            </w:r>
          </w:p>
          <w:p w14:paraId="7ED28AC6" w14:textId="77777777" w:rsidR="00836EAF" w:rsidRDefault="00682259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kepada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Semarang.</w:t>
            </w:r>
          </w:p>
        </w:tc>
      </w:tr>
      <w:tr w:rsidR="00836EAF" w14:paraId="06E5FBC6" w14:textId="77777777">
        <w:trPr>
          <w:trHeight w:val="1243"/>
        </w:trPr>
        <w:tc>
          <w:tcPr>
            <w:tcW w:w="1560" w:type="dxa"/>
            <w:vMerge/>
            <w:tcBorders>
              <w:top w:val="nil"/>
            </w:tcBorders>
          </w:tcPr>
          <w:p w14:paraId="46313835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69462616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Pemerintah</w:t>
            </w:r>
          </w:p>
          <w:p w14:paraId="43301C38" w14:textId="77777777" w:rsidR="00836EAF" w:rsidRDefault="00682259">
            <w:pPr>
              <w:pStyle w:val="TableParagraph"/>
              <w:spacing w:before="5" w:line="410" w:lineRule="atLeast"/>
              <w:ind w:left="107" w:right="447"/>
              <w:rPr>
                <w:sz w:val="24"/>
              </w:rPr>
            </w:pPr>
            <w:r>
              <w:rPr>
                <w:sz w:val="24"/>
              </w:rPr>
              <w:t>Kelurahan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Tanjung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Mas</w:t>
            </w:r>
          </w:p>
        </w:tc>
        <w:tc>
          <w:tcPr>
            <w:tcW w:w="3260" w:type="dxa"/>
          </w:tcPr>
          <w:p w14:paraId="27B75E59" w14:textId="77777777" w:rsidR="00836EAF" w:rsidRDefault="00682259">
            <w:pPr>
              <w:pStyle w:val="TableParagraph"/>
              <w:numPr>
                <w:ilvl w:val="0"/>
                <w:numId w:val="5"/>
              </w:numPr>
              <w:tabs>
                <w:tab w:val="left" w:pos="743"/>
                <w:tab w:val="left" w:pos="744"/>
                <w:tab w:val="left" w:pos="2216"/>
              </w:tabs>
              <w:spacing w:line="360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Sosialisasi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mengenai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pembuangan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</w:p>
          <w:p w14:paraId="40AB332E" w14:textId="77777777" w:rsidR="00836EAF" w:rsidRDefault="00682259">
            <w:pPr>
              <w:pStyle w:val="TableParagraph"/>
              <w:numPr>
                <w:ilvl w:val="0"/>
                <w:numId w:val="5"/>
              </w:numPr>
              <w:tabs>
                <w:tab w:val="left" w:pos="346"/>
              </w:tabs>
              <w:ind w:left="345" w:hanging="241"/>
              <w:rPr>
                <w:sz w:val="24"/>
              </w:rPr>
            </w:pPr>
            <w:r>
              <w:rPr>
                <w:sz w:val="24"/>
              </w:rPr>
              <w:t>Mengadakan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jaga.</w:t>
            </w:r>
          </w:p>
        </w:tc>
        <w:tc>
          <w:tcPr>
            <w:tcW w:w="5106" w:type="dxa"/>
          </w:tcPr>
          <w:p w14:paraId="02D7440E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Adapun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hambatan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kurangnya</w:t>
            </w:r>
          </w:p>
          <w:p w14:paraId="175A867C" w14:textId="77777777" w:rsidR="00836EAF" w:rsidRDefault="00682259">
            <w:pPr>
              <w:pStyle w:val="TableParagraph"/>
              <w:spacing w:before="5" w:line="41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inisiatif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banjir.</w:t>
            </w:r>
          </w:p>
        </w:tc>
      </w:tr>
      <w:tr w:rsidR="00836EAF" w14:paraId="3B0C7896" w14:textId="77777777">
        <w:trPr>
          <w:trHeight w:val="1240"/>
        </w:trPr>
        <w:tc>
          <w:tcPr>
            <w:tcW w:w="1560" w:type="dxa"/>
            <w:vMerge/>
            <w:tcBorders>
              <w:top w:val="nil"/>
            </w:tcBorders>
          </w:tcPr>
          <w:p w14:paraId="3FF8924D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3E1176BB" w14:textId="77777777" w:rsidR="00836EAF" w:rsidRDefault="00682259">
            <w:pPr>
              <w:pStyle w:val="TableParagraph"/>
              <w:spacing w:line="360" w:lineRule="auto"/>
              <w:ind w:left="107" w:right="716"/>
              <w:rPr>
                <w:sz w:val="24"/>
              </w:rPr>
            </w:pPr>
            <w:r>
              <w:rPr>
                <w:sz w:val="24"/>
              </w:rPr>
              <w:t>Warga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Kelurahan</w:t>
            </w:r>
          </w:p>
          <w:p w14:paraId="3F04A6D8" w14:textId="77777777" w:rsidR="00836EAF" w:rsidRDefault="0068225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Tanjung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</w:t>
            </w:r>
          </w:p>
        </w:tc>
        <w:tc>
          <w:tcPr>
            <w:tcW w:w="3260" w:type="dxa"/>
          </w:tcPr>
          <w:p w14:paraId="30818E2D" w14:textId="77777777" w:rsidR="00836EAF" w:rsidRDefault="00682259">
            <w:pPr>
              <w:pStyle w:val="TableParagraph"/>
              <w:tabs>
                <w:tab w:val="left" w:pos="1016"/>
                <w:tab w:val="left" w:pos="2468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Gotong</w:t>
            </w:r>
            <w:r>
              <w:rPr>
                <w:sz w:val="24"/>
              </w:rPr>
              <w:tab/>
              <w:t>royong</w:t>
            </w:r>
          </w:p>
          <w:p w14:paraId="753828CA" w14:textId="77777777" w:rsidR="00836EAF" w:rsidRDefault="00682259">
            <w:pPr>
              <w:pStyle w:val="TableParagraph"/>
              <w:tabs>
                <w:tab w:val="left" w:pos="2455"/>
              </w:tabs>
              <w:spacing w:before="28" w:line="416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membersihkan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saluran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pembuangan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air.</w:t>
            </w:r>
          </w:p>
        </w:tc>
        <w:tc>
          <w:tcPr>
            <w:tcW w:w="5106" w:type="dxa"/>
          </w:tcPr>
          <w:p w14:paraId="0681C26D" w14:textId="77777777" w:rsidR="00836EAF" w:rsidRDefault="00682259">
            <w:pPr>
              <w:pStyle w:val="TableParagraph"/>
              <w:spacing w:line="36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Masyarakat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kewajiban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</w:p>
        </w:tc>
      </w:tr>
      <w:tr w:rsidR="00836EAF" w14:paraId="07DB6376" w14:textId="77777777">
        <w:trPr>
          <w:trHeight w:val="1242"/>
        </w:trPr>
        <w:tc>
          <w:tcPr>
            <w:tcW w:w="1560" w:type="dxa"/>
          </w:tcPr>
          <w:p w14:paraId="687AD3AD" w14:textId="77777777" w:rsidR="00836EAF" w:rsidRDefault="0068225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Akselerator</w:t>
            </w:r>
          </w:p>
        </w:tc>
        <w:tc>
          <w:tcPr>
            <w:tcW w:w="1844" w:type="dxa"/>
          </w:tcPr>
          <w:p w14:paraId="4B179519" w14:textId="77777777" w:rsidR="00836EAF" w:rsidRDefault="00682259">
            <w:pPr>
              <w:pStyle w:val="TableParagraph"/>
              <w:spacing w:line="360" w:lineRule="auto"/>
              <w:ind w:left="107" w:right="134"/>
              <w:rPr>
                <w:sz w:val="24"/>
              </w:rPr>
            </w:pPr>
            <w:r>
              <w:rPr>
                <w:sz w:val="24"/>
              </w:rPr>
              <w:t>Badan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Penanggulangan</w:t>
            </w:r>
          </w:p>
          <w:p w14:paraId="62BFC695" w14:textId="77777777" w:rsidR="00836EAF" w:rsidRDefault="0068225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Bencana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</w:p>
        </w:tc>
        <w:tc>
          <w:tcPr>
            <w:tcW w:w="3260" w:type="dxa"/>
          </w:tcPr>
          <w:p w14:paraId="72322E8C" w14:textId="77777777" w:rsidR="00836EAF" w:rsidRDefault="00682259">
            <w:pPr>
              <w:pStyle w:val="TableParagraph"/>
              <w:tabs>
                <w:tab w:val="left" w:pos="1294"/>
                <w:tab w:val="left" w:pos="2535"/>
              </w:tabs>
              <w:spacing w:line="360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Early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Warning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(EWS)</w:t>
            </w:r>
            <w:r>
              <w:rPr>
                <w:sz w:val="24"/>
              </w:rPr>
              <w:tab/>
              <w:t>sebagai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sistem</w:t>
            </w:r>
          </w:p>
          <w:p w14:paraId="0A30AAB2" w14:textId="77777777" w:rsidR="00836EAF" w:rsidRDefault="0068225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peringatan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</w:p>
        </w:tc>
        <w:tc>
          <w:tcPr>
            <w:tcW w:w="5106" w:type="dxa"/>
          </w:tcPr>
          <w:p w14:paraId="08112FA1" w14:textId="77777777" w:rsidR="00836EAF" w:rsidRDefault="00682259">
            <w:pPr>
              <w:pStyle w:val="TableParagraph"/>
              <w:tabs>
                <w:tab w:val="left" w:pos="1383"/>
                <w:tab w:val="left" w:pos="2810"/>
                <w:tab w:val="left" w:pos="4165"/>
              </w:tabs>
              <w:spacing w:line="360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Hambatan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kurangnya</w:t>
            </w:r>
            <w:r>
              <w:rPr>
                <w:sz w:val="24"/>
              </w:rPr>
              <w:tab/>
              <w:t>pemahaman</w:t>
            </w:r>
            <w:r>
              <w:rPr>
                <w:sz w:val="24"/>
              </w:rPr>
              <w:tab/>
              <w:t>masyarakat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terhadap</w:t>
            </w:r>
          </w:p>
          <w:p w14:paraId="165CF979" w14:textId="77777777" w:rsidR="00836EAF" w:rsidRDefault="0068225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pemanfaatan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teknologi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dalam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</w:p>
        </w:tc>
      </w:tr>
    </w:tbl>
    <w:p w14:paraId="06836ACE" w14:textId="77777777" w:rsidR="00836EAF" w:rsidRDefault="00836EAF">
      <w:pPr>
        <w:spacing w:line="274" w:lineRule="exact"/>
        <w:rPr>
          <w:sz w:val="24"/>
        </w:rPr>
        <w:sectPr w:rsidR="00836EAF">
          <w:pgSz w:w="15840" w:h="12240" w:orient="landscape"/>
          <w:pgMar w:top="1140" w:right="1680" w:bottom="1120" w:left="2160" w:header="0" w:footer="923" w:gutter="0"/>
          <w:cols w:space="720"/>
        </w:sectPr>
      </w:pPr>
    </w:p>
    <w:p w14:paraId="7AA51881" w14:textId="77777777" w:rsidR="00836EAF" w:rsidRDefault="00836EAF">
      <w:pPr>
        <w:pStyle w:val="BodyText"/>
        <w:rPr>
          <w:b/>
          <w:sz w:val="20"/>
        </w:rPr>
      </w:pPr>
    </w:p>
    <w:p w14:paraId="2AAA0B7E" w14:textId="77777777" w:rsidR="00836EAF" w:rsidRDefault="00836EAF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844"/>
        <w:gridCol w:w="3260"/>
        <w:gridCol w:w="5106"/>
      </w:tblGrid>
      <w:tr w:rsidR="00836EAF" w14:paraId="0DCEBB73" w14:textId="77777777">
        <w:trPr>
          <w:trHeight w:val="412"/>
        </w:trPr>
        <w:tc>
          <w:tcPr>
            <w:tcW w:w="1560" w:type="dxa"/>
            <w:vMerge w:val="restart"/>
          </w:tcPr>
          <w:p w14:paraId="5887B9B6" w14:textId="77777777" w:rsidR="00836EAF" w:rsidRDefault="00836EAF">
            <w:pPr>
              <w:pStyle w:val="TableParagraph"/>
            </w:pPr>
          </w:p>
        </w:tc>
        <w:tc>
          <w:tcPr>
            <w:tcW w:w="1844" w:type="dxa"/>
          </w:tcPr>
          <w:p w14:paraId="69EC6C42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Semarang</w:t>
            </w:r>
          </w:p>
        </w:tc>
        <w:tc>
          <w:tcPr>
            <w:tcW w:w="3260" w:type="dxa"/>
          </w:tcPr>
          <w:p w14:paraId="2E020475" w14:textId="77777777" w:rsidR="00836EAF" w:rsidRDefault="0068225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Sipantau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Bencana.</w:t>
            </w:r>
          </w:p>
        </w:tc>
        <w:tc>
          <w:tcPr>
            <w:tcW w:w="5106" w:type="dxa"/>
            <w:vMerge w:val="restart"/>
          </w:tcPr>
          <w:p w14:paraId="1E71C63C" w14:textId="77777777" w:rsidR="00836EAF" w:rsidRDefault="00682259">
            <w:pPr>
              <w:pStyle w:val="TableParagraph"/>
              <w:spacing w:line="360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banjir.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 pengaduan kepada RT/RW setempat.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Sedangkan layanan online telah disediakan 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pemerintah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mempercepat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masyarakat. Sehingga hal ini berdampak pada alur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koordinasi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panjang.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itu,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online</w:t>
            </w:r>
            <w:r>
              <w:rPr>
                <w:sz w:val="24"/>
              </w:rPr>
              <w:t>.</w:t>
            </w:r>
          </w:p>
        </w:tc>
      </w:tr>
      <w:tr w:rsidR="00836EAF" w14:paraId="34449007" w14:textId="77777777">
        <w:trPr>
          <w:trHeight w:val="1242"/>
        </w:trPr>
        <w:tc>
          <w:tcPr>
            <w:tcW w:w="1560" w:type="dxa"/>
            <w:vMerge/>
            <w:tcBorders>
              <w:top w:val="nil"/>
            </w:tcBorders>
          </w:tcPr>
          <w:p w14:paraId="4EF9E179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634BCFB9" w14:textId="77777777" w:rsidR="00836EAF" w:rsidRDefault="00682259">
            <w:pPr>
              <w:pStyle w:val="TableParagraph"/>
              <w:tabs>
                <w:tab w:val="left" w:pos="1266"/>
              </w:tabs>
              <w:spacing w:line="360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Dinas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Kota</w:t>
            </w:r>
          </w:p>
          <w:p w14:paraId="6E6CD434" w14:textId="77777777" w:rsidR="00836EAF" w:rsidRDefault="0068225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Semarang</w:t>
            </w:r>
          </w:p>
        </w:tc>
        <w:tc>
          <w:tcPr>
            <w:tcW w:w="3260" w:type="dxa"/>
          </w:tcPr>
          <w:p w14:paraId="6015D396" w14:textId="77777777" w:rsidR="00836EAF" w:rsidRDefault="00682259">
            <w:pPr>
              <w:pStyle w:val="TableParagraph"/>
              <w:tabs>
                <w:tab w:val="left" w:pos="1345"/>
                <w:tab w:val="left" w:pos="2348"/>
              </w:tabs>
              <w:spacing w:line="360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Pemetaan</w:t>
            </w:r>
            <w:r>
              <w:rPr>
                <w:sz w:val="24"/>
              </w:rPr>
              <w:tab/>
              <w:t>saluran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darinase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bermasalah</w:t>
            </w:r>
          </w:p>
        </w:tc>
        <w:tc>
          <w:tcPr>
            <w:tcW w:w="5106" w:type="dxa"/>
            <w:vMerge/>
            <w:tcBorders>
              <w:top w:val="nil"/>
            </w:tcBorders>
          </w:tcPr>
          <w:p w14:paraId="406315B5" w14:textId="77777777" w:rsidR="00836EAF" w:rsidRDefault="00836EAF">
            <w:pPr>
              <w:rPr>
                <w:sz w:val="2"/>
                <w:szCs w:val="2"/>
              </w:rPr>
            </w:pPr>
          </w:p>
        </w:tc>
      </w:tr>
      <w:tr w:rsidR="00836EAF" w14:paraId="1BA385B8" w14:textId="77777777">
        <w:trPr>
          <w:trHeight w:val="1243"/>
        </w:trPr>
        <w:tc>
          <w:tcPr>
            <w:tcW w:w="1560" w:type="dxa"/>
            <w:vMerge/>
            <w:tcBorders>
              <w:top w:val="nil"/>
            </w:tcBorders>
          </w:tcPr>
          <w:p w14:paraId="45563D20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1873D3A3" w14:textId="77777777" w:rsidR="00836EAF" w:rsidRDefault="00682259">
            <w:pPr>
              <w:pStyle w:val="TableParagraph"/>
              <w:tabs>
                <w:tab w:val="left" w:pos="1187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Balai</w:t>
            </w:r>
            <w:r>
              <w:rPr>
                <w:sz w:val="24"/>
              </w:rPr>
              <w:tab/>
              <w:t>Besar</w:t>
            </w:r>
          </w:p>
          <w:p w14:paraId="2E8AD3FB" w14:textId="77777777" w:rsidR="00836EAF" w:rsidRDefault="00682259">
            <w:pPr>
              <w:pStyle w:val="TableParagraph"/>
              <w:spacing w:before="5" w:line="4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Wilayah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Sungai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Pemali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Juana</w:t>
            </w:r>
          </w:p>
        </w:tc>
        <w:tc>
          <w:tcPr>
            <w:tcW w:w="3260" w:type="dxa"/>
          </w:tcPr>
          <w:p w14:paraId="1EF30DC4" w14:textId="77777777" w:rsidR="00836EAF" w:rsidRDefault="00682259">
            <w:pPr>
              <w:pStyle w:val="TableParagraph"/>
              <w:tabs>
                <w:tab w:val="left" w:pos="1038"/>
                <w:tab w:val="left" w:pos="2429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Aduan</w:t>
            </w:r>
            <w:r>
              <w:rPr>
                <w:sz w:val="24"/>
              </w:rPr>
              <w:tab/>
              <w:t>masyarakat</w:t>
            </w:r>
            <w:r>
              <w:rPr>
                <w:sz w:val="24"/>
              </w:rPr>
              <w:tab/>
              <w:t>melalui</w:t>
            </w:r>
          </w:p>
          <w:p w14:paraId="6D63D9EA" w14:textId="77777777" w:rsidR="00836EAF" w:rsidRDefault="00682259">
            <w:pPr>
              <w:pStyle w:val="TableParagraph"/>
              <w:spacing w:before="139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Helpdesk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Online</w:t>
            </w:r>
          </w:p>
        </w:tc>
        <w:tc>
          <w:tcPr>
            <w:tcW w:w="5106" w:type="dxa"/>
            <w:vMerge/>
            <w:tcBorders>
              <w:top w:val="nil"/>
            </w:tcBorders>
          </w:tcPr>
          <w:p w14:paraId="2AABCB50" w14:textId="77777777" w:rsidR="00836EAF" w:rsidRDefault="00836EAF">
            <w:pPr>
              <w:rPr>
                <w:sz w:val="2"/>
                <w:szCs w:val="2"/>
              </w:rPr>
            </w:pPr>
          </w:p>
        </w:tc>
      </w:tr>
      <w:tr w:rsidR="00836EAF" w14:paraId="3D84B27C" w14:textId="77777777">
        <w:trPr>
          <w:trHeight w:val="1240"/>
        </w:trPr>
        <w:tc>
          <w:tcPr>
            <w:tcW w:w="1560" w:type="dxa"/>
            <w:vMerge/>
            <w:tcBorders>
              <w:top w:val="nil"/>
            </w:tcBorders>
          </w:tcPr>
          <w:p w14:paraId="6B4DAC86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1DE071DD" w14:textId="77777777" w:rsidR="00836EAF" w:rsidRDefault="00682259">
            <w:pPr>
              <w:pStyle w:val="TableParagraph"/>
              <w:tabs>
                <w:tab w:val="left" w:pos="1263"/>
              </w:tabs>
              <w:spacing w:line="360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Dinas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Penataan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Kota</w:t>
            </w:r>
          </w:p>
          <w:p w14:paraId="467CF564" w14:textId="77777777" w:rsidR="00836EAF" w:rsidRDefault="0068225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Semarang</w:t>
            </w:r>
          </w:p>
        </w:tc>
        <w:tc>
          <w:tcPr>
            <w:tcW w:w="3260" w:type="dxa"/>
          </w:tcPr>
          <w:p w14:paraId="42DEC975" w14:textId="77777777" w:rsidR="00836EAF" w:rsidRDefault="00682259">
            <w:pPr>
              <w:pStyle w:val="TableParagraph"/>
              <w:tabs>
                <w:tab w:val="left" w:pos="1038"/>
                <w:tab w:val="left" w:pos="2429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Aduan</w:t>
            </w:r>
            <w:r>
              <w:rPr>
                <w:sz w:val="24"/>
              </w:rPr>
              <w:tab/>
              <w:t>masyarakat</w:t>
            </w:r>
            <w:r>
              <w:rPr>
                <w:sz w:val="24"/>
              </w:rPr>
              <w:tab/>
              <w:t>melalui</w:t>
            </w:r>
          </w:p>
          <w:p w14:paraId="77E355F5" w14:textId="77777777" w:rsidR="00836EAF" w:rsidRDefault="00682259">
            <w:pPr>
              <w:pStyle w:val="TableParagraph"/>
              <w:spacing w:before="137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Helpdesk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Online</w:t>
            </w:r>
          </w:p>
        </w:tc>
        <w:tc>
          <w:tcPr>
            <w:tcW w:w="5106" w:type="dxa"/>
            <w:vMerge/>
            <w:tcBorders>
              <w:top w:val="nil"/>
            </w:tcBorders>
          </w:tcPr>
          <w:p w14:paraId="67658AA4" w14:textId="77777777" w:rsidR="00836EAF" w:rsidRDefault="00836EAF">
            <w:pPr>
              <w:rPr>
                <w:sz w:val="2"/>
                <w:szCs w:val="2"/>
              </w:rPr>
            </w:pPr>
          </w:p>
        </w:tc>
      </w:tr>
    </w:tbl>
    <w:p w14:paraId="26C01105" w14:textId="77777777" w:rsidR="00836EAF" w:rsidRDefault="00682259">
      <w:pPr>
        <w:pStyle w:val="BodyText"/>
        <w:spacing w:line="270" w:lineRule="exact"/>
        <w:ind w:left="4054" w:right="3969"/>
        <w:jc w:val="center"/>
      </w:pPr>
      <w:r>
        <w:t>Sumber: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peneliti (2023)</w:t>
      </w:r>
    </w:p>
    <w:p w14:paraId="3159BBB8" w14:textId="77777777" w:rsidR="00836EAF" w:rsidRDefault="00836EAF">
      <w:pPr>
        <w:spacing w:line="270" w:lineRule="exact"/>
        <w:jc w:val="center"/>
        <w:sectPr w:rsidR="00836EAF">
          <w:pgSz w:w="15840" w:h="12240" w:orient="landscape"/>
          <w:pgMar w:top="1140" w:right="1680" w:bottom="1120" w:left="2160" w:header="0" w:footer="923" w:gutter="0"/>
          <w:cols w:space="720"/>
        </w:sectPr>
      </w:pPr>
    </w:p>
    <w:p w14:paraId="5A833F95" w14:textId="77777777" w:rsidR="00836EAF" w:rsidRDefault="00836EAF">
      <w:pPr>
        <w:pStyle w:val="BodyText"/>
        <w:rPr>
          <w:sz w:val="20"/>
        </w:rPr>
      </w:pPr>
    </w:p>
    <w:p w14:paraId="782B2ABD" w14:textId="77777777" w:rsidR="00836EAF" w:rsidRDefault="00836EAF">
      <w:pPr>
        <w:pStyle w:val="BodyText"/>
        <w:rPr>
          <w:sz w:val="20"/>
        </w:rPr>
      </w:pPr>
    </w:p>
    <w:p w14:paraId="2B139F47" w14:textId="77777777" w:rsidR="00836EAF" w:rsidRDefault="00836EAF">
      <w:pPr>
        <w:pStyle w:val="BodyText"/>
        <w:spacing w:before="8"/>
        <w:rPr>
          <w:sz w:val="18"/>
        </w:rPr>
      </w:pPr>
    </w:p>
    <w:p w14:paraId="2AD24222" w14:textId="77777777" w:rsidR="00836EAF" w:rsidRDefault="00682259">
      <w:pPr>
        <w:pStyle w:val="Heading1"/>
        <w:numPr>
          <w:ilvl w:val="1"/>
          <w:numId w:val="24"/>
        </w:numPr>
        <w:tabs>
          <w:tab w:val="left" w:pos="1341"/>
        </w:tabs>
        <w:spacing w:line="482" w:lineRule="auto"/>
        <w:ind w:left="1340" w:right="1102" w:hanging="432"/>
        <w:jc w:val="both"/>
      </w:pPr>
      <w:bookmarkStart w:id="41" w:name="_TOC_250007"/>
      <w:r>
        <w:t>Faktor pendukung dan Penghambat Peran Stakeholders dalam</w:t>
      </w:r>
      <w:r>
        <w:rPr>
          <w:spacing w:val="-57"/>
        </w:rPr>
        <w:t xml:space="preserve"> </w:t>
      </w:r>
      <w:r>
        <w:t>Penanggulangan</w:t>
      </w:r>
      <w:r>
        <w:rPr>
          <w:spacing w:val="-1"/>
        </w:rPr>
        <w:t xml:space="preserve"> </w:t>
      </w:r>
      <w:bookmarkEnd w:id="41"/>
      <w:r>
        <w:t>Bencana Banjir</w:t>
      </w:r>
    </w:p>
    <w:p w14:paraId="5F3FD5EF" w14:textId="77777777" w:rsidR="00836EAF" w:rsidRDefault="00682259">
      <w:pPr>
        <w:pStyle w:val="BodyText"/>
        <w:spacing w:before="189" w:line="480" w:lineRule="auto"/>
        <w:ind w:left="548" w:right="118" w:firstLine="720"/>
        <w:jc w:val="both"/>
      </w:pPr>
      <w:r>
        <w:t xml:space="preserve">Analisis peran </w:t>
      </w:r>
      <w:r>
        <w:rPr>
          <w:i/>
        </w:rPr>
        <w:t xml:space="preserve">stakeholders </w:t>
      </w:r>
      <w:r>
        <w:t>dalam penanggulangan bencana banjir di 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pendukung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penghambat.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Destiana, dkk (2020) menyebutkan bahwa terdapat</w:t>
      </w:r>
      <w:r>
        <w:rPr>
          <w:spacing w:val="61"/>
        </w:rPr>
        <w:t xml:space="preserve"> </w:t>
      </w:r>
      <w:r>
        <w:t>4 unsur yang mempengaruhi</w:t>
      </w:r>
      <w:r>
        <w:rPr>
          <w:spacing w:val="1"/>
        </w:rPr>
        <w:t xml:space="preserve"> </w:t>
      </w:r>
      <w:r>
        <w:t>faktor pendukung dan penghambat. Adapun faktor pendukung peran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nilai,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kebijakan.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penghambat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komunikasi.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atau tujuan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penanggulangan</w:t>
      </w:r>
      <w:r>
        <w:rPr>
          <w:spacing w:val="-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</w:t>
      </w:r>
      <w:r>
        <w:rPr>
          <w:spacing w:val="-1"/>
        </w:rPr>
        <w:t xml:space="preserve"> </w:t>
      </w:r>
      <w:r>
        <w:t>di Kota</w:t>
      </w:r>
      <w:r>
        <w:rPr>
          <w:spacing w:val="-1"/>
        </w:rPr>
        <w:t xml:space="preserve"> </w:t>
      </w:r>
      <w:r>
        <w:t>Semarang.</w:t>
      </w:r>
    </w:p>
    <w:p w14:paraId="2EFF2BE2" w14:textId="77777777" w:rsidR="00836EAF" w:rsidRDefault="00682259">
      <w:pPr>
        <w:pStyle w:val="Heading1"/>
        <w:numPr>
          <w:ilvl w:val="2"/>
          <w:numId w:val="24"/>
        </w:numPr>
        <w:tabs>
          <w:tab w:val="left" w:pos="1989"/>
        </w:tabs>
        <w:spacing w:before="207"/>
        <w:ind w:hanging="721"/>
        <w:jc w:val="both"/>
      </w:pPr>
      <w:bookmarkStart w:id="42" w:name="_TOC_250006"/>
      <w:r>
        <w:t>Faktor</w:t>
      </w:r>
      <w:r>
        <w:rPr>
          <w:spacing w:val="-3"/>
        </w:rPr>
        <w:t xml:space="preserve"> </w:t>
      </w:r>
      <w:bookmarkEnd w:id="42"/>
      <w:r>
        <w:t>Pendukung</w:t>
      </w:r>
    </w:p>
    <w:p w14:paraId="0E4352D3" w14:textId="77777777" w:rsidR="00836EAF" w:rsidRDefault="00836EAF">
      <w:pPr>
        <w:pStyle w:val="BodyText"/>
        <w:rPr>
          <w:b/>
          <w:sz w:val="26"/>
        </w:rPr>
      </w:pPr>
    </w:p>
    <w:p w14:paraId="47CD1456" w14:textId="77777777" w:rsidR="00836EAF" w:rsidRDefault="00682259">
      <w:pPr>
        <w:pStyle w:val="ListParagraph"/>
        <w:numPr>
          <w:ilvl w:val="0"/>
          <w:numId w:val="4"/>
        </w:numPr>
        <w:tabs>
          <w:tab w:val="left" w:pos="1497"/>
        </w:tabs>
        <w:spacing w:before="179"/>
        <w:ind w:hanging="241"/>
        <w:jc w:val="both"/>
        <w:rPr>
          <w:b/>
          <w:sz w:val="24"/>
        </w:rPr>
      </w:pPr>
      <w:r>
        <w:rPr>
          <w:b/>
          <w:sz w:val="24"/>
        </w:rPr>
        <w:t>Nilai</w:t>
      </w:r>
    </w:p>
    <w:p w14:paraId="2191FD1D" w14:textId="77777777" w:rsidR="00836EAF" w:rsidRDefault="00836EAF">
      <w:pPr>
        <w:pStyle w:val="BodyText"/>
        <w:rPr>
          <w:b/>
          <w:sz w:val="26"/>
        </w:rPr>
      </w:pPr>
    </w:p>
    <w:p w14:paraId="78A7FB27" w14:textId="77777777" w:rsidR="00836EAF" w:rsidRDefault="00682259">
      <w:pPr>
        <w:pStyle w:val="BodyText"/>
        <w:spacing w:before="169" w:line="480" w:lineRule="auto"/>
        <w:ind w:left="1268" w:right="117" w:firstLine="720"/>
        <w:jc w:val="both"/>
      </w:pPr>
      <w:r>
        <w:t>Penyelenggaraan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optimal dengan adanya faktor pendukung berupa nilai-nilai yang diterapkan.</w:t>
      </w:r>
      <w:r>
        <w:rPr>
          <w:spacing w:val="1"/>
        </w:rPr>
        <w:t xml:space="preserve"> </w:t>
      </w:r>
      <w:r>
        <w:t>Menurut Schwartz dalam (Dahriyanto, 2018) nilai merupakan 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ingin dicapai oleh individu dengan tingkat kepentingan yang berbeda-beda,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panutan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entitas</w:t>
      </w:r>
      <w:r>
        <w:rPr>
          <w:spacing w:val="1"/>
        </w:rPr>
        <w:t xml:space="preserve"> </w:t>
      </w:r>
      <w:r>
        <w:t>sosial.</w:t>
      </w:r>
      <w:r>
        <w:rPr>
          <w:spacing w:val="1"/>
        </w:rPr>
        <w:t xml:space="preserve"> </w:t>
      </w:r>
      <w:r w:rsidRPr="00682259">
        <w:rPr>
          <w:i/>
          <w:iCs/>
        </w:rPr>
        <w:t>Stakeholders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 banjir. Nilai-nilai tersebut dapat diterapkan ke dalam budaya kerja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dituangkan dalam</w:t>
      </w:r>
      <w:r>
        <w:rPr>
          <w:spacing w:val="2"/>
        </w:rPr>
        <w:t xml:space="preserve"> </w:t>
      </w:r>
      <w:r>
        <w:t>maklumat pelayanan.</w:t>
      </w:r>
    </w:p>
    <w:p w14:paraId="5F5AFB28" w14:textId="77777777" w:rsidR="00836EAF" w:rsidRDefault="00836EAF">
      <w:pPr>
        <w:spacing w:line="480" w:lineRule="auto"/>
        <w:jc w:val="both"/>
        <w:sectPr w:rsidR="00836EAF">
          <w:footerReference w:type="default" r:id="rId38"/>
          <w:pgSz w:w="12240" w:h="15840"/>
          <w:pgMar w:top="1500" w:right="1580" w:bottom="1120" w:left="1720" w:header="0" w:footer="922" w:gutter="0"/>
          <w:cols w:space="720"/>
        </w:sectPr>
      </w:pPr>
    </w:p>
    <w:p w14:paraId="40620E44" w14:textId="77777777" w:rsidR="00836EAF" w:rsidRDefault="00836EAF">
      <w:pPr>
        <w:pStyle w:val="BodyText"/>
        <w:rPr>
          <w:sz w:val="20"/>
        </w:rPr>
      </w:pPr>
    </w:p>
    <w:p w14:paraId="0CCA0D4A" w14:textId="77777777" w:rsidR="00836EAF" w:rsidRDefault="00836EAF">
      <w:pPr>
        <w:pStyle w:val="BodyText"/>
        <w:rPr>
          <w:sz w:val="20"/>
        </w:rPr>
      </w:pPr>
    </w:p>
    <w:p w14:paraId="3E6C8768" w14:textId="77777777" w:rsidR="00836EAF" w:rsidRDefault="00836EAF">
      <w:pPr>
        <w:pStyle w:val="BodyText"/>
        <w:spacing w:before="3"/>
        <w:rPr>
          <w:sz w:val="18"/>
        </w:rPr>
      </w:pPr>
    </w:p>
    <w:p w14:paraId="64936B1C" w14:textId="77777777" w:rsidR="00836EAF" w:rsidRDefault="00682259">
      <w:pPr>
        <w:pStyle w:val="BodyText"/>
        <w:spacing w:before="90" w:line="480" w:lineRule="auto"/>
        <w:ind w:left="1268" w:right="117" w:firstLine="720"/>
        <w:jc w:val="both"/>
      </w:pPr>
      <w:r>
        <w:t>Penerapan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 w:rsidRPr="00682259">
        <w:rPr>
          <w:i/>
          <w:iCs/>
        </w:rPr>
        <w:t>stakeholders</w:t>
      </w:r>
      <w:r w:rsidRPr="00682259">
        <w:rPr>
          <w:i/>
          <w:iCs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 banjir mengacu pada nilai-nilai yang terkandung dalam ASN. Nilai</w:t>
      </w:r>
      <w:r>
        <w:rPr>
          <w:spacing w:val="1"/>
        </w:rPr>
        <w:t xml:space="preserve"> </w:t>
      </w:r>
      <w:r>
        <w:t>tersebut merupakan dasar dari Undang-undang No. 5 Tahun 2014 tentang</w:t>
      </w:r>
      <w:r>
        <w:rPr>
          <w:spacing w:val="1"/>
        </w:rPr>
        <w:t xml:space="preserve"> </w:t>
      </w:r>
      <w:r>
        <w:t>Aparatur</w:t>
      </w:r>
      <w:r>
        <w:rPr>
          <w:spacing w:val="57"/>
        </w:rPr>
        <w:t xml:space="preserve"> </w:t>
      </w:r>
      <w:r>
        <w:t>Sipil</w:t>
      </w:r>
      <w:r>
        <w:rPr>
          <w:spacing w:val="58"/>
        </w:rPr>
        <w:t xml:space="preserve"> </w:t>
      </w:r>
      <w:r>
        <w:t>Negara</w:t>
      </w:r>
      <w:r>
        <w:rPr>
          <w:spacing w:val="59"/>
        </w:rPr>
        <w:t xml:space="preserve"> </w:t>
      </w:r>
      <w:r>
        <w:t>dalam</w:t>
      </w:r>
      <w:r>
        <w:rPr>
          <w:spacing w:val="57"/>
        </w:rPr>
        <w:t xml:space="preserve"> </w:t>
      </w:r>
      <w:r>
        <w:t>suatu</w:t>
      </w:r>
      <w:r>
        <w:rPr>
          <w:spacing w:val="58"/>
        </w:rPr>
        <w:t xml:space="preserve"> </w:t>
      </w:r>
      <w:r>
        <w:t>presepsi</w:t>
      </w:r>
      <w:r>
        <w:rPr>
          <w:spacing w:val="58"/>
        </w:rPr>
        <w:t xml:space="preserve"> </w:t>
      </w:r>
      <w:r>
        <w:t>umum</w:t>
      </w:r>
      <w:r>
        <w:rPr>
          <w:spacing w:val="59"/>
        </w:rPr>
        <w:t xml:space="preserve"> </w:t>
      </w:r>
      <w:r>
        <w:t>sehingga</w:t>
      </w:r>
      <w:r>
        <w:rPr>
          <w:spacing w:val="56"/>
        </w:rPr>
        <w:t xml:space="preserve"> </w:t>
      </w:r>
      <w:r>
        <w:t>lebih</w:t>
      </w:r>
      <w:r>
        <w:rPr>
          <w:spacing w:val="57"/>
        </w:rPr>
        <w:t xml:space="preserve"> </w:t>
      </w:r>
      <w:r>
        <w:t>mudah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dipahami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diterapkan.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undang-undang tersebut</w:t>
      </w:r>
      <w:r>
        <w:rPr>
          <w:spacing w:val="1"/>
        </w:rPr>
        <w:t xml:space="preserve"> </w:t>
      </w:r>
      <w:r>
        <w:t>dijelaskan</w:t>
      </w:r>
      <w:r>
        <w:rPr>
          <w:spacing w:val="-57"/>
        </w:rPr>
        <w:t xml:space="preserve"> </w:t>
      </w:r>
      <w:r>
        <w:t>bahwa ASN harus memiliki integritas, professional, serta mampu memberikan</w:t>
      </w:r>
      <w:r>
        <w:rPr>
          <w:spacing w:val="-57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disampaikan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Pekerjaan</w:t>
      </w:r>
      <w:r>
        <w:rPr>
          <w:spacing w:val="-1"/>
        </w:rPr>
        <w:t xml:space="preserve"> </w:t>
      </w:r>
      <w:r>
        <w:t>Umum Kota Semarang</w:t>
      </w:r>
    </w:p>
    <w:p w14:paraId="0680F235" w14:textId="77777777" w:rsidR="00836EAF" w:rsidRDefault="00682259">
      <w:pPr>
        <w:pStyle w:val="BodyText"/>
        <w:spacing w:before="200"/>
        <w:ind w:left="1256" w:right="123"/>
        <w:jc w:val="both"/>
      </w:pPr>
      <w:r>
        <w:t>“</w:t>
      </w:r>
      <w:r w:rsidRPr="00682259">
        <w:rPr>
          <w:i/>
          <w:iCs/>
        </w:rPr>
        <w:t>Pada pelaksanaan penanggulangan banjir tentunya DPU melaksanakan sesuai</w:t>
      </w:r>
      <w:r w:rsidRPr="00682259">
        <w:rPr>
          <w:i/>
          <w:iCs/>
          <w:spacing w:val="-57"/>
        </w:rPr>
        <w:t xml:space="preserve"> </w:t>
      </w:r>
      <w:r w:rsidRPr="00682259">
        <w:rPr>
          <w:i/>
          <w:iCs/>
        </w:rPr>
        <w:t>dengan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aturan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kode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etik.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Agar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terjadi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kelancaran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dalam</w:t>
      </w:r>
      <w:r w:rsidRPr="00682259">
        <w:rPr>
          <w:i/>
          <w:iCs/>
          <w:spacing w:val="60"/>
        </w:rPr>
        <w:t xml:space="preserve"> </w:t>
      </w:r>
      <w:r w:rsidRPr="00682259">
        <w:rPr>
          <w:i/>
          <w:iCs/>
        </w:rPr>
        <w:t>melaksanakan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kegiatan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terutama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saat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terjadinya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bencana</w:t>
      </w:r>
      <w:r>
        <w:t>”.</w:t>
      </w:r>
      <w:r>
        <w:rPr>
          <w:spacing w:val="1"/>
        </w:rPr>
        <w:t xml:space="preserve"> </w:t>
      </w:r>
      <w:r>
        <w:t>(Wawancara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koordinator</w:t>
      </w:r>
      <w:r>
        <w:rPr>
          <w:spacing w:val="-2"/>
        </w:rPr>
        <w:t xml:space="preserve"> </w:t>
      </w:r>
      <w:r>
        <w:t>Operasi</w:t>
      </w:r>
      <w:r>
        <w:rPr>
          <w:spacing w:val="-1"/>
        </w:rPr>
        <w:t xml:space="preserve"> </w:t>
      </w:r>
      <w:r>
        <w:t>dan pemeliharaan Drainase</w:t>
      </w:r>
      <w:r>
        <w:rPr>
          <w:spacing w:val="-3"/>
        </w:rPr>
        <w:t xml:space="preserve"> </w:t>
      </w:r>
      <w:r>
        <w:t>DPU,</w:t>
      </w:r>
      <w:r>
        <w:rPr>
          <w:spacing w:val="-1"/>
        </w:rPr>
        <w:t xml:space="preserve"> </w:t>
      </w:r>
      <w:r>
        <w:t>tanggal</w:t>
      </w:r>
      <w:r>
        <w:rPr>
          <w:spacing w:val="-1"/>
        </w:rPr>
        <w:t xml:space="preserve"> </w:t>
      </w:r>
      <w:r>
        <w:t>8 Mei</w:t>
      </w:r>
      <w:r>
        <w:rPr>
          <w:spacing w:val="-1"/>
        </w:rPr>
        <w:t xml:space="preserve"> </w:t>
      </w:r>
      <w:r>
        <w:t>2023).</w:t>
      </w:r>
    </w:p>
    <w:p w14:paraId="1BD89759" w14:textId="77777777" w:rsidR="00836EAF" w:rsidRDefault="00682259">
      <w:pPr>
        <w:pStyle w:val="BodyText"/>
        <w:spacing w:before="200" w:line="480" w:lineRule="auto"/>
        <w:ind w:left="1268" w:right="118" w:firstLine="720"/>
        <w:jc w:val="both"/>
      </w:pPr>
      <w:r>
        <w:t>Berdasarkan hasil penelitian, diketahui bahwa unsur nilai diterapkan</w:t>
      </w:r>
      <w:r>
        <w:rPr>
          <w:spacing w:val="1"/>
        </w:rPr>
        <w:t xml:space="preserve"> </w:t>
      </w:r>
      <w:r>
        <w:t>dalam upaya penanggulangan banjir. Hal ini ditandai dengan penerepan nilai</w:t>
      </w:r>
      <w:r>
        <w:rPr>
          <w:spacing w:val="1"/>
        </w:rPr>
        <w:t xml:space="preserve"> </w:t>
      </w:r>
      <w:r>
        <w:t>secara individual dan profesionalitas. Nilai individual merupakan penerapan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aduan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 w:rsidRPr="00682259">
        <w:rPr>
          <w:i/>
          <w:iCs/>
        </w:rPr>
        <w:t>stakeholders</w:t>
      </w:r>
      <w:r w:rsidRPr="00682259">
        <w:rPr>
          <w:i/>
          <w:iCs/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menanggapi</w:t>
      </w:r>
      <w:r>
        <w:rPr>
          <w:spacing w:val="1"/>
        </w:rPr>
        <w:t xml:space="preserve"> </w:t>
      </w:r>
      <w:r>
        <w:t>permasalahan tersebut ketika mendapat lapoan dari masyarakat. Kemudian</w:t>
      </w:r>
      <w:r>
        <w:rPr>
          <w:spacing w:val="1"/>
        </w:rPr>
        <w:t xml:space="preserve"> </w:t>
      </w:r>
      <w:r w:rsidRPr="00682259">
        <w:rPr>
          <w:i/>
          <w:iCs/>
        </w:rPr>
        <w:t>stakeholders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 xml:space="preserve">profesionalitas, di mana </w:t>
      </w:r>
      <w:r w:rsidRPr="00682259">
        <w:rPr>
          <w:i/>
          <w:iCs/>
        </w:rPr>
        <w:t>stakeholders</w:t>
      </w:r>
      <w:r>
        <w:t xml:space="preserve"> melaksanakan tugasnya dengan jujur,</w:t>
      </w:r>
      <w:r>
        <w:rPr>
          <w:spacing w:val="1"/>
        </w:rPr>
        <w:t xml:space="preserve"> </w:t>
      </w:r>
      <w:r>
        <w:t>bertanggung jawab, dan berintegritas tinggi, sehingga kegiatan atau pekerjaan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terlaksana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efektif dan efesien.</w:t>
      </w:r>
    </w:p>
    <w:p w14:paraId="5F32FEBB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580" w:bottom="1200" w:left="1720" w:header="0" w:footer="922" w:gutter="0"/>
          <w:cols w:space="720"/>
        </w:sectPr>
      </w:pPr>
    </w:p>
    <w:p w14:paraId="42633E20" w14:textId="77777777" w:rsidR="00836EAF" w:rsidRDefault="00836EAF">
      <w:pPr>
        <w:pStyle w:val="BodyText"/>
        <w:rPr>
          <w:sz w:val="20"/>
        </w:rPr>
      </w:pPr>
    </w:p>
    <w:p w14:paraId="74532491" w14:textId="77777777" w:rsidR="00836EAF" w:rsidRDefault="00836EAF">
      <w:pPr>
        <w:pStyle w:val="BodyText"/>
        <w:rPr>
          <w:sz w:val="20"/>
        </w:rPr>
      </w:pPr>
    </w:p>
    <w:p w14:paraId="34AED1CD" w14:textId="77777777" w:rsidR="00836EAF" w:rsidRDefault="00836EAF">
      <w:pPr>
        <w:pStyle w:val="BodyText"/>
        <w:spacing w:before="10"/>
        <w:rPr>
          <w:sz w:val="18"/>
        </w:rPr>
      </w:pPr>
    </w:p>
    <w:p w14:paraId="31B37A84" w14:textId="77777777" w:rsidR="00836EAF" w:rsidRDefault="00682259">
      <w:pPr>
        <w:pStyle w:val="Heading1"/>
        <w:numPr>
          <w:ilvl w:val="0"/>
          <w:numId w:val="4"/>
        </w:numPr>
        <w:tabs>
          <w:tab w:val="left" w:pos="1511"/>
        </w:tabs>
        <w:ind w:left="1510" w:hanging="255"/>
      </w:pPr>
      <w:r>
        <w:t>Kepercayaan</w:t>
      </w:r>
    </w:p>
    <w:p w14:paraId="4D6FFA03" w14:textId="77777777" w:rsidR="00836EAF" w:rsidRDefault="00836EAF">
      <w:pPr>
        <w:pStyle w:val="BodyText"/>
        <w:rPr>
          <w:b/>
          <w:sz w:val="26"/>
        </w:rPr>
      </w:pPr>
    </w:p>
    <w:p w14:paraId="5BD719AF" w14:textId="77777777" w:rsidR="00836EAF" w:rsidRDefault="00682259">
      <w:pPr>
        <w:pStyle w:val="BodyText"/>
        <w:spacing w:before="169" w:line="480" w:lineRule="auto"/>
        <w:ind w:left="1268" w:right="120" w:firstLine="720"/>
        <w:jc w:val="both"/>
      </w:pPr>
      <w:r w:rsidRPr="00682259">
        <w:rPr>
          <w:i/>
          <w:iCs/>
        </w:rPr>
        <w:t>Stakeholders</w:t>
      </w:r>
      <w:r w:rsidRPr="00682259">
        <w:rPr>
          <w:i/>
          <w:iCs/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penanggulangan banjir. Sehingga hubungan yang terjalin memiliki peluang</w:t>
      </w:r>
      <w:r>
        <w:rPr>
          <w:spacing w:val="1"/>
        </w:rPr>
        <w:t xml:space="preserve"> </w:t>
      </w:r>
      <w:r>
        <w:t>munculnya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percaya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 w:rsidRPr="00682259">
        <w:rPr>
          <w:i/>
          <w:iCs/>
        </w:rPr>
        <w:t>stakeholders</w:t>
      </w:r>
      <w:r>
        <w:rPr>
          <w:spacing w:val="1"/>
        </w:rPr>
        <w:t xml:space="preserve"> </w:t>
      </w:r>
      <w:r>
        <w:t>terkait.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optimal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60"/>
        </w:rPr>
        <w:t xml:space="preserve"> </w:t>
      </w:r>
      <w:r>
        <w:t>kepercayaan</w:t>
      </w:r>
      <w:r>
        <w:rPr>
          <w:spacing w:val="-57"/>
        </w:rPr>
        <w:t xml:space="preserve"> </w:t>
      </w:r>
      <w:r>
        <w:t xml:space="preserve">antar </w:t>
      </w:r>
      <w:r w:rsidRPr="00682259">
        <w:rPr>
          <w:i/>
          <w:iCs/>
        </w:rPr>
        <w:t>stakeholders</w:t>
      </w:r>
      <w:r>
        <w:t>. Dalam hal ini, Ibu Sri Mumpuni selaku Warga Kelurahan</w:t>
      </w:r>
      <w:r>
        <w:rPr>
          <w:spacing w:val="1"/>
        </w:rPr>
        <w:t xml:space="preserve"> </w:t>
      </w:r>
      <w:r>
        <w:t>Tanjung</w:t>
      </w:r>
      <w:r>
        <w:rPr>
          <w:spacing w:val="-3"/>
        </w:rPr>
        <w:t xml:space="preserve"> </w:t>
      </w:r>
      <w:r>
        <w:t>Mas menjelaskan bahwa:</w:t>
      </w:r>
    </w:p>
    <w:p w14:paraId="66012B2F" w14:textId="77777777" w:rsidR="00836EAF" w:rsidRDefault="00682259">
      <w:pPr>
        <w:pStyle w:val="BodyText"/>
        <w:spacing w:before="203"/>
        <w:ind w:left="1256" w:right="122"/>
        <w:jc w:val="both"/>
      </w:pPr>
      <w:r>
        <w:t>“</w:t>
      </w:r>
      <w:r w:rsidRPr="00682259">
        <w:rPr>
          <w:i/>
          <w:iCs/>
        </w:rPr>
        <w:t>Saya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percaya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terhadap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pemerintah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dalam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upaya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penanggulangan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banjir,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karena memang intensitas banjir di daerah saya menjadi berkurang. Hal itu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karena dahulu ketika hujan, akan langsung banjir di depan jalan. Kemudian di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depan rumah juga sudah dilakukan peninggian jalan</w:t>
      </w:r>
      <w:r>
        <w:t>”. (Wawancara dengan</w:t>
      </w:r>
      <w:r>
        <w:rPr>
          <w:spacing w:val="1"/>
        </w:rPr>
        <w:t xml:space="preserve"> </w:t>
      </w:r>
      <w:r>
        <w:t>Warga Kelurahan Tanjung</w:t>
      </w:r>
      <w:r>
        <w:rPr>
          <w:spacing w:val="-3"/>
        </w:rPr>
        <w:t xml:space="preserve"> </w:t>
      </w:r>
      <w:r>
        <w:t>Mas, 7 Agustus</w:t>
      </w:r>
      <w:r>
        <w:rPr>
          <w:spacing w:val="-1"/>
        </w:rPr>
        <w:t xml:space="preserve"> </w:t>
      </w:r>
      <w:r>
        <w:t>2023).</w:t>
      </w:r>
    </w:p>
    <w:p w14:paraId="55E29765" w14:textId="77777777" w:rsidR="00836EAF" w:rsidRDefault="00682259">
      <w:pPr>
        <w:pStyle w:val="BodyText"/>
        <w:spacing w:before="200" w:line="480" w:lineRule="auto"/>
        <w:ind w:left="1268" w:right="118" w:firstLine="720"/>
        <w:jc w:val="both"/>
      </w:pPr>
      <w:r>
        <w:t>Penerapan nilai dan sikap dalam penanggulangan bencana banjir dapat</w:t>
      </w:r>
      <w:r>
        <w:rPr>
          <w:spacing w:val="-57"/>
        </w:rPr>
        <w:t xml:space="preserve"> </w:t>
      </w:r>
      <w:r>
        <w:t>menumbuhkan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 w:rsidRPr="00682259">
        <w:rPr>
          <w:i/>
          <w:iCs/>
        </w:rPr>
        <w:t>stakeholders</w:t>
      </w:r>
      <w:r>
        <w:t>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instansi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Penataan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Balai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Pemali</w:t>
      </w:r>
      <w:r>
        <w:rPr>
          <w:spacing w:val="1"/>
        </w:rPr>
        <w:t xml:space="preserve"> </w:t>
      </w:r>
      <w:r>
        <w:t>Juana</w:t>
      </w:r>
      <w:r>
        <w:rPr>
          <w:spacing w:val="1"/>
        </w:rPr>
        <w:t xml:space="preserve"> </w:t>
      </w:r>
      <w:r>
        <w:t>juga</w:t>
      </w:r>
      <w:r>
        <w:rPr>
          <w:spacing w:val="6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menerapkan keterbukaan dalam setipa informasinya yang dapat diakses pada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terkait.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memperlancar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penyelenggaraan</w:t>
      </w:r>
      <w:r>
        <w:rPr>
          <w:spacing w:val="-1"/>
        </w:rPr>
        <w:t xml:space="preserve"> </w:t>
      </w:r>
      <w:r>
        <w:t>penanggulangan banjir</w:t>
      </w:r>
      <w:r>
        <w:rPr>
          <w:spacing w:val="-1"/>
        </w:rPr>
        <w:t xml:space="preserve"> </w:t>
      </w:r>
      <w:r>
        <w:t>di Kota Semarang.</w:t>
      </w:r>
    </w:p>
    <w:p w14:paraId="70D6D80D" w14:textId="77777777" w:rsidR="00836EAF" w:rsidRDefault="00682259">
      <w:pPr>
        <w:pStyle w:val="BodyText"/>
        <w:spacing w:before="200" w:line="480" w:lineRule="auto"/>
        <w:ind w:left="1268" w:right="118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masyarakat dalam penanggulangan bencana cukup tinggi. Hal tersebut 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keterlibatan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fasilitator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implementator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45"/>
        </w:rPr>
        <w:t xml:space="preserve"> </w:t>
      </w:r>
      <w:r>
        <w:t>bencana</w:t>
      </w:r>
      <w:r>
        <w:rPr>
          <w:spacing w:val="44"/>
        </w:rPr>
        <w:t xml:space="preserve"> </w:t>
      </w:r>
      <w:r>
        <w:t>banjir.</w:t>
      </w:r>
      <w:r>
        <w:rPr>
          <w:spacing w:val="45"/>
        </w:rPr>
        <w:t xml:space="preserve"> </w:t>
      </w:r>
      <w:r>
        <w:t>Sehingga,</w:t>
      </w:r>
      <w:r>
        <w:rPr>
          <w:spacing w:val="47"/>
        </w:rPr>
        <w:t xml:space="preserve"> </w:t>
      </w:r>
      <w:r>
        <w:t>unsur</w:t>
      </w:r>
      <w:r>
        <w:rPr>
          <w:spacing w:val="45"/>
        </w:rPr>
        <w:t xml:space="preserve"> </w:t>
      </w:r>
      <w:r>
        <w:t>kepercayaan</w:t>
      </w:r>
      <w:r>
        <w:rPr>
          <w:spacing w:val="48"/>
        </w:rPr>
        <w:t xml:space="preserve"> </w:t>
      </w:r>
      <w:r>
        <w:t>dapat</w:t>
      </w:r>
    </w:p>
    <w:p w14:paraId="7D2B6D2B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580" w:bottom="1200" w:left="1720" w:header="0" w:footer="922" w:gutter="0"/>
          <w:cols w:space="720"/>
        </w:sectPr>
      </w:pPr>
    </w:p>
    <w:p w14:paraId="060813F8" w14:textId="77777777" w:rsidR="00836EAF" w:rsidRDefault="00836EAF">
      <w:pPr>
        <w:pStyle w:val="BodyText"/>
        <w:rPr>
          <w:sz w:val="20"/>
        </w:rPr>
      </w:pPr>
    </w:p>
    <w:p w14:paraId="7EF2C29E" w14:textId="77777777" w:rsidR="00836EAF" w:rsidRDefault="00836EAF">
      <w:pPr>
        <w:pStyle w:val="BodyText"/>
        <w:rPr>
          <w:sz w:val="20"/>
        </w:rPr>
      </w:pPr>
    </w:p>
    <w:p w14:paraId="42212A13" w14:textId="77777777" w:rsidR="00836EAF" w:rsidRDefault="00836EAF">
      <w:pPr>
        <w:pStyle w:val="BodyText"/>
        <w:spacing w:before="3"/>
        <w:rPr>
          <w:sz w:val="18"/>
        </w:rPr>
      </w:pPr>
    </w:p>
    <w:p w14:paraId="0D57EC5A" w14:textId="77777777" w:rsidR="00836EAF" w:rsidRDefault="00682259">
      <w:pPr>
        <w:pStyle w:val="BodyText"/>
        <w:spacing w:before="90" w:line="482" w:lineRule="auto"/>
        <w:ind w:left="1268" w:right="121"/>
        <w:jc w:val="both"/>
      </w:pPr>
      <w:r>
        <w:t>mendukung penanggulangan banjir berjalan secara optimal, serta memiliki</w:t>
      </w:r>
      <w:r>
        <w:rPr>
          <w:spacing w:val="1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besar terhadap</w:t>
      </w:r>
      <w:r>
        <w:rPr>
          <w:spacing w:val="1"/>
        </w:rPr>
        <w:t xml:space="preserve"> </w:t>
      </w:r>
      <w:r>
        <w:t>keberhasilan suatu program</w:t>
      </w:r>
      <w:r>
        <w:rPr>
          <w:spacing w:val="-1"/>
        </w:rPr>
        <w:t xml:space="preserve"> </w:t>
      </w:r>
      <w:r>
        <w:t>kerja.</w:t>
      </w:r>
    </w:p>
    <w:p w14:paraId="0112FD2F" w14:textId="77777777" w:rsidR="00836EAF" w:rsidRDefault="00682259">
      <w:pPr>
        <w:pStyle w:val="Heading1"/>
        <w:numPr>
          <w:ilvl w:val="0"/>
          <w:numId w:val="4"/>
        </w:numPr>
        <w:tabs>
          <w:tab w:val="left" w:pos="1482"/>
        </w:tabs>
        <w:spacing w:before="201"/>
        <w:ind w:left="1481" w:hanging="226"/>
        <w:jc w:val="both"/>
      </w:pPr>
      <w:r>
        <w:t>Kebijakan</w:t>
      </w:r>
    </w:p>
    <w:p w14:paraId="5087A84C" w14:textId="77777777" w:rsidR="00836EAF" w:rsidRDefault="00836EAF">
      <w:pPr>
        <w:pStyle w:val="BodyText"/>
        <w:rPr>
          <w:b/>
          <w:sz w:val="26"/>
        </w:rPr>
      </w:pPr>
    </w:p>
    <w:p w14:paraId="7F505C99" w14:textId="77777777" w:rsidR="00836EAF" w:rsidRDefault="00682259">
      <w:pPr>
        <w:pStyle w:val="BodyText"/>
        <w:spacing w:before="172" w:line="480" w:lineRule="auto"/>
        <w:ind w:left="1268" w:right="118" w:firstLine="720"/>
        <w:jc w:val="both"/>
      </w:pPr>
      <w:r>
        <w:t>Penanggulangan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 w:rsidRPr="00682259">
        <w:rPr>
          <w:i/>
          <w:iCs/>
        </w:rPr>
        <w:t>stakeholders</w:t>
      </w:r>
      <w:r>
        <w:rPr>
          <w:spacing w:val="1"/>
        </w:rPr>
        <w:t xml:space="preserve"> </w:t>
      </w:r>
      <w:r>
        <w:t>terkait</w:t>
      </w:r>
      <w:r>
        <w:rPr>
          <w:spacing w:val="6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pelaksanaannya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berpedoman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pemerintah.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diatur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juga</w:t>
      </w:r>
      <w:r>
        <w:rPr>
          <w:spacing w:val="-57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Penanggulangan Bencana. Di tingkat daerah juga ditetapkan Peraturan Daerah</w:t>
      </w:r>
      <w:r>
        <w:rPr>
          <w:spacing w:val="-57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-1"/>
        </w:rPr>
        <w:t xml:space="preserve"> </w:t>
      </w:r>
      <w:r>
        <w:t>di Kota Semarang.</w:t>
      </w:r>
    </w:p>
    <w:p w14:paraId="48FD61F4" w14:textId="77777777" w:rsidR="00836EAF" w:rsidRDefault="00682259">
      <w:pPr>
        <w:pStyle w:val="Heading1"/>
        <w:numPr>
          <w:ilvl w:val="2"/>
          <w:numId w:val="24"/>
        </w:numPr>
        <w:tabs>
          <w:tab w:val="left" w:pos="1989"/>
        </w:tabs>
        <w:spacing w:before="205"/>
        <w:ind w:hanging="721"/>
        <w:jc w:val="both"/>
      </w:pPr>
      <w:bookmarkStart w:id="43" w:name="_TOC_250005"/>
      <w:r>
        <w:t>Faktor</w:t>
      </w:r>
      <w:r>
        <w:rPr>
          <w:spacing w:val="-4"/>
        </w:rPr>
        <w:t xml:space="preserve"> </w:t>
      </w:r>
      <w:bookmarkEnd w:id="43"/>
      <w:r>
        <w:t>Penghambat</w:t>
      </w:r>
    </w:p>
    <w:p w14:paraId="3BA39798" w14:textId="77777777" w:rsidR="00836EAF" w:rsidRDefault="00836EAF">
      <w:pPr>
        <w:pStyle w:val="BodyText"/>
        <w:spacing w:before="9"/>
        <w:rPr>
          <w:b/>
          <w:sz w:val="23"/>
        </w:rPr>
      </w:pPr>
    </w:p>
    <w:p w14:paraId="0DFB86C7" w14:textId="77777777" w:rsidR="00836EAF" w:rsidRDefault="00682259">
      <w:pPr>
        <w:pStyle w:val="BodyText"/>
        <w:ind w:left="908"/>
      </w:pPr>
      <w:r>
        <w:t>a.</w:t>
      </w:r>
      <w:r>
        <w:rPr>
          <w:spacing w:val="74"/>
        </w:rPr>
        <w:t xml:space="preserve"> </w:t>
      </w:r>
      <w:r>
        <w:t>Komunikasi</w:t>
      </w:r>
    </w:p>
    <w:p w14:paraId="056E2AA2" w14:textId="77777777" w:rsidR="00836EAF" w:rsidRDefault="00836EAF">
      <w:pPr>
        <w:pStyle w:val="BodyText"/>
        <w:rPr>
          <w:sz w:val="26"/>
        </w:rPr>
      </w:pPr>
    </w:p>
    <w:p w14:paraId="6E662E03" w14:textId="77777777" w:rsidR="00836EAF" w:rsidRDefault="00682259">
      <w:pPr>
        <w:pStyle w:val="BodyText"/>
        <w:spacing w:before="174" w:line="480" w:lineRule="auto"/>
        <w:ind w:left="1256" w:right="118" w:firstLine="720"/>
        <w:jc w:val="both"/>
      </w:pPr>
      <w:r>
        <w:t>Pelaksanaan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menghambat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</w:t>
      </w:r>
      <w:r>
        <w:rPr>
          <w:spacing w:val="60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Kota Semarang. Hal tersebut disampaikan oleh Balai Besar Wilayah Sungai</w:t>
      </w:r>
      <w:r>
        <w:rPr>
          <w:spacing w:val="1"/>
        </w:rPr>
        <w:t xml:space="preserve"> </w:t>
      </w:r>
      <w:r>
        <w:t>Pemali</w:t>
      </w:r>
      <w:r>
        <w:rPr>
          <w:spacing w:val="-1"/>
        </w:rPr>
        <w:t xml:space="preserve"> </w:t>
      </w:r>
      <w:r>
        <w:t>Juana, bahwa:</w:t>
      </w:r>
    </w:p>
    <w:p w14:paraId="61002CE3" w14:textId="77777777" w:rsidR="00836EAF" w:rsidRPr="00682259" w:rsidRDefault="00682259">
      <w:pPr>
        <w:pStyle w:val="BodyText"/>
        <w:spacing w:before="200"/>
        <w:ind w:left="1256" w:right="123" w:firstLine="12"/>
        <w:jc w:val="both"/>
        <w:rPr>
          <w:i/>
          <w:iCs/>
        </w:rPr>
      </w:pPr>
      <w:r>
        <w:t>“</w:t>
      </w:r>
      <w:r w:rsidRPr="00682259">
        <w:rPr>
          <w:i/>
          <w:iCs/>
        </w:rPr>
        <w:t>Penanggulangan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banjir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harus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berkoordinasi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dengan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pihak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lainnya.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Tetapi</w:t>
      </w:r>
      <w:r w:rsidRPr="00682259">
        <w:rPr>
          <w:i/>
          <w:iCs/>
          <w:spacing w:val="-57"/>
        </w:rPr>
        <w:t xml:space="preserve"> </w:t>
      </w:r>
      <w:r w:rsidRPr="00682259">
        <w:rPr>
          <w:i/>
          <w:iCs/>
        </w:rPr>
        <w:t>tentu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saja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terdapat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beberapa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permasalahan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dalam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melaksanakan</w:t>
      </w:r>
      <w:r w:rsidRPr="00682259">
        <w:rPr>
          <w:i/>
          <w:iCs/>
          <w:spacing w:val="60"/>
        </w:rPr>
        <w:t xml:space="preserve"> </w:t>
      </w:r>
      <w:r w:rsidRPr="00682259">
        <w:rPr>
          <w:i/>
          <w:iCs/>
        </w:rPr>
        <w:t>kegiatan,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salah</w:t>
      </w:r>
      <w:r w:rsidRPr="00682259">
        <w:rPr>
          <w:i/>
          <w:iCs/>
          <w:spacing w:val="18"/>
        </w:rPr>
        <w:t xml:space="preserve"> </w:t>
      </w:r>
      <w:r w:rsidRPr="00682259">
        <w:rPr>
          <w:i/>
          <w:iCs/>
        </w:rPr>
        <w:t>satunya</w:t>
      </w:r>
      <w:r w:rsidRPr="00682259">
        <w:rPr>
          <w:i/>
          <w:iCs/>
          <w:spacing w:val="25"/>
        </w:rPr>
        <w:t xml:space="preserve"> </w:t>
      </w:r>
      <w:r w:rsidRPr="00682259">
        <w:rPr>
          <w:i/>
          <w:iCs/>
        </w:rPr>
        <w:t>yaitu</w:t>
      </w:r>
      <w:r w:rsidRPr="00682259">
        <w:rPr>
          <w:i/>
          <w:iCs/>
          <w:spacing w:val="20"/>
        </w:rPr>
        <w:t xml:space="preserve"> </w:t>
      </w:r>
      <w:r w:rsidRPr="00682259">
        <w:rPr>
          <w:i/>
          <w:iCs/>
        </w:rPr>
        <w:t>komunikasi</w:t>
      </w:r>
      <w:r w:rsidRPr="00682259">
        <w:rPr>
          <w:i/>
          <w:iCs/>
          <w:spacing w:val="22"/>
        </w:rPr>
        <w:t xml:space="preserve"> </w:t>
      </w:r>
      <w:r w:rsidRPr="00682259">
        <w:rPr>
          <w:i/>
          <w:iCs/>
        </w:rPr>
        <w:t>yang</w:t>
      </w:r>
      <w:r w:rsidRPr="00682259">
        <w:rPr>
          <w:i/>
          <w:iCs/>
          <w:spacing w:val="16"/>
        </w:rPr>
        <w:t xml:space="preserve"> </w:t>
      </w:r>
      <w:r w:rsidRPr="00682259">
        <w:rPr>
          <w:i/>
          <w:iCs/>
        </w:rPr>
        <w:t>tidak</w:t>
      </w:r>
      <w:r w:rsidRPr="00682259">
        <w:rPr>
          <w:i/>
          <w:iCs/>
          <w:spacing w:val="22"/>
        </w:rPr>
        <w:t xml:space="preserve"> </w:t>
      </w:r>
      <w:r w:rsidRPr="00682259">
        <w:rPr>
          <w:i/>
          <w:iCs/>
        </w:rPr>
        <w:t>optimal.</w:t>
      </w:r>
      <w:r w:rsidRPr="00682259">
        <w:rPr>
          <w:i/>
          <w:iCs/>
          <w:spacing w:val="19"/>
        </w:rPr>
        <w:t xml:space="preserve"> </w:t>
      </w:r>
      <w:r w:rsidRPr="00682259">
        <w:rPr>
          <w:i/>
          <w:iCs/>
        </w:rPr>
        <w:t>Peyaluran</w:t>
      </w:r>
      <w:r w:rsidRPr="00682259">
        <w:rPr>
          <w:i/>
          <w:iCs/>
          <w:spacing w:val="21"/>
        </w:rPr>
        <w:t xml:space="preserve"> </w:t>
      </w:r>
      <w:r w:rsidRPr="00682259">
        <w:rPr>
          <w:i/>
          <w:iCs/>
        </w:rPr>
        <w:t>informasi</w:t>
      </w:r>
      <w:r w:rsidRPr="00682259">
        <w:rPr>
          <w:i/>
          <w:iCs/>
          <w:spacing w:val="23"/>
        </w:rPr>
        <w:t xml:space="preserve"> </w:t>
      </w:r>
      <w:r w:rsidRPr="00682259">
        <w:rPr>
          <w:i/>
          <w:iCs/>
        </w:rPr>
        <w:t>dari</w:t>
      </w:r>
    </w:p>
    <w:p w14:paraId="5EC6EDC9" w14:textId="77777777" w:rsidR="00836EAF" w:rsidRPr="00682259" w:rsidRDefault="00836EAF">
      <w:pPr>
        <w:jc w:val="both"/>
        <w:rPr>
          <w:i/>
          <w:iCs/>
        </w:rPr>
        <w:sectPr w:rsidR="00836EAF" w:rsidRPr="00682259">
          <w:pgSz w:w="12240" w:h="15840"/>
          <w:pgMar w:top="1500" w:right="1580" w:bottom="1200" w:left="1720" w:header="0" w:footer="922" w:gutter="0"/>
          <w:cols w:space="720"/>
        </w:sectPr>
      </w:pPr>
    </w:p>
    <w:p w14:paraId="109D1263" w14:textId="77777777" w:rsidR="00836EAF" w:rsidRPr="00682259" w:rsidRDefault="00836EAF">
      <w:pPr>
        <w:pStyle w:val="BodyText"/>
        <w:rPr>
          <w:i/>
          <w:iCs/>
          <w:sz w:val="20"/>
        </w:rPr>
      </w:pPr>
    </w:p>
    <w:p w14:paraId="74D715AF" w14:textId="77777777" w:rsidR="00836EAF" w:rsidRPr="00682259" w:rsidRDefault="00836EAF">
      <w:pPr>
        <w:pStyle w:val="BodyText"/>
        <w:rPr>
          <w:i/>
          <w:iCs/>
          <w:sz w:val="20"/>
        </w:rPr>
      </w:pPr>
    </w:p>
    <w:p w14:paraId="7A67E3D7" w14:textId="77777777" w:rsidR="00836EAF" w:rsidRPr="00682259" w:rsidRDefault="00836EAF">
      <w:pPr>
        <w:pStyle w:val="BodyText"/>
        <w:spacing w:before="3"/>
        <w:rPr>
          <w:i/>
          <w:iCs/>
          <w:sz w:val="18"/>
        </w:rPr>
      </w:pPr>
    </w:p>
    <w:p w14:paraId="7E9CA650" w14:textId="77777777" w:rsidR="00836EAF" w:rsidRDefault="00682259">
      <w:pPr>
        <w:pStyle w:val="BodyText"/>
        <w:spacing w:before="90"/>
        <w:ind w:left="1256" w:right="124"/>
        <w:jc w:val="both"/>
      </w:pPr>
      <w:r w:rsidRPr="00682259">
        <w:rPr>
          <w:i/>
          <w:iCs/>
        </w:rPr>
        <w:t>satu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bidang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ke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bidang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lainnya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masih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terdapat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kesalahan</w:t>
      </w:r>
      <w:r w:rsidRPr="00682259">
        <w:rPr>
          <w:i/>
          <w:iCs/>
          <w:spacing w:val="1"/>
        </w:rPr>
        <w:t xml:space="preserve"> </w:t>
      </w:r>
      <w:r w:rsidRPr="00682259">
        <w:rPr>
          <w:i/>
          <w:iCs/>
        </w:rPr>
        <w:t>informasi</w:t>
      </w:r>
      <w:r>
        <w:t>”.</w:t>
      </w:r>
      <w:r>
        <w:rPr>
          <w:spacing w:val="1"/>
        </w:rPr>
        <w:t xml:space="preserve"> </w:t>
      </w:r>
      <w:r>
        <w:t>(Wawancara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Pelaksana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PKK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BBWS</w:t>
      </w:r>
      <w:r>
        <w:rPr>
          <w:spacing w:val="-1"/>
        </w:rPr>
        <w:t xml:space="preserve"> </w:t>
      </w:r>
      <w:r>
        <w:t>Pemali Juana, tanggal 3 April 2023).</w:t>
      </w:r>
    </w:p>
    <w:p w14:paraId="5AA54AF7" w14:textId="77777777" w:rsidR="00836EAF" w:rsidRDefault="00682259">
      <w:pPr>
        <w:pStyle w:val="BodyText"/>
        <w:spacing w:before="199" w:line="482" w:lineRule="auto"/>
        <w:ind w:left="1256" w:right="124" w:firstLine="720"/>
        <w:jc w:val="both"/>
      </w:pP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-2"/>
        </w:rPr>
        <w:t xml:space="preserve"> </w:t>
      </w:r>
      <w:r>
        <w:t>Daerah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menjelaskan</w:t>
      </w:r>
      <w:r>
        <w:rPr>
          <w:spacing w:val="-1"/>
        </w:rPr>
        <w:t xml:space="preserve"> </w:t>
      </w:r>
      <w:r>
        <w:t>bahwa:</w:t>
      </w:r>
    </w:p>
    <w:p w14:paraId="1239C1F8" w14:textId="77777777" w:rsidR="00836EAF" w:rsidRDefault="00682259">
      <w:pPr>
        <w:pStyle w:val="BodyText"/>
        <w:spacing w:before="197"/>
        <w:ind w:left="1256" w:right="122"/>
        <w:jc w:val="both"/>
      </w:pPr>
      <w:r>
        <w:t>“</w:t>
      </w:r>
      <w:r w:rsidRPr="00701D77">
        <w:rPr>
          <w:i/>
          <w:iCs/>
        </w:rPr>
        <w:t>Koordinasi</w:t>
      </w:r>
      <w:r w:rsidRPr="00701D77">
        <w:rPr>
          <w:i/>
          <w:iCs/>
          <w:spacing w:val="1"/>
        </w:rPr>
        <w:t xml:space="preserve"> </w:t>
      </w:r>
      <w:r w:rsidRPr="00701D77">
        <w:rPr>
          <w:i/>
          <w:iCs/>
        </w:rPr>
        <w:t>terus</w:t>
      </w:r>
      <w:r w:rsidRPr="00701D77">
        <w:rPr>
          <w:i/>
          <w:iCs/>
          <w:spacing w:val="1"/>
        </w:rPr>
        <w:t xml:space="preserve"> </w:t>
      </w:r>
      <w:r w:rsidRPr="00701D77">
        <w:rPr>
          <w:i/>
          <w:iCs/>
        </w:rPr>
        <w:t>dilaksanakan</w:t>
      </w:r>
      <w:r w:rsidRPr="00701D77">
        <w:rPr>
          <w:i/>
          <w:iCs/>
          <w:spacing w:val="1"/>
        </w:rPr>
        <w:t xml:space="preserve"> </w:t>
      </w:r>
      <w:r w:rsidRPr="00701D77">
        <w:rPr>
          <w:i/>
          <w:iCs/>
        </w:rPr>
        <w:t>dengan</w:t>
      </w:r>
      <w:r w:rsidRPr="00701D77">
        <w:rPr>
          <w:i/>
          <w:iCs/>
          <w:spacing w:val="1"/>
        </w:rPr>
        <w:t xml:space="preserve"> </w:t>
      </w:r>
      <w:r w:rsidRPr="00701D77">
        <w:rPr>
          <w:i/>
          <w:iCs/>
        </w:rPr>
        <w:t>beberapa</w:t>
      </w:r>
      <w:r w:rsidRPr="00701D77">
        <w:rPr>
          <w:i/>
          <w:iCs/>
          <w:spacing w:val="1"/>
        </w:rPr>
        <w:t xml:space="preserve"> </w:t>
      </w:r>
      <w:r w:rsidRPr="00701D77">
        <w:rPr>
          <w:i/>
          <w:iCs/>
        </w:rPr>
        <w:t>instansi</w:t>
      </w:r>
      <w:r w:rsidRPr="00701D77">
        <w:rPr>
          <w:i/>
          <w:iCs/>
          <w:spacing w:val="1"/>
        </w:rPr>
        <w:t xml:space="preserve"> </w:t>
      </w:r>
      <w:r w:rsidRPr="00701D77">
        <w:rPr>
          <w:i/>
          <w:iCs/>
        </w:rPr>
        <w:t>terkait.</w:t>
      </w:r>
      <w:r w:rsidRPr="00701D77">
        <w:rPr>
          <w:i/>
          <w:iCs/>
          <w:spacing w:val="1"/>
        </w:rPr>
        <w:t xml:space="preserve"> </w:t>
      </w:r>
      <w:r w:rsidRPr="00701D77">
        <w:rPr>
          <w:i/>
          <w:iCs/>
        </w:rPr>
        <w:t>Namun</w:t>
      </w:r>
      <w:r w:rsidRPr="00701D77">
        <w:rPr>
          <w:i/>
          <w:iCs/>
          <w:spacing w:val="1"/>
        </w:rPr>
        <w:t xml:space="preserve"> </w:t>
      </w:r>
      <w:r w:rsidRPr="00701D77">
        <w:rPr>
          <w:i/>
          <w:iCs/>
        </w:rPr>
        <w:t>dalam</w:t>
      </w:r>
      <w:r w:rsidRPr="00701D77">
        <w:rPr>
          <w:i/>
          <w:iCs/>
          <w:spacing w:val="1"/>
        </w:rPr>
        <w:t xml:space="preserve"> </w:t>
      </w:r>
      <w:r w:rsidRPr="00701D77">
        <w:rPr>
          <w:i/>
          <w:iCs/>
        </w:rPr>
        <w:t>upaya</w:t>
      </w:r>
      <w:r w:rsidRPr="00701D77">
        <w:rPr>
          <w:i/>
          <w:iCs/>
          <w:spacing w:val="1"/>
        </w:rPr>
        <w:t xml:space="preserve"> </w:t>
      </w:r>
      <w:r w:rsidRPr="00701D77">
        <w:rPr>
          <w:i/>
          <w:iCs/>
        </w:rPr>
        <w:t>koordinasi,</w:t>
      </w:r>
      <w:r w:rsidRPr="00701D77">
        <w:rPr>
          <w:i/>
          <w:iCs/>
          <w:spacing w:val="1"/>
        </w:rPr>
        <w:t xml:space="preserve"> </w:t>
      </w:r>
      <w:r w:rsidRPr="00701D77">
        <w:rPr>
          <w:i/>
          <w:iCs/>
        </w:rPr>
        <w:t>setiap</w:t>
      </w:r>
      <w:r w:rsidRPr="00701D77">
        <w:rPr>
          <w:i/>
          <w:iCs/>
          <w:spacing w:val="1"/>
        </w:rPr>
        <w:t xml:space="preserve"> </w:t>
      </w:r>
      <w:r w:rsidRPr="00701D77">
        <w:rPr>
          <w:i/>
          <w:iCs/>
        </w:rPr>
        <w:t>instansi</w:t>
      </w:r>
      <w:r w:rsidRPr="00701D77">
        <w:rPr>
          <w:i/>
          <w:iCs/>
          <w:spacing w:val="1"/>
        </w:rPr>
        <w:t xml:space="preserve"> </w:t>
      </w:r>
      <w:r w:rsidRPr="00701D77">
        <w:rPr>
          <w:i/>
          <w:iCs/>
        </w:rPr>
        <w:t>memiliki</w:t>
      </w:r>
      <w:r w:rsidRPr="00701D77">
        <w:rPr>
          <w:i/>
          <w:iCs/>
          <w:spacing w:val="1"/>
        </w:rPr>
        <w:t xml:space="preserve"> </w:t>
      </w:r>
      <w:r w:rsidRPr="00701D77">
        <w:rPr>
          <w:i/>
          <w:iCs/>
        </w:rPr>
        <w:t>SOP</w:t>
      </w:r>
      <w:r w:rsidRPr="00701D77">
        <w:rPr>
          <w:i/>
          <w:iCs/>
          <w:spacing w:val="1"/>
        </w:rPr>
        <w:t xml:space="preserve"> </w:t>
      </w:r>
      <w:r w:rsidRPr="00701D77">
        <w:rPr>
          <w:i/>
          <w:iCs/>
        </w:rPr>
        <w:t>tersendiri</w:t>
      </w:r>
      <w:r w:rsidRPr="00701D77">
        <w:rPr>
          <w:i/>
          <w:iCs/>
          <w:spacing w:val="1"/>
        </w:rPr>
        <w:t xml:space="preserve"> </w:t>
      </w:r>
      <w:r w:rsidRPr="00701D77">
        <w:rPr>
          <w:i/>
          <w:iCs/>
        </w:rPr>
        <w:t>sehingga</w:t>
      </w:r>
      <w:r w:rsidRPr="00701D77">
        <w:rPr>
          <w:i/>
          <w:iCs/>
          <w:spacing w:val="-57"/>
        </w:rPr>
        <w:t xml:space="preserve"> </w:t>
      </w:r>
      <w:r w:rsidRPr="00701D77">
        <w:rPr>
          <w:i/>
          <w:iCs/>
        </w:rPr>
        <w:t>terkadang terbentur dengan kepentingan masing-masing</w:t>
      </w:r>
      <w:r>
        <w:t>” (Wawancara dengan</w:t>
      </w:r>
      <w:r>
        <w:rPr>
          <w:spacing w:val="-57"/>
        </w:rPr>
        <w:t xml:space="preserve"> </w:t>
      </w:r>
      <w:r>
        <w:t>Sekretaris</w:t>
      </w:r>
      <w:r>
        <w:rPr>
          <w:spacing w:val="1"/>
        </w:rPr>
        <w:t xml:space="preserve"> </w:t>
      </w:r>
      <w:r>
        <w:t>BPBD Kota</w:t>
      </w:r>
      <w:r>
        <w:rPr>
          <w:spacing w:val="-2"/>
        </w:rPr>
        <w:t xml:space="preserve"> </w:t>
      </w:r>
      <w:r>
        <w:t>Semarang, tanggal 5</w:t>
      </w:r>
      <w:r>
        <w:rPr>
          <w:spacing w:val="-1"/>
        </w:rPr>
        <w:t xml:space="preserve"> </w:t>
      </w:r>
      <w:r>
        <w:t>Mei</w:t>
      </w:r>
      <w:r>
        <w:rPr>
          <w:spacing w:val="2"/>
        </w:rPr>
        <w:t xml:space="preserve"> </w:t>
      </w:r>
      <w:r>
        <w:t>2023).</w:t>
      </w:r>
    </w:p>
    <w:p w14:paraId="4CD31192" w14:textId="77777777" w:rsidR="00836EAF" w:rsidRDefault="00682259">
      <w:pPr>
        <w:pStyle w:val="BodyText"/>
        <w:spacing w:before="199" w:line="480" w:lineRule="auto"/>
        <w:ind w:left="1268" w:right="120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instansi</w:t>
      </w:r>
      <w:r>
        <w:rPr>
          <w:spacing w:val="1"/>
        </w:rPr>
        <w:t xml:space="preserve"> </w:t>
      </w:r>
      <w:r>
        <w:t>berkoordinasi terkait dengan penanggulangan bencana banjir. Namun 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koordinasi,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ketidaksepahaman. Kurangnya kesepahaman akhirnya menyebabkan sasaran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penanggulangan bencana</w:t>
      </w:r>
      <w:r>
        <w:rPr>
          <w:spacing w:val="-2"/>
        </w:rPr>
        <w:t xml:space="preserve"> </w:t>
      </w:r>
      <w:r>
        <w:t>banjir di</w:t>
      </w:r>
      <w:r>
        <w:rPr>
          <w:spacing w:val="-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Semarang</w:t>
      </w:r>
      <w:r>
        <w:rPr>
          <w:spacing w:val="-3"/>
        </w:rPr>
        <w:t xml:space="preserve"> </w:t>
      </w:r>
      <w:r>
        <w:t>sulit untuk</w:t>
      </w:r>
      <w:r>
        <w:rPr>
          <w:spacing w:val="-1"/>
        </w:rPr>
        <w:t xml:space="preserve"> </w:t>
      </w:r>
      <w:r>
        <w:t>dicapai.</w:t>
      </w:r>
    </w:p>
    <w:p w14:paraId="5855FD02" w14:textId="5B26BCBD" w:rsidR="00836EAF" w:rsidRDefault="00682259">
      <w:pPr>
        <w:pStyle w:val="BodyText"/>
        <w:spacing w:before="200" w:line="480" w:lineRule="auto"/>
        <w:ind w:left="1256" w:right="117" w:firstLine="710"/>
        <w:jc w:val="both"/>
      </w:pPr>
      <w:r>
        <w:t>Berdasarkan hasil penelitian, ditemukan permasalahan pada kesalahan</w:t>
      </w:r>
      <w:r>
        <w:rPr>
          <w:spacing w:val="1"/>
        </w:rPr>
        <w:t xml:space="preserve"> </w:t>
      </w:r>
      <w:r>
        <w:t>penafsiran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instansi</w:t>
      </w:r>
      <w:r>
        <w:rPr>
          <w:spacing w:val="1"/>
        </w:rPr>
        <w:t xml:space="preserve"> </w:t>
      </w:r>
      <w:r>
        <w:t>masing-masing.</w:t>
      </w:r>
      <w:r>
        <w:rPr>
          <w:spacing w:val="-57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instansi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kesepahaman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 w:rsidRPr="00701D77">
        <w:rPr>
          <w:i/>
          <w:iCs/>
        </w:rPr>
        <w:t>stakeholders.</w:t>
      </w:r>
      <w:r>
        <w:rPr>
          <w:spacing w:val="1"/>
        </w:rPr>
        <w:t xml:space="preserve"> </w:t>
      </w:r>
      <w:r>
        <w:t>Permasalahan</w:t>
      </w:r>
      <w:r>
        <w:rPr>
          <w:spacing w:val="60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 menyebabkan tidak sinerginya tugas dan kegiatan yang dilaksanakan</w:t>
      </w:r>
      <w:r>
        <w:rPr>
          <w:spacing w:val="1"/>
        </w:rPr>
        <w:t xml:space="preserve"> </w:t>
      </w:r>
      <w:r>
        <w:t xml:space="preserve">oleh masing-masing </w:t>
      </w:r>
      <w:r>
        <w:rPr>
          <w:i/>
        </w:rPr>
        <w:t xml:space="preserve">stakeholders. </w:t>
      </w:r>
      <w:r>
        <w:t>Akhirnya berdampak pada belum adanya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Aksi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(RAD)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bencan</w:t>
      </w:r>
      <w:r w:rsidR="00701D77">
        <w:rPr>
          <w:lang w:val="en-US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Semarang. Kemudian masih kurangnya pemahaman masyarakat dalam aduan</w:t>
      </w:r>
      <w:r>
        <w:rPr>
          <w:spacing w:val="1"/>
        </w:rPr>
        <w:t xml:space="preserve"> </w:t>
      </w:r>
      <w:r>
        <w:rPr>
          <w:i/>
        </w:rPr>
        <w:t>online</w:t>
      </w:r>
      <w:r>
        <w:rPr>
          <w:i/>
          <w:spacing w:val="-2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alur koordinasi menjadi panjang.</w:t>
      </w:r>
    </w:p>
    <w:p w14:paraId="75D80FF0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580" w:bottom="1200" w:left="1720" w:header="0" w:footer="922" w:gutter="0"/>
          <w:cols w:space="720"/>
        </w:sectPr>
      </w:pPr>
    </w:p>
    <w:p w14:paraId="7CE85EB3" w14:textId="77777777" w:rsidR="00836EAF" w:rsidRDefault="00836EAF">
      <w:pPr>
        <w:pStyle w:val="BodyText"/>
        <w:rPr>
          <w:sz w:val="20"/>
        </w:rPr>
      </w:pPr>
    </w:p>
    <w:p w14:paraId="7985E43F" w14:textId="77777777" w:rsidR="00836EAF" w:rsidRDefault="00836EAF">
      <w:pPr>
        <w:pStyle w:val="BodyText"/>
        <w:rPr>
          <w:sz w:val="20"/>
        </w:rPr>
      </w:pPr>
    </w:p>
    <w:p w14:paraId="20924265" w14:textId="77777777" w:rsidR="00836EAF" w:rsidRDefault="00836EAF">
      <w:pPr>
        <w:pStyle w:val="BodyText"/>
        <w:spacing w:before="10"/>
        <w:rPr>
          <w:sz w:val="18"/>
        </w:rPr>
      </w:pPr>
    </w:p>
    <w:p w14:paraId="2609D9C3" w14:textId="77777777" w:rsidR="00836EAF" w:rsidRDefault="00682259">
      <w:pPr>
        <w:pStyle w:val="Heading1"/>
        <w:spacing w:line="652" w:lineRule="auto"/>
        <w:ind w:left="4117" w:right="3687"/>
        <w:jc w:val="center"/>
      </w:pPr>
      <w:bookmarkStart w:id="44" w:name="_TOC_250004"/>
      <w:r>
        <w:t>BAB IV</w:t>
      </w:r>
      <w:r>
        <w:rPr>
          <w:spacing w:val="1"/>
        </w:rPr>
        <w:t xml:space="preserve"> </w:t>
      </w:r>
      <w:bookmarkEnd w:id="44"/>
      <w:r>
        <w:t>PENUTUP</w:t>
      </w:r>
    </w:p>
    <w:p w14:paraId="62F3C2BD" w14:textId="77777777" w:rsidR="00836EAF" w:rsidRDefault="00682259">
      <w:pPr>
        <w:pStyle w:val="Heading1"/>
        <w:numPr>
          <w:ilvl w:val="1"/>
          <w:numId w:val="3"/>
        </w:numPr>
        <w:tabs>
          <w:tab w:val="left" w:pos="1268"/>
          <w:tab w:val="left" w:pos="1269"/>
        </w:tabs>
        <w:spacing w:before="1"/>
        <w:ind w:hanging="721"/>
      </w:pPr>
      <w:bookmarkStart w:id="45" w:name="_TOC_250003"/>
      <w:bookmarkEnd w:id="45"/>
      <w:r>
        <w:t>Kesimpulan</w:t>
      </w:r>
    </w:p>
    <w:p w14:paraId="3C82AFA4" w14:textId="77777777" w:rsidR="00836EAF" w:rsidRDefault="00836EAF">
      <w:pPr>
        <w:pStyle w:val="BodyText"/>
        <w:spacing w:before="3"/>
        <w:rPr>
          <w:b/>
        </w:rPr>
      </w:pPr>
    </w:p>
    <w:p w14:paraId="7C98FE64" w14:textId="77777777" w:rsidR="00836EAF" w:rsidRDefault="00682259">
      <w:pPr>
        <w:pStyle w:val="ListParagraph"/>
        <w:numPr>
          <w:ilvl w:val="2"/>
          <w:numId w:val="3"/>
        </w:numPr>
        <w:tabs>
          <w:tab w:val="left" w:pos="1269"/>
        </w:tabs>
        <w:ind w:hanging="721"/>
        <w:rPr>
          <w:b/>
          <w:sz w:val="24"/>
        </w:rPr>
      </w:pPr>
      <w:r>
        <w:rPr>
          <w:b/>
          <w:sz w:val="24"/>
        </w:rPr>
        <w:t>Identifikasi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Stakeholders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Penanggulangan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Bencana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Banjir</w:t>
      </w:r>
    </w:p>
    <w:p w14:paraId="14643E0A" w14:textId="77777777" w:rsidR="00836EAF" w:rsidRDefault="00836EAF">
      <w:pPr>
        <w:pStyle w:val="BodyText"/>
        <w:rPr>
          <w:b/>
          <w:sz w:val="26"/>
        </w:rPr>
      </w:pPr>
    </w:p>
    <w:p w14:paraId="64ACB4E9" w14:textId="77777777" w:rsidR="00836EAF" w:rsidRDefault="00682259">
      <w:pPr>
        <w:pStyle w:val="BodyText"/>
        <w:spacing w:before="169" w:line="480" w:lineRule="auto"/>
        <w:ind w:left="548" w:right="115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dipaparkan,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kesimpulan</w:t>
      </w:r>
      <w:r>
        <w:rPr>
          <w:spacing w:val="18"/>
        </w:rPr>
        <w:t xml:space="preserve"> </w:t>
      </w:r>
      <w:r>
        <w:t>bahwa</w:t>
      </w:r>
      <w:r>
        <w:rPr>
          <w:spacing w:val="20"/>
        </w:rPr>
        <w:t xml:space="preserve"> </w:t>
      </w:r>
      <w:r>
        <w:rPr>
          <w:i/>
        </w:rPr>
        <w:t>stakeholders</w:t>
      </w:r>
      <w:r>
        <w:rPr>
          <w:i/>
          <w:spacing w:val="21"/>
        </w:rPr>
        <w:t xml:space="preserve"> </w:t>
      </w:r>
      <w:r>
        <w:t>dalam</w:t>
      </w:r>
      <w:r>
        <w:rPr>
          <w:spacing w:val="20"/>
        </w:rPr>
        <w:t xml:space="preserve"> </w:t>
      </w:r>
      <w:r>
        <w:t>penanggulangan</w:t>
      </w:r>
      <w:r>
        <w:rPr>
          <w:spacing w:val="20"/>
        </w:rPr>
        <w:t xml:space="preserve"> </w:t>
      </w:r>
      <w:r>
        <w:t>banjir</w:t>
      </w:r>
      <w:r>
        <w:rPr>
          <w:spacing w:val="19"/>
        </w:rPr>
        <w:t xml:space="preserve"> </w:t>
      </w:r>
      <w:r>
        <w:t>diidentifikasi</w:t>
      </w:r>
      <w:r>
        <w:rPr>
          <w:spacing w:val="21"/>
        </w:rPr>
        <w:t xml:space="preserve"> </w:t>
      </w:r>
      <w:r>
        <w:t>menjadi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bagian,</w:t>
      </w:r>
      <w:r>
        <w:rPr>
          <w:spacing w:val="5"/>
        </w:rPr>
        <w:t xml:space="preserve"> </w:t>
      </w:r>
      <w:r>
        <w:t>yaitu:</w:t>
      </w:r>
    </w:p>
    <w:p w14:paraId="50A54016" w14:textId="77777777" w:rsidR="00836EAF" w:rsidRDefault="00682259">
      <w:pPr>
        <w:pStyle w:val="ListParagraph"/>
        <w:numPr>
          <w:ilvl w:val="3"/>
          <w:numId w:val="3"/>
        </w:numPr>
        <w:tabs>
          <w:tab w:val="left" w:pos="1269"/>
        </w:tabs>
        <w:spacing w:before="202"/>
        <w:ind w:hanging="361"/>
        <w:jc w:val="both"/>
        <w:rPr>
          <w:sz w:val="24"/>
        </w:rPr>
      </w:pPr>
      <w:r>
        <w:rPr>
          <w:i/>
          <w:sz w:val="24"/>
        </w:rPr>
        <w:t>Stakeholders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utama</w:t>
      </w:r>
      <w:r>
        <w:rPr>
          <w:spacing w:val="-2"/>
          <w:sz w:val="24"/>
        </w:rPr>
        <w:t xml:space="preserve"> </w:t>
      </w:r>
      <w:r>
        <w:rPr>
          <w:sz w:val="24"/>
        </w:rPr>
        <w:t>(Primer).</w:t>
      </w:r>
    </w:p>
    <w:p w14:paraId="6E9865FB" w14:textId="77777777" w:rsidR="00836EAF" w:rsidRDefault="00836EAF">
      <w:pPr>
        <w:pStyle w:val="BodyText"/>
        <w:rPr>
          <w:sz w:val="26"/>
        </w:rPr>
      </w:pPr>
    </w:p>
    <w:p w14:paraId="678D2DCA" w14:textId="77777777" w:rsidR="00836EAF" w:rsidRDefault="00682259">
      <w:pPr>
        <w:pStyle w:val="BodyText"/>
        <w:spacing w:before="176" w:line="480" w:lineRule="auto"/>
        <w:ind w:left="548" w:right="119" w:firstLine="720"/>
        <w:jc w:val="both"/>
      </w:pPr>
      <w:r>
        <w:rPr>
          <w:i/>
        </w:rPr>
        <w:t xml:space="preserve">Stakeholders </w:t>
      </w:r>
      <w:r>
        <w:t>primer pada penanggulangan bencana banjir di Kota Semarang</w:t>
      </w:r>
      <w:r>
        <w:rPr>
          <w:spacing w:val="1"/>
        </w:rPr>
        <w:t xml:space="preserve"> </w:t>
      </w:r>
      <w:r>
        <w:t>yaitu Warga Kelurahan Tanjung Mas dan Dinas Pekerjaan Umum Kota Semarang.</w:t>
      </w:r>
      <w:r>
        <w:rPr>
          <w:spacing w:val="1"/>
        </w:rPr>
        <w:t xml:space="preserve"> </w:t>
      </w:r>
      <w:r>
        <w:t>Warga Kelurahan Tanjung Mas merupakan stakeholders yang terdampak langsung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Penanggulangan Bencana, masyarakat memiliki kewajiban untuk ikut serta dalam</w:t>
      </w:r>
      <w:r>
        <w:rPr>
          <w:spacing w:val="1"/>
        </w:rPr>
        <w:t xml:space="preserve"> </w:t>
      </w:r>
      <w:r>
        <w:t>penanggulangan</w:t>
      </w:r>
      <w:r>
        <w:rPr>
          <w:spacing w:val="49"/>
        </w:rPr>
        <w:t xml:space="preserve"> </w:t>
      </w:r>
      <w:r>
        <w:t>bencana.</w:t>
      </w:r>
      <w:r>
        <w:rPr>
          <w:spacing w:val="50"/>
        </w:rPr>
        <w:t xml:space="preserve"> </w:t>
      </w:r>
      <w:r>
        <w:t>Selanjutnya</w:t>
      </w:r>
      <w:r>
        <w:rPr>
          <w:spacing w:val="51"/>
        </w:rPr>
        <w:t xml:space="preserve"> </w:t>
      </w:r>
      <w:r>
        <w:t>Dinas</w:t>
      </w:r>
      <w:r>
        <w:rPr>
          <w:spacing w:val="50"/>
        </w:rPr>
        <w:t xml:space="preserve"> </w:t>
      </w:r>
      <w:r>
        <w:t>Pekerjaan</w:t>
      </w:r>
      <w:r>
        <w:rPr>
          <w:spacing w:val="50"/>
        </w:rPr>
        <w:t xml:space="preserve"> </w:t>
      </w:r>
      <w:r>
        <w:t>Umum</w:t>
      </w:r>
      <w:r>
        <w:rPr>
          <w:spacing w:val="50"/>
        </w:rPr>
        <w:t xml:space="preserve"> </w:t>
      </w:r>
      <w:r>
        <w:t>memiliki</w:t>
      </w:r>
      <w:r>
        <w:rPr>
          <w:spacing w:val="51"/>
        </w:rPr>
        <w:t xml:space="preserve"> </w:t>
      </w:r>
      <w:r>
        <w:t>pengaruh</w:t>
      </w:r>
      <w:r>
        <w:rPr>
          <w:spacing w:val="-58"/>
        </w:rPr>
        <w:t xml:space="preserve"> </w:t>
      </w:r>
      <w:r>
        <w:t>dan kepentingan dalam meminimalisir terjadinya banjir di Kota Semarang. Dinas</w:t>
      </w:r>
      <w:r>
        <w:rPr>
          <w:spacing w:val="1"/>
        </w:rPr>
        <w:t xml:space="preserve"> </w:t>
      </w:r>
      <w:r>
        <w:t>Pekerjaan Umum menjadi unsur pelaksana di bidang Pekerjaan Umum berdasarkan</w:t>
      </w:r>
      <w:r>
        <w:rPr>
          <w:spacing w:val="1"/>
        </w:rPr>
        <w:t xml:space="preserve"> </w:t>
      </w:r>
      <w:r>
        <w:t>asas</w:t>
      </w:r>
      <w:r>
        <w:rPr>
          <w:spacing w:val="-1"/>
        </w:rPr>
        <w:t xml:space="preserve"> </w:t>
      </w:r>
      <w:r>
        <w:t>otonomi dan tugas pembantuan.</w:t>
      </w:r>
    </w:p>
    <w:p w14:paraId="2E2295E5" w14:textId="77777777" w:rsidR="00836EAF" w:rsidRDefault="00682259">
      <w:pPr>
        <w:pStyle w:val="ListParagraph"/>
        <w:numPr>
          <w:ilvl w:val="3"/>
          <w:numId w:val="3"/>
        </w:numPr>
        <w:tabs>
          <w:tab w:val="left" w:pos="1269"/>
        </w:tabs>
        <w:spacing w:before="203"/>
        <w:ind w:hanging="361"/>
        <w:jc w:val="both"/>
        <w:rPr>
          <w:sz w:val="24"/>
        </w:rPr>
      </w:pPr>
      <w:r>
        <w:rPr>
          <w:i/>
          <w:sz w:val="24"/>
        </w:rPr>
        <w:t>Stakeholderss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kunci</w:t>
      </w:r>
    </w:p>
    <w:p w14:paraId="7FDD412A" w14:textId="77777777" w:rsidR="00836EAF" w:rsidRDefault="00836EAF">
      <w:pPr>
        <w:jc w:val="both"/>
        <w:rPr>
          <w:sz w:val="24"/>
        </w:rPr>
        <w:sectPr w:rsidR="00836EAF">
          <w:pgSz w:w="12240" w:h="15840"/>
          <w:pgMar w:top="1500" w:right="1580" w:bottom="1200" w:left="1720" w:header="0" w:footer="922" w:gutter="0"/>
          <w:cols w:space="720"/>
        </w:sectPr>
      </w:pPr>
    </w:p>
    <w:p w14:paraId="6619D354" w14:textId="77777777" w:rsidR="00836EAF" w:rsidRDefault="00836EAF">
      <w:pPr>
        <w:pStyle w:val="BodyText"/>
        <w:rPr>
          <w:sz w:val="20"/>
        </w:rPr>
      </w:pPr>
    </w:p>
    <w:p w14:paraId="07CD2D16" w14:textId="77777777" w:rsidR="00836EAF" w:rsidRDefault="00836EAF">
      <w:pPr>
        <w:pStyle w:val="BodyText"/>
        <w:rPr>
          <w:sz w:val="20"/>
        </w:rPr>
      </w:pPr>
    </w:p>
    <w:p w14:paraId="65476A39" w14:textId="77777777" w:rsidR="00836EAF" w:rsidRDefault="00836EAF">
      <w:pPr>
        <w:pStyle w:val="BodyText"/>
        <w:spacing w:before="3"/>
        <w:rPr>
          <w:sz w:val="18"/>
        </w:rPr>
      </w:pPr>
    </w:p>
    <w:p w14:paraId="7FC3069D" w14:textId="77777777" w:rsidR="00836EAF" w:rsidRDefault="00682259">
      <w:pPr>
        <w:pStyle w:val="BodyText"/>
        <w:spacing w:before="90" w:line="480" w:lineRule="auto"/>
        <w:ind w:left="548" w:right="119" w:firstLine="720"/>
        <w:jc w:val="both"/>
      </w:pPr>
      <w:r>
        <w:rPr>
          <w:i/>
        </w:rPr>
        <w:t xml:space="preserve">Stakeholders </w:t>
      </w:r>
      <w:r>
        <w:t>kunci pada penanggulangan bencana banjir di Kota Semarang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 Daerah</w:t>
      </w:r>
      <w:r>
        <w:rPr>
          <w:spacing w:val="1"/>
        </w:rPr>
        <w:t xml:space="preserve"> </w:t>
      </w:r>
      <w:r>
        <w:t>(BPBD).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berdasarkan Peraturan Walikota Nomor 122 Tahun 2021, yang menyebutkan bahwa</w:t>
      </w:r>
      <w:r>
        <w:rPr>
          <w:spacing w:val="1"/>
        </w:rPr>
        <w:t xml:space="preserve"> </w:t>
      </w:r>
      <w:r>
        <w:t>BPBD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perumusan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penanggulangan bencana serta penanganan pengungsi dengan bertindak cepat dan</w:t>
      </w:r>
      <w:r>
        <w:rPr>
          <w:spacing w:val="1"/>
        </w:rPr>
        <w:t xml:space="preserve"> </w:t>
      </w:r>
      <w:r>
        <w:t>tepat</w:t>
      </w:r>
      <w:r>
        <w:rPr>
          <w:spacing w:val="-1"/>
        </w:rPr>
        <w:t xml:space="preserve"> </w:t>
      </w:r>
      <w:r>
        <w:t>ataupun efektif dan</w:t>
      </w:r>
      <w:r>
        <w:rPr>
          <w:spacing w:val="2"/>
        </w:rPr>
        <w:t xml:space="preserve"> </w:t>
      </w:r>
      <w:r>
        <w:t>efesien.</w:t>
      </w:r>
    </w:p>
    <w:p w14:paraId="77E1A32D" w14:textId="77777777" w:rsidR="00836EAF" w:rsidRDefault="00682259">
      <w:pPr>
        <w:pStyle w:val="ListParagraph"/>
        <w:numPr>
          <w:ilvl w:val="3"/>
          <w:numId w:val="3"/>
        </w:numPr>
        <w:tabs>
          <w:tab w:val="left" w:pos="1269"/>
        </w:tabs>
        <w:spacing w:before="203"/>
        <w:ind w:hanging="361"/>
        <w:jc w:val="both"/>
        <w:rPr>
          <w:sz w:val="24"/>
        </w:rPr>
      </w:pPr>
      <w:r>
        <w:rPr>
          <w:i/>
          <w:sz w:val="24"/>
        </w:rPr>
        <w:t>Stakeholders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sekunder</w:t>
      </w:r>
    </w:p>
    <w:p w14:paraId="263DF627" w14:textId="77777777" w:rsidR="00836EAF" w:rsidRDefault="00836EAF">
      <w:pPr>
        <w:pStyle w:val="BodyText"/>
        <w:rPr>
          <w:sz w:val="26"/>
        </w:rPr>
      </w:pPr>
    </w:p>
    <w:p w14:paraId="3218F2F0" w14:textId="77777777" w:rsidR="00836EAF" w:rsidRDefault="00682259">
      <w:pPr>
        <w:pStyle w:val="BodyText"/>
        <w:spacing w:before="176" w:line="480" w:lineRule="auto"/>
        <w:ind w:left="548" w:right="116" w:firstLine="720"/>
        <w:jc w:val="both"/>
      </w:pP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sekunder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di</w:t>
      </w:r>
      <w:r>
        <w:rPr>
          <w:spacing w:val="6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 yaitu Balai Besar Wilayah Sungai Pemali Juana, Dinas Penataan Ruang</w:t>
      </w:r>
      <w:r>
        <w:rPr>
          <w:spacing w:val="1"/>
        </w:rPr>
        <w:t xml:space="preserve"> </w:t>
      </w:r>
      <w:r>
        <w:t xml:space="preserve">Kota Semarang, dan Pemerintahan Kelurahan Tanjung Mas. </w:t>
      </w:r>
      <w:r>
        <w:rPr>
          <w:i/>
        </w:rPr>
        <w:t xml:space="preserve">Stakeholders </w:t>
      </w:r>
      <w:r>
        <w:t>sekunder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kepedulian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pengembangan.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pendukung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fasilitator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-57"/>
        </w:rPr>
        <w:t xml:space="preserve"> </w:t>
      </w:r>
      <w:r>
        <w:t>pengembangan</w:t>
      </w:r>
      <w:r>
        <w:rPr>
          <w:spacing w:val="-1"/>
        </w:rPr>
        <w:t xml:space="preserve"> </w:t>
      </w:r>
      <w:r>
        <w:t>dan cukup</w:t>
      </w:r>
      <w:r>
        <w:rPr>
          <w:spacing w:val="-1"/>
        </w:rPr>
        <w:t xml:space="preserve"> </w:t>
      </w:r>
      <w:r>
        <w:t>berpengaruh terhadap</w:t>
      </w:r>
      <w:r>
        <w:rPr>
          <w:spacing w:val="-1"/>
        </w:rPr>
        <w:t xml:space="preserve"> </w:t>
      </w:r>
      <w:r>
        <w:t>pengambilan keputusan.</w:t>
      </w:r>
    </w:p>
    <w:p w14:paraId="022CA095" w14:textId="77777777" w:rsidR="00836EAF" w:rsidRDefault="00682259">
      <w:pPr>
        <w:pStyle w:val="Heading1"/>
        <w:numPr>
          <w:ilvl w:val="2"/>
          <w:numId w:val="3"/>
        </w:numPr>
        <w:tabs>
          <w:tab w:val="left" w:pos="1269"/>
        </w:tabs>
        <w:spacing w:before="207"/>
        <w:ind w:hanging="721"/>
        <w:jc w:val="both"/>
      </w:pPr>
      <w:bookmarkStart w:id="46" w:name="_TOC_250002"/>
      <w:r>
        <w:t>Peran</w:t>
      </w:r>
      <w:r>
        <w:rPr>
          <w:spacing w:val="-1"/>
        </w:rPr>
        <w:t xml:space="preserve"> </w:t>
      </w:r>
      <w:r>
        <w:t>Stakeholders dalam</w:t>
      </w:r>
      <w:r>
        <w:rPr>
          <w:spacing w:val="-2"/>
        </w:rPr>
        <w:t xml:space="preserve"> </w:t>
      </w:r>
      <w:r>
        <w:t>Penanggulangan</w:t>
      </w:r>
      <w:r>
        <w:rPr>
          <w:spacing w:val="-3"/>
        </w:rPr>
        <w:t xml:space="preserve"> </w:t>
      </w:r>
      <w:r>
        <w:t>Bencana</w:t>
      </w:r>
      <w:r>
        <w:rPr>
          <w:spacing w:val="-1"/>
        </w:rPr>
        <w:t xml:space="preserve"> </w:t>
      </w:r>
      <w:bookmarkEnd w:id="46"/>
      <w:r>
        <w:t>Banjir</w:t>
      </w:r>
    </w:p>
    <w:p w14:paraId="05191ADF" w14:textId="77777777" w:rsidR="00836EAF" w:rsidRDefault="00836EAF">
      <w:pPr>
        <w:pStyle w:val="BodyText"/>
        <w:rPr>
          <w:b/>
          <w:sz w:val="26"/>
        </w:rPr>
      </w:pPr>
    </w:p>
    <w:p w14:paraId="2F288CF8" w14:textId="77777777" w:rsidR="00836EAF" w:rsidRDefault="00682259">
      <w:pPr>
        <w:pStyle w:val="BodyText"/>
        <w:spacing w:before="170" w:line="480" w:lineRule="auto"/>
        <w:ind w:left="548" w:right="117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dipaparkan,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dianalisis</w:t>
      </w:r>
      <w:r>
        <w:rPr>
          <w:spacing w:val="1"/>
        </w:rPr>
        <w:t xml:space="preserve"> </w:t>
      </w:r>
      <w:r>
        <w:t xml:space="preserve">berdasarkan lima peran, yaitu: </w:t>
      </w:r>
      <w:r>
        <w:rPr>
          <w:i/>
        </w:rPr>
        <w:t>policy creator</w:t>
      </w:r>
      <w:r>
        <w:t>, koordinator, fasilitator, implementor,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akselerator.</w:t>
      </w:r>
    </w:p>
    <w:p w14:paraId="41B4DA27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580" w:bottom="1200" w:left="1720" w:header="0" w:footer="922" w:gutter="0"/>
          <w:cols w:space="720"/>
        </w:sectPr>
      </w:pPr>
    </w:p>
    <w:p w14:paraId="5221F37B" w14:textId="77777777" w:rsidR="00836EAF" w:rsidRDefault="00836EAF">
      <w:pPr>
        <w:pStyle w:val="BodyText"/>
        <w:rPr>
          <w:sz w:val="20"/>
        </w:rPr>
      </w:pPr>
    </w:p>
    <w:p w14:paraId="7B8687A7" w14:textId="77777777" w:rsidR="00836EAF" w:rsidRDefault="00836EAF">
      <w:pPr>
        <w:pStyle w:val="BodyText"/>
        <w:rPr>
          <w:sz w:val="20"/>
        </w:rPr>
      </w:pPr>
    </w:p>
    <w:p w14:paraId="730F06EE" w14:textId="77777777" w:rsidR="00836EAF" w:rsidRDefault="00836EAF">
      <w:pPr>
        <w:pStyle w:val="BodyText"/>
        <w:spacing w:before="5"/>
        <w:rPr>
          <w:sz w:val="18"/>
        </w:rPr>
      </w:pPr>
    </w:p>
    <w:p w14:paraId="2289BCA4" w14:textId="77777777" w:rsidR="00836EAF" w:rsidRDefault="00682259">
      <w:pPr>
        <w:pStyle w:val="ListParagraph"/>
        <w:numPr>
          <w:ilvl w:val="3"/>
          <w:numId w:val="3"/>
        </w:numPr>
        <w:tabs>
          <w:tab w:val="left" w:pos="1269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Policy</w:t>
      </w:r>
      <w:r>
        <w:rPr>
          <w:spacing w:val="-6"/>
          <w:sz w:val="24"/>
        </w:rPr>
        <w:t xml:space="preserve"> </w:t>
      </w:r>
      <w:r>
        <w:rPr>
          <w:sz w:val="24"/>
        </w:rPr>
        <w:t>Creator</w:t>
      </w:r>
    </w:p>
    <w:p w14:paraId="1916B3E0" w14:textId="77777777" w:rsidR="00836EAF" w:rsidRDefault="00836EAF">
      <w:pPr>
        <w:pStyle w:val="BodyText"/>
        <w:rPr>
          <w:sz w:val="26"/>
        </w:rPr>
      </w:pPr>
    </w:p>
    <w:p w14:paraId="16FF591E" w14:textId="77777777" w:rsidR="00836EAF" w:rsidRDefault="00682259">
      <w:pPr>
        <w:pStyle w:val="BodyText"/>
        <w:spacing w:before="174" w:line="480" w:lineRule="auto"/>
        <w:ind w:left="548" w:right="116" w:firstLine="720"/>
        <w:jc w:val="both"/>
      </w:pPr>
      <w:r>
        <w:rPr>
          <w:i/>
        </w:rPr>
        <w:t xml:space="preserve">Stakeholders </w:t>
      </w:r>
      <w:r>
        <w:t xml:space="preserve">yang melaksanakan peran sebagai </w:t>
      </w:r>
      <w:r>
        <w:rPr>
          <w:i/>
        </w:rPr>
        <w:t xml:space="preserve">policy creator </w:t>
      </w:r>
      <w:r>
        <w:t>yaitu 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termuat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Undang-</w:t>
      </w:r>
      <w:r>
        <w:rPr>
          <w:spacing w:val="1"/>
        </w:rPr>
        <w:t xml:space="preserve"> </w:t>
      </w:r>
      <w:r>
        <w:t>undang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Walikota Nomor 122 Tahun 2021, yang menyebutkan bahwa BPBD terlibat dalam</w:t>
      </w:r>
      <w:r>
        <w:rPr>
          <w:spacing w:val="1"/>
        </w:rPr>
        <w:t xml:space="preserve"> </w:t>
      </w:r>
      <w:r>
        <w:t>perumusan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penanganan</w:t>
      </w:r>
      <w:r>
        <w:rPr>
          <w:spacing w:val="1"/>
        </w:rPr>
        <w:t xml:space="preserve"> </w:t>
      </w:r>
      <w:r>
        <w:t>pengungsi</w:t>
      </w:r>
      <w:r>
        <w:rPr>
          <w:spacing w:val="-1"/>
        </w:rPr>
        <w:t xml:space="preserve"> </w:t>
      </w:r>
      <w:r>
        <w:t>dengan bertindak</w:t>
      </w:r>
      <w:r>
        <w:rPr>
          <w:spacing w:val="-1"/>
        </w:rPr>
        <w:t xml:space="preserve"> </w:t>
      </w:r>
      <w:r>
        <w:t>cepat dan</w:t>
      </w:r>
      <w:r>
        <w:rPr>
          <w:spacing w:val="-1"/>
        </w:rPr>
        <w:t xml:space="preserve"> </w:t>
      </w:r>
      <w:r>
        <w:t>tepat ataupun efektif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efesien.</w:t>
      </w:r>
    </w:p>
    <w:p w14:paraId="5D0A84FA" w14:textId="77777777" w:rsidR="00836EAF" w:rsidRDefault="00682259">
      <w:pPr>
        <w:pStyle w:val="ListParagraph"/>
        <w:numPr>
          <w:ilvl w:val="3"/>
          <w:numId w:val="3"/>
        </w:numPr>
        <w:tabs>
          <w:tab w:val="left" w:pos="1269"/>
        </w:tabs>
        <w:spacing w:before="205"/>
        <w:ind w:hanging="361"/>
        <w:jc w:val="both"/>
        <w:rPr>
          <w:sz w:val="24"/>
        </w:rPr>
      </w:pPr>
      <w:r>
        <w:rPr>
          <w:sz w:val="24"/>
        </w:rPr>
        <w:t>Koordinator</w:t>
      </w:r>
    </w:p>
    <w:p w14:paraId="779C43AF" w14:textId="77777777" w:rsidR="00836EAF" w:rsidRDefault="00836EAF">
      <w:pPr>
        <w:pStyle w:val="BodyText"/>
        <w:rPr>
          <w:sz w:val="26"/>
        </w:rPr>
      </w:pPr>
    </w:p>
    <w:p w14:paraId="40DD7ABF" w14:textId="77777777" w:rsidR="00836EAF" w:rsidRDefault="00682259">
      <w:pPr>
        <w:pStyle w:val="BodyText"/>
        <w:spacing w:before="174" w:line="480" w:lineRule="auto"/>
        <w:ind w:left="548" w:right="116" w:firstLine="720"/>
        <w:jc w:val="both"/>
      </w:pPr>
      <w:r>
        <w:t>Peran koordinator dalam penanggulangan bencana banjir di Kota Semarang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Semarang.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 Derah</w:t>
      </w:r>
      <w:r>
        <w:rPr>
          <w:spacing w:val="1"/>
        </w:rPr>
        <w:t xml:space="preserve"> </w:t>
      </w:r>
      <w:r>
        <w:t>(BPBD) sebagai</w:t>
      </w:r>
      <w:r>
        <w:rPr>
          <w:spacing w:val="60"/>
        </w:rPr>
        <w:t xml:space="preserve"> </w:t>
      </w:r>
      <w:r>
        <w:rPr>
          <w:i/>
        </w:rPr>
        <w:t xml:space="preserve">stakeholders </w:t>
      </w:r>
      <w:r>
        <w:t>utama dalam Perda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BPBD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mengkoordinasikan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kegiatan</w:t>
      </w:r>
      <w:r>
        <w:rPr>
          <w:spacing w:val="60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terencana,</w:t>
      </w:r>
      <w:r>
        <w:rPr>
          <w:spacing w:val="1"/>
        </w:rPr>
        <w:t xml:space="preserve"> </w:t>
      </w:r>
      <w:r>
        <w:t>terpadu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menyeluruh.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koordinasi</w:t>
      </w:r>
      <w:r>
        <w:rPr>
          <w:spacing w:val="1"/>
        </w:rPr>
        <w:t xml:space="preserve"> </w:t>
      </w:r>
      <w:r>
        <w:t>mengalami permasalahan dalam penyebaran informasi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alur koordinasi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 mengikuti SOP masing-masing instansi, sehingga menyebabkan terbenturnya</w:t>
      </w:r>
      <w:r>
        <w:rPr>
          <w:spacing w:val="1"/>
        </w:rPr>
        <w:t xml:space="preserve"> </w:t>
      </w:r>
      <w:r>
        <w:t>kepentingan.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koordinasi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pihak ketiga</w:t>
      </w:r>
      <w:r>
        <w:rPr>
          <w:spacing w:val="-1"/>
        </w:rPr>
        <w:t xml:space="preserve"> </w:t>
      </w:r>
      <w:r>
        <w:t>sehingga alur koordinasi menjadi</w:t>
      </w:r>
      <w:r>
        <w:rPr>
          <w:spacing w:val="-1"/>
        </w:rPr>
        <w:t xml:space="preserve"> </w:t>
      </w:r>
      <w:r>
        <w:t>panjang</w:t>
      </w:r>
      <w:r>
        <w:rPr>
          <w:spacing w:val="-3"/>
        </w:rPr>
        <w:t xml:space="preserve"> </w:t>
      </w:r>
      <w:r>
        <w:t>dan lambat.</w:t>
      </w:r>
    </w:p>
    <w:p w14:paraId="0BBADA11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580" w:bottom="1200" w:left="1720" w:header="0" w:footer="922" w:gutter="0"/>
          <w:cols w:space="720"/>
        </w:sectPr>
      </w:pPr>
    </w:p>
    <w:p w14:paraId="1A4C6823" w14:textId="77777777" w:rsidR="00836EAF" w:rsidRDefault="00836EAF">
      <w:pPr>
        <w:pStyle w:val="BodyText"/>
        <w:rPr>
          <w:sz w:val="20"/>
        </w:rPr>
      </w:pPr>
    </w:p>
    <w:p w14:paraId="0043D5C5" w14:textId="77777777" w:rsidR="00836EAF" w:rsidRDefault="00836EAF">
      <w:pPr>
        <w:pStyle w:val="BodyText"/>
        <w:rPr>
          <w:sz w:val="20"/>
        </w:rPr>
      </w:pPr>
    </w:p>
    <w:p w14:paraId="456C8BE1" w14:textId="77777777" w:rsidR="00836EAF" w:rsidRDefault="00836EAF">
      <w:pPr>
        <w:pStyle w:val="BodyText"/>
        <w:spacing w:before="5"/>
        <w:rPr>
          <w:sz w:val="18"/>
        </w:rPr>
      </w:pPr>
    </w:p>
    <w:p w14:paraId="703F221C" w14:textId="77777777" w:rsidR="00836EAF" w:rsidRDefault="00682259">
      <w:pPr>
        <w:pStyle w:val="ListParagraph"/>
        <w:numPr>
          <w:ilvl w:val="3"/>
          <w:numId w:val="3"/>
        </w:numPr>
        <w:tabs>
          <w:tab w:val="left" w:pos="1269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Fasilitator</w:t>
      </w:r>
    </w:p>
    <w:p w14:paraId="410C7F90" w14:textId="77777777" w:rsidR="00836EAF" w:rsidRDefault="00836EAF">
      <w:pPr>
        <w:pStyle w:val="BodyText"/>
        <w:rPr>
          <w:sz w:val="26"/>
        </w:rPr>
      </w:pPr>
    </w:p>
    <w:p w14:paraId="178686AA" w14:textId="77777777" w:rsidR="00836EAF" w:rsidRDefault="00682259">
      <w:pPr>
        <w:pStyle w:val="BodyText"/>
        <w:spacing w:before="174" w:line="480" w:lineRule="auto"/>
        <w:ind w:left="548" w:right="119" w:firstLine="720"/>
        <w:jc w:val="both"/>
      </w:pPr>
      <w:r>
        <w:t>Peran</w:t>
      </w:r>
      <w:r>
        <w:rPr>
          <w:spacing w:val="1"/>
        </w:rPr>
        <w:t xml:space="preserve"> </w:t>
      </w:r>
      <w:r>
        <w:t>fasilitator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seluruh stakeholders terkait. Badan Penanggulangan Bencana Derah memfasilitasi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pasca</w:t>
      </w:r>
      <w:r>
        <w:rPr>
          <w:spacing w:val="1"/>
        </w:rPr>
        <w:t xml:space="preserve"> </w:t>
      </w:r>
      <w:r>
        <w:t>bencana berupa: bantuan sembako dan bantuan air bersih.</w:t>
      </w:r>
      <w:r>
        <w:rPr>
          <w:spacing w:val="1"/>
        </w:rPr>
        <w:t xml:space="preserve"> </w:t>
      </w:r>
      <w:r>
        <w:t>Kemudian Dinas Pekerjaan Umum dan Balai Besar Wilayah Sungai Pemali Juana</w:t>
      </w:r>
      <w:r>
        <w:rPr>
          <w:spacing w:val="1"/>
        </w:rPr>
        <w:t xml:space="preserve"> </w:t>
      </w:r>
      <w:r>
        <w:t>mefasilitasi</w:t>
      </w:r>
      <w:r>
        <w:rPr>
          <w:spacing w:val="1"/>
        </w:rPr>
        <w:t xml:space="preserve"> </w:t>
      </w:r>
      <w:r>
        <w:t>penyediaan</w:t>
      </w:r>
      <w:r>
        <w:rPr>
          <w:spacing w:val="1"/>
        </w:rPr>
        <w:t xml:space="preserve"> </w:t>
      </w:r>
      <w:r>
        <w:t>pompa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pintu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pengadaan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berat.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 bencana banjir, Dinas Penataan Ruang melakukan peran fasilitator</w:t>
      </w:r>
      <w:r>
        <w:rPr>
          <w:spacing w:val="1"/>
        </w:rPr>
        <w:t xml:space="preserve"> </w:t>
      </w:r>
      <w:r>
        <w:t>dengan pengadaan KRK. Kemudian pemerintah Kelurahan Tanjung Mas dan Warga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Tanjung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berupaya</w:t>
      </w:r>
      <w:r>
        <w:rPr>
          <w:spacing w:val="1"/>
        </w:rPr>
        <w:t xml:space="preserve"> </w:t>
      </w:r>
      <w:r>
        <w:t>memfasilitasi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penyedian</w:t>
      </w:r>
      <w:r>
        <w:rPr>
          <w:spacing w:val="-1"/>
        </w:rPr>
        <w:t xml:space="preserve"> </w:t>
      </w:r>
      <w:r>
        <w:t>tempat sampah dan pembersihan saluran.</w:t>
      </w:r>
    </w:p>
    <w:p w14:paraId="1EE8E8F3" w14:textId="77777777" w:rsidR="00836EAF" w:rsidRDefault="00682259">
      <w:pPr>
        <w:pStyle w:val="ListParagraph"/>
        <w:numPr>
          <w:ilvl w:val="3"/>
          <w:numId w:val="3"/>
        </w:numPr>
        <w:tabs>
          <w:tab w:val="left" w:pos="1269"/>
        </w:tabs>
        <w:spacing w:before="203"/>
        <w:ind w:hanging="361"/>
        <w:jc w:val="both"/>
        <w:rPr>
          <w:sz w:val="24"/>
        </w:rPr>
      </w:pPr>
      <w:r>
        <w:rPr>
          <w:sz w:val="24"/>
        </w:rPr>
        <w:t>Implementor</w:t>
      </w:r>
    </w:p>
    <w:p w14:paraId="683D66CD" w14:textId="77777777" w:rsidR="00836EAF" w:rsidRDefault="00836EAF">
      <w:pPr>
        <w:pStyle w:val="BodyText"/>
        <w:rPr>
          <w:sz w:val="26"/>
        </w:rPr>
      </w:pPr>
    </w:p>
    <w:p w14:paraId="169DACFA" w14:textId="77777777" w:rsidR="00836EAF" w:rsidRDefault="00682259">
      <w:pPr>
        <w:pStyle w:val="BodyText"/>
        <w:spacing w:before="177" w:line="480" w:lineRule="auto"/>
        <w:ind w:left="548" w:right="119" w:firstLine="720"/>
        <w:jc w:val="both"/>
      </w:pPr>
      <w:r>
        <w:rPr>
          <w:i/>
        </w:rPr>
        <w:t xml:space="preserve">Stakeholders </w:t>
      </w:r>
      <w:r>
        <w:t>sebagai implementor dalam penanggulangan banjir melaksankan</w:t>
      </w:r>
      <w:r>
        <w:rPr>
          <w:spacing w:val="-57"/>
        </w:rPr>
        <w:t xml:space="preserve"> </w:t>
      </w:r>
      <w:r>
        <w:t>kegiatannya dengan baik. Hal tersebut dilihat dari Badan Penanggulangan Bencana</w:t>
      </w:r>
      <w:r>
        <w:rPr>
          <w:spacing w:val="1"/>
        </w:rPr>
        <w:t xml:space="preserve"> </w:t>
      </w:r>
      <w:r>
        <w:t>Daerah yang melakukan kegiatan sosialisasi kesiapsiagaan dalam menghadapi banjir.</w:t>
      </w:r>
      <w:r>
        <w:rPr>
          <w:spacing w:val="1"/>
        </w:rPr>
        <w:t xml:space="preserve"> </w:t>
      </w:r>
      <w:r>
        <w:t>Kemudian Dinas Pekerjaan Umum dan Balai Besar Wilayah Pemali Juana melakukan</w:t>
      </w:r>
      <w:r>
        <w:rPr>
          <w:spacing w:val="-57"/>
        </w:rPr>
        <w:t xml:space="preserve"> </w:t>
      </w:r>
      <w:r>
        <w:t>berbagai upaya dalam meminimalisir terjadinya banjir, yaitu: melakukan pembersihan</w:t>
      </w:r>
      <w:r>
        <w:rPr>
          <w:spacing w:val="-58"/>
        </w:rPr>
        <w:t xml:space="preserve"> </w:t>
      </w:r>
      <w:r>
        <w:t>sampah, mormalisasi saluran, pembuatan kolam penampung air, pembuatan tanggul</w:t>
      </w:r>
      <w:r>
        <w:rPr>
          <w:spacing w:val="1"/>
        </w:rPr>
        <w:t xml:space="preserve"> </w:t>
      </w:r>
      <w:r>
        <w:t>pantai,</w:t>
      </w:r>
      <w:r>
        <w:rPr>
          <w:spacing w:val="1"/>
        </w:rPr>
        <w:t xml:space="preserve"> </w:t>
      </w:r>
      <w:r>
        <w:t>pengerukan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drainase,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pompa</w:t>
      </w:r>
      <w:r>
        <w:rPr>
          <w:spacing w:val="1"/>
        </w:rPr>
        <w:t xml:space="preserve"> </w:t>
      </w:r>
      <w:r>
        <w:t>banjir.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Dinas</w:t>
      </w:r>
      <w:r>
        <w:rPr>
          <w:spacing w:val="-58"/>
        </w:rPr>
        <w:t xml:space="preserve"> </w:t>
      </w:r>
      <w:r>
        <w:t>Penataan Ruang melaksanakan peran implementor dengan melakukan pengawasan</w:t>
      </w:r>
      <w:r>
        <w:rPr>
          <w:spacing w:val="1"/>
        </w:rPr>
        <w:t xml:space="preserve"> </w:t>
      </w:r>
      <w:r>
        <w:t>daerah</w:t>
      </w:r>
      <w:r>
        <w:rPr>
          <w:spacing w:val="11"/>
        </w:rPr>
        <w:t xml:space="preserve"> </w:t>
      </w:r>
      <w:r>
        <w:t>dengan</w:t>
      </w:r>
      <w:r>
        <w:rPr>
          <w:spacing w:val="12"/>
        </w:rPr>
        <w:t xml:space="preserve"> </w:t>
      </w:r>
      <w:r>
        <w:t>KRK,</w:t>
      </w:r>
      <w:r>
        <w:rPr>
          <w:spacing w:val="13"/>
        </w:rPr>
        <w:t xml:space="preserve"> </w:t>
      </w:r>
      <w:r>
        <w:t>serta</w:t>
      </w:r>
      <w:r>
        <w:rPr>
          <w:spacing w:val="12"/>
        </w:rPr>
        <w:t xml:space="preserve"> </w:t>
      </w:r>
      <w:r>
        <w:t>pengelolaan</w:t>
      </w:r>
      <w:r>
        <w:rPr>
          <w:spacing w:val="11"/>
        </w:rPr>
        <w:t xml:space="preserve"> </w:t>
      </w:r>
      <w:r>
        <w:t>embung</w:t>
      </w:r>
      <w:r>
        <w:rPr>
          <w:spacing w:val="9"/>
        </w:rPr>
        <w:t xml:space="preserve"> </w:t>
      </w:r>
      <w:r>
        <w:t>pada</w:t>
      </w:r>
      <w:r>
        <w:rPr>
          <w:spacing w:val="10"/>
        </w:rPr>
        <w:t xml:space="preserve"> </w:t>
      </w:r>
      <w:r>
        <w:t>sub</w:t>
      </w:r>
      <w:r>
        <w:rPr>
          <w:spacing w:val="12"/>
        </w:rPr>
        <w:t xml:space="preserve"> </w:t>
      </w:r>
      <w:r>
        <w:t>sistem</w:t>
      </w:r>
      <w:r>
        <w:rPr>
          <w:spacing w:val="11"/>
        </w:rPr>
        <w:t xml:space="preserve"> </w:t>
      </w:r>
      <w:r>
        <w:t>drainase.</w:t>
      </w:r>
    </w:p>
    <w:p w14:paraId="3A01B8E1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580" w:bottom="1200" w:left="1720" w:header="0" w:footer="922" w:gutter="0"/>
          <w:cols w:space="720"/>
        </w:sectPr>
      </w:pPr>
    </w:p>
    <w:p w14:paraId="6F1E6335" w14:textId="77777777" w:rsidR="00836EAF" w:rsidRDefault="00836EAF">
      <w:pPr>
        <w:pStyle w:val="BodyText"/>
        <w:rPr>
          <w:sz w:val="20"/>
        </w:rPr>
      </w:pPr>
    </w:p>
    <w:p w14:paraId="7BD0CF6D" w14:textId="77777777" w:rsidR="00836EAF" w:rsidRDefault="00836EAF">
      <w:pPr>
        <w:pStyle w:val="BodyText"/>
        <w:rPr>
          <w:sz w:val="20"/>
        </w:rPr>
      </w:pPr>
    </w:p>
    <w:p w14:paraId="14B28D73" w14:textId="77777777" w:rsidR="00836EAF" w:rsidRDefault="00836EAF">
      <w:pPr>
        <w:pStyle w:val="BodyText"/>
        <w:spacing w:before="3"/>
        <w:rPr>
          <w:sz w:val="18"/>
        </w:rPr>
      </w:pPr>
    </w:p>
    <w:p w14:paraId="20E92A34" w14:textId="77777777" w:rsidR="00836EAF" w:rsidRDefault="00682259">
      <w:pPr>
        <w:pStyle w:val="BodyText"/>
        <w:spacing w:before="90" w:line="480" w:lineRule="auto"/>
        <w:ind w:left="548" w:right="115"/>
        <w:jc w:val="both"/>
      </w:pPr>
      <w:r>
        <w:t>Selanjutnya dari Pemerintah Kelurahan tanjung Mas juga mengadakan</w:t>
      </w:r>
      <w:r>
        <w:rPr>
          <w:spacing w:val="1"/>
        </w:rPr>
        <w:t xml:space="preserve"> </w:t>
      </w:r>
      <w:r>
        <w:t>sosialisasi</w:t>
      </w:r>
      <w:r>
        <w:rPr>
          <w:spacing w:val="1"/>
        </w:rPr>
        <w:t xml:space="preserve"> </w:t>
      </w:r>
      <w:r>
        <w:t>mengenai pembuangan sampah dan mengadakan pos jaga. Peran implementor juga</w:t>
      </w:r>
      <w:r>
        <w:rPr>
          <w:spacing w:val="1"/>
        </w:rPr>
        <w:t xml:space="preserve"> </w:t>
      </w:r>
      <w:r>
        <w:t>dilaksanakan oleh Warga Kelurahan Tanjung Mas yaitu dengan melakukan gotong</w:t>
      </w:r>
      <w:r>
        <w:rPr>
          <w:spacing w:val="1"/>
        </w:rPr>
        <w:t xml:space="preserve"> </w:t>
      </w:r>
      <w:r>
        <w:t>royong</w:t>
      </w:r>
      <w:r>
        <w:rPr>
          <w:spacing w:val="-4"/>
        </w:rPr>
        <w:t xml:space="preserve"> </w:t>
      </w:r>
      <w:r>
        <w:t>membersihkan</w:t>
      </w:r>
      <w:r>
        <w:rPr>
          <w:spacing w:val="1"/>
        </w:rPr>
        <w:t xml:space="preserve"> </w:t>
      </w:r>
      <w:r>
        <w:t>saluran.</w:t>
      </w:r>
    </w:p>
    <w:p w14:paraId="2C04D3ED" w14:textId="77777777" w:rsidR="00836EAF" w:rsidRDefault="00682259">
      <w:pPr>
        <w:pStyle w:val="ListParagraph"/>
        <w:numPr>
          <w:ilvl w:val="3"/>
          <w:numId w:val="3"/>
        </w:numPr>
        <w:tabs>
          <w:tab w:val="left" w:pos="1269"/>
        </w:tabs>
        <w:spacing w:before="202"/>
        <w:ind w:hanging="361"/>
        <w:jc w:val="both"/>
        <w:rPr>
          <w:sz w:val="24"/>
        </w:rPr>
      </w:pPr>
      <w:r>
        <w:rPr>
          <w:sz w:val="24"/>
        </w:rPr>
        <w:t>Akselerator</w:t>
      </w:r>
    </w:p>
    <w:p w14:paraId="5042E611" w14:textId="77777777" w:rsidR="00836EAF" w:rsidRDefault="00836EAF">
      <w:pPr>
        <w:pStyle w:val="BodyText"/>
        <w:rPr>
          <w:sz w:val="26"/>
        </w:rPr>
      </w:pPr>
    </w:p>
    <w:p w14:paraId="3180F225" w14:textId="77777777" w:rsidR="00836EAF" w:rsidRDefault="00682259">
      <w:pPr>
        <w:pStyle w:val="BodyText"/>
        <w:spacing w:before="177" w:line="480" w:lineRule="auto"/>
        <w:ind w:left="548" w:right="114" w:firstLine="720"/>
        <w:jc w:val="both"/>
        <w:rPr>
          <w:i/>
        </w:rPr>
      </w:pPr>
      <w:r>
        <w:t>Akselerator meliputi peran dalam mempercepat dan memberikan konstribusi</w:t>
      </w:r>
      <w:r>
        <w:rPr>
          <w:spacing w:val="1"/>
        </w:rPr>
        <w:t xml:space="preserve"> </w:t>
      </w:r>
      <w:r>
        <w:t>agar penanggulangan bencana dapat diminimalisir dengan efektif dan efesien. Dalam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Semarang,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6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melakukan peran akselerator dengan upaya Early Warning System (EWS) sebagai</w:t>
      </w:r>
      <w:r>
        <w:rPr>
          <w:spacing w:val="1"/>
        </w:rPr>
        <w:t xml:space="preserve"> </w:t>
      </w:r>
      <w:r>
        <w:t>sistem peringatan bencana dan Sipantau Bencana. Kemudian Dinas Pekerjaan Umum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pemetaan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darinase</w:t>
      </w:r>
      <w:r>
        <w:rPr>
          <w:spacing w:val="1"/>
        </w:rPr>
        <w:t xml:space="preserve"> </w:t>
      </w:r>
      <w:r>
        <w:t>yag</w:t>
      </w:r>
      <w:r>
        <w:rPr>
          <w:spacing w:val="1"/>
        </w:rPr>
        <w:t xml:space="preserve"> </w:t>
      </w:r>
      <w:r>
        <w:t>bermasalah.. Selanjutnya dari Dinas penataan Ruang Kota Semarang dan Balai Besar</w:t>
      </w:r>
      <w:r>
        <w:rPr>
          <w:spacing w:val="1"/>
        </w:rPr>
        <w:t xml:space="preserve"> </w:t>
      </w:r>
      <w:r>
        <w:t>Wilayah Pemali Juana memanfaatkan layanan online untuk mempercepat pelayanan</w:t>
      </w:r>
      <w:r>
        <w:rPr>
          <w:spacing w:val="1"/>
        </w:rPr>
        <w:t xml:space="preserve"> </w:t>
      </w:r>
      <w:r>
        <w:t xml:space="preserve">kepada masyarakat dengan mebuat aduan melalui </w:t>
      </w:r>
      <w:r>
        <w:rPr>
          <w:i/>
        </w:rPr>
        <w:t>Helpdesk Online</w:t>
      </w:r>
      <w:r>
        <w:t>. Namun, masih</w:t>
      </w:r>
      <w:r>
        <w:rPr>
          <w:spacing w:val="1"/>
        </w:rPr>
        <w:t xml:space="preserve"> </w:t>
      </w:r>
      <w:r>
        <w:t xml:space="preserve">terdapat masyarakat yang tidak paham dengan penggunaan pelayanan </w:t>
      </w:r>
      <w:r>
        <w:rPr>
          <w:i/>
        </w:rPr>
        <w:t xml:space="preserve">online </w:t>
      </w:r>
      <w:r>
        <w:t>serta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Tanjung</w:t>
      </w:r>
      <w:r>
        <w:rPr>
          <w:spacing w:val="-3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juga</w:t>
      </w:r>
      <w:r>
        <w:rPr>
          <w:spacing w:val="-2"/>
        </w:rPr>
        <w:t xml:space="preserve"> </w:t>
      </w:r>
      <w:r>
        <w:t>tidak memberikan pelayanan</w:t>
      </w:r>
      <w:r>
        <w:rPr>
          <w:spacing w:val="2"/>
        </w:rPr>
        <w:t xml:space="preserve"> </w:t>
      </w:r>
      <w:r>
        <w:rPr>
          <w:i/>
        </w:rPr>
        <w:t>online.</w:t>
      </w:r>
    </w:p>
    <w:p w14:paraId="3AD6325C" w14:textId="77777777" w:rsidR="00836EAF" w:rsidRDefault="00836EAF">
      <w:pPr>
        <w:spacing w:line="480" w:lineRule="auto"/>
        <w:jc w:val="both"/>
        <w:sectPr w:rsidR="00836EAF">
          <w:pgSz w:w="12240" w:h="15840"/>
          <w:pgMar w:top="1500" w:right="1580" w:bottom="1200" w:left="1720" w:header="0" w:footer="922" w:gutter="0"/>
          <w:cols w:space="720"/>
        </w:sectPr>
      </w:pPr>
    </w:p>
    <w:p w14:paraId="4656C0BF" w14:textId="77777777" w:rsidR="00836EAF" w:rsidRDefault="00836EAF">
      <w:pPr>
        <w:pStyle w:val="BodyText"/>
        <w:rPr>
          <w:i/>
          <w:sz w:val="20"/>
        </w:rPr>
      </w:pPr>
    </w:p>
    <w:p w14:paraId="092D4A9D" w14:textId="77777777" w:rsidR="00836EAF" w:rsidRDefault="00836EAF">
      <w:pPr>
        <w:pStyle w:val="BodyText"/>
        <w:rPr>
          <w:i/>
          <w:sz w:val="20"/>
        </w:rPr>
      </w:pPr>
    </w:p>
    <w:p w14:paraId="299419BE" w14:textId="77777777" w:rsidR="00836EAF" w:rsidRDefault="00836EAF">
      <w:pPr>
        <w:pStyle w:val="BodyText"/>
        <w:spacing w:before="8"/>
        <w:rPr>
          <w:i/>
          <w:sz w:val="18"/>
        </w:rPr>
      </w:pPr>
    </w:p>
    <w:p w14:paraId="31AC440C" w14:textId="77777777" w:rsidR="00836EAF" w:rsidRDefault="00682259">
      <w:pPr>
        <w:pStyle w:val="Heading1"/>
        <w:numPr>
          <w:ilvl w:val="2"/>
          <w:numId w:val="3"/>
        </w:numPr>
        <w:tabs>
          <w:tab w:val="left" w:pos="1269"/>
        </w:tabs>
        <w:spacing w:line="482" w:lineRule="auto"/>
        <w:ind w:left="548" w:right="117" w:firstLine="0"/>
        <w:jc w:val="both"/>
      </w:pPr>
      <w:bookmarkStart w:id="47" w:name="_TOC_250001"/>
      <w:r>
        <w:t>Faktor</w:t>
      </w:r>
      <w:r>
        <w:rPr>
          <w:spacing w:val="1"/>
        </w:rPr>
        <w:t xml:space="preserve"> </w:t>
      </w:r>
      <w:r>
        <w:t>Pendukung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Penghambat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-1"/>
        </w:rPr>
        <w:t xml:space="preserve"> </w:t>
      </w:r>
      <w:bookmarkEnd w:id="47"/>
      <w:r>
        <w:t>Bencana Banjir</w:t>
      </w:r>
    </w:p>
    <w:p w14:paraId="38BB58C7" w14:textId="77777777" w:rsidR="00836EAF" w:rsidRDefault="00682259">
      <w:pPr>
        <w:pStyle w:val="BodyText"/>
        <w:spacing w:before="189" w:line="482" w:lineRule="auto"/>
        <w:ind w:left="548" w:right="119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dipaparkan</w:t>
      </w:r>
      <w:r>
        <w:rPr>
          <w:spacing w:val="1"/>
        </w:rPr>
        <w:t xml:space="preserve"> </w:t>
      </w:r>
      <w:r>
        <w:t>sebelumnya,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pendukung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penghambat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penanggulangan</w:t>
      </w:r>
      <w:r>
        <w:rPr>
          <w:spacing w:val="60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</w:t>
      </w:r>
      <w:r>
        <w:rPr>
          <w:spacing w:val="-1"/>
        </w:rPr>
        <w:t xml:space="preserve"> </w:t>
      </w:r>
      <w:r>
        <w:t>diidentifikasi berdasarkan:</w:t>
      </w:r>
    </w:p>
    <w:p w14:paraId="06498AA9" w14:textId="77777777" w:rsidR="00836EAF" w:rsidRDefault="00682259">
      <w:pPr>
        <w:pStyle w:val="ListParagraph"/>
        <w:numPr>
          <w:ilvl w:val="3"/>
          <w:numId w:val="3"/>
        </w:numPr>
        <w:tabs>
          <w:tab w:val="left" w:pos="1269"/>
        </w:tabs>
        <w:spacing w:before="194"/>
        <w:ind w:hanging="361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 xml:space="preserve"> </w:t>
      </w:r>
      <w:r>
        <w:rPr>
          <w:sz w:val="24"/>
        </w:rPr>
        <w:t>Pendorong</w:t>
      </w:r>
    </w:p>
    <w:p w14:paraId="4E5929FE" w14:textId="77777777" w:rsidR="00836EAF" w:rsidRDefault="00836EAF">
      <w:pPr>
        <w:pStyle w:val="BodyText"/>
      </w:pPr>
    </w:p>
    <w:p w14:paraId="4DACE2BE" w14:textId="77777777" w:rsidR="00836EAF" w:rsidRDefault="00682259">
      <w:pPr>
        <w:pStyle w:val="ListParagraph"/>
        <w:numPr>
          <w:ilvl w:val="4"/>
          <w:numId w:val="3"/>
        </w:numPr>
        <w:tabs>
          <w:tab w:val="left" w:pos="1989"/>
        </w:tabs>
        <w:spacing w:line="480" w:lineRule="auto"/>
        <w:ind w:right="117"/>
        <w:jc w:val="both"/>
        <w:rPr>
          <w:sz w:val="24"/>
        </w:rPr>
      </w:pPr>
      <w:r>
        <w:rPr>
          <w:sz w:val="24"/>
        </w:rPr>
        <w:t>Nilai: Penerapan nilai dalam penanggulangan banjir diterapkan juga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profesionalitas.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dilaksankan dari penerapan layanan online, sehingga masyarakat dapat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langsung memberikan aduan kepada </w:t>
      </w:r>
      <w:r>
        <w:rPr>
          <w:i/>
          <w:sz w:val="24"/>
        </w:rPr>
        <w:t xml:space="preserve">stakeholders </w:t>
      </w:r>
      <w:r>
        <w:rPr>
          <w:sz w:val="24"/>
        </w:rPr>
        <w:t>terkait. Kemudian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bekerja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secara profesionalitas, di mana </w:t>
      </w:r>
      <w:r>
        <w:rPr>
          <w:i/>
          <w:sz w:val="24"/>
        </w:rPr>
        <w:t xml:space="preserve">stakeholders </w:t>
      </w:r>
      <w:r>
        <w:rPr>
          <w:sz w:val="24"/>
        </w:rPr>
        <w:t>melaksanakan tugasnya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penanggulangan banjir secara</w:t>
      </w:r>
      <w:r>
        <w:rPr>
          <w:spacing w:val="-2"/>
          <w:sz w:val="24"/>
        </w:rPr>
        <w:t xml:space="preserve"> </w:t>
      </w:r>
      <w:r>
        <w:rPr>
          <w:sz w:val="24"/>
        </w:rPr>
        <w:t>bertanggung</w:t>
      </w:r>
      <w:r>
        <w:rPr>
          <w:spacing w:val="-2"/>
          <w:sz w:val="24"/>
        </w:rPr>
        <w:t xml:space="preserve"> </w:t>
      </w:r>
      <w:r>
        <w:rPr>
          <w:sz w:val="24"/>
        </w:rPr>
        <w:t>jawab.</w:t>
      </w:r>
    </w:p>
    <w:p w14:paraId="7C837B52" w14:textId="77777777" w:rsidR="00836EAF" w:rsidRDefault="00682259">
      <w:pPr>
        <w:pStyle w:val="ListParagraph"/>
        <w:numPr>
          <w:ilvl w:val="4"/>
          <w:numId w:val="3"/>
        </w:numPr>
        <w:tabs>
          <w:tab w:val="left" w:pos="1989"/>
        </w:tabs>
        <w:spacing w:line="480" w:lineRule="auto"/>
        <w:ind w:right="119"/>
        <w:jc w:val="both"/>
        <w:rPr>
          <w:sz w:val="24"/>
        </w:rPr>
      </w:pPr>
      <w:r>
        <w:rPr>
          <w:sz w:val="24"/>
        </w:rPr>
        <w:t xml:space="preserve">Kepercayaan: dilihat dari hubungan antar </w:t>
      </w:r>
      <w:r>
        <w:rPr>
          <w:i/>
          <w:sz w:val="24"/>
        </w:rPr>
        <w:t xml:space="preserve">stakeholders </w:t>
      </w:r>
      <w:r>
        <w:rPr>
          <w:sz w:val="24"/>
        </w:rPr>
        <w:t>yang terjalin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menimbulkan</w:t>
      </w:r>
      <w:r>
        <w:rPr>
          <w:spacing w:val="1"/>
          <w:sz w:val="24"/>
        </w:rPr>
        <w:t xml:space="preserve"> </w:t>
      </w:r>
      <w:r>
        <w:rPr>
          <w:sz w:val="24"/>
        </w:rPr>
        <w:t>rasa</w:t>
      </w:r>
      <w:r>
        <w:rPr>
          <w:spacing w:val="1"/>
          <w:sz w:val="24"/>
        </w:rPr>
        <w:t xml:space="preserve"> </w:t>
      </w:r>
      <w:r>
        <w:rPr>
          <w:sz w:val="24"/>
        </w:rPr>
        <w:t>percaya.</w:t>
      </w:r>
      <w:r>
        <w:rPr>
          <w:spacing w:val="1"/>
          <w:sz w:val="24"/>
        </w:rPr>
        <w:t xml:space="preserve"> </w:t>
      </w:r>
      <w:r>
        <w:rPr>
          <w:sz w:val="24"/>
        </w:rPr>
        <w:t>Kepercayaan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-57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cukup</w:t>
      </w:r>
      <w:r>
        <w:rPr>
          <w:spacing w:val="1"/>
          <w:sz w:val="24"/>
        </w:rPr>
        <w:t xml:space="preserve"> </w:t>
      </w:r>
      <w:r>
        <w:rPr>
          <w:sz w:val="24"/>
        </w:rPr>
        <w:t>tinggi.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dilihat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peran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yang berupaya</w:t>
      </w:r>
      <w:r>
        <w:rPr>
          <w:spacing w:val="1"/>
          <w:sz w:val="24"/>
        </w:rPr>
        <w:t xml:space="preserve"> </w:t>
      </w:r>
      <w:r>
        <w:rPr>
          <w:sz w:val="24"/>
        </w:rPr>
        <w:t>meminimalisir</w:t>
      </w:r>
      <w:r>
        <w:rPr>
          <w:spacing w:val="1"/>
          <w:sz w:val="24"/>
        </w:rPr>
        <w:t xml:space="preserve"> </w:t>
      </w:r>
      <w:r>
        <w:rPr>
          <w:sz w:val="24"/>
        </w:rPr>
        <w:t>terjadinya</w:t>
      </w:r>
      <w:r>
        <w:rPr>
          <w:spacing w:val="1"/>
          <w:sz w:val="24"/>
        </w:rPr>
        <w:t xml:space="preserve"> </w:t>
      </w:r>
      <w:r>
        <w:rPr>
          <w:sz w:val="24"/>
        </w:rPr>
        <w:t>banjir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-57"/>
          <w:sz w:val="24"/>
        </w:rPr>
        <w:t xml:space="preserve"> </w:t>
      </w:r>
      <w:r>
        <w:rPr>
          <w:sz w:val="24"/>
        </w:rPr>
        <w:t>Semarang.</w:t>
      </w:r>
    </w:p>
    <w:p w14:paraId="5B1EF2FF" w14:textId="77777777" w:rsidR="00836EAF" w:rsidRDefault="00682259">
      <w:pPr>
        <w:pStyle w:val="ListParagraph"/>
        <w:numPr>
          <w:ilvl w:val="4"/>
          <w:numId w:val="3"/>
        </w:numPr>
        <w:tabs>
          <w:tab w:val="left" w:pos="1989"/>
        </w:tabs>
        <w:spacing w:line="480" w:lineRule="auto"/>
        <w:ind w:right="119"/>
        <w:jc w:val="both"/>
        <w:rPr>
          <w:sz w:val="24"/>
        </w:rPr>
      </w:pPr>
      <w:r>
        <w:rPr>
          <w:sz w:val="24"/>
        </w:rPr>
        <w:t>Kebijakan: kebijakan mengenai penanggulangan terlah diatur dalam</w:t>
      </w:r>
      <w:r>
        <w:rPr>
          <w:spacing w:val="1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peraturan</w:t>
      </w:r>
      <w:r>
        <w:rPr>
          <w:spacing w:val="1"/>
          <w:sz w:val="24"/>
        </w:rPr>
        <w:t xml:space="preserve"> </w:t>
      </w:r>
      <w:r>
        <w:rPr>
          <w:sz w:val="24"/>
        </w:rPr>
        <w:t>daerah.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termuat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30"/>
          <w:sz w:val="24"/>
        </w:rPr>
        <w:t xml:space="preserve"> </w:t>
      </w:r>
      <w:r>
        <w:rPr>
          <w:sz w:val="24"/>
        </w:rPr>
        <w:t>Nomor</w:t>
      </w:r>
      <w:r>
        <w:rPr>
          <w:spacing w:val="34"/>
          <w:sz w:val="24"/>
        </w:rPr>
        <w:t xml:space="preserve"> </w:t>
      </w:r>
      <w:r>
        <w:rPr>
          <w:sz w:val="24"/>
        </w:rPr>
        <w:t>24</w:t>
      </w:r>
      <w:r>
        <w:rPr>
          <w:spacing w:val="33"/>
          <w:sz w:val="24"/>
        </w:rPr>
        <w:t xml:space="preserve"> </w:t>
      </w:r>
      <w:r>
        <w:rPr>
          <w:sz w:val="24"/>
        </w:rPr>
        <w:t>Tahun</w:t>
      </w:r>
      <w:r>
        <w:rPr>
          <w:spacing w:val="33"/>
          <w:sz w:val="24"/>
        </w:rPr>
        <w:t xml:space="preserve"> </w:t>
      </w:r>
      <w:r>
        <w:rPr>
          <w:sz w:val="24"/>
        </w:rPr>
        <w:t>2007</w:t>
      </w:r>
      <w:r>
        <w:rPr>
          <w:spacing w:val="35"/>
          <w:sz w:val="24"/>
        </w:rPr>
        <w:t xml:space="preserve"> </w:t>
      </w:r>
      <w:r>
        <w:rPr>
          <w:sz w:val="24"/>
        </w:rPr>
        <w:t>tentang</w:t>
      </w:r>
      <w:r>
        <w:rPr>
          <w:spacing w:val="30"/>
          <w:sz w:val="24"/>
        </w:rPr>
        <w:t xml:space="preserve"> </w:t>
      </w:r>
      <w:r>
        <w:rPr>
          <w:sz w:val="24"/>
        </w:rPr>
        <w:t>Penanggulangan</w:t>
      </w:r>
    </w:p>
    <w:p w14:paraId="4D5D045E" w14:textId="77777777" w:rsidR="00836EAF" w:rsidRDefault="00836EAF">
      <w:pPr>
        <w:spacing w:line="480" w:lineRule="auto"/>
        <w:jc w:val="both"/>
        <w:rPr>
          <w:sz w:val="24"/>
        </w:rPr>
        <w:sectPr w:rsidR="00836EAF">
          <w:pgSz w:w="12240" w:h="15840"/>
          <w:pgMar w:top="1500" w:right="1580" w:bottom="1200" w:left="1720" w:header="0" w:footer="922" w:gutter="0"/>
          <w:cols w:space="720"/>
        </w:sectPr>
      </w:pPr>
    </w:p>
    <w:p w14:paraId="047D5AED" w14:textId="77777777" w:rsidR="00836EAF" w:rsidRDefault="00836EAF">
      <w:pPr>
        <w:pStyle w:val="BodyText"/>
        <w:rPr>
          <w:sz w:val="20"/>
        </w:rPr>
      </w:pPr>
    </w:p>
    <w:p w14:paraId="5815E23B" w14:textId="77777777" w:rsidR="00836EAF" w:rsidRDefault="00836EAF">
      <w:pPr>
        <w:pStyle w:val="BodyText"/>
        <w:rPr>
          <w:sz w:val="20"/>
        </w:rPr>
      </w:pPr>
    </w:p>
    <w:p w14:paraId="5A94CABF" w14:textId="77777777" w:rsidR="00836EAF" w:rsidRDefault="00836EAF">
      <w:pPr>
        <w:pStyle w:val="BodyText"/>
        <w:spacing w:before="3"/>
        <w:rPr>
          <w:sz w:val="18"/>
        </w:rPr>
      </w:pPr>
    </w:p>
    <w:p w14:paraId="1932EF02" w14:textId="77777777" w:rsidR="00836EAF" w:rsidRDefault="00682259">
      <w:pPr>
        <w:pStyle w:val="BodyText"/>
        <w:spacing w:before="90" w:line="480" w:lineRule="auto"/>
        <w:ind w:left="1988" w:right="123"/>
        <w:jc w:val="both"/>
      </w:pPr>
      <w:r>
        <w:t>Bencana. Di tingkat daerah juga ditetapkan Peraturan Daerah Kota</w:t>
      </w:r>
      <w:r>
        <w:rPr>
          <w:spacing w:val="1"/>
        </w:rPr>
        <w:t xml:space="preserve"> </w:t>
      </w:r>
      <w:r>
        <w:t>Semarang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-1"/>
        </w:rPr>
        <w:t xml:space="preserve"> </w:t>
      </w:r>
      <w:r>
        <w:t>di Kota Semarang.</w:t>
      </w:r>
    </w:p>
    <w:p w14:paraId="5207EF99" w14:textId="77777777" w:rsidR="00836EAF" w:rsidRDefault="00682259">
      <w:pPr>
        <w:pStyle w:val="ListParagraph"/>
        <w:numPr>
          <w:ilvl w:val="3"/>
          <w:numId w:val="3"/>
        </w:numPr>
        <w:tabs>
          <w:tab w:val="left" w:pos="1269"/>
        </w:tabs>
        <w:spacing w:line="480" w:lineRule="auto"/>
        <w:ind w:right="116"/>
        <w:jc w:val="both"/>
        <w:rPr>
          <w:sz w:val="24"/>
        </w:rPr>
      </w:pP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Penghambat: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penghambat</w:t>
      </w:r>
      <w:r>
        <w:rPr>
          <w:spacing w:val="1"/>
          <w:sz w:val="24"/>
        </w:rPr>
        <w:t xml:space="preserve"> </w:t>
      </w:r>
      <w:r>
        <w:rPr>
          <w:sz w:val="24"/>
        </w:rPr>
        <w:t>peran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dalam melaksanakan penanggulangan banjir. Komunikasi yang terjalin antar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1"/>
          <w:sz w:val="24"/>
        </w:rPr>
        <w:t xml:space="preserve"> </w:t>
      </w:r>
      <w:r>
        <w:rPr>
          <w:sz w:val="24"/>
        </w:rPr>
        <w:t>masih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kesalahan</w:t>
      </w:r>
      <w:r>
        <w:rPr>
          <w:spacing w:val="1"/>
          <w:sz w:val="24"/>
        </w:rPr>
        <w:t xml:space="preserve"> </w:t>
      </w:r>
      <w:r>
        <w:rPr>
          <w:sz w:val="24"/>
        </w:rPr>
        <w:t>penafsiran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 antar instansi masing-masing. Kemudian kurangnya kesepahaman</w:t>
      </w:r>
      <w:r>
        <w:rPr>
          <w:spacing w:val="1"/>
          <w:sz w:val="24"/>
        </w:rPr>
        <w:t xml:space="preserve"> </w:t>
      </w:r>
      <w:r>
        <w:rPr>
          <w:sz w:val="24"/>
        </w:rPr>
        <w:t>antar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menyebabkan</w:t>
      </w:r>
      <w:r>
        <w:rPr>
          <w:spacing w:val="1"/>
          <w:sz w:val="24"/>
        </w:rPr>
        <w:t xml:space="preserve"> </w:t>
      </w:r>
      <w:r>
        <w:rPr>
          <w:sz w:val="24"/>
        </w:rPr>
        <w:t>terpenturnya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1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1"/>
          <w:sz w:val="24"/>
        </w:rPr>
        <w:t xml:space="preserve"> </w:t>
      </w:r>
      <w:r>
        <w:rPr>
          <w:sz w:val="24"/>
        </w:rPr>
        <w:t>instansi..</w:t>
      </w:r>
    </w:p>
    <w:p w14:paraId="157FB28D" w14:textId="77777777" w:rsidR="00836EAF" w:rsidRDefault="00682259">
      <w:pPr>
        <w:pStyle w:val="Heading1"/>
        <w:numPr>
          <w:ilvl w:val="1"/>
          <w:numId w:val="3"/>
        </w:numPr>
        <w:tabs>
          <w:tab w:val="left" w:pos="976"/>
        </w:tabs>
        <w:spacing w:before="8"/>
        <w:ind w:left="975" w:hanging="428"/>
        <w:jc w:val="both"/>
      </w:pPr>
      <w:bookmarkStart w:id="48" w:name="_TOC_250000"/>
      <w:bookmarkEnd w:id="48"/>
      <w:r>
        <w:t>Saran</w:t>
      </w:r>
    </w:p>
    <w:p w14:paraId="5EF18943" w14:textId="77777777" w:rsidR="00836EAF" w:rsidRDefault="00836EAF">
      <w:pPr>
        <w:pStyle w:val="BodyText"/>
        <w:rPr>
          <w:b/>
          <w:sz w:val="26"/>
        </w:rPr>
      </w:pPr>
    </w:p>
    <w:p w14:paraId="732BB876" w14:textId="77777777" w:rsidR="00836EAF" w:rsidRDefault="00682259">
      <w:pPr>
        <w:pStyle w:val="BodyText"/>
        <w:spacing w:before="170" w:line="480" w:lineRule="auto"/>
        <w:ind w:left="548" w:right="115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pembahasan,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peneliti berikan guna memberikan masukan untuk stakeholders yang terlibat dalam</w:t>
      </w:r>
      <w:r>
        <w:rPr>
          <w:spacing w:val="1"/>
        </w:rPr>
        <w:t xml:space="preserve"> </w:t>
      </w:r>
      <w:r>
        <w:t>penanggulangan</w:t>
      </w:r>
      <w:r>
        <w:rPr>
          <w:spacing w:val="-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banjir di Kota Semarang:</w:t>
      </w:r>
    </w:p>
    <w:p w14:paraId="6F5080FF" w14:textId="77777777" w:rsidR="00836EAF" w:rsidRDefault="00682259">
      <w:pPr>
        <w:pStyle w:val="ListParagraph"/>
        <w:numPr>
          <w:ilvl w:val="0"/>
          <w:numId w:val="2"/>
        </w:numPr>
        <w:tabs>
          <w:tab w:val="left" w:pos="1389"/>
        </w:tabs>
        <w:spacing w:before="199" w:line="480" w:lineRule="auto"/>
        <w:ind w:right="115" w:hanging="360"/>
        <w:jc w:val="both"/>
        <w:rPr>
          <w:sz w:val="24"/>
        </w:rPr>
      </w:pPr>
      <w:r>
        <w:tab/>
      </w:r>
      <w:r>
        <w:rPr>
          <w:sz w:val="24"/>
        </w:rPr>
        <w:t xml:space="preserve">Badan Penanggulangan Bencana Daerah sebagai </w:t>
      </w:r>
      <w:r>
        <w:rPr>
          <w:i/>
          <w:sz w:val="24"/>
        </w:rPr>
        <w:t xml:space="preserve">stakeholders </w:t>
      </w:r>
      <w:r>
        <w:rPr>
          <w:sz w:val="24"/>
        </w:rPr>
        <w:t>utama dalam</w:t>
      </w:r>
      <w:r>
        <w:rPr>
          <w:spacing w:val="1"/>
          <w:sz w:val="24"/>
        </w:rPr>
        <w:t xml:space="preserve"> </w:t>
      </w:r>
      <w:r>
        <w:rPr>
          <w:sz w:val="24"/>
        </w:rPr>
        <w:t>koordinasi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kesalahan</w:t>
      </w:r>
      <w:r>
        <w:rPr>
          <w:spacing w:val="1"/>
          <w:sz w:val="24"/>
        </w:rPr>
        <w:t xml:space="preserve"> </w:t>
      </w:r>
      <w:r>
        <w:rPr>
          <w:sz w:val="24"/>
        </w:rPr>
        <w:t>penafsiran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terlibat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-1"/>
          <w:sz w:val="24"/>
        </w:rPr>
        <w:t xml:space="preserve"> </w:t>
      </w:r>
      <w:r>
        <w:rPr>
          <w:sz w:val="24"/>
        </w:rPr>
        <w:t>bencana</w:t>
      </w:r>
      <w:r>
        <w:rPr>
          <w:spacing w:val="1"/>
          <w:sz w:val="24"/>
        </w:rPr>
        <w:t xml:space="preserve"> </w:t>
      </w:r>
      <w:r>
        <w:rPr>
          <w:sz w:val="24"/>
        </w:rPr>
        <w:t>banjir.</w:t>
      </w:r>
    </w:p>
    <w:p w14:paraId="7E71B9D5" w14:textId="77777777" w:rsidR="00836EAF" w:rsidRDefault="00682259">
      <w:pPr>
        <w:pStyle w:val="ListParagraph"/>
        <w:numPr>
          <w:ilvl w:val="0"/>
          <w:numId w:val="2"/>
        </w:numPr>
        <w:tabs>
          <w:tab w:val="left" w:pos="1269"/>
        </w:tabs>
        <w:spacing w:before="1" w:line="480" w:lineRule="auto"/>
        <w:ind w:right="121" w:hanging="360"/>
        <w:jc w:val="both"/>
        <w:rPr>
          <w:sz w:val="24"/>
        </w:rPr>
      </w:pP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pelu</w:t>
      </w:r>
      <w:r>
        <w:rPr>
          <w:spacing w:val="1"/>
          <w:sz w:val="24"/>
        </w:rPr>
        <w:t xml:space="preserve"> </w:t>
      </w:r>
      <w:r>
        <w:rPr>
          <w:sz w:val="24"/>
        </w:rPr>
        <w:t>merumuskan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Aksi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1"/>
          <w:sz w:val="24"/>
        </w:rPr>
        <w:t xml:space="preserve"> </w:t>
      </w:r>
      <w:r>
        <w:rPr>
          <w:sz w:val="24"/>
        </w:rPr>
        <w:t>(RAD)</w:t>
      </w:r>
      <w:r>
        <w:rPr>
          <w:spacing w:val="61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pengurangan resiko bencana. Hal tersebut dilakukan agar tidak terbenturnya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kepentingan antar masing-masing </w:t>
      </w:r>
      <w:r>
        <w:rPr>
          <w:i/>
          <w:sz w:val="24"/>
        </w:rPr>
        <w:t>stakeholders.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Sehingga kesepahaman tugas</w:t>
      </w:r>
      <w:r>
        <w:rPr>
          <w:spacing w:val="-57"/>
          <w:sz w:val="24"/>
        </w:rPr>
        <w:t xml:space="preserve"> </w:t>
      </w:r>
      <w:r>
        <w:rPr>
          <w:sz w:val="24"/>
        </w:rPr>
        <w:t>antar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2"/>
          <w:sz w:val="24"/>
        </w:rPr>
        <w:t xml:space="preserve"> </w:t>
      </w:r>
      <w:r>
        <w:rPr>
          <w:sz w:val="24"/>
        </w:rPr>
        <w:t>tercapai.</w:t>
      </w:r>
    </w:p>
    <w:p w14:paraId="6BF322AD" w14:textId="77777777" w:rsidR="00836EAF" w:rsidRDefault="00836EAF">
      <w:pPr>
        <w:spacing w:line="480" w:lineRule="auto"/>
        <w:jc w:val="both"/>
        <w:rPr>
          <w:sz w:val="24"/>
        </w:rPr>
        <w:sectPr w:rsidR="00836EAF">
          <w:pgSz w:w="12240" w:h="15840"/>
          <w:pgMar w:top="1500" w:right="1580" w:bottom="1200" w:left="1720" w:header="0" w:footer="922" w:gutter="0"/>
          <w:cols w:space="720"/>
        </w:sectPr>
      </w:pPr>
    </w:p>
    <w:p w14:paraId="69864241" w14:textId="77777777" w:rsidR="00836EAF" w:rsidRDefault="00836EAF">
      <w:pPr>
        <w:pStyle w:val="BodyText"/>
        <w:rPr>
          <w:sz w:val="20"/>
        </w:rPr>
      </w:pPr>
    </w:p>
    <w:p w14:paraId="5EA897BF" w14:textId="77777777" w:rsidR="00836EAF" w:rsidRDefault="00836EAF">
      <w:pPr>
        <w:pStyle w:val="BodyText"/>
        <w:rPr>
          <w:sz w:val="20"/>
        </w:rPr>
      </w:pPr>
    </w:p>
    <w:p w14:paraId="04D255F4" w14:textId="77777777" w:rsidR="00836EAF" w:rsidRDefault="00836EAF">
      <w:pPr>
        <w:pStyle w:val="BodyText"/>
        <w:spacing w:before="3"/>
        <w:rPr>
          <w:sz w:val="18"/>
        </w:rPr>
      </w:pPr>
    </w:p>
    <w:p w14:paraId="143823C5" w14:textId="77777777" w:rsidR="00836EAF" w:rsidRDefault="00682259">
      <w:pPr>
        <w:pStyle w:val="ListParagraph"/>
        <w:numPr>
          <w:ilvl w:val="0"/>
          <w:numId w:val="2"/>
        </w:numPr>
        <w:tabs>
          <w:tab w:val="left" w:pos="1269"/>
        </w:tabs>
        <w:spacing w:before="90" w:line="480" w:lineRule="auto"/>
        <w:ind w:right="119" w:hanging="360"/>
        <w:jc w:val="both"/>
        <w:rPr>
          <w:sz w:val="24"/>
        </w:rPr>
      </w:pP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aktif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mencari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memahami</w:t>
      </w:r>
      <w:r>
        <w:rPr>
          <w:spacing w:val="1"/>
          <w:sz w:val="24"/>
        </w:rPr>
        <w:t xml:space="preserve"> </w:t>
      </w:r>
      <w:r>
        <w:rPr>
          <w:sz w:val="24"/>
        </w:rPr>
        <w:t>pedoman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online.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koordinasi</w:t>
      </w:r>
      <w:r>
        <w:rPr>
          <w:spacing w:val="2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berjalan secara</w:t>
      </w:r>
      <w:r>
        <w:rPr>
          <w:spacing w:val="-1"/>
          <w:sz w:val="24"/>
        </w:rPr>
        <w:t xml:space="preserve"> </w:t>
      </w:r>
      <w:r>
        <w:rPr>
          <w:sz w:val="24"/>
        </w:rPr>
        <w:t>efektif dan</w:t>
      </w:r>
      <w:r>
        <w:rPr>
          <w:spacing w:val="-1"/>
          <w:sz w:val="24"/>
        </w:rPr>
        <w:t xml:space="preserve"> </w:t>
      </w:r>
      <w:r>
        <w:rPr>
          <w:sz w:val="24"/>
        </w:rPr>
        <w:t>efesien.</w:t>
      </w:r>
    </w:p>
    <w:p w14:paraId="48C103E6" w14:textId="77777777" w:rsidR="00836EAF" w:rsidRDefault="00836EAF">
      <w:pPr>
        <w:spacing w:line="480" w:lineRule="auto"/>
        <w:jc w:val="both"/>
        <w:rPr>
          <w:sz w:val="24"/>
        </w:rPr>
        <w:sectPr w:rsidR="00836EAF">
          <w:pgSz w:w="12240" w:h="15840"/>
          <w:pgMar w:top="1500" w:right="1580" w:bottom="1200" w:left="1720" w:header="0" w:footer="922" w:gutter="0"/>
          <w:cols w:space="720"/>
        </w:sectPr>
      </w:pPr>
    </w:p>
    <w:p w14:paraId="2FBF6566" w14:textId="77777777" w:rsidR="00836EAF" w:rsidRDefault="00836EAF">
      <w:pPr>
        <w:pStyle w:val="BodyText"/>
        <w:rPr>
          <w:sz w:val="20"/>
        </w:rPr>
      </w:pPr>
    </w:p>
    <w:p w14:paraId="5CA1C189" w14:textId="77777777" w:rsidR="00836EAF" w:rsidRDefault="00836EAF">
      <w:pPr>
        <w:pStyle w:val="BodyText"/>
        <w:rPr>
          <w:sz w:val="20"/>
        </w:rPr>
      </w:pPr>
    </w:p>
    <w:p w14:paraId="448A898C" w14:textId="77777777" w:rsidR="00836EAF" w:rsidRDefault="00836EAF">
      <w:pPr>
        <w:pStyle w:val="BodyText"/>
        <w:spacing w:before="5"/>
        <w:rPr>
          <w:sz w:val="18"/>
        </w:rPr>
      </w:pPr>
    </w:p>
    <w:p w14:paraId="11CBA577" w14:textId="77777777" w:rsidR="00836EAF" w:rsidRDefault="00682259">
      <w:pPr>
        <w:pStyle w:val="BodyText"/>
        <w:spacing w:before="90"/>
        <w:ind w:left="3600" w:right="3174"/>
        <w:jc w:val="center"/>
      </w:pPr>
      <w:r>
        <w:t>DAFTAR</w:t>
      </w:r>
      <w:r>
        <w:rPr>
          <w:spacing w:val="-2"/>
        </w:rPr>
        <w:t xml:space="preserve"> </w:t>
      </w:r>
      <w:r>
        <w:t>PUSTAKA</w:t>
      </w:r>
    </w:p>
    <w:p w14:paraId="4C978565" w14:textId="77777777" w:rsidR="00836EAF" w:rsidRDefault="00836EAF">
      <w:pPr>
        <w:pStyle w:val="BodyText"/>
        <w:spacing w:before="1"/>
        <w:rPr>
          <w:sz w:val="22"/>
        </w:rPr>
      </w:pPr>
    </w:p>
    <w:p w14:paraId="6BE55240" w14:textId="77777777" w:rsidR="00836EAF" w:rsidRDefault="00682259">
      <w:pPr>
        <w:pStyle w:val="Heading1"/>
        <w:ind w:left="548"/>
        <w:jc w:val="left"/>
      </w:pPr>
      <w:r>
        <w:t>Peraturan</w:t>
      </w:r>
    </w:p>
    <w:p w14:paraId="579143EE" w14:textId="77777777" w:rsidR="00836EAF" w:rsidRDefault="00836EAF">
      <w:pPr>
        <w:pStyle w:val="BodyText"/>
        <w:rPr>
          <w:b/>
          <w:sz w:val="29"/>
        </w:rPr>
      </w:pPr>
    </w:p>
    <w:p w14:paraId="7AE7E3D7" w14:textId="77777777" w:rsidR="00836EAF" w:rsidRDefault="00682259">
      <w:pPr>
        <w:pStyle w:val="BodyText"/>
        <w:ind w:left="548"/>
      </w:pPr>
      <w:r>
        <w:t>Undang-Undang</w:t>
      </w:r>
      <w:r>
        <w:rPr>
          <w:spacing w:val="-5"/>
        </w:rPr>
        <w:t xml:space="preserve"> </w:t>
      </w:r>
      <w:r>
        <w:t>Nomor 24</w:t>
      </w:r>
      <w:r>
        <w:rPr>
          <w:spacing w:val="-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2007</w:t>
      </w:r>
      <w:r>
        <w:rPr>
          <w:spacing w:val="-2"/>
        </w:rPr>
        <w:t xml:space="preserve"> </w:t>
      </w:r>
      <w:r>
        <w:t>tentang</w:t>
      </w:r>
      <w:r>
        <w:rPr>
          <w:spacing w:val="-4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</w:p>
    <w:p w14:paraId="2D1C9BE7" w14:textId="77777777" w:rsidR="00836EAF" w:rsidRDefault="00682259">
      <w:pPr>
        <w:pStyle w:val="BodyText"/>
        <w:spacing w:before="197" w:line="242" w:lineRule="auto"/>
        <w:ind w:left="548" w:right="124"/>
        <w:jc w:val="both"/>
      </w:pPr>
      <w:r>
        <w:t>Peraturan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</w:p>
    <w:p w14:paraId="3D95BCDE" w14:textId="77777777" w:rsidR="00836EAF" w:rsidRDefault="00682259">
      <w:pPr>
        <w:pStyle w:val="BodyText"/>
        <w:spacing w:before="194" w:line="242" w:lineRule="auto"/>
        <w:ind w:left="548" w:right="121"/>
        <w:jc w:val="both"/>
      </w:pPr>
      <w:r>
        <w:t>Peraturan Daerah Kota Semarang Nomor 13 Tahun 2010 tentang Penyelenggaraan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Bencana</w:t>
      </w:r>
      <w:r>
        <w:rPr>
          <w:spacing w:val="-1"/>
        </w:rPr>
        <w:t xml:space="preserve"> </w:t>
      </w:r>
      <w:r>
        <w:t>di Kota Semarang</w:t>
      </w:r>
    </w:p>
    <w:p w14:paraId="347B6338" w14:textId="77777777" w:rsidR="00836EAF" w:rsidRDefault="00682259">
      <w:pPr>
        <w:pStyle w:val="BodyText"/>
        <w:spacing w:before="196" w:line="242" w:lineRule="auto"/>
        <w:ind w:left="548" w:right="126"/>
        <w:jc w:val="both"/>
      </w:pPr>
      <w:r>
        <w:t>Keputusan Walikota Semarang Nomor 39 Tahun 2010 tentang Penjabaran Tugas dan</w:t>
      </w:r>
      <w:r>
        <w:rPr>
          <w:spacing w:val="1"/>
        </w:rPr>
        <w:t xml:space="preserve"> </w:t>
      </w:r>
      <w:r>
        <w:t>Fungsi</w:t>
      </w:r>
      <w:r>
        <w:rPr>
          <w:spacing w:val="-1"/>
        </w:rPr>
        <w:t xml:space="preserve"> </w:t>
      </w:r>
      <w:r>
        <w:t>Badan Penanggulangan Bencana</w:t>
      </w:r>
      <w:r>
        <w:rPr>
          <w:spacing w:val="-1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Kota Semarang</w:t>
      </w:r>
    </w:p>
    <w:p w14:paraId="7C9A3BA0" w14:textId="77777777" w:rsidR="00836EAF" w:rsidRDefault="00682259">
      <w:pPr>
        <w:pStyle w:val="BodyText"/>
        <w:spacing w:before="194"/>
        <w:ind w:left="548" w:right="121"/>
        <w:jc w:val="both"/>
      </w:pPr>
      <w:r>
        <w:t>Peraturan Walikota Nomor 122 Tahun 2021 tentang Kedudukan, Susunan Organisasi,</w:t>
      </w:r>
      <w:r>
        <w:rPr>
          <w:spacing w:val="-57"/>
        </w:rPr>
        <w:t xml:space="preserve"> </w:t>
      </w:r>
      <w:r>
        <w:t>Tugas dan Fungsi, serta Tata Kerja Badan Penanggulangan Bencana Daerah Kota</w:t>
      </w:r>
      <w:r>
        <w:rPr>
          <w:spacing w:val="1"/>
        </w:rPr>
        <w:t xml:space="preserve"> </w:t>
      </w:r>
      <w:r>
        <w:t>Semarang</w:t>
      </w:r>
    </w:p>
    <w:p w14:paraId="43EE52A0" w14:textId="77777777" w:rsidR="00836EAF" w:rsidRDefault="00682259">
      <w:pPr>
        <w:pStyle w:val="Heading1"/>
        <w:spacing w:before="206"/>
        <w:ind w:left="548"/>
        <w:jc w:val="left"/>
      </w:pPr>
      <w:r>
        <w:t>Buku</w:t>
      </w:r>
    </w:p>
    <w:p w14:paraId="28E49460" w14:textId="77777777" w:rsidR="00836EAF" w:rsidRDefault="00682259">
      <w:pPr>
        <w:pStyle w:val="BodyText"/>
        <w:spacing w:before="195" w:line="242" w:lineRule="auto"/>
        <w:ind w:left="1028" w:right="123" w:hanging="480"/>
        <w:jc w:val="both"/>
      </w:pPr>
      <w:r>
        <w:t>Keban, Yeremias T.. 2014. “Enam Dimensi Strategis Administrasi Publik; Konsep,</w:t>
      </w:r>
      <w:r>
        <w:rPr>
          <w:spacing w:val="1"/>
        </w:rPr>
        <w:t xml:space="preserve"> </w:t>
      </w:r>
      <w:r>
        <w:t>Teori,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Isu”. Yogyakarta:</w:t>
      </w:r>
      <w:r>
        <w:rPr>
          <w:spacing w:val="-1"/>
        </w:rPr>
        <w:t xml:space="preserve"> </w:t>
      </w:r>
      <w:r>
        <w:t>Penerbit Gava</w:t>
      </w:r>
      <w:r>
        <w:rPr>
          <w:spacing w:val="-1"/>
        </w:rPr>
        <w:t xml:space="preserve"> </w:t>
      </w:r>
      <w:r>
        <w:t>Media.</w:t>
      </w:r>
    </w:p>
    <w:p w14:paraId="641CEEF4" w14:textId="77777777" w:rsidR="00836EAF" w:rsidRDefault="00682259">
      <w:pPr>
        <w:pStyle w:val="BodyText"/>
        <w:spacing w:before="194" w:line="242" w:lineRule="auto"/>
        <w:ind w:left="1114" w:right="120" w:hanging="567"/>
        <w:jc w:val="both"/>
      </w:pPr>
      <w:r>
        <w:t>Moleong,</w:t>
      </w:r>
      <w:r>
        <w:rPr>
          <w:spacing w:val="1"/>
        </w:rPr>
        <w:t xml:space="preserve"> </w:t>
      </w:r>
      <w:r>
        <w:t>Lexy J.,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Metodologi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Kualitatif.</w:t>
      </w:r>
      <w:r>
        <w:rPr>
          <w:spacing w:val="1"/>
        </w:rPr>
        <w:t xml:space="preserve"> </w:t>
      </w:r>
      <w:r>
        <w:t>Bandung: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Rosdakarya</w:t>
      </w:r>
    </w:p>
    <w:p w14:paraId="4507FCCD" w14:textId="77777777" w:rsidR="00836EAF" w:rsidRDefault="00682259">
      <w:pPr>
        <w:pStyle w:val="BodyText"/>
        <w:spacing w:before="194"/>
        <w:ind w:left="548"/>
      </w:pPr>
      <w:r>
        <w:t>Subarsono,</w:t>
      </w:r>
      <w:r>
        <w:rPr>
          <w:spacing w:val="11"/>
        </w:rPr>
        <w:t xml:space="preserve"> </w:t>
      </w:r>
      <w:r>
        <w:t>AG.</w:t>
      </w:r>
      <w:r>
        <w:rPr>
          <w:spacing w:val="69"/>
        </w:rPr>
        <w:t xml:space="preserve"> </w:t>
      </w:r>
      <w:r>
        <w:t>2015.</w:t>
      </w:r>
      <w:r>
        <w:rPr>
          <w:spacing w:val="73"/>
        </w:rPr>
        <w:t xml:space="preserve"> </w:t>
      </w:r>
      <w:r>
        <w:t>Analisis</w:t>
      </w:r>
      <w:r>
        <w:rPr>
          <w:spacing w:val="71"/>
        </w:rPr>
        <w:t xml:space="preserve"> </w:t>
      </w:r>
      <w:r>
        <w:t>Kebijakan</w:t>
      </w:r>
      <w:r>
        <w:rPr>
          <w:spacing w:val="69"/>
        </w:rPr>
        <w:t xml:space="preserve"> </w:t>
      </w:r>
      <w:r>
        <w:t>Publik;</w:t>
      </w:r>
      <w:r>
        <w:rPr>
          <w:spacing w:val="71"/>
        </w:rPr>
        <w:t xml:space="preserve"> </w:t>
      </w:r>
      <w:r>
        <w:t>Konsep,</w:t>
      </w:r>
      <w:r>
        <w:rPr>
          <w:spacing w:val="70"/>
        </w:rPr>
        <w:t xml:space="preserve"> </w:t>
      </w:r>
      <w:r>
        <w:t>Teori,</w:t>
      </w:r>
      <w:r>
        <w:rPr>
          <w:spacing w:val="70"/>
        </w:rPr>
        <w:t xml:space="preserve"> </w:t>
      </w:r>
      <w:r>
        <w:t>dan</w:t>
      </w:r>
      <w:r>
        <w:rPr>
          <w:spacing w:val="72"/>
        </w:rPr>
        <w:t xml:space="preserve"> </w:t>
      </w:r>
      <w:r>
        <w:t>Aplikasi.</w:t>
      </w:r>
    </w:p>
    <w:p w14:paraId="5E7A2F78" w14:textId="77777777" w:rsidR="00836EAF" w:rsidRDefault="00682259">
      <w:pPr>
        <w:pStyle w:val="BodyText"/>
        <w:spacing w:before="2"/>
        <w:ind w:left="1114"/>
      </w:pPr>
      <w:r>
        <w:t>Yogyakata:</w:t>
      </w:r>
      <w:r>
        <w:rPr>
          <w:spacing w:val="-2"/>
        </w:rPr>
        <w:t xml:space="preserve"> </w:t>
      </w:r>
      <w:r>
        <w:t>Pustaka</w:t>
      </w:r>
      <w:r>
        <w:rPr>
          <w:spacing w:val="-3"/>
        </w:rPr>
        <w:t xml:space="preserve"> </w:t>
      </w:r>
      <w:r>
        <w:t>Pelajar</w:t>
      </w:r>
    </w:p>
    <w:p w14:paraId="107BF71F" w14:textId="77777777" w:rsidR="00836EAF" w:rsidRDefault="00682259">
      <w:pPr>
        <w:pStyle w:val="BodyText"/>
        <w:spacing w:before="197" w:line="242" w:lineRule="auto"/>
        <w:ind w:left="548" w:right="119"/>
        <w:jc w:val="both"/>
      </w:pPr>
      <w:r>
        <w:rPr>
          <w:color w:val="212121"/>
        </w:rPr>
        <w:t>Widodo, Joko. 2018. Analisis Kebijakan Publik; Konsep dan Aplikasi Analisis Proses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Kebijakan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Publik. Malang: Media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Nusa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Creative</w:t>
      </w:r>
    </w:p>
    <w:p w14:paraId="7EC422A5" w14:textId="77777777" w:rsidR="00836EAF" w:rsidRDefault="00682259">
      <w:pPr>
        <w:spacing w:before="203"/>
        <w:ind w:left="548"/>
        <w:rPr>
          <w:b/>
          <w:sz w:val="24"/>
        </w:rPr>
      </w:pPr>
      <w:r>
        <w:rPr>
          <w:b/>
          <w:color w:val="212121"/>
          <w:sz w:val="24"/>
        </w:rPr>
        <w:t>Jurnal</w:t>
      </w:r>
    </w:p>
    <w:p w14:paraId="45721199" w14:textId="77777777" w:rsidR="00836EAF" w:rsidRDefault="00682259">
      <w:pPr>
        <w:pStyle w:val="BodyText"/>
        <w:spacing w:before="193"/>
        <w:ind w:left="1114" w:right="119" w:hanging="567"/>
        <w:jc w:val="both"/>
      </w:pPr>
      <w:r>
        <w:t>Agani, Muh Hasbi Azis, ect. 2020. “Local Government Strategies in Managing Flood</w:t>
      </w:r>
      <w:r>
        <w:rPr>
          <w:spacing w:val="-57"/>
        </w:rPr>
        <w:t xml:space="preserve"> </w:t>
      </w:r>
      <w:r>
        <w:t>Disaster in Tompobulu, Maros, Indonesia”. PSAKU International Journal of</w:t>
      </w:r>
      <w:r>
        <w:rPr>
          <w:spacing w:val="1"/>
        </w:rPr>
        <w:t xml:space="preserve"> </w:t>
      </w:r>
      <w:r>
        <w:t>Interdisciplinary</w:t>
      </w:r>
      <w:r>
        <w:rPr>
          <w:spacing w:val="-6"/>
        </w:rPr>
        <w:t xml:space="preserve"> </w:t>
      </w:r>
      <w:r>
        <w:t>Research</w:t>
      </w:r>
      <w:r>
        <w:rPr>
          <w:spacing w:val="2"/>
        </w:rPr>
        <w:t xml:space="preserve"> </w:t>
      </w:r>
      <w:r>
        <w:t>4(2): 1-8.</w:t>
      </w:r>
    </w:p>
    <w:p w14:paraId="4419E596" w14:textId="77777777" w:rsidR="00836EAF" w:rsidRDefault="00682259">
      <w:pPr>
        <w:pStyle w:val="BodyText"/>
        <w:spacing w:before="199"/>
        <w:ind w:left="975" w:right="121" w:hanging="428"/>
        <w:jc w:val="both"/>
      </w:pPr>
      <w:r>
        <w:t>Anggara, B., Idris, A., &amp; Hasanah, N. (2019). PENANGGULANGAN BENCANA</w:t>
      </w:r>
      <w:r>
        <w:rPr>
          <w:spacing w:val="1"/>
        </w:rPr>
        <w:t xml:space="preserve"> </w:t>
      </w:r>
      <w:r>
        <w:t>BANJIR</w:t>
      </w:r>
      <w:r>
        <w:rPr>
          <w:spacing w:val="35"/>
        </w:rPr>
        <w:t xml:space="preserve"> </w:t>
      </w:r>
      <w:r>
        <w:t>OLEH</w:t>
      </w:r>
      <w:r>
        <w:rPr>
          <w:spacing w:val="36"/>
        </w:rPr>
        <w:t xml:space="preserve"> </w:t>
      </w:r>
      <w:r>
        <w:t>BADAN</w:t>
      </w:r>
      <w:r>
        <w:rPr>
          <w:spacing w:val="33"/>
        </w:rPr>
        <w:t xml:space="preserve"> </w:t>
      </w:r>
      <w:r>
        <w:t>PENANGGULANGAN</w:t>
      </w:r>
      <w:r>
        <w:rPr>
          <w:spacing w:val="36"/>
        </w:rPr>
        <w:t xml:space="preserve"> </w:t>
      </w:r>
      <w:r>
        <w:t>BENCANA</w:t>
      </w:r>
      <w:r>
        <w:rPr>
          <w:spacing w:val="36"/>
        </w:rPr>
        <w:t xml:space="preserve"> </w:t>
      </w:r>
      <w:r>
        <w:t>DAERAH</w:t>
      </w:r>
      <w:r>
        <w:rPr>
          <w:spacing w:val="34"/>
        </w:rPr>
        <w:t xml:space="preserve"> </w:t>
      </w:r>
      <w:r>
        <w:t>(</w:t>
      </w:r>
    </w:p>
    <w:p w14:paraId="30897E84" w14:textId="77777777" w:rsidR="00836EAF" w:rsidRDefault="00682259">
      <w:pPr>
        <w:spacing w:before="3"/>
        <w:ind w:left="975"/>
        <w:rPr>
          <w:sz w:val="24"/>
        </w:rPr>
      </w:pPr>
      <w:r>
        <w:rPr>
          <w:sz w:val="24"/>
        </w:rPr>
        <w:t>BPBD 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Ilmu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Pemerintahan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7</w:t>
      </w:r>
      <w:r>
        <w:rPr>
          <w:sz w:val="24"/>
        </w:rPr>
        <w:t>(2),</w:t>
      </w:r>
      <w:r>
        <w:rPr>
          <w:spacing w:val="-1"/>
          <w:sz w:val="24"/>
        </w:rPr>
        <w:t xml:space="preserve"> </w:t>
      </w:r>
      <w:r>
        <w:rPr>
          <w:sz w:val="24"/>
        </w:rPr>
        <w:t>879–890.</w:t>
      </w:r>
    </w:p>
    <w:p w14:paraId="25C74B52" w14:textId="77777777" w:rsidR="00836EAF" w:rsidRDefault="00682259">
      <w:pPr>
        <w:pStyle w:val="BodyText"/>
        <w:spacing w:before="199" w:line="242" w:lineRule="auto"/>
        <w:ind w:left="975" w:right="118" w:hanging="428"/>
        <w:jc w:val="both"/>
      </w:pPr>
      <w:r>
        <w:t>Anggraini, Dewi. 2007. Analisis Berbasis Masyarakat Mengatasi Banjir Perkotaan :</w:t>
      </w:r>
      <w:r>
        <w:rPr>
          <w:spacing w:val="1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Kasus di Semarang,</w:t>
      </w:r>
      <w:r>
        <w:rPr>
          <w:spacing w:val="2"/>
        </w:rPr>
        <w:t xml:space="preserve"> </w:t>
      </w:r>
      <w:r>
        <w:t>Indonesia.</w:t>
      </w:r>
    </w:p>
    <w:p w14:paraId="69A1598F" w14:textId="77777777" w:rsidR="00836EAF" w:rsidRDefault="00836EAF">
      <w:pPr>
        <w:spacing w:line="242" w:lineRule="auto"/>
        <w:jc w:val="both"/>
        <w:sectPr w:rsidR="00836EAF">
          <w:pgSz w:w="12240" w:h="15840"/>
          <w:pgMar w:top="1500" w:right="1580" w:bottom="1200" w:left="1720" w:header="0" w:footer="922" w:gutter="0"/>
          <w:cols w:space="720"/>
        </w:sectPr>
      </w:pPr>
    </w:p>
    <w:p w14:paraId="6DF5BBCE" w14:textId="77777777" w:rsidR="00836EAF" w:rsidRDefault="00836EAF">
      <w:pPr>
        <w:pStyle w:val="BodyText"/>
        <w:rPr>
          <w:sz w:val="20"/>
        </w:rPr>
      </w:pPr>
    </w:p>
    <w:p w14:paraId="0732CD84" w14:textId="77777777" w:rsidR="00836EAF" w:rsidRDefault="00836EAF">
      <w:pPr>
        <w:pStyle w:val="BodyText"/>
        <w:rPr>
          <w:sz w:val="20"/>
        </w:rPr>
      </w:pPr>
    </w:p>
    <w:p w14:paraId="43030836" w14:textId="77777777" w:rsidR="00836EAF" w:rsidRDefault="00836EAF">
      <w:pPr>
        <w:pStyle w:val="BodyText"/>
        <w:spacing w:before="3"/>
        <w:rPr>
          <w:sz w:val="18"/>
        </w:rPr>
      </w:pPr>
    </w:p>
    <w:p w14:paraId="665ECF7D" w14:textId="77777777" w:rsidR="00836EAF" w:rsidRDefault="00682259">
      <w:pPr>
        <w:pStyle w:val="BodyText"/>
        <w:spacing w:before="90"/>
        <w:ind w:left="548"/>
      </w:pPr>
      <w:r>
        <w:t>Carter,</w:t>
      </w:r>
      <w:r>
        <w:rPr>
          <w:spacing w:val="2"/>
        </w:rPr>
        <w:t xml:space="preserve"> </w:t>
      </w:r>
      <w:r>
        <w:t>W.</w:t>
      </w:r>
      <w:r>
        <w:rPr>
          <w:spacing w:val="62"/>
        </w:rPr>
        <w:t xml:space="preserve"> </w:t>
      </w:r>
      <w:r>
        <w:t>Nick.</w:t>
      </w:r>
      <w:r>
        <w:rPr>
          <w:spacing w:val="63"/>
        </w:rPr>
        <w:t xml:space="preserve"> </w:t>
      </w:r>
      <w:r>
        <w:t>2008.</w:t>
      </w:r>
      <w:r>
        <w:rPr>
          <w:spacing w:val="64"/>
        </w:rPr>
        <w:t xml:space="preserve"> </w:t>
      </w:r>
      <w:r>
        <w:t>“Disaster</w:t>
      </w:r>
      <w:r>
        <w:rPr>
          <w:spacing w:val="61"/>
        </w:rPr>
        <w:t xml:space="preserve"> </w:t>
      </w:r>
      <w:r>
        <w:t>management:</w:t>
      </w:r>
      <w:r>
        <w:rPr>
          <w:spacing w:val="66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disaster</w:t>
      </w:r>
      <w:r>
        <w:rPr>
          <w:spacing w:val="62"/>
        </w:rPr>
        <w:t xml:space="preserve"> </w:t>
      </w:r>
      <w:r>
        <w:t>manager’s</w:t>
      </w:r>
      <w:r>
        <w:rPr>
          <w:spacing w:val="65"/>
        </w:rPr>
        <w:t xml:space="preserve"> </w:t>
      </w:r>
      <w:r>
        <w:t>handbook”.</w:t>
      </w:r>
    </w:p>
    <w:p w14:paraId="5E4AE060" w14:textId="77777777" w:rsidR="00836EAF" w:rsidRDefault="00682259">
      <w:pPr>
        <w:pStyle w:val="BodyText"/>
        <w:spacing w:before="3"/>
        <w:ind w:left="975"/>
      </w:pPr>
      <w:r>
        <w:t>Philippines:</w:t>
      </w:r>
      <w:r>
        <w:rPr>
          <w:spacing w:val="-2"/>
        </w:rPr>
        <w:t xml:space="preserve"> </w:t>
      </w:r>
      <w:r>
        <w:t>Asian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Bank</w:t>
      </w:r>
    </w:p>
    <w:p w14:paraId="798EA747" w14:textId="77777777" w:rsidR="00836EAF" w:rsidRDefault="00682259">
      <w:pPr>
        <w:pStyle w:val="BodyText"/>
        <w:spacing w:before="196"/>
        <w:ind w:left="1028" w:right="119" w:hanging="480"/>
        <w:jc w:val="both"/>
      </w:pPr>
      <w:r>
        <w:t>Dahriyanto, Luthfi Fathan, et al. 2018. “Intensi Perilaku Pro-Konservasi Ditinjau dari</w:t>
      </w:r>
      <w:r>
        <w:rPr>
          <w:spacing w:val="1"/>
        </w:rPr>
        <w:t xml:space="preserve"> </w:t>
      </w:r>
      <w:r>
        <w:t>Orientasi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Semarang.”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PSIKOLOGI</w:t>
      </w:r>
      <w:r>
        <w:rPr>
          <w:i/>
          <w:spacing w:val="-2"/>
        </w:rPr>
        <w:t xml:space="preserve"> </w:t>
      </w:r>
      <w:r>
        <w:rPr>
          <w:i/>
        </w:rPr>
        <w:t xml:space="preserve">ILMIAH </w:t>
      </w:r>
      <w:r>
        <w:t>10(2): 180–91.</w:t>
      </w:r>
    </w:p>
    <w:p w14:paraId="70B437EA" w14:textId="77777777" w:rsidR="00836EAF" w:rsidRDefault="00682259">
      <w:pPr>
        <w:pStyle w:val="BodyText"/>
        <w:spacing w:before="202" w:line="242" w:lineRule="auto"/>
        <w:ind w:left="1028" w:right="119" w:hanging="480"/>
        <w:jc w:val="both"/>
      </w:pPr>
      <w:r>
        <w:t>David Adi Susilo, Retno Sunu Astuti dan Budi Puspo Priyadi. 2019. “Stakeholders</w:t>
      </w:r>
      <w:r>
        <w:rPr>
          <w:spacing w:val="1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Pengaturan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Pembinaan</w:t>
      </w:r>
      <w:r>
        <w:rPr>
          <w:spacing w:val="-1"/>
        </w:rPr>
        <w:t xml:space="preserve"> </w:t>
      </w:r>
      <w:r>
        <w:t>Pedagang</w:t>
      </w:r>
      <w:r>
        <w:rPr>
          <w:spacing w:val="-2"/>
        </w:rPr>
        <w:t xml:space="preserve"> </w:t>
      </w:r>
      <w:r>
        <w:t>Kaki</w:t>
      </w:r>
      <w:r>
        <w:rPr>
          <w:spacing w:val="1"/>
        </w:rPr>
        <w:t xml:space="preserve"> </w:t>
      </w:r>
      <w:r>
        <w:t>Lima.”</w:t>
      </w:r>
      <w:r>
        <w:rPr>
          <w:spacing w:val="-2"/>
        </w:rPr>
        <w:t xml:space="preserve"> </w:t>
      </w:r>
      <w:r>
        <w:t>7(2):</w:t>
      </w:r>
      <w:r>
        <w:rPr>
          <w:spacing w:val="-1"/>
        </w:rPr>
        <w:t xml:space="preserve"> </w:t>
      </w:r>
      <w:r>
        <w:t>245–58.</w:t>
      </w:r>
    </w:p>
    <w:p w14:paraId="4CD20637" w14:textId="77777777" w:rsidR="00836EAF" w:rsidRDefault="00682259">
      <w:pPr>
        <w:pStyle w:val="BodyText"/>
        <w:spacing w:before="194"/>
        <w:ind w:left="975" w:right="117" w:hanging="428"/>
        <w:jc w:val="both"/>
      </w:pPr>
      <w:r>
        <w:t>Destiana, Riska, Kismartini, dan Tri Yuningsih. 2020. “Analisis Peran Stakeholderss</w:t>
      </w:r>
      <w:r>
        <w:rPr>
          <w:spacing w:val="1"/>
        </w:rPr>
        <w:t xml:space="preserve"> </w:t>
      </w:r>
      <w:r>
        <w:t>Dalam Pengembangan Destinasi Pariwisata Halal Di Pulau Penyengat Provinsi</w:t>
      </w:r>
      <w:r>
        <w:rPr>
          <w:spacing w:val="1"/>
        </w:rPr>
        <w:t xml:space="preserve"> </w:t>
      </w:r>
      <w:r>
        <w:t>Kepulauan Riau”. JURNAL ILMU ADMINISTRSI NEGARA (AsIAN) 8(2):</w:t>
      </w:r>
      <w:r>
        <w:rPr>
          <w:spacing w:val="1"/>
        </w:rPr>
        <w:t xml:space="preserve"> </w:t>
      </w:r>
      <w:r>
        <w:t>132-153.</w:t>
      </w:r>
    </w:p>
    <w:p w14:paraId="30454FB6" w14:textId="77777777" w:rsidR="00836EAF" w:rsidRDefault="00682259">
      <w:pPr>
        <w:pStyle w:val="BodyText"/>
        <w:spacing w:before="200"/>
        <w:ind w:left="548"/>
      </w:pPr>
      <w:r>
        <w:t>E.,</w:t>
      </w:r>
      <w:r>
        <w:rPr>
          <w:spacing w:val="48"/>
        </w:rPr>
        <w:t xml:space="preserve"> </w:t>
      </w:r>
      <w:r>
        <w:t>Durham,</w:t>
      </w:r>
      <w:r>
        <w:rPr>
          <w:spacing w:val="48"/>
        </w:rPr>
        <w:t xml:space="preserve"> </w:t>
      </w:r>
      <w:r>
        <w:t>dkk.</w:t>
      </w:r>
      <w:r>
        <w:rPr>
          <w:spacing w:val="48"/>
        </w:rPr>
        <w:t xml:space="preserve"> </w:t>
      </w:r>
      <w:r>
        <w:t>2014.</w:t>
      </w:r>
      <w:r>
        <w:rPr>
          <w:spacing w:val="50"/>
        </w:rPr>
        <w:t xml:space="preserve"> </w:t>
      </w:r>
      <w:r>
        <w:t>“The</w:t>
      </w:r>
      <w:r>
        <w:rPr>
          <w:spacing w:val="49"/>
        </w:rPr>
        <w:t xml:space="preserve"> </w:t>
      </w:r>
      <w:r>
        <w:t>BiodivERsA</w:t>
      </w:r>
      <w:r>
        <w:rPr>
          <w:spacing w:val="48"/>
        </w:rPr>
        <w:t xml:space="preserve"> </w:t>
      </w:r>
      <w:r>
        <w:t>Stakeholders</w:t>
      </w:r>
      <w:r>
        <w:rPr>
          <w:spacing w:val="49"/>
        </w:rPr>
        <w:t xml:space="preserve"> </w:t>
      </w:r>
      <w:r>
        <w:t>Engagement</w:t>
      </w:r>
      <w:r>
        <w:rPr>
          <w:spacing w:val="50"/>
        </w:rPr>
        <w:t xml:space="preserve"> </w:t>
      </w:r>
      <w:r>
        <w:t>Handbook”.</w:t>
      </w:r>
    </w:p>
    <w:p w14:paraId="6E0FC9E3" w14:textId="77777777" w:rsidR="00836EAF" w:rsidRDefault="00682259">
      <w:pPr>
        <w:pStyle w:val="BodyText"/>
        <w:spacing w:before="2"/>
        <w:ind w:left="1028"/>
      </w:pPr>
      <w:r>
        <w:t>BiodivERsA,</w:t>
      </w:r>
      <w:r>
        <w:rPr>
          <w:spacing w:val="-2"/>
        </w:rPr>
        <w:t xml:space="preserve"> </w:t>
      </w:r>
      <w:r>
        <w:t>Paris</w:t>
      </w:r>
    </w:p>
    <w:p w14:paraId="6EC10252" w14:textId="77777777" w:rsidR="00836EAF" w:rsidRDefault="00682259">
      <w:pPr>
        <w:pStyle w:val="BodyText"/>
        <w:spacing w:before="199"/>
        <w:ind w:left="1114" w:right="120" w:hanging="567"/>
        <w:jc w:val="both"/>
      </w:pPr>
      <w:r>
        <w:t>Edi, Kurniawan, dan Erni Suharini. 2021. Bencana Banjir di Kota Semarang dari</w:t>
      </w:r>
      <w:r>
        <w:rPr>
          <w:spacing w:val="1"/>
        </w:rPr>
        <w:t xml:space="preserve"> </w:t>
      </w:r>
      <w:r>
        <w:t>Kolonial Hingga Reformasi. Jurnal Studi Sejarah Volume 31, Nomor 2Keban,</w:t>
      </w:r>
      <w:r>
        <w:rPr>
          <w:spacing w:val="1"/>
        </w:rPr>
        <w:t xml:space="preserve"> </w:t>
      </w:r>
      <w:r>
        <w:t>Yeremias T.. 2014. Enam Dimensi Strategi Admistrasi</w:t>
      </w:r>
      <w:r>
        <w:rPr>
          <w:spacing w:val="1"/>
        </w:rPr>
        <w:t xml:space="preserve"> </w:t>
      </w:r>
      <w:r>
        <w:t>Publik. Yogyakarta:</w:t>
      </w:r>
      <w:r>
        <w:rPr>
          <w:spacing w:val="1"/>
        </w:rPr>
        <w:t xml:space="preserve"> </w:t>
      </w:r>
      <w:r>
        <w:t>Penerbit</w:t>
      </w:r>
      <w:r>
        <w:rPr>
          <w:spacing w:val="-1"/>
        </w:rPr>
        <w:t xml:space="preserve"> </w:t>
      </w:r>
      <w:r>
        <w:t>Gava</w:t>
      </w:r>
      <w:r>
        <w:rPr>
          <w:spacing w:val="-1"/>
        </w:rPr>
        <w:t xml:space="preserve"> </w:t>
      </w:r>
      <w:r>
        <w:t>Media</w:t>
      </w:r>
    </w:p>
    <w:p w14:paraId="7D83038A" w14:textId="77777777" w:rsidR="00836EAF" w:rsidRDefault="00682259">
      <w:pPr>
        <w:tabs>
          <w:tab w:val="left" w:pos="2645"/>
          <w:tab w:val="left" w:pos="4980"/>
          <w:tab w:val="left" w:pos="6993"/>
          <w:tab w:val="left" w:pos="8521"/>
        </w:tabs>
        <w:spacing w:before="200"/>
        <w:ind w:left="1028" w:right="116" w:hanging="480"/>
        <w:jc w:val="both"/>
        <w:rPr>
          <w:sz w:val="24"/>
        </w:rPr>
      </w:pPr>
      <w:r>
        <w:rPr>
          <w:sz w:val="24"/>
        </w:rPr>
        <w:t>Erlani,</w:t>
      </w:r>
      <w:r>
        <w:rPr>
          <w:spacing w:val="1"/>
          <w:sz w:val="24"/>
        </w:rPr>
        <w:t xml:space="preserve"> </w:t>
      </w:r>
      <w:r>
        <w:rPr>
          <w:sz w:val="24"/>
        </w:rPr>
        <w:t>R.,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Nugrahandika,</w:t>
      </w:r>
      <w:r>
        <w:rPr>
          <w:spacing w:val="1"/>
          <w:sz w:val="24"/>
        </w:rPr>
        <w:t xml:space="preserve"> </w:t>
      </w:r>
      <w:r>
        <w:rPr>
          <w:sz w:val="24"/>
        </w:rPr>
        <w:t>W.</w:t>
      </w:r>
      <w:r>
        <w:rPr>
          <w:spacing w:val="1"/>
          <w:sz w:val="24"/>
        </w:rPr>
        <w:t xml:space="preserve"> </w:t>
      </w:r>
      <w:r>
        <w:rPr>
          <w:sz w:val="24"/>
        </w:rPr>
        <w:t>H.</w:t>
      </w:r>
      <w:r>
        <w:rPr>
          <w:spacing w:val="1"/>
          <w:sz w:val="24"/>
        </w:rPr>
        <w:t xml:space="preserve"> </w:t>
      </w:r>
      <w:r>
        <w:rPr>
          <w:sz w:val="24"/>
        </w:rPr>
        <w:t>(2019).</w:t>
      </w:r>
      <w:r>
        <w:rPr>
          <w:spacing w:val="1"/>
          <w:sz w:val="24"/>
        </w:rPr>
        <w:t xml:space="preserve"> </w:t>
      </w:r>
      <w:r>
        <w:rPr>
          <w:sz w:val="24"/>
        </w:rPr>
        <w:t>Ketangguhan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Semarang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Menghadapi Bencana Banjir Pasang Air Laut (Rob). </w:t>
      </w:r>
      <w:r>
        <w:rPr>
          <w:i/>
          <w:sz w:val="24"/>
        </w:rPr>
        <w:t>Journal of Regional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Rural</w:t>
      </w:r>
      <w:r>
        <w:rPr>
          <w:i/>
          <w:sz w:val="24"/>
        </w:rPr>
        <w:tab/>
        <w:t>Development</w:t>
      </w:r>
      <w:r>
        <w:rPr>
          <w:i/>
          <w:sz w:val="24"/>
        </w:rPr>
        <w:tab/>
        <w:t>Planning</w:t>
      </w:r>
      <w:r>
        <w:rPr>
          <w:sz w:val="24"/>
        </w:rPr>
        <w:t>,</w:t>
      </w:r>
      <w:r>
        <w:rPr>
          <w:sz w:val="24"/>
        </w:rPr>
        <w:tab/>
      </w:r>
      <w:r>
        <w:rPr>
          <w:i/>
          <w:sz w:val="24"/>
        </w:rPr>
        <w:t>3</w:t>
      </w:r>
      <w:r>
        <w:rPr>
          <w:sz w:val="24"/>
        </w:rPr>
        <w:t>(1),</w:t>
      </w:r>
      <w:r>
        <w:rPr>
          <w:sz w:val="24"/>
        </w:rPr>
        <w:tab/>
      </w:r>
      <w:r>
        <w:rPr>
          <w:spacing w:val="-2"/>
          <w:sz w:val="24"/>
        </w:rPr>
        <w:t>47.</w:t>
      </w:r>
    </w:p>
    <w:p w14:paraId="262BB9CC" w14:textId="77777777" w:rsidR="00836EAF" w:rsidRDefault="00682259">
      <w:pPr>
        <w:pStyle w:val="BodyText"/>
        <w:spacing w:before="2"/>
        <w:ind w:left="1028"/>
      </w:pPr>
      <w:r>
        <w:t>https://doi.org/10.29244/jp2wd.2019.3.1.47-63</w:t>
      </w:r>
    </w:p>
    <w:p w14:paraId="768399E7" w14:textId="77777777" w:rsidR="00836EAF" w:rsidRDefault="00682259">
      <w:pPr>
        <w:pStyle w:val="BodyText"/>
        <w:spacing w:before="197" w:line="242" w:lineRule="auto"/>
        <w:ind w:left="1114" w:right="127" w:hanging="567"/>
        <w:jc w:val="both"/>
      </w:pPr>
      <w:r>
        <w:t>Hadi,</w:t>
      </w:r>
      <w:r>
        <w:rPr>
          <w:spacing w:val="49"/>
        </w:rPr>
        <w:t xml:space="preserve"> </w:t>
      </w:r>
      <w:r>
        <w:t>Sudharto</w:t>
      </w:r>
      <w:r>
        <w:rPr>
          <w:spacing w:val="48"/>
        </w:rPr>
        <w:t xml:space="preserve"> </w:t>
      </w:r>
      <w:r>
        <w:t>P.</w:t>
      </w:r>
      <w:r>
        <w:rPr>
          <w:spacing w:val="49"/>
        </w:rPr>
        <w:t xml:space="preserve"> </w:t>
      </w:r>
      <w:r>
        <w:t>2017.</w:t>
      </w:r>
      <w:r>
        <w:rPr>
          <w:spacing w:val="51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Search</w:t>
      </w:r>
      <w:r>
        <w:rPr>
          <w:spacing w:val="51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Sustainable</w:t>
      </w:r>
      <w:r>
        <w:rPr>
          <w:spacing w:val="48"/>
        </w:rPr>
        <w:t xml:space="preserve"> </w:t>
      </w:r>
      <w:r>
        <w:t>Coastal</w:t>
      </w:r>
      <w:r>
        <w:rPr>
          <w:spacing w:val="49"/>
        </w:rPr>
        <w:t xml:space="preserve"> </w:t>
      </w:r>
      <w:r>
        <w:t>Management: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Case</w:t>
      </w:r>
      <w:r>
        <w:rPr>
          <w:spacing w:val="-57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Semarang,</w:t>
      </w:r>
      <w:r>
        <w:rPr>
          <w:spacing w:val="2"/>
        </w:rPr>
        <w:t xml:space="preserve"> </w:t>
      </w:r>
      <w:r>
        <w:t>Indonesia.</w:t>
      </w:r>
      <w:r>
        <w:rPr>
          <w:spacing w:val="59"/>
        </w:rPr>
        <w:t xml:space="preserve"> </w:t>
      </w:r>
      <w:r>
        <w:t>IOP Conf.</w:t>
      </w:r>
      <w:r>
        <w:rPr>
          <w:spacing w:val="-1"/>
        </w:rPr>
        <w:t xml:space="preserve"> </w:t>
      </w:r>
      <w:r>
        <w:t>Ser.: Earth</w:t>
      </w:r>
      <w:r>
        <w:rPr>
          <w:spacing w:val="-1"/>
        </w:rPr>
        <w:t xml:space="preserve"> </w:t>
      </w:r>
      <w:r>
        <w:t>Environ.</w:t>
      </w:r>
      <w:r>
        <w:rPr>
          <w:spacing w:val="-1"/>
        </w:rPr>
        <w:t xml:space="preserve"> </w:t>
      </w:r>
      <w:r>
        <w:t>Sci. 55</w:t>
      </w:r>
      <w:r>
        <w:rPr>
          <w:spacing w:val="-1"/>
        </w:rPr>
        <w:t xml:space="preserve"> </w:t>
      </w:r>
      <w:r>
        <w:t>012054</w:t>
      </w:r>
    </w:p>
    <w:p w14:paraId="31B4281B" w14:textId="77777777" w:rsidR="00836EAF" w:rsidRDefault="00682259">
      <w:pPr>
        <w:pStyle w:val="BodyText"/>
        <w:tabs>
          <w:tab w:val="left" w:pos="1723"/>
          <w:tab w:val="left" w:pos="2315"/>
          <w:tab w:val="left" w:pos="3412"/>
          <w:tab w:val="left" w:pos="4597"/>
          <w:tab w:val="left" w:pos="6538"/>
          <w:tab w:val="left" w:pos="7937"/>
        </w:tabs>
        <w:spacing w:before="194"/>
        <w:ind w:left="548"/>
      </w:pPr>
      <w:r>
        <w:t>Heryati,</w:t>
      </w:r>
      <w:r>
        <w:tab/>
        <w:t>S.</w:t>
      </w:r>
      <w:r>
        <w:tab/>
        <w:t>(2020).</w:t>
      </w:r>
      <w:r>
        <w:tab/>
        <w:t>PERAN</w:t>
      </w:r>
      <w:r>
        <w:tab/>
        <w:t>PEMERINTAH</w:t>
      </w:r>
      <w:r>
        <w:tab/>
        <w:t>DAERAH</w:t>
      </w:r>
      <w:r>
        <w:tab/>
        <w:t>DALAM</w:t>
      </w:r>
    </w:p>
    <w:p w14:paraId="677370F1" w14:textId="77777777" w:rsidR="00836EAF" w:rsidRDefault="00682259">
      <w:pPr>
        <w:tabs>
          <w:tab w:val="left" w:pos="3559"/>
          <w:tab w:val="left" w:pos="4979"/>
        </w:tabs>
        <w:spacing w:line="242" w:lineRule="auto"/>
        <w:ind w:left="1028" w:right="119"/>
        <w:rPr>
          <w:sz w:val="24"/>
        </w:rPr>
      </w:pPr>
      <w:r>
        <w:rPr>
          <w:sz w:val="24"/>
        </w:rPr>
        <w:t>PENANGGULANGAN</w:t>
      </w:r>
      <w:r>
        <w:rPr>
          <w:sz w:val="24"/>
        </w:rPr>
        <w:tab/>
        <w:t>BENCANA.</w:t>
      </w:r>
      <w:r>
        <w:rPr>
          <w:sz w:val="24"/>
        </w:rPr>
        <w:tab/>
      </w:r>
      <w:r>
        <w:rPr>
          <w:i/>
          <w:sz w:val="24"/>
        </w:rPr>
        <w:t>JurnalPemerintahan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Keamanan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Publik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(JP Dan KP)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(2), 139–146.</w:t>
      </w:r>
    </w:p>
    <w:p w14:paraId="52C0C549" w14:textId="77777777" w:rsidR="00836EAF" w:rsidRDefault="00682259">
      <w:pPr>
        <w:pStyle w:val="BodyText"/>
        <w:spacing w:before="197"/>
        <w:ind w:left="1028" w:right="116" w:hanging="480"/>
        <w:jc w:val="both"/>
      </w:pPr>
      <w:r>
        <w:t>Hidayah,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“Analisis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Pengembangan</w:t>
      </w:r>
      <w:r>
        <w:rPr>
          <w:spacing w:val="-57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Talang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Peninggalan</w:t>
      </w:r>
      <w:r>
        <w:rPr>
          <w:spacing w:val="1"/>
        </w:rPr>
        <w:t xml:space="preserve"> </w:t>
      </w:r>
      <w:r>
        <w:t>Kolonial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Pajaresuk</w:t>
      </w:r>
      <w:r>
        <w:rPr>
          <w:spacing w:val="1"/>
        </w:rPr>
        <w:t xml:space="preserve"> </w:t>
      </w:r>
      <w:r>
        <w:t>Kabupaten Pringsewu Peran Stakeholders Dibutuhkan Untuk Mengoptimalkan</w:t>
      </w:r>
      <w:r>
        <w:rPr>
          <w:spacing w:val="1"/>
        </w:rPr>
        <w:t xml:space="preserve"> </w:t>
      </w:r>
      <w:r>
        <w:t xml:space="preserve">Pelaksanaan Pembangunan Termasuk Pembangun.” </w:t>
      </w:r>
      <w:r>
        <w:rPr>
          <w:i/>
        </w:rPr>
        <w:t>Jurnal Administrasi Publik</w:t>
      </w:r>
      <w:r>
        <w:rPr>
          <w:i/>
          <w:spacing w:val="1"/>
        </w:rPr>
        <w:t xml:space="preserve"> </w:t>
      </w:r>
      <w:r>
        <w:t>7(1):</w:t>
      </w:r>
      <w:r>
        <w:rPr>
          <w:spacing w:val="-1"/>
        </w:rPr>
        <w:t xml:space="preserve"> </w:t>
      </w:r>
      <w:r>
        <w:t>55–71.</w:t>
      </w:r>
    </w:p>
    <w:p w14:paraId="485D6566" w14:textId="77777777" w:rsidR="00836EAF" w:rsidRDefault="00682259">
      <w:pPr>
        <w:pStyle w:val="BodyText"/>
        <w:spacing w:before="199" w:line="242" w:lineRule="auto"/>
        <w:ind w:left="1028" w:right="119" w:hanging="480"/>
        <w:jc w:val="both"/>
      </w:pPr>
      <w:r>
        <w:t>Isa, Muzakar, dan Liana Mangifera. 2017. “Analisis Stakeholders dalam Pengurangan</w:t>
      </w:r>
      <w:r>
        <w:rPr>
          <w:spacing w:val="-57"/>
        </w:rPr>
        <w:t xml:space="preserve"> </w:t>
      </w:r>
      <w:r>
        <w:t>Risiko</w:t>
      </w:r>
      <w:r>
        <w:rPr>
          <w:spacing w:val="-2"/>
        </w:rPr>
        <w:t xml:space="preserve"> </w:t>
      </w:r>
      <w:r>
        <w:t>Banjir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Klaten”. Universitas Muhamamdiyah</w:t>
      </w:r>
      <w:r>
        <w:rPr>
          <w:spacing w:val="-2"/>
        </w:rPr>
        <w:t xml:space="preserve"> </w:t>
      </w:r>
      <w:r>
        <w:t>Surakarta</w:t>
      </w:r>
    </w:p>
    <w:p w14:paraId="4207D8C4" w14:textId="77777777" w:rsidR="00836EAF" w:rsidRDefault="00682259">
      <w:pPr>
        <w:pStyle w:val="BodyText"/>
        <w:spacing w:before="194"/>
        <w:ind w:left="1028" w:right="115" w:hanging="480"/>
        <w:jc w:val="both"/>
      </w:pPr>
      <w:r>
        <w:t>Isa, Muzakar, dkk. 2013. “Strategi Penguatan Kapasitas Stakeholders dalam Adaptasi</w:t>
      </w:r>
      <w:r>
        <w:rPr>
          <w:spacing w:val="-57"/>
        </w:rPr>
        <w:t xml:space="preserve"> </w:t>
      </w:r>
      <w:r>
        <w:t>Dan</w:t>
      </w:r>
      <w:r>
        <w:rPr>
          <w:spacing w:val="31"/>
        </w:rPr>
        <w:t xml:space="preserve"> </w:t>
      </w:r>
      <w:r>
        <w:t>Mitigasi</w:t>
      </w:r>
      <w:r>
        <w:rPr>
          <w:spacing w:val="35"/>
        </w:rPr>
        <w:t xml:space="preserve"> </w:t>
      </w:r>
      <w:r>
        <w:t>Banjir</w:t>
      </w:r>
      <w:r>
        <w:rPr>
          <w:spacing w:val="31"/>
        </w:rPr>
        <w:t xml:space="preserve"> </w:t>
      </w:r>
      <w:r>
        <w:t>Di</w:t>
      </w:r>
      <w:r>
        <w:rPr>
          <w:spacing w:val="36"/>
        </w:rPr>
        <w:t xml:space="preserve"> </w:t>
      </w:r>
      <w:r>
        <w:t>Kota</w:t>
      </w:r>
      <w:r>
        <w:rPr>
          <w:spacing w:val="31"/>
        </w:rPr>
        <w:t xml:space="preserve"> </w:t>
      </w:r>
      <w:r>
        <w:t>Surakarta”.</w:t>
      </w:r>
      <w:r>
        <w:rPr>
          <w:spacing w:val="34"/>
        </w:rPr>
        <w:t xml:space="preserve"> </w:t>
      </w:r>
      <w:r>
        <w:t>Jurnal</w:t>
      </w:r>
      <w:r>
        <w:rPr>
          <w:spacing w:val="35"/>
        </w:rPr>
        <w:t xml:space="preserve"> </w:t>
      </w:r>
      <w:r>
        <w:t>Manajemen</w:t>
      </w:r>
      <w:r>
        <w:rPr>
          <w:spacing w:val="32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Bisnis</w:t>
      </w:r>
      <w:r>
        <w:rPr>
          <w:spacing w:val="36"/>
        </w:rPr>
        <w:t xml:space="preserve"> </w:t>
      </w:r>
      <w:r>
        <w:t>17(2):</w:t>
      </w:r>
    </w:p>
    <w:p w14:paraId="4213A175" w14:textId="77777777" w:rsidR="00836EAF" w:rsidRDefault="00836EAF">
      <w:pPr>
        <w:jc w:val="both"/>
        <w:sectPr w:rsidR="00836EAF">
          <w:pgSz w:w="12240" w:h="15840"/>
          <w:pgMar w:top="1500" w:right="1580" w:bottom="1200" w:left="1720" w:header="0" w:footer="922" w:gutter="0"/>
          <w:cols w:space="720"/>
        </w:sectPr>
      </w:pPr>
    </w:p>
    <w:p w14:paraId="0625DF92" w14:textId="77777777" w:rsidR="00836EAF" w:rsidRDefault="00836EAF">
      <w:pPr>
        <w:pStyle w:val="BodyText"/>
        <w:rPr>
          <w:sz w:val="20"/>
        </w:rPr>
      </w:pPr>
    </w:p>
    <w:p w14:paraId="75FEA440" w14:textId="77777777" w:rsidR="00836EAF" w:rsidRDefault="00836EAF">
      <w:pPr>
        <w:pStyle w:val="BodyText"/>
        <w:rPr>
          <w:sz w:val="20"/>
        </w:rPr>
      </w:pPr>
    </w:p>
    <w:p w14:paraId="44F01EA4" w14:textId="77777777" w:rsidR="00836EAF" w:rsidRDefault="00836EAF">
      <w:pPr>
        <w:pStyle w:val="BodyText"/>
        <w:spacing w:before="5"/>
        <w:rPr>
          <w:sz w:val="18"/>
        </w:rPr>
      </w:pPr>
    </w:p>
    <w:p w14:paraId="4AD448ED" w14:textId="77777777" w:rsidR="00836EAF" w:rsidRDefault="00682259">
      <w:pPr>
        <w:pStyle w:val="BodyText"/>
        <w:spacing w:before="90"/>
        <w:ind w:left="1028"/>
      </w:pPr>
      <w:r>
        <w:t>99-110.</w:t>
      </w:r>
    </w:p>
    <w:p w14:paraId="4CFE93A6" w14:textId="77777777" w:rsidR="00836EAF" w:rsidRDefault="00682259">
      <w:pPr>
        <w:spacing w:before="197"/>
        <w:ind w:left="1028" w:right="112" w:hanging="480"/>
        <w:rPr>
          <w:sz w:val="24"/>
        </w:rPr>
      </w:pPr>
      <w:r>
        <w:rPr>
          <w:sz w:val="24"/>
        </w:rPr>
        <w:t>Indriyan,</w:t>
      </w:r>
      <w:r>
        <w:rPr>
          <w:spacing w:val="-1"/>
          <w:sz w:val="24"/>
        </w:rPr>
        <w:t xml:space="preserve"> </w:t>
      </w:r>
      <w:r>
        <w:rPr>
          <w:sz w:val="24"/>
        </w:rPr>
        <w:t>I., &amp;</w:t>
      </w:r>
      <w:r>
        <w:rPr>
          <w:spacing w:val="-4"/>
          <w:sz w:val="24"/>
        </w:rPr>
        <w:t xml:space="preserve"> </w:t>
      </w:r>
      <w:r>
        <w:rPr>
          <w:sz w:val="24"/>
        </w:rPr>
        <w:t>Hariani,</w:t>
      </w:r>
      <w:r>
        <w:rPr>
          <w:spacing w:val="-2"/>
          <w:sz w:val="24"/>
        </w:rPr>
        <w:t xml:space="preserve"> </w:t>
      </w:r>
      <w:r>
        <w:rPr>
          <w:sz w:val="24"/>
        </w:rPr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(2015).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spacing w:val="-3"/>
          <w:sz w:val="24"/>
        </w:rPr>
        <w:t xml:space="preserve"> </w:t>
      </w:r>
      <w:r>
        <w:rPr>
          <w:sz w:val="24"/>
        </w:rPr>
        <w:t>Analisis</w:t>
      </w:r>
      <w:r>
        <w:rPr>
          <w:spacing w:val="-2"/>
          <w:sz w:val="24"/>
        </w:rPr>
        <w:t xml:space="preserve"> </w:t>
      </w:r>
      <w:r>
        <w:rPr>
          <w:sz w:val="24"/>
        </w:rPr>
        <w:t>Kinerja</w:t>
      </w:r>
      <w:r>
        <w:rPr>
          <w:spacing w:val="-2"/>
          <w:sz w:val="24"/>
        </w:rPr>
        <w:t xml:space="preserve"> </w:t>
      </w:r>
      <w:r>
        <w:rPr>
          <w:sz w:val="24"/>
        </w:rPr>
        <w:t>Badan</w:t>
      </w:r>
      <w:r>
        <w:rPr>
          <w:spacing w:val="-3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-2"/>
          <w:sz w:val="24"/>
        </w:rPr>
        <w:t xml:space="preserve"> </w:t>
      </w:r>
      <w:r>
        <w:rPr>
          <w:sz w:val="24"/>
        </w:rPr>
        <w:t>Bencana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Daerah ( BPBD ) Kota Semarang". </w:t>
      </w:r>
      <w:r>
        <w:rPr>
          <w:i/>
          <w:sz w:val="24"/>
        </w:rPr>
        <w:t>Journal Of Public Policy And Management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Review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4</w:t>
      </w:r>
      <w:r>
        <w:rPr>
          <w:sz w:val="24"/>
        </w:rPr>
        <w:t>(4).</w:t>
      </w:r>
    </w:p>
    <w:p w14:paraId="5D732231" w14:textId="77777777" w:rsidR="00836EAF" w:rsidRDefault="00682259">
      <w:pPr>
        <w:pStyle w:val="BodyText"/>
        <w:spacing w:before="202"/>
        <w:ind w:left="1028" w:right="119" w:hanging="480"/>
        <w:jc w:val="both"/>
      </w:pPr>
      <w:r>
        <w:t>International</w:t>
      </w:r>
      <w:r>
        <w:rPr>
          <w:spacing w:val="1"/>
        </w:rPr>
        <w:t xml:space="preserve"> </w:t>
      </w:r>
      <w:r>
        <w:t>Finance</w:t>
      </w:r>
      <w:r>
        <w:rPr>
          <w:spacing w:val="1"/>
        </w:rPr>
        <w:t xml:space="preserve"> </w:t>
      </w:r>
      <w:r>
        <w:t>Corporation.</w:t>
      </w:r>
      <w:r>
        <w:rPr>
          <w:spacing w:val="1"/>
        </w:rPr>
        <w:t xml:space="preserve"> </w:t>
      </w:r>
      <w:r>
        <w:t>2007.</w:t>
      </w:r>
      <w:r>
        <w:rPr>
          <w:spacing w:val="1"/>
        </w:rPr>
        <w:t xml:space="preserve"> </w:t>
      </w:r>
      <w:r>
        <w:t>“Stakeholders</w:t>
      </w:r>
      <w:r>
        <w:rPr>
          <w:spacing w:val="1"/>
        </w:rPr>
        <w:t xml:space="preserve"> </w:t>
      </w:r>
      <w:r>
        <w:t>Engagement 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Handbook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Doing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Emerging</w:t>
      </w:r>
      <w:r>
        <w:rPr>
          <w:spacing w:val="1"/>
        </w:rPr>
        <w:t xml:space="preserve"> </w:t>
      </w:r>
      <w:r>
        <w:t>Markets.”</w:t>
      </w:r>
      <w:r>
        <w:rPr>
          <w:spacing w:val="1"/>
        </w:rPr>
        <w:t xml:space="preserve"> </w:t>
      </w:r>
      <w:r>
        <w:rPr>
          <w:i/>
        </w:rPr>
        <w:t>International</w:t>
      </w:r>
      <w:r>
        <w:rPr>
          <w:i/>
          <w:spacing w:val="-1"/>
        </w:rPr>
        <w:t xml:space="preserve"> </w:t>
      </w:r>
      <w:r>
        <w:rPr>
          <w:i/>
        </w:rPr>
        <w:t>Finance</w:t>
      </w:r>
      <w:r>
        <w:rPr>
          <w:i/>
          <w:spacing w:val="-1"/>
        </w:rPr>
        <w:t xml:space="preserve"> </w:t>
      </w:r>
      <w:r>
        <w:rPr>
          <w:i/>
        </w:rPr>
        <w:t>Corporation</w:t>
      </w:r>
      <w:r>
        <w:t xml:space="preserve">: 201. </w:t>
      </w:r>
      <w:hyperlink r:id="rId39">
        <w:r>
          <w:t>http://www.ifc.org/.</w:t>
        </w:r>
      </w:hyperlink>
    </w:p>
    <w:p w14:paraId="24F3984E" w14:textId="77777777" w:rsidR="00836EAF" w:rsidRDefault="00682259">
      <w:pPr>
        <w:pStyle w:val="BodyText"/>
        <w:spacing w:before="200"/>
        <w:ind w:left="1028" w:right="117" w:hanging="480"/>
        <w:jc w:val="both"/>
      </w:pPr>
      <w:r>
        <w:t>Kharimah, Islamia, et al. 2021. “Upaya Mitigasi Bencana Banjir Di Kabupaten Pidie</w:t>
      </w:r>
      <w:r>
        <w:rPr>
          <w:spacing w:val="1"/>
        </w:rPr>
        <w:t xml:space="preserve"> </w:t>
      </w:r>
      <w:r>
        <w:t xml:space="preserve">Jaya Provinsi Aceh Untuk Mendukung Keamanan Nasional.” </w:t>
      </w:r>
      <w:r>
        <w:rPr>
          <w:i/>
        </w:rPr>
        <w:t>PENDIPA Journal</w:t>
      </w:r>
      <w:r>
        <w:rPr>
          <w:i/>
          <w:spacing w:val="-57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Science</w:t>
      </w:r>
      <w:r>
        <w:rPr>
          <w:i/>
          <w:spacing w:val="-1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t>6(1): 57–63.</w:t>
      </w:r>
    </w:p>
    <w:p w14:paraId="3026AE65" w14:textId="77777777" w:rsidR="00836EAF" w:rsidRDefault="00682259">
      <w:pPr>
        <w:pStyle w:val="BodyText"/>
        <w:spacing w:before="199"/>
        <w:ind w:left="548"/>
      </w:pPr>
      <w:r>
        <w:t>Kurniawan,</w:t>
      </w:r>
      <w:r>
        <w:rPr>
          <w:spacing w:val="11"/>
        </w:rPr>
        <w:t xml:space="preserve"> </w:t>
      </w:r>
      <w:r>
        <w:t>Lilik.</w:t>
      </w:r>
      <w:r>
        <w:rPr>
          <w:spacing w:val="9"/>
        </w:rPr>
        <w:t xml:space="preserve"> </w:t>
      </w:r>
      <w:r>
        <w:t>2003.</w:t>
      </w:r>
      <w:r>
        <w:rPr>
          <w:spacing w:val="9"/>
        </w:rPr>
        <w:t xml:space="preserve"> </w:t>
      </w:r>
      <w:r>
        <w:t>“Kajian</w:t>
      </w:r>
      <w:r>
        <w:rPr>
          <w:spacing w:val="8"/>
        </w:rPr>
        <w:t xml:space="preserve"> </w:t>
      </w:r>
      <w:r>
        <w:t>Banjir</w:t>
      </w:r>
      <w:r>
        <w:rPr>
          <w:spacing w:val="8"/>
        </w:rPr>
        <w:t xml:space="preserve"> </w:t>
      </w:r>
      <w:r>
        <w:t>Rob</w:t>
      </w:r>
      <w:r>
        <w:rPr>
          <w:spacing w:val="9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Kota</w:t>
      </w:r>
      <w:r>
        <w:rPr>
          <w:spacing w:val="8"/>
        </w:rPr>
        <w:t xml:space="preserve"> </w:t>
      </w:r>
      <w:r>
        <w:t>Semarang</w:t>
      </w:r>
      <w:r>
        <w:rPr>
          <w:spacing w:val="6"/>
        </w:rPr>
        <w:t xml:space="preserve"> </w:t>
      </w:r>
      <w:r>
        <w:t>(Kasus:</w:t>
      </w:r>
      <w:r>
        <w:rPr>
          <w:spacing w:val="9"/>
        </w:rPr>
        <w:t xml:space="preserve"> </w:t>
      </w:r>
      <w:r>
        <w:t>Dadapsari).”</w:t>
      </w:r>
    </w:p>
    <w:p w14:paraId="56FD2C29" w14:textId="77777777" w:rsidR="00836EAF" w:rsidRDefault="00682259">
      <w:pPr>
        <w:spacing w:before="3"/>
        <w:ind w:left="1028"/>
        <w:rPr>
          <w:sz w:val="24"/>
        </w:rPr>
      </w:pPr>
      <w:r>
        <w:rPr>
          <w:i/>
          <w:sz w:val="24"/>
        </w:rPr>
        <w:t>alami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8(2):</w:t>
      </w:r>
      <w:r>
        <w:rPr>
          <w:spacing w:val="-1"/>
          <w:sz w:val="24"/>
        </w:rPr>
        <w:t xml:space="preserve"> </w:t>
      </w:r>
      <w:r>
        <w:rPr>
          <w:sz w:val="24"/>
        </w:rPr>
        <w:t>54–59.</w:t>
      </w:r>
    </w:p>
    <w:p w14:paraId="49940812" w14:textId="77777777" w:rsidR="00836EAF" w:rsidRDefault="00682259">
      <w:pPr>
        <w:pStyle w:val="BodyText"/>
        <w:spacing w:before="199"/>
        <w:ind w:left="1028" w:right="117" w:hanging="480"/>
        <w:jc w:val="both"/>
      </w:pPr>
      <w:r>
        <w:t>Kurniawati, Wakhidah, and Djoko Suwandono. 2015. “Pengaruh Bencana Banjir Dan</w:t>
      </w:r>
      <w:r>
        <w:rPr>
          <w:spacing w:val="-57"/>
        </w:rPr>
        <w:t xml:space="preserve"> </w:t>
      </w:r>
      <w:r>
        <w:t>Rob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Johar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Semarang.”</w:t>
      </w:r>
      <w:r>
        <w:rPr>
          <w:spacing w:val="-2"/>
        </w:rPr>
        <w:t xml:space="preserve"> </w:t>
      </w:r>
      <w:r>
        <w:t>1(4): 371–80.</w:t>
      </w:r>
    </w:p>
    <w:p w14:paraId="4F0678F3" w14:textId="77777777" w:rsidR="00836EAF" w:rsidRDefault="00682259">
      <w:pPr>
        <w:pStyle w:val="BodyText"/>
        <w:spacing w:before="199"/>
        <w:ind w:left="1028" w:right="117" w:hanging="480"/>
        <w:jc w:val="both"/>
      </w:pPr>
      <w:r>
        <w:t>Mahardika,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Setianingsih,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(2018).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Penanggulangan Bencana Daerah (BPBD) Dalam Menanggulangi Banjir di Kota</w:t>
      </w:r>
      <w:r>
        <w:rPr>
          <w:spacing w:val="-57"/>
        </w:rPr>
        <w:t xml:space="preserve"> </w:t>
      </w:r>
      <w:r>
        <w:t xml:space="preserve">Semarang. </w:t>
      </w:r>
      <w:r>
        <w:rPr>
          <w:i/>
        </w:rPr>
        <w:t>Journal Of Public Policy And Management Review</w:t>
      </w:r>
      <w:r>
        <w:t xml:space="preserve">, </w:t>
      </w:r>
      <w:r>
        <w:rPr>
          <w:i/>
        </w:rPr>
        <w:t>7</w:t>
      </w:r>
      <w:r>
        <w:t>(2), 502–518.</w:t>
      </w:r>
      <w:r>
        <w:rPr>
          <w:spacing w:val="1"/>
        </w:rPr>
        <w:t xml:space="preserve"> </w:t>
      </w:r>
      <w:r>
        <w:t>https://ejournal3.undip.ac.id/index.php/jppmr/article/view/20242</w:t>
      </w:r>
    </w:p>
    <w:p w14:paraId="465AD705" w14:textId="77777777" w:rsidR="00836EAF" w:rsidRDefault="00682259">
      <w:pPr>
        <w:pStyle w:val="BodyText"/>
        <w:spacing w:before="200"/>
        <w:ind w:left="1028" w:right="114" w:hanging="480"/>
      </w:pPr>
      <w:r>
        <w:t>Mariana,</w:t>
      </w:r>
      <w:r>
        <w:rPr>
          <w:spacing w:val="4"/>
        </w:rPr>
        <w:t xml:space="preserve"> </w:t>
      </w:r>
      <w:r>
        <w:t>D.,</w:t>
      </w:r>
      <w:r>
        <w:rPr>
          <w:spacing w:val="2"/>
        </w:rPr>
        <w:t xml:space="preserve"> </w:t>
      </w:r>
      <w:r>
        <w:t>Paskarina,</w:t>
      </w:r>
      <w:r>
        <w:rPr>
          <w:spacing w:val="5"/>
        </w:rPr>
        <w:t xml:space="preserve"> </w:t>
      </w:r>
      <w:r>
        <w:t>C.,</w:t>
      </w:r>
      <w:r>
        <w:rPr>
          <w:spacing w:val="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Nurasa,</w:t>
      </w:r>
      <w:r>
        <w:rPr>
          <w:spacing w:val="4"/>
        </w:rPr>
        <w:t xml:space="preserve"> </w:t>
      </w:r>
      <w:r>
        <w:t>H.</w:t>
      </w:r>
      <w:r>
        <w:rPr>
          <w:spacing w:val="3"/>
        </w:rPr>
        <w:t xml:space="preserve"> </w:t>
      </w:r>
      <w:r>
        <w:t>(2010).</w:t>
      </w:r>
      <w:r>
        <w:rPr>
          <w:spacing w:val="4"/>
        </w:rPr>
        <w:t xml:space="preserve"> </w:t>
      </w:r>
      <w:r>
        <w:t>Reformasi</w:t>
      </w:r>
      <w:r>
        <w:rPr>
          <w:spacing w:val="6"/>
        </w:rPr>
        <w:t xml:space="preserve"> </w:t>
      </w:r>
      <w:r>
        <w:t>Birokrasi</w:t>
      </w:r>
      <w:r>
        <w:rPr>
          <w:spacing w:val="3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Paradigma</w:t>
      </w:r>
      <w:r>
        <w:rPr>
          <w:spacing w:val="-57"/>
        </w:rPr>
        <w:t xml:space="preserve"> </w:t>
      </w:r>
      <w:r>
        <w:t>Baru</w:t>
      </w:r>
      <w:r>
        <w:rPr>
          <w:spacing w:val="3"/>
        </w:rPr>
        <w:t xml:space="preserve"> </w:t>
      </w:r>
      <w:r>
        <w:t>Administrasi</w:t>
      </w:r>
      <w:r>
        <w:rPr>
          <w:spacing w:val="4"/>
        </w:rPr>
        <w:t xml:space="preserve"> </w:t>
      </w:r>
      <w:r>
        <w:t>Publik</w:t>
      </w:r>
      <w:r>
        <w:rPr>
          <w:spacing w:val="4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Indonesia:</w:t>
      </w:r>
      <w:r>
        <w:rPr>
          <w:spacing w:val="5"/>
        </w:rPr>
        <w:t xml:space="preserve"> </w:t>
      </w:r>
      <w:r>
        <w:t>Revitalisasi</w:t>
      </w:r>
      <w:r>
        <w:rPr>
          <w:spacing w:val="9"/>
        </w:rPr>
        <w:t xml:space="preserve"> </w:t>
      </w:r>
      <w:r>
        <w:t>Administrasi</w:t>
      </w:r>
      <w:r>
        <w:rPr>
          <w:spacing w:val="4"/>
        </w:rPr>
        <w:t xml:space="preserve"> </w:t>
      </w:r>
      <w:r>
        <w:t>Negara.</w:t>
      </w:r>
      <w:r>
        <w:rPr>
          <w:spacing w:val="9"/>
        </w:rPr>
        <w:t xml:space="preserve"> </w:t>
      </w:r>
      <w:r>
        <w:rPr>
          <w:i/>
        </w:rPr>
        <w:t>Graha</w:t>
      </w:r>
      <w:r>
        <w:rPr>
          <w:i/>
          <w:spacing w:val="-57"/>
        </w:rPr>
        <w:t xml:space="preserve"> </w:t>
      </w:r>
      <w:r>
        <w:rPr>
          <w:i/>
        </w:rPr>
        <w:t>Ilmu</w:t>
      </w:r>
      <w:r>
        <w:t>.</w:t>
      </w:r>
      <w:r>
        <w:rPr>
          <w:spacing w:val="1"/>
        </w:rPr>
        <w:t xml:space="preserve"> </w:t>
      </w:r>
      <w:r>
        <w:t>https://scholar.google.com/citations?view_op=view_citation&amp;hl=en&amp;user=p3X-</w:t>
      </w:r>
      <w:r>
        <w:rPr>
          <w:spacing w:val="-57"/>
        </w:rPr>
        <w:t xml:space="preserve"> </w:t>
      </w:r>
      <w:r>
        <w:t>LMcAAAAJ&amp;pagesize=100&amp;citation_for_view=p3X-LMcAAAAJ:17ZO-</w:t>
      </w:r>
      <w:r>
        <w:rPr>
          <w:spacing w:val="1"/>
        </w:rPr>
        <w:t xml:space="preserve"> </w:t>
      </w:r>
      <w:r>
        <w:t>CJnx_8C</w:t>
      </w:r>
    </w:p>
    <w:p w14:paraId="25F7C55E" w14:textId="77777777" w:rsidR="00836EAF" w:rsidRDefault="00682259">
      <w:pPr>
        <w:spacing w:before="199" w:line="242" w:lineRule="auto"/>
        <w:ind w:left="1028" w:right="117" w:hanging="480"/>
        <w:jc w:val="both"/>
        <w:rPr>
          <w:sz w:val="24"/>
        </w:rPr>
      </w:pPr>
      <w:r>
        <w:rPr>
          <w:sz w:val="24"/>
        </w:rPr>
        <w:t>Masyhuri,</w:t>
      </w:r>
      <w:r>
        <w:rPr>
          <w:spacing w:val="1"/>
          <w:sz w:val="24"/>
        </w:rPr>
        <w:t xml:space="preserve"> </w:t>
      </w:r>
      <w:r>
        <w:rPr>
          <w:sz w:val="24"/>
        </w:rPr>
        <w:t>Aziz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al.</w:t>
      </w:r>
      <w:r>
        <w:rPr>
          <w:spacing w:val="1"/>
          <w:sz w:val="24"/>
        </w:rPr>
        <w:t xml:space="preserve"> </w:t>
      </w:r>
      <w:r>
        <w:rPr>
          <w:sz w:val="24"/>
        </w:rPr>
        <w:t>2021.</w:t>
      </w:r>
      <w:r>
        <w:rPr>
          <w:spacing w:val="1"/>
          <w:sz w:val="24"/>
        </w:rPr>
        <w:t xml:space="preserve"> </w:t>
      </w:r>
      <w:r>
        <w:rPr>
          <w:sz w:val="24"/>
        </w:rPr>
        <w:t>“Kolaborasi</w:t>
      </w:r>
      <w:r>
        <w:rPr>
          <w:spacing w:val="1"/>
          <w:sz w:val="24"/>
        </w:rPr>
        <w:t xml:space="preserve"> </w:t>
      </w:r>
      <w:r>
        <w:rPr>
          <w:sz w:val="24"/>
        </w:rPr>
        <w:t>Antar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Stakeholderss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Bencana Tanah Longsor Di Kota Semarang.” </w:t>
      </w:r>
      <w:r>
        <w:rPr>
          <w:i/>
          <w:sz w:val="24"/>
        </w:rPr>
        <w:t>Journal of Education, Humaniora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Sosial Sciences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(JEHSS)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4(2): 854–62.</w:t>
      </w:r>
    </w:p>
    <w:p w14:paraId="2D5B65DD" w14:textId="77777777" w:rsidR="00836EAF" w:rsidRDefault="00682259">
      <w:pPr>
        <w:pStyle w:val="BodyText"/>
        <w:spacing w:before="194"/>
        <w:ind w:left="1114" w:right="124" w:hanging="567"/>
        <w:jc w:val="both"/>
      </w:pPr>
      <w:r>
        <w:t>Muslimah, 2017. Efektivitas Pelaksanaan Peraturan Daerah Nomor 11 Tahun 2012</w:t>
      </w:r>
      <w:r>
        <w:rPr>
          <w:spacing w:val="1"/>
        </w:rPr>
        <w:t xml:space="preserve"> </w:t>
      </w:r>
      <w:r>
        <w:t>(Studi Kasus Pengendalian Kerusakan Hutan Bakau di Kabupaten Kepulauan</w:t>
      </w:r>
      <w:r>
        <w:rPr>
          <w:spacing w:val="1"/>
        </w:rPr>
        <w:t xml:space="preserve"> </w:t>
      </w:r>
      <w:r>
        <w:t>Meranti).</w:t>
      </w:r>
      <w:r>
        <w:rPr>
          <w:spacing w:val="-1"/>
        </w:rPr>
        <w:t xml:space="preserve"> </w:t>
      </w:r>
      <w:r>
        <w:t>Volume. 4 No.</w:t>
      </w:r>
      <w:r>
        <w:rPr>
          <w:spacing w:val="1"/>
        </w:rPr>
        <w:t xml:space="preserve"> </w:t>
      </w:r>
      <w:r>
        <w:t>1 Februari 2017.</w:t>
      </w:r>
    </w:p>
    <w:p w14:paraId="265FAA66" w14:textId="77777777" w:rsidR="00836EAF" w:rsidRDefault="00682259">
      <w:pPr>
        <w:spacing w:before="199"/>
        <w:ind w:left="1028" w:right="119" w:hanging="480"/>
        <w:jc w:val="both"/>
        <w:rPr>
          <w:sz w:val="24"/>
        </w:rPr>
      </w:pPr>
      <w:r>
        <w:rPr>
          <w:sz w:val="24"/>
        </w:rPr>
        <w:t>Nur,</w:t>
      </w:r>
      <w:r>
        <w:rPr>
          <w:spacing w:val="1"/>
          <w:sz w:val="24"/>
        </w:rPr>
        <w:t xml:space="preserve"> </w:t>
      </w:r>
      <w:r>
        <w:rPr>
          <w:sz w:val="24"/>
        </w:rPr>
        <w:t>Mohamad</w:t>
      </w:r>
      <w:r>
        <w:rPr>
          <w:spacing w:val="1"/>
          <w:sz w:val="24"/>
        </w:rPr>
        <w:t xml:space="preserve"> </w:t>
      </w:r>
      <w:r>
        <w:rPr>
          <w:sz w:val="24"/>
        </w:rPr>
        <w:t>Ichsana.</w:t>
      </w:r>
      <w:r>
        <w:rPr>
          <w:spacing w:val="1"/>
          <w:sz w:val="24"/>
        </w:rPr>
        <w:t xml:space="preserve"> </w:t>
      </w:r>
      <w:r>
        <w:rPr>
          <w:sz w:val="24"/>
        </w:rPr>
        <w:t>2022.</w:t>
      </w:r>
      <w:r>
        <w:rPr>
          <w:spacing w:val="1"/>
          <w:sz w:val="24"/>
        </w:rPr>
        <w:t xml:space="preserve"> </w:t>
      </w:r>
      <w:r>
        <w:rPr>
          <w:sz w:val="24"/>
        </w:rPr>
        <w:t>“Analisis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Stakeholderss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Bencana Di Kabupaten Magelang.” </w:t>
      </w:r>
      <w:r>
        <w:rPr>
          <w:i/>
          <w:sz w:val="24"/>
        </w:rPr>
        <w:t>Journal of Public Administration and Local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Governance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6(2): 155–65.</w:t>
      </w:r>
    </w:p>
    <w:p w14:paraId="3F18E019" w14:textId="77777777" w:rsidR="00836EAF" w:rsidRDefault="00682259">
      <w:pPr>
        <w:pStyle w:val="BodyText"/>
        <w:spacing w:before="200"/>
        <w:ind w:left="548"/>
      </w:pPr>
      <w:r>
        <w:t>Pasolong,</w:t>
      </w:r>
      <w:r>
        <w:rPr>
          <w:spacing w:val="9"/>
        </w:rPr>
        <w:t xml:space="preserve"> </w:t>
      </w:r>
      <w:r>
        <w:t>Harbani.</w:t>
      </w:r>
      <w:r>
        <w:rPr>
          <w:spacing w:val="11"/>
        </w:rPr>
        <w:t xml:space="preserve"> </w:t>
      </w:r>
      <w:r>
        <w:t>2020.</w:t>
      </w:r>
      <w:r>
        <w:rPr>
          <w:spacing w:val="10"/>
        </w:rPr>
        <w:t xml:space="preserve"> </w:t>
      </w:r>
      <w:r>
        <w:t>Metode</w:t>
      </w:r>
      <w:r>
        <w:rPr>
          <w:spacing w:val="9"/>
        </w:rPr>
        <w:t xml:space="preserve"> </w:t>
      </w:r>
      <w:r>
        <w:t>Penelitian</w:t>
      </w:r>
      <w:r>
        <w:rPr>
          <w:spacing w:val="10"/>
        </w:rPr>
        <w:t xml:space="preserve"> </w:t>
      </w:r>
      <w:r>
        <w:t>Administrasi</w:t>
      </w:r>
      <w:r>
        <w:rPr>
          <w:spacing w:val="11"/>
        </w:rPr>
        <w:t xml:space="preserve"> </w:t>
      </w:r>
      <w:r>
        <w:t>Publik.</w:t>
      </w:r>
      <w:r>
        <w:rPr>
          <w:spacing w:val="10"/>
        </w:rPr>
        <w:t xml:space="preserve"> </w:t>
      </w:r>
      <w:r>
        <w:t>Bandung:</w:t>
      </w:r>
      <w:r>
        <w:rPr>
          <w:spacing w:val="10"/>
        </w:rPr>
        <w:t xml:space="preserve"> </w:t>
      </w:r>
      <w:r>
        <w:t>Alfabeta</w:t>
      </w:r>
    </w:p>
    <w:p w14:paraId="3859FF24" w14:textId="77777777" w:rsidR="00836EAF" w:rsidRDefault="00836EAF">
      <w:pPr>
        <w:sectPr w:rsidR="00836EAF">
          <w:pgSz w:w="12240" w:h="15840"/>
          <w:pgMar w:top="1500" w:right="1580" w:bottom="1200" w:left="1720" w:header="0" w:footer="922" w:gutter="0"/>
          <w:cols w:space="720"/>
        </w:sectPr>
      </w:pPr>
    </w:p>
    <w:p w14:paraId="6F9DDCAB" w14:textId="77777777" w:rsidR="00836EAF" w:rsidRDefault="00836EAF">
      <w:pPr>
        <w:pStyle w:val="BodyText"/>
        <w:rPr>
          <w:sz w:val="20"/>
        </w:rPr>
      </w:pPr>
    </w:p>
    <w:p w14:paraId="16278F19" w14:textId="77777777" w:rsidR="00836EAF" w:rsidRDefault="00836EAF">
      <w:pPr>
        <w:pStyle w:val="BodyText"/>
        <w:rPr>
          <w:sz w:val="20"/>
        </w:rPr>
      </w:pPr>
    </w:p>
    <w:p w14:paraId="06A9790B" w14:textId="77777777" w:rsidR="00836EAF" w:rsidRDefault="00836EAF">
      <w:pPr>
        <w:pStyle w:val="BodyText"/>
        <w:spacing w:before="3"/>
        <w:rPr>
          <w:sz w:val="18"/>
        </w:rPr>
      </w:pPr>
    </w:p>
    <w:p w14:paraId="2E954EFF" w14:textId="77777777" w:rsidR="00836EAF" w:rsidRDefault="00682259">
      <w:pPr>
        <w:pStyle w:val="BodyText"/>
        <w:tabs>
          <w:tab w:val="left" w:pos="2206"/>
          <w:tab w:val="left" w:pos="3105"/>
          <w:tab w:val="left" w:pos="3834"/>
          <w:tab w:val="left" w:pos="5053"/>
          <w:tab w:val="left" w:pos="5995"/>
          <w:tab w:val="left" w:pos="6497"/>
          <w:tab w:val="left" w:pos="7370"/>
          <w:tab w:val="left" w:pos="8111"/>
        </w:tabs>
        <w:spacing w:before="90" w:line="242" w:lineRule="auto"/>
        <w:ind w:left="1028" w:right="120"/>
      </w:pPr>
      <w:r>
        <w:t>Peraturan</w:t>
      </w:r>
      <w:r>
        <w:tab/>
        <w:t>daerah</w:t>
      </w:r>
      <w:r>
        <w:tab/>
        <w:t>Kota</w:t>
      </w:r>
      <w:r>
        <w:tab/>
        <w:t>Semarang</w:t>
      </w:r>
      <w:r>
        <w:tab/>
        <w:t>Nomor</w:t>
      </w:r>
      <w:r>
        <w:tab/>
        <w:t>13</w:t>
      </w:r>
      <w:r>
        <w:tab/>
        <w:t>Tahun</w:t>
      </w:r>
      <w:r>
        <w:tab/>
        <w:t>2010</w:t>
      </w:r>
      <w:r>
        <w:tab/>
      </w:r>
      <w:r>
        <w:rPr>
          <w:spacing w:val="-1"/>
        </w:rPr>
        <w:t>tentang</w:t>
      </w:r>
      <w:r>
        <w:rPr>
          <w:spacing w:val="-57"/>
        </w:rPr>
        <w:t xml:space="preserve"> </w:t>
      </w:r>
      <w:r>
        <w:t>Penyelenggaraan</w:t>
      </w:r>
      <w:r>
        <w:rPr>
          <w:spacing w:val="-1"/>
        </w:rPr>
        <w:t xml:space="preserve"> </w:t>
      </w:r>
      <w:r>
        <w:t>Penanggulangan Bencana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Semarang</w:t>
      </w:r>
    </w:p>
    <w:p w14:paraId="310468BA" w14:textId="77777777" w:rsidR="00836EAF" w:rsidRDefault="00682259">
      <w:pPr>
        <w:pStyle w:val="BodyText"/>
        <w:spacing w:before="194"/>
        <w:ind w:left="548"/>
      </w:pPr>
      <w:r>
        <w:t>Permanahadi,</w:t>
      </w:r>
      <w:r>
        <w:rPr>
          <w:spacing w:val="-2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Widowati,</w:t>
      </w:r>
      <w:r>
        <w:rPr>
          <w:spacing w:val="-1"/>
        </w:rPr>
        <w:t xml:space="preserve"> </w:t>
      </w:r>
      <w:r>
        <w:t>E.</w:t>
      </w:r>
      <w:r>
        <w:rPr>
          <w:spacing w:val="-1"/>
        </w:rPr>
        <w:t xml:space="preserve"> </w:t>
      </w:r>
      <w:r>
        <w:t>(2022).</w:t>
      </w:r>
      <w:r>
        <w:rPr>
          <w:spacing w:val="-1"/>
        </w:rPr>
        <w:t xml:space="preserve"> </w:t>
      </w:r>
      <w:r>
        <w:t>Mitigasi</w:t>
      </w:r>
      <w:r>
        <w:rPr>
          <w:spacing w:val="-2"/>
        </w:rPr>
        <w:t xml:space="preserve"> </w:t>
      </w:r>
      <w:r>
        <w:t>bencana</w:t>
      </w:r>
      <w:r>
        <w:rPr>
          <w:spacing w:val="-2"/>
        </w:rPr>
        <w:t xml:space="preserve"> </w:t>
      </w:r>
      <w:r>
        <w:t>banjir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semarang.</w:t>
      </w:r>
    </w:p>
    <w:p w14:paraId="1132641E" w14:textId="77777777" w:rsidR="00836EAF" w:rsidRDefault="00682259">
      <w:pPr>
        <w:spacing w:line="242" w:lineRule="auto"/>
        <w:ind w:left="1028" w:right="546"/>
        <w:rPr>
          <w:sz w:val="24"/>
        </w:rPr>
      </w:pPr>
      <w:r>
        <w:rPr>
          <w:i/>
          <w:sz w:val="24"/>
        </w:rPr>
        <w:t>Higeia Journal of Public Health Research and Development</w:t>
      </w:r>
      <w:r>
        <w:rPr>
          <w:sz w:val="24"/>
        </w:rPr>
        <w:t xml:space="preserve">, </w:t>
      </w:r>
      <w:r>
        <w:rPr>
          <w:i/>
          <w:sz w:val="24"/>
        </w:rPr>
        <w:t>6</w:t>
      </w:r>
      <w:r>
        <w:rPr>
          <w:sz w:val="24"/>
        </w:rPr>
        <w:t>(2), 225–235.</w:t>
      </w:r>
      <w:r>
        <w:rPr>
          <w:spacing w:val="-57"/>
          <w:sz w:val="24"/>
        </w:rPr>
        <w:t xml:space="preserve"> </w:t>
      </w:r>
      <w:hyperlink r:id="rId40">
        <w:r>
          <w:rPr>
            <w:sz w:val="24"/>
          </w:rPr>
          <w:t>http://journal.unnes.ac.id/sju/index.php/higeia</w:t>
        </w:r>
      </w:hyperlink>
    </w:p>
    <w:p w14:paraId="55377D62" w14:textId="77777777" w:rsidR="00836EAF" w:rsidRDefault="00682259">
      <w:pPr>
        <w:pStyle w:val="BodyText"/>
        <w:spacing w:before="196" w:line="242" w:lineRule="auto"/>
        <w:ind w:left="1028" w:right="122" w:hanging="480"/>
        <w:jc w:val="both"/>
      </w:pPr>
      <w:r>
        <w:t>Pujiastuti, Ratih. 2015. “Pengaruh Land Subsidence terhadap Genangan Banjir dan</w:t>
      </w:r>
      <w:r>
        <w:rPr>
          <w:spacing w:val="1"/>
        </w:rPr>
        <w:t xml:space="preserve"> </w:t>
      </w:r>
      <w:r>
        <w:t>Rob</w:t>
      </w:r>
      <w:r>
        <w:rPr>
          <w:spacing w:val="-1"/>
        </w:rPr>
        <w:t xml:space="preserve"> </w:t>
      </w:r>
      <w:r>
        <w:t>di Semarang</w:t>
      </w:r>
      <w:r>
        <w:rPr>
          <w:spacing w:val="-3"/>
        </w:rPr>
        <w:t xml:space="preserve"> </w:t>
      </w:r>
      <w:r>
        <w:t>Timur”. Jurnal MKTS 21(1): 1-12.</w:t>
      </w:r>
    </w:p>
    <w:p w14:paraId="4CD1F211" w14:textId="77777777" w:rsidR="00836EAF" w:rsidRDefault="00682259">
      <w:pPr>
        <w:pStyle w:val="BodyText"/>
        <w:spacing w:before="194"/>
        <w:ind w:left="1114" w:right="121" w:hanging="567"/>
        <w:jc w:val="both"/>
      </w:pPr>
      <w:r>
        <w:t>Purnomo, Edi dan Hadi Wahyono. 2019. Measuring Institutional Collaboration on</w:t>
      </w:r>
      <w:r>
        <w:rPr>
          <w:spacing w:val="1"/>
        </w:rPr>
        <w:t xml:space="preserve"> </w:t>
      </w:r>
      <w:r>
        <w:t>Coping Flood</w:t>
      </w:r>
      <w:r>
        <w:rPr>
          <w:spacing w:val="1"/>
        </w:rPr>
        <w:t xml:space="preserve"> </w:t>
      </w:r>
      <w:r>
        <w:t>and Rob in Panjang Baru Village</w:t>
      </w:r>
      <w:r>
        <w:rPr>
          <w:spacing w:val="60"/>
        </w:rPr>
        <w:t xml:space="preserve"> </w:t>
      </w:r>
      <w:r>
        <w:t>Pekalongan City. Department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Urban</w:t>
      </w:r>
      <w:r>
        <w:rPr>
          <w:spacing w:val="2"/>
        </w:rPr>
        <w:t xml:space="preserve"> </w:t>
      </w:r>
      <w:r>
        <w:t>and Regional Planning, Diponegoro University</w:t>
      </w:r>
    </w:p>
    <w:p w14:paraId="2D404B5F" w14:textId="77777777" w:rsidR="00836EAF" w:rsidRDefault="00682259">
      <w:pPr>
        <w:pStyle w:val="BodyText"/>
        <w:spacing w:before="200"/>
        <w:ind w:left="1028" w:right="115" w:hanging="480"/>
        <w:jc w:val="both"/>
      </w:pPr>
      <w:r>
        <w:t>Qomariah,</w:t>
      </w:r>
      <w:r>
        <w:rPr>
          <w:spacing w:val="1"/>
        </w:rPr>
        <w:t xml:space="preserve"> </w:t>
      </w:r>
      <w:r>
        <w:t>Jamiah.</w:t>
      </w:r>
      <w:r>
        <w:rPr>
          <w:spacing w:val="1"/>
        </w:rPr>
        <w:t xml:space="preserve"> </w:t>
      </w:r>
      <w:r>
        <w:t>2014.</w:t>
      </w:r>
      <w:r>
        <w:rPr>
          <w:spacing w:val="1"/>
        </w:rPr>
        <w:t xml:space="preserve"> </w:t>
      </w:r>
      <w:r>
        <w:t>“Pengaruh</w:t>
      </w:r>
      <w:r>
        <w:rPr>
          <w:spacing w:val="1"/>
        </w:rPr>
        <w:t xml:space="preserve"> </w:t>
      </w:r>
      <w:r>
        <w:t>Efikasi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 xml:space="preserve">Komitmen Organisasi Pegawai Dinas Pendidikan Provinsi Papua Barat.”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Manajemen</w:t>
      </w:r>
      <w:r>
        <w:rPr>
          <w:i/>
          <w:spacing w:val="-1"/>
        </w:rPr>
        <w:t xml:space="preserve"> </w:t>
      </w:r>
      <w:r>
        <w:rPr>
          <w:i/>
        </w:rPr>
        <w:t>Pendidikan</w:t>
      </w:r>
      <w:r>
        <w:rPr>
          <w:i/>
          <w:spacing w:val="3"/>
        </w:rPr>
        <w:t xml:space="preserve"> </w:t>
      </w:r>
      <w:r>
        <w:t>5(2): 806–15.</w:t>
      </w:r>
    </w:p>
    <w:p w14:paraId="16984325" w14:textId="77777777" w:rsidR="00836EAF" w:rsidRDefault="00682259">
      <w:pPr>
        <w:pStyle w:val="BodyText"/>
        <w:spacing w:before="201"/>
        <w:ind w:left="1028" w:right="116" w:hanging="480"/>
        <w:jc w:val="both"/>
      </w:pPr>
      <w:r>
        <w:t>Sari, Annisa Novita, Adi Susilo, dan Edi Susilo. 2013. The Role of Stakeholderss in</w:t>
      </w:r>
      <w:r>
        <w:rPr>
          <w:spacing w:val="1"/>
        </w:rPr>
        <w:t xml:space="preserve"> </w:t>
      </w:r>
      <w:r>
        <w:t>Flood</w:t>
      </w:r>
      <w:r>
        <w:rPr>
          <w:spacing w:val="36"/>
        </w:rPr>
        <w:t xml:space="preserve"> </w:t>
      </w:r>
      <w:r>
        <w:t>Management:</w:t>
      </w:r>
      <w:r>
        <w:rPr>
          <w:spacing w:val="36"/>
        </w:rPr>
        <w:t xml:space="preserve"> </w:t>
      </w:r>
      <w:r>
        <w:t>Study</w:t>
      </w:r>
      <w:r>
        <w:rPr>
          <w:spacing w:val="31"/>
        </w:rPr>
        <w:t xml:space="preserve"> </w:t>
      </w:r>
      <w:r>
        <w:t>at</w:t>
      </w:r>
      <w:r>
        <w:rPr>
          <w:spacing w:val="36"/>
        </w:rPr>
        <w:t xml:space="preserve"> </w:t>
      </w:r>
      <w:r>
        <w:t>Ponorogo,</w:t>
      </w:r>
      <w:r>
        <w:rPr>
          <w:spacing w:val="38"/>
        </w:rPr>
        <w:t xml:space="preserve"> </w:t>
      </w:r>
      <w:r>
        <w:t>Indonesia”.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International</w:t>
      </w:r>
      <w:r>
        <w:rPr>
          <w:spacing w:val="36"/>
        </w:rPr>
        <w:t xml:space="preserve"> </w:t>
      </w:r>
      <w:r>
        <w:t>Journal</w:t>
      </w:r>
      <w:r>
        <w:rPr>
          <w:spacing w:val="-5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Engineering</w:t>
      </w:r>
      <w:r>
        <w:rPr>
          <w:spacing w:val="-1"/>
        </w:rPr>
        <w:t xml:space="preserve"> </w:t>
      </w:r>
      <w:r>
        <w:t>And Science 2(10): 1-10.</w:t>
      </w:r>
    </w:p>
    <w:p w14:paraId="6A54AECB" w14:textId="77777777" w:rsidR="00836EAF" w:rsidRDefault="00682259">
      <w:pPr>
        <w:pStyle w:val="BodyText"/>
        <w:spacing w:before="200"/>
        <w:ind w:left="1028" w:right="117" w:hanging="480"/>
        <w:jc w:val="both"/>
      </w:pPr>
      <w:r>
        <w:t>Setiawan, Beny, dan Herbasuki Nurcahyanto. 2020. “Analisis Peran Stakeholderss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Implementasi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Kematian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Studi</w:t>
      </w:r>
      <w:r>
        <w:rPr>
          <w:spacing w:val="-57"/>
        </w:rPr>
        <w:t xml:space="preserve"> </w:t>
      </w:r>
      <w:r>
        <w:t>Kasus Kecamatan Pedurungan Kota Semarang”. Journal Of Public Policy And</w:t>
      </w:r>
      <w:r>
        <w:rPr>
          <w:spacing w:val="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Review, 9(2).</w:t>
      </w:r>
    </w:p>
    <w:p w14:paraId="4DC27F1B" w14:textId="77777777" w:rsidR="00836EAF" w:rsidRDefault="00682259">
      <w:pPr>
        <w:pStyle w:val="BodyText"/>
        <w:spacing w:before="199"/>
        <w:ind w:left="1028" w:right="138" w:hanging="480"/>
        <w:jc w:val="both"/>
      </w:pPr>
      <w:r>
        <w:t>Subiyakto, Rudi, dkk. 2019. “Implementation Flood Disaster Policy base Community</w:t>
      </w:r>
      <w:r>
        <w:rPr>
          <w:spacing w:val="-57"/>
        </w:rPr>
        <w:t xml:space="preserve"> </w:t>
      </w:r>
      <w:r>
        <w:t>in Cilacap Regency, Central Java Province”. Prizren Sosial Science Journal 3(2):</w:t>
      </w:r>
      <w:r>
        <w:rPr>
          <w:spacing w:val="-57"/>
        </w:rPr>
        <w:t xml:space="preserve"> </w:t>
      </w:r>
      <w:r>
        <w:t>50-55.</w:t>
      </w:r>
    </w:p>
    <w:p w14:paraId="39931516" w14:textId="77777777" w:rsidR="00836EAF" w:rsidRDefault="00682259">
      <w:pPr>
        <w:spacing w:before="199" w:line="242" w:lineRule="auto"/>
        <w:ind w:left="1028" w:right="117" w:hanging="480"/>
        <w:jc w:val="both"/>
        <w:rPr>
          <w:sz w:val="24"/>
        </w:rPr>
      </w:pPr>
      <w:r>
        <w:rPr>
          <w:sz w:val="24"/>
        </w:rPr>
        <w:t xml:space="preserve">Suleman, S. A., Apsari, N. C., &amp; Bencana, M. (2007). </w:t>
      </w:r>
      <w:r>
        <w:rPr>
          <w:i/>
          <w:sz w:val="24"/>
        </w:rPr>
        <w:t>Peran Stakeholders 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Bencana Banjir</w:t>
      </w:r>
      <w:r>
        <w:rPr>
          <w:sz w:val="24"/>
        </w:rPr>
        <w:t xml:space="preserve">. </w:t>
      </w:r>
      <w:r>
        <w:rPr>
          <w:i/>
          <w:sz w:val="24"/>
        </w:rPr>
        <w:t>4</w:t>
      </w:r>
      <w:r>
        <w:rPr>
          <w:sz w:val="24"/>
        </w:rPr>
        <w:t>(1), 1–140.</w:t>
      </w:r>
    </w:p>
    <w:p w14:paraId="5A9CC482" w14:textId="77777777" w:rsidR="00836EAF" w:rsidRDefault="00682259">
      <w:pPr>
        <w:spacing w:before="197" w:line="242" w:lineRule="auto"/>
        <w:ind w:left="1028" w:right="121" w:hanging="480"/>
        <w:jc w:val="both"/>
        <w:rPr>
          <w:sz w:val="24"/>
        </w:rPr>
      </w:pPr>
      <w:r>
        <w:rPr>
          <w:sz w:val="24"/>
        </w:rPr>
        <w:t xml:space="preserve">Talib, D. (2020). </w:t>
      </w:r>
      <w:r>
        <w:rPr>
          <w:i/>
          <w:sz w:val="24"/>
        </w:rPr>
        <w:t>ANALISIS PERAN STAKEHOLDERS DALAM PENGEMBANGAN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DESTINASI WISATA</w:t>
      </w:r>
      <w:r>
        <w:rPr>
          <w:sz w:val="24"/>
        </w:rPr>
        <w:t xml:space="preserve">. </w:t>
      </w:r>
      <w:r>
        <w:rPr>
          <w:i/>
          <w:sz w:val="24"/>
        </w:rPr>
        <w:t>3</w:t>
      </w:r>
      <w:r>
        <w:rPr>
          <w:sz w:val="24"/>
        </w:rPr>
        <w:t>(1), 12–18.</w:t>
      </w:r>
    </w:p>
    <w:p w14:paraId="4B2B8F0F" w14:textId="77777777" w:rsidR="00836EAF" w:rsidRDefault="00682259">
      <w:pPr>
        <w:pStyle w:val="BodyText"/>
        <w:spacing w:before="194"/>
        <w:ind w:left="1028" w:right="118" w:hanging="480"/>
        <w:jc w:val="both"/>
      </w:pPr>
      <w:r>
        <w:t>Vidia</w:t>
      </w:r>
      <w:r>
        <w:rPr>
          <w:spacing w:val="1"/>
        </w:rPr>
        <w:t xml:space="preserve"> </w:t>
      </w:r>
      <w:r>
        <w:t>Reski</w:t>
      </w:r>
      <w:r>
        <w:rPr>
          <w:spacing w:val="1"/>
        </w:rPr>
        <w:t xml:space="preserve"> </w:t>
      </w:r>
      <w:r>
        <w:t>Awalia,</w:t>
      </w:r>
      <w:r>
        <w:rPr>
          <w:spacing w:val="1"/>
        </w:rPr>
        <w:t xml:space="preserve"> </w:t>
      </w:r>
      <w:r>
        <w:t>Mappamiring,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(2015).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 xml:space="preserve">menanggulangi resiko bencana banjir di kabupaten kolaka utara. </w:t>
      </w:r>
      <w:r>
        <w:rPr>
          <w:i/>
        </w:rPr>
        <w:t>Jurnal Ilmu</w:t>
      </w:r>
      <w:r>
        <w:rPr>
          <w:i/>
          <w:spacing w:val="1"/>
        </w:rPr>
        <w:t xml:space="preserve"> </w:t>
      </w:r>
      <w:r>
        <w:rPr>
          <w:i/>
        </w:rPr>
        <w:t>Pemerintahan</w:t>
      </w:r>
      <w:r>
        <w:t>,</w:t>
      </w:r>
      <w:r>
        <w:rPr>
          <w:spacing w:val="-1"/>
        </w:rPr>
        <w:t xml:space="preserve"> </w:t>
      </w:r>
      <w:r>
        <w:rPr>
          <w:i/>
        </w:rPr>
        <w:t>V</w:t>
      </w:r>
      <w:r>
        <w:t>(2), 202–213.</w:t>
      </w:r>
    </w:p>
    <w:p w14:paraId="611C1880" w14:textId="77777777" w:rsidR="00836EAF" w:rsidRDefault="00836EAF">
      <w:pPr>
        <w:pStyle w:val="BodyText"/>
        <w:rPr>
          <w:sz w:val="26"/>
        </w:rPr>
      </w:pPr>
    </w:p>
    <w:p w14:paraId="0DE4CF7A" w14:textId="77777777" w:rsidR="00836EAF" w:rsidRDefault="00836EAF">
      <w:pPr>
        <w:pStyle w:val="BodyText"/>
        <w:spacing w:before="10"/>
        <w:rPr>
          <w:sz w:val="32"/>
        </w:rPr>
      </w:pPr>
    </w:p>
    <w:p w14:paraId="1DF84128" w14:textId="77777777" w:rsidR="00836EAF" w:rsidRDefault="00682259">
      <w:pPr>
        <w:pStyle w:val="BodyText"/>
        <w:ind w:left="1114" w:right="120" w:hanging="567"/>
        <w:jc w:val="both"/>
      </w:pPr>
      <w:r>
        <w:t>Widyanti,</w:t>
      </w:r>
      <w:r>
        <w:rPr>
          <w:spacing w:val="1"/>
        </w:rPr>
        <w:t xml:space="preserve"> </w:t>
      </w:r>
      <w:r>
        <w:t>Putri,</w:t>
      </w:r>
      <w:r>
        <w:rPr>
          <w:spacing w:val="1"/>
        </w:rPr>
        <w:t xml:space="preserve"> </w:t>
      </w:r>
      <w:r>
        <w:t>Kismartini,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Maesaroh.</w:t>
      </w:r>
      <w:r>
        <w:rPr>
          <w:spacing w:val="1"/>
        </w:rPr>
        <w:t xml:space="preserve"> </w:t>
      </w:r>
      <w:r>
        <w:t>2014.</w:t>
      </w:r>
      <w:r>
        <w:rPr>
          <w:spacing w:val="1"/>
        </w:rPr>
        <w:t xml:space="preserve"> </w:t>
      </w:r>
      <w:r>
        <w:t>Implementasi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Penanggulangan</w:t>
      </w:r>
      <w:r>
        <w:rPr>
          <w:spacing w:val="39"/>
        </w:rPr>
        <w:t xml:space="preserve"> </w:t>
      </w:r>
      <w:r>
        <w:t>Banjir</w:t>
      </w:r>
      <w:r>
        <w:rPr>
          <w:spacing w:val="42"/>
        </w:rPr>
        <w:t xml:space="preserve"> </w:t>
      </w:r>
      <w:r>
        <w:t>(Studi</w:t>
      </w:r>
      <w:r>
        <w:rPr>
          <w:spacing w:val="39"/>
        </w:rPr>
        <w:t xml:space="preserve"> </w:t>
      </w:r>
      <w:r>
        <w:t>Kasus</w:t>
      </w:r>
      <w:r>
        <w:rPr>
          <w:spacing w:val="39"/>
        </w:rPr>
        <w:t xml:space="preserve"> </w:t>
      </w:r>
      <w:r>
        <w:t>Proyek</w:t>
      </w:r>
      <w:r>
        <w:rPr>
          <w:spacing w:val="38"/>
        </w:rPr>
        <w:t xml:space="preserve"> </w:t>
      </w:r>
      <w:r>
        <w:t>Normalisasi</w:t>
      </w:r>
      <w:r>
        <w:rPr>
          <w:spacing w:val="39"/>
        </w:rPr>
        <w:t xml:space="preserve"> </w:t>
      </w:r>
      <w:r>
        <w:t>Banjir</w:t>
      </w:r>
      <w:r>
        <w:rPr>
          <w:spacing w:val="40"/>
        </w:rPr>
        <w:t xml:space="preserve"> </w:t>
      </w:r>
      <w:r>
        <w:t>Kanal</w:t>
      </w:r>
      <w:r>
        <w:rPr>
          <w:spacing w:val="41"/>
        </w:rPr>
        <w:t xml:space="preserve"> </w:t>
      </w:r>
      <w:r>
        <w:t>Barat</w:t>
      </w:r>
    </w:p>
    <w:p w14:paraId="57E85A18" w14:textId="77777777" w:rsidR="00836EAF" w:rsidRDefault="00836EAF">
      <w:pPr>
        <w:jc w:val="both"/>
        <w:sectPr w:rsidR="00836EAF">
          <w:pgSz w:w="12240" w:h="15840"/>
          <w:pgMar w:top="1500" w:right="1580" w:bottom="1200" w:left="1720" w:header="0" w:footer="922" w:gutter="0"/>
          <w:cols w:space="720"/>
        </w:sectPr>
      </w:pPr>
    </w:p>
    <w:p w14:paraId="07D53E43" w14:textId="77777777" w:rsidR="00836EAF" w:rsidRDefault="00836EAF">
      <w:pPr>
        <w:pStyle w:val="BodyText"/>
        <w:rPr>
          <w:sz w:val="20"/>
        </w:rPr>
      </w:pPr>
    </w:p>
    <w:p w14:paraId="1AC24744" w14:textId="77777777" w:rsidR="00836EAF" w:rsidRDefault="00836EAF">
      <w:pPr>
        <w:pStyle w:val="BodyText"/>
        <w:rPr>
          <w:sz w:val="20"/>
        </w:rPr>
      </w:pPr>
    </w:p>
    <w:p w14:paraId="2A34B4A6" w14:textId="77777777" w:rsidR="00836EAF" w:rsidRDefault="00836EAF">
      <w:pPr>
        <w:pStyle w:val="BodyText"/>
        <w:spacing w:before="3"/>
        <w:rPr>
          <w:sz w:val="18"/>
        </w:rPr>
      </w:pPr>
    </w:p>
    <w:p w14:paraId="43031FF1" w14:textId="77777777" w:rsidR="00836EAF" w:rsidRDefault="00682259">
      <w:pPr>
        <w:pStyle w:val="BodyText"/>
        <w:spacing w:before="90" w:line="242" w:lineRule="auto"/>
        <w:ind w:left="1114" w:right="120"/>
      </w:pPr>
      <w:r>
        <w:t>dan</w:t>
      </w:r>
      <w:r>
        <w:rPr>
          <w:spacing w:val="20"/>
        </w:rPr>
        <w:t xml:space="preserve"> </w:t>
      </w:r>
      <w:r>
        <w:t>Kali</w:t>
      </w:r>
      <w:r>
        <w:rPr>
          <w:spacing w:val="22"/>
        </w:rPr>
        <w:t xml:space="preserve"> </w:t>
      </w:r>
      <w:r>
        <w:t>Garang</w:t>
      </w:r>
      <w:r>
        <w:rPr>
          <w:spacing w:val="21"/>
        </w:rPr>
        <w:t xml:space="preserve"> </w:t>
      </w:r>
      <w:r>
        <w:t>Kota</w:t>
      </w:r>
      <w:r>
        <w:rPr>
          <w:spacing w:val="19"/>
        </w:rPr>
        <w:t xml:space="preserve"> </w:t>
      </w:r>
      <w:r>
        <w:t>Semarang).</w:t>
      </w:r>
      <w:r>
        <w:rPr>
          <w:spacing w:val="24"/>
        </w:rPr>
        <w:t xml:space="preserve"> </w:t>
      </w:r>
      <w:r>
        <w:rPr>
          <w:color w:val="333333"/>
        </w:rPr>
        <w:t>Journal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Public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Policy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Management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Review</w:t>
      </w:r>
      <w:r>
        <w:t>.</w:t>
      </w:r>
      <w:r>
        <w:rPr>
          <w:spacing w:val="-1"/>
        </w:rPr>
        <w:t xml:space="preserve"> </w:t>
      </w:r>
      <w:r>
        <w:t>Volume 3, Nomor</w:t>
      </w:r>
      <w:r>
        <w:rPr>
          <w:spacing w:val="-1"/>
        </w:rPr>
        <w:t xml:space="preserve"> </w:t>
      </w:r>
      <w:r>
        <w:t>3</w:t>
      </w:r>
    </w:p>
    <w:p w14:paraId="69ED4002" w14:textId="77777777" w:rsidR="00836EAF" w:rsidRDefault="00682259">
      <w:pPr>
        <w:pStyle w:val="BodyText"/>
        <w:spacing w:before="194"/>
        <w:ind w:left="1028" w:right="112" w:hanging="480"/>
      </w:pPr>
      <w:r>
        <w:t>Zahirah</w:t>
      </w:r>
      <w:r>
        <w:rPr>
          <w:spacing w:val="49"/>
        </w:rPr>
        <w:t xml:space="preserve"> </w:t>
      </w:r>
      <w:r>
        <w:t>Zahrah,</w:t>
      </w:r>
      <w:r>
        <w:rPr>
          <w:spacing w:val="49"/>
        </w:rPr>
        <w:t xml:space="preserve"> </w:t>
      </w:r>
      <w:r>
        <w:t>Z.</w:t>
      </w:r>
      <w:r>
        <w:rPr>
          <w:spacing w:val="46"/>
        </w:rPr>
        <w:t xml:space="preserve"> </w:t>
      </w:r>
      <w:r>
        <w:t>H.</w:t>
      </w:r>
      <w:r>
        <w:rPr>
          <w:spacing w:val="48"/>
        </w:rPr>
        <w:t xml:space="preserve"> </w:t>
      </w:r>
      <w:r>
        <w:t>(2017).</w:t>
      </w:r>
      <w:r>
        <w:rPr>
          <w:spacing w:val="48"/>
        </w:rPr>
        <w:t xml:space="preserve"> </w:t>
      </w:r>
      <w:r>
        <w:t>IMPLEMENTASI</w:t>
      </w:r>
      <w:r>
        <w:rPr>
          <w:spacing w:val="41"/>
        </w:rPr>
        <w:t xml:space="preserve"> </w:t>
      </w:r>
      <w:r>
        <w:t>PROGRAM</w:t>
      </w:r>
      <w:r>
        <w:rPr>
          <w:spacing w:val="46"/>
        </w:rPr>
        <w:t xml:space="preserve"> </w:t>
      </w:r>
      <w:r>
        <w:t>KELURAHAN</w:t>
      </w:r>
      <w:r>
        <w:rPr>
          <w:spacing w:val="-57"/>
        </w:rPr>
        <w:t xml:space="preserve"> </w:t>
      </w:r>
      <w:r>
        <w:t>SIAGA</w:t>
      </w:r>
      <w:r>
        <w:rPr>
          <w:spacing w:val="13"/>
        </w:rPr>
        <w:t xml:space="preserve"> </w:t>
      </w:r>
      <w:r>
        <w:t>BENCANA</w:t>
      </w:r>
      <w:r>
        <w:rPr>
          <w:spacing w:val="13"/>
        </w:rPr>
        <w:t xml:space="preserve"> </w:t>
      </w:r>
      <w:r>
        <w:t>(</w:t>
      </w:r>
      <w:r>
        <w:rPr>
          <w:spacing w:val="15"/>
        </w:rPr>
        <w:t xml:space="preserve"> </w:t>
      </w:r>
      <w:r>
        <w:t>KSB</w:t>
      </w:r>
      <w:r>
        <w:rPr>
          <w:spacing w:val="12"/>
        </w:rPr>
        <w:t xml:space="preserve"> </w:t>
      </w:r>
      <w:r>
        <w:t>)</w:t>
      </w:r>
      <w:r>
        <w:rPr>
          <w:spacing w:val="13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KECAMATAN</w:t>
      </w:r>
      <w:r>
        <w:rPr>
          <w:spacing w:val="13"/>
        </w:rPr>
        <w:t xml:space="preserve"> </w:t>
      </w:r>
      <w:r>
        <w:t>NGALIYAN</w:t>
      </w:r>
      <w:r>
        <w:rPr>
          <w:spacing w:val="15"/>
        </w:rPr>
        <w:t xml:space="preserve"> </w:t>
      </w:r>
      <w:r>
        <w:t>KOTA</w:t>
      </w:r>
    </w:p>
    <w:p w14:paraId="4DBD764D" w14:textId="77777777" w:rsidR="00836EAF" w:rsidRDefault="00682259">
      <w:pPr>
        <w:spacing w:line="242" w:lineRule="auto"/>
        <w:ind w:left="1028" w:right="107"/>
        <w:rPr>
          <w:sz w:val="24"/>
        </w:rPr>
      </w:pPr>
      <w:r>
        <w:rPr>
          <w:sz w:val="24"/>
        </w:rPr>
        <w:t>SEMARANG.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Indonesian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Public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Policy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Review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6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88–100.</w:t>
      </w:r>
    </w:p>
    <w:p w14:paraId="78703F30" w14:textId="77777777" w:rsidR="00836EAF" w:rsidRDefault="00682259">
      <w:pPr>
        <w:pStyle w:val="Heading1"/>
        <w:spacing w:before="203"/>
        <w:ind w:left="548"/>
        <w:jc w:val="left"/>
      </w:pPr>
      <w:r>
        <w:t>Artikel</w:t>
      </w:r>
      <w:r>
        <w:rPr>
          <w:spacing w:val="-1"/>
        </w:rPr>
        <w:t xml:space="preserve"> </w:t>
      </w:r>
      <w:r>
        <w:t>Populer</w:t>
      </w:r>
    </w:p>
    <w:p w14:paraId="0534FEC4" w14:textId="77777777" w:rsidR="00836EAF" w:rsidRDefault="00836EAF">
      <w:pPr>
        <w:pStyle w:val="BodyText"/>
        <w:spacing w:before="7"/>
        <w:rPr>
          <w:b/>
          <w:sz w:val="28"/>
        </w:rPr>
      </w:pPr>
    </w:p>
    <w:p w14:paraId="5D1E4F16" w14:textId="77777777" w:rsidR="00836EAF" w:rsidRDefault="00682259">
      <w:pPr>
        <w:tabs>
          <w:tab w:val="left" w:pos="3146"/>
          <w:tab w:val="left" w:pos="4771"/>
          <w:tab w:val="left" w:pos="6635"/>
          <w:tab w:val="left" w:pos="7858"/>
        </w:tabs>
        <w:spacing w:before="1" w:line="242" w:lineRule="auto"/>
        <w:ind w:left="1028" w:right="116" w:hanging="480"/>
        <w:rPr>
          <w:b/>
          <w:sz w:val="24"/>
        </w:rPr>
      </w:pPr>
      <w:r>
        <w:rPr>
          <w:sz w:val="24"/>
        </w:rPr>
        <w:t>Christiyaningsih</w:t>
      </w:r>
      <w:r>
        <w:rPr>
          <w:spacing w:val="3"/>
          <w:sz w:val="24"/>
        </w:rPr>
        <w:t xml:space="preserve"> </w:t>
      </w:r>
      <w:r>
        <w:rPr>
          <w:sz w:val="24"/>
        </w:rPr>
        <w:t>(2022,</w:t>
      </w:r>
      <w:r>
        <w:rPr>
          <w:spacing w:val="6"/>
          <w:sz w:val="24"/>
        </w:rPr>
        <w:t xml:space="preserve"> </w:t>
      </w:r>
      <w:r>
        <w:rPr>
          <w:sz w:val="24"/>
        </w:rPr>
        <w:t>31</w:t>
      </w:r>
      <w:r>
        <w:rPr>
          <w:spacing w:val="3"/>
          <w:sz w:val="24"/>
        </w:rPr>
        <w:t xml:space="preserve"> </w:t>
      </w:r>
      <w:r>
        <w:rPr>
          <w:sz w:val="24"/>
        </w:rPr>
        <w:t>Oktober).</w:t>
      </w:r>
      <w:r>
        <w:rPr>
          <w:spacing w:val="3"/>
          <w:sz w:val="24"/>
        </w:rPr>
        <w:t xml:space="preserve"> </w:t>
      </w:r>
      <w:r>
        <w:rPr>
          <w:sz w:val="24"/>
        </w:rPr>
        <w:t>Sinergi</w:t>
      </w:r>
      <w:r>
        <w:rPr>
          <w:spacing w:val="4"/>
          <w:sz w:val="24"/>
        </w:rPr>
        <w:t xml:space="preserve"> </w:t>
      </w:r>
      <w:r>
        <w:rPr>
          <w:sz w:val="24"/>
        </w:rPr>
        <w:t>pertamina-BPBD-FPRB,</w:t>
      </w:r>
      <w:r>
        <w:rPr>
          <w:spacing w:val="5"/>
          <w:sz w:val="24"/>
        </w:rPr>
        <w:t xml:space="preserve"> </w:t>
      </w:r>
      <w:r>
        <w:rPr>
          <w:sz w:val="24"/>
        </w:rPr>
        <w:t>Inisiasi</w:t>
      </w:r>
      <w:r>
        <w:rPr>
          <w:spacing w:val="4"/>
          <w:sz w:val="24"/>
        </w:rPr>
        <w:t xml:space="preserve"> </w:t>
      </w:r>
      <w:r>
        <w:rPr>
          <w:sz w:val="24"/>
        </w:rPr>
        <w:t>Satuan</w:t>
      </w:r>
      <w:r>
        <w:rPr>
          <w:spacing w:val="-57"/>
          <w:sz w:val="24"/>
        </w:rPr>
        <w:t xml:space="preserve"> </w:t>
      </w:r>
      <w:r>
        <w:rPr>
          <w:sz w:val="24"/>
        </w:rPr>
        <w:t>Pendidikan</w:t>
      </w:r>
      <w:r>
        <w:rPr>
          <w:sz w:val="24"/>
        </w:rPr>
        <w:tab/>
        <w:t>Aman</w:t>
      </w:r>
      <w:r>
        <w:rPr>
          <w:sz w:val="24"/>
        </w:rPr>
        <w:tab/>
        <w:t>Bencana</w:t>
      </w:r>
      <w:r>
        <w:rPr>
          <w:sz w:val="24"/>
        </w:rPr>
        <w:tab/>
        <w:t>di</w:t>
      </w:r>
      <w:r>
        <w:rPr>
          <w:sz w:val="24"/>
        </w:rPr>
        <w:tab/>
        <w:t>Semarang</w:t>
      </w:r>
      <w:r>
        <w:rPr>
          <w:spacing w:val="-57"/>
          <w:sz w:val="24"/>
        </w:rPr>
        <w:t xml:space="preserve"> </w:t>
      </w:r>
      <w:hyperlink r:id="rId41">
        <w:r>
          <w:rPr>
            <w:b/>
            <w:color w:val="0000FF"/>
            <w:sz w:val="24"/>
            <w:u w:val="thick" w:color="0000FF"/>
          </w:rPr>
          <w:t>https://news.republika.co.id/berita/rklwbc459/sinergi-pertaminabpbdfprb-</w:t>
        </w:r>
      </w:hyperlink>
      <w:r>
        <w:rPr>
          <w:b/>
          <w:color w:val="0000FF"/>
          <w:spacing w:val="1"/>
          <w:sz w:val="24"/>
        </w:rPr>
        <w:t xml:space="preserve"> </w:t>
      </w:r>
      <w:hyperlink r:id="rId42">
        <w:r>
          <w:rPr>
            <w:b/>
            <w:color w:val="0000FF"/>
            <w:sz w:val="24"/>
            <w:u w:val="thick" w:color="0000FF"/>
          </w:rPr>
          <w:t>inisiasi-satuan-pendidikan-aman-bencana-di-semarang</w:t>
        </w:r>
      </w:hyperlink>
    </w:p>
    <w:p w14:paraId="6ECCED6F" w14:textId="77777777" w:rsidR="00836EAF" w:rsidRDefault="00682259">
      <w:pPr>
        <w:tabs>
          <w:tab w:val="left" w:pos="2484"/>
          <w:tab w:val="left" w:pos="3559"/>
          <w:tab w:val="left" w:pos="4832"/>
        </w:tabs>
        <w:spacing w:before="190" w:line="242" w:lineRule="auto"/>
        <w:ind w:left="1028" w:right="116" w:hanging="480"/>
        <w:jc w:val="both"/>
        <w:rPr>
          <w:b/>
          <w:sz w:val="24"/>
        </w:rPr>
      </w:pPr>
      <w:r>
        <w:rPr>
          <w:sz w:val="24"/>
        </w:rPr>
        <w:t>Iman, Afzal Nur. (2023, 21 Februari). Pemprov Jateng: Banjir di Semarang Dipicu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z w:val="24"/>
        </w:rPr>
        <w:tab/>
        <w:t>Tata</w:t>
      </w:r>
      <w:r>
        <w:rPr>
          <w:sz w:val="24"/>
        </w:rPr>
        <w:tab/>
        <w:t>Ruang</w:t>
      </w:r>
      <w:r>
        <w:rPr>
          <w:sz w:val="24"/>
        </w:rPr>
        <w:tab/>
      </w:r>
      <w:hyperlink r:id="rId43">
        <w:r>
          <w:rPr>
            <w:b/>
            <w:color w:val="0000FF"/>
            <w:sz w:val="24"/>
            <w:u w:val="thick" w:color="0000FF"/>
          </w:rPr>
          <w:t>https://www.detik.com/jateng/berita/d-</w:t>
        </w:r>
      </w:hyperlink>
      <w:r>
        <w:rPr>
          <w:b/>
          <w:color w:val="0000FF"/>
          <w:spacing w:val="-58"/>
          <w:sz w:val="24"/>
        </w:rPr>
        <w:t xml:space="preserve"> </w:t>
      </w:r>
      <w:hyperlink r:id="rId44">
        <w:r>
          <w:rPr>
            <w:b/>
            <w:color w:val="0000FF"/>
            <w:sz w:val="24"/>
            <w:u w:val="thick" w:color="0000FF"/>
          </w:rPr>
          <w:t>6580801/pemprov-jateng-banjir-di-semarang-dipicu-masalah-tata-ruang</w:t>
        </w:r>
      </w:hyperlink>
    </w:p>
    <w:p w14:paraId="46BDB17C" w14:textId="77777777" w:rsidR="00836EAF" w:rsidRDefault="00682259">
      <w:pPr>
        <w:tabs>
          <w:tab w:val="left" w:pos="2884"/>
        </w:tabs>
        <w:spacing w:before="191" w:line="242" w:lineRule="auto"/>
        <w:ind w:left="1028" w:right="116" w:hanging="480"/>
        <w:jc w:val="both"/>
        <w:rPr>
          <w:b/>
          <w:sz w:val="24"/>
        </w:rPr>
      </w:pPr>
      <w:r>
        <w:rPr>
          <w:sz w:val="24"/>
        </w:rPr>
        <w:t>Utami, Kristi Dwi. (2023, 15 Mei). Hidup Berkelindan dengan Banjir dan Rob di</w:t>
      </w:r>
      <w:r>
        <w:rPr>
          <w:spacing w:val="1"/>
          <w:sz w:val="24"/>
        </w:rPr>
        <w:t xml:space="preserve"> </w:t>
      </w:r>
      <w:r>
        <w:rPr>
          <w:sz w:val="24"/>
        </w:rPr>
        <w:t>Semarang</w:t>
      </w:r>
      <w:r>
        <w:rPr>
          <w:sz w:val="24"/>
        </w:rPr>
        <w:tab/>
      </w:r>
      <w:hyperlink r:id="rId45">
        <w:r>
          <w:rPr>
            <w:b/>
            <w:color w:val="0000FF"/>
            <w:spacing w:val="-1"/>
            <w:sz w:val="24"/>
            <w:u w:val="thick" w:color="0000FF"/>
          </w:rPr>
          <w:t>https://www.kompas.id/baca/nusantara/2023/05/11/hidup-</w:t>
        </w:r>
      </w:hyperlink>
      <w:r>
        <w:rPr>
          <w:b/>
          <w:color w:val="0000FF"/>
          <w:sz w:val="24"/>
        </w:rPr>
        <w:t xml:space="preserve"> </w:t>
      </w:r>
      <w:hyperlink r:id="rId46">
        <w:r>
          <w:rPr>
            <w:b/>
            <w:color w:val="0000FF"/>
            <w:sz w:val="24"/>
            <w:u w:val="thick" w:color="0000FF"/>
          </w:rPr>
          <w:t>berkelindan-dengan-banjir-dan-rob-di-semarang</w:t>
        </w:r>
      </w:hyperlink>
    </w:p>
    <w:p w14:paraId="764ECD1E" w14:textId="77777777" w:rsidR="00836EAF" w:rsidRDefault="00836EAF">
      <w:pPr>
        <w:spacing w:line="242" w:lineRule="auto"/>
        <w:jc w:val="both"/>
        <w:rPr>
          <w:sz w:val="24"/>
        </w:rPr>
        <w:sectPr w:rsidR="00836EAF">
          <w:pgSz w:w="12240" w:h="15840"/>
          <w:pgMar w:top="1500" w:right="1580" w:bottom="1200" w:left="1720" w:header="0" w:footer="922" w:gutter="0"/>
          <w:cols w:space="720"/>
        </w:sectPr>
      </w:pPr>
    </w:p>
    <w:p w14:paraId="481FE764" w14:textId="77777777" w:rsidR="00836EAF" w:rsidRDefault="00836EAF">
      <w:pPr>
        <w:pStyle w:val="BodyText"/>
        <w:spacing w:before="4"/>
        <w:rPr>
          <w:b/>
          <w:sz w:val="17"/>
        </w:rPr>
      </w:pPr>
    </w:p>
    <w:p w14:paraId="0AFCCBF6" w14:textId="77777777" w:rsidR="00836EAF" w:rsidRDefault="00836EAF">
      <w:pPr>
        <w:rPr>
          <w:sz w:val="17"/>
        </w:rPr>
        <w:sectPr w:rsidR="00836EAF">
          <w:pgSz w:w="12240" w:h="15840"/>
          <w:pgMar w:top="1500" w:right="1580" w:bottom="1120" w:left="1720" w:header="0" w:footer="922" w:gutter="0"/>
          <w:cols w:space="720"/>
        </w:sectPr>
      </w:pPr>
    </w:p>
    <w:p w14:paraId="1F294DAC" w14:textId="77777777" w:rsidR="00836EAF" w:rsidRDefault="00836EAF">
      <w:pPr>
        <w:pStyle w:val="BodyText"/>
        <w:rPr>
          <w:b/>
          <w:sz w:val="20"/>
        </w:rPr>
      </w:pPr>
    </w:p>
    <w:p w14:paraId="0E9586E5" w14:textId="77777777" w:rsidR="00836EAF" w:rsidRDefault="00836EAF">
      <w:pPr>
        <w:pStyle w:val="BodyText"/>
        <w:spacing w:before="11"/>
        <w:rPr>
          <w:b/>
          <w:sz w:val="20"/>
        </w:rPr>
      </w:pPr>
    </w:p>
    <w:p w14:paraId="1964B6A4" w14:textId="77777777" w:rsidR="00836EAF" w:rsidRDefault="00682259">
      <w:pPr>
        <w:pStyle w:val="Heading1"/>
        <w:ind w:left="108"/>
        <w:jc w:val="left"/>
      </w:pPr>
      <w:r>
        <w:t>Lampiran</w:t>
      </w:r>
      <w:r>
        <w:rPr>
          <w:spacing w:val="-2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Panduan</w:t>
      </w:r>
      <w:r>
        <w:rPr>
          <w:spacing w:val="-4"/>
        </w:rPr>
        <w:t xml:space="preserve"> </w:t>
      </w:r>
      <w:r>
        <w:t>Wawancara</w:t>
      </w:r>
    </w:p>
    <w:p w14:paraId="47BF74F0" w14:textId="77777777" w:rsidR="00836EAF" w:rsidRDefault="00836EAF">
      <w:pPr>
        <w:pStyle w:val="BodyText"/>
        <w:spacing w:before="5"/>
        <w:rPr>
          <w:b/>
          <w:sz w:val="20"/>
        </w:rPr>
      </w:pPr>
    </w:p>
    <w:p w14:paraId="16F60058" w14:textId="77777777" w:rsidR="00836EAF" w:rsidRDefault="00682259">
      <w:pPr>
        <w:pStyle w:val="BodyText"/>
        <w:ind w:left="108"/>
      </w:pPr>
      <w:r>
        <w:t>Keterangan:</w:t>
      </w:r>
    </w:p>
    <w:p w14:paraId="7677EBAF" w14:textId="77777777" w:rsidR="00836EAF" w:rsidRDefault="00836EAF">
      <w:pPr>
        <w:pStyle w:val="BodyText"/>
        <w:spacing w:before="1"/>
        <w:rPr>
          <w:sz w:val="21"/>
        </w:rPr>
      </w:pPr>
    </w:p>
    <w:p w14:paraId="71998FDB" w14:textId="77777777" w:rsidR="00836EAF" w:rsidRDefault="00682259">
      <w:pPr>
        <w:pStyle w:val="BodyText"/>
        <w:spacing w:line="448" w:lineRule="auto"/>
        <w:ind w:left="108" w:right="2609"/>
      </w:pPr>
      <w:r>
        <w:t>Informan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Winarsono, S.H.</w:t>
      </w:r>
      <w:r>
        <w:rPr>
          <w:spacing w:val="-3"/>
        </w:rPr>
        <w:t xml:space="preserve"> </w:t>
      </w:r>
      <w:r>
        <w:t>(Sekretaris</w:t>
      </w:r>
      <w:r>
        <w:rPr>
          <w:spacing w:val="-1"/>
        </w:rPr>
        <w:t xml:space="preserve"> </w:t>
      </w:r>
      <w:r>
        <w:t>Badan</w:t>
      </w:r>
      <w:r>
        <w:rPr>
          <w:spacing w:val="-2"/>
        </w:rPr>
        <w:t xml:space="preserve"> </w:t>
      </w:r>
      <w:r>
        <w:t>Penanggulangan</w:t>
      </w:r>
      <w:r>
        <w:rPr>
          <w:spacing w:val="-1"/>
        </w:rPr>
        <w:t xml:space="preserve"> </w:t>
      </w:r>
      <w:r>
        <w:t>Bencana</w:t>
      </w:r>
      <w:r>
        <w:rPr>
          <w:spacing w:val="-2"/>
        </w:rPr>
        <w:t xml:space="preserve"> </w:t>
      </w:r>
      <w:r>
        <w:t>Daerah</w:t>
      </w:r>
      <w:r>
        <w:rPr>
          <w:spacing w:val="-2"/>
        </w:rPr>
        <w:t xml:space="preserve"> </w:t>
      </w:r>
      <w:r>
        <w:t>Kota</w:t>
      </w:r>
      <w:r>
        <w:rPr>
          <w:spacing w:val="-4"/>
        </w:rPr>
        <w:t xml:space="preserve"> </w:t>
      </w:r>
      <w:r>
        <w:t>Semarang)</w:t>
      </w:r>
      <w:r>
        <w:rPr>
          <w:spacing w:val="-57"/>
        </w:rPr>
        <w:t xml:space="preserve"> </w:t>
      </w:r>
      <w:r>
        <w:t>Informan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Mochamad Hisam</w:t>
      </w:r>
      <w:r>
        <w:rPr>
          <w:spacing w:val="-2"/>
        </w:rPr>
        <w:t xml:space="preserve"> </w:t>
      </w:r>
      <w:r>
        <w:t>Ashari,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 xml:space="preserve"> </w:t>
      </w:r>
      <w:r>
        <w:t>(Sub</w:t>
      </w:r>
      <w:r>
        <w:rPr>
          <w:spacing w:val="-1"/>
        </w:rPr>
        <w:t xml:space="preserve"> </w:t>
      </w:r>
      <w:r>
        <w:t>Koordinator</w:t>
      </w:r>
      <w:r>
        <w:rPr>
          <w:spacing w:val="-2"/>
        </w:rPr>
        <w:t xml:space="preserve"> </w:t>
      </w:r>
      <w:r>
        <w:t>Operasi</w:t>
      </w:r>
      <w:r>
        <w:rPr>
          <w:spacing w:val="-1"/>
        </w:rPr>
        <w:t xml:space="preserve"> </w:t>
      </w:r>
      <w:r>
        <w:t>dan Pemeliharaan</w:t>
      </w:r>
      <w:r>
        <w:rPr>
          <w:spacing w:val="-2"/>
        </w:rPr>
        <w:t xml:space="preserve"> </w:t>
      </w:r>
      <w:r>
        <w:t>Drainase)</w:t>
      </w:r>
    </w:p>
    <w:p w14:paraId="2B30CB5B" w14:textId="77777777" w:rsidR="00836EAF" w:rsidRDefault="00682259">
      <w:pPr>
        <w:pStyle w:val="BodyText"/>
        <w:spacing w:before="2" w:line="451" w:lineRule="auto"/>
        <w:ind w:left="108" w:right="1658"/>
      </w:pPr>
      <w:r>
        <w:t>Informan</w:t>
      </w:r>
      <w:r>
        <w:rPr>
          <w:spacing w:val="-2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Novi</w:t>
      </w:r>
      <w:r>
        <w:rPr>
          <w:spacing w:val="58"/>
        </w:rPr>
        <w:t xml:space="preserve"> </w:t>
      </w:r>
      <w:r>
        <w:t>Permatasari,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 xml:space="preserve"> </w:t>
      </w:r>
      <w:r>
        <w:t>(Pelaksana</w:t>
      </w:r>
      <w:r>
        <w:rPr>
          <w:spacing w:val="-1"/>
        </w:rPr>
        <w:t xml:space="preserve"> </w:t>
      </w:r>
      <w:r>
        <w:t>Teknik</w:t>
      </w:r>
      <w:r>
        <w:rPr>
          <w:spacing w:val="-1"/>
        </w:rPr>
        <w:t xml:space="preserve"> </w:t>
      </w:r>
      <w:r>
        <w:t>PKK</w:t>
      </w:r>
      <w:r>
        <w:rPr>
          <w:spacing w:val="-2"/>
        </w:rPr>
        <w:t xml:space="preserve"> </w:t>
      </w:r>
      <w:r>
        <w:t>Perencanaan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BBWS</w:t>
      </w:r>
      <w:r>
        <w:rPr>
          <w:spacing w:val="-2"/>
        </w:rPr>
        <w:t xml:space="preserve"> </w:t>
      </w:r>
      <w:r>
        <w:t>Pemali</w:t>
      </w:r>
      <w:r>
        <w:rPr>
          <w:spacing w:val="-1"/>
        </w:rPr>
        <w:t xml:space="preserve"> </w:t>
      </w:r>
      <w:r>
        <w:t>Juana)</w:t>
      </w:r>
      <w:r>
        <w:rPr>
          <w:spacing w:val="-57"/>
        </w:rPr>
        <w:t xml:space="preserve"> </w:t>
      </w:r>
      <w:r>
        <w:t>Informan 4: Febrina S, S.Ars (Pegawai Perencanaan dan Pemanfaatan Tata Ruang Dinas Penataan Ruang)</w:t>
      </w:r>
      <w:r>
        <w:rPr>
          <w:spacing w:val="1"/>
        </w:rPr>
        <w:t xml:space="preserve"> </w:t>
      </w:r>
      <w:r>
        <w:t>Informan 5: Abdul Kadir, S.E., M.M. (Seksi Pemerintahan dan Pembangunan Kelurahan Tanjung Mas)</w:t>
      </w:r>
      <w:r>
        <w:rPr>
          <w:spacing w:val="1"/>
        </w:rPr>
        <w:t xml:space="preserve"> </w:t>
      </w:r>
      <w:r>
        <w:t>Informan</w:t>
      </w:r>
      <w:r>
        <w:rPr>
          <w:spacing w:val="-1"/>
        </w:rPr>
        <w:t xml:space="preserve"> </w:t>
      </w:r>
      <w:r>
        <w:t>6:</w:t>
      </w:r>
      <w:r>
        <w:rPr>
          <w:spacing w:val="2"/>
        </w:rPr>
        <w:t xml:space="preserve"> </w:t>
      </w:r>
      <w:r>
        <w:t>Ibu Sri Mumpuni (Warga</w:t>
      </w:r>
      <w:r>
        <w:rPr>
          <w:spacing w:val="-2"/>
        </w:rPr>
        <w:t xml:space="preserve"> </w:t>
      </w:r>
      <w:r>
        <w:t>Kelurahan</w:t>
      </w:r>
      <w:r>
        <w:rPr>
          <w:spacing w:val="2"/>
        </w:rPr>
        <w:t xml:space="preserve"> </w:t>
      </w:r>
      <w:r>
        <w:t>Tanjung</w:t>
      </w:r>
      <w:r>
        <w:rPr>
          <w:spacing w:val="-3"/>
        </w:rPr>
        <w:t xml:space="preserve"> </w:t>
      </w:r>
      <w:r>
        <w:t>Mas)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541"/>
        <w:gridCol w:w="1470"/>
        <w:gridCol w:w="5235"/>
        <w:gridCol w:w="534"/>
        <w:gridCol w:w="529"/>
        <w:gridCol w:w="527"/>
        <w:gridCol w:w="527"/>
        <w:gridCol w:w="527"/>
        <w:gridCol w:w="527"/>
      </w:tblGrid>
      <w:tr w:rsidR="00836EAF" w14:paraId="384BFFCA" w14:textId="77777777">
        <w:trPr>
          <w:trHeight w:val="275"/>
        </w:trPr>
        <w:tc>
          <w:tcPr>
            <w:tcW w:w="571" w:type="dxa"/>
            <w:vMerge w:val="restart"/>
          </w:tcPr>
          <w:p w14:paraId="09F63336" w14:textId="77777777" w:rsidR="00836EAF" w:rsidRDefault="00682259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541" w:type="dxa"/>
            <w:vMerge w:val="restart"/>
          </w:tcPr>
          <w:p w14:paraId="4517473A" w14:textId="77777777" w:rsidR="00836EAF" w:rsidRDefault="00682259">
            <w:pPr>
              <w:pStyle w:val="TableParagraph"/>
              <w:spacing w:before="135"/>
              <w:ind w:left="266"/>
              <w:rPr>
                <w:sz w:val="24"/>
              </w:rPr>
            </w:pPr>
            <w:r>
              <w:rPr>
                <w:sz w:val="24"/>
              </w:rPr>
              <w:t>Fenomena</w:t>
            </w:r>
          </w:p>
        </w:tc>
        <w:tc>
          <w:tcPr>
            <w:tcW w:w="1470" w:type="dxa"/>
            <w:vMerge w:val="restart"/>
          </w:tcPr>
          <w:p w14:paraId="29146725" w14:textId="77777777" w:rsidR="00836EAF" w:rsidRDefault="00682259">
            <w:pPr>
              <w:pStyle w:val="TableParagraph"/>
              <w:spacing w:before="135"/>
              <w:ind w:left="419"/>
              <w:rPr>
                <w:sz w:val="24"/>
              </w:rPr>
            </w:pPr>
            <w:r>
              <w:rPr>
                <w:sz w:val="24"/>
              </w:rPr>
              <w:t>Gejala</w:t>
            </w:r>
          </w:p>
        </w:tc>
        <w:tc>
          <w:tcPr>
            <w:tcW w:w="5235" w:type="dxa"/>
            <w:vMerge w:val="restart"/>
          </w:tcPr>
          <w:p w14:paraId="0EC5BF93" w14:textId="77777777" w:rsidR="00836EAF" w:rsidRDefault="00682259">
            <w:pPr>
              <w:pStyle w:val="TableParagraph"/>
              <w:spacing w:before="135"/>
              <w:ind w:left="2060" w:right="2058"/>
              <w:jc w:val="center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3171" w:type="dxa"/>
            <w:gridSpan w:val="6"/>
          </w:tcPr>
          <w:p w14:paraId="535328AB" w14:textId="77777777" w:rsidR="00836EAF" w:rsidRDefault="00682259">
            <w:pPr>
              <w:pStyle w:val="TableParagraph"/>
              <w:spacing w:line="256" w:lineRule="exact"/>
              <w:ind w:left="1112" w:right="1115"/>
              <w:jc w:val="center"/>
              <w:rPr>
                <w:sz w:val="24"/>
              </w:rPr>
            </w:pPr>
            <w:r>
              <w:rPr>
                <w:sz w:val="24"/>
              </w:rPr>
              <w:t>Informan</w:t>
            </w:r>
          </w:p>
        </w:tc>
      </w:tr>
      <w:tr w:rsidR="00836EAF" w14:paraId="2D7F34A1" w14:textId="77777777">
        <w:trPr>
          <w:trHeight w:val="278"/>
        </w:trPr>
        <w:tc>
          <w:tcPr>
            <w:tcW w:w="571" w:type="dxa"/>
            <w:vMerge/>
            <w:tcBorders>
              <w:top w:val="nil"/>
            </w:tcBorders>
          </w:tcPr>
          <w:p w14:paraId="56A0AFCA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14:paraId="6D84B631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</w:tcBorders>
          </w:tcPr>
          <w:p w14:paraId="174E5F87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5235" w:type="dxa"/>
            <w:vMerge/>
            <w:tcBorders>
              <w:top w:val="nil"/>
            </w:tcBorders>
          </w:tcPr>
          <w:p w14:paraId="34B37CE9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</w:tcPr>
          <w:p w14:paraId="64CBB954" w14:textId="77777777" w:rsidR="00836EAF" w:rsidRDefault="00682259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9" w:type="dxa"/>
          </w:tcPr>
          <w:p w14:paraId="7691BEAD" w14:textId="77777777" w:rsidR="00836EAF" w:rsidRDefault="00682259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7" w:type="dxa"/>
          </w:tcPr>
          <w:p w14:paraId="504CFA05" w14:textId="77777777" w:rsidR="00836EAF" w:rsidRDefault="00682259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7" w:type="dxa"/>
          </w:tcPr>
          <w:p w14:paraId="34205F5E" w14:textId="77777777" w:rsidR="00836EAF" w:rsidRDefault="00682259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7" w:type="dxa"/>
          </w:tcPr>
          <w:p w14:paraId="58F772E9" w14:textId="77777777" w:rsidR="00836EAF" w:rsidRDefault="00682259">
            <w:pPr>
              <w:pStyle w:val="TableParagraph"/>
              <w:spacing w:line="258" w:lineRule="exact"/>
              <w:ind w:left="19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7" w:type="dxa"/>
          </w:tcPr>
          <w:p w14:paraId="280045B7" w14:textId="77777777" w:rsidR="00836EAF" w:rsidRDefault="00682259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36EAF" w14:paraId="641C7826" w14:textId="77777777">
        <w:trPr>
          <w:trHeight w:val="551"/>
        </w:trPr>
        <w:tc>
          <w:tcPr>
            <w:tcW w:w="571" w:type="dxa"/>
            <w:vMerge w:val="restart"/>
          </w:tcPr>
          <w:p w14:paraId="0412D258" w14:textId="77777777" w:rsidR="00836EAF" w:rsidRDefault="00836EAF">
            <w:pPr>
              <w:pStyle w:val="TableParagraph"/>
              <w:rPr>
                <w:sz w:val="26"/>
              </w:rPr>
            </w:pPr>
          </w:p>
          <w:p w14:paraId="611C22E1" w14:textId="77777777" w:rsidR="00836EAF" w:rsidRDefault="00836EAF">
            <w:pPr>
              <w:pStyle w:val="TableParagraph"/>
              <w:spacing w:before="6"/>
            </w:pPr>
          </w:p>
          <w:p w14:paraId="0F72F253" w14:textId="77777777" w:rsidR="00836EAF" w:rsidRDefault="00682259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41" w:type="dxa"/>
            <w:vMerge w:val="restart"/>
          </w:tcPr>
          <w:p w14:paraId="47C712CC" w14:textId="77777777" w:rsidR="00836EAF" w:rsidRDefault="00836EAF">
            <w:pPr>
              <w:pStyle w:val="TableParagraph"/>
              <w:spacing w:before="7"/>
              <w:rPr>
                <w:sz w:val="36"/>
              </w:rPr>
            </w:pPr>
          </w:p>
          <w:p w14:paraId="3B29023D" w14:textId="77777777" w:rsidR="00836EAF" w:rsidRDefault="00682259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Identifikasi</w:t>
            </w:r>
          </w:p>
          <w:p w14:paraId="2F47A7BE" w14:textId="77777777" w:rsidR="00836EAF" w:rsidRDefault="00682259">
            <w:pPr>
              <w:pStyle w:val="TableParagraph"/>
              <w:ind w:left="146"/>
              <w:rPr>
                <w:i/>
                <w:sz w:val="24"/>
              </w:rPr>
            </w:pPr>
            <w:r>
              <w:rPr>
                <w:i/>
                <w:sz w:val="24"/>
              </w:rPr>
              <w:t>Stakeholders</w:t>
            </w:r>
          </w:p>
        </w:tc>
        <w:tc>
          <w:tcPr>
            <w:tcW w:w="1470" w:type="dxa"/>
          </w:tcPr>
          <w:p w14:paraId="6AFAE5BC" w14:textId="77777777" w:rsidR="00836EAF" w:rsidRDefault="00682259">
            <w:pPr>
              <w:pStyle w:val="TableParagraph"/>
              <w:spacing w:line="268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Kunci</w:t>
            </w:r>
          </w:p>
        </w:tc>
        <w:tc>
          <w:tcPr>
            <w:tcW w:w="5235" w:type="dxa"/>
          </w:tcPr>
          <w:p w14:paraId="364C429A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Siapa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terlibat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</w:p>
          <w:p w14:paraId="26A3D79A" w14:textId="77777777" w:rsidR="00836EAF" w:rsidRDefault="0068225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banjir?</w:t>
            </w:r>
          </w:p>
        </w:tc>
        <w:tc>
          <w:tcPr>
            <w:tcW w:w="534" w:type="dxa"/>
          </w:tcPr>
          <w:p w14:paraId="7692F79F" w14:textId="77777777" w:rsidR="00836EAF" w:rsidRDefault="0068225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9" w:type="dxa"/>
          </w:tcPr>
          <w:p w14:paraId="7F32964E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14:paraId="52BD1ECD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14:paraId="3C53910A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14:paraId="6CEFFC0E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14:paraId="4DA5939B" w14:textId="77777777" w:rsidR="00836EAF" w:rsidRDefault="00836EAF">
            <w:pPr>
              <w:pStyle w:val="TableParagraph"/>
              <w:rPr>
                <w:sz w:val="24"/>
              </w:rPr>
            </w:pPr>
          </w:p>
        </w:tc>
      </w:tr>
      <w:tr w:rsidR="00836EAF" w14:paraId="74287191" w14:textId="77777777">
        <w:trPr>
          <w:trHeight w:val="275"/>
        </w:trPr>
        <w:tc>
          <w:tcPr>
            <w:tcW w:w="571" w:type="dxa"/>
            <w:vMerge/>
            <w:tcBorders>
              <w:top w:val="nil"/>
            </w:tcBorders>
          </w:tcPr>
          <w:p w14:paraId="333A37A7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14:paraId="5B75C015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vMerge w:val="restart"/>
          </w:tcPr>
          <w:p w14:paraId="4F56CB3B" w14:textId="77777777" w:rsidR="00836EAF" w:rsidRDefault="00682259">
            <w:pPr>
              <w:pStyle w:val="TableParagraph"/>
              <w:numPr>
                <w:ilvl w:val="0"/>
                <w:numId w:val="1"/>
              </w:numPr>
              <w:tabs>
                <w:tab w:val="left" w:pos="334"/>
              </w:tabs>
              <w:spacing w:line="268" w:lineRule="exact"/>
              <w:ind w:hanging="227"/>
              <w:rPr>
                <w:sz w:val="24"/>
              </w:rPr>
            </w:pPr>
            <w:r>
              <w:rPr>
                <w:sz w:val="24"/>
              </w:rPr>
              <w:t>Kunci</w:t>
            </w:r>
          </w:p>
          <w:p w14:paraId="4FBF7BF6" w14:textId="77777777" w:rsidR="00836EAF" w:rsidRDefault="00682259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Primer</w:t>
            </w:r>
          </w:p>
          <w:p w14:paraId="00036AEE" w14:textId="77777777" w:rsidR="00836EAF" w:rsidRDefault="00682259">
            <w:pPr>
              <w:pStyle w:val="TableParagraph"/>
              <w:numPr>
                <w:ilvl w:val="0"/>
                <w:numId w:val="1"/>
              </w:numPr>
              <w:tabs>
                <w:tab w:val="left" w:pos="334"/>
              </w:tabs>
              <w:ind w:hanging="227"/>
              <w:rPr>
                <w:sz w:val="24"/>
              </w:rPr>
            </w:pPr>
            <w:r>
              <w:rPr>
                <w:sz w:val="24"/>
              </w:rPr>
              <w:t>Sekunder</w:t>
            </w:r>
          </w:p>
        </w:tc>
        <w:tc>
          <w:tcPr>
            <w:tcW w:w="5235" w:type="dxa"/>
            <w:vMerge w:val="restart"/>
          </w:tcPr>
          <w:p w14:paraId="1E29E8C8" w14:textId="77777777" w:rsidR="00836EAF" w:rsidRDefault="00682259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kepentingan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pengaruh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stakeholders</w:t>
            </w:r>
          </w:p>
          <w:p w14:paraId="48D3FC9A" w14:textId="77777777" w:rsidR="00836EAF" w:rsidRDefault="0068225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banjir.</w:t>
            </w:r>
          </w:p>
        </w:tc>
        <w:tc>
          <w:tcPr>
            <w:tcW w:w="534" w:type="dxa"/>
          </w:tcPr>
          <w:p w14:paraId="078E6D3D" w14:textId="77777777" w:rsidR="00836EAF" w:rsidRDefault="00682259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9" w:type="dxa"/>
          </w:tcPr>
          <w:p w14:paraId="7E016B50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</w:tcPr>
          <w:p w14:paraId="177ED812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</w:tcPr>
          <w:p w14:paraId="7833F5B0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</w:tcPr>
          <w:p w14:paraId="7C656841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</w:tcPr>
          <w:p w14:paraId="595D879D" w14:textId="77777777" w:rsidR="00836EAF" w:rsidRDefault="00836EAF">
            <w:pPr>
              <w:pStyle w:val="TableParagraph"/>
              <w:rPr>
                <w:sz w:val="20"/>
              </w:rPr>
            </w:pPr>
          </w:p>
        </w:tc>
      </w:tr>
      <w:tr w:rsidR="00836EAF" w14:paraId="04C0A774" w14:textId="77777777">
        <w:trPr>
          <w:trHeight w:val="275"/>
        </w:trPr>
        <w:tc>
          <w:tcPr>
            <w:tcW w:w="571" w:type="dxa"/>
            <w:vMerge/>
            <w:tcBorders>
              <w:top w:val="nil"/>
            </w:tcBorders>
          </w:tcPr>
          <w:p w14:paraId="4E99B838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14:paraId="7A3D0F96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</w:tcBorders>
          </w:tcPr>
          <w:p w14:paraId="138BE621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5235" w:type="dxa"/>
            <w:vMerge/>
            <w:tcBorders>
              <w:top w:val="nil"/>
            </w:tcBorders>
          </w:tcPr>
          <w:p w14:paraId="7908448B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</w:tcPr>
          <w:p w14:paraId="4D3A906A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529" w:type="dxa"/>
          </w:tcPr>
          <w:p w14:paraId="5AC31F87" w14:textId="77777777" w:rsidR="00836EAF" w:rsidRDefault="00682259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0A9D62E6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</w:tcPr>
          <w:p w14:paraId="52E7D7C3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</w:tcPr>
          <w:p w14:paraId="234D3540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</w:tcPr>
          <w:p w14:paraId="640090D2" w14:textId="77777777" w:rsidR="00836EAF" w:rsidRDefault="00682259">
            <w:pPr>
              <w:pStyle w:val="TableParagraph"/>
              <w:spacing w:line="25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 w:rsidR="00836EAF" w14:paraId="5EAD9F91" w14:textId="77777777">
        <w:trPr>
          <w:trHeight w:val="275"/>
        </w:trPr>
        <w:tc>
          <w:tcPr>
            <w:tcW w:w="571" w:type="dxa"/>
            <w:vMerge/>
            <w:tcBorders>
              <w:top w:val="nil"/>
            </w:tcBorders>
          </w:tcPr>
          <w:p w14:paraId="6DE4B47A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14:paraId="79EC9405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</w:tcBorders>
          </w:tcPr>
          <w:p w14:paraId="03F76CA5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5235" w:type="dxa"/>
            <w:vMerge/>
            <w:tcBorders>
              <w:top w:val="nil"/>
            </w:tcBorders>
          </w:tcPr>
          <w:p w14:paraId="460FADEA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</w:tcPr>
          <w:p w14:paraId="628FB7C8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529" w:type="dxa"/>
          </w:tcPr>
          <w:p w14:paraId="3E8A6253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527" w:type="dxa"/>
          </w:tcPr>
          <w:p w14:paraId="5DEAEEDB" w14:textId="77777777" w:rsidR="00836EAF" w:rsidRDefault="00682259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18DA2632" w14:textId="77777777" w:rsidR="00836EAF" w:rsidRDefault="00682259">
            <w:pPr>
              <w:pStyle w:val="TableParagraph"/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03F80F74" w14:textId="77777777" w:rsidR="00836EAF" w:rsidRDefault="00682259">
            <w:pPr>
              <w:pStyle w:val="TableParagraph"/>
              <w:spacing w:line="256" w:lineRule="exact"/>
              <w:ind w:left="196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5E758CF6" w14:textId="77777777" w:rsidR="00836EAF" w:rsidRDefault="00836EAF">
            <w:pPr>
              <w:pStyle w:val="TableParagraph"/>
              <w:rPr>
                <w:sz w:val="20"/>
              </w:rPr>
            </w:pPr>
          </w:p>
        </w:tc>
      </w:tr>
      <w:tr w:rsidR="00836EAF" w14:paraId="20ABCB1D" w14:textId="77777777">
        <w:trPr>
          <w:trHeight w:val="825"/>
        </w:trPr>
        <w:tc>
          <w:tcPr>
            <w:tcW w:w="571" w:type="dxa"/>
            <w:vMerge w:val="restart"/>
            <w:tcBorders>
              <w:bottom w:val="single" w:sz="6" w:space="0" w:color="000000"/>
            </w:tcBorders>
          </w:tcPr>
          <w:p w14:paraId="45CF7496" w14:textId="77777777" w:rsidR="00836EAF" w:rsidRDefault="00836EAF">
            <w:pPr>
              <w:pStyle w:val="TableParagraph"/>
              <w:rPr>
                <w:sz w:val="26"/>
              </w:rPr>
            </w:pPr>
          </w:p>
          <w:p w14:paraId="42B88272" w14:textId="77777777" w:rsidR="00836EAF" w:rsidRDefault="00836EAF">
            <w:pPr>
              <w:pStyle w:val="TableParagraph"/>
              <w:rPr>
                <w:sz w:val="26"/>
              </w:rPr>
            </w:pPr>
          </w:p>
          <w:p w14:paraId="3B713518" w14:textId="77777777" w:rsidR="00836EAF" w:rsidRDefault="00682259">
            <w:pPr>
              <w:pStyle w:val="TableParagraph"/>
              <w:spacing w:before="164"/>
              <w:ind w:left="19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41" w:type="dxa"/>
            <w:vMerge w:val="restart"/>
            <w:tcBorders>
              <w:bottom w:val="single" w:sz="6" w:space="0" w:color="000000"/>
            </w:tcBorders>
          </w:tcPr>
          <w:p w14:paraId="010E9FDB" w14:textId="77777777" w:rsidR="00836EAF" w:rsidRDefault="00836EAF">
            <w:pPr>
              <w:pStyle w:val="TableParagraph"/>
              <w:rPr>
                <w:sz w:val="26"/>
              </w:rPr>
            </w:pPr>
          </w:p>
          <w:p w14:paraId="291748A3" w14:textId="77777777" w:rsidR="00836EAF" w:rsidRDefault="00836EAF">
            <w:pPr>
              <w:pStyle w:val="TableParagraph"/>
              <w:spacing w:before="2"/>
              <w:rPr>
                <w:sz w:val="28"/>
              </w:rPr>
            </w:pPr>
          </w:p>
          <w:p w14:paraId="7D4A51E8" w14:textId="77777777" w:rsidR="00836EAF" w:rsidRDefault="00682259">
            <w:pPr>
              <w:pStyle w:val="TableParagraph"/>
              <w:ind w:left="125" w:right="123"/>
              <w:jc w:val="center"/>
              <w:rPr>
                <w:sz w:val="24"/>
              </w:rPr>
            </w:pPr>
            <w:r>
              <w:rPr>
                <w:sz w:val="24"/>
              </w:rPr>
              <w:t>Peran</w:t>
            </w:r>
          </w:p>
          <w:p w14:paraId="27351B92" w14:textId="77777777" w:rsidR="00836EAF" w:rsidRDefault="00682259">
            <w:pPr>
              <w:pStyle w:val="TableParagraph"/>
              <w:ind w:left="125" w:right="12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Stakeholders</w:t>
            </w:r>
          </w:p>
        </w:tc>
        <w:tc>
          <w:tcPr>
            <w:tcW w:w="1470" w:type="dxa"/>
          </w:tcPr>
          <w:p w14:paraId="3B6F69A9" w14:textId="77777777" w:rsidR="00836EAF" w:rsidRDefault="00682259">
            <w:pPr>
              <w:pStyle w:val="TableParagraph"/>
              <w:ind w:left="352" w:right="327" w:firstLine="74"/>
              <w:rPr>
                <w:i/>
                <w:sz w:val="24"/>
              </w:rPr>
            </w:pPr>
            <w:r>
              <w:rPr>
                <w:i/>
                <w:sz w:val="24"/>
              </w:rPr>
              <w:t>Policy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Creator</w:t>
            </w:r>
          </w:p>
        </w:tc>
        <w:tc>
          <w:tcPr>
            <w:tcW w:w="5235" w:type="dxa"/>
          </w:tcPr>
          <w:p w14:paraId="3C354605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stakeholders  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terlibat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dalam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</w:p>
          <w:p w14:paraId="62CC0E8C" w14:textId="77777777" w:rsidR="00836EAF" w:rsidRDefault="00682259">
            <w:pPr>
              <w:pStyle w:val="TableParagraph"/>
              <w:tabs>
                <w:tab w:val="left" w:pos="1361"/>
                <w:tab w:val="left" w:pos="2033"/>
                <w:tab w:val="left" w:pos="3371"/>
                <w:tab w:val="left" w:pos="4666"/>
              </w:tabs>
              <w:spacing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kebijakan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pengambil</w:t>
            </w:r>
            <w:r>
              <w:rPr>
                <w:sz w:val="24"/>
              </w:rPr>
              <w:tab/>
              <w:t>keputusan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penangggulangan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banjir?</w:t>
            </w:r>
          </w:p>
        </w:tc>
        <w:tc>
          <w:tcPr>
            <w:tcW w:w="534" w:type="dxa"/>
          </w:tcPr>
          <w:p w14:paraId="4956FDCE" w14:textId="77777777" w:rsidR="00836EAF" w:rsidRDefault="00682259">
            <w:pPr>
              <w:pStyle w:val="TableParagraph"/>
              <w:spacing w:line="268" w:lineRule="exact"/>
              <w:ind w:left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ⱽ</w:t>
            </w:r>
          </w:p>
        </w:tc>
        <w:tc>
          <w:tcPr>
            <w:tcW w:w="529" w:type="dxa"/>
          </w:tcPr>
          <w:p w14:paraId="2953A5B9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14:paraId="0909748A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14:paraId="4AC88CCD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14:paraId="0ACE76EF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14:paraId="2DB555DD" w14:textId="77777777" w:rsidR="00836EAF" w:rsidRDefault="00836EAF">
            <w:pPr>
              <w:pStyle w:val="TableParagraph"/>
              <w:rPr>
                <w:sz w:val="24"/>
              </w:rPr>
            </w:pPr>
          </w:p>
        </w:tc>
      </w:tr>
      <w:tr w:rsidR="00836EAF" w14:paraId="44791E6F" w14:textId="77777777">
        <w:trPr>
          <w:trHeight w:val="548"/>
        </w:trPr>
        <w:tc>
          <w:tcPr>
            <w:tcW w:w="571" w:type="dxa"/>
            <w:vMerge/>
            <w:tcBorders>
              <w:top w:val="nil"/>
              <w:bottom w:val="single" w:sz="6" w:space="0" w:color="000000"/>
            </w:tcBorders>
          </w:tcPr>
          <w:p w14:paraId="799BEA7A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  <w:bottom w:val="single" w:sz="6" w:space="0" w:color="000000"/>
            </w:tcBorders>
          </w:tcPr>
          <w:p w14:paraId="6D7F4D71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</w:tcPr>
          <w:p w14:paraId="47CAE375" w14:textId="77777777" w:rsidR="00836EAF" w:rsidRDefault="00682259">
            <w:pPr>
              <w:pStyle w:val="TableParagraph"/>
              <w:spacing w:line="268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Koordinator</w:t>
            </w:r>
          </w:p>
        </w:tc>
        <w:tc>
          <w:tcPr>
            <w:tcW w:w="5235" w:type="dxa"/>
          </w:tcPr>
          <w:p w14:paraId="4D84DFA3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antar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stakeholders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14:paraId="7D844BC6" w14:textId="77777777" w:rsidR="00836EAF" w:rsidRDefault="0068225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koordinasi?</w:t>
            </w:r>
          </w:p>
        </w:tc>
        <w:tc>
          <w:tcPr>
            <w:tcW w:w="534" w:type="dxa"/>
          </w:tcPr>
          <w:p w14:paraId="575BE9C8" w14:textId="77777777" w:rsidR="00836EAF" w:rsidRDefault="00682259">
            <w:pPr>
              <w:pStyle w:val="TableParagraph"/>
              <w:spacing w:line="268" w:lineRule="exact"/>
              <w:ind w:left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ⱽ</w:t>
            </w:r>
          </w:p>
        </w:tc>
        <w:tc>
          <w:tcPr>
            <w:tcW w:w="529" w:type="dxa"/>
          </w:tcPr>
          <w:p w14:paraId="7C248B6C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14:paraId="2105B269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14:paraId="729A2981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14:paraId="1F371F05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14:paraId="20ADBEB0" w14:textId="77777777" w:rsidR="00836EAF" w:rsidRDefault="00836EAF">
            <w:pPr>
              <w:pStyle w:val="TableParagraph"/>
              <w:rPr>
                <w:sz w:val="24"/>
              </w:rPr>
            </w:pPr>
          </w:p>
        </w:tc>
      </w:tr>
      <w:tr w:rsidR="00836EAF" w14:paraId="05F8C5EF" w14:textId="77777777">
        <w:trPr>
          <w:trHeight w:val="407"/>
        </w:trPr>
        <w:tc>
          <w:tcPr>
            <w:tcW w:w="571" w:type="dxa"/>
            <w:vMerge/>
            <w:tcBorders>
              <w:top w:val="nil"/>
              <w:bottom w:val="single" w:sz="6" w:space="0" w:color="000000"/>
            </w:tcBorders>
          </w:tcPr>
          <w:p w14:paraId="75916083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  <w:bottom w:val="single" w:sz="6" w:space="0" w:color="000000"/>
            </w:tcBorders>
          </w:tcPr>
          <w:p w14:paraId="653079C6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tcBorders>
              <w:bottom w:val="single" w:sz="6" w:space="0" w:color="000000"/>
            </w:tcBorders>
          </w:tcPr>
          <w:p w14:paraId="0FBC8842" w14:textId="77777777" w:rsidR="00836EAF" w:rsidRDefault="00682259">
            <w:pPr>
              <w:pStyle w:val="TableParagraph"/>
              <w:spacing w:line="265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Fasilitator</w:t>
            </w:r>
          </w:p>
        </w:tc>
        <w:tc>
          <w:tcPr>
            <w:tcW w:w="5235" w:type="dxa"/>
            <w:tcBorders>
              <w:bottom w:val="single" w:sz="6" w:space="0" w:color="000000"/>
            </w:tcBorders>
          </w:tcPr>
          <w:p w14:paraId="4EC411F6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peran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i/>
                <w:sz w:val="24"/>
              </w:rPr>
              <w:t>stakeholders</w:t>
            </w:r>
            <w:r>
              <w:rPr>
                <w:i/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memenuhi</w:t>
            </w:r>
          </w:p>
        </w:tc>
        <w:tc>
          <w:tcPr>
            <w:tcW w:w="534" w:type="dxa"/>
            <w:tcBorders>
              <w:bottom w:val="single" w:sz="6" w:space="0" w:color="000000"/>
            </w:tcBorders>
          </w:tcPr>
          <w:p w14:paraId="52F1D6DE" w14:textId="77777777" w:rsidR="00836EAF" w:rsidRDefault="00682259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9" w:type="dxa"/>
            <w:tcBorders>
              <w:bottom w:val="single" w:sz="6" w:space="0" w:color="000000"/>
            </w:tcBorders>
          </w:tcPr>
          <w:p w14:paraId="22CCEDF3" w14:textId="77777777" w:rsidR="00836EAF" w:rsidRDefault="00682259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  <w:tcBorders>
              <w:bottom w:val="single" w:sz="6" w:space="0" w:color="000000"/>
            </w:tcBorders>
          </w:tcPr>
          <w:p w14:paraId="2AD13AF3" w14:textId="77777777" w:rsidR="00836EAF" w:rsidRDefault="00682259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  <w:tcBorders>
              <w:bottom w:val="single" w:sz="6" w:space="0" w:color="000000"/>
            </w:tcBorders>
          </w:tcPr>
          <w:p w14:paraId="37CF548B" w14:textId="77777777" w:rsidR="00836EAF" w:rsidRDefault="00682259">
            <w:pPr>
              <w:pStyle w:val="TableParagraph"/>
              <w:spacing w:line="26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  <w:tcBorders>
              <w:bottom w:val="single" w:sz="6" w:space="0" w:color="000000"/>
            </w:tcBorders>
          </w:tcPr>
          <w:p w14:paraId="27EB314A" w14:textId="77777777" w:rsidR="00836EAF" w:rsidRDefault="00682259">
            <w:pPr>
              <w:pStyle w:val="TableParagraph"/>
              <w:spacing w:line="265" w:lineRule="exact"/>
              <w:ind w:left="196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  <w:tcBorders>
              <w:bottom w:val="single" w:sz="6" w:space="0" w:color="000000"/>
            </w:tcBorders>
          </w:tcPr>
          <w:p w14:paraId="04CEA0BB" w14:textId="77777777" w:rsidR="00836EAF" w:rsidRDefault="00682259">
            <w:pPr>
              <w:pStyle w:val="TableParagraph"/>
              <w:spacing w:line="26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</w:tbl>
    <w:p w14:paraId="33CE0471" w14:textId="77777777" w:rsidR="00836EAF" w:rsidRDefault="00836EAF">
      <w:pPr>
        <w:spacing w:line="265" w:lineRule="exact"/>
        <w:jc w:val="center"/>
        <w:rPr>
          <w:sz w:val="24"/>
        </w:rPr>
        <w:sectPr w:rsidR="00836EAF">
          <w:footerReference w:type="default" r:id="rId47"/>
          <w:pgSz w:w="15840" w:h="12240" w:orient="landscape"/>
          <w:pgMar w:top="1140" w:right="1480" w:bottom="1120" w:left="2160" w:header="0" w:footer="923" w:gutter="0"/>
          <w:cols w:space="720"/>
        </w:sectPr>
      </w:pPr>
    </w:p>
    <w:p w14:paraId="018D39BF" w14:textId="77777777" w:rsidR="00836EAF" w:rsidRDefault="00836EAF">
      <w:pPr>
        <w:pStyle w:val="BodyText"/>
        <w:rPr>
          <w:sz w:val="20"/>
        </w:rPr>
      </w:pPr>
    </w:p>
    <w:p w14:paraId="21ED0DEF" w14:textId="77777777" w:rsidR="00836EAF" w:rsidRDefault="00836EAF">
      <w:pPr>
        <w:pStyle w:val="BodyText"/>
        <w:spacing w:before="10"/>
        <w:rPr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541"/>
        <w:gridCol w:w="1470"/>
        <w:gridCol w:w="5235"/>
        <w:gridCol w:w="534"/>
        <w:gridCol w:w="529"/>
        <w:gridCol w:w="527"/>
        <w:gridCol w:w="527"/>
        <w:gridCol w:w="527"/>
        <w:gridCol w:w="527"/>
      </w:tblGrid>
      <w:tr w:rsidR="00836EAF" w14:paraId="59350EA6" w14:textId="77777777">
        <w:trPr>
          <w:trHeight w:val="412"/>
        </w:trPr>
        <w:tc>
          <w:tcPr>
            <w:tcW w:w="571" w:type="dxa"/>
            <w:vMerge w:val="restart"/>
          </w:tcPr>
          <w:p w14:paraId="1E3C507C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1541" w:type="dxa"/>
            <w:vMerge w:val="restart"/>
          </w:tcPr>
          <w:p w14:paraId="0AE86F0B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1470" w:type="dxa"/>
          </w:tcPr>
          <w:p w14:paraId="11F8A77E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5235" w:type="dxa"/>
          </w:tcPr>
          <w:p w14:paraId="0B3E483C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fasilitas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penanggulangan banjir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Semarang?</w:t>
            </w:r>
          </w:p>
        </w:tc>
        <w:tc>
          <w:tcPr>
            <w:tcW w:w="534" w:type="dxa"/>
          </w:tcPr>
          <w:p w14:paraId="6F65CB25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</w:tcPr>
          <w:p w14:paraId="2F2F4C7B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14:paraId="4495DA7B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14:paraId="43EB8BAE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14:paraId="3E5A7ABD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14:paraId="3023670C" w14:textId="77777777" w:rsidR="00836EAF" w:rsidRDefault="00836EAF">
            <w:pPr>
              <w:pStyle w:val="TableParagraph"/>
              <w:rPr>
                <w:sz w:val="24"/>
              </w:rPr>
            </w:pPr>
          </w:p>
        </w:tc>
      </w:tr>
      <w:tr w:rsidR="00836EAF" w14:paraId="2B6B46E9" w14:textId="77777777">
        <w:trPr>
          <w:trHeight w:val="553"/>
        </w:trPr>
        <w:tc>
          <w:tcPr>
            <w:tcW w:w="571" w:type="dxa"/>
            <w:vMerge/>
            <w:tcBorders>
              <w:top w:val="nil"/>
            </w:tcBorders>
          </w:tcPr>
          <w:p w14:paraId="637FE798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14:paraId="3CE4A4A2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</w:tcPr>
          <w:p w14:paraId="2A8CC2B4" w14:textId="77777777" w:rsidR="00836EAF" w:rsidRDefault="00682259">
            <w:pPr>
              <w:pStyle w:val="TableParagraph"/>
              <w:spacing w:line="270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Implementor</w:t>
            </w:r>
          </w:p>
        </w:tc>
        <w:tc>
          <w:tcPr>
            <w:tcW w:w="5235" w:type="dxa"/>
          </w:tcPr>
          <w:p w14:paraId="751643C9" w14:textId="77777777" w:rsidR="00836EAF" w:rsidRDefault="006822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upaya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</w:p>
          <w:p w14:paraId="72337266" w14:textId="77777777" w:rsidR="00836EAF" w:rsidRDefault="0068225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dilakukan 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stakeholders</w:t>
            </w:r>
            <w:r>
              <w:rPr>
                <w:sz w:val="24"/>
              </w:rPr>
              <w:t>?</w:t>
            </w:r>
          </w:p>
        </w:tc>
        <w:tc>
          <w:tcPr>
            <w:tcW w:w="534" w:type="dxa"/>
          </w:tcPr>
          <w:p w14:paraId="3AB8A0FA" w14:textId="77777777" w:rsidR="00836EAF" w:rsidRDefault="00682259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9" w:type="dxa"/>
          </w:tcPr>
          <w:p w14:paraId="58045C47" w14:textId="77777777" w:rsidR="00836EAF" w:rsidRDefault="00682259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3A54F83E" w14:textId="77777777" w:rsidR="00836EAF" w:rsidRDefault="00682259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68C4444D" w14:textId="77777777" w:rsidR="00836EAF" w:rsidRDefault="00682259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4C7D3FBF" w14:textId="77777777" w:rsidR="00836EAF" w:rsidRDefault="00682259">
            <w:pPr>
              <w:pStyle w:val="TableParagraph"/>
              <w:spacing w:line="270" w:lineRule="exact"/>
              <w:ind w:left="196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7C03734D" w14:textId="77777777" w:rsidR="00836EAF" w:rsidRDefault="00682259">
            <w:pPr>
              <w:pStyle w:val="TableParagraph"/>
              <w:spacing w:line="270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 w:rsidR="00836EAF" w14:paraId="73BD0020" w14:textId="77777777">
        <w:trPr>
          <w:trHeight w:val="551"/>
        </w:trPr>
        <w:tc>
          <w:tcPr>
            <w:tcW w:w="571" w:type="dxa"/>
            <w:vMerge/>
            <w:tcBorders>
              <w:top w:val="nil"/>
            </w:tcBorders>
          </w:tcPr>
          <w:p w14:paraId="4D8C2EE3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14:paraId="15EF96EE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</w:tcPr>
          <w:p w14:paraId="237DE17C" w14:textId="77777777" w:rsidR="00836EAF" w:rsidRDefault="00682259"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Akselerator</w:t>
            </w:r>
          </w:p>
        </w:tc>
        <w:tc>
          <w:tcPr>
            <w:tcW w:w="5235" w:type="dxa"/>
          </w:tcPr>
          <w:p w14:paraId="2F400E4A" w14:textId="77777777" w:rsidR="00836EAF" w:rsidRDefault="00682259">
            <w:pPr>
              <w:pStyle w:val="TableParagraph"/>
              <w:tabs>
                <w:tab w:val="left" w:pos="824"/>
                <w:tab w:val="left" w:pos="2118"/>
                <w:tab w:val="left" w:pos="3647"/>
                <w:tab w:val="left" w:pos="455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z w:val="24"/>
              </w:rPr>
              <w:tab/>
              <w:t>kontribusi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stakeholders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dalam</w:t>
            </w:r>
            <w:r>
              <w:rPr>
                <w:sz w:val="24"/>
              </w:rPr>
              <w:tab/>
              <w:t>upaya</w:t>
            </w:r>
          </w:p>
          <w:p w14:paraId="47710838" w14:textId="77777777" w:rsidR="00836EAF" w:rsidRDefault="0068225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mempercepat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</w:p>
        </w:tc>
        <w:tc>
          <w:tcPr>
            <w:tcW w:w="534" w:type="dxa"/>
          </w:tcPr>
          <w:p w14:paraId="5655364B" w14:textId="77777777" w:rsidR="00836EAF" w:rsidRDefault="0068225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9" w:type="dxa"/>
          </w:tcPr>
          <w:p w14:paraId="1E10AEF2" w14:textId="77777777" w:rsidR="00836EAF" w:rsidRDefault="00682259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01142946" w14:textId="77777777" w:rsidR="00836EAF" w:rsidRDefault="00682259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7D800E1C" w14:textId="77777777" w:rsidR="00836EAF" w:rsidRDefault="00682259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34AA4468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</w:tcPr>
          <w:p w14:paraId="030F0EF2" w14:textId="77777777" w:rsidR="00836EAF" w:rsidRDefault="00836EAF">
            <w:pPr>
              <w:pStyle w:val="TableParagraph"/>
              <w:rPr>
                <w:sz w:val="24"/>
              </w:rPr>
            </w:pPr>
          </w:p>
        </w:tc>
      </w:tr>
      <w:tr w:rsidR="00836EAF" w14:paraId="3A97B876" w14:textId="77777777">
        <w:trPr>
          <w:trHeight w:val="551"/>
        </w:trPr>
        <w:tc>
          <w:tcPr>
            <w:tcW w:w="571" w:type="dxa"/>
            <w:vMerge w:val="restart"/>
          </w:tcPr>
          <w:p w14:paraId="34BABDE5" w14:textId="77777777" w:rsidR="00836EAF" w:rsidRDefault="00682259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41" w:type="dxa"/>
            <w:vMerge w:val="restart"/>
          </w:tcPr>
          <w:p w14:paraId="7B13C4BE" w14:textId="77777777" w:rsidR="00836EAF" w:rsidRDefault="00682259">
            <w:pPr>
              <w:pStyle w:val="TableParagraph"/>
              <w:ind w:left="146" w:right="144" w:firstLine="5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Pendukung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Penghambat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Stakeholders</w:t>
            </w:r>
          </w:p>
        </w:tc>
        <w:tc>
          <w:tcPr>
            <w:tcW w:w="1470" w:type="dxa"/>
          </w:tcPr>
          <w:p w14:paraId="406FA2F6" w14:textId="77777777" w:rsidR="00836EAF" w:rsidRDefault="00682259">
            <w:pPr>
              <w:pStyle w:val="TableParagraph"/>
              <w:spacing w:line="268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  <w:tc>
          <w:tcPr>
            <w:tcW w:w="5235" w:type="dxa"/>
          </w:tcPr>
          <w:p w14:paraId="15CB8D9D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pengaruh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nilai-nilai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kelancaran</w:t>
            </w:r>
          </w:p>
          <w:p w14:paraId="3D047622" w14:textId="77777777" w:rsidR="00836EAF" w:rsidRDefault="0068225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penanggulangan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stakeholders</w:t>
            </w:r>
            <w:r>
              <w:rPr>
                <w:sz w:val="24"/>
              </w:rPr>
              <w:t>?</w:t>
            </w:r>
          </w:p>
        </w:tc>
        <w:tc>
          <w:tcPr>
            <w:tcW w:w="534" w:type="dxa"/>
          </w:tcPr>
          <w:p w14:paraId="6F34D5BC" w14:textId="77777777" w:rsidR="00836EAF" w:rsidRDefault="0068225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529" w:type="dxa"/>
          </w:tcPr>
          <w:p w14:paraId="58F86FE7" w14:textId="77777777" w:rsidR="00836EAF" w:rsidRDefault="00682259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4DE9CC41" w14:textId="77777777" w:rsidR="00836EAF" w:rsidRDefault="00682259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1D4DC390" w14:textId="77777777" w:rsidR="00836EAF" w:rsidRDefault="00682259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4B543F02" w14:textId="77777777" w:rsidR="00836EAF" w:rsidRDefault="00682259">
            <w:pPr>
              <w:pStyle w:val="TableParagraph"/>
              <w:spacing w:line="268" w:lineRule="exact"/>
              <w:ind w:left="196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7A020571" w14:textId="77777777" w:rsidR="00836EAF" w:rsidRDefault="00682259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 w:rsidR="00836EAF" w14:paraId="23306473" w14:textId="77777777">
        <w:trPr>
          <w:trHeight w:val="552"/>
        </w:trPr>
        <w:tc>
          <w:tcPr>
            <w:tcW w:w="571" w:type="dxa"/>
            <w:vMerge/>
            <w:tcBorders>
              <w:top w:val="nil"/>
            </w:tcBorders>
          </w:tcPr>
          <w:p w14:paraId="698C5CCF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14:paraId="48D15827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</w:tcPr>
          <w:p w14:paraId="222F99AD" w14:textId="77777777" w:rsidR="00836EAF" w:rsidRDefault="00682259">
            <w:pPr>
              <w:pStyle w:val="TableParagraph"/>
              <w:spacing w:line="268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Kepercayaan</w:t>
            </w:r>
          </w:p>
        </w:tc>
        <w:tc>
          <w:tcPr>
            <w:tcW w:w="5235" w:type="dxa"/>
          </w:tcPr>
          <w:p w14:paraId="17273C98" w14:textId="77777777" w:rsidR="00836EAF" w:rsidRDefault="00682259">
            <w:pPr>
              <w:pStyle w:val="TableParagraph"/>
              <w:tabs>
                <w:tab w:val="left" w:pos="1639"/>
                <w:tab w:val="left" w:pos="2989"/>
                <w:tab w:val="left" w:pos="464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z w:val="24"/>
              </w:rPr>
              <w:tab/>
              <w:t>pengaruh</w:t>
            </w:r>
            <w:r>
              <w:rPr>
                <w:sz w:val="24"/>
              </w:rPr>
              <w:tab/>
              <w:t>kepercayaan</w:t>
            </w:r>
            <w:r>
              <w:rPr>
                <w:sz w:val="24"/>
              </w:rPr>
              <w:tab/>
              <w:t>antar</w:t>
            </w:r>
          </w:p>
          <w:p w14:paraId="574C5647" w14:textId="77777777" w:rsidR="00836EAF" w:rsidRDefault="0068225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stakeholders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banji?</w:t>
            </w:r>
          </w:p>
        </w:tc>
        <w:tc>
          <w:tcPr>
            <w:tcW w:w="534" w:type="dxa"/>
          </w:tcPr>
          <w:p w14:paraId="2696D170" w14:textId="77777777" w:rsidR="00836EAF" w:rsidRDefault="0068225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529" w:type="dxa"/>
          </w:tcPr>
          <w:p w14:paraId="02ED81E5" w14:textId="77777777" w:rsidR="00836EAF" w:rsidRDefault="00682259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6C9CD740" w14:textId="77777777" w:rsidR="00836EAF" w:rsidRDefault="00682259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57FAA0C5" w14:textId="77777777" w:rsidR="00836EAF" w:rsidRDefault="00682259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44F69356" w14:textId="77777777" w:rsidR="00836EAF" w:rsidRDefault="00682259">
            <w:pPr>
              <w:pStyle w:val="TableParagraph"/>
              <w:spacing w:line="268" w:lineRule="exact"/>
              <w:ind w:left="196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427F280D" w14:textId="77777777" w:rsidR="00836EAF" w:rsidRDefault="00682259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 w:rsidR="00836EAF" w14:paraId="1EA00FC3" w14:textId="77777777">
        <w:trPr>
          <w:trHeight w:val="551"/>
        </w:trPr>
        <w:tc>
          <w:tcPr>
            <w:tcW w:w="571" w:type="dxa"/>
            <w:vMerge/>
            <w:tcBorders>
              <w:top w:val="nil"/>
            </w:tcBorders>
          </w:tcPr>
          <w:p w14:paraId="128A4E92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14:paraId="5EF4F2C1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</w:tcPr>
          <w:p w14:paraId="7611CD65" w14:textId="77777777" w:rsidR="00836EAF" w:rsidRDefault="00682259">
            <w:pPr>
              <w:pStyle w:val="TableParagraph"/>
              <w:spacing w:line="268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Kebijakan</w:t>
            </w:r>
          </w:p>
        </w:tc>
        <w:tc>
          <w:tcPr>
            <w:tcW w:w="5235" w:type="dxa"/>
          </w:tcPr>
          <w:p w14:paraId="2401A27D" w14:textId="77777777" w:rsidR="00836EAF" w:rsidRDefault="00682259">
            <w:pPr>
              <w:pStyle w:val="TableParagraph"/>
              <w:tabs>
                <w:tab w:val="left" w:pos="1086"/>
                <w:tab w:val="left" w:pos="2536"/>
                <w:tab w:val="left" w:pos="3608"/>
                <w:tab w:val="left" w:pos="442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stakeholders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berperan</w:t>
            </w:r>
            <w:r>
              <w:rPr>
                <w:sz w:val="24"/>
              </w:rPr>
              <w:tab/>
              <w:t>sesuai</w:t>
            </w:r>
            <w:r>
              <w:rPr>
                <w:sz w:val="24"/>
              </w:rPr>
              <w:tab/>
              <w:t>dengan</w:t>
            </w:r>
          </w:p>
          <w:p w14:paraId="6DC3668E" w14:textId="77777777" w:rsidR="00836EAF" w:rsidRDefault="0068225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kebijakan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bencana?</w:t>
            </w:r>
          </w:p>
        </w:tc>
        <w:tc>
          <w:tcPr>
            <w:tcW w:w="534" w:type="dxa"/>
          </w:tcPr>
          <w:p w14:paraId="7C424AEC" w14:textId="77777777" w:rsidR="00836EAF" w:rsidRDefault="0068225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529" w:type="dxa"/>
          </w:tcPr>
          <w:p w14:paraId="16412AF6" w14:textId="77777777" w:rsidR="00836EAF" w:rsidRDefault="00682259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5D19D025" w14:textId="77777777" w:rsidR="00836EAF" w:rsidRDefault="00682259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4252FECC" w14:textId="77777777" w:rsidR="00836EAF" w:rsidRDefault="00682259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0505AC68" w14:textId="77777777" w:rsidR="00836EAF" w:rsidRDefault="00682259">
            <w:pPr>
              <w:pStyle w:val="TableParagraph"/>
              <w:spacing w:line="268" w:lineRule="exact"/>
              <w:ind w:left="196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45B3D285" w14:textId="77777777" w:rsidR="00836EAF" w:rsidRDefault="00682259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 w:rsidR="00836EAF" w14:paraId="3966B827" w14:textId="77777777">
        <w:trPr>
          <w:trHeight w:val="827"/>
        </w:trPr>
        <w:tc>
          <w:tcPr>
            <w:tcW w:w="571" w:type="dxa"/>
            <w:vMerge/>
            <w:tcBorders>
              <w:top w:val="nil"/>
            </w:tcBorders>
          </w:tcPr>
          <w:p w14:paraId="7D895E57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14:paraId="19F519C8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</w:tcPr>
          <w:p w14:paraId="6AEACFF7" w14:textId="77777777" w:rsidR="00836EAF" w:rsidRDefault="00682259">
            <w:pPr>
              <w:pStyle w:val="TableParagraph"/>
              <w:spacing w:line="268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Komunikasi</w:t>
            </w:r>
          </w:p>
        </w:tc>
        <w:tc>
          <w:tcPr>
            <w:tcW w:w="5235" w:type="dxa"/>
          </w:tcPr>
          <w:p w14:paraId="4D392D6B" w14:textId="77777777" w:rsidR="00836EAF" w:rsidRDefault="0068225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antar</w:t>
            </w:r>
          </w:p>
          <w:p w14:paraId="259030EC" w14:textId="77777777" w:rsidR="00836EAF" w:rsidRDefault="00682259">
            <w:pPr>
              <w:pStyle w:val="TableParagraph"/>
              <w:tabs>
                <w:tab w:val="left" w:pos="1604"/>
                <w:tab w:val="left" w:pos="2480"/>
                <w:tab w:val="left" w:pos="4336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i/>
                <w:sz w:val="24"/>
              </w:rPr>
              <w:t>stakeholders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dalam</w:t>
            </w:r>
            <w:r>
              <w:rPr>
                <w:sz w:val="24"/>
              </w:rPr>
              <w:tab/>
              <w:t>penanggulangan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bencana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banjir?</w:t>
            </w:r>
          </w:p>
        </w:tc>
        <w:tc>
          <w:tcPr>
            <w:tcW w:w="534" w:type="dxa"/>
          </w:tcPr>
          <w:p w14:paraId="27B1996A" w14:textId="77777777" w:rsidR="00836EAF" w:rsidRDefault="0068225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529" w:type="dxa"/>
          </w:tcPr>
          <w:p w14:paraId="63573C84" w14:textId="77777777" w:rsidR="00836EAF" w:rsidRDefault="00682259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24B978F5" w14:textId="77777777" w:rsidR="00836EAF" w:rsidRDefault="00682259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7A622325" w14:textId="77777777" w:rsidR="00836EAF" w:rsidRDefault="00682259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21EB41F9" w14:textId="77777777" w:rsidR="00836EAF" w:rsidRDefault="00682259">
            <w:pPr>
              <w:pStyle w:val="TableParagraph"/>
              <w:spacing w:line="268" w:lineRule="exact"/>
              <w:ind w:left="196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527" w:type="dxa"/>
          </w:tcPr>
          <w:p w14:paraId="594EA6ED" w14:textId="77777777" w:rsidR="00836EAF" w:rsidRDefault="00682259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</w:tbl>
    <w:p w14:paraId="34B372C8" w14:textId="77777777" w:rsidR="00836EAF" w:rsidRDefault="00836EAF">
      <w:pPr>
        <w:spacing w:line="268" w:lineRule="exact"/>
        <w:jc w:val="center"/>
        <w:rPr>
          <w:sz w:val="24"/>
        </w:rPr>
        <w:sectPr w:rsidR="00836EAF">
          <w:pgSz w:w="15840" w:h="12240" w:orient="landscape"/>
          <w:pgMar w:top="1140" w:right="1480" w:bottom="1120" w:left="2160" w:header="0" w:footer="923" w:gutter="0"/>
          <w:cols w:space="720"/>
        </w:sectPr>
      </w:pPr>
    </w:p>
    <w:p w14:paraId="6347287D" w14:textId="77777777" w:rsidR="00836EAF" w:rsidRDefault="00836EAF">
      <w:pPr>
        <w:pStyle w:val="BodyText"/>
        <w:rPr>
          <w:sz w:val="20"/>
        </w:rPr>
      </w:pPr>
    </w:p>
    <w:p w14:paraId="3BE92857" w14:textId="77777777" w:rsidR="00836EAF" w:rsidRDefault="00836EAF">
      <w:pPr>
        <w:pStyle w:val="BodyText"/>
        <w:rPr>
          <w:sz w:val="20"/>
        </w:rPr>
      </w:pPr>
    </w:p>
    <w:p w14:paraId="7ABD5EC7" w14:textId="77777777" w:rsidR="00836EAF" w:rsidRDefault="00836EAF">
      <w:pPr>
        <w:pStyle w:val="BodyText"/>
        <w:rPr>
          <w:sz w:val="20"/>
        </w:rPr>
      </w:pPr>
    </w:p>
    <w:p w14:paraId="4DE9FBF1" w14:textId="77777777" w:rsidR="00836EAF" w:rsidRDefault="00836EAF">
      <w:pPr>
        <w:pStyle w:val="BodyText"/>
        <w:spacing w:before="9"/>
        <w:rPr>
          <w:sz w:val="25"/>
        </w:rPr>
      </w:pPr>
    </w:p>
    <w:p w14:paraId="24732BF0" w14:textId="77777777" w:rsidR="00836EAF" w:rsidRDefault="00682259">
      <w:pPr>
        <w:pStyle w:val="Heading1"/>
        <w:ind w:left="108"/>
        <w:jc w:val="left"/>
      </w:pPr>
      <w:r>
        <w:t>Lampiran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Transkrip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Wawancara</w:t>
      </w:r>
    </w:p>
    <w:p w14:paraId="7169526D" w14:textId="77777777" w:rsidR="00836EAF" w:rsidRDefault="00836EAF">
      <w:pPr>
        <w:pStyle w:val="BodyText"/>
        <w:spacing w:before="2"/>
        <w:rPr>
          <w:b/>
          <w:sz w:val="21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536"/>
        <w:gridCol w:w="2338"/>
        <w:gridCol w:w="2995"/>
        <w:gridCol w:w="4538"/>
      </w:tblGrid>
      <w:tr w:rsidR="00836EAF" w14:paraId="52B6133B" w14:textId="77777777">
        <w:trPr>
          <w:trHeight w:val="606"/>
        </w:trPr>
        <w:tc>
          <w:tcPr>
            <w:tcW w:w="571" w:type="dxa"/>
          </w:tcPr>
          <w:p w14:paraId="708C214C" w14:textId="77777777" w:rsidR="00836EAF" w:rsidRDefault="00682259">
            <w:pPr>
              <w:pStyle w:val="TableParagraph"/>
              <w:spacing w:before="162"/>
              <w:ind w:left="87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536" w:type="dxa"/>
          </w:tcPr>
          <w:p w14:paraId="4AE64AA2" w14:textId="77777777" w:rsidR="00836EAF" w:rsidRDefault="00682259">
            <w:pPr>
              <w:pStyle w:val="TableParagraph"/>
              <w:spacing w:before="162"/>
              <w:ind w:left="123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Fenomena</w:t>
            </w:r>
          </w:p>
        </w:tc>
        <w:tc>
          <w:tcPr>
            <w:tcW w:w="2338" w:type="dxa"/>
          </w:tcPr>
          <w:p w14:paraId="7FCA0396" w14:textId="77777777" w:rsidR="00836EAF" w:rsidRDefault="00682259">
            <w:pPr>
              <w:pStyle w:val="TableParagraph"/>
              <w:spacing w:before="162"/>
              <w:ind w:left="520" w:right="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Gejala</w:t>
            </w:r>
          </w:p>
        </w:tc>
        <w:tc>
          <w:tcPr>
            <w:tcW w:w="2995" w:type="dxa"/>
          </w:tcPr>
          <w:p w14:paraId="03F8906D" w14:textId="77777777" w:rsidR="00836EAF" w:rsidRDefault="00682259">
            <w:pPr>
              <w:pStyle w:val="TableParagraph"/>
              <w:spacing w:before="162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4538" w:type="dxa"/>
          </w:tcPr>
          <w:p w14:paraId="71C94DAE" w14:textId="77777777" w:rsidR="00836EAF" w:rsidRDefault="00682259">
            <w:pPr>
              <w:pStyle w:val="TableParagraph"/>
              <w:spacing w:before="162"/>
              <w:ind w:left="1186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Pertanyaan</w:t>
            </w:r>
          </w:p>
        </w:tc>
      </w:tr>
      <w:tr w:rsidR="00836EAF" w14:paraId="65EF328A" w14:textId="77777777">
        <w:trPr>
          <w:trHeight w:val="275"/>
        </w:trPr>
        <w:tc>
          <w:tcPr>
            <w:tcW w:w="571" w:type="dxa"/>
            <w:tcBorders>
              <w:bottom w:val="nil"/>
            </w:tcBorders>
          </w:tcPr>
          <w:p w14:paraId="2E0CA490" w14:textId="77777777" w:rsidR="00836EAF" w:rsidRDefault="00682259">
            <w:pPr>
              <w:pStyle w:val="TableParagraph"/>
              <w:spacing w:line="25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36" w:type="dxa"/>
            <w:tcBorders>
              <w:bottom w:val="nil"/>
            </w:tcBorders>
          </w:tcPr>
          <w:p w14:paraId="3611F1E5" w14:textId="77777777" w:rsidR="00836EAF" w:rsidRDefault="00682259">
            <w:pPr>
              <w:pStyle w:val="TableParagraph"/>
              <w:spacing w:line="255" w:lineRule="exact"/>
              <w:ind w:left="123" w:right="122"/>
              <w:jc w:val="center"/>
              <w:rPr>
                <w:sz w:val="24"/>
              </w:rPr>
            </w:pPr>
            <w:r>
              <w:rPr>
                <w:sz w:val="24"/>
              </w:rPr>
              <w:t>Identifikasi</w:t>
            </w:r>
          </w:p>
        </w:tc>
        <w:tc>
          <w:tcPr>
            <w:tcW w:w="2338" w:type="dxa"/>
            <w:tcBorders>
              <w:bottom w:val="nil"/>
            </w:tcBorders>
          </w:tcPr>
          <w:p w14:paraId="69799FE7" w14:textId="77777777" w:rsidR="00836EAF" w:rsidRDefault="0068225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Stakeholders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Kunci</w:t>
            </w:r>
          </w:p>
        </w:tc>
        <w:tc>
          <w:tcPr>
            <w:tcW w:w="2995" w:type="dxa"/>
            <w:tcBorders>
              <w:bottom w:val="nil"/>
            </w:tcBorders>
          </w:tcPr>
          <w:p w14:paraId="79F84638" w14:textId="77777777" w:rsidR="00836EAF" w:rsidRDefault="0068225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Siapa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terlibat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</w:tc>
        <w:tc>
          <w:tcPr>
            <w:tcW w:w="4538" w:type="dxa"/>
            <w:tcBorders>
              <w:bottom w:val="nil"/>
            </w:tcBorders>
          </w:tcPr>
          <w:p w14:paraId="44AAC25D" w14:textId="77777777" w:rsidR="00836EAF" w:rsidRDefault="0068225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</w:tc>
      </w:tr>
      <w:tr w:rsidR="00836EAF" w14:paraId="0AC77FCF" w14:textId="77777777">
        <w:trPr>
          <w:trHeight w:val="275"/>
        </w:trPr>
        <w:tc>
          <w:tcPr>
            <w:tcW w:w="571" w:type="dxa"/>
            <w:tcBorders>
              <w:top w:val="nil"/>
              <w:bottom w:val="nil"/>
            </w:tcBorders>
          </w:tcPr>
          <w:p w14:paraId="2472C049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14:paraId="6147766D" w14:textId="77777777" w:rsidR="00836EAF" w:rsidRDefault="00682259">
            <w:pPr>
              <w:pStyle w:val="TableParagraph"/>
              <w:spacing w:line="256" w:lineRule="exact"/>
              <w:ind w:left="123" w:right="123"/>
              <w:jc w:val="center"/>
              <w:rPr>
                <w:sz w:val="24"/>
              </w:rPr>
            </w:pPr>
            <w:r>
              <w:rPr>
                <w:sz w:val="24"/>
              </w:rPr>
              <w:t>Stakeholders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0D971F7F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995" w:type="dxa"/>
            <w:tcBorders>
              <w:top w:val="nil"/>
              <w:bottom w:val="nil"/>
            </w:tcBorders>
          </w:tcPr>
          <w:p w14:paraId="79A01430" w14:textId="77777777" w:rsidR="00836EAF" w:rsidRDefault="00682259">
            <w:pPr>
              <w:pStyle w:val="TableParagraph"/>
              <w:tabs>
                <w:tab w:val="left" w:pos="209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penanggulangan</w:t>
            </w:r>
            <w:r>
              <w:rPr>
                <w:sz w:val="24"/>
              </w:rPr>
              <w:tab/>
              <w:t>bencana</w:t>
            </w:r>
          </w:p>
        </w:tc>
        <w:tc>
          <w:tcPr>
            <w:tcW w:w="4538" w:type="dxa"/>
            <w:tcBorders>
              <w:top w:val="nil"/>
              <w:bottom w:val="nil"/>
            </w:tcBorders>
          </w:tcPr>
          <w:p w14:paraId="0D337977" w14:textId="77777777" w:rsidR="00836EAF" w:rsidRDefault="0068225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BPBD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tentu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</w:p>
        </w:tc>
      </w:tr>
      <w:tr w:rsidR="00836EAF" w14:paraId="50BF6365" w14:textId="77777777">
        <w:trPr>
          <w:trHeight w:val="276"/>
        </w:trPr>
        <w:tc>
          <w:tcPr>
            <w:tcW w:w="571" w:type="dxa"/>
            <w:tcBorders>
              <w:top w:val="nil"/>
              <w:bottom w:val="nil"/>
            </w:tcBorders>
          </w:tcPr>
          <w:p w14:paraId="227ED6CF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14:paraId="770375EC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5ACFDDD0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995" w:type="dxa"/>
            <w:tcBorders>
              <w:top w:val="nil"/>
              <w:bottom w:val="nil"/>
            </w:tcBorders>
          </w:tcPr>
          <w:p w14:paraId="737D50CC" w14:textId="77777777" w:rsidR="00836EAF" w:rsidRDefault="0068225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banjir?</w:t>
            </w:r>
          </w:p>
        </w:tc>
        <w:tc>
          <w:tcPr>
            <w:tcW w:w="4538" w:type="dxa"/>
            <w:tcBorders>
              <w:top w:val="nil"/>
              <w:bottom w:val="nil"/>
            </w:tcBorders>
          </w:tcPr>
          <w:p w14:paraId="299192F4" w14:textId="77777777" w:rsidR="00836EAF" w:rsidRDefault="0068225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pihak.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Diantaranya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Dinas</w:t>
            </w:r>
          </w:p>
        </w:tc>
      </w:tr>
      <w:tr w:rsidR="00836EAF" w14:paraId="0695350C" w14:textId="77777777">
        <w:trPr>
          <w:trHeight w:val="276"/>
        </w:trPr>
        <w:tc>
          <w:tcPr>
            <w:tcW w:w="571" w:type="dxa"/>
            <w:tcBorders>
              <w:top w:val="nil"/>
              <w:bottom w:val="nil"/>
            </w:tcBorders>
          </w:tcPr>
          <w:p w14:paraId="595501D7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14:paraId="2D348161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52542BC5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995" w:type="dxa"/>
            <w:tcBorders>
              <w:top w:val="nil"/>
              <w:bottom w:val="nil"/>
            </w:tcBorders>
          </w:tcPr>
          <w:p w14:paraId="022013FD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14:paraId="23AB8836" w14:textId="77777777" w:rsidR="00836EAF" w:rsidRDefault="00682259">
            <w:pPr>
              <w:pStyle w:val="TableParagraph"/>
              <w:tabs>
                <w:tab w:val="left" w:pos="1252"/>
                <w:tab w:val="left" w:pos="3380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Pekerjaan</w:t>
            </w:r>
            <w:r>
              <w:rPr>
                <w:sz w:val="24"/>
              </w:rPr>
              <w:tab/>
              <w:t xml:space="preserve">Umum.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z w:val="24"/>
              </w:rPr>
              <w:tab/>
              <w:t>kami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</w:tc>
      </w:tr>
      <w:tr w:rsidR="00836EAF" w14:paraId="7664AFC5" w14:textId="77777777">
        <w:trPr>
          <w:trHeight w:val="276"/>
        </w:trPr>
        <w:tc>
          <w:tcPr>
            <w:tcW w:w="571" w:type="dxa"/>
            <w:tcBorders>
              <w:top w:val="nil"/>
              <w:bottom w:val="nil"/>
            </w:tcBorders>
          </w:tcPr>
          <w:p w14:paraId="2520C508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14:paraId="75339C2B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57FB1CC6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995" w:type="dxa"/>
            <w:tcBorders>
              <w:top w:val="nil"/>
              <w:bottom w:val="nil"/>
            </w:tcBorders>
          </w:tcPr>
          <w:p w14:paraId="578BBB35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14:paraId="2699D3F2" w14:textId="77777777" w:rsidR="00836EAF" w:rsidRDefault="0068225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BPBD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koordinasi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Balai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</w:p>
        </w:tc>
      </w:tr>
      <w:tr w:rsidR="00836EAF" w14:paraId="0E5E7275" w14:textId="77777777">
        <w:trPr>
          <w:trHeight w:val="276"/>
        </w:trPr>
        <w:tc>
          <w:tcPr>
            <w:tcW w:w="571" w:type="dxa"/>
            <w:tcBorders>
              <w:top w:val="nil"/>
              <w:bottom w:val="nil"/>
            </w:tcBorders>
          </w:tcPr>
          <w:p w14:paraId="0FB81600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14:paraId="2430B42D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7B7CE255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995" w:type="dxa"/>
            <w:tcBorders>
              <w:top w:val="nil"/>
              <w:bottom w:val="nil"/>
            </w:tcBorders>
          </w:tcPr>
          <w:p w14:paraId="0103DBBB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14:paraId="0C114A5C" w14:textId="77777777" w:rsidR="00836EAF" w:rsidRDefault="0068225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Wilayah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Sungai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Pemali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Juana,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Bapeda,</w:t>
            </w:r>
          </w:p>
        </w:tc>
      </w:tr>
      <w:tr w:rsidR="00836EAF" w14:paraId="79760B0E" w14:textId="77777777">
        <w:trPr>
          <w:trHeight w:val="274"/>
        </w:trPr>
        <w:tc>
          <w:tcPr>
            <w:tcW w:w="571" w:type="dxa"/>
            <w:tcBorders>
              <w:top w:val="nil"/>
              <w:bottom w:val="nil"/>
            </w:tcBorders>
          </w:tcPr>
          <w:p w14:paraId="5859B8F9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14:paraId="051A0F13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53C10931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995" w:type="dxa"/>
            <w:tcBorders>
              <w:top w:val="nil"/>
              <w:bottom w:val="nil"/>
            </w:tcBorders>
          </w:tcPr>
          <w:p w14:paraId="2F8A8CF8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14:paraId="714EDCB5" w14:textId="77777777" w:rsidR="00836EAF" w:rsidRDefault="0068225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Dinas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Penataan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Ruang,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Basarnas,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Dinas</w:t>
            </w:r>
          </w:p>
        </w:tc>
      </w:tr>
      <w:tr w:rsidR="00836EAF" w14:paraId="6E685B97" w14:textId="77777777">
        <w:trPr>
          <w:trHeight w:val="274"/>
        </w:trPr>
        <w:tc>
          <w:tcPr>
            <w:tcW w:w="571" w:type="dxa"/>
            <w:tcBorders>
              <w:top w:val="nil"/>
              <w:bottom w:val="nil"/>
            </w:tcBorders>
          </w:tcPr>
          <w:p w14:paraId="4093094E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14:paraId="63D8BA7E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0C7766B8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995" w:type="dxa"/>
            <w:tcBorders>
              <w:top w:val="nil"/>
              <w:bottom w:val="nil"/>
            </w:tcBorders>
          </w:tcPr>
          <w:p w14:paraId="5BAC4662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14:paraId="7B14F783" w14:textId="77777777" w:rsidR="00836EAF" w:rsidRDefault="00682259">
            <w:pPr>
              <w:pStyle w:val="TableParagraph"/>
              <w:tabs>
                <w:tab w:val="left" w:pos="1385"/>
                <w:tab w:val="left" w:pos="2164"/>
                <w:tab w:val="left" w:pos="3332"/>
              </w:tabs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Kesehatan,</w:t>
            </w:r>
            <w:r>
              <w:rPr>
                <w:sz w:val="24"/>
              </w:rPr>
              <w:tab/>
              <w:t>Dinas</w:t>
            </w:r>
            <w:r>
              <w:rPr>
                <w:sz w:val="24"/>
              </w:rPr>
              <w:tab/>
              <w:t>Pemadam</w:t>
            </w:r>
            <w:r>
              <w:rPr>
                <w:sz w:val="24"/>
              </w:rPr>
              <w:tab/>
              <w:t>Kebakaran,</w:t>
            </w:r>
          </w:p>
        </w:tc>
      </w:tr>
      <w:tr w:rsidR="00836EAF" w14:paraId="569B1FDF" w14:textId="77777777">
        <w:trPr>
          <w:trHeight w:val="554"/>
        </w:trPr>
        <w:tc>
          <w:tcPr>
            <w:tcW w:w="571" w:type="dxa"/>
            <w:tcBorders>
              <w:top w:val="nil"/>
              <w:bottom w:val="nil"/>
            </w:tcBorders>
          </w:tcPr>
          <w:p w14:paraId="348EAB90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14:paraId="605888F4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 w14:paraId="3F8AEA15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995" w:type="dxa"/>
            <w:tcBorders>
              <w:top w:val="nil"/>
            </w:tcBorders>
          </w:tcPr>
          <w:p w14:paraId="4F43019E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  <w:tcBorders>
              <w:top w:val="nil"/>
            </w:tcBorders>
          </w:tcPr>
          <w:p w14:paraId="58A1EA01" w14:textId="77777777" w:rsidR="00836EAF" w:rsidRDefault="0068225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Kuelurahan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terkait,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itu.</w:t>
            </w:r>
          </w:p>
        </w:tc>
      </w:tr>
      <w:tr w:rsidR="00836EAF" w14:paraId="0BE09C5D" w14:textId="77777777">
        <w:trPr>
          <w:trHeight w:val="277"/>
        </w:trPr>
        <w:tc>
          <w:tcPr>
            <w:tcW w:w="571" w:type="dxa"/>
            <w:tcBorders>
              <w:top w:val="nil"/>
              <w:bottom w:val="nil"/>
            </w:tcBorders>
          </w:tcPr>
          <w:p w14:paraId="1822A35A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14:paraId="03E17869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bottom w:val="nil"/>
            </w:tcBorders>
          </w:tcPr>
          <w:p w14:paraId="7BD4F6E8" w14:textId="77777777" w:rsidR="00836EAF" w:rsidRDefault="0068225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Stakeholders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Kunci</w:t>
            </w:r>
          </w:p>
        </w:tc>
        <w:tc>
          <w:tcPr>
            <w:tcW w:w="2995" w:type="dxa"/>
            <w:tcBorders>
              <w:bottom w:val="nil"/>
            </w:tcBorders>
          </w:tcPr>
          <w:p w14:paraId="34112D46" w14:textId="77777777" w:rsidR="00836EAF" w:rsidRDefault="0068225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kepentingan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</w:p>
        </w:tc>
        <w:tc>
          <w:tcPr>
            <w:tcW w:w="4538" w:type="dxa"/>
            <w:tcBorders>
              <w:bottom w:val="nil"/>
            </w:tcBorders>
          </w:tcPr>
          <w:p w14:paraId="1202AE2D" w14:textId="77777777" w:rsidR="00836EAF" w:rsidRDefault="00682259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</w:p>
        </w:tc>
      </w:tr>
      <w:tr w:rsidR="00836EAF" w14:paraId="109D6E43" w14:textId="77777777">
        <w:trPr>
          <w:trHeight w:val="273"/>
        </w:trPr>
        <w:tc>
          <w:tcPr>
            <w:tcW w:w="571" w:type="dxa"/>
            <w:tcBorders>
              <w:top w:val="nil"/>
              <w:bottom w:val="nil"/>
            </w:tcBorders>
          </w:tcPr>
          <w:p w14:paraId="42DB4F1C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14:paraId="7276CF45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52FA6BB2" w14:textId="77777777" w:rsidR="00836EAF" w:rsidRDefault="00682259">
            <w:pPr>
              <w:pStyle w:val="TableParagraph"/>
              <w:tabs>
                <w:tab w:val="left" w:pos="991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z w:val="24"/>
              </w:rPr>
              <w:tab/>
              <w:t>Stakeholders</w:t>
            </w:r>
          </w:p>
        </w:tc>
        <w:tc>
          <w:tcPr>
            <w:tcW w:w="2995" w:type="dxa"/>
            <w:tcBorders>
              <w:top w:val="nil"/>
              <w:bottom w:val="nil"/>
            </w:tcBorders>
          </w:tcPr>
          <w:p w14:paraId="6C027F93" w14:textId="77777777" w:rsidR="00836EAF" w:rsidRDefault="00682259">
            <w:pPr>
              <w:pStyle w:val="TableParagraph"/>
              <w:tabs>
                <w:tab w:val="left" w:pos="1685"/>
              </w:tabs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z w:val="24"/>
              </w:rPr>
              <w:tab/>
              <w:t>stakeholders</w:t>
            </w:r>
          </w:p>
        </w:tc>
        <w:tc>
          <w:tcPr>
            <w:tcW w:w="4538" w:type="dxa"/>
            <w:tcBorders>
              <w:top w:val="nil"/>
              <w:bottom w:val="nil"/>
            </w:tcBorders>
          </w:tcPr>
          <w:p w14:paraId="36E52A88" w14:textId="77777777" w:rsidR="00836EAF" w:rsidRDefault="0068225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Sesuai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tupoksi,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Badan</w:t>
            </w:r>
          </w:p>
        </w:tc>
      </w:tr>
      <w:tr w:rsidR="00836EAF" w14:paraId="1CED50F1" w14:textId="77777777">
        <w:trPr>
          <w:trHeight w:val="276"/>
        </w:trPr>
        <w:tc>
          <w:tcPr>
            <w:tcW w:w="571" w:type="dxa"/>
            <w:tcBorders>
              <w:top w:val="nil"/>
              <w:bottom w:val="nil"/>
            </w:tcBorders>
          </w:tcPr>
          <w:p w14:paraId="029BC56E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14:paraId="2CF1AC35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E683D47" w14:textId="77777777" w:rsidR="00836EAF" w:rsidRDefault="0068225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Primer</w:t>
            </w:r>
          </w:p>
        </w:tc>
        <w:tc>
          <w:tcPr>
            <w:tcW w:w="2995" w:type="dxa"/>
            <w:tcBorders>
              <w:top w:val="nil"/>
              <w:bottom w:val="nil"/>
            </w:tcBorders>
          </w:tcPr>
          <w:p w14:paraId="1003BD57" w14:textId="77777777" w:rsidR="00836EAF" w:rsidRDefault="00682259">
            <w:pPr>
              <w:pStyle w:val="TableParagraph"/>
              <w:tabs>
                <w:tab w:val="left" w:pos="131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z w:val="24"/>
              </w:rPr>
              <w:tab/>
              <w:t>penanggulangan</w:t>
            </w:r>
          </w:p>
        </w:tc>
        <w:tc>
          <w:tcPr>
            <w:tcW w:w="4538" w:type="dxa"/>
            <w:tcBorders>
              <w:top w:val="nil"/>
              <w:bottom w:val="nil"/>
            </w:tcBorders>
          </w:tcPr>
          <w:p w14:paraId="7A835F56" w14:textId="77777777" w:rsidR="00836EAF" w:rsidRDefault="00682259">
            <w:pPr>
              <w:pStyle w:val="TableParagraph"/>
              <w:tabs>
                <w:tab w:val="left" w:pos="1943"/>
                <w:tab w:val="left" w:pos="3017"/>
                <w:tab w:val="left" w:pos="3960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Penanggulangan</w:t>
            </w:r>
            <w:r>
              <w:rPr>
                <w:sz w:val="24"/>
              </w:rPr>
              <w:tab/>
              <w:t>Bencana</w:t>
            </w:r>
            <w:r>
              <w:rPr>
                <w:sz w:val="24"/>
              </w:rPr>
              <w:tab/>
              <w:t>Daerah</w:t>
            </w:r>
            <w:r>
              <w:rPr>
                <w:sz w:val="24"/>
              </w:rPr>
              <w:tab/>
              <w:t>Kota</w:t>
            </w:r>
          </w:p>
        </w:tc>
      </w:tr>
      <w:tr w:rsidR="00836EAF" w14:paraId="77353D0C" w14:textId="77777777">
        <w:trPr>
          <w:trHeight w:val="275"/>
        </w:trPr>
        <w:tc>
          <w:tcPr>
            <w:tcW w:w="571" w:type="dxa"/>
            <w:tcBorders>
              <w:top w:val="nil"/>
              <w:bottom w:val="nil"/>
            </w:tcBorders>
          </w:tcPr>
          <w:p w14:paraId="5746FA34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14:paraId="58F96FC3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744161A1" w14:textId="77777777" w:rsidR="00836EAF" w:rsidRDefault="00682259">
            <w:pPr>
              <w:pStyle w:val="TableParagraph"/>
              <w:tabs>
                <w:tab w:val="left" w:pos="98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z w:val="24"/>
              </w:rPr>
              <w:tab/>
              <w:t>Stakeholders</w:t>
            </w:r>
          </w:p>
        </w:tc>
        <w:tc>
          <w:tcPr>
            <w:tcW w:w="2995" w:type="dxa"/>
            <w:tcBorders>
              <w:top w:val="nil"/>
              <w:bottom w:val="nil"/>
            </w:tcBorders>
          </w:tcPr>
          <w:p w14:paraId="0B4B5CDF" w14:textId="77777777" w:rsidR="00836EAF" w:rsidRDefault="0068225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bencana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banjir.</w:t>
            </w:r>
          </w:p>
        </w:tc>
        <w:tc>
          <w:tcPr>
            <w:tcW w:w="4538" w:type="dxa"/>
            <w:tcBorders>
              <w:top w:val="nil"/>
              <w:bottom w:val="nil"/>
            </w:tcBorders>
          </w:tcPr>
          <w:p w14:paraId="65368265" w14:textId="77777777" w:rsidR="00836EAF" w:rsidRDefault="00682259">
            <w:pPr>
              <w:pStyle w:val="TableParagraph"/>
              <w:tabs>
                <w:tab w:val="left" w:pos="1276"/>
                <w:tab w:val="left" w:pos="2073"/>
                <w:tab w:val="left" w:pos="285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Semarang</w:t>
            </w:r>
            <w:r>
              <w:rPr>
                <w:sz w:val="24"/>
              </w:rPr>
              <w:tab/>
              <w:t>dalam</w:t>
            </w:r>
            <w:r>
              <w:rPr>
                <w:sz w:val="24"/>
              </w:rPr>
              <w:tab/>
              <w:t>upaya</w:t>
            </w:r>
            <w:r>
              <w:rPr>
                <w:sz w:val="24"/>
              </w:rPr>
              <w:tab/>
              <w:t>penanggulangan</w:t>
            </w:r>
          </w:p>
        </w:tc>
      </w:tr>
      <w:tr w:rsidR="00836EAF" w14:paraId="1BAA0056" w14:textId="77777777">
        <w:trPr>
          <w:trHeight w:val="276"/>
        </w:trPr>
        <w:tc>
          <w:tcPr>
            <w:tcW w:w="571" w:type="dxa"/>
            <w:tcBorders>
              <w:top w:val="nil"/>
              <w:bottom w:val="nil"/>
            </w:tcBorders>
          </w:tcPr>
          <w:p w14:paraId="5073E5D3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14:paraId="0944C239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2DDBADC5" w14:textId="77777777" w:rsidR="00836EAF" w:rsidRDefault="0068225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Sekunder</w:t>
            </w:r>
          </w:p>
        </w:tc>
        <w:tc>
          <w:tcPr>
            <w:tcW w:w="2995" w:type="dxa"/>
            <w:tcBorders>
              <w:top w:val="nil"/>
              <w:bottom w:val="nil"/>
            </w:tcBorders>
          </w:tcPr>
          <w:p w14:paraId="5FA626B9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14:paraId="04285DFA" w14:textId="77777777" w:rsidR="00836EAF" w:rsidRDefault="0068225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bencana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menjalankan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peran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</w:p>
        </w:tc>
      </w:tr>
      <w:tr w:rsidR="00836EAF" w14:paraId="703FD931" w14:textId="77777777">
        <w:trPr>
          <w:trHeight w:val="276"/>
        </w:trPr>
        <w:tc>
          <w:tcPr>
            <w:tcW w:w="571" w:type="dxa"/>
            <w:tcBorders>
              <w:top w:val="nil"/>
              <w:bottom w:val="nil"/>
            </w:tcBorders>
          </w:tcPr>
          <w:p w14:paraId="63DBA5C7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14:paraId="7C73A885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7C14DF5D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995" w:type="dxa"/>
            <w:tcBorders>
              <w:top w:val="nil"/>
              <w:bottom w:val="nil"/>
            </w:tcBorders>
          </w:tcPr>
          <w:p w14:paraId="47C9E61A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14:paraId="278D3BE7" w14:textId="77777777" w:rsidR="00836EAF" w:rsidRDefault="00682259">
            <w:pPr>
              <w:pStyle w:val="TableParagraph"/>
              <w:tabs>
                <w:tab w:val="left" w:pos="1553"/>
                <w:tab w:val="left" w:pos="2846"/>
                <w:tab w:val="left" w:pos="3458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koordinator.</w:t>
            </w:r>
            <w:r>
              <w:rPr>
                <w:sz w:val="24"/>
              </w:rPr>
              <w:tab/>
              <w:t>Komitmen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kerjasama</w:t>
            </w:r>
          </w:p>
        </w:tc>
      </w:tr>
      <w:tr w:rsidR="00836EAF" w14:paraId="094D2C9B" w14:textId="77777777">
        <w:trPr>
          <w:trHeight w:val="275"/>
        </w:trPr>
        <w:tc>
          <w:tcPr>
            <w:tcW w:w="571" w:type="dxa"/>
            <w:tcBorders>
              <w:top w:val="nil"/>
              <w:bottom w:val="nil"/>
            </w:tcBorders>
          </w:tcPr>
          <w:p w14:paraId="5C7C298E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14:paraId="22531710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68A8788F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995" w:type="dxa"/>
            <w:tcBorders>
              <w:top w:val="nil"/>
              <w:bottom w:val="nil"/>
            </w:tcBorders>
          </w:tcPr>
          <w:p w14:paraId="2225E52F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14:paraId="22D610BF" w14:textId="77777777" w:rsidR="00836EAF" w:rsidRDefault="0068225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semua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pihak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terkait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juga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terus</w:t>
            </w:r>
          </w:p>
        </w:tc>
      </w:tr>
      <w:tr w:rsidR="00836EAF" w14:paraId="7D55E41B" w14:textId="77777777">
        <w:trPr>
          <w:trHeight w:val="276"/>
        </w:trPr>
        <w:tc>
          <w:tcPr>
            <w:tcW w:w="571" w:type="dxa"/>
            <w:tcBorders>
              <w:top w:val="nil"/>
              <w:bottom w:val="nil"/>
            </w:tcBorders>
          </w:tcPr>
          <w:p w14:paraId="70B4F924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14:paraId="69C6DB2D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0CD34C5B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995" w:type="dxa"/>
            <w:tcBorders>
              <w:top w:val="nil"/>
              <w:bottom w:val="nil"/>
            </w:tcBorders>
          </w:tcPr>
          <w:p w14:paraId="2124EDF7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14:paraId="20C9EB55" w14:textId="77777777" w:rsidR="00836EAF" w:rsidRDefault="00682259">
            <w:pPr>
              <w:pStyle w:val="TableParagraph"/>
              <w:tabs>
                <w:tab w:val="left" w:pos="1838"/>
                <w:tab w:val="left" w:pos="2860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dilaksanakan.</w:t>
            </w:r>
            <w:r>
              <w:rPr>
                <w:sz w:val="24"/>
              </w:rPr>
              <w:tab/>
              <w:t>Untuk</w:t>
            </w:r>
            <w:r>
              <w:rPr>
                <w:sz w:val="24"/>
              </w:rPr>
              <w:tab/>
              <w:t>penanggulangan</w:t>
            </w:r>
          </w:p>
        </w:tc>
      </w:tr>
      <w:tr w:rsidR="00836EAF" w14:paraId="1409FA4A" w14:textId="77777777">
        <w:trPr>
          <w:trHeight w:val="275"/>
        </w:trPr>
        <w:tc>
          <w:tcPr>
            <w:tcW w:w="571" w:type="dxa"/>
            <w:tcBorders>
              <w:top w:val="nil"/>
              <w:bottom w:val="nil"/>
            </w:tcBorders>
          </w:tcPr>
          <w:p w14:paraId="631CE3E8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14:paraId="66601E1C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1070086B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995" w:type="dxa"/>
            <w:tcBorders>
              <w:top w:val="nil"/>
              <w:bottom w:val="nil"/>
            </w:tcBorders>
          </w:tcPr>
          <w:p w14:paraId="34FFA818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14:paraId="4EE07589" w14:textId="77777777" w:rsidR="00836EAF" w:rsidRDefault="0068225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bencana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</w:tr>
      <w:tr w:rsidR="00836EAF" w14:paraId="21921A4A" w14:textId="77777777">
        <w:trPr>
          <w:trHeight w:val="276"/>
        </w:trPr>
        <w:tc>
          <w:tcPr>
            <w:tcW w:w="571" w:type="dxa"/>
            <w:tcBorders>
              <w:top w:val="nil"/>
              <w:bottom w:val="nil"/>
            </w:tcBorders>
          </w:tcPr>
          <w:p w14:paraId="5DD3A37A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14:paraId="1B335ACF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1C2F88B9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995" w:type="dxa"/>
            <w:tcBorders>
              <w:top w:val="nil"/>
              <w:bottom w:val="nil"/>
            </w:tcBorders>
          </w:tcPr>
          <w:p w14:paraId="669CECA8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14:paraId="2D2FE5DD" w14:textId="77777777" w:rsidR="00836EAF" w:rsidRDefault="00682259">
            <w:pPr>
              <w:pStyle w:val="TableParagraph"/>
              <w:tabs>
                <w:tab w:val="left" w:pos="1120"/>
                <w:tab w:val="left" w:pos="2109"/>
                <w:tab w:val="left" w:pos="3109"/>
                <w:tab w:val="left" w:pos="3884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penting</w:t>
            </w:r>
            <w:r>
              <w:rPr>
                <w:sz w:val="24"/>
              </w:rPr>
              <w:tab/>
              <w:t>dengan</w:t>
            </w:r>
            <w:r>
              <w:rPr>
                <w:sz w:val="24"/>
              </w:rPr>
              <w:tab/>
              <w:t>sasaran</w:t>
            </w:r>
            <w:r>
              <w:rPr>
                <w:sz w:val="24"/>
              </w:rPr>
              <w:tab/>
              <w:t>kami</w:t>
            </w:r>
            <w:r>
              <w:rPr>
                <w:sz w:val="24"/>
              </w:rPr>
              <w:tab/>
              <w:t>untuk</w:t>
            </w:r>
          </w:p>
        </w:tc>
      </w:tr>
      <w:tr w:rsidR="00836EAF" w14:paraId="6362BE10" w14:textId="77777777">
        <w:trPr>
          <w:trHeight w:val="276"/>
        </w:trPr>
        <w:tc>
          <w:tcPr>
            <w:tcW w:w="571" w:type="dxa"/>
            <w:tcBorders>
              <w:top w:val="nil"/>
              <w:bottom w:val="nil"/>
            </w:tcBorders>
          </w:tcPr>
          <w:p w14:paraId="7D075BE6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14:paraId="1E5D90A6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06830128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995" w:type="dxa"/>
            <w:tcBorders>
              <w:top w:val="nil"/>
              <w:bottom w:val="nil"/>
            </w:tcBorders>
          </w:tcPr>
          <w:p w14:paraId="6AD00EA1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14:paraId="4ACE320B" w14:textId="77777777" w:rsidR="00836EAF" w:rsidRDefault="0068225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meningkatkan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upaya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mitigasi,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pencegahan,</w:t>
            </w:r>
          </w:p>
        </w:tc>
      </w:tr>
      <w:tr w:rsidR="00836EAF" w14:paraId="1E8427DA" w14:textId="77777777">
        <w:trPr>
          <w:trHeight w:val="276"/>
        </w:trPr>
        <w:tc>
          <w:tcPr>
            <w:tcW w:w="571" w:type="dxa"/>
            <w:tcBorders>
              <w:top w:val="nil"/>
              <w:bottom w:val="nil"/>
            </w:tcBorders>
          </w:tcPr>
          <w:p w14:paraId="5E22657F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14:paraId="689C9260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59A85387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995" w:type="dxa"/>
            <w:tcBorders>
              <w:top w:val="nil"/>
              <w:bottom w:val="nil"/>
            </w:tcBorders>
          </w:tcPr>
          <w:p w14:paraId="2999360A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538" w:type="dxa"/>
            <w:tcBorders>
              <w:top w:val="nil"/>
              <w:bottom w:val="nil"/>
            </w:tcBorders>
          </w:tcPr>
          <w:p w14:paraId="75BAE8DC" w14:textId="77777777" w:rsidR="00836EAF" w:rsidRDefault="00682259">
            <w:pPr>
              <w:pStyle w:val="TableParagraph"/>
              <w:tabs>
                <w:tab w:val="left" w:pos="1764"/>
                <w:tab w:val="left" w:pos="2377"/>
                <w:tab w:val="left" w:pos="388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kesiapsiagaan,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pengurangan</w:t>
            </w:r>
            <w:r>
              <w:rPr>
                <w:sz w:val="24"/>
              </w:rPr>
              <w:tab/>
              <w:t>risiko</w:t>
            </w:r>
          </w:p>
        </w:tc>
      </w:tr>
      <w:tr w:rsidR="00836EAF" w14:paraId="6D9A5C4E" w14:textId="77777777">
        <w:trPr>
          <w:trHeight w:val="279"/>
        </w:trPr>
        <w:tc>
          <w:tcPr>
            <w:tcW w:w="571" w:type="dxa"/>
            <w:tcBorders>
              <w:top w:val="nil"/>
            </w:tcBorders>
          </w:tcPr>
          <w:p w14:paraId="4EF98746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top w:val="nil"/>
            </w:tcBorders>
          </w:tcPr>
          <w:p w14:paraId="55C7614B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 w14:paraId="5CEC646B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2995" w:type="dxa"/>
            <w:tcBorders>
              <w:top w:val="nil"/>
            </w:tcBorders>
          </w:tcPr>
          <w:p w14:paraId="73D54578" w14:textId="77777777" w:rsidR="00836EAF" w:rsidRDefault="00836EAF">
            <w:pPr>
              <w:pStyle w:val="TableParagraph"/>
              <w:rPr>
                <w:sz w:val="20"/>
              </w:rPr>
            </w:pPr>
          </w:p>
        </w:tc>
        <w:tc>
          <w:tcPr>
            <w:tcW w:w="4538" w:type="dxa"/>
            <w:tcBorders>
              <w:top w:val="nil"/>
            </w:tcBorders>
          </w:tcPr>
          <w:p w14:paraId="57D6FC50" w14:textId="77777777" w:rsidR="00836EAF" w:rsidRDefault="0068225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bencana.</w:t>
            </w:r>
          </w:p>
        </w:tc>
      </w:tr>
    </w:tbl>
    <w:p w14:paraId="55D414F8" w14:textId="77777777" w:rsidR="00836EAF" w:rsidRDefault="00836EAF">
      <w:pPr>
        <w:spacing w:line="259" w:lineRule="exact"/>
        <w:rPr>
          <w:sz w:val="24"/>
        </w:rPr>
        <w:sectPr w:rsidR="00836EAF">
          <w:pgSz w:w="15840" w:h="12240" w:orient="landscape"/>
          <w:pgMar w:top="1140" w:right="1480" w:bottom="1120" w:left="2160" w:header="0" w:footer="923" w:gutter="0"/>
          <w:cols w:space="720"/>
        </w:sectPr>
      </w:pPr>
    </w:p>
    <w:p w14:paraId="44355904" w14:textId="77777777" w:rsidR="00836EAF" w:rsidRDefault="00836EAF">
      <w:pPr>
        <w:pStyle w:val="BodyText"/>
        <w:rPr>
          <w:b/>
          <w:sz w:val="20"/>
        </w:rPr>
      </w:pPr>
    </w:p>
    <w:p w14:paraId="4DA4D002" w14:textId="77777777" w:rsidR="00836EAF" w:rsidRDefault="00836EAF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536"/>
        <w:gridCol w:w="2338"/>
        <w:gridCol w:w="2995"/>
        <w:gridCol w:w="4538"/>
      </w:tblGrid>
      <w:tr w:rsidR="00836EAF" w14:paraId="61A880C2" w14:textId="77777777">
        <w:trPr>
          <w:trHeight w:val="8005"/>
        </w:trPr>
        <w:tc>
          <w:tcPr>
            <w:tcW w:w="571" w:type="dxa"/>
          </w:tcPr>
          <w:p w14:paraId="46CCC999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</w:tcPr>
          <w:p w14:paraId="395EC980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</w:tcPr>
          <w:p w14:paraId="046501F4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995" w:type="dxa"/>
          </w:tcPr>
          <w:p w14:paraId="3208A7F0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14:paraId="111F61CE" w14:textId="77777777" w:rsidR="00836EAF" w:rsidRDefault="00836EAF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BF7D77A" w14:textId="77777777" w:rsidR="00836EAF" w:rsidRDefault="00682259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</w:p>
          <w:p w14:paraId="6E1253A3" w14:textId="77777777" w:rsidR="00836EAF" w:rsidRDefault="00682259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kepentingan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(BPBD)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tentunya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tinggi.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BPBD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menjadi lembaga yang langsung membantu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Walikota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pengurangan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risiko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bencana.</w:t>
            </w:r>
          </w:p>
          <w:p w14:paraId="501F78D8" w14:textId="77777777" w:rsidR="00836EAF" w:rsidRDefault="00836EAF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626BCE35" w14:textId="77777777" w:rsidR="00836EAF" w:rsidRDefault="00682259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</w:p>
          <w:p w14:paraId="5CD2BBFE" w14:textId="77777777" w:rsidR="00836EAF" w:rsidRDefault="0068225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sasaran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adanya penurunan daerah genangan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pendataan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drainase,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pembangunan,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pengendalian,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rehabilitasi pengembangan drainase ataupun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 pengelolaan daerah aliran drainase.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Kota Semarang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 menurun.</w:t>
            </w:r>
          </w:p>
          <w:p w14:paraId="1B82D8F7" w14:textId="77777777" w:rsidR="00836EAF" w:rsidRDefault="00836EAF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05CA3F78" w14:textId="77777777" w:rsidR="00836EAF" w:rsidRDefault="00682259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3:</w:t>
            </w:r>
          </w:p>
          <w:p w14:paraId="3AF199DD" w14:textId="77777777" w:rsidR="00836EAF" w:rsidRDefault="00682259">
            <w:pPr>
              <w:pStyle w:val="TableParagraph"/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Tingkat kepentingan instansi dalam hal 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Wilayah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Sungai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(BBWS)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mempertimbangkan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kewenangan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darurat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</w:p>
        </w:tc>
      </w:tr>
    </w:tbl>
    <w:p w14:paraId="18608BA3" w14:textId="77777777" w:rsidR="00836EAF" w:rsidRDefault="00836EAF">
      <w:pPr>
        <w:spacing w:line="276" w:lineRule="exact"/>
        <w:jc w:val="both"/>
        <w:rPr>
          <w:sz w:val="24"/>
        </w:rPr>
        <w:sectPr w:rsidR="00836EAF">
          <w:pgSz w:w="15840" w:h="12240" w:orient="landscape"/>
          <w:pgMar w:top="1140" w:right="1480" w:bottom="1120" w:left="2160" w:header="0" w:footer="923" w:gutter="0"/>
          <w:cols w:space="720"/>
        </w:sectPr>
      </w:pPr>
    </w:p>
    <w:p w14:paraId="4AD9BB0A" w14:textId="77777777" w:rsidR="00836EAF" w:rsidRDefault="00836EAF">
      <w:pPr>
        <w:pStyle w:val="BodyText"/>
        <w:rPr>
          <w:b/>
          <w:sz w:val="20"/>
        </w:rPr>
      </w:pPr>
    </w:p>
    <w:p w14:paraId="1DE94BC5" w14:textId="77777777" w:rsidR="00836EAF" w:rsidRDefault="00836EAF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536"/>
        <w:gridCol w:w="2338"/>
        <w:gridCol w:w="2995"/>
        <w:gridCol w:w="4538"/>
      </w:tblGrid>
      <w:tr w:rsidR="00836EAF" w14:paraId="7CABF3DF" w14:textId="77777777">
        <w:trPr>
          <w:trHeight w:val="8005"/>
        </w:trPr>
        <w:tc>
          <w:tcPr>
            <w:tcW w:w="571" w:type="dxa"/>
          </w:tcPr>
          <w:p w14:paraId="1A0C95F1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</w:tcPr>
          <w:p w14:paraId="6FE0FC10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</w:tcPr>
          <w:p w14:paraId="2532F6E3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995" w:type="dxa"/>
          </w:tcPr>
          <w:p w14:paraId="2F362CB8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14:paraId="4C5E68E8" w14:textId="77777777" w:rsidR="00836EAF" w:rsidRDefault="00682259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dampak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Apabila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 terjadi di wilayah kerja BBWS Pemali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Juana,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BBWS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Pelamali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Juana.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Namun jika banjir tersebut berdampak luas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BBWS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ikut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penanganan.”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(Wawancara dengan Pelaksana Teknik PKK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Perencanaan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Program</w:t>
            </w:r>
          </w:p>
          <w:p w14:paraId="5CEB72DB" w14:textId="77777777" w:rsidR="00836EAF" w:rsidRDefault="00836EAF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FA22EF3" w14:textId="77777777" w:rsidR="00836EAF" w:rsidRDefault="00682259">
            <w:pPr>
              <w:pStyle w:val="TableParagraph"/>
              <w:spacing w:before="1"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4:</w:t>
            </w:r>
          </w:p>
          <w:p w14:paraId="1BEFEFA1" w14:textId="77777777" w:rsidR="00836EAF" w:rsidRDefault="00682259">
            <w:pPr>
              <w:pStyle w:val="TableParagraph"/>
              <w:tabs>
                <w:tab w:val="left" w:pos="670"/>
                <w:tab w:val="left" w:pos="2197"/>
                <w:tab w:val="left" w:pos="3106"/>
                <w:tab w:val="left" w:pos="3668"/>
              </w:tabs>
              <w:ind w:left="108" w:right="96"/>
              <w:rPr>
                <w:b/>
                <w:sz w:val="24"/>
              </w:rPr>
            </w:pPr>
            <w:r>
              <w:rPr>
                <w:sz w:val="24"/>
              </w:rPr>
              <w:t>Dalam penanggulangan banjir tentunya kami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ikut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berperan,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satunya terlibat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z w:val="24"/>
              </w:rPr>
              <w:tab/>
              <w:t>perencanaan.</w:t>
            </w:r>
            <w:r>
              <w:rPr>
                <w:sz w:val="24"/>
              </w:rPr>
              <w:tab/>
              <w:t>Dalam</w:t>
            </w:r>
            <w:r>
              <w:rPr>
                <w:sz w:val="24"/>
              </w:rPr>
              <w:tab/>
              <w:t>hal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tersebut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dituangkan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peraturan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Ruang Wilayah (RTRW) Kota Semarang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5:</w:t>
            </w:r>
          </w:p>
          <w:p w14:paraId="5EC8B4AD" w14:textId="77777777" w:rsidR="00836EAF" w:rsidRDefault="00682259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terdampak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banjir, tentu saja pemerintah setempat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ikut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biasanya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bantuan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</w:p>
          <w:p w14:paraId="54C82BBC" w14:textId="77777777" w:rsidR="00836EAF" w:rsidRDefault="00836EAF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1E42B1CD" w14:textId="77777777" w:rsidR="00836EAF" w:rsidRDefault="00682259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6:</w:t>
            </w:r>
          </w:p>
          <w:p w14:paraId="7FABCB87" w14:textId="77777777" w:rsidR="00836EAF" w:rsidRDefault="00682259">
            <w:pPr>
              <w:pStyle w:val="TableParagraph"/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Tentunya terkena dampak banjir. Mungkin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dampaknya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aktifitas,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mau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pergi-pergi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susah.</w:t>
            </w:r>
          </w:p>
        </w:tc>
      </w:tr>
    </w:tbl>
    <w:p w14:paraId="6BB7BFB3" w14:textId="77777777" w:rsidR="00836EAF" w:rsidRDefault="00836EAF">
      <w:pPr>
        <w:spacing w:line="276" w:lineRule="exact"/>
        <w:jc w:val="both"/>
        <w:rPr>
          <w:sz w:val="24"/>
        </w:rPr>
        <w:sectPr w:rsidR="00836EAF">
          <w:pgSz w:w="15840" w:h="12240" w:orient="landscape"/>
          <w:pgMar w:top="1140" w:right="1480" w:bottom="1120" w:left="2160" w:header="0" w:footer="923" w:gutter="0"/>
          <w:cols w:space="720"/>
        </w:sectPr>
      </w:pPr>
    </w:p>
    <w:p w14:paraId="03422274" w14:textId="77777777" w:rsidR="00836EAF" w:rsidRDefault="00836EAF">
      <w:pPr>
        <w:pStyle w:val="BodyText"/>
        <w:rPr>
          <w:b/>
          <w:sz w:val="20"/>
        </w:rPr>
      </w:pPr>
    </w:p>
    <w:p w14:paraId="1B306953" w14:textId="77777777" w:rsidR="00836EAF" w:rsidRDefault="00836EAF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536"/>
        <w:gridCol w:w="2338"/>
        <w:gridCol w:w="2995"/>
        <w:gridCol w:w="4538"/>
      </w:tblGrid>
      <w:tr w:rsidR="00836EAF" w14:paraId="55DB75F9" w14:textId="77777777">
        <w:trPr>
          <w:trHeight w:val="2484"/>
        </w:trPr>
        <w:tc>
          <w:tcPr>
            <w:tcW w:w="571" w:type="dxa"/>
          </w:tcPr>
          <w:p w14:paraId="2B455CF0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</w:tcPr>
          <w:p w14:paraId="1F0B2E1E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</w:tcPr>
          <w:p w14:paraId="0AF500F4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995" w:type="dxa"/>
          </w:tcPr>
          <w:p w14:paraId="74325220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14:paraId="49858C63" w14:textId="77777777" w:rsidR="00836EAF" w:rsidRDefault="00682259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Kemudian jualan juga ga bisa. Dampaknya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pendapatan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jadinya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terhambat.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ikut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melaksanakan penanggulangan banjir. Kami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 masyarakat juga memberikan usulan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mengurangi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risiko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 kepada pemerintah. Kadang saya juga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ikut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sosialisasi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pemerintah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</w:p>
          <w:p w14:paraId="2367880F" w14:textId="77777777" w:rsidR="00836EAF" w:rsidRDefault="0068225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banjir</w:t>
            </w:r>
          </w:p>
        </w:tc>
      </w:tr>
      <w:tr w:rsidR="00836EAF" w14:paraId="371D31FF" w14:textId="77777777">
        <w:trPr>
          <w:trHeight w:val="5520"/>
        </w:trPr>
        <w:tc>
          <w:tcPr>
            <w:tcW w:w="571" w:type="dxa"/>
          </w:tcPr>
          <w:p w14:paraId="5F49B915" w14:textId="77777777" w:rsidR="00836EAF" w:rsidRDefault="00682259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36" w:type="dxa"/>
          </w:tcPr>
          <w:p w14:paraId="2A4E3C7D" w14:textId="77777777" w:rsidR="00836EAF" w:rsidRDefault="00682259">
            <w:pPr>
              <w:pStyle w:val="TableParagraph"/>
              <w:spacing w:line="268" w:lineRule="exact"/>
              <w:ind w:left="123" w:right="121"/>
              <w:jc w:val="center"/>
              <w:rPr>
                <w:sz w:val="24"/>
              </w:rPr>
            </w:pPr>
            <w:r>
              <w:rPr>
                <w:sz w:val="24"/>
              </w:rPr>
              <w:t>Peran</w:t>
            </w:r>
          </w:p>
          <w:p w14:paraId="1673436E" w14:textId="77777777" w:rsidR="00836EAF" w:rsidRDefault="00682259">
            <w:pPr>
              <w:pStyle w:val="TableParagraph"/>
              <w:ind w:left="123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Stakeholders</w:t>
            </w:r>
          </w:p>
        </w:tc>
        <w:tc>
          <w:tcPr>
            <w:tcW w:w="2338" w:type="dxa"/>
          </w:tcPr>
          <w:p w14:paraId="5EEE9964" w14:textId="77777777" w:rsidR="00836EAF" w:rsidRDefault="00682259">
            <w:pPr>
              <w:pStyle w:val="TableParagraph"/>
              <w:spacing w:line="268" w:lineRule="exact"/>
              <w:ind w:left="473"/>
              <w:rPr>
                <w:sz w:val="24"/>
              </w:rPr>
            </w:pPr>
            <w:r>
              <w:rPr>
                <w:sz w:val="24"/>
              </w:rPr>
              <w:t>Policy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Creator</w:t>
            </w:r>
          </w:p>
        </w:tc>
        <w:tc>
          <w:tcPr>
            <w:tcW w:w="2995" w:type="dxa"/>
          </w:tcPr>
          <w:p w14:paraId="027F87A5" w14:textId="77777777" w:rsidR="00836EAF" w:rsidRDefault="00682259">
            <w:pPr>
              <w:pStyle w:val="TableParagraph"/>
              <w:tabs>
                <w:tab w:val="left" w:pos="1190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Apakah </w:t>
            </w:r>
            <w:r>
              <w:rPr>
                <w:i/>
                <w:sz w:val="24"/>
              </w:rPr>
              <w:t xml:space="preserve">stakeholders </w:t>
            </w:r>
            <w:r>
              <w:rPr>
                <w:sz w:val="24"/>
              </w:rPr>
              <w:t>terlibat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 pembuatan kebijakan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pengambil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z w:val="24"/>
              </w:rPr>
              <w:tab/>
              <w:t>penangggulangan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banjir?</w:t>
            </w:r>
          </w:p>
        </w:tc>
        <w:tc>
          <w:tcPr>
            <w:tcW w:w="4538" w:type="dxa"/>
          </w:tcPr>
          <w:p w14:paraId="71837125" w14:textId="77777777" w:rsidR="00836EAF" w:rsidRDefault="00682259">
            <w:pPr>
              <w:pStyle w:val="TableParagraph"/>
              <w:spacing w:line="270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</w:p>
          <w:p w14:paraId="5A989F17" w14:textId="77777777" w:rsidR="00836EAF" w:rsidRDefault="00682259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Kami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tentunya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ikut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pengambilan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keputusan sebagai pihak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membawahi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kebijakan tersebut, salah satunya itu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Peraturan Daerah Kota Semarang Nomor 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Penyelenggaraan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Semarang,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menjalankan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tugas pokok dan fungsi kami sesuai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kebijakan.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kebijakan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BPBD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program-program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memang sasaran kami tentang kebencanaan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</w:p>
          <w:p w14:paraId="2C1C0F7F" w14:textId="77777777" w:rsidR="00836EAF" w:rsidRDefault="00836EAF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4B8B4251" w14:textId="77777777" w:rsidR="00836EAF" w:rsidRDefault="00682259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</w:p>
          <w:p w14:paraId="387C0CB2" w14:textId="77777777" w:rsidR="00836EAF" w:rsidRDefault="00682259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kebijakan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darurat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berkoordinasi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stakeholders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lainnya.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Kebijakannya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bukan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tertulis,</w:t>
            </w:r>
          </w:p>
          <w:p w14:paraId="09FFD864" w14:textId="77777777" w:rsidR="00836EAF" w:rsidRDefault="00682259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akan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tetapi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koordinasi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pembagian</w:t>
            </w:r>
          </w:p>
        </w:tc>
      </w:tr>
    </w:tbl>
    <w:p w14:paraId="7613C9EB" w14:textId="77777777" w:rsidR="00836EAF" w:rsidRDefault="00836EAF">
      <w:pPr>
        <w:spacing w:line="264" w:lineRule="exact"/>
        <w:jc w:val="both"/>
        <w:rPr>
          <w:sz w:val="24"/>
        </w:rPr>
        <w:sectPr w:rsidR="00836EAF">
          <w:pgSz w:w="15840" w:h="12240" w:orient="landscape"/>
          <w:pgMar w:top="1140" w:right="1480" w:bottom="1120" w:left="2160" w:header="0" w:footer="923" w:gutter="0"/>
          <w:cols w:space="720"/>
        </w:sectPr>
      </w:pPr>
    </w:p>
    <w:p w14:paraId="703624BE" w14:textId="77777777" w:rsidR="00836EAF" w:rsidRDefault="00836EAF">
      <w:pPr>
        <w:pStyle w:val="BodyText"/>
        <w:rPr>
          <w:b/>
          <w:sz w:val="20"/>
        </w:rPr>
      </w:pPr>
    </w:p>
    <w:p w14:paraId="682C8E46" w14:textId="77777777" w:rsidR="00836EAF" w:rsidRDefault="00836EAF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536"/>
        <w:gridCol w:w="2338"/>
        <w:gridCol w:w="2995"/>
        <w:gridCol w:w="4538"/>
      </w:tblGrid>
      <w:tr w:rsidR="00836EAF" w14:paraId="10095FC7" w14:textId="77777777">
        <w:trPr>
          <w:trHeight w:val="8005"/>
        </w:trPr>
        <w:tc>
          <w:tcPr>
            <w:tcW w:w="571" w:type="dxa"/>
          </w:tcPr>
          <w:p w14:paraId="105AFA02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</w:tcPr>
          <w:p w14:paraId="0D35EBC2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</w:tcPr>
          <w:p w14:paraId="68A21A76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995" w:type="dxa"/>
          </w:tcPr>
          <w:p w14:paraId="2DDE086B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14:paraId="39F5CBC3" w14:textId="77777777" w:rsidR="00836EAF" w:rsidRDefault="0068225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</w:p>
          <w:p w14:paraId="2596B7FB" w14:textId="77777777" w:rsidR="00836EAF" w:rsidRDefault="00836EAF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221CDE3E" w14:textId="77777777" w:rsidR="00836EAF" w:rsidRDefault="00682259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3:</w:t>
            </w:r>
          </w:p>
          <w:p w14:paraId="4886C3FE" w14:textId="77777777" w:rsidR="00836EAF" w:rsidRDefault="00682259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Untuk kebijakan kita belum ada yang 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khusus, tetapi BBWS Pemali Juana memiliki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mitigas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konversi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BBWS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Permen PUPR No. 28/PRT/M/2015 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sempadan.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kondisi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badan sungai</w:t>
            </w:r>
          </w:p>
          <w:p w14:paraId="7519CE72" w14:textId="77777777" w:rsidR="00836EAF" w:rsidRDefault="00836EAF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7A11F02F" w14:textId="77777777" w:rsidR="00836EAF" w:rsidRDefault="00682259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4:</w:t>
            </w:r>
          </w:p>
          <w:p w14:paraId="1D38362F" w14:textId="77777777" w:rsidR="00836EAF" w:rsidRDefault="00682259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Untuk penanggulangan bencana banjir 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satunya ada perda RTRW terbaru Nomor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membahas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penanganan bencana banjir dan rob. Saat 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kami juga sudah menerbitkan perwal tentang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sempadan pantai untuk mengatur 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pantai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diperbolehkan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diperbolehkan</w:t>
            </w:r>
          </w:p>
          <w:p w14:paraId="10836D56" w14:textId="77777777" w:rsidR="00836EAF" w:rsidRDefault="00836EAF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1D0641EE" w14:textId="77777777" w:rsidR="00836EAF" w:rsidRDefault="00682259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5:</w:t>
            </w:r>
          </w:p>
          <w:p w14:paraId="141BF818" w14:textId="77777777" w:rsidR="00836EAF" w:rsidRDefault="00682259">
            <w:pPr>
              <w:pStyle w:val="TableParagraph"/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Kelurahan dalam kegiatan 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berpedoman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kebijakan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penyelenggaraan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tetapi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biasanya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 menjalankan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kebijakan</w:t>
            </w:r>
          </w:p>
        </w:tc>
      </w:tr>
    </w:tbl>
    <w:p w14:paraId="52AC0B77" w14:textId="77777777" w:rsidR="00836EAF" w:rsidRDefault="00836EAF">
      <w:pPr>
        <w:spacing w:line="276" w:lineRule="exact"/>
        <w:jc w:val="both"/>
        <w:rPr>
          <w:sz w:val="24"/>
        </w:rPr>
        <w:sectPr w:rsidR="00836EAF">
          <w:pgSz w:w="15840" w:h="12240" w:orient="landscape"/>
          <w:pgMar w:top="1140" w:right="1480" w:bottom="1120" w:left="2160" w:header="0" w:footer="923" w:gutter="0"/>
          <w:cols w:space="720"/>
        </w:sectPr>
      </w:pPr>
    </w:p>
    <w:p w14:paraId="2D40BA95" w14:textId="77777777" w:rsidR="00836EAF" w:rsidRDefault="00836EAF">
      <w:pPr>
        <w:pStyle w:val="BodyText"/>
        <w:rPr>
          <w:b/>
          <w:sz w:val="20"/>
        </w:rPr>
      </w:pPr>
    </w:p>
    <w:p w14:paraId="2742C49E" w14:textId="77777777" w:rsidR="00836EAF" w:rsidRDefault="00836EAF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538"/>
        <w:gridCol w:w="2335"/>
        <w:gridCol w:w="2995"/>
        <w:gridCol w:w="4538"/>
      </w:tblGrid>
      <w:tr w:rsidR="00836EAF" w14:paraId="1C94D63F" w14:textId="77777777">
        <w:trPr>
          <w:trHeight w:val="2760"/>
        </w:trPr>
        <w:tc>
          <w:tcPr>
            <w:tcW w:w="571" w:type="dxa"/>
            <w:vMerge w:val="restart"/>
          </w:tcPr>
          <w:p w14:paraId="477D96BF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1538" w:type="dxa"/>
            <w:vMerge w:val="restart"/>
          </w:tcPr>
          <w:p w14:paraId="380D03D1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335" w:type="dxa"/>
          </w:tcPr>
          <w:p w14:paraId="66582803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995" w:type="dxa"/>
          </w:tcPr>
          <w:p w14:paraId="5F03F90B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14:paraId="367601CC" w14:textId="77777777" w:rsidR="00836EAF" w:rsidRDefault="00836EAF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82FD10A" w14:textId="77777777" w:rsidR="00836EAF" w:rsidRDefault="00682259">
            <w:pPr>
              <w:pStyle w:val="TableParagraph"/>
              <w:spacing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6:</w:t>
            </w:r>
          </w:p>
          <w:p w14:paraId="0D7355FC" w14:textId="77777777" w:rsidR="00836EAF" w:rsidRDefault="00682259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terutama masyarakat lingkup RT/RW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ikut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pengambilan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keputusan,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mengusulkan.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dituangkan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RT/RW.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Contohnya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peninggian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jalan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ataupun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atau saluran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</w:p>
          <w:p w14:paraId="1CB666DC" w14:textId="77777777" w:rsidR="00836EAF" w:rsidRDefault="0068225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dibersihkan</w:t>
            </w:r>
          </w:p>
        </w:tc>
      </w:tr>
      <w:tr w:rsidR="00836EAF" w14:paraId="02ECEC2C" w14:textId="77777777">
        <w:trPr>
          <w:trHeight w:val="5244"/>
        </w:trPr>
        <w:tc>
          <w:tcPr>
            <w:tcW w:w="571" w:type="dxa"/>
            <w:vMerge/>
            <w:tcBorders>
              <w:top w:val="nil"/>
            </w:tcBorders>
          </w:tcPr>
          <w:p w14:paraId="14EBFDF0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vMerge/>
            <w:tcBorders>
              <w:top w:val="nil"/>
            </w:tcBorders>
          </w:tcPr>
          <w:p w14:paraId="3C79ABDE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2335" w:type="dxa"/>
          </w:tcPr>
          <w:p w14:paraId="22C328A9" w14:textId="77777777" w:rsidR="00836EAF" w:rsidRDefault="00682259">
            <w:pPr>
              <w:pStyle w:val="TableParagraph"/>
              <w:spacing w:line="268" w:lineRule="exact"/>
              <w:ind w:left="579"/>
              <w:rPr>
                <w:sz w:val="24"/>
              </w:rPr>
            </w:pPr>
            <w:r>
              <w:rPr>
                <w:sz w:val="24"/>
              </w:rPr>
              <w:t>Koordinator</w:t>
            </w:r>
          </w:p>
        </w:tc>
        <w:tc>
          <w:tcPr>
            <w:tcW w:w="2995" w:type="dxa"/>
          </w:tcPr>
          <w:p w14:paraId="33FB9A09" w14:textId="77777777" w:rsidR="00836EAF" w:rsidRDefault="00682259">
            <w:pPr>
              <w:pStyle w:val="TableParagraph"/>
              <w:tabs>
                <w:tab w:val="left" w:pos="2298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stakeholders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koordinasi?</w:t>
            </w:r>
          </w:p>
        </w:tc>
        <w:tc>
          <w:tcPr>
            <w:tcW w:w="4538" w:type="dxa"/>
          </w:tcPr>
          <w:p w14:paraId="56511F6A" w14:textId="77777777" w:rsidR="00836EAF" w:rsidRDefault="00682259">
            <w:pPr>
              <w:pStyle w:val="TableParagraph"/>
              <w:spacing w:line="270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</w:p>
          <w:p w14:paraId="012EFEAD" w14:textId="77777777" w:rsidR="00836EAF" w:rsidRDefault="00682259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banjir,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berkoordinasi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pihak,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terjadinya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kami berkoordinasi dengan Dinas Pekerjaan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Wilayah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penyediaan pompa air. Untuk rencana 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daerah memang belum ada tapi koordinasi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biasanya melalui rapat. Biasanya ada banyak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tergabung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forum,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contohnya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 yang telah saya jelaskan sebelumnya: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Dinas Pekerjaan Umum Kota Semarang,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Balai Besar Wilayah Sungai Pemali Juana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tadai.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Penataan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 dari Kelurahan</w:t>
            </w:r>
          </w:p>
        </w:tc>
      </w:tr>
    </w:tbl>
    <w:p w14:paraId="562D05BD" w14:textId="77777777" w:rsidR="00836EAF" w:rsidRDefault="00836EAF">
      <w:pPr>
        <w:jc w:val="both"/>
        <w:rPr>
          <w:sz w:val="24"/>
        </w:rPr>
        <w:sectPr w:rsidR="00836EAF">
          <w:pgSz w:w="15840" w:h="12240" w:orient="landscape"/>
          <w:pgMar w:top="1140" w:right="1480" w:bottom="1120" w:left="2160" w:header="0" w:footer="923" w:gutter="0"/>
          <w:cols w:space="720"/>
        </w:sectPr>
      </w:pPr>
    </w:p>
    <w:p w14:paraId="1841FA04" w14:textId="77777777" w:rsidR="00836EAF" w:rsidRDefault="00836EAF">
      <w:pPr>
        <w:pStyle w:val="BodyText"/>
        <w:rPr>
          <w:b/>
          <w:sz w:val="20"/>
        </w:rPr>
      </w:pPr>
    </w:p>
    <w:p w14:paraId="36212839" w14:textId="77777777" w:rsidR="00836EAF" w:rsidRDefault="00836EAF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536"/>
        <w:gridCol w:w="2338"/>
        <w:gridCol w:w="2995"/>
        <w:gridCol w:w="4538"/>
      </w:tblGrid>
      <w:tr w:rsidR="00836EAF" w14:paraId="19B214BE" w14:textId="77777777">
        <w:trPr>
          <w:trHeight w:val="6900"/>
        </w:trPr>
        <w:tc>
          <w:tcPr>
            <w:tcW w:w="571" w:type="dxa"/>
            <w:vMerge w:val="restart"/>
          </w:tcPr>
          <w:p w14:paraId="3110D219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 w:val="restart"/>
          </w:tcPr>
          <w:p w14:paraId="6D58D62E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</w:tcPr>
          <w:p w14:paraId="041D9F65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995" w:type="dxa"/>
          </w:tcPr>
          <w:p w14:paraId="7F78A2C1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14:paraId="5208C7BD" w14:textId="77777777" w:rsidR="00836EAF" w:rsidRDefault="00682259">
            <w:pPr>
              <w:pStyle w:val="TableParagraph"/>
              <w:spacing w:line="270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</w:p>
          <w:p w14:paraId="35E380CB" w14:textId="77777777" w:rsidR="00836EAF" w:rsidRDefault="00682259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Kalau hambatan ga ada, tapi mungkin 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tiap instansi memiliki SOP masing-masing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kepentingan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prioritasnya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masing-masing.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BPBD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melaksanakan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koordinasi</w:t>
            </w:r>
          </w:p>
          <w:p w14:paraId="73D0AB22" w14:textId="77777777" w:rsidR="00836EAF" w:rsidRDefault="00836EAF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27422AD1" w14:textId="77777777" w:rsidR="00836EAF" w:rsidRDefault="00682259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3:</w:t>
            </w:r>
          </w:p>
          <w:p w14:paraId="30716A52" w14:textId="77777777" w:rsidR="00836EAF" w:rsidRDefault="00682259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Dalam melaksanakan penanggulangan banjir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BBWS Pemali Juana selalu koordinasi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sinergi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seperti: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BPBD, DPU, pemkot, maupun Forkopimda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(forum koordinasi pimpinan daerah) terkait.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Koordinasi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teknis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pelaksanaan.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Namun, dalam koordinasi yang paling susah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menyambungkan informasi.</w:t>
            </w:r>
          </w:p>
          <w:p w14:paraId="0A088FD4" w14:textId="77777777" w:rsidR="00836EAF" w:rsidRDefault="00836EAF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058268CC" w14:textId="77777777" w:rsidR="00836EAF" w:rsidRDefault="00682259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5:</w:t>
            </w:r>
          </w:p>
          <w:p w14:paraId="76FB1719" w14:textId="77777777" w:rsidR="00836EAF" w:rsidRDefault="00682259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Koordinasi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biasanya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(BPBD)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Semarang,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Pekerjaan Umum, dan BAZNAS. Kemudian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koordinasi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biasanya dengan kecamatan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</w:p>
        </w:tc>
      </w:tr>
      <w:tr w:rsidR="00836EAF" w14:paraId="4D6A2CCF" w14:textId="77777777">
        <w:trPr>
          <w:trHeight w:val="1240"/>
        </w:trPr>
        <w:tc>
          <w:tcPr>
            <w:tcW w:w="571" w:type="dxa"/>
            <w:vMerge/>
            <w:tcBorders>
              <w:top w:val="nil"/>
            </w:tcBorders>
          </w:tcPr>
          <w:p w14:paraId="5FD27DD6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29325927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</w:tcPr>
          <w:p w14:paraId="0B9301EA" w14:textId="77777777" w:rsidR="00836EAF" w:rsidRDefault="00682259">
            <w:pPr>
              <w:pStyle w:val="TableParagraph"/>
              <w:spacing w:line="268" w:lineRule="exact"/>
              <w:ind w:left="682"/>
              <w:rPr>
                <w:sz w:val="24"/>
              </w:rPr>
            </w:pPr>
            <w:r>
              <w:rPr>
                <w:sz w:val="24"/>
              </w:rPr>
              <w:t>Fasilitator</w:t>
            </w:r>
          </w:p>
        </w:tc>
        <w:tc>
          <w:tcPr>
            <w:tcW w:w="2995" w:type="dxa"/>
          </w:tcPr>
          <w:p w14:paraId="21BD3232" w14:textId="77777777" w:rsidR="00836EAF" w:rsidRDefault="00682259">
            <w:pPr>
              <w:pStyle w:val="TableParagraph"/>
              <w:tabs>
                <w:tab w:val="left" w:pos="2351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z w:val="24"/>
              </w:rPr>
              <w:tab/>
              <w:t>peran</w:t>
            </w:r>
          </w:p>
          <w:p w14:paraId="723B66E0" w14:textId="77777777" w:rsidR="00836EAF" w:rsidRDefault="00682259">
            <w:pPr>
              <w:pStyle w:val="TableParagraph"/>
              <w:tabs>
                <w:tab w:val="left" w:pos="2299"/>
              </w:tabs>
              <w:spacing w:before="137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stakeholders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dalam</w:t>
            </w:r>
          </w:p>
          <w:p w14:paraId="6BE6A0D9" w14:textId="77777777" w:rsidR="00836EAF" w:rsidRDefault="00682259">
            <w:pPr>
              <w:pStyle w:val="TableParagraph"/>
              <w:tabs>
                <w:tab w:val="left" w:pos="2138"/>
              </w:tabs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memenuhi</w:t>
            </w:r>
            <w:r>
              <w:rPr>
                <w:sz w:val="24"/>
              </w:rPr>
              <w:tab/>
              <w:t>fasilitas</w:t>
            </w:r>
          </w:p>
        </w:tc>
        <w:tc>
          <w:tcPr>
            <w:tcW w:w="4538" w:type="dxa"/>
          </w:tcPr>
          <w:p w14:paraId="09B5A03E" w14:textId="77777777" w:rsidR="00836EAF" w:rsidRDefault="00682259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</w:p>
          <w:p w14:paraId="17D1244C" w14:textId="77777777" w:rsidR="00836EAF" w:rsidRDefault="00682259">
            <w:pPr>
              <w:pStyle w:val="TableParagraph"/>
              <w:tabs>
                <w:tab w:val="left" w:pos="1190"/>
                <w:tab w:val="left" w:pos="1806"/>
                <w:tab w:val="left" w:pos="2878"/>
                <w:tab w:val="left" w:pos="4056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Biasanya</w:t>
            </w:r>
            <w:r>
              <w:rPr>
                <w:sz w:val="24"/>
              </w:rPr>
              <w:tab/>
              <w:t>juga</w:t>
            </w:r>
            <w:r>
              <w:rPr>
                <w:sz w:val="24"/>
              </w:rPr>
              <w:tab/>
              <w:t>diadakan</w:t>
            </w:r>
            <w:r>
              <w:rPr>
                <w:sz w:val="24"/>
              </w:rPr>
              <w:tab/>
              <w:t>sosialisasi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biar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paham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kebencanaan</w:t>
            </w:r>
          </w:p>
        </w:tc>
      </w:tr>
    </w:tbl>
    <w:p w14:paraId="7D45D9B0" w14:textId="77777777" w:rsidR="00836EAF" w:rsidRDefault="00836EAF">
      <w:pPr>
        <w:rPr>
          <w:sz w:val="24"/>
        </w:rPr>
        <w:sectPr w:rsidR="00836EAF">
          <w:pgSz w:w="15840" w:h="12240" w:orient="landscape"/>
          <w:pgMar w:top="1140" w:right="1480" w:bottom="1120" w:left="2160" w:header="0" w:footer="923" w:gutter="0"/>
          <w:cols w:space="720"/>
        </w:sectPr>
      </w:pPr>
    </w:p>
    <w:p w14:paraId="7BBD22A1" w14:textId="77777777" w:rsidR="00836EAF" w:rsidRDefault="00836EAF">
      <w:pPr>
        <w:pStyle w:val="BodyText"/>
        <w:rPr>
          <w:b/>
          <w:sz w:val="20"/>
        </w:rPr>
      </w:pPr>
    </w:p>
    <w:p w14:paraId="21E677B2" w14:textId="77777777" w:rsidR="00836EAF" w:rsidRDefault="00836EAF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536"/>
        <w:gridCol w:w="2338"/>
        <w:gridCol w:w="2995"/>
        <w:gridCol w:w="4538"/>
      </w:tblGrid>
      <w:tr w:rsidR="00836EAF" w14:paraId="3AEDBCB4" w14:textId="77777777">
        <w:trPr>
          <w:trHeight w:val="8005"/>
        </w:trPr>
        <w:tc>
          <w:tcPr>
            <w:tcW w:w="571" w:type="dxa"/>
          </w:tcPr>
          <w:p w14:paraId="218AAF39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</w:tcPr>
          <w:p w14:paraId="6070E317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</w:tcPr>
          <w:p w14:paraId="65C4CAD6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995" w:type="dxa"/>
          </w:tcPr>
          <w:p w14:paraId="49A659A5" w14:textId="77777777" w:rsidR="00836EAF" w:rsidRDefault="00682259">
            <w:pPr>
              <w:pStyle w:val="TableParagraph"/>
              <w:tabs>
                <w:tab w:val="left" w:pos="1907"/>
                <w:tab w:val="left" w:pos="2698"/>
              </w:tabs>
              <w:spacing w:line="360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penanggulangan</w:t>
            </w:r>
            <w:r>
              <w:rPr>
                <w:sz w:val="24"/>
              </w:rPr>
              <w:tab/>
              <w:t>banjir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Semarang?</w:t>
            </w:r>
          </w:p>
        </w:tc>
        <w:tc>
          <w:tcPr>
            <w:tcW w:w="4538" w:type="dxa"/>
          </w:tcPr>
          <w:p w14:paraId="0DC9E9FC" w14:textId="77777777" w:rsidR="00836EAF" w:rsidRDefault="00682259">
            <w:pPr>
              <w:pStyle w:val="TableParagraph"/>
              <w:spacing w:line="270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</w:p>
          <w:p w14:paraId="16221043" w14:textId="77777777" w:rsidR="00836EAF" w:rsidRDefault="0068225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fasilitas,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leadernya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Umum.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memfasilitasi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pompa,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pengadaan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penyelenggaraan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swakelola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anggaran terbatas ya, sehingga ada beberapa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diprioritaskan</w:t>
            </w:r>
          </w:p>
          <w:p w14:paraId="33D69828" w14:textId="77777777" w:rsidR="00836EAF" w:rsidRDefault="00836EAF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4A980AC0" w14:textId="77777777" w:rsidR="00836EAF" w:rsidRDefault="00682259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3:</w:t>
            </w:r>
          </w:p>
          <w:p w14:paraId="45E147E2" w14:textId="77777777" w:rsidR="00836EAF" w:rsidRDefault="0068225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BBWS menjadi penting dalam memfasilitasi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menyediakan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banjiran/pompa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berat.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BBWS itu memfasilitasi manakala wilayah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wilayah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BBWS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Pemali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Juana.</w:t>
            </w:r>
          </w:p>
          <w:p w14:paraId="6E8F84A9" w14:textId="77777777" w:rsidR="00836EAF" w:rsidRDefault="00836EAF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12E14640" w14:textId="77777777" w:rsidR="00836EAF" w:rsidRDefault="00682259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4:</w:t>
            </w:r>
          </w:p>
          <w:p w14:paraId="6750CCA8" w14:textId="77777777" w:rsidR="00836EAF" w:rsidRDefault="00682259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Bidang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dokumen Keterangan Rencana Kota (KRK).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KRK mengakomodir mengenai perencanaan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pemenfaatan ruang di suatu lokasi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diajukan oleh pemohon itu. KRK ini nanti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menjadi dasar pesetujuan bangunan gedung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dikenal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nama IMB</w:t>
            </w:r>
          </w:p>
          <w:p w14:paraId="21C826D8" w14:textId="77777777" w:rsidR="00836EAF" w:rsidRDefault="00836EAF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1686EFD5" w14:textId="77777777" w:rsidR="00836EAF" w:rsidRDefault="00682259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5:</w:t>
            </w:r>
          </w:p>
          <w:p w14:paraId="51AB7D2B" w14:textId="77777777" w:rsidR="00836EAF" w:rsidRDefault="00682259">
            <w:pPr>
              <w:pStyle w:val="TableParagraph"/>
              <w:spacing w:line="26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Ketika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terjadi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banjir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kelurahan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</w:p>
        </w:tc>
      </w:tr>
    </w:tbl>
    <w:p w14:paraId="4D6D1650" w14:textId="77777777" w:rsidR="00836EAF" w:rsidRDefault="00836EAF">
      <w:pPr>
        <w:spacing w:line="262" w:lineRule="exact"/>
        <w:jc w:val="both"/>
        <w:rPr>
          <w:sz w:val="24"/>
        </w:rPr>
        <w:sectPr w:rsidR="00836EAF">
          <w:pgSz w:w="15840" w:h="12240" w:orient="landscape"/>
          <w:pgMar w:top="1140" w:right="1480" w:bottom="1120" w:left="2160" w:header="0" w:footer="923" w:gutter="0"/>
          <w:cols w:space="720"/>
        </w:sectPr>
      </w:pPr>
    </w:p>
    <w:p w14:paraId="6CFDDB7E" w14:textId="77777777" w:rsidR="00836EAF" w:rsidRDefault="00836EAF">
      <w:pPr>
        <w:pStyle w:val="BodyText"/>
        <w:rPr>
          <w:b/>
          <w:sz w:val="20"/>
        </w:rPr>
      </w:pPr>
    </w:p>
    <w:p w14:paraId="61DA6835" w14:textId="77777777" w:rsidR="00836EAF" w:rsidRDefault="00836EAF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536"/>
        <w:gridCol w:w="2338"/>
        <w:gridCol w:w="2995"/>
        <w:gridCol w:w="4538"/>
      </w:tblGrid>
      <w:tr w:rsidR="00836EAF" w14:paraId="635965A1" w14:textId="77777777">
        <w:trPr>
          <w:trHeight w:val="3588"/>
        </w:trPr>
        <w:tc>
          <w:tcPr>
            <w:tcW w:w="571" w:type="dxa"/>
            <w:vMerge w:val="restart"/>
          </w:tcPr>
          <w:p w14:paraId="12DCA7C7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 w:val="restart"/>
          </w:tcPr>
          <w:p w14:paraId="361D2DB3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</w:tcPr>
          <w:p w14:paraId="186EEC8B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995" w:type="dxa"/>
          </w:tcPr>
          <w:p w14:paraId="72755308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14:paraId="19FF3F23" w14:textId="77777777" w:rsidR="00836EAF" w:rsidRDefault="00682259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memfasilitasi untuk dapur umum. Kemudian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fasilitas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lainnya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kelurahan,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Baznas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bantuan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sembako,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Umum berupa karung yang berisi pasir,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BPBD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mendirikan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tenda pengungsian</w:t>
            </w:r>
          </w:p>
          <w:p w14:paraId="7025E479" w14:textId="77777777" w:rsidR="00836EAF" w:rsidRDefault="00836EAF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8BAF016" w14:textId="77777777" w:rsidR="00836EAF" w:rsidRDefault="00682259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6:</w:t>
            </w:r>
          </w:p>
          <w:p w14:paraId="36997F31" w14:textId="77777777" w:rsidR="00836EAF" w:rsidRDefault="0068225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Masayarakat ikut serta dalam menyediakan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prasarana.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Contohnya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menyediakan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</w:p>
          <w:p w14:paraId="39B156BD" w14:textId="77777777" w:rsidR="00836EAF" w:rsidRDefault="00682259">
            <w:pPr>
              <w:pStyle w:val="TableParagraph"/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membuang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sembarangan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membersihkan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selokan/got</w:t>
            </w:r>
          </w:p>
        </w:tc>
      </w:tr>
      <w:tr w:rsidR="00836EAF" w14:paraId="54E9007A" w14:textId="77777777">
        <w:trPr>
          <w:trHeight w:val="4416"/>
        </w:trPr>
        <w:tc>
          <w:tcPr>
            <w:tcW w:w="571" w:type="dxa"/>
            <w:vMerge/>
            <w:tcBorders>
              <w:top w:val="nil"/>
            </w:tcBorders>
          </w:tcPr>
          <w:p w14:paraId="779CAA93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5048C87B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</w:tcPr>
          <w:p w14:paraId="133FF2EC" w14:textId="77777777" w:rsidR="00836EAF" w:rsidRDefault="00682259">
            <w:pPr>
              <w:pStyle w:val="TableParagraph"/>
              <w:spacing w:line="268" w:lineRule="exact"/>
              <w:ind w:left="547"/>
              <w:rPr>
                <w:sz w:val="24"/>
              </w:rPr>
            </w:pPr>
            <w:r>
              <w:rPr>
                <w:sz w:val="24"/>
              </w:rPr>
              <w:t>Implementor</w:t>
            </w:r>
          </w:p>
        </w:tc>
        <w:tc>
          <w:tcPr>
            <w:tcW w:w="2995" w:type="dxa"/>
          </w:tcPr>
          <w:p w14:paraId="17571237" w14:textId="77777777" w:rsidR="00836EAF" w:rsidRDefault="00682259">
            <w:pPr>
              <w:pStyle w:val="TableParagraph"/>
              <w:tabs>
                <w:tab w:val="left" w:pos="2471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 banjir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oleh</w:t>
            </w:r>
          </w:p>
          <w:p w14:paraId="02629097" w14:textId="77777777" w:rsidR="00836EAF" w:rsidRDefault="0068225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stakeholders?</w:t>
            </w:r>
          </w:p>
        </w:tc>
        <w:tc>
          <w:tcPr>
            <w:tcW w:w="4538" w:type="dxa"/>
          </w:tcPr>
          <w:p w14:paraId="1A51A4B5" w14:textId="77777777" w:rsidR="00836EAF" w:rsidRDefault="00682259">
            <w:pPr>
              <w:pStyle w:val="TableParagraph"/>
              <w:spacing w:line="270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</w:p>
          <w:p w14:paraId="492881E8" w14:textId="77777777" w:rsidR="00836EAF" w:rsidRDefault="00682259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pengerjaan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secara fisik biasanya dilakukan oleh Dinas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Pekerjaan Umum atau Balai Besar Wilayah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Sungai Pemali Juana, dan nantinya bidang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rehabilitasi dan rekonstruksi di BPBD 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 koordinasi dengan kedua instansi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tersebut.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meminimalisir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bencana,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BPBD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Semarang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</w:p>
          <w:p w14:paraId="320C7D12" w14:textId="77777777" w:rsidR="00836EAF" w:rsidRDefault="00836EAF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2426E293" w14:textId="77777777" w:rsidR="00836EAF" w:rsidRDefault="00682259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</w:p>
          <w:p w14:paraId="02CEDC60" w14:textId="77777777" w:rsidR="00836EAF" w:rsidRDefault="00682259">
            <w:pPr>
              <w:pStyle w:val="TableParagraph"/>
              <w:spacing w:line="26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Kita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rutinitas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gawat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kebencanaan.</w:t>
            </w:r>
          </w:p>
        </w:tc>
      </w:tr>
    </w:tbl>
    <w:p w14:paraId="09C42B9B" w14:textId="77777777" w:rsidR="00836EAF" w:rsidRDefault="00836EAF">
      <w:pPr>
        <w:spacing w:line="262" w:lineRule="exact"/>
        <w:jc w:val="both"/>
        <w:rPr>
          <w:sz w:val="24"/>
        </w:rPr>
        <w:sectPr w:rsidR="00836EAF">
          <w:pgSz w:w="15840" w:h="12240" w:orient="landscape"/>
          <w:pgMar w:top="1140" w:right="1480" w:bottom="1120" w:left="2160" w:header="0" w:footer="923" w:gutter="0"/>
          <w:cols w:space="720"/>
        </w:sectPr>
      </w:pPr>
    </w:p>
    <w:p w14:paraId="45C99746" w14:textId="77777777" w:rsidR="00836EAF" w:rsidRDefault="00836EAF">
      <w:pPr>
        <w:pStyle w:val="BodyText"/>
        <w:rPr>
          <w:b/>
          <w:sz w:val="20"/>
        </w:rPr>
      </w:pPr>
    </w:p>
    <w:p w14:paraId="61BD3A96" w14:textId="77777777" w:rsidR="00836EAF" w:rsidRDefault="00836EAF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536"/>
        <w:gridCol w:w="2338"/>
        <w:gridCol w:w="2995"/>
        <w:gridCol w:w="4538"/>
      </w:tblGrid>
      <w:tr w:rsidR="00836EAF" w14:paraId="09567A48" w14:textId="77777777">
        <w:trPr>
          <w:trHeight w:val="8005"/>
        </w:trPr>
        <w:tc>
          <w:tcPr>
            <w:tcW w:w="571" w:type="dxa"/>
          </w:tcPr>
          <w:p w14:paraId="337D6462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</w:tcPr>
          <w:p w14:paraId="6C80DFE9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</w:tcPr>
          <w:p w14:paraId="271AE575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995" w:type="dxa"/>
          </w:tcPr>
          <w:p w14:paraId="4DE17E10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14:paraId="5EAE0D5E" w14:textId="77777777" w:rsidR="00836EAF" w:rsidRDefault="00682259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Kalau dari saya kan seksi drainase ya. 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pembersihan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penggalian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sedimen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memperluas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penampang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saluran.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Perbaikan saluran pada tahun 2023 ada di jl.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Ahmad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Klipang,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Jatisari,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Tlogosari.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darurat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biasanya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kerjasama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kelurahan setempat, kecamatan, BBWS,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BPBD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kadang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ikut</w:t>
            </w:r>
          </w:p>
          <w:p w14:paraId="5643BC05" w14:textId="77777777" w:rsidR="00836EAF" w:rsidRDefault="00836EAF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F90E2BB" w14:textId="77777777" w:rsidR="00836EAF" w:rsidRDefault="00682259">
            <w:pPr>
              <w:pStyle w:val="TableParagraph"/>
              <w:spacing w:before="1"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3:</w:t>
            </w:r>
          </w:p>
          <w:p w14:paraId="745714BE" w14:textId="77777777" w:rsidR="00836EAF" w:rsidRDefault="00682259">
            <w:pPr>
              <w:pStyle w:val="TableParagraph"/>
              <w:tabs>
                <w:tab w:val="left" w:pos="1469"/>
                <w:tab w:val="left" w:pos="3498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perencanaan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yakni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z w:val="24"/>
              </w:rPr>
              <w:tab/>
              <w:t>melaksanakan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pekerjaan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perencanaan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penanganan banjir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fisik.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teknis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melaksanakan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pembangunan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bendungan,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kolam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retensi,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embung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pengendali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perkuatan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sungai-sungai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kritis.</w:t>
            </w:r>
          </w:p>
          <w:p w14:paraId="4BC3C41E" w14:textId="77777777" w:rsidR="00836EAF" w:rsidRDefault="00836EAF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30479FEC" w14:textId="77777777" w:rsidR="00836EAF" w:rsidRDefault="00682259">
            <w:pPr>
              <w:pStyle w:val="TableParagraph"/>
              <w:spacing w:before="1"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4:</w:t>
            </w:r>
          </w:p>
          <w:p w14:paraId="46CEDF39" w14:textId="77777777" w:rsidR="00836EAF" w:rsidRDefault="00682259"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mengawasi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pesisir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terdapat pembatasan bangunan. Pembatasan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bangunan ini mengacu pada KRK di 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terdapat 3 kecamatan yang menjadi daerah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penyangga,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Ngaliyan, Gunung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</w:tr>
    </w:tbl>
    <w:p w14:paraId="559DD733" w14:textId="77777777" w:rsidR="00836EAF" w:rsidRDefault="00836EAF">
      <w:pPr>
        <w:spacing w:line="276" w:lineRule="exact"/>
        <w:jc w:val="both"/>
        <w:rPr>
          <w:sz w:val="24"/>
        </w:rPr>
        <w:sectPr w:rsidR="00836EAF">
          <w:pgSz w:w="15840" w:h="12240" w:orient="landscape"/>
          <w:pgMar w:top="1140" w:right="1480" w:bottom="1120" w:left="2160" w:header="0" w:footer="923" w:gutter="0"/>
          <w:cols w:space="720"/>
        </w:sectPr>
      </w:pPr>
    </w:p>
    <w:p w14:paraId="23559E77" w14:textId="77777777" w:rsidR="00836EAF" w:rsidRDefault="00836EAF">
      <w:pPr>
        <w:pStyle w:val="BodyText"/>
        <w:rPr>
          <w:b/>
          <w:sz w:val="20"/>
        </w:rPr>
      </w:pPr>
    </w:p>
    <w:p w14:paraId="26ACF407" w14:textId="77777777" w:rsidR="00836EAF" w:rsidRDefault="00836EAF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536"/>
        <w:gridCol w:w="2338"/>
        <w:gridCol w:w="2995"/>
        <w:gridCol w:w="4538"/>
      </w:tblGrid>
      <w:tr w:rsidR="00836EAF" w14:paraId="76DE041D" w14:textId="77777777">
        <w:trPr>
          <w:trHeight w:val="3864"/>
        </w:trPr>
        <w:tc>
          <w:tcPr>
            <w:tcW w:w="571" w:type="dxa"/>
            <w:vMerge w:val="restart"/>
          </w:tcPr>
          <w:p w14:paraId="541A7E3E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 w:val="restart"/>
          </w:tcPr>
          <w:p w14:paraId="1769F83A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</w:tcPr>
          <w:p w14:paraId="57648B88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995" w:type="dxa"/>
          </w:tcPr>
          <w:p w14:paraId="4749BEAA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14:paraId="73246CED" w14:textId="77777777" w:rsidR="00836EAF" w:rsidRDefault="00682259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Mijen.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40%,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lainnya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60%.</w:t>
            </w:r>
          </w:p>
          <w:p w14:paraId="5773B2E3" w14:textId="77777777" w:rsidR="00836EAF" w:rsidRDefault="00836EAF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0CA292CC" w14:textId="77777777" w:rsidR="00836EAF" w:rsidRDefault="00682259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5:</w:t>
            </w:r>
          </w:p>
          <w:p w14:paraId="53E657E7" w14:textId="77777777" w:rsidR="00836EAF" w:rsidRDefault="00682259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melaksanakan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sampah,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keamanan pada saat banjir dan mengadakan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setiap malamnya</w:t>
            </w:r>
          </w:p>
          <w:p w14:paraId="46C710CF" w14:textId="77777777" w:rsidR="00836EAF" w:rsidRDefault="00836EAF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5DDCB182" w14:textId="77777777" w:rsidR="00836EAF" w:rsidRDefault="00682259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6:</w:t>
            </w:r>
          </w:p>
          <w:p w14:paraId="7692C009" w14:textId="77777777" w:rsidR="00836EAF" w:rsidRDefault="00682259">
            <w:pPr>
              <w:pStyle w:val="TableParagraph"/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dikatakan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tadi,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biasanya melakukan gotong royong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membersihkan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selokan</w:t>
            </w:r>
          </w:p>
        </w:tc>
      </w:tr>
      <w:tr w:rsidR="00836EAF" w14:paraId="273BB41E" w14:textId="77777777">
        <w:trPr>
          <w:trHeight w:val="4140"/>
        </w:trPr>
        <w:tc>
          <w:tcPr>
            <w:tcW w:w="571" w:type="dxa"/>
            <w:vMerge/>
            <w:tcBorders>
              <w:top w:val="nil"/>
            </w:tcBorders>
          </w:tcPr>
          <w:p w14:paraId="3E50CDA3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3CEDBEDB" w14:textId="77777777" w:rsidR="00836EAF" w:rsidRDefault="00836EAF"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</w:tcPr>
          <w:p w14:paraId="07BFACD5" w14:textId="77777777" w:rsidR="00836EAF" w:rsidRDefault="00682259">
            <w:pPr>
              <w:pStyle w:val="TableParagraph"/>
              <w:spacing w:line="268" w:lineRule="exact"/>
              <w:ind w:left="610"/>
              <w:rPr>
                <w:sz w:val="24"/>
              </w:rPr>
            </w:pPr>
            <w:r>
              <w:rPr>
                <w:sz w:val="24"/>
              </w:rPr>
              <w:t>Akselerator</w:t>
            </w:r>
          </w:p>
        </w:tc>
        <w:tc>
          <w:tcPr>
            <w:tcW w:w="2995" w:type="dxa"/>
          </w:tcPr>
          <w:p w14:paraId="5F560F9D" w14:textId="77777777" w:rsidR="00836EAF" w:rsidRDefault="00682259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Apa kontribusi stakeholders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mempercepat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</w:p>
        </w:tc>
        <w:tc>
          <w:tcPr>
            <w:tcW w:w="4538" w:type="dxa"/>
          </w:tcPr>
          <w:p w14:paraId="03A1E8A2" w14:textId="77777777" w:rsidR="00836EAF" w:rsidRDefault="00682259">
            <w:pPr>
              <w:pStyle w:val="TableParagraph"/>
              <w:spacing w:line="270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</w:p>
          <w:p w14:paraId="75664638" w14:textId="77777777" w:rsidR="00836EAF" w:rsidRDefault="00682259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mempercepat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diperlukan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awalnya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perencanaan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terstruktur.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bersifat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darurat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kami juga menyiapkan langkah-langkah 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pedoman saat terjadinya bencana. Kemudian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dari BPBD juga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 EWS sehingga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mengetahui tanda-tanda terjadinya bencana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pencegahan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</w:p>
          <w:p w14:paraId="6FA0DB76" w14:textId="77777777" w:rsidR="00836EAF" w:rsidRDefault="00836EAF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0910274C" w14:textId="77777777" w:rsidR="00836EAF" w:rsidRDefault="00682259">
            <w:pPr>
              <w:pStyle w:val="TableParagraph"/>
              <w:spacing w:line="27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6:</w:t>
            </w:r>
          </w:p>
          <w:p w14:paraId="4BC0319A" w14:textId="77777777" w:rsidR="00836EAF" w:rsidRDefault="00682259">
            <w:pPr>
              <w:pStyle w:val="TableParagraph"/>
              <w:spacing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Dalam mempercepat penanggulangan banjir,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menyalurkan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aspirasi</w:t>
            </w:r>
          </w:p>
        </w:tc>
      </w:tr>
    </w:tbl>
    <w:p w14:paraId="3879AE34" w14:textId="77777777" w:rsidR="00836EAF" w:rsidRDefault="00836EAF">
      <w:pPr>
        <w:spacing w:line="276" w:lineRule="exact"/>
        <w:jc w:val="both"/>
        <w:rPr>
          <w:sz w:val="24"/>
        </w:rPr>
        <w:sectPr w:rsidR="00836EAF">
          <w:pgSz w:w="15840" w:h="12240" w:orient="landscape"/>
          <w:pgMar w:top="1140" w:right="1480" w:bottom="1120" w:left="2160" w:header="0" w:footer="923" w:gutter="0"/>
          <w:cols w:space="720"/>
        </w:sectPr>
      </w:pPr>
    </w:p>
    <w:p w14:paraId="2F1CC96C" w14:textId="77777777" w:rsidR="00836EAF" w:rsidRDefault="00836EAF">
      <w:pPr>
        <w:pStyle w:val="BodyText"/>
        <w:rPr>
          <w:b/>
          <w:sz w:val="20"/>
        </w:rPr>
      </w:pPr>
    </w:p>
    <w:p w14:paraId="7E68077A" w14:textId="77777777" w:rsidR="00836EAF" w:rsidRDefault="00836EAF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536"/>
        <w:gridCol w:w="2338"/>
        <w:gridCol w:w="2995"/>
        <w:gridCol w:w="4538"/>
      </w:tblGrid>
      <w:tr w:rsidR="00836EAF" w14:paraId="0FE7F1B3" w14:textId="77777777">
        <w:trPr>
          <w:trHeight w:val="1103"/>
        </w:trPr>
        <w:tc>
          <w:tcPr>
            <w:tcW w:w="571" w:type="dxa"/>
          </w:tcPr>
          <w:p w14:paraId="77F3CBF4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</w:tcPr>
          <w:p w14:paraId="5EE43A90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</w:tcPr>
          <w:p w14:paraId="74A787F1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995" w:type="dxa"/>
          </w:tcPr>
          <w:p w14:paraId="5A171C63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14:paraId="43A8FB46" w14:textId="77777777" w:rsidR="00836EAF" w:rsidRDefault="00682259">
            <w:pPr>
              <w:pStyle w:val="TableParagraph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kepada pihak RT atau RW terlebih dahulu.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 laporan secara online saya tidak 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alurnya bagimana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sehingga aduan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</w:p>
          <w:p w14:paraId="44BC8931" w14:textId="77777777" w:rsidR="00836EAF" w:rsidRDefault="00682259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RT/RW</w:t>
            </w:r>
          </w:p>
        </w:tc>
      </w:tr>
      <w:tr w:rsidR="00836EAF" w14:paraId="0CD542C0" w14:textId="77777777">
        <w:trPr>
          <w:trHeight w:val="1656"/>
        </w:trPr>
        <w:tc>
          <w:tcPr>
            <w:tcW w:w="571" w:type="dxa"/>
          </w:tcPr>
          <w:p w14:paraId="50300BC9" w14:textId="77777777" w:rsidR="00836EAF" w:rsidRDefault="00682259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36" w:type="dxa"/>
          </w:tcPr>
          <w:p w14:paraId="5E40FADB" w14:textId="77777777" w:rsidR="00836EAF" w:rsidRDefault="00682259">
            <w:pPr>
              <w:pStyle w:val="TableParagraph"/>
              <w:ind w:left="172" w:right="166" w:firstLine="1"/>
              <w:jc w:val="center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Pendukung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Penghambat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Peran</w:t>
            </w:r>
          </w:p>
          <w:p w14:paraId="7DE47F6B" w14:textId="77777777" w:rsidR="00836EAF" w:rsidRDefault="00682259">
            <w:pPr>
              <w:pStyle w:val="TableParagraph"/>
              <w:spacing w:line="264" w:lineRule="exact"/>
              <w:ind w:left="123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Stakeholders</w:t>
            </w:r>
          </w:p>
        </w:tc>
        <w:tc>
          <w:tcPr>
            <w:tcW w:w="2338" w:type="dxa"/>
          </w:tcPr>
          <w:p w14:paraId="41F9203C" w14:textId="77777777" w:rsidR="00836EAF" w:rsidRDefault="00682259">
            <w:pPr>
              <w:pStyle w:val="TableParagraph"/>
              <w:spacing w:line="268" w:lineRule="exact"/>
              <w:ind w:left="521" w:right="511"/>
              <w:jc w:val="center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  <w:tc>
          <w:tcPr>
            <w:tcW w:w="2995" w:type="dxa"/>
          </w:tcPr>
          <w:p w14:paraId="0D567B16" w14:textId="77777777" w:rsidR="00836EAF" w:rsidRDefault="00682259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nilai-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kelancaran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penanggulangan banjir antar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stakeholders</w:t>
            </w:r>
            <w:r>
              <w:rPr>
                <w:sz w:val="24"/>
              </w:rPr>
              <w:t>?</w:t>
            </w:r>
          </w:p>
        </w:tc>
        <w:tc>
          <w:tcPr>
            <w:tcW w:w="4538" w:type="dxa"/>
          </w:tcPr>
          <w:p w14:paraId="49BCB3F0" w14:textId="77777777" w:rsidR="00836EAF" w:rsidRDefault="00682259">
            <w:pPr>
              <w:pStyle w:val="TableParagraph"/>
              <w:spacing w:line="270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</w:p>
          <w:p w14:paraId="674FD9D3" w14:textId="77777777" w:rsidR="00836EAF" w:rsidRDefault="00682259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tentunya DPU melaksanakan sesuai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kode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etik.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kelancaran</w:t>
            </w:r>
          </w:p>
          <w:p w14:paraId="7D64531C" w14:textId="77777777" w:rsidR="00836EAF" w:rsidRDefault="00682259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dalam melaksanakan kegiatan terutama 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terjadinya bencana</w:t>
            </w:r>
          </w:p>
        </w:tc>
      </w:tr>
      <w:tr w:rsidR="00836EAF" w14:paraId="3A1BA5B7" w14:textId="77777777">
        <w:trPr>
          <w:trHeight w:val="2207"/>
        </w:trPr>
        <w:tc>
          <w:tcPr>
            <w:tcW w:w="571" w:type="dxa"/>
          </w:tcPr>
          <w:p w14:paraId="6C6E70AD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</w:tcPr>
          <w:p w14:paraId="63E58E23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</w:tcPr>
          <w:p w14:paraId="788AC721" w14:textId="77777777" w:rsidR="00836EAF" w:rsidRDefault="00682259">
            <w:pPr>
              <w:pStyle w:val="TableParagraph"/>
              <w:spacing w:line="268" w:lineRule="exact"/>
              <w:ind w:left="521" w:right="514"/>
              <w:jc w:val="center"/>
              <w:rPr>
                <w:sz w:val="24"/>
              </w:rPr>
            </w:pPr>
            <w:r>
              <w:rPr>
                <w:sz w:val="24"/>
              </w:rPr>
              <w:t>Kepercayaan</w:t>
            </w:r>
          </w:p>
        </w:tc>
        <w:tc>
          <w:tcPr>
            <w:tcW w:w="2995" w:type="dxa"/>
          </w:tcPr>
          <w:p w14:paraId="7F0624D6" w14:textId="77777777" w:rsidR="00836EAF" w:rsidRDefault="00682259">
            <w:pPr>
              <w:pStyle w:val="TableParagraph"/>
              <w:tabs>
                <w:tab w:val="left" w:pos="1991"/>
              </w:tabs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z w:val="24"/>
              </w:rPr>
              <w:tab/>
              <w:t>pengaruh</w:t>
            </w:r>
          </w:p>
          <w:p w14:paraId="29C01CA8" w14:textId="77777777" w:rsidR="00836EAF" w:rsidRDefault="00682259">
            <w:pPr>
              <w:pStyle w:val="TableParagraph"/>
              <w:tabs>
                <w:tab w:val="left" w:pos="2403"/>
              </w:tabs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kepercayaan</w:t>
            </w:r>
            <w:r>
              <w:rPr>
                <w:sz w:val="24"/>
              </w:rPr>
              <w:tab/>
              <w:t>antar</w:t>
            </w:r>
          </w:p>
          <w:p w14:paraId="4A1816B2" w14:textId="77777777" w:rsidR="00836EAF" w:rsidRDefault="00682259">
            <w:pPr>
              <w:pStyle w:val="TableParagraph"/>
              <w:tabs>
                <w:tab w:val="left" w:pos="2299"/>
              </w:tabs>
              <w:ind w:left="108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stakeholders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banji?</w:t>
            </w:r>
          </w:p>
        </w:tc>
        <w:tc>
          <w:tcPr>
            <w:tcW w:w="4538" w:type="dxa"/>
          </w:tcPr>
          <w:p w14:paraId="192B9750" w14:textId="77777777" w:rsidR="00836EAF" w:rsidRDefault="00682259">
            <w:pPr>
              <w:pStyle w:val="TableParagraph"/>
              <w:spacing w:line="270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6:</w:t>
            </w:r>
          </w:p>
          <w:p w14:paraId="38589A13" w14:textId="77777777" w:rsidR="00836EAF" w:rsidRDefault="00682259">
            <w:pPr>
              <w:pStyle w:val="TableParagraph"/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pemerintah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intensitas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berkurang.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dahulu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ketika hujan, akan langsung banjir di depan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jalan. Kemudian di depan rumah juga 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peninggian jalan</w:t>
            </w:r>
          </w:p>
        </w:tc>
      </w:tr>
      <w:tr w:rsidR="00836EAF" w14:paraId="51335B4A" w14:textId="77777777">
        <w:trPr>
          <w:trHeight w:val="1103"/>
        </w:trPr>
        <w:tc>
          <w:tcPr>
            <w:tcW w:w="571" w:type="dxa"/>
          </w:tcPr>
          <w:p w14:paraId="51B13D03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</w:tcPr>
          <w:p w14:paraId="177E8CA3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</w:tcPr>
          <w:p w14:paraId="6CE5F5F2" w14:textId="77777777" w:rsidR="00836EAF" w:rsidRDefault="00682259">
            <w:pPr>
              <w:pStyle w:val="TableParagraph"/>
              <w:spacing w:line="268" w:lineRule="exact"/>
              <w:ind w:left="519" w:right="514"/>
              <w:jc w:val="center"/>
              <w:rPr>
                <w:sz w:val="24"/>
              </w:rPr>
            </w:pPr>
            <w:r>
              <w:rPr>
                <w:sz w:val="24"/>
              </w:rPr>
              <w:t>Kebijakan</w:t>
            </w:r>
          </w:p>
        </w:tc>
        <w:tc>
          <w:tcPr>
            <w:tcW w:w="2995" w:type="dxa"/>
          </w:tcPr>
          <w:p w14:paraId="4D192F9D" w14:textId="77777777" w:rsidR="00836EAF" w:rsidRDefault="00682259">
            <w:pPr>
              <w:pStyle w:val="TableParagraph"/>
              <w:tabs>
                <w:tab w:val="left" w:pos="1670"/>
              </w:tabs>
              <w:spacing w:line="268" w:lineRule="exact"/>
              <w:ind w:left="10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stakeholders</w:t>
            </w:r>
          </w:p>
          <w:p w14:paraId="5A4466AF" w14:textId="77777777" w:rsidR="00836EAF" w:rsidRDefault="00682259">
            <w:pPr>
              <w:pStyle w:val="TableParagraph"/>
              <w:spacing w:line="270" w:lineRule="atLeast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berperan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kebijakan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bencana?</w:t>
            </w:r>
          </w:p>
        </w:tc>
        <w:tc>
          <w:tcPr>
            <w:tcW w:w="4538" w:type="dxa"/>
          </w:tcPr>
          <w:p w14:paraId="0D2440D0" w14:textId="77777777" w:rsidR="00836EAF" w:rsidRDefault="00682259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</w:p>
          <w:p w14:paraId="42D71AFE" w14:textId="77777777" w:rsidR="00836EAF" w:rsidRDefault="00682259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Kebijakan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ada,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dilihat nanti. BPBD</w:t>
            </w:r>
          </w:p>
        </w:tc>
      </w:tr>
      <w:tr w:rsidR="00836EAF" w14:paraId="566740A1" w14:textId="77777777">
        <w:trPr>
          <w:trHeight w:val="1932"/>
        </w:trPr>
        <w:tc>
          <w:tcPr>
            <w:tcW w:w="571" w:type="dxa"/>
          </w:tcPr>
          <w:p w14:paraId="3A41F7A1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</w:tcPr>
          <w:p w14:paraId="0FC5BBD9" w14:textId="77777777" w:rsidR="00836EAF" w:rsidRDefault="00836EAF"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</w:tcPr>
          <w:p w14:paraId="2FC43DF0" w14:textId="77777777" w:rsidR="00836EAF" w:rsidRDefault="00682259">
            <w:pPr>
              <w:pStyle w:val="TableParagraph"/>
              <w:spacing w:line="268" w:lineRule="exact"/>
              <w:ind w:left="521" w:right="513"/>
              <w:jc w:val="center"/>
              <w:rPr>
                <w:sz w:val="24"/>
              </w:rPr>
            </w:pPr>
            <w:r>
              <w:rPr>
                <w:sz w:val="24"/>
              </w:rPr>
              <w:t>Komunikasi</w:t>
            </w:r>
          </w:p>
        </w:tc>
        <w:tc>
          <w:tcPr>
            <w:tcW w:w="2995" w:type="dxa"/>
          </w:tcPr>
          <w:p w14:paraId="1688EC51" w14:textId="77777777" w:rsidR="00836EAF" w:rsidRDefault="00682259">
            <w:pPr>
              <w:pStyle w:val="TableParagraph"/>
              <w:tabs>
                <w:tab w:val="left" w:pos="2111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terdapat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stakeholders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banjir?</w:t>
            </w:r>
          </w:p>
        </w:tc>
        <w:tc>
          <w:tcPr>
            <w:tcW w:w="4538" w:type="dxa"/>
          </w:tcPr>
          <w:p w14:paraId="1DDEA7E2" w14:textId="77777777" w:rsidR="00836EAF" w:rsidRDefault="00682259">
            <w:pPr>
              <w:pStyle w:val="TableParagraph"/>
              <w:spacing w:line="270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</w:p>
          <w:p w14:paraId="01DB5562" w14:textId="77777777" w:rsidR="00836EAF" w:rsidRDefault="00682259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Koordinasi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dilaksanakan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upaya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koordinasi,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SOP tersendiri sehingga terkadang terbentur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kepentingan masing-masing</w:t>
            </w:r>
          </w:p>
        </w:tc>
      </w:tr>
    </w:tbl>
    <w:p w14:paraId="52274AE3" w14:textId="77777777" w:rsidR="00836EAF" w:rsidRDefault="00836EAF">
      <w:pPr>
        <w:jc w:val="both"/>
        <w:rPr>
          <w:sz w:val="24"/>
        </w:rPr>
        <w:sectPr w:rsidR="00836EAF">
          <w:pgSz w:w="15840" w:h="12240" w:orient="landscape"/>
          <w:pgMar w:top="1140" w:right="1480" w:bottom="1120" w:left="2160" w:header="0" w:footer="923" w:gutter="0"/>
          <w:cols w:space="720"/>
        </w:sectPr>
      </w:pPr>
    </w:p>
    <w:p w14:paraId="4870D49C" w14:textId="77777777" w:rsidR="00836EAF" w:rsidRDefault="00836EAF">
      <w:pPr>
        <w:pStyle w:val="BodyText"/>
        <w:rPr>
          <w:b/>
          <w:sz w:val="20"/>
        </w:rPr>
      </w:pPr>
    </w:p>
    <w:p w14:paraId="2B993EF6" w14:textId="77777777" w:rsidR="00836EAF" w:rsidRDefault="00836EAF">
      <w:pPr>
        <w:pStyle w:val="BodyText"/>
        <w:spacing w:before="10"/>
        <w:rPr>
          <w:b/>
          <w:sz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536"/>
        <w:gridCol w:w="2338"/>
        <w:gridCol w:w="2995"/>
        <w:gridCol w:w="4538"/>
      </w:tblGrid>
      <w:tr w:rsidR="00836EAF" w14:paraId="3D436919" w14:textId="77777777">
        <w:trPr>
          <w:trHeight w:val="2207"/>
        </w:trPr>
        <w:tc>
          <w:tcPr>
            <w:tcW w:w="571" w:type="dxa"/>
          </w:tcPr>
          <w:p w14:paraId="3111387D" w14:textId="77777777" w:rsidR="00836EAF" w:rsidRDefault="00836EAF">
            <w:pPr>
              <w:pStyle w:val="TableParagraph"/>
            </w:pPr>
          </w:p>
        </w:tc>
        <w:tc>
          <w:tcPr>
            <w:tcW w:w="1536" w:type="dxa"/>
          </w:tcPr>
          <w:p w14:paraId="7CB0D412" w14:textId="77777777" w:rsidR="00836EAF" w:rsidRDefault="00836EAF">
            <w:pPr>
              <w:pStyle w:val="TableParagraph"/>
            </w:pPr>
          </w:p>
        </w:tc>
        <w:tc>
          <w:tcPr>
            <w:tcW w:w="2338" w:type="dxa"/>
          </w:tcPr>
          <w:p w14:paraId="26C4AD61" w14:textId="77777777" w:rsidR="00836EAF" w:rsidRDefault="00836EAF">
            <w:pPr>
              <w:pStyle w:val="TableParagraph"/>
            </w:pPr>
          </w:p>
        </w:tc>
        <w:tc>
          <w:tcPr>
            <w:tcW w:w="2995" w:type="dxa"/>
          </w:tcPr>
          <w:p w14:paraId="623C1902" w14:textId="77777777" w:rsidR="00836EAF" w:rsidRDefault="00836EAF">
            <w:pPr>
              <w:pStyle w:val="TableParagraph"/>
            </w:pPr>
          </w:p>
        </w:tc>
        <w:tc>
          <w:tcPr>
            <w:tcW w:w="4538" w:type="dxa"/>
          </w:tcPr>
          <w:p w14:paraId="36985976" w14:textId="77777777" w:rsidR="00836EAF" w:rsidRDefault="00682259">
            <w:pPr>
              <w:pStyle w:val="TableParagraph"/>
              <w:spacing w:line="270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Informan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3:</w:t>
            </w:r>
          </w:p>
          <w:p w14:paraId="0DACE7C0" w14:textId="77777777" w:rsidR="00836EAF" w:rsidRDefault="00682259">
            <w:pPr>
              <w:pStyle w:val="TableParagraph"/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Penanggulangan banjir harus berkoordinasi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lainnya.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melaksanakan kegiatan, salah satunya 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optimal.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Peyaluran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informasi dari satu bidang ke bidang lainnya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terdapat kesalahan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</w:p>
        </w:tc>
      </w:tr>
    </w:tbl>
    <w:p w14:paraId="5E23AE56" w14:textId="77777777" w:rsidR="00836EAF" w:rsidRDefault="00836EAF">
      <w:pPr>
        <w:spacing w:line="276" w:lineRule="exact"/>
        <w:jc w:val="both"/>
        <w:rPr>
          <w:sz w:val="24"/>
        </w:rPr>
        <w:sectPr w:rsidR="00836EAF">
          <w:pgSz w:w="15840" w:h="12240" w:orient="landscape"/>
          <w:pgMar w:top="1140" w:right="1480" w:bottom="1120" w:left="2160" w:header="0" w:footer="923" w:gutter="0"/>
          <w:cols w:space="720"/>
        </w:sectPr>
      </w:pPr>
    </w:p>
    <w:p w14:paraId="19E3F34F" w14:textId="77777777" w:rsidR="00836EAF" w:rsidRDefault="00682259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4909056" behindDoc="1" locked="0" layoutInCell="1" allowOverlap="1" wp14:anchorId="350B9104" wp14:editId="17C7143B">
            <wp:simplePos x="0" y="0"/>
            <wp:positionH relativeFrom="page">
              <wp:posOffset>1508760</wp:posOffset>
            </wp:positionH>
            <wp:positionV relativeFrom="page">
              <wp:posOffset>5963792</wp:posOffset>
            </wp:positionV>
            <wp:extent cx="2704775" cy="2279904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775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909568" behindDoc="1" locked="0" layoutInCell="1" allowOverlap="1" wp14:anchorId="4B5FE3BD" wp14:editId="38B0AE5D">
            <wp:simplePos x="0" y="0"/>
            <wp:positionH relativeFrom="page">
              <wp:posOffset>4368165</wp:posOffset>
            </wp:positionH>
            <wp:positionV relativeFrom="page">
              <wp:posOffset>5963792</wp:posOffset>
            </wp:positionV>
            <wp:extent cx="2241656" cy="2263140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656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F9DDE9" w14:textId="77777777" w:rsidR="00836EAF" w:rsidRDefault="00836EAF">
      <w:pPr>
        <w:pStyle w:val="BodyText"/>
        <w:rPr>
          <w:b/>
          <w:sz w:val="20"/>
        </w:rPr>
      </w:pPr>
    </w:p>
    <w:p w14:paraId="04C3270A" w14:textId="77777777" w:rsidR="00836EAF" w:rsidRDefault="00836EAF">
      <w:pPr>
        <w:pStyle w:val="BodyText"/>
        <w:spacing w:before="10"/>
        <w:rPr>
          <w:b/>
          <w:sz w:val="18"/>
        </w:rPr>
      </w:pPr>
    </w:p>
    <w:p w14:paraId="4DBD539E" w14:textId="77777777" w:rsidR="00836EAF" w:rsidRDefault="00682259">
      <w:pPr>
        <w:spacing w:before="90"/>
        <w:ind w:left="54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Dokumentasi</w:t>
      </w:r>
    </w:p>
    <w:p w14:paraId="733DBBF2" w14:textId="77777777" w:rsidR="00836EAF" w:rsidRDefault="00836EAF">
      <w:pPr>
        <w:pStyle w:val="BodyText"/>
        <w:rPr>
          <w:b/>
          <w:sz w:val="20"/>
        </w:rPr>
      </w:pPr>
    </w:p>
    <w:p w14:paraId="2260342B" w14:textId="77777777" w:rsidR="00836EAF" w:rsidRDefault="00836EAF">
      <w:pPr>
        <w:pStyle w:val="BodyText"/>
        <w:rPr>
          <w:b/>
          <w:sz w:val="20"/>
        </w:rPr>
      </w:pPr>
    </w:p>
    <w:p w14:paraId="5FBE15D5" w14:textId="77777777" w:rsidR="00836EAF" w:rsidRDefault="00682259">
      <w:pPr>
        <w:pStyle w:val="BodyText"/>
        <w:spacing w:before="1"/>
        <w:rPr>
          <w:b/>
          <w:sz w:val="22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6D1E046B" wp14:editId="339C6685">
            <wp:simplePos x="0" y="0"/>
            <wp:positionH relativeFrom="page">
              <wp:posOffset>1508760</wp:posOffset>
            </wp:positionH>
            <wp:positionV relativeFrom="paragraph">
              <wp:posOffset>186130</wp:posOffset>
            </wp:positionV>
            <wp:extent cx="2710984" cy="3255264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984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1215DAA7" wp14:editId="6B720671">
            <wp:simplePos x="0" y="0"/>
            <wp:positionH relativeFrom="page">
              <wp:posOffset>4368165</wp:posOffset>
            </wp:positionH>
            <wp:positionV relativeFrom="paragraph">
              <wp:posOffset>186130</wp:posOffset>
            </wp:positionV>
            <wp:extent cx="2293775" cy="322335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775" cy="322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587FC5" w14:textId="77777777" w:rsidR="00836EAF" w:rsidRDefault="00836EAF">
      <w:pPr>
        <w:pStyle w:val="BodyText"/>
        <w:spacing w:before="2"/>
        <w:rPr>
          <w:b/>
          <w:sz w:val="10"/>
        </w:rPr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4"/>
        <w:gridCol w:w="3965"/>
      </w:tblGrid>
      <w:tr w:rsidR="00836EAF" w14:paraId="2E91CFD7" w14:textId="77777777">
        <w:trPr>
          <w:trHeight w:val="2608"/>
        </w:trPr>
        <w:tc>
          <w:tcPr>
            <w:tcW w:w="4594" w:type="dxa"/>
          </w:tcPr>
          <w:p w14:paraId="502A77EA" w14:textId="77777777" w:rsidR="00836EAF" w:rsidRDefault="00682259">
            <w:pPr>
              <w:pStyle w:val="TableParagraph"/>
              <w:spacing w:line="360" w:lineRule="auto"/>
              <w:ind w:left="200" w:right="109"/>
              <w:rPr>
                <w:sz w:val="24"/>
              </w:rPr>
            </w:pPr>
            <w:r>
              <w:rPr>
                <w:sz w:val="24"/>
              </w:rPr>
              <w:t>Wawancara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Badan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penanggulangan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Daerah kota Semarang</w:t>
            </w:r>
          </w:p>
        </w:tc>
        <w:tc>
          <w:tcPr>
            <w:tcW w:w="3965" w:type="dxa"/>
          </w:tcPr>
          <w:p w14:paraId="08473390" w14:textId="77777777" w:rsidR="00836EAF" w:rsidRDefault="00682259">
            <w:pPr>
              <w:pStyle w:val="TableParagraph"/>
              <w:spacing w:line="360" w:lineRule="auto"/>
              <w:ind w:left="109" w:right="197"/>
              <w:rPr>
                <w:sz w:val="24"/>
              </w:rPr>
            </w:pPr>
            <w:r>
              <w:rPr>
                <w:sz w:val="24"/>
              </w:rPr>
              <w:t>Wawancara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Dinas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Umum Kota Semarang</w:t>
            </w:r>
          </w:p>
        </w:tc>
      </w:tr>
      <w:tr w:rsidR="00836EAF" w14:paraId="48360628" w14:textId="77777777">
        <w:trPr>
          <w:trHeight w:val="2608"/>
        </w:trPr>
        <w:tc>
          <w:tcPr>
            <w:tcW w:w="4594" w:type="dxa"/>
          </w:tcPr>
          <w:p w14:paraId="2ADF2B3F" w14:textId="77777777" w:rsidR="00836EAF" w:rsidRDefault="00836EAF">
            <w:pPr>
              <w:pStyle w:val="TableParagraph"/>
              <w:rPr>
                <w:b/>
                <w:sz w:val="26"/>
              </w:rPr>
            </w:pPr>
          </w:p>
          <w:p w14:paraId="4E8AD5F2" w14:textId="77777777" w:rsidR="00836EAF" w:rsidRDefault="00836EAF">
            <w:pPr>
              <w:pStyle w:val="TableParagraph"/>
              <w:rPr>
                <w:b/>
                <w:sz w:val="26"/>
              </w:rPr>
            </w:pPr>
          </w:p>
          <w:p w14:paraId="3F3E7862" w14:textId="77777777" w:rsidR="00836EAF" w:rsidRDefault="00836EAF">
            <w:pPr>
              <w:pStyle w:val="TableParagraph"/>
              <w:rPr>
                <w:b/>
                <w:sz w:val="26"/>
              </w:rPr>
            </w:pPr>
          </w:p>
          <w:p w14:paraId="5A9D2EC7" w14:textId="77777777" w:rsidR="00836EAF" w:rsidRDefault="00836EAF">
            <w:pPr>
              <w:pStyle w:val="TableParagraph"/>
              <w:rPr>
                <w:b/>
                <w:sz w:val="26"/>
              </w:rPr>
            </w:pPr>
          </w:p>
          <w:p w14:paraId="5B1866B4" w14:textId="77777777" w:rsidR="00836EAF" w:rsidRDefault="00836EAF">
            <w:pPr>
              <w:pStyle w:val="TableParagraph"/>
              <w:rPr>
                <w:b/>
                <w:sz w:val="26"/>
              </w:rPr>
            </w:pPr>
          </w:p>
          <w:p w14:paraId="5228DC22" w14:textId="77777777" w:rsidR="00836EAF" w:rsidRDefault="00836EAF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0491EEE7" w14:textId="77777777" w:rsidR="00836EAF" w:rsidRDefault="00682259">
            <w:pPr>
              <w:pStyle w:val="TableParagraph"/>
              <w:spacing w:line="410" w:lineRule="atLeast"/>
              <w:ind w:left="200" w:right="105"/>
              <w:rPr>
                <w:sz w:val="24"/>
              </w:rPr>
            </w:pPr>
            <w:r>
              <w:rPr>
                <w:sz w:val="24"/>
              </w:rPr>
              <w:t>Wawancara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Dinas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Penataan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Semarang</w:t>
            </w:r>
          </w:p>
        </w:tc>
        <w:tc>
          <w:tcPr>
            <w:tcW w:w="3965" w:type="dxa"/>
          </w:tcPr>
          <w:p w14:paraId="6D86D2A1" w14:textId="77777777" w:rsidR="00836EAF" w:rsidRDefault="00836EAF">
            <w:pPr>
              <w:pStyle w:val="TableParagraph"/>
              <w:rPr>
                <w:b/>
                <w:sz w:val="26"/>
              </w:rPr>
            </w:pPr>
          </w:p>
          <w:p w14:paraId="684B6BF6" w14:textId="77777777" w:rsidR="00836EAF" w:rsidRDefault="00836EAF">
            <w:pPr>
              <w:pStyle w:val="TableParagraph"/>
              <w:rPr>
                <w:b/>
                <w:sz w:val="26"/>
              </w:rPr>
            </w:pPr>
          </w:p>
          <w:p w14:paraId="3079B7C6" w14:textId="77777777" w:rsidR="00836EAF" w:rsidRDefault="00836EAF">
            <w:pPr>
              <w:pStyle w:val="TableParagraph"/>
              <w:rPr>
                <w:b/>
                <w:sz w:val="26"/>
              </w:rPr>
            </w:pPr>
          </w:p>
          <w:p w14:paraId="488C06FD" w14:textId="77777777" w:rsidR="00836EAF" w:rsidRDefault="00836EAF">
            <w:pPr>
              <w:pStyle w:val="TableParagraph"/>
              <w:rPr>
                <w:b/>
                <w:sz w:val="26"/>
              </w:rPr>
            </w:pPr>
          </w:p>
          <w:p w14:paraId="3EF4EC81" w14:textId="77777777" w:rsidR="00836EAF" w:rsidRDefault="00836EAF">
            <w:pPr>
              <w:pStyle w:val="TableParagraph"/>
              <w:rPr>
                <w:b/>
                <w:sz w:val="26"/>
              </w:rPr>
            </w:pPr>
          </w:p>
          <w:p w14:paraId="5521ED79" w14:textId="77777777" w:rsidR="00836EAF" w:rsidRDefault="00836EAF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1A02848" w14:textId="77777777" w:rsidR="00836EAF" w:rsidRDefault="00682259">
            <w:pPr>
              <w:pStyle w:val="TableParagraph"/>
              <w:tabs>
                <w:tab w:val="left" w:pos="1500"/>
                <w:tab w:val="left" w:pos="2454"/>
                <w:tab w:val="left" w:pos="3220"/>
              </w:tabs>
              <w:spacing w:line="410" w:lineRule="atLeast"/>
              <w:ind w:left="109" w:right="197"/>
              <w:rPr>
                <w:sz w:val="24"/>
              </w:rPr>
            </w:pPr>
            <w:r>
              <w:rPr>
                <w:sz w:val="24"/>
              </w:rPr>
              <w:t>Wawancara</w:t>
            </w:r>
            <w:r>
              <w:rPr>
                <w:sz w:val="24"/>
              </w:rPr>
              <w:tab/>
              <w:t>dengan</w:t>
            </w:r>
            <w:r>
              <w:rPr>
                <w:sz w:val="24"/>
              </w:rPr>
              <w:tab/>
              <w:t>Balai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Besar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Wilayah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Sungai Pemali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Juana</w:t>
            </w:r>
          </w:p>
        </w:tc>
      </w:tr>
    </w:tbl>
    <w:p w14:paraId="5B97089E" w14:textId="77777777" w:rsidR="00836EAF" w:rsidRDefault="00836EAF">
      <w:pPr>
        <w:spacing w:line="410" w:lineRule="atLeast"/>
        <w:rPr>
          <w:sz w:val="24"/>
        </w:rPr>
        <w:sectPr w:rsidR="00836EAF">
          <w:footerReference w:type="default" r:id="rId52"/>
          <w:pgSz w:w="12240" w:h="15840"/>
          <w:pgMar w:top="1500" w:right="1400" w:bottom="1120" w:left="1720" w:header="0" w:footer="922" w:gutter="0"/>
          <w:cols w:space="720"/>
        </w:sectPr>
      </w:pPr>
    </w:p>
    <w:p w14:paraId="4C32784E" w14:textId="77777777" w:rsidR="00836EAF" w:rsidRDefault="00682259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4512" behindDoc="0" locked="0" layoutInCell="1" allowOverlap="1" wp14:anchorId="106E0BB9" wp14:editId="68C4769F">
            <wp:simplePos x="0" y="0"/>
            <wp:positionH relativeFrom="page">
              <wp:posOffset>2077973</wp:posOffset>
            </wp:positionH>
            <wp:positionV relativeFrom="page">
              <wp:posOffset>5138928</wp:posOffset>
            </wp:positionV>
            <wp:extent cx="4180966" cy="3135122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966" cy="3135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E192F" w14:textId="77777777" w:rsidR="00836EAF" w:rsidRDefault="00836EAF">
      <w:pPr>
        <w:pStyle w:val="BodyText"/>
        <w:rPr>
          <w:b/>
          <w:sz w:val="20"/>
        </w:rPr>
      </w:pPr>
    </w:p>
    <w:p w14:paraId="3458F98A" w14:textId="77777777" w:rsidR="00836EAF" w:rsidRDefault="00836EAF">
      <w:pPr>
        <w:pStyle w:val="BodyText"/>
        <w:spacing w:before="9"/>
        <w:rPr>
          <w:b/>
          <w:sz w:val="26"/>
        </w:rPr>
      </w:pPr>
    </w:p>
    <w:p w14:paraId="5469F853" w14:textId="77777777" w:rsidR="00836EAF" w:rsidRDefault="00682259">
      <w:pPr>
        <w:pStyle w:val="BodyText"/>
        <w:ind w:left="548"/>
        <w:rPr>
          <w:sz w:val="20"/>
        </w:rPr>
      </w:pPr>
      <w:r>
        <w:rPr>
          <w:noProof/>
          <w:sz w:val="20"/>
        </w:rPr>
        <w:drawing>
          <wp:inline distT="0" distB="0" distL="0" distR="0" wp14:anchorId="5407975D" wp14:editId="4246B050">
            <wp:extent cx="5244417" cy="2953512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417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7627" w14:textId="77777777" w:rsidR="00836EAF" w:rsidRDefault="00836EAF">
      <w:pPr>
        <w:pStyle w:val="BodyText"/>
        <w:rPr>
          <w:b/>
          <w:sz w:val="20"/>
        </w:rPr>
      </w:pPr>
    </w:p>
    <w:p w14:paraId="42895C28" w14:textId="77777777" w:rsidR="00836EAF" w:rsidRDefault="00836EAF">
      <w:pPr>
        <w:pStyle w:val="BodyText"/>
        <w:spacing w:before="5"/>
        <w:rPr>
          <w:b/>
          <w:sz w:val="10"/>
        </w:rPr>
      </w:pPr>
    </w:p>
    <w:tbl>
      <w:tblPr>
        <w:tblW w:w="0" w:type="auto"/>
        <w:tblInd w:w="25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5"/>
      </w:tblGrid>
      <w:tr w:rsidR="00836EAF" w14:paraId="084FEA7F" w14:textId="77777777">
        <w:trPr>
          <w:trHeight w:val="3091"/>
        </w:trPr>
        <w:tc>
          <w:tcPr>
            <w:tcW w:w="4675" w:type="dxa"/>
          </w:tcPr>
          <w:p w14:paraId="2AA147E5" w14:textId="77777777" w:rsidR="00836EAF" w:rsidRDefault="00682259">
            <w:pPr>
              <w:pStyle w:val="TableParagraph"/>
              <w:spacing w:line="266" w:lineRule="exact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Wawancara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Warga Kota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Semarang</w:t>
            </w:r>
          </w:p>
        </w:tc>
      </w:tr>
      <w:tr w:rsidR="00836EAF" w14:paraId="1F8EF573" w14:textId="77777777">
        <w:trPr>
          <w:trHeight w:val="3091"/>
        </w:trPr>
        <w:tc>
          <w:tcPr>
            <w:tcW w:w="4675" w:type="dxa"/>
          </w:tcPr>
          <w:p w14:paraId="7CE3B67E" w14:textId="77777777" w:rsidR="00836EAF" w:rsidRDefault="00836EAF">
            <w:pPr>
              <w:pStyle w:val="TableParagraph"/>
              <w:rPr>
                <w:b/>
                <w:sz w:val="26"/>
              </w:rPr>
            </w:pPr>
          </w:p>
          <w:p w14:paraId="46DCEDFE" w14:textId="77777777" w:rsidR="00836EAF" w:rsidRDefault="00836EAF">
            <w:pPr>
              <w:pStyle w:val="TableParagraph"/>
              <w:rPr>
                <w:b/>
                <w:sz w:val="26"/>
              </w:rPr>
            </w:pPr>
          </w:p>
          <w:p w14:paraId="24A30A9B" w14:textId="77777777" w:rsidR="00836EAF" w:rsidRDefault="00836EAF">
            <w:pPr>
              <w:pStyle w:val="TableParagraph"/>
              <w:rPr>
                <w:b/>
                <w:sz w:val="26"/>
              </w:rPr>
            </w:pPr>
          </w:p>
          <w:p w14:paraId="1DDAB447" w14:textId="77777777" w:rsidR="00836EAF" w:rsidRDefault="00836EAF">
            <w:pPr>
              <w:pStyle w:val="TableParagraph"/>
              <w:rPr>
                <w:b/>
                <w:sz w:val="26"/>
              </w:rPr>
            </w:pPr>
          </w:p>
          <w:p w14:paraId="6A42C4B5" w14:textId="77777777" w:rsidR="00836EAF" w:rsidRDefault="00836EAF">
            <w:pPr>
              <w:pStyle w:val="TableParagraph"/>
              <w:rPr>
                <w:b/>
                <w:sz w:val="26"/>
              </w:rPr>
            </w:pPr>
          </w:p>
          <w:p w14:paraId="1E814772" w14:textId="77777777" w:rsidR="00836EAF" w:rsidRDefault="00836EAF">
            <w:pPr>
              <w:pStyle w:val="TableParagraph"/>
              <w:rPr>
                <w:b/>
                <w:sz w:val="26"/>
              </w:rPr>
            </w:pPr>
          </w:p>
          <w:p w14:paraId="609EA546" w14:textId="77777777" w:rsidR="00836EAF" w:rsidRDefault="00836EAF">
            <w:pPr>
              <w:pStyle w:val="TableParagraph"/>
              <w:rPr>
                <w:b/>
                <w:sz w:val="26"/>
              </w:rPr>
            </w:pPr>
          </w:p>
          <w:p w14:paraId="4137457F" w14:textId="77777777" w:rsidR="00836EAF" w:rsidRDefault="00836EAF">
            <w:pPr>
              <w:pStyle w:val="TableParagraph"/>
              <w:rPr>
                <w:b/>
                <w:sz w:val="26"/>
              </w:rPr>
            </w:pPr>
          </w:p>
          <w:p w14:paraId="0071F587" w14:textId="77777777" w:rsidR="00836EAF" w:rsidRDefault="00836EAF">
            <w:pPr>
              <w:pStyle w:val="TableParagraph"/>
              <w:spacing w:before="9"/>
              <w:rPr>
                <w:b/>
                <w:sz w:val="36"/>
              </w:rPr>
            </w:pPr>
          </w:p>
          <w:p w14:paraId="2EE4EE19" w14:textId="77777777" w:rsidR="00836EAF" w:rsidRDefault="00682259">
            <w:pPr>
              <w:pStyle w:val="TableParagraph"/>
              <w:spacing w:line="256" w:lineRule="exact"/>
              <w:ind w:left="181" w:right="181"/>
              <w:jc w:val="center"/>
              <w:rPr>
                <w:sz w:val="24"/>
              </w:rPr>
            </w:pPr>
            <w:r>
              <w:rPr>
                <w:sz w:val="24"/>
              </w:rPr>
              <w:t>Wawancara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Kelurahan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Tanjung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</w:t>
            </w:r>
          </w:p>
        </w:tc>
      </w:tr>
    </w:tbl>
    <w:p w14:paraId="4A6AFCE1" w14:textId="77777777" w:rsidR="00836EAF" w:rsidRDefault="00836EAF">
      <w:pPr>
        <w:spacing w:line="256" w:lineRule="exact"/>
        <w:jc w:val="center"/>
        <w:rPr>
          <w:sz w:val="24"/>
        </w:rPr>
        <w:sectPr w:rsidR="00836EAF">
          <w:pgSz w:w="12240" w:h="15840"/>
          <w:pgMar w:top="1500" w:right="1400" w:bottom="1120" w:left="1720" w:header="0" w:footer="922" w:gutter="0"/>
          <w:cols w:space="720"/>
        </w:sectPr>
      </w:pPr>
    </w:p>
    <w:p w14:paraId="0574197F" w14:textId="77777777" w:rsidR="00836EAF" w:rsidRDefault="00836EAF">
      <w:pPr>
        <w:pStyle w:val="BodyText"/>
        <w:rPr>
          <w:b/>
          <w:sz w:val="20"/>
        </w:rPr>
      </w:pPr>
    </w:p>
    <w:p w14:paraId="5202DF86" w14:textId="77777777" w:rsidR="00836EAF" w:rsidRDefault="00836EAF">
      <w:pPr>
        <w:pStyle w:val="BodyText"/>
        <w:rPr>
          <w:b/>
          <w:sz w:val="20"/>
        </w:rPr>
      </w:pPr>
    </w:p>
    <w:p w14:paraId="5345EEF8" w14:textId="77777777" w:rsidR="00836EAF" w:rsidRDefault="00836EAF">
      <w:pPr>
        <w:pStyle w:val="BodyText"/>
        <w:spacing w:before="10"/>
        <w:rPr>
          <w:b/>
          <w:sz w:val="18"/>
        </w:rPr>
      </w:pPr>
    </w:p>
    <w:p w14:paraId="3CED9163" w14:textId="77777777" w:rsidR="00836EAF" w:rsidRDefault="00682259">
      <w:pPr>
        <w:pStyle w:val="Heading1"/>
        <w:ind w:left="548"/>
        <w:jc w:val="left"/>
      </w:pPr>
      <w:r>
        <w:t>Lampiran</w:t>
      </w:r>
      <w:r>
        <w:rPr>
          <w:spacing w:val="-2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Surat Penelitian</w:t>
      </w:r>
    </w:p>
    <w:p w14:paraId="00EF4F05" w14:textId="77777777" w:rsidR="00836EAF" w:rsidRDefault="00682259">
      <w:pPr>
        <w:pStyle w:val="BodyText"/>
        <w:spacing w:before="1"/>
        <w:rPr>
          <w:b/>
          <w:sz w:val="26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2CE6CBA0" wp14:editId="2D1E7572">
            <wp:simplePos x="0" y="0"/>
            <wp:positionH relativeFrom="page">
              <wp:posOffset>1711058</wp:posOffset>
            </wp:positionH>
            <wp:positionV relativeFrom="paragraph">
              <wp:posOffset>215569</wp:posOffset>
            </wp:positionV>
            <wp:extent cx="4681513" cy="7020877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513" cy="7020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6EAF">
      <w:pgSz w:w="12240" w:h="15840"/>
      <w:pgMar w:top="1500" w:right="1400" w:bottom="1120" w:left="172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4A2898" w14:textId="77777777" w:rsidR="00717B29" w:rsidRDefault="00717B29">
      <w:r>
        <w:separator/>
      </w:r>
    </w:p>
  </w:endnote>
  <w:endnote w:type="continuationSeparator" w:id="0">
    <w:p w14:paraId="53AE0CE2" w14:textId="77777777" w:rsidR="00717B29" w:rsidRDefault="00717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30BF9" w14:textId="77777777" w:rsidR="00682259" w:rsidRDefault="00682259">
    <w:pPr>
      <w:pStyle w:val="BodyText"/>
      <w:spacing w:line="14" w:lineRule="auto"/>
      <w:rPr>
        <w:sz w:val="20"/>
      </w:rPr>
    </w:pPr>
    <w:r>
      <w:pict w14:anchorId="64DBFCAB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11.4pt;margin-top:730.9pt;width:18.8pt;height:13.05pt;z-index:-18422272;mso-position-horizontal-relative:page;mso-position-vertical-relative:page" filled="f" stroked="f">
          <v:textbox inset="0,0,0,0">
            <w:txbxContent>
              <w:p w14:paraId="106E684C" w14:textId="77777777" w:rsidR="00682259" w:rsidRDefault="0068225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viii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B56C6" w14:textId="77777777" w:rsidR="00682259" w:rsidRDefault="00682259">
    <w:pPr>
      <w:pStyle w:val="BodyText"/>
      <w:spacing w:line="14" w:lineRule="auto"/>
      <w:rPr>
        <w:sz w:val="20"/>
      </w:rPr>
    </w:pPr>
    <w:r>
      <w:pict w14:anchorId="1F9F9A2B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7.35pt;margin-top:730.9pt;width:22.75pt;height:13.05pt;z-index:-18417664;mso-position-horizontal-relative:page;mso-position-vertical-relative:page" filled="f" stroked="f">
          <v:textbox inset="0,0,0,0">
            <w:txbxContent>
              <w:p w14:paraId="590FD26F" w14:textId="77777777" w:rsidR="00682259" w:rsidRDefault="0068225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148B3C" w14:textId="77777777" w:rsidR="00682259" w:rsidRDefault="00682259">
    <w:pPr>
      <w:pStyle w:val="BodyText"/>
      <w:spacing w:line="14" w:lineRule="auto"/>
      <w:rPr>
        <w:sz w:val="20"/>
      </w:rPr>
    </w:pPr>
    <w:r>
      <w:pict w14:anchorId="6679185A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12.85pt;margin-top:730.9pt;width:17.3pt;height:13.05pt;z-index:-18421760;mso-position-horizontal-relative:page;mso-position-vertical-relative:page" filled="f" stroked="f">
          <v:textbox inset="0,0,0,0">
            <w:txbxContent>
              <w:p w14:paraId="08D193BC" w14:textId="77777777" w:rsidR="00682259" w:rsidRDefault="0068225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5E36D" w14:textId="77777777" w:rsidR="00682259" w:rsidRDefault="00682259">
    <w:pPr>
      <w:pStyle w:val="BodyText"/>
      <w:spacing w:line="14" w:lineRule="auto"/>
      <w:rPr>
        <w:sz w:val="20"/>
      </w:rPr>
    </w:pPr>
    <w:r>
      <w:pict w14:anchorId="4EA83054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92.85pt;margin-top:550.85pt;width:17.3pt;height:13.05pt;z-index:-18421248;mso-position-horizontal-relative:page;mso-position-vertical-relative:page" filled="f" stroked="f">
          <v:textbox inset="0,0,0,0">
            <w:txbxContent>
              <w:p w14:paraId="5EA0DB0C" w14:textId="77777777" w:rsidR="00682259" w:rsidRDefault="0068225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47E85B" w14:textId="77777777" w:rsidR="00682259" w:rsidRDefault="00682259">
    <w:pPr>
      <w:pStyle w:val="BodyText"/>
      <w:spacing w:line="14" w:lineRule="auto"/>
      <w:rPr>
        <w:sz w:val="20"/>
      </w:rPr>
    </w:pPr>
    <w:r>
      <w:pict w14:anchorId="2552D51E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12.85pt;margin-top:730.9pt;width:17.3pt;height:13.05pt;z-index:-18420736;mso-position-horizontal-relative:page;mso-position-vertical-relative:page" filled="f" stroked="f">
          <v:textbox inset="0,0,0,0">
            <w:txbxContent>
              <w:p w14:paraId="106A272A" w14:textId="77777777" w:rsidR="00682259" w:rsidRDefault="0068225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1FBCB" w14:textId="77777777" w:rsidR="00682259" w:rsidRDefault="00682259">
    <w:pPr>
      <w:pStyle w:val="BodyText"/>
      <w:spacing w:line="14" w:lineRule="auto"/>
      <w:rPr>
        <w:sz w:val="20"/>
      </w:rPr>
    </w:pPr>
    <w:r>
      <w:pict w14:anchorId="75C6A820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694.85pt;margin-top:550.85pt;width:13.3pt;height:13.05pt;z-index:-18420224;mso-position-horizontal-relative:page;mso-position-vertical-relative:page" filled="f" stroked="f">
          <v:textbox inset="0,0,0,0">
            <w:txbxContent>
              <w:p w14:paraId="21BDF6BE" w14:textId="77777777" w:rsidR="00682259" w:rsidRDefault="00682259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A4AB2" w14:textId="77777777" w:rsidR="00682259" w:rsidRDefault="00682259">
    <w:pPr>
      <w:pStyle w:val="BodyText"/>
      <w:spacing w:line="14" w:lineRule="auto"/>
      <w:rPr>
        <w:sz w:val="20"/>
      </w:rPr>
    </w:pPr>
    <w:r>
      <w:pict w14:anchorId="612CD7B9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07.35pt;margin-top:730.9pt;width:22.8pt;height:13.05pt;z-index:-18419712;mso-position-horizontal-relative:page;mso-position-vertical-relative:page" filled="f" stroked="f">
          <v:textbox inset="0,0,0,0">
            <w:txbxContent>
              <w:p w14:paraId="5DD1119E" w14:textId="77777777" w:rsidR="00682259" w:rsidRDefault="0068225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946499" w14:textId="77777777" w:rsidR="00682259" w:rsidRDefault="00682259">
    <w:pPr>
      <w:pStyle w:val="BodyText"/>
      <w:spacing w:line="14" w:lineRule="auto"/>
      <w:rPr>
        <w:sz w:val="20"/>
      </w:rPr>
    </w:pPr>
    <w:r>
      <w:pict w14:anchorId="105CB70A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87.35pt;margin-top:550.85pt;width:22.75pt;height:13.05pt;z-index:-18419200;mso-position-horizontal-relative:page;mso-position-vertical-relative:page" filled="f" stroked="f">
          <v:textbox inset="0,0,0,0">
            <w:txbxContent>
              <w:p w14:paraId="16770A0F" w14:textId="77777777" w:rsidR="00682259" w:rsidRDefault="0068225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552782" w14:textId="77777777" w:rsidR="00682259" w:rsidRDefault="00682259">
    <w:pPr>
      <w:pStyle w:val="BodyText"/>
      <w:spacing w:line="14" w:lineRule="auto"/>
      <w:rPr>
        <w:sz w:val="14"/>
      </w:rPr>
    </w:pPr>
    <w:r>
      <w:pict w14:anchorId="4FE6C483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07.35pt;margin-top:730.9pt;width:22.75pt;height:13.05pt;z-index:-18418688;mso-position-horizontal-relative:page;mso-position-vertical-relative:page" filled="f" stroked="f">
          <v:textbox inset="0,0,0,0">
            <w:txbxContent>
              <w:p w14:paraId="22B6A188" w14:textId="77777777" w:rsidR="00682259" w:rsidRDefault="0068225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204FCC" w14:textId="77777777" w:rsidR="00682259" w:rsidRDefault="00682259">
    <w:pPr>
      <w:pStyle w:val="BodyText"/>
      <w:spacing w:line="14" w:lineRule="auto"/>
      <w:rPr>
        <w:sz w:val="20"/>
      </w:rPr>
    </w:pPr>
    <w:r>
      <w:pict w14:anchorId="630DB32C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87.35pt;margin-top:550.85pt;width:22.75pt;height:13.05pt;z-index:-18418176;mso-position-horizontal-relative:page;mso-position-vertical-relative:page" filled="f" stroked="f">
          <v:textbox inset="0,0,0,0">
            <w:txbxContent>
              <w:p w14:paraId="16F03FCF" w14:textId="77777777" w:rsidR="00682259" w:rsidRDefault="0068225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33B8C3" w14:textId="77777777" w:rsidR="00717B29" w:rsidRDefault="00717B29">
      <w:r>
        <w:separator/>
      </w:r>
    </w:p>
  </w:footnote>
  <w:footnote w:type="continuationSeparator" w:id="0">
    <w:p w14:paraId="28A99F45" w14:textId="77777777" w:rsidR="00717B29" w:rsidRDefault="00717B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F4E1E"/>
    <w:multiLevelType w:val="hybridMultilevel"/>
    <w:tmpl w:val="413E7C42"/>
    <w:lvl w:ilvl="0" w:tplc="7C8C719E">
      <w:start w:val="1"/>
      <w:numFmt w:val="decimal"/>
      <w:lvlText w:val="%1."/>
      <w:lvlJc w:val="left"/>
      <w:pPr>
        <w:ind w:left="10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290C2B26">
      <w:numFmt w:val="bullet"/>
      <w:lvlText w:val="•"/>
      <w:lvlJc w:val="left"/>
      <w:pPr>
        <w:ind w:left="415" w:hanging="181"/>
      </w:pPr>
      <w:rPr>
        <w:rFonts w:hint="default"/>
        <w:lang w:val="id" w:eastAsia="en-US" w:bidi="ar-SA"/>
      </w:rPr>
    </w:lvl>
    <w:lvl w:ilvl="2" w:tplc="BD748364">
      <w:numFmt w:val="bullet"/>
      <w:lvlText w:val="•"/>
      <w:lvlJc w:val="left"/>
      <w:pPr>
        <w:ind w:left="730" w:hanging="181"/>
      </w:pPr>
      <w:rPr>
        <w:rFonts w:hint="default"/>
        <w:lang w:val="id" w:eastAsia="en-US" w:bidi="ar-SA"/>
      </w:rPr>
    </w:lvl>
    <w:lvl w:ilvl="3" w:tplc="31085EA8">
      <w:numFmt w:val="bullet"/>
      <w:lvlText w:val="•"/>
      <w:lvlJc w:val="left"/>
      <w:pPr>
        <w:ind w:left="1045" w:hanging="181"/>
      </w:pPr>
      <w:rPr>
        <w:rFonts w:hint="default"/>
        <w:lang w:val="id" w:eastAsia="en-US" w:bidi="ar-SA"/>
      </w:rPr>
    </w:lvl>
    <w:lvl w:ilvl="4" w:tplc="E1505204">
      <w:numFmt w:val="bullet"/>
      <w:lvlText w:val="•"/>
      <w:lvlJc w:val="left"/>
      <w:pPr>
        <w:ind w:left="1360" w:hanging="181"/>
      </w:pPr>
      <w:rPr>
        <w:rFonts w:hint="default"/>
        <w:lang w:val="id" w:eastAsia="en-US" w:bidi="ar-SA"/>
      </w:rPr>
    </w:lvl>
    <w:lvl w:ilvl="5" w:tplc="D15C3A80">
      <w:numFmt w:val="bullet"/>
      <w:lvlText w:val="•"/>
      <w:lvlJc w:val="left"/>
      <w:pPr>
        <w:ind w:left="1675" w:hanging="181"/>
      </w:pPr>
      <w:rPr>
        <w:rFonts w:hint="default"/>
        <w:lang w:val="id" w:eastAsia="en-US" w:bidi="ar-SA"/>
      </w:rPr>
    </w:lvl>
    <w:lvl w:ilvl="6" w:tplc="8F785FB4">
      <w:numFmt w:val="bullet"/>
      <w:lvlText w:val="•"/>
      <w:lvlJc w:val="left"/>
      <w:pPr>
        <w:ind w:left="1990" w:hanging="181"/>
      </w:pPr>
      <w:rPr>
        <w:rFonts w:hint="default"/>
        <w:lang w:val="id" w:eastAsia="en-US" w:bidi="ar-SA"/>
      </w:rPr>
    </w:lvl>
    <w:lvl w:ilvl="7" w:tplc="D46CB87E">
      <w:numFmt w:val="bullet"/>
      <w:lvlText w:val="•"/>
      <w:lvlJc w:val="left"/>
      <w:pPr>
        <w:ind w:left="2305" w:hanging="181"/>
      </w:pPr>
      <w:rPr>
        <w:rFonts w:hint="default"/>
        <w:lang w:val="id" w:eastAsia="en-US" w:bidi="ar-SA"/>
      </w:rPr>
    </w:lvl>
    <w:lvl w:ilvl="8" w:tplc="696EFB06">
      <w:numFmt w:val="bullet"/>
      <w:lvlText w:val="•"/>
      <w:lvlJc w:val="left"/>
      <w:pPr>
        <w:ind w:left="2620" w:hanging="181"/>
      </w:pPr>
      <w:rPr>
        <w:rFonts w:hint="default"/>
        <w:lang w:val="id" w:eastAsia="en-US" w:bidi="ar-SA"/>
      </w:rPr>
    </w:lvl>
  </w:abstractNum>
  <w:abstractNum w:abstractNumId="1" w15:restartNumberingAfterBreak="0">
    <w:nsid w:val="06E703C3"/>
    <w:multiLevelType w:val="hybridMultilevel"/>
    <w:tmpl w:val="0FA822CE"/>
    <w:lvl w:ilvl="0" w:tplc="89003CF6">
      <w:start w:val="1"/>
      <w:numFmt w:val="lowerLetter"/>
      <w:lvlText w:val="%1."/>
      <w:lvlJc w:val="left"/>
      <w:pPr>
        <w:ind w:left="1628" w:hanging="360"/>
        <w:jc w:val="left"/>
      </w:pPr>
      <w:rPr>
        <w:rFonts w:hint="default"/>
        <w:spacing w:val="-1"/>
        <w:w w:val="100"/>
        <w:lang w:val="id" w:eastAsia="en-US" w:bidi="ar-SA"/>
      </w:rPr>
    </w:lvl>
    <w:lvl w:ilvl="1" w:tplc="0C6ABE58">
      <w:start w:val="1"/>
      <w:numFmt w:val="decimal"/>
      <w:lvlText w:val="%2."/>
      <w:lvlJc w:val="left"/>
      <w:pPr>
        <w:ind w:left="19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D99E2818">
      <w:numFmt w:val="bullet"/>
      <w:lvlText w:val="•"/>
      <w:lvlJc w:val="left"/>
      <w:pPr>
        <w:ind w:left="2753" w:hanging="360"/>
      </w:pPr>
      <w:rPr>
        <w:rFonts w:hint="default"/>
        <w:lang w:val="id" w:eastAsia="en-US" w:bidi="ar-SA"/>
      </w:rPr>
    </w:lvl>
    <w:lvl w:ilvl="3" w:tplc="A8FC800C">
      <w:numFmt w:val="bullet"/>
      <w:lvlText w:val="•"/>
      <w:lvlJc w:val="left"/>
      <w:pPr>
        <w:ind w:left="3526" w:hanging="360"/>
      </w:pPr>
      <w:rPr>
        <w:rFonts w:hint="default"/>
        <w:lang w:val="id" w:eastAsia="en-US" w:bidi="ar-SA"/>
      </w:rPr>
    </w:lvl>
    <w:lvl w:ilvl="4" w:tplc="CD62B8C6">
      <w:numFmt w:val="bullet"/>
      <w:lvlText w:val="•"/>
      <w:lvlJc w:val="left"/>
      <w:pPr>
        <w:ind w:left="4300" w:hanging="360"/>
      </w:pPr>
      <w:rPr>
        <w:rFonts w:hint="default"/>
        <w:lang w:val="id" w:eastAsia="en-US" w:bidi="ar-SA"/>
      </w:rPr>
    </w:lvl>
    <w:lvl w:ilvl="5" w:tplc="304AFC76">
      <w:numFmt w:val="bullet"/>
      <w:lvlText w:val="•"/>
      <w:lvlJc w:val="left"/>
      <w:pPr>
        <w:ind w:left="5073" w:hanging="360"/>
      </w:pPr>
      <w:rPr>
        <w:rFonts w:hint="default"/>
        <w:lang w:val="id" w:eastAsia="en-US" w:bidi="ar-SA"/>
      </w:rPr>
    </w:lvl>
    <w:lvl w:ilvl="6" w:tplc="FA9256E0">
      <w:numFmt w:val="bullet"/>
      <w:lvlText w:val="•"/>
      <w:lvlJc w:val="left"/>
      <w:pPr>
        <w:ind w:left="5846" w:hanging="360"/>
      </w:pPr>
      <w:rPr>
        <w:rFonts w:hint="default"/>
        <w:lang w:val="id" w:eastAsia="en-US" w:bidi="ar-SA"/>
      </w:rPr>
    </w:lvl>
    <w:lvl w:ilvl="7" w:tplc="4D843D0C">
      <w:numFmt w:val="bullet"/>
      <w:lvlText w:val="•"/>
      <w:lvlJc w:val="left"/>
      <w:pPr>
        <w:ind w:left="6620" w:hanging="360"/>
      </w:pPr>
      <w:rPr>
        <w:rFonts w:hint="default"/>
        <w:lang w:val="id" w:eastAsia="en-US" w:bidi="ar-SA"/>
      </w:rPr>
    </w:lvl>
    <w:lvl w:ilvl="8" w:tplc="490844BE">
      <w:numFmt w:val="bullet"/>
      <w:lvlText w:val="•"/>
      <w:lvlJc w:val="left"/>
      <w:pPr>
        <w:ind w:left="7393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90B28AA"/>
    <w:multiLevelType w:val="hybridMultilevel"/>
    <w:tmpl w:val="7CE02FDE"/>
    <w:lvl w:ilvl="0" w:tplc="AF909F20">
      <w:start w:val="1"/>
      <w:numFmt w:val="lowerLetter"/>
      <w:lvlText w:val="%1."/>
      <w:lvlJc w:val="left"/>
      <w:pPr>
        <w:ind w:left="331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0054E3AA">
      <w:numFmt w:val="bullet"/>
      <w:lvlText w:val="•"/>
      <w:lvlJc w:val="left"/>
      <w:pPr>
        <w:ind w:left="517" w:hanging="226"/>
      </w:pPr>
      <w:rPr>
        <w:rFonts w:hint="default"/>
        <w:lang w:val="id" w:eastAsia="en-US" w:bidi="ar-SA"/>
      </w:rPr>
    </w:lvl>
    <w:lvl w:ilvl="2" w:tplc="71BCD848">
      <w:numFmt w:val="bullet"/>
      <w:lvlText w:val="•"/>
      <w:lvlJc w:val="left"/>
      <w:pPr>
        <w:ind w:left="695" w:hanging="226"/>
      </w:pPr>
      <w:rPr>
        <w:rFonts w:hint="default"/>
        <w:lang w:val="id" w:eastAsia="en-US" w:bidi="ar-SA"/>
      </w:rPr>
    </w:lvl>
    <w:lvl w:ilvl="3" w:tplc="F498F410">
      <w:numFmt w:val="bullet"/>
      <w:lvlText w:val="•"/>
      <w:lvlJc w:val="left"/>
      <w:pPr>
        <w:ind w:left="872" w:hanging="226"/>
      </w:pPr>
      <w:rPr>
        <w:rFonts w:hint="default"/>
        <w:lang w:val="id" w:eastAsia="en-US" w:bidi="ar-SA"/>
      </w:rPr>
    </w:lvl>
    <w:lvl w:ilvl="4" w:tplc="D2828556">
      <w:numFmt w:val="bullet"/>
      <w:lvlText w:val="•"/>
      <w:lvlJc w:val="left"/>
      <w:pPr>
        <w:ind w:left="1050" w:hanging="226"/>
      </w:pPr>
      <w:rPr>
        <w:rFonts w:hint="default"/>
        <w:lang w:val="id" w:eastAsia="en-US" w:bidi="ar-SA"/>
      </w:rPr>
    </w:lvl>
    <w:lvl w:ilvl="5" w:tplc="B1E05192">
      <w:numFmt w:val="bullet"/>
      <w:lvlText w:val="•"/>
      <w:lvlJc w:val="left"/>
      <w:pPr>
        <w:ind w:left="1228" w:hanging="226"/>
      </w:pPr>
      <w:rPr>
        <w:rFonts w:hint="default"/>
        <w:lang w:val="id" w:eastAsia="en-US" w:bidi="ar-SA"/>
      </w:rPr>
    </w:lvl>
    <w:lvl w:ilvl="6" w:tplc="DC624C04">
      <w:numFmt w:val="bullet"/>
      <w:lvlText w:val="•"/>
      <w:lvlJc w:val="left"/>
      <w:pPr>
        <w:ind w:left="1405" w:hanging="226"/>
      </w:pPr>
      <w:rPr>
        <w:rFonts w:hint="default"/>
        <w:lang w:val="id" w:eastAsia="en-US" w:bidi="ar-SA"/>
      </w:rPr>
    </w:lvl>
    <w:lvl w:ilvl="7" w:tplc="9B0E06AA">
      <w:numFmt w:val="bullet"/>
      <w:lvlText w:val="•"/>
      <w:lvlJc w:val="left"/>
      <w:pPr>
        <w:ind w:left="1583" w:hanging="226"/>
      </w:pPr>
      <w:rPr>
        <w:rFonts w:hint="default"/>
        <w:lang w:val="id" w:eastAsia="en-US" w:bidi="ar-SA"/>
      </w:rPr>
    </w:lvl>
    <w:lvl w:ilvl="8" w:tplc="14684B5E">
      <w:numFmt w:val="bullet"/>
      <w:lvlText w:val="•"/>
      <w:lvlJc w:val="left"/>
      <w:pPr>
        <w:ind w:left="1760" w:hanging="226"/>
      </w:pPr>
      <w:rPr>
        <w:rFonts w:hint="default"/>
        <w:lang w:val="id" w:eastAsia="en-US" w:bidi="ar-SA"/>
      </w:rPr>
    </w:lvl>
  </w:abstractNum>
  <w:abstractNum w:abstractNumId="3" w15:restartNumberingAfterBreak="0">
    <w:nsid w:val="0A0F0C10"/>
    <w:multiLevelType w:val="hybridMultilevel"/>
    <w:tmpl w:val="C3BA6B0E"/>
    <w:lvl w:ilvl="0" w:tplc="8DC0A128">
      <w:start w:val="1"/>
      <w:numFmt w:val="decimal"/>
      <w:lvlText w:val="%1."/>
      <w:lvlJc w:val="left"/>
      <w:pPr>
        <w:ind w:left="9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57E0700">
      <w:start w:val="1"/>
      <w:numFmt w:val="decimal"/>
      <w:lvlText w:val="%2."/>
      <w:lvlJc w:val="left"/>
      <w:pPr>
        <w:ind w:left="12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E2546FB8">
      <w:numFmt w:val="bullet"/>
      <w:lvlText w:val="•"/>
      <w:lvlJc w:val="left"/>
      <w:pPr>
        <w:ind w:left="2124" w:hanging="360"/>
      </w:pPr>
      <w:rPr>
        <w:rFonts w:hint="default"/>
        <w:lang w:val="id" w:eastAsia="en-US" w:bidi="ar-SA"/>
      </w:rPr>
    </w:lvl>
    <w:lvl w:ilvl="3" w:tplc="5EBA9B20">
      <w:numFmt w:val="bullet"/>
      <w:lvlText w:val="•"/>
      <w:lvlJc w:val="left"/>
      <w:pPr>
        <w:ind w:left="2988" w:hanging="360"/>
      </w:pPr>
      <w:rPr>
        <w:rFonts w:hint="default"/>
        <w:lang w:val="id" w:eastAsia="en-US" w:bidi="ar-SA"/>
      </w:rPr>
    </w:lvl>
    <w:lvl w:ilvl="4" w:tplc="A986251E">
      <w:numFmt w:val="bullet"/>
      <w:lvlText w:val="•"/>
      <w:lvlJc w:val="left"/>
      <w:pPr>
        <w:ind w:left="3853" w:hanging="360"/>
      </w:pPr>
      <w:rPr>
        <w:rFonts w:hint="default"/>
        <w:lang w:val="id" w:eastAsia="en-US" w:bidi="ar-SA"/>
      </w:rPr>
    </w:lvl>
    <w:lvl w:ilvl="5" w:tplc="5100E03A">
      <w:numFmt w:val="bullet"/>
      <w:lvlText w:val="•"/>
      <w:lvlJc w:val="left"/>
      <w:pPr>
        <w:ind w:left="4717" w:hanging="360"/>
      </w:pPr>
      <w:rPr>
        <w:rFonts w:hint="default"/>
        <w:lang w:val="id" w:eastAsia="en-US" w:bidi="ar-SA"/>
      </w:rPr>
    </w:lvl>
    <w:lvl w:ilvl="6" w:tplc="AF78FAB8">
      <w:numFmt w:val="bullet"/>
      <w:lvlText w:val="•"/>
      <w:lvlJc w:val="left"/>
      <w:pPr>
        <w:ind w:left="5582" w:hanging="360"/>
      </w:pPr>
      <w:rPr>
        <w:rFonts w:hint="default"/>
        <w:lang w:val="id" w:eastAsia="en-US" w:bidi="ar-SA"/>
      </w:rPr>
    </w:lvl>
    <w:lvl w:ilvl="7" w:tplc="F01E6696">
      <w:numFmt w:val="bullet"/>
      <w:lvlText w:val="•"/>
      <w:lvlJc w:val="left"/>
      <w:pPr>
        <w:ind w:left="6446" w:hanging="360"/>
      </w:pPr>
      <w:rPr>
        <w:rFonts w:hint="default"/>
        <w:lang w:val="id" w:eastAsia="en-US" w:bidi="ar-SA"/>
      </w:rPr>
    </w:lvl>
    <w:lvl w:ilvl="8" w:tplc="F9CC9908">
      <w:numFmt w:val="bullet"/>
      <w:lvlText w:val="•"/>
      <w:lvlJc w:val="left"/>
      <w:pPr>
        <w:ind w:left="7311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0BC960A3"/>
    <w:multiLevelType w:val="hybridMultilevel"/>
    <w:tmpl w:val="145E9852"/>
    <w:lvl w:ilvl="0" w:tplc="20861F04">
      <w:start w:val="1"/>
      <w:numFmt w:val="lowerLetter"/>
      <w:lvlText w:val="%1."/>
      <w:lvlJc w:val="left"/>
      <w:pPr>
        <w:ind w:left="333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46EADFB4">
      <w:numFmt w:val="bullet"/>
      <w:lvlText w:val="•"/>
      <w:lvlJc w:val="left"/>
      <w:pPr>
        <w:ind w:left="452" w:hanging="226"/>
      </w:pPr>
      <w:rPr>
        <w:rFonts w:hint="default"/>
        <w:lang w:val="id" w:eastAsia="en-US" w:bidi="ar-SA"/>
      </w:rPr>
    </w:lvl>
    <w:lvl w:ilvl="2" w:tplc="94FE6240">
      <w:numFmt w:val="bullet"/>
      <w:lvlText w:val="•"/>
      <w:lvlJc w:val="left"/>
      <w:pPr>
        <w:ind w:left="564" w:hanging="226"/>
      </w:pPr>
      <w:rPr>
        <w:rFonts w:hint="default"/>
        <w:lang w:val="id" w:eastAsia="en-US" w:bidi="ar-SA"/>
      </w:rPr>
    </w:lvl>
    <w:lvl w:ilvl="3" w:tplc="CA1C0F00">
      <w:numFmt w:val="bullet"/>
      <w:lvlText w:val="•"/>
      <w:lvlJc w:val="left"/>
      <w:pPr>
        <w:ind w:left="676" w:hanging="226"/>
      </w:pPr>
      <w:rPr>
        <w:rFonts w:hint="default"/>
        <w:lang w:val="id" w:eastAsia="en-US" w:bidi="ar-SA"/>
      </w:rPr>
    </w:lvl>
    <w:lvl w:ilvl="4" w:tplc="ECFC3C48">
      <w:numFmt w:val="bullet"/>
      <w:lvlText w:val="•"/>
      <w:lvlJc w:val="left"/>
      <w:pPr>
        <w:ind w:left="788" w:hanging="226"/>
      </w:pPr>
      <w:rPr>
        <w:rFonts w:hint="default"/>
        <w:lang w:val="id" w:eastAsia="en-US" w:bidi="ar-SA"/>
      </w:rPr>
    </w:lvl>
    <w:lvl w:ilvl="5" w:tplc="E230D182">
      <w:numFmt w:val="bullet"/>
      <w:lvlText w:val="•"/>
      <w:lvlJc w:val="left"/>
      <w:pPr>
        <w:ind w:left="900" w:hanging="226"/>
      </w:pPr>
      <w:rPr>
        <w:rFonts w:hint="default"/>
        <w:lang w:val="id" w:eastAsia="en-US" w:bidi="ar-SA"/>
      </w:rPr>
    </w:lvl>
    <w:lvl w:ilvl="6" w:tplc="0D2E1D34">
      <w:numFmt w:val="bullet"/>
      <w:lvlText w:val="•"/>
      <w:lvlJc w:val="left"/>
      <w:pPr>
        <w:ind w:left="1012" w:hanging="226"/>
      </w:pPr>
      <w:rPr>
        <w:rFonts w:hint="default"/>
        <w:lang w:val="id" w:eastAsia="en-US" w:bidi="ar-SA"/>
      </w:rPr>
    </w:lvl>
    <w:lvl w:ilvl="7" w:tplc="C876CCD6">
      <w:numFmt w:val="bullet"/>
      <w:lvlText w:val="•"/>
      <w:lvlJc w:val="left"/>
      <w:pPr>
        <w:ind w:left="1124" w:hanging="226"/>
      </w:pPr>
      <w:rPr>
        <w:rFonts w:hint="default"/>
        <w:lang w:val="id" w:eastAsia="en-US" w:bidi="ar-SA"/>
      </w:rPr>
    </w:lvl>
    <w:lvl w:ilvl="8" w:tplc="A664F1E4">
      <w:numFmt w:val="bullet"/>
      <w:lvlText w:val="•"/>
      <w:lvlJc w:val="left"/>
      <w:pPr>
        <w:ind w:left="1236" w:hanging="226"/>
      </w:pPr>
      <w:rPr>
        <w:rFonts w:hint="default"/>
        <w:lang w:val="id" w:eastAsia="en-US" w:bidi="ar-SA"/>
      </w:rPr>
    </w:lvl>
  </w:abstractNum>
  <w:abstractNum w:abstractNumId="5" w15:restartNumberingAfterBreak="0">
    <w:nsid w:val="0BE03060"/>
    <w:multiLevelType w:val="hybridMultilevel"/>
    <w:tmpl w:val="155CCF2A"/>
    <w:lvl w:ilvl="0" w:tplc="3B8A66C8">
      <w:start w:val="1"/>
      <w:numFmt w:val="decimal"/>
      <w:lvlText w:val="%1."/>
      <w:lvlJc w:val="left"/>
      <w:pPr>
        <w:ind w:left="12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EA6F6CA">
      <w:numFmt w:val="bullet"/>
      <w:lvlText w:val="•"/>
      <w:lvlJc w:val="left"/>
      <w:pPr>
        <w:ind w:left="2028" w:hanging="360"/>
      </w:pPr>
      <w:rPr>
        <w:rFonts w:hint="default"/>
        <w:lang w:val="id" w:eastAsia="en-US" w:bidi="ar-SA"/>
      </w:rPr>
    </w:lvl>
    <w:lvl w:ilvl="2" w:tplc="6A5A8274">
      <w:numFmt w:val="bullet"/>
      <w:lvlText w:val="•"/>
      <w:lvlJc w:val="left"/>
      <w:pPr>
        <w:ind w:left="2796" w:hanging="360"/>
      </w:pPr>
      <w:rPr>
        <w:rFonts w:hint="default"/>
        <w:lang w:val="id" w:eastAsia="en-US" w:bidi="ar-SA"/>
      </w:rPr>
    </w:lvl>
    <w:lvl w:ilvl="3" w:tplc="30FCBD1E">
      <w:numFmt w:val="bullet"/>
      <w:lvlText w:val="•"/>
      <w:lvlJc w:val="left"/>
      <w:pPr>
        <w:ind w:left="3564" w:hanging="360"/>
      </w:pPr>
      <w:rPr>
        <w:rFonts w:hint="default"/>
        <w:lang w:val="id" w:eastAsia="en-US" w:bidi="ar-SA"/>
      </w:rPr>
    </w:lvl>
    <w:lvl w:ilvl="4" w:tplc="BB34282A">
      <w:numFmt w:val="bullet"/>
      <w:lvlText w:val="•"/>
      <w:lvlJc w:val="left"/>
      <w:pPr>
        <w:ind w:left="4332" w:hanging="360"/>
      </w:pPr>
      <w:rPr>
        <w:rFonts w:hint="default"/>
        <w:lang w:val="id" w:eastAsia="en-US" w:bidi="ar-SA"/>
      </w:rPr>
    </w:lvl>
    <w:lvl w:ilvl="5" w:tplc="37648742">
      <w:numFmt w:val="bullet"/>
      <w:lvlText w:val="•"/>
      <w:lvlJc w:val="left"/>
      <w:pPr>
        <w:ind w:left="5100" w:hanging="360"/>
      </w:pPr>
      <w:rPr>
        <w:rFonts w:hint="default"/>
        <w:lang w:val="id" w:eastAsia="en-US" w:bidi="ar-SA"/>
      </w:rPr>
    </w:lvl>
    <w:lvl w:ilvl="6" w:tplc="7D803770">
      <w:numFmt w:val="bullet"/>
      <w:lvlText w:val="•"/>
      <w:lvlJc w:val="left"/>
      <w:pPr>
        <w:ind w:left="5868" w:hanging="360"/>
      </w:pPr>
      <w:rPr>
        <w:rFonts w:hint="default"/>
        <w:lang w:val="id" w:eastAsia="en-US" w:bidi="ar-SA"/>
      </w:rPr>
    </w:lvl>
    <w:lvl w:ilvl="7" w:tplc="1030881E">
      <w:numFmt w:val="bullet"/>
      <w:lvlText w:val="•"/>
      <w:lvlJc w:val="left"/>
      <w:pPr>
        <w:ind w:left="6636" w:hanging="360"/>
      </w:pPr>
      <w:rPr>
        <w:rFonts w:hint="default"/>
        <w:lang w:val="id" w:eastAsia="en-US" w:bidi="ar-SA"/>
      </w:rPr>
    </w:lvl>
    <w:lvl w:ilvl="8" w:tplc="6974F508">
      <w:numFmt w:val="bullet"/>
      <w:lvlText w:val="•"/>
      <w:lvlJc w:val="left"/>
      <w:pPr>
        <w:ind w:left="7404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0E2D7F4B"/>
    <w:multiLevelType w:val="hybridMultilevel"/>
    <w:tmpl w:val="72663AE2"/>
    <w:lvl w:ilvl="0" w:tplc="5552A726">
      <w:start w:val="1"/>
      <w:numFmt w:val="decimal"/>
      <w:lvlText w:val="%1."/>
      <w:lvlJc w:val="left"/>
      <w:pPr>
        <w:ind w:left="12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D64BAC6">
      <w:numFmt w:val="bullet"/>
      <w:lvlText w:val="•"/>
      <w:lvlJc w:val="left"/>
      <w:pPr>
        <w:ind w:left="2032" w:hanging="360"/>
      </w:pPr>
      <w:rPr>
        <w:rFonts w:hint="default"/>
        <w:lang w:val="id" w:eastAsia="en-US" w:bidi="ar-SA"/>
      </w:rPr>
    </w:lvl>
    <w:lvl w:ilvl="2" w:tplc="C1267772">
      <w:numFmt w:val="bullet"/>
      <w:lvlText w:val="•"/>
      <w:lvlJc w:val="left"/>
      <w:pPr>
        <w:ind w:left="2804" w:hanging="360"/>
      </w:pPr>
      <w:rPr>
        <w:rFonts w:hint="default"/>
        <w:lang w:val="id" w:eastAsia="en-US" w:bidi="ar-SA"/>
      </w:rPr>
    </w:lvl>
    <w:lvl w:ilvl="3" w:tplc="BF023E06">
      <w:numFmt w:val="bullet"/>
      <w:lvlText w:val="•"/>
      <w:lvlJc w:val="left"/>
      <w:pPr>
        <w:ind w:left="3576" w:hanging="360"/>
      </w:pPr>
      <w:rPr>
        <w:rFonts w:hint="default"/>
        <w:lang w:val="id" w:eastAsia="en-US" w:bidi="ar-SA"/>
      </w:rPr>
    </w:lvl>
    <w:lvl w:ilvl="4" w:tplc="D87EDD22">
      <w:numFmt w:val="bullet"/>
      <w:lvlText w:val="•"/>
      <w:lvlJc w:val="left"/>
      <w:pPr>
        <w:ind w:left="4348" w:hanging="360"/>
      </w:pPr>
      <w:rPr>
        <w:rFonts w:hint="default"/>
        <w:lang w:val="id" w:eastAsia="en-US" w:bidi="ar-SA"/>
      </w:rPr>
    </w:lvl>
    <w:lvl w:ilvl="5" w:tplc="195C36EC">
      <w:numFmt w:val="bullet"/>
      <w:lvlText w:val="•"/>
      <w:lvlJc w:val="left"/>
      <w:pPr>
        <w:ind w:left="5120" w:hanging="360"/>
      </w:pPr>
      <w:rPr>
        <w:rFonts w:hint="default"/>
        <w:lang w:val="id" w:eastAsia="en-US" w:bidi="ar-SA"/>
      </w:rPr>
    </w:lvl>
    <w:lvl w:ilvl="6" w:tplc="7DB87308">
      <w:numFmt w:val="bullet"/>
      <w:lvlText w:val="•"/>
      <w:lvlJc w:val="left"/>
      <w:pPr>
        <w:ind w:left="5892" w:hanging="360"/>
      </w:pPr>
      <w:rPr>
        <w:rFonts w:hint="default"/>
        <w:lang w:val="id" w:eastAsia="en-US" w:bidi="ar-SA"/>
      </w:rPr>
    </w:lvl>
    <w:lvl w:ilvl="7" w:tplc="6444DB0A">
      <w:numFmt w:val="bullet"/>
      <w:lvlText w:val="•"/>
      <w:lvlJc w:val="left"/>
      <w:pPr>
        <w:ind w:left="6664" w:hanging="360"/>
      </w:pPr>
      <w:rPr>
        <w:rFonts w:hint="default"/>
        <w:lang w:val="id" w:eastAsia="en-US" w:bidi="ar-SA"/>
      </w:rPr>
    </w:lvl>
    <w:lvl w:ilvl="8" w:tplc="BDF043F6">
      <w:numFmt w:val="bullet"/>
      <w:lvlText w:val="•"/>
      <w:lvlJc w:val="left"/>
      <w:pPr>
        <w:ind w:left="7436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0FF014AA"/>
    <w:multiLevelType w:val="hybridMultilevel"/>
    <w:tmpl w:val="082E42E0"/>
    <w:lvl w:ilvl="0" w:tplc="DFAA3138">
      <w:start w:val="1"/>
      <w:numFmt w:val="lowerLetter"/>
      <w:lvlText w:val="%1."/>
      <w:lvlJc w:val="left"/>
      <w:pPr>
        <w:ind w:left="1988" w:hanging="73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8FAC42D6">
      <w:numFmt w:val="bullet"/>
      <w:lvlText w:val="•"/>
      <w:lvlJc w:val="left"/>
      <w:pPr>
        <w:ind w:left="2686" w:hanging="732"/>
      </w:pPr>
      <w:rPr>
        <w:rFonts w:hint="default"/>
        <w:lang w:val="id" w:eastAsia="en-US" w:bidi="ar-SA"/>
      </w:rPr>
    </w:lvl>
    <w:lvl w:ilvl="2" w:tplc="957AD150">
      <w:numFmt w:val="bullet"/>
      <w:lvlText w:val="•"/>
      <w:lvlJc w:val="left"/>
      <w:pPr>
        <w:ind w:left="3392" w:hanging="732"/>
      </w:pPr>
      <w:rPr>
        <w:rFonts w:hint="default"/>
        <w:lang w:val="id" w:eastAsia="en-US" w:bidi="ar-SA"/>
      </w:rPr>
    </w:lvl>
    <w:lvl w:ilvl="3" w:tplc="69DC82E2">
      <w:numFmt w:val="bullet"/>
      <w:lvlText w:val="•"/>
      <w:lvlJc w:val="left"/>
      <w:pPr>
        <w:ind w:left="4098" w:hanging="732"/>
      </w:pPr>
      <w:rPr>
        <w:rFonts w:hint="default"/>
        <w:lang w:val="id" w:eastAsia="en-US" w:bidi="ar-SA"/>
      </w:rPr>
    </w:lvl>
    <w:lvl w:ilvl="4" w:tplc="ABFA002C">
      <w:numFmt w:val="bullet"/>
      <w:lvlText w:val="•"/>
      <w:lvlJc w:val="left"/>
      <w:pPr>
        <w:ind w:left="4804" w:hanging="732"/>
      </w:pPr>
      <w:rPr>
        <w:rFonts w:hint="default"/>
        <w:lang w:val="id" w:eastAsia="en-US" w:bidi="ar-SA"/>
      </w:rPr>
    </w:lvl>
    <w:lvl w:ilvl="5" w:tplc="D31EC8C6">
      <w:numFmt w:val="bullet"/>
      <w:lvlText w:val="•"/>
      <w:lvlJc w:val="left"/>
      <w:pPr>
        <w:ind w:left="5510" w:hanging="732"/>
      </w:pPr>
      <w:rPr>
        <w:rFonts w:hint="default"/>
        <w:lang w:val="id" w:eastAsia="en-US" w:bidi="ar-SA"/>
      </w:rPr>
    </w:lvl>
    <w:lvl w:ilvl="6" w:tplc="E0526B4A">
      <w:numFmt w:val="bullet"/>
      <w:lvlText w:val="•"/>
      <w:lvlJc w:val="left"/>
      <w:pPr>
        <w:ind w:left="6216" w:hanging="732"/>
      </w:pPr>
      <w:rPr>
        <w:rFonts w:hint="default"/>
        <w:lang w:val="id" w:eastAsia="en-US" w:bidi="ar-SA"/>
      </w:rPr>
    </w:lvl>
    <w:lvl w:ilvl="7" w:tplc="943681AC">
      <w:numFmt w:val="bullet"/>
      <w:lvlText w:val="•"/>
      <w:lvlJc w:val="left"/>
      <w:pPr>
        <w:ind w:left="6922" w:hanging="732"/>
      </w:pPr>
      <w:rPr>
        <w:rFonts w:hint="default"/>
        <w:lang w:val="id" w:eastAsia="en-US" w:bidi="ar-SA"/>
      </w:rPr>
    </w:lvl>
    <w:lvl w:ilvl="8" w:tplc="06EAAB36">
      <w:numFmt w:val="bullet"/>
      <w:lvlText w:val="•"/>
      <w:lvlJc w:val="left"/>
      <w:pPr>
        <w:ind w:left="7628" w:hanging="732"/>
      </w:pPr>
      <w:rPr>
        <w:rFonts w:hint="default"/>
        <w:lang w:val="id" w:eastAsia="en-US" w:bidi="ar-SA"/>
      </w:rPr>
    </w:lvl>
  </w:abstractNum>
  <w:abstractNum w:abstractNumId="8" w15:restartNumberingAfterBreak="0">
    <w:nsid w:val="148C744D"/>
    <w:multiLevelType w:val="hybridMultilevel"/>
    <w:tmpl w:val="D99A797A"/>
    <w:lvl w:ilvl="0" w:tplc="B1CA2D50">
      <w:start w:val="1"/>
      <w:numFmt w:val="lowerLetter"/>
      <w:lvlText w:val="%1)"/>
      <w:lvlJc w:val="left"/>
      <w:pPr>
        <w:ind w:left="1268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C3B469AC">
      <w:start w:val="1"/>
      <w:numFmt w:val="lowerLetter"/>
      <w:lvlText w:val="%2."/>
      <w:lvlJc w:val="left"/>
      <w:pPr>
        <w:ind w:left="162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70AE2EDC">
      <w:numFmt w:val="bullet"/>
      <w:lvlText w:val="•"/>
      <w:lvlJc w:val="left"/>
      <w:pPr>
        <w:ind w:left="2444" w:hanging="360"/>
      </w:pPr>
      <w:rPr>
        <w:rFonts w:hint="default"/>
        <w:lang w:val="id" w:eastAsia="en-US" w:bidi="ar-SA"/>
      </w:rPr>
    </w:lvl>
    <w:lvl w:ilvl="3" w:tplc="2B7E0FBA">
      <w:numFmt w:val="bullet"/>
      <w:lvlText w:val="•"/>
      <w:lvlJc w:val="left"/>
      <w:pPr>
        <w:ind w:left="3268" w:hanging="360"/>
      </w:pPr>
      <w:rPr>
        <w:rFonts w:hint="default"/>
        <w:lang w:val="id" w:eastAsia="en-US" w:bidi="ar-SA"/>
      </w:rPr>
    </w:lvl>
    <w:lvl w:ilvl="4" w:tplc="ABE02F72">
      <w:numFmt w:val="bullet"/>
      <w:lvlText w:val="•"/>
      <w:lvlJc w:val="left"/>
      <w:pPr>
        <w:ind w:left="4093" w:hanging="360"/>
      </w:pPr>
      <w:rPr>
        <w:rFonts w:hint="default"/>
        <w:lang w:val="id" w:eastAsia="en-US" w:bidi="ar-SA"/>
      </w:rPr>
    </w:lvl>
    <w:lvl w:ilvl="5" w:tplc="8F567364">
      <w:numFmt w:val="bullet"/>
      <w:lvlText w:val="•"/>
      <w:lvlJc w:val="left"/>
      <w:pPr>
        <w:ind w:left="4917" w:hanging="360"/>
      </w:pPr>
      <w:rPr>
        <w:rFonts w:hint="default"/>
        <w:lang w:val="id" w:eastAsia="en-US" w:bidi="ar-SA"/>
      </w:rPr>
    </w:lvl>
    <w:lvl w:ilvl="6" w:tplc="5D284016">
      <w:numFmt w:val="bullet"/>
      <w:lvlText w:val="•"/>
      <w:lvlJc w:val="left"/>
      <w:pPr>
        <w:ind w:left="5742" w:hanging="360"/>
      </w:pPr>
      <w:rPr>
        <w:rFonts w:hint="default"/>
        <w:lang w:val="id" w:eastAsia="en-US" w:bidi="ar-SA"/>
      </w:rPr>
    </w:lvl>
    <w:lvl w:ilvl="7" w:tplc="D82A4056">
      <w:numFmt w:val="bullet"/>
      <w:lvlText w:val="•"/>
      <w:lvlJc w:val="left"/>
      <w:pPr>
        <w:ind w:left="6566" w:hanging="360"/>
      </w:pPr>
      <w:rPr>
        <w:rFonts w:hint="default"/>
        <w:lang w:val="id" w:eastAsia="en-US" w:bidi="ar-SA"/>
      </w:rPr>
    </w:lvl>
    <w:lvl w:ilvl="8" w:tplc="729C60D2">
      <w:numFmt w:val="bullet"/>
      <w:lvlText w:val="•"/>
      <w:lvlJc w:val="left"/>
      <w:pPr>
        <w:ind w:left="7391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1BC17C5A"/>
    <w:multiLevelType w:val="hybridMultilevel"/>
    <w:tmpl w:val="CA04A26E"/>
    <w:lvl w:ilvl="0" w:tplc="E1FE633A">
      <w:start w:val="1"/>
      <w:numFmt w:val="decimal"/>
      <w:lvlText w:val="%1."/>
      <w:lvlJc w:val="left"/>
      <w:pPr>
        <w:ind w:left="108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CE648FA">
      <w:numFmt w:val="bullet"/>
      <w:lvlText w:val="•"/>
      <w:lvlJc w:val="left"/>
      <w:pPr>
        <w:ind w:left="515" w:hanging="375"/>
      </w:pPr>
      <w:rPr>
        <w:rFonts w:hint="default"/>
        <w:lang w:val="id" w:eastAsia="en-US" w:bidi="ar-SA"/>
      </w:rPr>
    </w:lvl>
    <w:lvl w:ilvl="2" w:tplc="22706FF6">
      <w:numFmt w:val="bullet"/>
      <w:lvlText w:val="•"/>
      <w:lvlJc w:val="left"/>
      <w:pPr>
        <w:ind w:left="931" w:hanging="375"/>
      </w:pPr>
      <w:rPr>
        <w:rFonts w:hint="default"/>
        <w:lang w:val="id" w:eastAsia="en-US" w:bidi="ar-SA"/>
      </w:rPr>
    </w:lvl>
    <w:lvl w:ilvl="3" w:tplc="8E0E2230">
      <w:numFmt w:val="bullet"/>
      <w:lvlText w:val="•"/>
      <w:lvlJc w:val="left"/>
      <w:pPr>
        <w:ind w:left="1347" w:hanging="375"/>
      </w:pPr>
      <w:rPr>
        <w:rFonts w:hint="default"/>
        <w:lang w:val="id" w:eastAsia="en-US" w:bidi="ar-SA"/>
      </w:rPr>
    </w:lvl>
    <w:lvl w:ilvl="4" w:tplc="17A4364A">
      <w:numFmt w:val="bullet"/>
      <w:lvlText w:val="•"/>
      <w:lvlJc w:val="left"/>
      <w:pPr>
        <w:ind w:left="1763" w:hanging="375"/>
      </w:pPr>
      <w:rPr>
        <w:rFonts w:hint="default"/>
        <w:lang w:val="id" w:eastAsia="en-US" w:bidi="ar-SA"/>
      </w:rPr>
    </w:lvl>
    <w:lvl w:ilvl="5" w:tplc="FFDE9A60">
      <w:numFmt w:val="bullet"/>
      <w:lvlText w:val="•"/>
      <w:lvlJc w:val="left"/>
      <w:pPr>
        <w:ind w:left="2179" w:hanging="375"/>
      </w:pPr>
      <w:rPr>
        <w:rFonts w:hint="default"/>
        <w:lang w:val="id" w:eastAsia="en-US" w:bidi="ar-SA"/>
      </w:rPr>
    </w:lvl>
    <w:lvl w:ilvl="6" w:tplc="E8DCC682">
      <w:numFmt w:val="bullet"/>
      <w:lvlText w:val="•"/>
      <w:lvlJc w:val="left"/>
      <w:pPr>
        <w:ind w:left="2594" w:hanging="375"/>
      </w:pPr>
      <w:rPr>
        <w:rFonts w:hint="default"/>
        <w:lang w:val="id" w:eastAsia="en-US" w:bidi="ar-SA"/>
      </w:rPr>
    </w:lvl>
    <w:lvl w:ilvl="7" w:tplc="ED4E8806">
      <w:numFmt w:val="bullet"/>
      <w:lvlText w:val="•"/>
      <w:lvlJc w:val="left"/>
      <w:pPr>
        <w:ind w:left="3010" w:hanging="375"/>
      </w:pPr>
      <w:rPr>
        <w:rFonts w:hint="default"/>
        <w:lang w:val="id" w:eastAsia="en-US" w:bidi="ar-SA"/>
      </w:rPr>
    </w:lvl>
    <w:lvl w:ilvl="8" w:tplc="EE387292">
      <w:numFmt w:val="bullet"/>
      <w:lvlText w:val="•"/>
      <w:lvlJc w:val="left"/>
      <w:pPr>
        <w:ind w:left="3426" w:hanging="375"/>
      </w:pPr>
      <w:rPr>
        <w:rFonts w:hint="default"/>
        <w:lang w:val="id" w:eastAsia="en-US" w:bidi="ar-SA"/>
      </w:rPr>
    </w:lvl>
  </w:abstractNum>
  <w:abstractNum w:abstractNumId="10" w15:restartNumberingAfterBreak="0">
    <w:nsid w:val="1D4C1D54"/>
    <w:multiLevelType w:val="hybridMultilevel"/>
    <w:tmpl w:val="D1684432"/>
    <w:lvl w:ilvl="0" w:tplc="C804F502">
      <w:start w:val="2"/>
      <w:numFmt w:val="decimal"/>
      <w:lvlText w:val="%1"/>
      <w:lvlJc w:val="left"/>
      <w:pPr>
        <w:ind w:left="1340" w:hanging="432"/>
        <w:jc w:val="left"/>
      </w:pPr>
      <w:rPr>
        <w:rFonts w:hint="default"/>
        <w:lang w:val="id" w:eastAsia="en-US" w:bidi="ar-SA"/>
      </w:rPr>
    </w:lvl>
    <w:lvl w:ilvl="1" w:tplc="E31C43E4">
      <w:start w:val="2"/>
      <w:numFmt w:val="decimal"/>
      <w:lvlText w:val="%1.%2."/>
      <w:lvlJc w:val="left"/>
      <w:pPr>
        <w:ind w:left="1340" w:hanging="432"/>
        <w:jc w:val="right"/>
      </w:pPr>
      <w:rPr>
        <w:rFonts w:hint="default"/>
        <w:b/>
        <w:bCs/>
        <w:w w:val="100"/>
        <w:lang w:val="id" w:eastAsia="en-US" w:bidi="ar-SA"/>
      </w:rPr>
    </w:lvl>
    <w:lvl w:ilvl="2" w:tplc="0D26A8C2">
      <w:start w:val="1"/>
      <w:numFmt w:val="decimal"/>
      <w:lvlText w:val="%1.%2.%3."/>
      <w:lvlJc w:val="left"/>
      <w:pPr>
        <w:ind w:left="198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 w:tplc="B2B69200">
      <w:numFmt w:val="bullet"/>
      <w:lvlText w:val="•"/>
      <w:lvlJc w:val="left"/>
      <w:pPr>
        <w:ind w:left="3548" w:hanging="720"/>
      </w:pPr>
      <w:rPr>
        <w:rFonts w:hint="default"/>
        <w:lang w:val="id" w:eastAsia="en-US" w:bidi="ar-SA"/>
      </w:rPr>
    </w:lvl>
    <w:lvl w:ilvl="4" w:tplc="76A63BB4">
      <w:numFmt w:val="bullet"/>
      <w:lvlText w:val="•"/>
      <w:lvlJc w:val="left"/>
      <w:pPr>
        <w:ind w:left="4333" w:hanging="720"/>
      </w:pPr>
      <w:rPr>
        <w:rFonts w:hint="default"/>
        <w:lang w:val="id" w:eastAsia="en-US" w:bidi="ar-SA"/>
      </w:rPr>
    </w:lvl>
    <w:lvl w:ilvl="5" w:tplc="CD42F328">
      <w:numFmt w:val="bullet"/>
      <w:lvlText w:val="•"/>
      <w:lvlJc w:val="left"/>
      <w:pPr>
        <w:ind w:left="5117" w:hanging="720"/>
      </w:pPr>
      <w:rPr>
        <w:rFonts w:hint="default"/>
        <w:lang w:val="id" w:eastAsia="en-US" w:bidi="ar-SA"/>
      </w:rPr>
    </w:lvl>
    <w:lvl w:ilvl="6" w:tplc="0CE40442">
      <w:numFmt w:val="bullet"/>
      <w:lvlText w:val="•"/>
      <w:lvlJc w:val="left"/>
      <w:pPr>
        <w:ind w:left="5902" w:hanging="720"/>
      </w:pPr>
      <w:rPr>
        <w:rFonts w:hint="default"/>
        <w:lang w:val="id" w:eastAsia="en-US" w:bidi="ar-SA"/>
      </w:rPr>
    </w:lvl>
    <w:lvl w:ilvl="7" w:tplc="BA64002C">
      <w:numFmt w:val="bullet"/>
      <w:lvlText w:val="•"/>
      <w:lvlJc w:val="left"/>
      <w:pPr>
        <w:ind w:left="6686" w:hanging="720"/>
      </w:pPr>
      <w:rPr>
        <w:rFonts w:hint="default"/>
        <w:lang w:val="id" w:eastAsia="en-US" w:bidi="ar-SA"/>
      </w:rPr>
    </w:lvl>
    <w:lvl w:ilvl="8" w:tplc="F828B1E6">
      <w:numFmt w:val="bullet"/>
      <w:lvlText w:val="•"/>
      <w:lvlJc w:val="left"/>
      <w:pPr>
        <w:ind w:left="7471" w:hanging="720"/>
      </w:pPr>
      <w:rPr>
        <w:rFonts w:hint="default"/>
        <w:lang w:val="id" w:eastAsia="en-US" w:bidi="ar-SA"/>
      </w:rPr>
    </w:lvl>
  </w:abstractNum>
  <w:abstractNum w:abstractNumId="11" w15:restartNumberingAfterBreak="0">
    <w:nsid w:val="1E013069"/>
    <w:multiLevelType w:val="hybridMultilevel"/>
    <w:tmpl w:val="D644907C"/>
    <w:lvl w:ilvl="0" w:tplc="90CC4DCA">
      <w:start w:val="1"/>
      <w:numFmt w:val="decimal"/>
      <w:lvlText w:val="%1."/>
      <w:lvlJc w:val="left"/>
      <w:pPr>
        <w:ind w:left="105" w:hanging="2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5E4B1DC">
      <w:numFmt w:val="bullet"/>
      <w:lvlText w:val="•"/>
      <w:lvlJc w:val="left"/>
      <w:pPr>
        <w:ind w:left="415" w:hanging="247"/>
      </w:pPr>
      <w:rPr>
        <w:rFonts w:hint="default"/>
        <w:lang w:val="id" w:eastAsia="en-US" w:bidi="ar-SA"/>
      </w:rPr>
    </w:lvl>
    <w:lvl w:ilvl="2" w:tplc="C888C594">
      <w:numFmt w:val="bullet"/>
      <w:lvlText w:val="•"/>
      <w:lvlJc w:val="left"/>
      <w:pPr>
        <w:ind w:left="730" w:hanging="247"/>
      </w:pPr>
      <w:rPr>
        <w:rFonts w:hint="default"/>
        <w:lang w:val="id" w:eastAsia="en-US" w:bidi="ar-SA"/>
      </w:rPr>
    </w:lvl>
    <w:lvl w:ilvl="3" w:tplc="67BAE81C">
      <w:numFmt w:val="bullet"/>
      <w:lvlText w:val="•"/>
      <w:lvlJc w:val="left"/>
      <w:pPr>
        <w:ind w:left="1045" w:hanging="247"/>
      </w:pPr>
      <w:rPr>
        <w:rFonts w:hint="default"/>
        <w:lang w:val="id" w:eastAsia="en-US" w:bidi="ar-SA"/>
      </w:rPr>
    </w:lvl>
    <w:lvl w:ilvl="4" w:tplc="F95CF44E">
      <w:numFmt w:val="bullet"/>
      <w:lvlText w:val="•"/>
      <w:lvlJc w:val="left"/>
      <w:pPr>
        <w:ind w:left="1360" w:hanging="247"/>
      </w:pPr>
      <w:rPr>
        <w:rFonts w:hint="default"/>
        <w:lang w:val="id" w:eastAsia="en-US" w:bidi="ar-SA"/>
      </w:rPr>
    </w:lvl>
    <w:lvl w:ilvl="5" w:tplc="DB2CA378">
      <w:numFmt w:val="bullet"/>
      <w:lvlText w:val="•"/>
      <w:lvlJc w:val="left"/>
      <w:pPr>
        <w:ind w:left="1675" w:hanging="247"/>
      </w:pPr>
      <w:rPr>
        <w:rFonts w:hint="default"/>
        <w:lang w:val="id" w:eastAsia="en-US" w:bidi="ar-SA"/>
      </w:rPr>
    </w:lvl>
    <w:lvl w:ilvl="6" w:tplc="E2FCA320">
      <w:numFmt w:val="bullet"/>
      <w:lvlText w:val="•"/>
      <w:lvlJc w:val="left"/>
      <w:pPr>
        <w:ind w:left="1990" w:hanging="247"/>
      </w:pPr>
      <w:rPr>
        <w:rFonts w:hint="default"/>
        <w:lang w:val="id" w:eastAsia="en-US" w:bidi="ar-SA"/>
      </w:rPr>
    </w:lvl>
    <w:lvl w:ilvl="7" w:tplc="A2A29FFC">
      <w:numFmt w:val="bullet"/>
      <w:lvlText w:val="•"/>
      <w:lvlJc w:val="left"/>
      <w:pPr>
        <w:ind w:left="2305" w:hanging="247"/>
      </w:pPr>
      <w:rPr>
        <w:rFonts w:hint="default"/>
        <w:lang w:val="id" w:eastAsia="en-US" w:bidi="ar-SA"/>
      </w:rPr>
    </w:lvl>
    <w:lvl w:ilvl="8" w:tplc="FFF4E5FA">
      <w:numFmt w:val="bullet"/>
      <w:lvlText w:val="•"/>
      <w:lvlJc w:val="left"/>
      <w:pPr>
        <w:ind w:left="2620" w:hanging="247"/>
      </w:pPr>
      <w:rPr>
        <w:rFonts w:hint="default"/>
        <w:lang w:val="id" w:eastAsia="en-US" w:bidi="ar-SA"/>
      </w:rPr>
    </w:lvl>
  </w:abstractNum>
  <w:abstractNum w:abstractNumId="12" w15:restartNumberingAfterBreak="0">
    <w:nsid w:val="23651C73"/>
    <w:multiLevelType w:val="hybridMultilevel"/>
    <w:tmpl w:val="4F9A500C"/>
    <w:lvl w:ilvl="0" w:tplc="6E844F8E">
      <w:start w:val="1"/>
      <w:numFmt w:val="decimal"/>
      <w:lvlText w:val="%1)"/>
      <w:lvlJc w:val="left"/>
      <w:pPr>
        <w:ind w:left="126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75DCDB1A">
      <w:start w:val="1"/>
      <w:numFmt w:val="lowerLetter"/>
      <w:lvlText w:val="%2."/>
      <w:lvlJc w:val="left"/>
      <w:pPr>
        <w:ind w:left="1988" w:hanging="360"/>
        <w:jc w:val="left"/>
      </w:pPr>
      <w:rPr>
        <w:rFonts w:hint="default"/>
        <w:spacing w:val="-1"/>
        <w:w w:val="100"/>
        <w:lang w:val="id" w:eastAsia="en-US" w:bidi="ar-SA"/>
      </w:rPr>
    </w:lvl>
    <w:lvl w:ilvl="2" w:tplc="03704964">
      <w:numFmt w:val="bullet"/>
      <w:lvlText w:val="•"/>
      <w:lvlJc w:val="left"/>
      <w:pPr>
        <w:ind w:left="2764" w:hanging="360"/>
      </w:pPr>
      <w:rPr>
        <w:rFonts w:hint="default"/>
        <w:lang w:val="id" w:eastAsia="en-US" w:bidi="ar-SA"/>
      </w:rPr>
    </w:lvl>
    <w:lvl w:ilvl="3" w:tplc="D08E8850">
      <w:numFmt w:val="bullet"/>
      <w:lvlText w:val="•"/>
      <w:lvlJc w:val="left"/>
      <w:pPr>
        <w:ind w:left="3548" w:hanging="360"/>
      </w:pPr>
      <w:rPr>
        <w:rFonts w:hint="default"/>
        <w:lang w:val="id" w:eastAsia="en-US" w:bidi="ar-SA"/>
      </w:rPr>
    </w:lvl>
    <w:lvl w:ilvl="4" w:tplc="0FA234A2">
      <w:numFmt w:val="bullet"/>
      <w:lvlText w:val="•"/>
      <w:lvlJc w:val="left"/>
      <w:pPr>
        <w:ind w:left="4333" w:hanging="360"/>
      </w:pPr>
      <w:rPr>
        <w:rFonts w:hint="default"/>
        <w:lang w:val="id" w:eastAsia="en-US" w:bidi="ar-SA"/>
      </w:rPr>
    </w:lvl>
    <w:lvl w:ilvl="5" w:tplc="BB7298AA">
      <w:numFmt w:val="bullet"/>
      <w:lvlText w:val="•"/>
      <w:lvlJc w:val="left"/>
      <w:pPr>
        <w:ind w:left="5117" w:hanging="360"/>
      </w:pPr>
      <w:rPr>
        <w:rFonts w:hint="default"/>
        <w:lang w:val="id" w:eastAsia="en-US" w:bidi="ar-SA"/>
      </w:rPr>
    </w:lvl>
    <w:lvl w:ilvl="6" w:tplc="4AE82C2E">
      <w:numFmt w:val="bullet"/>
      <w:lvlText w:val="•"/>
      <w:lvlJc w:val="left"/>
      <w:pPr>
        <w:ind w:left="5902" w:hanging="360"/>
      </w:pPr>
      <w:rPr>
        <w:rFonts w:hint="default"/>
        <w:lang w:val="id" w:eastAsia="en-US" w:bidi="ar-SA"/>
      </w:rPr>
    </w:lvl>
    <w:lvl w:ilvl="7" w:tplc="356E3E76">
      <w:numFmt w:val="bullet"/>
      <w:lvlText w:val="•"/>
      <w:lvlJc w:val="left"/>
      <w:pPr>
        <w:ind w:left="6686" w:hanging="360"/>
      </w:pPr>
      <w:rPr>
        <w:rFonts w:hint="default"/>
        <w:lang w:val="id" w:eastAsia="en-US" w:bidi="ar-SA"/>
      </w:rPr>
    </w:lvl>
    <w:lvl w:ilvl="8" w:tplc="CA2C7DFA">
      <w:numFmt w:val="bullet"/>
      <w:lvlText w:val="•"/>
      <w:lvlJc w:val="left"/>
      <w:pPr>
        <w:ind w:left="7471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24AE65D7"/>
    <w:multiLevelType w:val="hybridMultilevel"/>
    <w:tmpl w:val="8864F9A6"/>
    <w:lvl w:ilvl="0" w:tplc="FEC09ED8">
      <w:numFmt w:val="bullet"/>
      <w:lvlText w:val="-"/>
      <w:lvlJc w:val="left"/>
      <w:pPr>
        <w:ind w:left="106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2E74A848">
      <w:numFmt w:val="bullet"/>
      <w:lvlText w:val="•"/>
      <w:lvlJc w:val="left"/>
      <w:pPr>
        <w:ind w:left="301" w:hanging="298"/>
      </w:pPr>
      <w:rPr>
        <w:rFonts w:hint="default"/>
        <w:lang w:val="id" w:eastAsia="en-US" w:bidi="ar-SA"/>
      </w:rPr>
    </w:lvl>
    <w:lvl w:ilvl="2" w:tplc="55286EC4">
      <w:numFmt w:val="bullet"/>
      <w:lvlText w:val="•"/>
      <w:lvlJc w:val="left"/>
      <w:pPr>
        <w:ind w:left="503" w:hanging="298"/>
      </w:pPr>
      <w:rPr>
        <w:rFonts w:hint="default"/>
        <w:lang w:val="id" w:eastAsia="en-US" w:bidi="ar-SA"/>
      </w:rPr>
    </w:lvl>
    <w:lvl w:ilvl="3" w:tplc="E2705D9C">
      <w:numFmt w:val="bullet"/>
      <w:lvlText w:val="•"/>
      <w:lvlJc w:val="left"/>
      <w:pPr>
        <w:ind w:left="705" w:hanging="298"/>
      </w:pPr>
      <w:rPr>
        <w:rFonts w:hint="default"/>
        <w:lang w:val="id" w:eastAsia="en-US" w:bidi="ar-SA"/>
      </w:rPr>
    </w:lvl>
    <w:lvl w:ilvl="4" w:tplc="C2A6DAE0">
      <w:numFmt w:val="bullet"/>
      <w:lvlText w:val="•"/>
      <w:lvlJc w:val="left"/>
      <w:pPr>
        <w:ind w:left="907" w:hanging="298"/>
      </w:pPr>
      <w:rPr>
        <w:rFonts w:hint="default"/>
        <w:lang w:val="id" w:eastAsia="en-US" w:bidi="ar-SA"/>
      </w:rPr>
    </w:lvl>
    <w:lvl w:ilvl="5" w:tplc="7F068F8A">
      <w:numFmt w:val="bullet"/>
      <w:lvlText w:val="•"/>
      <w:lvlJc w:val="left"/>
      <w:pPr>
        <w:ind w:left="1109" w:hanging="298"/>
      </w:pPr>
      <w:rPr>
        <w:rFonts w:hint="default"/>
        <w:lang w:val="id" w:eastAsia="en-US" w:bidi="ar-SA"/>
      </w:rPr>
    </w:lvl>
    <w:lvl w:ilvl="6" w:tplc="4228463C">
      <w:numFmt w:val="bullet"/>
      <w:lvlText w:val="•"/>
      <w:lvlJc w:val="left"/>
      <w:pPr>
        <w:ind w:left="1310" w:hanging="298"/>
      </w:pPr>
      <w:rPr>
        <w:rFonts w:hint="default"/>
        <w:lang w:val="id" w:eastAsia="en-US" w:bidi="ar-SA"/>
      </w:rPr>
    </w:lvl>
    <w:lvl w:ilvl="7" w:tplc="ED74323A">
      <w:numFmt w:val="bullet"/>
      <w:lvlText w:val="•"/>
      <w:lvlJc w:val="left"/>
      <w:pPr>
        <w:ind w:left="1512" w:hanging="298"/>
      </w:pPr>
      <w:rPr>
        <w:rFonts w:hint="default"/>
        <w:lang w:val="id" w:eastAsia="en-US" w:bidi="ar-SA"/>
      </w:rPr>
    </w:lvl>
    <w:lvl w:ilvl="8" w:tplc="233E72FE">
      <w:numFmt w:val="bullet"/>
      <w:lvlText w:val="•"/>
      <w:lvlJc w:val="left"/>
      <w:pPr>
        <w:ind w:left="1714" w:hanging="298"/>
      </w:pPr>
      <w:rPr>
        <w:rFonts w:hint="default"/>
        <w:lang w:val="id" w:eastAsia="en-US" w:bidi="ar-SA"/>
      </w:rPr>
    </w:lvl>
  </w:abstractNum>
  <w:abstractNum w:abstractNumId="14" w15:restartNumberingAfterBreak="0">
    <w:nsid w:val="2B9D64E0"/>
    <w:multiLevelType w:val="hybridMultilevel"/>
    <w:tmpl w:val="5B8216F8"/>
    <w:lvl w:ilvl="0" w:tplc="81CC1086">
      <w:start w:val="4"/>
      <w:numFmt w:val="decimal"/>
      <w:lvlText w:val="%1"/>
      <w:lvlJc w:val="left"/>
      <w:pPr>
        <w:ind w:left="1268" w:hanging="720"/>
        <w:jc w:val="left"/>
      </w:pPr>
      <w:rPr>
        <w:rFonts w:hint="default"/>
        <w:lang w:val="id" w:eastAsia="en-US" w:bidi="ar-SA"/>
      </w:rPr>
    </w:lvl>
    <w:lvl w:ilvl="1" w:tplc="5B146C3E">
      <w:start w:val="1"/>
      <w:numFmt w:val="decimal"/>
      <w:lvlText w:val="%1.%2."/>
      <w:lvlJc w:val="left"/>
      <w:pPr>
        <w:ind w:left="126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E4D8E38A">
      <w:start w:val="1"/>
      <w:numFmt w:val="decimal"/>
      <w:lvlText w:val="%1.%2.%3."/>
      <w:lvlJc w:val="left"/>
      <w:pPr>
        <w:ind w:left="126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 w:tplc="A204F4B8">
      <w:start w:val="1"/>
      <w:numFmt w:val="decimal"/>
      <w:lvlText w:val="%4."/>
      <w:lvlJc w:val="left"/>
      <w:pPr>
        <w:ind w:left="12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 w:tplc="D8B4EB98">
      <w:start w:val="1"/>
      <w:numFmt w:val="lowerLetter"/>
      <w:lvlText w:val="%5."/>
      <w:lvlJc w:val="left"/>
      <w:pPr>
        <w:ind w:left="198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 w:tplc="D374AD18">
      <w:numFmt w:val="bullet"/>
      <w:lvlText w:val="•"/>
      <w:lvlJc w:val="left"/>
      <w:pPr>
        <w:ind w:left="5073" w:hanging="360"/>
      </w:pPr>
      <w:rPr>
        <w:rFonts w:hint="default"/>
        <w:lang w:val="id" w:eastAsia="en-US" w:bidi="ar-SA"/>
      </w:rPr>
    </w:lvl>
    <w:lvl w:ilvl="6" w:tplc="EFE02266">
      <w:numFmt w:val="bullet"/>
      <w:lvlText w:val="•"/>
      <w:lvlJc w:val="left"/>
      <w:pPr>
        <w:ind w:left="5846" w:hanging="360"/>
      </w:pPr>
      <w:rPr>
        <w:rFonts w:hint="default"/>
        <w:lang w:val="id" w:eastAsia="en-US" w:bidi="ar-SA"/>
      </w:rPr>
    </w:lvl>
    <w:lvl w:ilvl="7" w:tplc="F21CE6BA">
      <w:numFmt w:val="bullet"/>
      <w:lvlText w:val="•"/>
      <w:lvlJc w:val="left"/>
      <w:pPr>
        <w:ind w:left="6620" w:hanging="360"/>
      </w:pPr>
      <w:rPr>
        <w:rFonts w:hint="default"/>
        <w:lang w:val="id" w:eastAsia="en-US" w:bidi="ar-SA"/>
      </w:rPr>
    </w:lvl>
    <w:lvl w:ilvl="8" w:tplc="25A696D2">
      <w:numFmt w:val="bullet"/>
      <w:lvlText w:val="•"/>
      <w:lvlJc w:val="left"/>
      <w:pPr>
        <w:ind w:left="7393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2BDE1DD1"/>
    <w:multiLevelType w:val="hybridMultilevel"/>
    <w:tmpl w:val="30349180"/>
    <w:lvl w:ilvl="0" w:tplc="7820D83E">
      <w:start w:val="1"/>
      <w:numFmt w:val="decimal"/>
      <w:lvlText w:val="%1."/>
      <w:lvlJc w:val="left"/>
      <w:pPr>
        <w:ind w:left="12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96493C4">
      <w:numFmt w:val="bullet"/>
      <w:lvlText w:val="•"/>
      <w:lvlJc w:val="left"/>
      <w:pPr>
        <w:ind w:left="2032" w:hanging="360"/>
      </w:pPr>
      <w:rPr>
        <w:rFonts w:hint="default"/>
        <w:lang w:val="id" w:eastAsia="en-US" w:bidi="ar-SA"/>
      </w:rPr>
    </w:lvl>
    <w:lvl w:ilvl="2" w:tplc="6E9007D0">
      <w:numFmt w:val="bullet"/>
      <w:lvlText w:val="•"/>
      <w:lvlJc w:val="left"/>
      <w:pPr>
        <w:ind w:left="2804" w:hanging="360"/>
      </w:pPr>
      <w:rPr>
        <w:rFonts w:hint="default"/>
        <w:lang w:val="id" w:eastAsia="en-US" w:bidi="ar-SA"/>
      </w:rPr>
    </w:lvl>
    <w:lvl w:ilvl="3" w:tplc="22604240">
      <w:numFmt w:val="bullet"/>
      <w:lvlText w:val="•"/>
      <w:lvlJc w:val="left"/>
      <w:pPr>
        <w:ind w:left="3576" w:hanging="360"/>
      </w:pPr>
      <w:rPr>
        <w:rFonts w:hint="default"/>
        <w:lang w:val="id" w:eastAsia="en-US" w:bidi="ar-SA"/>
      </w:rPr>
    </w:lvl>
    <w:lvl w:ilvl="4" w:tplc="FFDC6418">
      <w:numFmt w:val="bullet"/>
      <w:lvlText w:val="•"/>
      <w:lvlJc w:val="left"/>
      <w:pPr>
        <w:ind w:left="4348" w:hanging="360"/>
      </w:pPr>
      <w:rPr>
        <w:rFonts w:hint="default"/>
        <w:lang w:val="id" w:eastAsia="en-US" w:bidi="ar-SA"/>
      </w:rPr>
    </w:lvl>
    <w:lvl w:ilvl="5" w:tplc="73C6F062">
      <w:numFmt w:val="bullet"/>
      <w:lvlText w:val="•"/>
      <w:lvlJc w:val="left"/>
      <w:pPr>
        <w:ind w:left="5120" w:hanging="360"/>
      </w:pPr>
      <w:rPr>
        <w:rFonts w:hint="default"/>
        <w:lang w:val="id" w:eastAsia="en-US" w:bidi="ar-SA"/>
      </w:rPr>
    </w:lvl>
    <w:lvl w:ilvl="6" w:tplc="9B825D5A">
      <w:numFmt w:val="bullet"/>
      <w:lvlText w:val="•"/>
      <w:lvlJc w:val="left"/>
      <w:pPr>
        <w:ind w:left="5892" w:hanging="360"/>
      </w:pPr>
      <w:rPr>
        <w:rFonts w:hint="default"/>
        <w:lang w:val="id" w:eastAsia="en-US" w:bidi="ar-SA"/>
      </w:rPr>
    </w:lvl>
    <w:lvl w:ilvl="7" w:tplc="AD90E218">
      <w:numFmt w:val="bullet"/>
      <w:lvlText w:val="•"/>
      <w:lvlJc w:val="left"/>
      <w:pPr>
        <w:ind w:left="6664" w:hanging="360"/>
      </w:pPr>
      <w:rPr>
        <w:rFonts w:hint="default"/>
        <w:lang w:val="id" w:eastAsia="en-US" w:bidi="ar-SA"/>
      </w:rPr>
    </w:lvl>
    <w:lvl w:ilvl="8" w:tplc="3496CDF8">
      <w:numFmt w:val="bullet"/>
      <w:lvlText w:val="•"/>
      <w:lvlJc w:val="left"/>
      <w:pPr>
        <w:ind w:left="7436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2D0A16DF"/>
    <w:multiLevelType w:val="hybridMultilevel"/>
    <w:tmpl w:val="2F703548"/>
    <w:lvl w:ilvl="0" w:tplc="79542D62">
      <w:start w:val="1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C5C9810">
      <w:numFmt w:val="bullet"/>
      <w:lvlText w:val="•"/>
      <w:lvlJc w:val="left"/>
      <w:pPr>
        <w:ind w:left="631" w:hanging="240"/>
      </w:pPr>
      <w:rPr>
        <w:rFonts w:hint="default"/>
        <w:lang w:val="id" w:eastAsia="en-US" w:bidi="ar-SA"/>
      </w:rPr>
    </w:lvl>
    <w:lvl w:ilvl="2" w:tplc="425883AC">
      <w:numFmt w:val="bullet"/>
      <w:lvlText w:val="•"/>
      <w:lvlJc w:val="left"/>
      <w:pPr>
        <w:ind w:left="922" w:hanging="240"/>
      </w:pPr>
      <w:rPr>
        <w:rFonts w:hint="default"/>
        <w:lang w:val="id" w:eastAsia="en-US" w:bidi="ar-SA"/>
      </w:rPr>
    </w:lvl>
    <w:lvl w:ilvl="3" w:tplc="F2F2DF4A">
      <w:numFmt w:val="bullet"/>
      <w:lvlText w:val="•"/>
      <w:lvlJc w:val="left"/>
      <w:pPr>
        <w:ind w:left="1213" w:hanging="240"/>
      </w:pPr>
      <w:rPr>
        <w:rFonts w:hint="default"/>
        <w:lang w:val="id" w:eastAsia="en-US" w:bidi="ar-SA"/>
      </w:rPr>
    </w:lvl>
    <w:lvl w:ilvl="4" w:tplc="C0700040">
      <w:numFmt w:val="bullet"/>
      <w:lvlText w:val="•"/>
      <w:lvlJc w:val="left"/>
      <w:pPr>
        <w:ind w:left="1504" w:hanging="240"/>
      </w:pPr>
      <w:rPr>
        <w:rFonts w:hint="default"/>
        <w:lang w:val="id" w:eastAsia="en-US" w:bidi="ar-SA"/>
      </w:rPr>
    </w:lvl>
    <w:lvl w:ilvl="5" w:tplc="137825CC">
      <w:numFmt w:val="bullet"/>
      <w:lvlText w:val="•"/>
      <w:lvlJc w:val="left"/>
      <w:pPr>
        <w:ind w:left="1795" w:hanging="240"/>
      </w:pPr>
      <w:rPr>
        <w:rFonts w:hint="default"/>
        <w:lang w:val="id" w:eastAsia="en-US" w:bidi="ar-SA"/>
      </w:rPr>
    </w:lvl>
    <w:lvl w:ilvl="6" w:tplc="56C2ADB6">
      <w:numFmt w:val="bullet"/>
      <w:lvlText w:val="•"/>
      <w:lvlJc w:val="left"/>
      <w:pPr>
        <w:ind w:left="2086" w:hanging="240"/>
      </w:pPr>
      <w:rPr>
        <w:rFonts w:hint="default"/>
        <w:lang w:val="id" w:eastAsia="en-US" w:bidi="ar-SA"/>
      </w:rPr>
    </w:lvl>
    <w:lvl w:ilvl="7" w:tplc="B7B42344">
      <w:numFmt w:val="bullet"/>
      <w:lvlText w:val="•"/>
      <w:lvlJc w:val="left"/>
      <w:pPr>
        <w:ind w:left="2377" w:hanging="240"/>
      </w:pPr>
      <w:rPr>
        <w:rFonts w:hint="default"/>
        <w:lang w:val="id" w:eastAsia="en-US" w:bidi="ar-SA"/>
      </w:rPr>
    </w:lvl>
    <w:lvl w:ilvl="8" w:tplc="48E4CAAA">
      <w:numFmt w:val="bullet"/>
      <w:lvlText w:val="•"/>
      <w:lvlJc w:val="left"/>
      <w:pPr>
        <w:ind w:left="2668" w:hanging="240"/>
      </w:pPr>
      <w:rPr>
        <w:rFonts w:hint="default"/>
        <w:lang w:val="id" w:eastAsia="en-US" w:bidi="ar-SA"/>
      </w:rPr>
    </w:lvl>
  </w:abstractNum>
  <w:abstractNum w:abstractNumId="17" w15:restartNumberingAfterBreak="0">
    <w:nsid w:val="2DEB3D00"/>
    <w:multiLevelType w:val="hybridMultilevel"/>
    <w:tmpl w:val="B10E071E"/>
    <w:lvl w:ilvl="0" w:tplc="563EFB30">
      <w:start w:val="1"/>
      <w:numFmt w:val="decimal"/>
      <w:lvlText w:val="%1."/>
      <w:lvlJc w:val="left"/>
      <w:pPr>
        <w:ind w:left="38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3D4E380">
      <w:numFmt w:val="bullet"/>
      <w:lvlText w:val="•"/>
      <w:lvlJc w:val="left"/>
      <w:pPr>
        <w:ind w:left="495" w:hanging="240"/>
      </w:pPr>
      <w:rPr>
        <w:rFonts w:hint="default"/>
        <w:lang w:val="id" w:eastAsia="en-US" w:bidi="ar-SA"/>
      </w:rPr>
    </w:lvl>
    <w:lvl w:ilvl="2" w:tplc="320E97FE">
      <w:numFmt w:val="bullet"/>
      <w:lvlText w:val="•"/>
      <w:lvlJc w:val="left"/>
      <w:pPr>
        <w:ind w:left="610" w:hanging="240"/>
      </w:pPr>
      <w:rPr>
        <w:rFonts w:hint="default"/>
        <w:lang w:val="id" w:eastAsia="en-US" w:bidi="ar-SA"/>
      </w:rPr>
    </w:lvl>
    <w:lvl w:ilvl="3" w:tplc="8F2044D8">
      <w:numFmt w:val="bullet"/>
      <w:lvlText w:val="•"/>
      <w:lvlJc w:val="left"/>
      <w:pPr>
        <w:ind w:left="725" w:hanging="240"/>
      </w:pPr>
      <w:rPr>
        <w:rFonts w:hint="default"/>
        <w:lang w:val="id" w:eastAsia="en-US" w:bidi="ar-SA"/>
      </w:rPr>
    </w:lvl>
    <w:lvl w:ilvl="4" w:tplc="A10CBC1A">
      <w:numFmt w:val="bullet"/>
      <w:lvlText w:val="•"/>
      <w:lvlJc w:val="left"/>
      <w:pPr>
        <w:ind w:left="840" w:hanging="240"/>
      </w:pPr>
      <w:rPr>
        <w:rFonts w:hint="default"/>
        <w:lang w:val="id" w:eastAsia="en-US" w:bidi="ar-SA"/>
      </w:rPr>
    </w:lvl>
    <w:lvl w:ilvl="5" w:tplc="C5A60CB2">
      <w:numFmt w:val="bullet"/>
      <w:lvlText w:val="•"/>
      <w:lvlJc w:val="left"/>
      <w:pPr>
        <w:ind w:left="955" w:hanging="240"/>
      </w:pPr>
      <w:rPr>
        <w:rFonts w:hint="default"/>
        <w:lang w:val="id" w:eastAsia="en-US" w:bidi="ar-SA"/>
      </w:rPr>
    </w:lvl>
    <w:lvl w:ilvl="6" w:tplc="5948B428">
      <w:numFmt w:val="bullet"/>
      <w:lvlText w:val="•"/>
      <w:lvlJc w:val="left"/>
      <w:pPr>
        <w:ind w:left="1070" w:hanging="240"/>
      </w:pPr>
      <w:rPr>
        <w:rFonts w:hint="default"/>
        <w:lang w:val="id" w:eastAsia="en-US" w:bidi="ar-SA"/>
      </w:rPr>
    </w:lvl>
    <w:lvl w:ilvl="7" w:tplc="D7EAB0AC">
      <w:numFmt w:val="bullet"/>
      <w:lvlText w:val="•"/>
      <w:lvlJc w:val="left"/>
      <w:pPr>
        <w:ind w:left="1185" w:hanging="240"/>
      </w:pPr>
      <w:rPr>
        <w:rFonts w:hint="default"/>
        <w:lang w:val="id" w:eastAsia="en-US" w:bidi="ar-SA"/>
      </w:rPr>
    </w:lvl>
    <w:lvl w:ilvl="8" w:tplc="58A2B422">
      <w:numFmt w:val="bullet"/>
      <w:lvlText w:val="•"/>
      <w:lvlJc w:val="left"/>
      <w:pPr>
        <w:ind w:left="1300" w:hanging="240"/>
      </w:pPr>
      <w:rPr>
        <w:rFonts w:hint="default"/>
        <w:lang w:val="id" w:eastAsia="en-US" w:bidi="ar-SA"/>
      </w:rPr>
    </w:lvl>
  </w:abstractNum>
  <w:abstractNum w:abstractNumId="18" w15:restartNumberingAfterBreak="0">
    <w:nsid w:val="2DFB2963"/>
    <w:multiLevelType w:val="hybridMultilevel"/>
    <w:tmpl w:val="CC60192E"/>
    <w:lvl w:ilvl="0" w:tplc="5ED8029A">
      <w:start w:val="2"/>
      <w:numFmt w:val="decimal"/>
      <w:lvlText w:val="%1"/>
      <w:lvlJc w:val="left"/>
      <w:pPr>
        <w:ind w:left="975" w:hanging="435"/>
        <w:jc w:val="left"/>
      </w:pPr>
      <w:rPr>
        <w:rFonts w:hint="default"/>
        <w:lang w:val="id" w:eastAsia="en-US" w:bidi="ar-SA"/>
      </w:rPr>
    </w:lvl>
    <w:lvl w:ilvl="1" w:tplc="0DB07306">
      <w:start w:val="1"/>
      <w:numFmt w:val="decimal"/>
      <w:lvlText w:val="%1.%2."/>
      <w:lvlJc w:val="left"/>
      <w:pPr>
        <w:ind w:left="975" w:hanging="4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4704E5B6">
      <w:start w:val="1"/>
      <w:numFmt w:val="decimal"/>
      <w:lvlText w:val="%1.%2.%3"/>
      <w:lvlJc w:val="left"/>
      <w:pPr>
        <w:ind w:left="1515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11343A8C">
      <w:numFmt w:val="bullet"/>
      <w:lvlText w:val="•"/>
      <w:lvlJc w:val="left"/>
      <w:pPr>
        <w:ind w:left="3177" w:hanging="540"/>
      </w:pPr>
      <w:rPr>
        <w:rFonts w:hint="default"/>
        <w:lang w:val="id" w:eastAsia="en-US" w:bidi="ar-SA"/>
      </w:rPr>
    </w:lvl>
    <w:lvl w:ilvl="4" w:tplc="92F2B50A">
      <w:numFmt w:val="bullet"/>
      <w:lvlText w:val="•"/>
      <w:lvlJc w:val="left"/>
      <w:pPr>
        <w:ind w:left="4006" w:hanging="540"/>
      </w:pPr>
      <w:rPr>
        <w:rFonts w:hint="default"/>
        <w:lang w:val="id" w:eastAsia="en-US" w:bidi="ar-SA"/>
      </w:rPr>
    </w:lvl>
    <w:lvl w:ilvl="5" w:tplc="BB6256F4">
      <w:numFmt w:val="bullet"/>
      <w:lvlText w:val="•"/>
      <w:lvlJc w:val="left"/>
      <w:pPr>
        <w:ind w:left="4835" w:hanging="540"/>
      </w:pPr>
      <w:rPr>
        <w:rFonts w:hint="default"/>
        <w:lang w:val="id" w:eastAsia="en-US" w:bidi="ar-SA"/>
      </w:rPr>
    </w:lvl>
    <w:lvl w:ilvl="6" w:tplc="63A2A872">
      <w:numFmt w:val="bullet"/>
      <w:lvlText w:val="•"/>
      <w:lvlJc w:val="left"/>
      <w:pPr>
        <w:ind w:left="5664" w:hanging="540"/>
      </w:pPr>
      <w:rPr>
        <w:rFonts w:hint="default"/>
        <w:lang w:val="id" w:eastAsia="en-US" w:bidi="ar-SA"/>
      </w:rPr>
    </w:lvl>
    <w:lvl w:ilvl="7" w:tplc="A9443CAC">
      <w:numFmt w:val="bullet"/>
      <w:lvlText w:val="•"/>
      <w:lvlJc w:val="left"/>
      <w:pPr>
        <w:ind w:left="6493" w:hanging="540"/>
      </w:pPr>
      <w:rPr>
        <w:rFonts w:hint="default"/>
        <w:lang w:val="id" w:eastAsia="en-US" w:bidi="ar-SA"/>
      </w:rPr>
    </w:lvl>
    <w:lvl w:ilvl="8" w:tplc="0F7E8FBC">
      <w:numFmt w:val="bullet"/>
      <w:lvlText w:val="•"/>
      <w:lvlJc w:val="left"/>
      <w:pPr>
        <w:ind w:left="7322" w:hanging="540"/>
      </w:pPr>
      <w:rPr>
        <w:rFonts w:hint="default"/>
        <w:lang w:val="id" w:eastAsia="en-US" w:bidi="ar-SA"/>
      </w:rPr>
    </w:lvl>
  </w:abstractNum>
  <w:abstractNum w:abstractNumId="19" w15:restartNumberingAfterBreak="0">
    <w:nsid w:val="2F895805"/>
    <w:multiLevelType w:val="hybridMultilevel"/>
    <w:tmpl w:val="F5C6540E"/>
    <w:lvl w:ilvl="0" w:tplc="03029EAC">
      <w:start w:val="1"/>
      <w:numFmt w:val="decimal"/>
      <w:lvlText w:val="%1."/>
      <w:lvlJc w:val="left"/>
      <w:pPr>
        <w:ind w:left="15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740F026">
      <w:numFmt w:val="bullet"/>
      <w:lvlText w:val="•"/>
      <w:lvlJc w:val="left"/>
      <w:pPr>
        <w:ind w:left="2248" w:hanging="240"/>
      </w:pPr>
      <w:rPr>
        <w:rFonts w:hint="default"/>
        <w:lang w:val="id" w:eastAsia="en-US" w:bidi="ar-SA"/>
      </w:rPr>
    </w:lvl>
    <w:lvl w:ilvl="2" w:tplc="A672D3C4">
      <w:numFmt w:val="bullet"/>
      <w:lvlText w:val="•"/>
      <w:lvlJc w:val="left"/>
      <w:pPr>
        <w:ind w:left="2996" w:hanging="240"/>
      </w:pPr>
      <w:rPr>
        <w:rFonts w:hint="default"/>
        <w:lang w:val="id" w:eastAsia="en-US" w:bidi="ar-SA"/>
      </w:rPr>
    </w:lvl>
    <w:lvl w:ilvl="3" w:tplc="A7283AC6">
      <w:numFmt w:val="bullet"/>
      <w:lvlText w:val="•"/>
      <w:lvlJc w:val="left"/>
      <w:pPr>
        <w:ind w:left="3744" w:hanging="240"/>
      </w:pPr>
      <w:rPr>
        <w:rFonts w:hint="default"/>
        <w:lang w:val="id" w:eastAsia="en-US" w:bidi="ar-SA"/>
      </w:rPr>
    </w:lvl>
    <w:lvl w:ilvl="4" w:tplc="2D8A6BDC">
      <w:numFmt w:val="bullet"/>
      <w:lvlText w:val="•"/>
      <w:lvlJc w:val="left"/>
      <w:pPr>
        <w:ind w:left="4492" w:hanging="240"/>
      </w:pPr>
      <w:rPr>
        <w:rFonts w:hint="default"/>
        <w:lang w:val="id" w:eastAsia="en-US" w:bidi="ar-SA"/>
      </w:rPr>
    </w:lvl>
    <w:lvl w:ilvl="5" w:tplc="511AC916">
      <w:numFmt w:val="bullet"/>
      <w:lvlText w:val="•"/>
      <w:lvlJc w:val="left"/>
      <w:pPr>
        <w:ind w:left="5240" w:hanging="240"/>
      </w:pPr>
      <w:rPr>
        <w:rFonts w:hint="default"/>
        <w:lang w:val="id" w:eastAsia="en-US" w:bidi="ar-SA"/>
      </w:rPr>
    </w:lvl>
    <w:lvl w:ilvl="6" w:tplc="D0F29096">
      <w:numFmt w:val="bullet"/>
      <w:lvlText w:val="•"/>
      <w:lvlJc w:val="left"/>
      <w:pPr>
        <w:ind w:left="5988" w:hanging="240"/>
      </w:pPr>
      <w:rPr>
        <w:rFonts w:hint="default"/>
        <w:lang w:val="id" w:eastAsia="en-US" w:bidi="ar-SA"/>
      </w:rPr>
    </w:lvl>
    <w:lvl w:ilvl="7" w:tplc="30B01A1C">
      <w:numFmt w:val="bullet"/>
      <w:lvlText w:val="•"/>
      <w:lvlJc w:val="left"/>
      <w:pPr>
        <w:ind w:left="6736" w:hanging="240"/>
      </w:pPr>
      <w:rPr>
        <w:rFonts w:hint="default"/>
        <w:lang w:val="id" w:eastAsia="en-US" w:bidi="ar-SA"/>
      </w:rPr>
    </w:lvl>
    <w:lvl w:ilvl="8" w:tplc="052CB750">
      <w:numFmt w:val="bullet"/>
      <w:lvlText w:val="•"/>
      <w:lvlJc w:val="left"/>
      <w:pPr>
        <w:ind w:left="7484" w:hanging="240"/>
      </w:pPr>
      <w:rPr>
        <w:rFonts w:hint="default"/>
        <w:lang w:val="id" w:eastAsia="en-US" w:bidi="ar-SA"/>
      </w:rPr>
    </w:lvl>
  </w:abstractNum>
  <w:abstractNum w:abstractNumId="20" w15:restartNumberingAfterBreak="0">
    <w:nsid w:val="30BD06F5"/>
    <w:multiLevelType w:val="hybridMultilevel"/>
    <w:tmpl w:val="1E1A0D54"/>
    <w:lvl w:ilvl="0" w:tplc="C8E0BFF0">
      <w:start w:val="1"/>
      <w:numFmt w:val="decimal"/>
      <w:lvlText w:val="%1."/>
      <w:lvlJc w:val="left"/>
      <w:pPr>
        <w:ind w:left="1628" w:hanging="360"/>
        <w:jc w:val="left"/>
      </w:pPr>
      <w:rPr>
        <w:rFonts w:hint="default"/>
        <w:b/>
        <w:bCs/>
        <w:w w:val="100"/>
        <w:lang w:val="id" w:eastAsia="en-US" w:bidi="ar-SA"/>
      </w:rPr>
    </w:lvl>
    <w:lvl w:ilvl="1" w:tplc="E3746C8A">
      <w:start w:val="1"/>
      <w:numFmt w:val="decimal"/>
      <w:lvlText w:val="%2."/>
      <w:lvlJc w:val="left"/>
      <w:pPr>
        <w:ind w:left="1542" w:hanging="4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8D16E776">
      <w:numFmt w:val="bullet"/>
      <w:lvlText w:val="•"/>
      <w:lvlJc w:val="left"/>
      <w:pPr>
        <w:ind w:left="2444" w:hanging="447"/>
      </w:pPr>
      <w:rPr>
        <w:rFonts w:hint="default"/>
        <w:lang w:val="id" w:eastAsia="en-US" w:bidi="ar-SA"/>
      </w:rPr>
    </w:lvl>
    <w:lvl w:ilvl="3" w:tplc="2236B7DA">
      <w:numFmt w:val="bullet"/>
      <w:lvlText w:val="•"/>
      <w:lvlJc w:val="left"/>
      <w:pPr>
        <w:ind w:left="3268" w:hanging="447"/>
      </w:pPr>
      <w:rPr>
        <w:rFonts w:hint="default"/>
        <w:lang w:val="id" w:eastAsia="en-US" w:bidi="ar-SA"/>
      </w:rPr>
    </w:lvl>
    <w:lvl w:ilvl="4" w:tplc="B828756E">
      <w:numFmt w:val="bullet"/>
      <w:lvlText w:val="•"/>
      <w:lvlJc w:val="left"/>
      <w:pPr>
        <w:ind w:left="4093" w:hanging="447"/>
      </w:pPr>
      <w:rPr>
        <w:rFonts w:hint="default"/>
        <w:lang w:val="id" w:eastAsia="en-US" w:bidi="ar-SA"/>
      </w:rPr>
    </w:lvl>
    <w:lvl w:ilvl="5" w:tplc="6332E702">
      <w:numFmt w:val="bullet"/>
      <w:lvlText w:val="•"/>
      <w:lvlJc w:val="left"/>
      <w:pPr>
        <w:ind w:left="4917" w:hanging="447"/>
      </w:pPr>
      <w:rPr>
        <w:rFonts w:hint="default"/>
        <w:lang w:val="id" w:eastAsia="en-US" w:bidi="ar-SA"/>
      </w:rPr>
    </w:lvl>
    <w:lvl w:ilvl="6" w:tplc="F6E425FC">
      <w:numFmt w:val="bullet"/>
      <w:lvlText w:val="•"/>
      <w:lvlJc w:val="left"/>
      <w:pPr>
        <w:ind w:left="5742" w:hanging="447"/>
      </w:pPr>
      <w:rPr>
        <w:rFonts w:hint="default"/>
        <w:lang w:val="id" w:eastAsia="en-US" w:bidi="ar-SA"/>
      </w:rPr>
    </w:lvl>
    <w:lvl w:ilvl="7" w:tplc="957AEF9E">
      <w:numFmt w:val="bullet"/>
      <w:lvlText w:val="•"/>
      <w:lvlJc w:val="left"/>
      <w:pPr>
        <w:ind w:left="6566" w:hanging="447"/>
      </w:pPr>
      <w:rPr>
        <w:rFonts w:hint="default"/>
        <w:lang w:val="id" w:eastAsia="en-US" w:bidi="ar-SA"/>
      </w:rPr>
    </w:lvl>
    <w:lvl w:ilvl="8" w:tplc="221626F2">
      <w:numFmt w:val="bullet"/>
      <w:lvlText w:val="•"/>
      <w:lvlJc w:val="left"/>
      <w:pPr>
        <w:ind w:left="7391" w:hanging="447"/>
      </w:pPr>
      <w:rPr>
        <w:rFonts w:hint="default"/>
        <w:lang w:val="id" w:eastAsia="en-US" w:bidi="ar-SA"/>
      </w:rPr>
    </w:lvl>
  </w:abstractNum>
  <w:abstractNum w:abstractNumId="21" w15:restartNumberingAfterBreak="0">
    <w:nsid w:val="311C44D3"/>
    <w:multiLevelType w:val="hybridMultilevel"/>
    <w:tmpl w:val="33CC8C28"/>
    <w:lvl w:ilvl="0" w:tplc="76B81654">
      <w:start w:val="1"/>
      <w:numFmt w:val="lowerLetter"/>
      <w:lvlText w:val="%1."/>
      <w:lvlJc w:val="left"/>
      <w:pPr>
        <w:ind w:left="105" w:hanging="8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DFD2FDC4">
      <w:numFmt w:val="bullet"/>
      <w:lvlText w:val="•"/>
      <w:lvlJc w:val="left"/>
      <w:pPr>
        <w:ind w:left="301" w:hanging="884"/>
      </w:pPr>
      <w:rPr>
        <w:rFonts w:hint="default"/>
        <w:lang w:val="id" w:eastAsia="en-US" w:bidi="ar-SA"/>
      </w:rPr>
    </w:lvl>
    <w:lvl w:ilvl="2" w:tplc="CE58B766">
      <w:numFmt w:val="bullet"/>
      <w:lvlText w:val="•"/>
      <w:lvlJc w:val="left"/>
      <w:pPr>
        <w:ind w:left="503" w:hanging="884"/>
      </w:pPr>
      <w:rPr>
        <w:rFonts w:hint="default"/>
        <w:lang w:val="id" w:eastAsia="en-US" w:bidi="ar-SA"/>
      </w:rPr>
    </w:lvl>
    <w:lvl w:ilvl="3" w:tplc="482899B4">
      <w:numFmt w:val="bullet"/>
      <w:lvlText w:val="•"/>
      <w:lvlJc w:val="left"/>
      <w:pPr>
        <w:ind w:left="704" w:hanging="884"/>
      </w:pPr>
      <w:rPr>
        <w:rFonts w:hint="default"/>
        <w:lang w:val="id" w:eastAsia="en-US" w:bidi="ar-SA"/>
      </w:rPr>
    </w:lvl>
    <w:lvl w:ilvl="4" w:tplc="13424CB0">
      <w:numFmt w:val="bullet"/>
      <w:lvlText w:val="•"/>
      <w:lvlJc w:val="left"/>
      <w:pPr>
        <w:ind w:left="906" w:hanging="884"/>
      </w:pPr>
      <w:rPr>
        <w:rFonts w:hint="default"/>
        <w:lang w:val="id" w:eastAsia="en-US" w:bidi="ar-SA"/>
      </w:rPr>
    </w:lvl>
    <w:lvl w:ilvl="5" w:tplc="49386528">
      <w:numFmt w:val="bullet"/>
      <w:lvlText w:val="•"/>
      <w:lvlJc w:val="left"/>
      <w:pPr>
        <w:ind w:left="1108" w:hanging="884"/>
      </w:pPr>
      <w:rPr>
        <w:rFonts w:hint="default"/>
        <w:lang w:val="id" w:eastAsia="en-US" w:bidi="ar-SA"/>
      </w:rPr>
    </w:lvl>
    <w:lvl w:ilvl="6" w:tplc="16DAEE96">
      <w:numFmt w:val="bullet"/>
      <w:lvlText w:val="•"/>
      <w:lvlJc w:val="left"/>
      <w:pPr>
        <w:ind w:left="1309" w:hanging="884"/>
      </w:pPr>
      <w:rPr>
        <w:rFonts w:hint="default"/>
        <w:lang w:val="id" w:eastAsia="en-US" w:bidi="ar-SA"/>
      </w:rPr>
    </w:lvl>
    <w:lvl w:ilvl="7" w:tplc="B64E595E">
      <w:numFmt w:val="bullet"/>
      <w:lvlText w:val="•"/>
      <w:lvlJc w:val="left"/>
      <w:pPr>
        <w:ind w:left="1511" w:hanging="884"/>
      </w:pPr>
      <w:rPr>
        <w:rFonts w:hint="default"/>
        <w:lang w:val="id" w:eastAsia="en-US" w:bidi="ar-SA"/>
      </w:rPr>
    </w:lvl>
    <w:lvl w:ilvl="8" w:tplc="F9025EE6">
      <w:numFmt w:val="bullet"/>
      <w:lvlText w:val="•"/>
      <w:lvlJc w:val="left"/>
      <w:pPr>
        <w:ind w:left="1712" w:hanging="884"/>
      </w:pPr>
      <w:rPr>
        <w:rFonts w:hint="default"/>
        <w:lang w:val="id" w:eastAsia="en-US" w:bidi="ar-SA"/>
      </w:rPr>
    </w:lvl>
  </w:abstractNum>
  <w:abstractNum w:abstractNumId="22" w15:restartNumberingAfterBreak="0">
    <w:nsid w:val="31BE72D9"/>
    <w:multiLevelType w:val="hybridMultilevel"/>
    <w:tmpl w:val="6164D610"/>
    <w:lvl w:ilvl="0" w:tplc="B52AC1AC">
      <w:start w:val="1"/>
      <w:numFmt w:val="decimal"/>
      <w:lvlText w:val="%1."/>
      <w:lvlJc w:val="left"/>
      <w:pPr>
        <w:ind w:left="126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96A3E82">
      <w:numFmt w:val="bullet"/>
      <w:lvlText w:val="•"/>
      <w:lvlJc w:val="left"/>
      <w:pPr>
        <w:ind w:left="2028" w:hanging="480"/>
      </w:pPr>
      <w:rPr>
        <w:rFonts w:hint="default"/>
        <w:lang w:val="id" w:eastAsia="en-US" w:bidi="ar-SA"/>
      </w:rPr>
    </w:lvl>
    <w:lvl w:ilvl="2" w:tplc="8A1E49BE">
      <w:numFmt w:val="bullet"/>
      <w:lvlText w:val="•"/>
      <w:lvlJc w:val="left"/>
      <w:pPr>
        <w:ind w:left="2796" w:hanging="480"/>
      </w:pPr>
      <w:rPr>
        <w:rFonts w:hint="default"/>
        <w:lang w:val="id" w:eastAsia="en-US" w:bidi="ar-SA"/>
      </w:rPr>
    </w:lvl>
    <w:lvl w:ilvl="3" w:tplc="8378F962">
      <w:numFmt w:val="bullet"/>
      <w:lvlText w:val="•"/>
      <w:lvlJc w:val="left"/>
      <w:pPr>
        <w:ind w:left="3564" w:hanging="480"/>
      </w:pPr>
      <w:rPr>
        <w:rFonts w:hint="default"/>
        <w:lang w:val="id" w:eastAsia="en-US" w:bidi="ar-SA"/>
      </w:rPr>
    </w:lvl>
    <w:lvl w:ilvl="4" w:tplc="C8B8BC84">
      <w:numFmt w:val="bullet"/>
      <w:lvlText w:val="•"/>
      <w:lvlJc w:val="left"/>
      <w:pPr>
        <w:ind w:left="4332" w:hanging="480"/>
      </w:pPr>
      <w:rPr>
        <w:rFonts w:hint="default"/>
        <w:lang w:val="id" w:eastAsia="en-US" w:bidi="ar-SA"/>
      </w:rPr>
    </w:lvl>
    <w:lvl w:ilvl="5" w:tplc="AF746702">
      <w:numFmt w:val="bullet"/>
      <w:lvlText w:val="•"/>
      <w:lvlJc w:val="left"/>
      <w:pPr>
        <w:ind w:left="5100" w:hanging="480"/>
      </w:pPr>
      <w:rPr>
        <w:rFonts w:hint="default"/>
        <w:lang w:val="id" w:eastAsia="en-US" w:bidi="ar-SA"/>
      </w:rPr>
    </w:lvl>
    <w:lvl w:ilvl="6" w:tplc="49E65374">
      <w:numFmt w:val="bullet"/>
      <w:lvlText w:val="•"/>
      <w:lvlJc w:val="left"/>
      <w:pPr>
        <w:ind w:left="5868" w:hanging="480"/>
      </w:pPr>
      <w:rPr>
        <w:rFonts w:hint="default"/>
        <w:lang w:val="id" w:eastAsia="en-US" w:bidi="ar-SA"/>
      </w:rPr>
    </w:lvl>
    <w:lvl w:ilvl="7" w:tplc="DD8E494C">
      <w:numFmt w:val="bullet"/>
      <w:lvlText w:val="•"/>
      <w:lvlJc w:val="left"/>
      <w:pPr>
        <w:ind w:left="6636" w:hanging="480"/>
      </w:pPr>
      <w:rPr>
        <w:rFonts w:hint="default"/>
        <w:lang w:val="id" w:eastAsia="en-US" w:bidi="ar-SA"/>
      </w:rPr>
    </w:lvl>
    <w:lvl w:ilvl="8" w:tplc="66A8C210">
      <w:numFmt w:val="bullet"/>
      <w:lvlText w:val="•"/>
      <w:lvlJc w:val="left"/>
      <w:pPr>
        <w:ind w:left="7404" w:hanging="480"/>
      </w:pPr>
      <w:rPr>
        <w:rFonts w:hint="default"/>
        <w:lang w:val="id" w:eastAsia="en-US" w:bidi="ar-SA"/>
      </w:rPr>
    </w:lvl>
  </w:abstractNum>
  <w:abstractNum w:abstractNumId="23" w15:restartNumberingAfterBreak="0">
    <w:nsid w:val="357F03BF"/>
    <w:multiLevelType w:val="hybridMultilevel"/>
    <w:tmpl w:val="E7483892"/>
    <w:lvl w:ilvl="0" w:tplc="B6C2DDAA">
      <w:start w:val="1"/>
      <w:numFmt w:val="decimal"/>
      <w:lvlText w:val="%1."/>
      <w:lvlJc w:val="left"/>
      <w:pPr>
        <w:ind w:left="12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796AC46">
      <w:numFmt w:val="bullet"/>
      <w:lvlText w:val="•"/>
      <w:lvlJc w:val="left"/>
      <w:pPr>
        <w:ind w:left="2038" w:hanging="360"/>
      </w:pPr>
      <w:rPr>
        <w:rFonts w:hint="default"/>
        <w:lang w:val="id" w:eastAsia="en-US" w:bidi="ar-SA"/>
      </w:rPr>
    </w:lvl>
    <w:lvl w:ilvl="2" w:tplc="7BDC4C8C">
      <w:numFmt w:val="bullet"/>
      <w:lvlText w:val="•"/>
      <w:lvlJc w:val="left"/>
      <w:pPr>
        <w:ind w:left="2816" w:hanging="360"/>
      </w:pPr>
      <w:rPr>
        <w:rFonts w:hint="default"/>
        <w:lang w:val="id" w:eastAsia="en-US" w:bidi="ar-SA"/>
      </w:rPr>
    </w:lvl>
    <w:lvl w:ilvl="3" w:tplc="F3AE0F8E">
      <w:numFmt w:val="bullet"/>
      <w:lvlText w:val="•"/>
      <w:lvlJc w:val="left"/>
      <w:pPr>
        <w:ind w:left="3594" w:hanging="360"/>
      </w:pPr>
      <w:rPr>
        <w:rFonts w:hint="default"/>
        <w:lang w:val="id" w:eastAsia="en-US" w:bidi="ar-SA"/>
      </w:rPr>
    </w:lvl>
    <w:lvl w:ilvl="4" w:tplc="3154EFC8">
      <w:numFmt w:val="bullet"/>
      <w:lvlText w:val="•"/>
      <w:lvlJc w:val="left"/>
      <w:pPr>
        <w:ind w:left="4372" w:hanging="360"/>
      </w:pPr>
      <w:rPr>
        <w:rFonts w:hint="default"/>
        <w:lang w:val="id" w:eastAsia="en-US" w:bidi="ar-SA"/>
      </w:rPr>
    </w:lvl>
    <w:lvl w:ilvl="5" w:tplc="77D6E8D0">
      <w:numFmt w:val="bullet"/>
      <w:lvlText w:val="•"/>
      <w:lvlJc w:val="left"/>
      <w:pPr>
        <w:ind w:left="5150" w:hanging="360"/>
      </w:pPr>
      <w:rPr>
        <w:rFonts w:hint="default"/>
        <w:lang w:val="id" w:eastAsia="en-US" w:bidi="ar-SA"/>
      </w:rPr>
    </w:lvl>
    <w:lvl w:ilvl="6" w:tplc="000C4D8A">
      <w:numFmt w:val="bullet"/>
      <w:lvlText w:val="•"/>
      <w:lvlJc w:val="left"/>
      <w:pPr>
        <w:ind w:left="5928" w:hanging="360"/>
      </w:pPr>
      <w:rPr>
        <w:rFonts w:hint="default"/>
        <w:lang w:val="id" w:eastAsia="en-US" w:bidi="ar-SA"/>
      </w:rPr>
    </w:lvl>
    <w:lvl w:ilvl="7" w:tplc="3AC402E4">
      <w:numFmt w:val="bullet"/>
      <w:lvlText w:val="•"/>
      <w:lvlJc w:val="left"/>
      <w:pPr>
        <w:ind w:left="6706" w:hanging="360"/>
      </w:pPr>
      <w:rPr>
        <w:rFonts w:hint="default"/>
        <w:lang w:val="id" w:eastAsia="en-US" w:bidi="ar-SA"/>
      </w:rPr>
    </w:lvl>
    <w:lvl w:ilvl="8" w:tplc="23BEB852">
      <w:numFmt w:val="bullet"/>
      <w:lvlText w:val="•"/>
      <w:lvlJc w:val="left"/>
      <w:pPr>
        <w:ind w:left="7484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365E036D"/>
    <w:multiLevelType w:val="hybridMultilevel"/>
    <w:tmpl w:val="5C40822E"/>
    <w:lvl w:ilvl="0" w:tplc="8842D6A0">
      <w:start w:val="1"/>
      <w:numFmt w:val="lowerLetter"/>
      <w:lvlText w:val="%1)"/>
      <w:lvlJc w:val="left"/>
      <w:pPr>
        <w:ind w:left="1268" w:hanging="360"/>
        <w:jc w:val="left"/>
      </w:pPr>
      <w:rPr>
        <w:rFonts w:hint="default"/>
        <w:i/>
        <w:iCs/>
        <w:w w:val="99"/>
        <w:lang w:val="id" w:eastAsia="en-US" w:bidi="ar-SA"/>
      </w:rPr>
    </w:lvl>
    <w:lvl w:ilvl="1" w:tplc="63BA7606">
      <w:start w:val="1"/>
      <w:numFmt w:val="lowerLetter"/>
      <w:lvlText w:val="%2."/>
      <w:lvlJc w:val="left"/>
      <w:pPr>
        <w:ind w:left="198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227411E0">
      <w:numFmt w:val="bullet"/>
      <w:lvlText w:val="•"/>
      <w:lvlJc w:val="left"/>
      <w:pPr>
        <w:ind w:left="2764" w:hanging="360"/>
      </w:pPr>
      <w:rPr>
        <w:rFonts w:hint="default"/>
        <w:lang w:val="id" w:eastAsia="en-US" w:bidi="ar-SA"/>
      </w:rPr>
    </w:lvl>
    <w:lvl w:ilvl="3" w:tplc="0476682C">
      <w:numFmt w:val="bullet"/>
      <w:lvlText w:val="•"/>
      <w:lvlJc w:val="left"/>
      <w:pPr>
        <w:ind w:left="3548" w:hanging="360"/>
      </w:pPr>
      <w:rPr>
        <w:rFonts w:hint="default"/>
        <w:lang w:val="id" w:eastAsia="en-US" w:bidi="ar-SA"/>
      </w:rPr>
    </w:lvl>
    <w:lvl w:ilvl="4" w:tplc="E384DB66">
      <w:numFmt w:val="bullet"/>
      <w:lvlText w:val="•"/>
      <w:lvlJc w:val="left"/>
      <w:pPr>
        <w:ind w:left="4333" w:hanging="360"/>
      </w:pPr>
      <w:rPr>
        <w:rFonts w:hint="default"/>
        <w:lang w:val="id" w:eastAsia="en-US" w:bidi="ar-SA"/>
      </w:rPr>
    </w:lvl>
    <w:lvl w:ilvl="5" w:tplc="55F2AE3C">
      <w:numFmt w:val="bullet"/>
      <w:lvlText w:val="•"/>
      <w:lvlJc w:val="left"/>
      <w:pPr>
        <w:ind w:left="5117" w:hanging="360"/>
      </w:pPr>
      <w:rPr>
        <w:rFonts w:hint="default"/>
        <w:lang w:val="id" w:eastAsia="en-US" w:bidi="ar-SA"/>
      </w:rPr>
    </w:lvl>
    <w:lvl w:ilvl="6" w:tplc="BBFC58F8">
      <w:numFmt w:val="bullet"/>
      <w:lvlText w:val="•"/>
      <w:lvlJc w:val="left"/>
      <w:pPr>
        <w:ind w:left="5902" w:hanging="360"/>
      </w:pPr>
      <w:rPr>
        <w:rFonts w:hint="default"/>
        <w:lang w:val="id" w:eastAsia="en-US" w:bidi="ar-SA"/>
      </w:rPr>
    </w:lvl>
    <w:lvl w:ilvl="7" w:tplc="8C3C3AAA">
      <w:numFmt w:val="bullet"/>
      <w:lvlText w:val="•"/>
      <w:lvlJc w:val="left"/>
      <w:pPr>
        <w:ind w:left="6686" w:hanging="360"/>
      </w:pPr>
      <w:rPr>
        <w:rFonts w:hint="default"/>
        <w:lang w:val="id" w:eastAsia="en-US" w:bidi="ar-SA"/>
      </w:rPr>
    </w:lvl>
    <w:lvl w:ilvl="8" w:tplc="1BB0B144">
      <w:numFmt w:val="bullet"/>
      <w:lvlText w:val="•"/>
      <w:lvlJc w:val="left"/>
      <w:pPr>
        <w:ind w:left="7471" w:hanging="360"/>
      </w:pPr>
      <w:rPr>
        <w:rFonts w:hint="default"/>
        <w:lang w:val="id" w:eastAsia="en-US" w:bidi="ar-SA"/>
      </w:rPr>
    </w:lvl>
  </w:abstractNum>
  <w:abstractNum w:abstractNumId="25" w15:restartNumberingAfterBreak="0">
    <w:nsid w:val="36CE2F17"/>
    <w:multiLevelType w:val="hybridMultilevel"/>
    <w:tmpl w:val="787EDBD6"/>
    <w:lvl w:ilvl="0" w:tplc="334EA59C">
      <w:start w:val="3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D145200">
      <w:numFmt w:val="bullet"/>
      <w:lvlText w:val="•"/>
      <w:lvlJc w:val="left"/>
      <w:pPr>
        <w:ind w:left="731" w:hanging="240"/>
      </w:pPr>
      <w:rPr>
        <w:rFonts w:hint="default"/>
        <w:lang w:val="id" w:eastAsia="en-US" w:bidi="ar-SA"/>
      </w:rPr>
    </w:lvl>
    <w:lvl w:ilvl="2" w:tplc="59E646A2">
      <w:numFmt w:val="bullet"/>
      <w:lvlText w:val="•"/>
      <w:lvlJc w:val="left"/>
      <w:pPr>
        <w:ind w:left="1123" w:hanging="240"/>
      </w:pPr>
      <w:rPr>
        <w:rFonts w:hint="default"/>
        <w:lang w:val="id" w:eastAsia="en-US" w:bidi="ar-SA"/>
      </w:rPr>
    </w:lvl>
    <w:lvl w:ilvl="3" w:tplc="2D94F4C6">
      <w:numFmt w:val="bullet"/>
      <w:lvlText w:val="•"/>
      <w:lvlJc w:val="left"/>
      <w:pPr>
        <w:ind w:left="1515" w:hanging="240"/>
      </w:pPr>
      <w:rPr>
        <w:rFonts w:hint="default"/>
        <w:lang w:val="id" w:eastAsia="en-US" w:bidi="ar-SA"/>
      </w:rPr>
    </w:lvl>
    <w:lvl w:ilvl="4" w:tplc="E17AB4E0">
      <w:numFmt w:val="bullet"/>
      <w:lvlText w:val="•"/>
      <w:lvlJc w:val="left"/>
      <w:pPr>
        <w:ind w:left="1907" w:hanging="240"/>
      </w:pPr>
      <w:rPr>
        <w:rFonts w:hint="default"/>
        <w:lang w:val="id" w:eastAsia="en-US" w:bidi="ar-SA"/>
      </w:rPr>
    </w:lvl>
    <w:lvl w:ilvl="5" w:tplc="76B2EEA0">
      <w:numFmt w:val="bullet"/>
      <w:lvlText w:val="•"/>
      <w:lvlJc w:val="left"/>
      <w:pPr>
        <w:ind w:left="2299" w:hanging="240"/>
      </w:pPr>
      <w:rPr>
        <w:rFonts w:hint="default"/>
        <w:lang w:val="id" w:eastAsia="en-US" w:bidi="ar-SA"/>
      </w:rPr>
    </w:lvl>
    <w:lvl w:ilvl="6" w:tplc="0228F48E">
      <w:numFmt w:val="bullet"/>
      <w:lvlText w:val="•"/>
      <w:lvlJc w:val="left"/>
      <w:pPr>
        <w:ind w:left="2690" w:hanging="240"/>
      </w:pPr>
      <w:rPr>
        <w:rFonts w:hint="default"/>
        <w:lang w:val="id" w:eastAsia="en-US" w:bidi="ar-SA"/>
      </w:rPr>
    </w:lvl>
    <w:lvl w:ilvl="7" w:tplc="B6BC033C">
      <w:numFmt w:val="bullet"/>
      <w:lvlText w:val="•"/>
      <w:lvlJc w:val="left"/>
      <w:pPr>
        <w:ind w:left="3082" w:hanging="240"/>
      </w:pPr>
      <w:rPr>
        <w:rFonts w:hint="default"/>
        <w:lang w:val="id" w:eastAsia="en-US" w:bidi="ar-SA"/>
      </w:rPr>
    </w:lvl>
    <w:lvl w:ilvl="8" w:tplc="752C825A">
      <w:numFmt w:val="bullet"/>
      <w:lvlText w:val="•"/>
      <w:lvlJc w:val="left"/>
      <w:pPr>
        <w:ind w:left="3474" w:hanging="240"/>
      </w:pPr>
      <w:rPr>
        <w:rFonts w:hint="default"/>
        <w:lang w:val="id" w:eastAsia="en-US" w:bidi="ar-SA"/>
      </w:rPr>
    </w:lvl>
  </w:abstractNum>
  <w:abstractNum w:abstractNumId="26" w15:restartNumberingAfterBreak="0">
    <w:nsid w:val="371A17FB"/>
    <w:multiLevelType w:val="hybridMultilevel"/>
    <w:tmpl w:val="76565F8C"/>
    <w:lvl w:ilvl="0" w:tplc="DDA826D2">
      <w:start w:val="1"/>
      <w:numFmt w:val="decimal"/>
      <w:lvlText w:val="%1."/>
      <w:lvlJc w:val="left"/>
      <w:pPr>
        <w:ind w:left="162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D012FB12">
      <w:numFmt w:val="bullet"/>
      <w:lvlText w:val="•"/>
      <w:lvlJc w:val="left"/>
      <w:pPr>
        <w:ind w:left="2362" w:hanging="360"/>
      </w:pPr>
      <w:rPr>
        <w:rFonts w:hint="default"/>
        <w:lang w:val="id" w:eastAsia="en-US" w:bidi="ar-SA"/>
      </w:rPr>
    </w:lvl>
    <w:lvl w:ilvl="2" w:tplc="67A6A3A2">
      <w:numFmt w:val="bullet"/>
      <w:lvlText w:val="•"/>
      <w:lvlJc w:val="left"/>
      <w:pPr>
        <w:ind w:left="3104" w:hanging="360"/>
      </w:pPr>
      <w:rPr>
        <w:rFonts w:hint="default"/>
        <w:lang w:val="id" w:eastAsia="en-US" w:bidi="ar-SA"/>
      </w:rPr>
    </w:lvl>
    <w:lvl w:ilvl="3" w:tplc="0E1A6B0A">
      <w:numFmt w:val="bullet"/>
      <w:lvlText w:val="•"/>
      <w:lvlJc w:val="left"/>
      <w:pPr>
        <w:ind w:left="3846" w:hanging="360"/>
      </w:pPr>
      <w:rPr>
        <w:rFonts w:hint="default"/>
        <w:lang w:val="id" w:eastAsia="en-US" w:bidi="ar-SA"/>
      </w:rPr>
    </w:lvl>
    <w:lvl w:ilvl="4" w:tplc="B6124134">
      <w:numFmt w:val="bullet"/>
      <w:lvlText w:val="•"/>
      <w:lvlJc w:val="left"/>
      <w:pPr>
        <w:ind w:left="4588" w:hanging="360"/>
      </w:pPr>
      <w:rPr>
        <w:rFonts w:hint="default"/>
        <w:lang w:val="id" w:eastAsia="en-US" w:bidi="ar-SA"/>
      </w:rPr>
    </w:lvl>
    <w:lvl w:ilvl="5" w:tplc="CBE4A7AA">
      <w:numFmt w:val="bullet"/>
      <w:lvlText w:val="•"/>
      <w:lvlJc w:val="left"/>
      <w:pPr>
        <w:ind w:left="5330" w:hanging="360"/>
      </w:pPr>
      <w:rPr>
        <w:rFonts w:hint="default"/>
        <w:lang w:val="id" w:eastAsia="en-US" w:bidi="ar-SA"/>
      </w:rPr>
    </w:lvl>
    <w:lvl w:ilvl="6" w:tplc="B7D4C8E0">
      <w:numFmt w:val="bullet"/>
      <w:lvlText w:val="•"/>
      <w:lvlJc w:val="left"/>
      <w:pPr>
        <w:ind w:left="6072" w:hanging="360"/>
      </w:pPr>
      <w:rPr>
        <w:rFonts w:hint="default"/>
        <w:lang w:val="id" w:eastAsia="en-US" w:bidi="ar-SA"/>
      </w:rPr>
    </w:lvl>
    <w:lvl w:ilvl="7" w:tplc="BEA2D864">
      <w:numFmt w:val="bullet"/>
      <w:lvlText w:val="•"/>
      <w:lvlJc w:val="left"/>
      <w:pPr>
        <w:ind w:left="6814" w:hanging="360"/>
      </w:pPr>
      <w:rPr>
        <w:rFonts w:hint="default"/>
        <w:lang w:val="id" w:eastAsia="en-US" w:bidi="ar-SA"/>
      </w:rPr>
    </w:lvl>
    <w:lvl w:ilvl="8" w:tplc="0CBA91A4">
      <w:numFmt w:val="bullet"/>
      <w:lvlText w:val="•"/>
      <w:lvlJc w:val="left"/>
      <w:pPr>
        <w:ind w:left="7556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38097A68"/>
    <w:multiLevelType w:val="hybridMultilevel"/>
    <w:tmpl w:val="6E869DB2"/>
    <w:lvl w:ilvl="0" w:tplc="3F46BABC">
      <w:start w:val="1"/>
      <w:numFmt w:val="lowerLetter"/>
      <w:lvlText w:val="%1."/>
      <w:lvlJc w:val="left"/>
      <w:pPr>
        <w:ind w:left="149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5504F7AC">
      <w:numFmt w:val="bullet"/>
      <w:lvlText w:val="•"/>
      <w:lvlJc w:val="left"/>
      <w:pPr>
        <w:ind w:left="2244" w:hanging="240"/>
      </w:pPr>
      <w:rPr>
        <w:rFonts w:hint="default"/>
        <w:lang w:val="id" w:eastAsia="en-US" w:bidi="ar-SA"/>
      </w:rPr>
    </w:lvl>
    <w:lvl w:ilvl="2" w:tplc="049AEF84">
      <w:numFmt w:val="bullet"/>
      <w:lvlText w:val="•"/>
      <w:lvlJc w:val="left"/>
      <w:pPr>
        <w:ind w:left="2988" w:hanging="240"/>
      </w:pPr>
      <w:rPr>
        <w:rFonts w:hint="default"/>
        <w:lang w:val="id" w:eastAsia="en-US" w:bidi="ar-SA"/>
      </w:rPr>
    </w:lvl>
    <w:lvl w:ilvl="3" w:tplc="585C2300">
      <w:numFmt w:val="bullet"/>
      <w:lvlText w:val="•"/>
      <w:lvlJc w:val="left"/>
      <w:pPr>
        <w:ind w:left="3732" w:hanging="240"/>
      </w:pPr>
      <w:rPr>
        <w:rFonts w:hint="default"/>
        <w:lang w:val="id" w:eastAsia="en-US" w:bidi="ar-SA"/>
      </w:rPr>
    </w:lvl>
    <w:lvl w:ilvl="4" w:tplc="2D52EC64">
      <w:numFmt w:val="bullet"/>
      <w:lvlText w:val="•"/>
      <w:lvlJc w:val="left"/>
      <w:pPr>
        <w:ind w:left="4476" w:hanging="240"/>
      </w:pPr>
      <w:rPr>
        <w:rFonts w:hint="default"/>
        <w:lang w:val="id" w:eastAsia="en-US" w:bidi="ar-SA"/>
      </w:rPr>
    </w:lvl>
    <w:lvl w:ilvl="5" w:tplc="57585AB4">
      <w:numFmt w:val="bullet"/>
      <w:lvlText w:val="•"/>
      <w:lvlJc w:val="left"/>
      <w:pPr>
        <w:ind w:left="5220" w:hanging="240"/>
      </w:pPr>
      <w:rPr>
        <w:rFonts w:hint="default"/>
        <w:lang w:val="id" w:eastAsia="en-US" w:bidi="ar-SA"/>
      </w:rPr>
    </w:lvl>
    <w:lvl w:ilvl="6" w:tplc="213E9748">
      <w:numFmt w:val="bullet"/>
      <w:lvlText w:val="•"/>
      <w:lvlJc w:val="left"/>
      <w:pPr>
        <w:ind w:left="5964" w:hanging="240"/>
      </w:pPr>
      <w:rPr>
        <w:rFonts w:hint="default"/>
        <w:lang w:val="id" w:eastAsia="en-US" w:bidi="ar-SA"/>
      </w:rPr>
    </w:lvl>
    <w:lvl w:ilvl="7" w:tplc="2AF44DE4">
      <w:numFmt w:val="bullet"/>
      <w:lvlText w:val="•"/>
      <w:lvlJc w:val="left"/>
      <w:pPr>
        <w:ind w:left="6708" w:hanging="240"/>
      </w:pPr>
      <w:rPr>
        <w:rFonts w:hint="default"/>
        <w:lang w:val="id" w:eastAsia="en-US" w:bidi="ar-SA"/>
      </w:rPr>
    </w:lvl>
    <w:lvl w:ilvl="8" w:tplc="AACA8AE8">
      <w:numFmt w:val="bullet"/>
      <w:lvlText w:val="•"/>
      <w:lvlJc w:val="left"/>
      <w:pPr>
        <w:ind w:left="7452" w:hanging="240"/>
      </w:pPr>
      <w:rPr>
        <w:rFonts w:hint="default"/>
        <w:lang w:val="id" w:eastAsia="en-US" w:bidi="ar-SA"/>
      </w:rPr>
    </w:lvl>
  </w:abstractNum>
  <w:abstractNum w:abstractNumId="28" w15:restartNumberingAfterBreak="0">
    <w:nsid w:val="38472E1C"/>
    <w:multiLevelType w:val="hybridMultilevel"/>
    <w:tmpl w:val="2F600546"/>
    <w:lvl w:ilvl="0" w:tplc="96E8DDDE">
      <w:start w:val="1"/>
      <w:numFmt w:val="decimal"/>
      <w:lvlText w:val="%1."/>
      <w:lvlJc w:val="left"/>
      <w:pPr>
        <w:ind w:left="1256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364E1D0">
      <w:start w:val="1"/>
      <w:numFmt w:val="lowerLetter"/>
      <w:lvlText w:val="%2."/>
      <w:lvlJc w:val="left"/>
      <w:pPr>
        <w:ind w:left="126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9698ECD8">
      <w:start w:val="1"/>
      <w:numFmt w:val="lowerLetter"/>
      <w:lvlText w:val="%3)"/>
      <w:lvlJc w:val="left"/>
      <w:pPr>
        <w:ind w:left="1988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3" w:tplc="D1707406">
      <w:numFmt w:val="bullet"/>
      <w:lvlText w:val="•"/>
      <w:lvlJc w:val="left"/>
      <w:pPr>
        <w:ind w:left="3526" w:hanging="360"/>
      </w:pPr>
      <w:rPr>
        <w:rFonts w:hint="default"/>
        <w:lang w:val="id" w:eastAsia="en-US" w:bidi="ar-SA"/>
      </w:rPr>
    </w:lvl>
    <w:lvl w:ilvl="4" w:tplc="AA38C1F6">
      <w:numFmt w:val="bullet"/>
      <w:lvlText w:val="•"/>
      <w:lvlJc w:val="left"/>
      <w:pPr>
        <w:ind w:left="4300" w:hanging="360"/>
      </w:pPr>
      <w:rPr>
        <w:rFonts w:hint="default"/>
        <w:lang w:val="id" w:eastAsia="en-US" w:bidi="ar-SA"/>
      </w:rPr>
    </w:lvl>
    <w:lvl w:ilvl="5" w:tplc="A04ACDF6">
      <w:numFmt w:val="bullet"/>
      <w:lvlText w:val="•"/>
      <w:lvlJc w:val="left"/>
      <w:pPr>
        <w:ind w:left="5073" w:hanging="360"/>
      </w:pPr>
      <w:rPr>
        <w:rFonts w:hint="default"/>
        <w:lang w:val="id" w:eastAsia="en-US" w:bidi="ar-SA"/>
      </w:rPr>
    </w:lvl>
    <w:lvl w:ilvl="6" w:tplc="09EC0006">
      <w:numFmt w:val="bullet"/>
      <w:lvlText w:val="•"/>
      <w:lvlJc w:val="left"/>
      <w:pPr>
        <w:ind w:left="5846" w:hanging="360"/>
      </w:pPr>
      <w:rPr>
        <w:rFonts w:hint="default"/>
        <w:lang w:val="id" w:eastAsia="en-US" w:bidi="ar-SA"/>
      </w:rPr>
    </w:lvl>
    <w:lvl w:ilvl="7" w:tplc="5B74E862">
      <w:numFmt w:val="bullet"/>
      <w:lvlText w:val="•"/>
      <w:lvlJc w:val="left"/>
      <w:pPr>
        <w:ind w:left="6620" w:hanging="360"/>
      </w:pPr>
      <w:rPr>
        <w:rFonts w:hint="default"/>
        <w:lang w:val="id" w:eastAsia="en-US" w:bidi="ar-SA"/>
      </w:rPr>
    </w:lvl>
    <w:lvl w:ilvl="8" w:tplc="AA4E1CA8">
      <w:numFmt w:val="bullet"/>
      <w:lvlText w:val="•"/>
      <w:lvlJc w:val="left"/>
      <w:pPr>
        <w:ind w:left="7393" w:hanging="360"/>
      </w:pPr>
      <w:rPr>
        <w:rFonts w:hint="default"/>
        <w:lang w:val="id" w:eastAsia="en-US" w:bidi="ar-SA"/>
      </w:rPr>
    </w:lvl>
  </w:abstractNum>
  <w:abstractNum w:abstractNumId="29" w15:restartNumberingAfterBreak="0">
    <w:nsid w:val="3BE50C12"/>
    <w:multiLevelType w:val="hybridMultilevel"/>
    <w:tmpl w:val="72825BE4"/>
    <w:lvl w:ilvl="0" w:tplc="B672B83E">
      <w:start w:val="1"/>
      <w:numFmt w:val="decimal"/>
      <w:lvlText w:val="%1."/>
      <w:lvlJc w:val="left"/>
      <w:pPr>
        <w:ind w:left="12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2C87806">
      <w:start w:val="1"/>
      <w:numFmt w:val="lowerLetter"/>
      <w:lvlText w:val="%2."/>
      <w:lvlJc w:val="left"/>
      <w:pPr>
        <w:ind w:left="126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1E30605C">
      <w:start w:val="1"/>
      <w:numFmt w:val="lowerLetter"/>
      <w:lvlText w:val="%3)"/>
      <w:lvlJc w:val="left"/>
      <w:pPr>
        <w:ind w:left="1988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3" w:tplc="207E0C8A">
      <w:numFmt w:val="bullet"/>
      <w:lvlText w:val="•"/>
      <w:lvlJc w:val="left"/>
      <w:pPr>
        <w:ind w:left="3526" w:hanging="360"/>
      </w:pPr>
      <w:rPr>
        <w:rFonts w:hint="default"/>
        <w:lang w:val="id" w:eastAsia="en-US" w:bidi="ar-SA"/>
      </w:rPr>
    </w:lvl>
    <w:lvl w:ilvl="4" w:tplc="59A46F9E">
      <w:numFmt w:val="bullet"/>
      <w:lvlText w:val="•"/>
      <w:lvlJc w:val="left"/>
      <w:pPr>
        <w:ind w:left="4300" w:hanging="360"/>
      </w:pPr>
      <w:rPr>
        <w:rFonts w:hint="default"/>
        <w:lang w:val="id" w:eastAsia="en-US" w:bidi="ar-SA"/>
      </w:rPr>
    </w:lvl>
    <w:lvl w:ilvl="5" w:tplc="64F0B1C0">
      <w:numFmt w:val="bullet"/>
      <w:lvlText w:val="•"/>
      <w:lvlJc w:val="left"/>
      <w:pPr>
        <w:ind w:left="5073" w:hanging="360"/>
      </w:pPr>
      <w:rPr>
        <w:rFonts w:hint="default"/>
        <w:lang w:val="id" w:eastAsia="en-US" w:bidi="ar-SA"/>
      </w:rPr>
    </w:lvl>
    <w:lvl w:ilvl="6" w:tplc="7F0C7F32">
      <w:numFmt w:val="bullet"/>
      <w:lvlText w:val="•"/>
      <w:lvlJc w:val="left"/>
      <w:pPr>
        <w:ind w:left="5846" w:hanging="360"/>
      </w:pPr>
      <w:rPr>
        <w:rFonts w:hint="default"/>
        <w:lang w:val="id" w:eastAsia="en-US" w:bidi="ar-SA"/>
      </w:rPr>
    </w:lvl>
    <w:lvl w:ilvl="7" w:tplc="066CC4CC">
      <w:numFmt w:val="bullet"/>
      <w:lvlText w:val="•"/>
      <w:lvlJc w:val="left"/>
      <w:pPr>
        <w:ind w:left="6620" w:hanging="360"/>
      </w:pPr>
      <w:rPr>
        <w:rFonts w:hint="default"/>
        <w:lang w:val="id" w:eastAsia="en-US" w:bidi="ar-SA"/>
      </w:rPr>
    </w:lvl>
    <w:lvl w:ilvl="8" w:tplc="6708FED8">
      <w:numFmt w:val="bullet"/>
      <w:lvlText w:val="•"/>
      <w:lvlJc w:val="left"/>
      <w:pPr>
        <w:ind w:left="7393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3BE86D53"/>
    <w:multiLevelType w:val="hybridMultilevel"/>
    <w:tmpl w:val="96F02226"/>
    <w:lvl w:ilvl="0" w:tplc="70A267F0">
      <w:start w:val="1"/>
      <w:numFmt w:val="decimal"/>
      <w:lvlText w:val="%1."/>
      <w:lvlJc w:val="left"/>
      <w:pPr>
        <w:ind w:left="1268" w:hanging="7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F6DE4990">
      <w:numFmt w:val="bullet"/>
      <w:lvlText w:val="•"/>
      <w:lvlJc w:val="left"/>
      <w:pPr>
        <w:ind w:left="2032" w:hanging="728"/>
      </w:pPr>
      <w:rPr>
        <w:rFonts w:hint="default"/>
        <w:lang w:val="id" w:eastAsia="en-US" w:bidi="ar-SA"/>
      </w:rPr>
    </w:lvl>
    <w:lvl w:ilvl="2" w:tplc="A0045D12">
      <w:numFmt w:val="bullet"/>
      <w:lvlText w:val="•"/>
      <w:lvlJc w:val="left"/>
      <w:pPr>
        <w:ind w:left="2804" w:hanging="728"/>
      </w:pPr>
      <w:rPr>
        <w:rFonts w:hint="default"/>
        <w:lang w:val="id" w:eastAsia="en-US" w:bidi="ar-SA"/>
      </w:rPr>
    </w:lvl>
    <w:lvl w:ilvl="3" w:tplc="DC4041AA">
      <w:numFmt w:val="bullet"/>
      <w:lvlText w:val="•"/>
      <w:lvlJc w:val="left"/>
      <w:pPr>
        <w:ind w:left="3576" w:hanging="728"/>
      </w:pPr>
      <w:rPr>
        <w:rFonts w:hint="default"/>
        <w:lang w:val="id" w:eastAsia="en-US" w:bidi="ar-SA"/>
      </w:rPr>
    </w:lvl>
    <w:lvl w:ilvl="4" w:tplc="AA4A6C8E">
      <w:numFmt w:val="bullet"/>
      <w:lvlText w:val="•"/>
      <w:lvlJc w:val="left"/>
      <w:pPr>
        <w:ind w:left="4348" w:hanging="728"/>
      </w:pPr>
      <w:rPr>
        <w:rFonts w:hint="default"/>
        <w:lang w:val="id" w:eastAsia="en-US" w:bidi="ar-SA"/>
      </w:rPr>
    </w:lvl>
    <w:lvl w:ilvl="5" w:tplc="1FB6F4AC">
      <w:numFmt w:val="bullet"/>
      <w:lvlText w:val="•"/>
      <w:lvlJc w:val="left"/>
      <w:pPr>
        <w:ind w:left="5120" w:hanging="728"/>
      </w:pPr>
      <w:rPr>
        <w:rFonts w:hint="default"/>
        <w:lang w:val="id" w:eastAsia="en-US" w:bidi="ar-SA"/>
      </w:rPr>
    </w:lvl>
    <w:lvl w:ilvl="6" w:tplc="0B088194">
      <w:numFmt w:val="bullet"/>
      <w:lvlText w:val="•"/>
      <w:lvlJc w:val="left"/>
      <w:pPr>
        <w:ind w:left="5892" w:hanging="728"/>
      </w:pPr>
      <w:rPr>
        <w:rFonts w:hint="default"/>
        <w:lang w:val="id" w:eastAsia="en-US" w:bidi="ar-SA"/>
      </w:rPr>
    </w:lvl>
    <w:lvl w:ilvl="7" w:tplc="823484AA">
      <w:numFmt w:val="bullet"/>
      <w:lvlText w:val="•"/>
      <w:lvlJc w:val="left"/>
      <w:pPr>
        <w:ind w:left="6664" w:hanging="728"/>
      </w:pPr>
      <w:rPr>
        <w:rFonts w:hint="default"/>
        <w:lang w:val="id" w:eastAsia="en-US" w:bidi="ar-SA"/>
      </w:rPr>
    </w:lvl>
    <w:lvl w:ilvl="8" w:tplc="F6D60E34">
      <w:numFmt w:val="bullet"/>
      <w:lvlText w:val="•"/>
      <w:lvlJc w:val="left"/>
      <w:pPr>
        <w:ind w:left="7436" w:hanging="728"/>
      </w:pPr>
      <w:rPr>
        <w:rFonts w:hint="default"/>
        <w:lang w:val="id" w:eastAsia="en-US" w:bidi="ar-SA"/>
      </w:rPr>
    </w:lvl>
  </w:abstractNum>
  <w:abstractNum w:abstractNumId="31" w15:restartNumberingAfterBreak="0">
    <w:nsid w:val="40B22149"/>
    <w:multiLevelType w:val="hybridMultilevel"/>
    <w:tmpl w:val="4A146B1C"/>
    <w:lvl w:ilvl="0" w:tplc="8E3E5F50">
      <w:start w:val="4"/>
      <w:numFmt w:val="decimal"/>
      <w:lvlText w:val="%1"/>
      <w:lvlJc w:val="left"/>
      <w:pPr>
        <w:ind w:left="975" w:hanging="428"/>
        <w:jc w:val="left"/>
      </w:pPr>
      <w:rPr>
        <w:rFonts w:hint="default"/>
        <w:lang w:val="id" w:eastAsia="en-US" w:bidi="ar-SA"/>
      </w:rPr>
    </w:lvl>
    <w:lvl w:ilvl="1" w:tplc="05A870AC">
      <w:start w:val="1"/>
      <w:numFmt w:val="decimal"/>
      <w:lvlText w:val="%1.%2."/>
      <w:lvlJc w:val="left"/>
      <w:pPr>
        <w:ind w:left="97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F93051AC">
      <w:start w:val="1"/>
      <w:numFmt w:val="decimal"/>
      <w:lvlText w:val="%1.%2.%3"/>
      <w:lvlJc w:val="left"/>
      <w:pPr>
        <w:ind w:left="1456" w:hanging="481"/>
        <w:jc w:val="left"/>
      </w:pPr>
      <w:rPr>
        <w:rFonts w:ascii="Times New Roman" w:eastAsia="Times New Roman" w:hAnsi="Times New Roman" w:cs="Times New Roman" w:hint="default"/>
        <w:spacing w:val="-60"/>
        <w:w w:val="100"/>
        <w:sz w:val="22"/>
        <w:szCs w:val="22"/>
        <w:lang w:val="id" w:eastAsia="en-US" w:bidi="ar-SA"/>
      </w:rPr>
    </w:lvl>
    <w:lvl w:ilvl="3" w:tplc="C4628AB0">
      <w:numFmt w:val="bullet"/>
      <w:lvlText w:val="•"/>
      <w:lvlJc w:val="left"/>
      <w:pPr>
        <w:ind w:left="3131" w:hanging="481"/>
      </w:pPr>
      <w:rPr>
        <w:rFonts w:hint="default"/>
        <w:lang w:val="id" w:eastAsia="en-US" w:bidi="ar-SA"/>
      </w:rPr>
    </w:lvl>
    <w:lvl w:ilvl="4" w:tplc="F5AED116">
      <w:numFmt w:val="bullet"/>
      <w:lvlText w:val="•"/>
      <w:lvlJc w:val="left"/>
      <w:pPr>
        <w:ind w:left="3966" w:hanging="481"/>
      </w:pPr>
      <w:rPr>
        <w:rFonts w:hint="default"/>
        <w:lang w:val="id" w:eastAsia="en-US" w:bidi="ar-SA"/>
      </w:rPr>
    </w:lvl>
    <w:lvl w:ilvl="5" w:tplc="E078080C">
      <w:numFmt w:val="bullet"/>
      <w:lvlText w:val="•"/>
      <w:lvlJc w:val="left"/>
      <w:pPr>
        <w:ind w:left="4802" w:hanging="481"/>
      </w:pPr>
      <w:rPr>
        <w:rFonts w:hint="default"/>
        <w:lang w:val="id" w:eastAsia="en-US" w:bidi="ar-SA"/>
      </w:rPr>
    </w:lvl>
    <w:lvl w:ilvl="6" w:tplc="2854674E">
      <w:numFmt w:val="bullet"/>
      <w:lvlText w:val="•"/>
      <w:lvlJc w:val="left"/>
      <w:pPr>
        <w:ind w:left="5637" w:hanging="481"/>
      </w:pPr>
      <w:rPr>
        <w:rFonts w:hint="default"/>
        <w:lang w:val="id" w:eastAsia="en-US" w:bidi="ar-SA"/>
      </w:rPr>
    </w:lvl>
    <w:lvl w:ilvl="7" w:tplc="A0E02A38">
      <w:numFmt w:val="bullet"/>
      <w:lvlText w:val="•"/>
      <w:lvlJc w:val="left"/>
      <w:pPr>
        <w:ind w:left="6473" w:hanging="481"/>
      </w:pPr>
      <w:rPr>
        <w:rFonts w:hint="default"/>
        <w:lang w:val="id" w:eastAsia="en-US" w:bidi="ar-SA"/>
      </w:rPr>
    </w:lvl>
    <w:lvl w:ilvl="8" w:tplc="24A4EBEC">
      <w:numFmt w:val="bullet"/>
      <w:lvlText w:val="•"/>
      <w:lvlJc w:val="left"/>
      <w:pPr>
        <w:ind w:left="7308" w:hanging="481"/>
      </w:pPr>
      <w:rPr>
        <w:rFonts w:hint="default"/>
        <w:lang w:val="id" w:eastAsia="en-US" w:bidi="ar-SA"/>
      </w:rPr>
    </w:lvl>
  </w:abstractNum>
  <w:abstractNum w:abstractNumId="32" w15:restartNumberingAfterBreak="0">
    <w:nsid w:val="41227798"/>
    <w:multiLevelType w:val="hybridMultilevel"/>
    <w:tmpl w:val="B19638F4"/>
    <w:lvl w:ilvl="0" w:tplc="66880FCC">
      <w:start w:val="3"/>
      <w:numFmt w:val="decimal"/>
      <w:lvlText w:val="%1"/>
      <w:lvlJc w:val="left"/>
      <w:pPr>
        <w:ind w:left="975" w:hanging="435"/>
        <w:jc w:val="left"/>
      </w:pPr>
      <w:rPr>
        <w:rFonts w:hint="default"/>
        <w:lang w:val="id" w:eastAsia="en-US" w:bidi="ar-SA"/>
      </w:rPr>
    </w:lvl>
    <w:lvl w:ilvl="1" w:tplc="48B475A4">
      <w:start w:val="1"/>
      <w:numFmt w:val="decimal"/>
      <w:lvlText w:val="%1.%2."/>
      <w:lvlJc w:val="left"/>
      <w:pPr>
        <w:ind w:left="975" w:hanging="4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989894C4">
      <w:start w:val="1"/>
      <w:numFmt w:val="decimal"/>
      <w:lvlText w:val="%1.%2.%3"/>
      <w:lvlJc w:val="left"/>
      <w:pPr>
        <w:ind w:left="1515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9208A12E">
      <w:numFmt w:val="bullet"/>
      <w:lvlText w:val="•"/>
      <w:lvlJc w:val="left"/>
      <w:pPr>
        <w:ind w:left="3177" w:hanging="540"/>
      </w:pPr>
      <w:rPr>
        <w:rFonts w:hint="default"/>
        <w:lang w:val="id" w:eastAsia="en-US" w:bidi="ar-SA"/>
      </w:rPr>
    </w:lvl>
    <w:lvl w:ilvl="4" w:tplc="0AAA96A8">
      <w:numFmt w:val="bullet"/>
      <w:lvlText w:val="•"/>
      <w:lvlJc w:val="left"/>
      <w:pPr>
        <w:ind w:left="4006" w:hanging="540"/>
      </w:pPr>
      <w:rPr>
        <w:rFonts w:hint="default"/>
        <w:lang w:val="id" w:eastAsia="en-US" w:bidi="ar-SA"/>
      </w:rPr>
    </w:lvl>
    <w:lvl w:ilvl="5" w:tplc="47666C7E">
      <w:numFmt w:val="bullet"/>
      <w:lvlText w:val="•"/>
      <w:lvlJc w:val="left"/>
      <w:pPr>
        <w:ind w:left="4835" w:hanging="540"/>
      </w:pPr>
      <w:rPr>
        <w:rFonts w:hint="default"/>
        <w:lang w:val="id" w:eastAsia="en-US" w:bidi="ar-SA"/>
      </w:rPr>
    </w:lvl>
    <w:lvl w:ilvl="6" w:tplc="75606F1C">
      <w:numFmt w:val="bullet"/>
      <w:lvlText w:val="•"/>
      <w:lvlJc w:val="left"/>
      <w:pPr>
        <w:ind w:left="5664" w:hanging="540"/>
      </w:pPr>
      <w:rPr>
        <w:rFonts w:hint="default"/>
        <w:lang w:val="id" w:eastAsia="en-US" w:bidi="ar-SA"/>
      </w:rPr>
    </w:lvl>
    <w:lvl w:ilvl="7" w:tplc="1B88B540">
      <w:numFmt w:val="bullet"/>
      <w:lvlText w:val="•"/>
      <w:lvlJc w:val="left"/>
      <w:pPr>
        <w:ind w:left="6493" w:hanging="540"/>
      </w:pPr>
      <w:rPr>
        <w:rFonts w:hint="default"/>
        <w:lang w:val="id" w:eastAsia="en-US" w:bidi="ar-SA"/>
      </w:rPr>
    </w:lvl>
    <w:lvl w:ilvl="8" w:tplc="EC9007D0">
      <w:numFmt w:val="bullet"/>
      <w:lvlText w:val="•"/>
      <w:lvlJc w:val="left"/>
      <w:pPr>
        <w:ind w:left="7322" w:hanging="540"/>
      </w:pPr>
      <w:rPr>
        <w:rFonts w:hint="default"/>
        <w:lang w:val="id" w:eastAsia="en-US" w:bidi="ar-SA"/>
      </w:rPr>
    </w:lvl>
  </w:abstractNum>
  <w:abstractNum w:abstractNumId="33" w15:restartNumberingAfterBreak="0">
    <w:nsid w:val="4208783E"/>
    <w:multiLevelType w:val="hybridMultilevel"/>
    <w:tmpl w:val="6FD25E3A"/>
    <w:lvl w:ilvl="0" w:tplc="2ABCECEC">
      <w:start w:val="1"/>
      <w:numFmt w:val="decimal"/>
      <w:lvlText w:val="%1."/>
      <w:lvlJc w:val="left"/>
      <w:pPr>
        <w:ind w:left="12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E4E5CB0">
      <w:numFmt w:val="bullet"/>
      <w:lvlText w:val="•"/>
      <w:lvlJc w:val="left"/>
      <w:pPr>
        <w:ind w:left="2038" w:hanging="360"/>
      </w:pPr>
      <w:rPr>
        <w:rFonts w:hint="default"/>
        <w:lang w:val="id" w:eastAsia="en-US" w:bidi="ar-SA"/>
      </w:rPr>
    </w:lvl>
    <w:lvl w:ilvl="2" w:tplc="463CC690">
      <w:numFmt w:val="bullet"/>
      <w:lvlText w:val="•"/>
      <w:lvlJc w:val="left"/>
      <w:pPr>
        <w:ind w:left="2816" w:hanging="360"/>
      </w:pPr>
      <w:rPr>
        <w:rFonts w:hint="default"/>
        <w:lang w:val="id" w:eastAsia="en-US" w:bidi="ar-SA"/>
      </w:rPr>
    </w:lvl>
    <w:lvl w:ilvl="3" w:tplc="3AD20050">
      <w:numFmt w:val="bullet"/>
      <w:lvlText w:val="•"/>
      <w:lvlJc w:val="left"/>
      <w:pPr>
        <w:ind w:left="3594" w:hanging="360"/>
      </w:pPr>
      <w:rPr>
        <w:rFonts w:hint="default"/>
        <w:lang w:val="id" w:eastAsia="en-US" w:bidi="ar-SA"/>
      </w:rPr>
    </w:lvl>
    <w:lvl w:ilvl="4" w:tplc="6BA06F0A">
      <w:numFmt w:val="bullet"/>
      <w:lvlText w:val="•"/>
      <w:lvlJc w:val="left"/>
      <w:pPr>
        <w:ind w:left="4372" w:hanging="360"/>
      </w:pPr>
      <w:rPr>
        <w:rFonts w:hint="default"/>
        <w:lang w:val="id" w:eastAsia="en-US" w:bidi="ar-SA"/>
      </w:rPr>
    </w:lvl>
    <w:lvl w:ilvl="5" w:tplc="6D908D2A">
      <w:numFmt w:val="bullet"/>
      <w:lvlText w:val="•"/>
      <w:lvlJc w:val="left"/>
      <w:pPr>
        <w:ind w:left="5150" w:hanging="360"/>
      </w:pPr>
      <w:rPr>
        <w:rFonts w:hint="default"/>
        <w:lang w:val="id" w:eastAsia="en-US" w:bidi="ar-SA"/>
      </w:rPr>
    </w:lvl>
    <w:lvl w:ilvl="6" w:tplc="2228DFDC">
      <w:numFmt w:val="bullet"/>
      <w:lvlText w:val="•"/>
      <w:lvlJc w:val="left"/>
      <w:pPr>
        <w:ind w:left="5928" w:hanging="360"/>
      </w:pPr>
      <w:rPr>
        <w:rFonts w:hint="default"/>
        <w:lang w:val="id" w:eastAsia="en-US" w:bidi="ar-SA"/>
      </w:rPr>
    </w:lvl>
    <w:lvl w:ilvl="7" w:tplc="97925C36">
      <w:numFmt w:val="bullet"/>
      <w:lvlText w:val="•"/>
      <w:lvlJc w:val="left"/>
      <w:pPr>
        <w:ind w:left="6706" w:hanging="360"/>
      </w:pPr>
      <w:rPr>
        <w:rFonts w:hint="default"/>
        <w:lang w:val="id" w:eastAsia="en-US" w:bidi="ar-SA"/>
      </w:rPr>
    </w:lvl>
    <w:lvl w:ilvl="8" w:tplc="EE6EA1EE">
      <w:numFmt w:val="bullet"/>
      <w:lvlText w:val="•"/>
      <w:lvlJc w:val="left"/>
      <w:pPr>
        <w:ind w:left="7484" w:hanging="360"/>
      </w:pPr>
      <w:rPr>
        <w:rFonts w:hint="default"/>
        <w:lang w:val="id" w:eastAsia="en-US" w:bidi="ar-SA"/>
      </w:rPr>
    </w:lvl>
  </w:abstractNum>
  <w:abstractNum w:abstractNumId="34" w15:restartNumberingAfterBreak="0">
    <w:nsid w:val="459A702E"/>
    <w:multiLevelType w:val="hybridMultilevel"/>
    <w:tmpl w:val="D8746F62"/>
    <w:lvl w:ilvl="0" w:tplc="7F068146">
      <w:start w:val="1"/>
      <w:numFmt w:val="decimal"/>
      <w:lvlText w:val="%1."/>
      <w:lvlJc w:val="left"/>
      <w:pPr>
        <w:ind w:left="105" w:hanging="6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8FAA1A2">
      <w:numFmt w:val="bullet"/>
      <w:lvlText w:val="•"/>
      <w:lvlJc w:val="left"/>
      <w:pPr>
        <w:ind w:left="415" w:hanging="639"/>
      </w:pPr>
      <w:rPr>
        <w:rFonts w:hint="default"/>
        <w:lang w:val="id" w:eastAsia="en-US" w:bidi="ar-SA"/>
      </w:rPr>
    </w:lvl>
    <w:lvl w:ilvl="2" w:tplc="3F367332">
      <w:numFmt w:val="bullet"/>
      <w:lvlText w:val="•"/>
      <w:lvlJc w:val="left"/>
      <w:pPr>
        <w:ind w:left="730" w:hanging="639"/>
      </w:pPr>
      <w:rPr>
        <w:rFonts w:hint="default"/>
        <w:lang w:val="id" w:eastAsia="en-US" w:bidi="ar-SA"/>
      </w:rPr>
    </w:lvl>
    <w:lvl w:ilvl="3" w:tplc="D4EE6904">
      <w:numFmt w:val="bullet"/>
      <w:lvlText w:val="•"/>
      <w:lvlJc w:val="left"/>
      <w:pPr>
        <w:ind w:left="1045" w:hanging="639"/>
      </w:pPr>
      <w:rPr>
        <w:rFonts w:hint="default"/>
        <w:lang w:val="id" w:eastAsia="en-US" w:bidi="ar-SA"/>
      </w:rPr>
    </w:lvl>
    <w:lvl w:ilvl="4" w:tplc="4BA095EE">
      <w:numFmt w:val="bullet"/>
      <w:lvlText w:val="•"/>
      <w:lvlJc w:val="left"/>
      <w:pPr>
        <w:ind w:left="1360" w:hanging="639"/>
      </w:pPr>
      <w:rPr>
        <w:rFonts w:hint="default"/>
        <w:lang w:val="id" w:eastAsia="en-US" w:bidi="ar-SA"/>
      </w:rPr>
    </w:lvl>
    <w:lvl w:ilvl="5" w:tplc="502615C4">
      <w:numFmt w:val="bullet"/>
      <w:lvlText w:val="•"/>
      <w:lvlJc w:val="left"/>
      <w:pPr>
        <w:ind w:left="1675" w:hanging="639"/>
      </w:pPr>
      <w:rPr>
        <w:rFonts w:hint="default"/>
        <w:lang w:val="id" w:eastAsia="en-US" w:bidi="ar-SA"/>
      </w:rPr>
    </w:lvl>
    <w:lvl w:ilvl="6" w:tplc="555063A6">
      <w:numFmt w:val="bullet"/>
      <w:lvlText w:val="•"/>
      <w:lvlJc w:val="left"/>
      <w:pPr>
        <w:ind w:left="1990" w:hanging="639"/>
      </w:pPr>
      <w:rPr>
        <w:rFonts w:hint="default"/>
        <w:lang w:val="id" w:eastAsia="en-US" w:bidi="ar-SA"/>
      </w:rPr>
    </w:lvl>
    <w:lvl w:ilvl="7" w:tplc="74ECE860">
      <w:numFmt w:val="bullet"/>
      <w:lvlText w:val="•"/>
      <w:lvlJc w:val="left"/>
      <w:pPr>
        <w:ind w:left="2305" w:hanging="639"/>
      </w:pPr>
      <w:rPr>
        <w:rFonts w:hint="default"/>
        <w:lang w:val="id" w:eastAsia="en-US" w:bidi="ar-SA"/>
      </w:rPr>
    </w:lvl>
    <w:lvl w:ilvl="8" w:tplc="6D96A6DC">
      <w:numFmt w:val="bullet"/>
      <w:lvlText w:val="•"/>
      <w:lvlJc w:val="left"/>
      <w:pPr>
        <w:ind w:left="2620" w:hanging="639"/>
      </w:pPr>
      <w:rPr>
        <w:rFonts w:hint="default"/>
        <w:lang w:val="id" w:eastAsia="en-US" w:bidi="ar-SA"/>
      </w:rPr>
    </w:lvl>
  </w:abstractNum>
  <w:abstractNum w:abstractNumId="35" w15:restartNumberingAfterBreak="0">
    <w:nsid w:val="46200C55"/>
    <w:multiLevelType w:val="hybridMultilevel"/>
    <w:tmpl w:val="A642B318"/>
    <w:lvl w:ilvl="0" w:tplc="11543478">
      <w:start w:val="2"/>
      <w:numFmt w:val="decimal"/>
      <w:lvlText w:val="%1"/>
      <w:lvlJc w:val="left"/>
      <w:pPr>
        <w:ind w:left="1988" w:hanging="720"/>
        <w:jc w:val="left"/>
      </w:pPr>
      <w:rPr>
        <w:rFonts w:hint="default"/>
        <w:lang w:val="id" w:eastAsia="en-US" w:bidi="ar-SA"/>
      </w:rPr>
    </w:lvl>
    <w:lvl w:ilvl="1" w:tplc="3CA29A96">
      <w:start w:val="1"/>
      <w:numFmt w:val="decimal"/>
      <w:lvlText w:val="%1.%2"/>
      <w:lvlJc w:val="left"/>
      <w:pPr>
        <w:ind w:left="1988" w:hanging="720"/>
        <w:jc w:val="left"/>
      </w:pPr>
      <w:rPr>
        <w:rFonts w:hint="default"/>
        <w:lang w:val="id" w:eastAsia="en-US" w:bidi="ar-SA"/>
      </w:rPr>
    </w:lvl>
    <w:lvl w:ilvl="2" w:tplc="059ED7CC">
      <w:start w:val="1"/>
      <w:numFmt w:val="decimal"/>
      <w:lvlText w:val="%1.%2.%3."/>
      <w:lvlJc w:val="left"/>
      <w:pPr>
        <w:ind w:left="198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 w:tplc="52B09E0A">
      <w:numFmt w:val="bullet"/>
      <w:lvlText w:val="•"/>
      <w:lvlJc w:val="left"/>
      <w:pPr>
        <w:ind w:left="4098" w:hanging="720"/>
      </w:pPr>
      <w:rPr>
        <w:rFonts w:hint="default"/>
        <w:lang w:val="id" w:eastAsia="en-US" w:bidi="ar-SA"/>
      </w:rPr>
    </w:lvl>
    <w:lvl w:ilvl="4" w:tplc="8B70ABE8">
      <w:numFmt w:val="bullet"/>
      <w:lvlText w:val="•"/>
      <w:lvlJc w:val="left"/>
      <w:pPr>
        <w:ind w:left="4804" w:hanging="720"/>
      </w:pPr>
      <w:rPr>
        <w:rFonts w:hint="default"/>
        <w:lang w:val="id" w:eastAsia="en-US" w:bidi="ar-SA"/>
      </w:rPr>
    </w:lvl>
    <w:lvl w:ilvl="5" w:tplc="5FE8DB6E">
      <w:numFmt w:val="bullet"/>
      <w:lvlText w:val="•"/>
      <w:lvlJc w:val="left"/>
      <w:pPr>
        <w:ind w:left="5510" w:hanging="720"/>
      </w:pPr>
      <w:rPr>
        <w:rFonts w:hint="default"/>
        <w:lang w:val="id" w:eastAsia="en-US" w:bidi="ar-SA"/>
      </w:rPr>
    </w:lvl>
    <w:lvl w:ilvl="6" w:tplc="A5BE051C">
      <w:numFmt w:val="bullet"/>
      <w:lvlText w:val="•"/>
      <w:lvlJc w:val="left"/>
      <w:pPr>
        <w:ind w:left="6216" w:hanging="720"/>
      </w:pPr>
      <w:rPr>
        <w:rFonts w:hint="default"/>
        <w:lang w:val="id" w:eastAsia="en-US" w:bidi="ar-SA"/>
      </w:rPr>
    </w:lvl>
    <w:lvl w:ilvl="7" w:tplc="64A0A49C">
      <w:numFmt w:val="bullet"/>
      <w:lvlText w:val="•"/>
      <w:lvlJc w:val="left"/>
      <w:pPr>
        <w:ind w:left="6922" w:hanging="720"/>
      </w:pPr>
      <w:rPr>
        <w:rFonts w:hint="default"/>
        <w:lang w:val="id" w:eastAsia="en-US" w:bidi="ar-SA"/>
      </w:rPr>
    </w:lvl>
    <w:lvl w:ilvl="8" w:tplc="74869870">
      <w:numFmt w:val="bullet"/>
      <w:lvlText w:val="•"/>
      <w:lvlJc w:val="left"/>
      <w:pPr>
        <w:ind w:left="7628" w:hanging="720"/>
      </w:pPr>
      <w:rPr>
        <w:rFonts w:hint="default"/>
        <w:lang w:val="id" w:eastAsia="en-US" w:bidi="ar-SA"/>
      </w:rPr>
    </w:lvl>
  </w:abstractNum>
  <w:abstractNum w:abstractNumId="36" w15:restartNumberingAfterBreak="0">
    <w:nsid w:val="4C7D19AA"/>
    <w:multiLevelType w:val="hybridMultilevel"/>
    <w:tmpl w:val="69DA7198"/>
    <w:lvl w:ilvl="0" w:tplc="31F04912">
      <w:numFmt w:val="bullet"/>
      <w:lvlText w:val="-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993C415E">
      <w:numFmt w:val="bullet"/>
      <w:lvlText w:val="•"/>
      <w:lvlJc w:val="left"/>
      <w:pPr>
        <w:ind w:left="315" w:hanging="425"/>
      </w:pPr>
      <w:rPr>
        <w:rFonts w:hint="default"/>
        <w:lang w:val="id" w:eastAsia="en-US" w:bidi="ar-SA"/>
      </w:rPr>
    </w:lvl>
    <w:lvl w:ilvl="2" w:tplc="2A6021F0">
      <w:numFmt w:val="bullet"/>
      <w:lvlText w:val="•"/>
      <w:lvlJc w:val="left"/>
      <w:pPr>
        <w:ind w:left="531" w:hanging="425"/>
      </w:pPr>
      <w:rPr>
        <w:rFonts w:hint="default"/>
        <w:lang w:val="id" w:eastAsia="en-US" w:bidi="ar-SA"/>
      </w:rPr>
    </w:lvl>
    <w:lvl w:ilvl="3" w:tplc="6CFEE3F0">
      <w:numFmt w:val="bullet"/>
      <w:lvlText w:val="•"/>
      <w:lvlJc w:val="left"/>
      <w:pPr>
        <w:ind w:left="747" w:hanging="425"/>
      </w:pPr>
      <w:rPr>
        <w:rFonts w:hint="default"/>
        <w:lang w:val="id" w:eastAsia="en-US" w:bidi="ar-SA"/>
      </w:rPr>
    </w:lvl>
    <w:lvl w:ilvl="4" w:tplc="0D664330">
      <w:numFmt w:val="bullet"/>
      <w:lvlText w:val="•"/>
      <w:lvlJc w:val="left"/>
      <w:pPr>
        <w:ind w:left="963" w:hanging="425"/>
      </w:pPr>
      <w:rPr>
        <w:rFonts w:hint="default"/>
        <w:lang w:val="id" w:eastAsia="en-US" w:bidi="ar-SA"/>
      </w:rPr>
    </w:lvl>
    <w:lvl w:ilvl="5" w:tplc="10EECF8E">
      <w:numFmt w:val="bullet"/>
      <w:lvlText w:val="•"/>
      <w:lvlJc w:val="left"/>
      <w:pPr>
        <w:ind w:left="1179" w:hanging="425"/>
      </w:pPr>
      <w:rPr>
        <w:rFonts w:hint="default"/>
        <w:lang w:val="id" w:eastAsia="en-US" w:bidi="ar-SA"/>
      </w:rPr>
    </w:lvl>
    <w:lvl w:ilvl="6" w:tplc="F91A0094">
      <w:numFmt w:val="bullet"/>
      <w:lvlText w:val="•"/>
      <w:lvlJc w:val="left"/>
      <w:pPr>
        <w:ind w:left="1395" w:hanging="425"/>
      </w:pPr>
      <w:rPr>
        <w:rFonts w:hint="default"/>
        <w:lang w:val="id" w:eastAsia="en-US" w:bidi="ar-SA"/>
      </w:rPr>
    </w:lvl>
    <w:lvl w:ilvl="7" w:tplc="AE0CA582">
      <w:numFmt w:val="bullet"/>
      <w:lvlText w:val="•"/>
      <w:lvlJc w:val="left"/>
      <w:pPr>
        <w:ind w:left="1611" w:hanging="425"/>
      </w:pPr>
      <w:rPr>
        <w:rFonts w:hint="default"/>
        <w:lang w:val="id" w:eastAsia="en-US" w:bidi="ar-SA"/>
      </w:rPr>
    </w:lvl>
    <w:lvl w:ilvl="8" w:tplc="1BDC3F92">
      <w:numFmt w:val="bullet"/>
      <w:lvlText w:val="•"/>
      <w:lvlJc w:val="left"/>
      <w:pPr>
        <w:ind w:left="1827" w:hanging="425"/>
      </w:pPr>
      <w:rPr>
        <w:rFonts w:hint="default"/>
        <w:lang w:val="id" w:eastAsia="en-US" w:bidi="ar-SA"/>
      </w:rPr>
    </w:lvl>
  </w:abstractNum>
  <w:abstractNum w:abstractNumId="37" w15:restartNumberingAfterBreak="0">
    <w:nsid w:val="4CD1356E"/>
    <w:multiLevelType w:val="hybridMultilevel"/>
    <w:tmpl w:val="ECA4E936"/>
    <w:lvl w:ilvl="0" w:tplc="5C4AED64">
      <w:start w:val="1"/>
      <w:numFmt w:val="decimal"/>
      <w:lvlText w:val="%1."/>
      <w:lvlJc w:val="left"/>
      <w:pPr>
        <w:ind w:left="105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310BB68">
      <w:numFmt w:val="bullet"/>
      <w:lvlText w:val="•"/>
      <w:lvlJc w:val="left"/>
      <w:pPr>
        <w:ind w:left="415" w:hanging="567"/>
      </w:pPr>
      <w:rPr>
        <w:rFonts w:hint="default"/>
        <w:lang w:val="id" w:eastAsia="en-US" w:bidi="ar-SA"/>
      </w:rPr>
    </w:lvl>
    <w:lvl w:ilvl="2" w:tplc="2974D2C4">
      <w:numFmt w:val="bullet"/>
      <w:lvlText w:val="•"/>
      <w:lvlJc w:val="left"/>
      <w:pPr>
        <w:ind w:left="730" w:hanging="567"/>
      </w:pPr>
      <w:rPr>
        <w:rFonts w:hint="default"/>
        <w:lang w:val="id" w:eastAsia="en-US" w:bidi="ar-SA"/>
      </w:rPr>
    </w:lvl>
    <w:lvl w:ilvl="3" w:tplc="698E050C">
      <w:numFmt w:val="bullet"/>
      <w:lvlText w:val="•"/>
      <w:lvlJc w:val="left"/>
      <w:pPr>
        <w:ind w:left="1045" w:hanging="567"/>
      </w:pPr>
      <w:rPr>
        <w:rFonts w:hint="default"/>
        <w:lang w:val="id" w:eastAsia="en-US" w:bidi="ar-SA"/>
      </w:rPr>
    </w:lvl>
    <w:lvl w:ilvl="4" w:tplc="D8387066">
      <w:numFmt w:val="bullet"/>
      <w:lvlText w:val="•"/>
      <w:lvlJc w:val="left"/>
      <w:pPr>
        <w:ind w:left="1360" w:hanging="567"/>
      </w:pPr>
      <w:rPr>
        <w:rFonts w:hint="default"/>
        <w:lang w:val="id" w:eastAsia="en-US" w:bidi="ar-SA"/>
      </w:rPr>
    </w:lvl>
    <w:lvl w:ilvl="5" w:tplc="7B585B94">
      <w:numFmt w:val="bullet"/>
      <w:lvlText w:val="•"/>
      <w:lvlJc w:val="left"/>
      <w:pPr>
        <w:ind w:left="1675" w:hanging="567"/>
      </w:pPr>
      <w:rPr>
        <w:rFonts w:hint="default"/>
        <w:lang w:val="id" w:eastAsia="en-US" w:bidi="ar-SA"/>
      </w:rPr>
    </w:lvl>
    <w:lvl w:ilvl="6" w:tplc="C8D06578">
      <w:numFmt w:val="bullet"/>
      <w:lvlText w:val="•"/>
      <w:lvlJc w:val="left"/>
      <w:pPr>
        <w:ind w:left="1990" w:hanging="567"/>
      </w:pPr>
      <w:rPr>
        <w:rFonts w:hint="default"/>
        <w:lang w:val="id" w:eastAsia="en-US" w:bidi="ar-SA"/>
      </w:rPr>
    </w:lvl>
    <w:lvl w:ilvl="7" w:tplc="1280277C">
      <w:numFmt w:val="bullet"/>
      <w:lvlText w:val="•"/>
      <w:lvlJc w:val="left"/>
      <w:pPr>
        <w:ind w:left="2305" w:hanging="567"/>
      </w:pPr>
      <w:rPr>
        <w:rFonts w:hint="default"/>
        <w:lang w:val="id" w:eastAsia="en-US" w:bidi="ar-SA"/>
      </w:rPr>
    </w:lvl>
    <w:lvl w:ilvl="8" w:tplc="1A0A7144">
      <w:numFmt w:val="bullet"/>
      <w:lvlText w:val="•"/>
      <w:lvlJc w:val="left"/>
      <w:pPr>
        <w:ind w:left="2620" w:hanging="567"/>
      </w:pPr>
      <w:rPr>
        <w:rFonts w:hint="default"/>
        <w:lang w:val="id" w:eastAsia="en-US" w:bidi="ar-SA"/>
      </w:rPr>
    </w:lvl>
  </w:abstractNum>
  <w:abstractNum w:abstractNumId="38" w15:restartNumberingAfterBreak="0">
    <w:nsid w:val="4DC839D9"/>
    <w:multiLevelType w:val="hybridMultilevel"/>
    <w:tmpl w:val="EEAE0904"/>
    <w:lvl w:ilvl="0" w:tplc="1A52271A">
      <w:start w:val="1"/>
      <w:numFmt w:val="decimal"/>
      <w:lvlText w:val="%1."/>
      <w:lvlJc w:val="left"/>
      <w:pPr>
        <w:ind w:left="12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3CCEB60">
      <w:start w:val="1"/>
      <w:numFmt w:val="decimal"/>
      <w:lvlText w:val="%2."/>
      <w:lvlJc w:val="left"/>
      <w:pPr>
        <w:ind w:left="19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442499D0">
      <w:numFmt w:val="bullet"/>
      <w:lvlText w:val="•"/>
      <w:lvlJc w:val="left"/>
      <w:pPr>
        <w:ind w:left="2753" w:hanging="360"/>
      </w:pPr>
      <w:rPr>
        <w:rFonts w:hint="default"/>
        <w:lang w:val="id" w:eastAsia="en-US" w:bidi="ar-SA"/>
      </w:rPr>
    </w:lvl>
    <w:lvl w:ilvl="3" w:tplc="665AE0CA">
      <w:numFmt w:val="bullet"/>
      <w:lvlText w:val="•"/>
      <w:lvlJc w:val="left"/>
      <w:pPr>
        <w:ind w:left="3526" w:hanging="360"/>
      </w:pPr>
      <w:rPr>
        <w:rFonts w:hint="default"/>
        <w:lang w:val="id" w:eastAsia="en-US" w:bidi="ar-SA"/>
      </w:rPr>
    </w:lvl>
    <w:lvl w:ilvl="4" w:tplc="49E2CD40">
      <w:numFmt w:val="bullet"/>
      <w:lvlText w:val="•"/>
      <w:lvlJc w:val="left"/>
      <w:pPr>
        <w:ind w:left="4300" w:hanging="360"/>
      </w:pPr>
      <w:rPr>
        <w:rFonts w:hint="default"/>
        <w:lang w:val="id" w:eastAsia="en-US" w:bidi="ar-SA"/>
      </w:rPr>
    </w:lvl>
    <w:lvl w:ilvl="5" w:tplc="BB8C8B06">
      <w:numFmt w:val="bullet"/>
      <w:lvlText w:val="•"/>
      <w:lvlJc w:val="left"/>
      <w:pPr>
        <w:ind w:left="5073" w:hanging="360"/>
      </w:pPr>
      <w:rPr>
        <w:rFonts w:hint="default"/>
        <w:lang w:val="id" w:eastAsia="en-US" w:bidi="ar-SA"/>
      </w:rPr>
    </w:lvl>
    <w:lvl w:ilvl="6" w:tplc="F55097B6">
      <w:numFmt w:val="bullet"/>
      <w:lvlText w:val="•"/>
      <w:lvlJc w:val="left"/>
      <w:pPr>
        <w:ind w:left="5846" w:hanging="360"/>
      </w:pPr>
      <w:rPr>
        <w:rFonts w:hint="default"/>
        <w:lang w:val="id" w:eastAsia="en-US" w:bidi="ar-SA"/>
      </w:rPr>
    </w:lvl>
    <w:lvl w:ilvl="7" w:tplc="C0F62804">
      <w:numFmt w:val="bullet"/>
      <w:lvlText w:val="•"/>
      <w:lvlJc w:val="left"/>
      <w:pPr>
        <w:ind w:left="6620" w:hanging="360"/>
      </w:pPr>
      <w:rPr>
        <w:rFonts w:hint="default"/>
        <w:lang w:val="id" w:eastAsia="en-US" w:bidi="ar-SA"/>
      </w:rPr>
    </w:lvl>
    <w:lvl w:ilvl="8" w:tplc="73806FB6">
      <w:numFmt w:val="bullet"/>
      <w:lvlText w:val="•"/>
      <w:lvlJc w:val="left"/>
      <w:pPr>
        <w:ind w:left="7393" w:hanging="360"/>
      </w:pPr>
      <w:rPr>
        <w:rFonts w:hint="default"/>
        <w:lang w:val="id" w:eastAsia="en-US" w:bidi="ar-SA"/>
      </w:rPr>
    </w:lvl>
  </w:abstractNum>
  <w:abstractNum w:abstractNumId="39" w15:restartNumberingAfterBreak="0">
    <w:nsid w:val="4F50017A"/>
    <w:multiLevelType w:val="hybridMultilevel"/>
    <w:tmpl w:val="AAB8EA32"/>
    <w:lvl w:ilvl="0" w:tplc="2EE2F8F2">
      <w:start w:val="1"/>
      <w:numFmt w:val="decimal"/>
      <w:lvlText w:val="%1."/>
      <w:lvlJc w:val="left"/>
      <w:pPr>
        <w:ind w:left="12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EF0E8DA">
      <w:numFmt w:val="bullet"/>
      <w:lvlText w:val="•"/>
      <w:lvlJc w:val="left"/>
      <w:pPr>
        <w:ind w:left="2032" w:hanging="360"/>
      </w:pPr>
      <w:rPr>
        <w:rFonts w:hint="default"/>
        <w:lang w:val="id" w:eastAsia="en-US" w:bidi="ar-SA"/>
      </w:rPr>
    </w:lvl>
    <w:lvl w:ilvl="2" w:tplc="B0DA33F8">
      <w:numFmt w:val="bullet"/>
      <w:lvlText w:val="•"/>
      <w:lvlJc w:val="left"/>
      <w:pPr>
        <w:ind w:left="2804" w:hanging="360"/>
      </w:pPr>
      <w:rPr>
        <w:rFonts w:hint="default"/>
        <w:lang w:val="id" w:eastAsia="en-US" w:bidi="ar-SA"/>
      </w:rPr>
    </w:lvl>
    <w:lvl w:ilvl="3" w:tplc="18F6FF0C">
      <w:numFmt w:val="bullet"/>
      <w:lvlText w:val="•"/>
      <w:lvlJc w:val="left"/>
      <w:pPr>
        <w:ind w:left="3576" w:hanging="360"/>
      </w:pPr>
      <w:rPr>
        <w:rFonts w:hint="default"/>
        <w:lang w:val="id" w:eastAsia="en-US" w:bidi="ar-SA"/>
      </w:rPr>
    </w:lvl>
    <w:lvl w:ilvl="4" w:tplc="3DECDC72">
      <w:numFmt w:val="bullet"/>
      <w:lvlText w:val="•"/>
      <w:lvlJc w:val="left"/>
      <w:pPr>
        <w:ind w:left="4348" w:hanging="360"/>
      </w:pPr>
      <w:rPr>
        <w:rFonts w:hint="default"/>
        <w:lang w:val="id" w:eastAsia="en-US" w:bidi="ar-SA"/>
      </w:rPr>
    </w:lvl>
    <w:lvl w:ilvl="5" w:tplc="828EE1B4">
      <w:numFmt w:val="bullet"/>
      <w:lvlText w:val="•"/>
      <w:lvlJc w:val="left"/>
      <w:pPr>
        <w:ind w:left="5120" w:hanging="360"/>
      </w:pPr>
      <w:rPr>
        <w:rFonts w:hint="default"/>
        <w:lang w:val="id" w:eastAsia="en-US" w:bidi="ar-SA"/>
      </w:rPr>
    </w:lvl>
    <w:lvl w:ilvl="6" w:tplc="41828B82">
      <w:numFmt w:val="bullet"/>
      <w:lvlText w:val="•"/>
      <w:lvlJc w:val="left"/>
      <w:pPr>
        <w:ind w:left="5892" w:hanging="360"/>
      </w:pPr>
      <w:rPr>
        <w:rFonts w:hint="default"/>
        <w:lang w:val="id" w:eastAsia="en-US" w:bidi="ar-SA"/>
      </w:rPr>
    </w:lvl>
    <w:lvl w:ilvl="7" w:tplc="83422276">
      <w:numFmt w:val="bullet"/>
      <w:lvlText w:val="•"/>
      <w:lvlJc w:val="left"/>
      <w:pPr>
        <w:ind w:left="6664" w:hanging="360"/>
      </w:pPr>
      <w:rPr>
        <w:rFonts w:hint="default"/>
        <w:lang w:val="id" w:eastAsia="en-US" w:bidi="ar-SA"/>
      </w:rPr>
    </w:lvl>
    <w:lvl w:ilvl="8" w:tplc="51EADF92">
      <w:numFmt w:val="bullet"/>
      <w:lvlText w:val="•"/>
      <w:lvlJc w:val="left"/>
      <w:pPr>
        <w:ind w:left="7436" w:hanging="360"/>
      </w:pPr>
      <w:rPr>
        <w:rFonts w:hint="default"/>
        <w:lang w:val="id" w:eastAsia="en-US" w:bidi="ar-SA"/>
      </w:rPr>
    </w:lvl>
  </w:abstractNum>
  <w:abstractNum w:abstractNumId="40" w15:restartNumberingAfterBreak="0">
    <w:nsid w:val="51003017"/>
    <w:multiLevelType w:val="hybridMultilevel"/>
    <w:tmpl w:val="576C363A"/>
    <w:lvl w:ilvl="0" w:tplc="E162EF3E">
      <w:start w:val="1"/>
      <w:numFmt w:val="decimal"/>
      <w:lvlText w:val="%1."/>
      <w:lvlJc w:val="left"/>
      <w:pPr>
        <w:ind w:left="1268" w:hanging="360"/>
        <w:jc w:val="left"/>
      </w:pPr>
      <w:rPr>
        <w:rFonts w:hint="default"/>
        <w:w w:val="100"/>
        <w:lang w:val="id" w:eastAsia="en-US" w:bidi="ar-SA"/>
      </w:rPr>
    </w:lvl>
    <w:lvl w:ilvl="1" w:tplc="C442CB02">
      <w:numFmt w:val="bullet"/>
      <w:lvlText w:val="•"/>
      <w:lvlJc w:val="left"/>
      <w:pPr>
        <w:ind w:left="2038" w:hanging="360"/>
      </w:pPr>
      <w:rPr>
        <w:rFonts w:hint="default"/>
        <w:lang w:val="id" w:eastAsia="en-US" w:bidi="ar-SA"/>
      </w:rPr>
    </w:lvl>
    <w:lvl w:ilvl="2" w:tplc="98625920">
      <w:numFmt w:val="bullet"/>
      <w:lvlText w:val="•"/>
      <w:lvlJc w:val="left"/>
      <w:pPr>
        <w:ind w:left="2816" w:hanging="360"/>
      </w:pPr>
      <w:rPr>
        <w:rFonts w:hint="default"/>
        <w:lang w:val="id" w:eastAsia="en-US" w:bidi="ar-SA"/>
      </w:rPr>
    </w:lvl>
    <w:lvl w:ilvl="3" w:tplc="AB08D83E">
      <w:numFmt w:val="bullet"/>
      <w:lvlText w:val="•"/>
      <w:lvlJc w:val="left"/>
      <w:pPr>
        <w:ind w:left="3594" w:hanging="360"/>
      </w:pPr>
      <w:rPr>
        <w:rFonts w:hint="default"/>
        <w:lang w:val="id" w:eastAsia="en-US" w:bidi="ar-SA"/>
      </w:rPr>
    </w:lvl>
    <w:lvl w:ilvl="4" w:tplc="69322E50">
      <w:numFmt w:val="bullet"/>
      <w:lvlText w:val="•"/>
      <w:lvlJc w:val="left"/>
      <w:pPr>
        <w:ind w:left="4372" w:hanging="360"/>
      </w:pPr>
      <w:rPr>
        <w:rFonts w:hint="default"/>
        <w:lang w:val="id" w:eastAsia="en-US" w:bidi="ar-SA"/>
      </w:rPr>
    </w:lvl>
    <w:lvl w:ilvl="5" w:tplc="0C5C65F6">
      <w:numFmt w:val="bullet"/>
      <w:lvlText w:val="•"/>
      <w:lvlJc w:val="left"/>
      <w:pPr>
        <w:ind w:left="5150" w:hanging="360"/>
      </w:pPr>
      <w:rPr>
        <w:rFonts w:hint="default"/>
        <w:lang w:val="id" w:eastAsia="en-US" w:bidi="ar-SA"/>
      </w:rPr>
    </w:lvl>
    <w:lvl w:ilvl="6" w:tplc="0910FED4">
      <w:numFmt w:val="bullet"/>
      <w:lvlText w:val="•"/>
      <w:lvlJc w:val="left"/>
      <w:pPr>
        <w:ind w:left="5928" w:hanging="360"/>
      </w:pPr>
      <w:rPr>
        <w:rFonts w:hint="default"/>
        <w:lang w:val="id" w:eastAsia="en-US" w:bidi="ar-SA"/>
      </w:rPr>
    </w:lvl>
    <w:lvl w:ilvl="7" w:tplc="BA04B2A4">
      <w:numFmt w:val="bullet"/>
      <w:lvlText w:val="•"/>
      <w:lvlJc w:val="left"/>
      <w:pPr>
        <w:ind w:left="6706" w:hanging="360"/>
      </w:pPr>
      <w:rPr>
        <w:rFonts w:hint="default"/>
        <w:lang w:val="id" w:eastAsia="en-US" w:bidi="ar-SA"/>
      </w:rPr>
    </w:lvl>
    <w:lvl w:ilvl="8" w:tplc="F13E685E">
      <w:numFmt w:val="bullet"/>
      <w:lvlText w:val="•"/>
      <w:lvlJc w:val="left"/>
      <w:pPr>
        <w:ind w:left="7484" w:hanging="360"/>
      </w:pPr>
      <w:rPr>
        <w:rFonts w:hint="default"/>
        <w:lang w:val="id" w:eastAsia="en-US" w:bidi="ar-SA"/>
      </w:rPr>
    </w:lvl>
  </w:abstractNum>
  <w:abstractNum w:abstractNumId="41" w15:restartNumberingAfterBreak="0">
    <w:nsid w:val="56CB6AF4"/>
    <w:multiLevelType w:val="hybridMultilevel"/>
    <w:tmpl w:val="B73620EE"/>
    <w:lvl w:ilvl="0" w:tplc="A934C4C4">
      <w:start w:val="1"/>
      <w:numFmt w:val="decimal"/>
      <w:lvlText w:val="%1."/>
      <w:lvlJc w:val="left"/>
      <w:pPr>
        <w:ind w:left="38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786BE34">
      <w:numFmt w:val="bullet"/>
      <w:lvlText w:val="•"/>
      <w:lvlJc w:val="left"/>
      <w:pPr>
        <w:ind w:left="495" w:hanging="240"/>
      </w:pPr>
      <w:rPr>
        <w:rFonts w:hint="default"/>
        <w:lang w:val="id" w:eastAsia="en-US" w:bidi="ar-SA"/>
      </w:rPr>
    </w:lvl>
    <w:lvl w:ilvl="2" w:tplc="8220915C">
      <w:numFmt w:val="bullet"/>
      <w:lvlText w:val="•"/>
      <w:lvlJc w:val="left"/>
      <w:pPr>
        <w:ind w:left="610" w:hanging="240"/>
      </w:pPr>
      <w:rPr>
        <w:rFonts w:hint="default"/>
        <w:lang w:val="id" w:eastAsia="en-US" w:bidi="ar-SA"/>
      </w:rPr>
    </w:lvl>
    <w:lvl w:ilvl="3" w:tplc="04B0565C">
      <w:numFmt w:val="bullet"/>
      <w:lvlText w:val="•"/>
      <w:lvlJc w:val="left"/>
      <w:pPr>
        <w:ind w:left="725" w:hanging="240"/>
      </w:pPr>
      <w:rPr>
        <w:rFonts w:hint="default"/>
        <w:lang w:val="id" w:eastAsia="en-US" w:bidi="ar-SA"/>
      </w:rPr>
    </w:lvl>
    <w:lvl w:ilvl="4" w:tplc="707245DC">
      <w:numFmt w:val="bullet"/>
      <w:lvlText w:val="•"/>
      <w:lvlJc w:val="left"/>
      <w:pPr>
        <w:ind w:left="840" w:hanging="240"/>
      </w:pPr>
      <w:rPr>
        <w:rFonts w:hint="default"/>
        <w:lang w:val="id" w:eastAsia="en-US" w:bidi="ar-SA"/>
      </w:rPr>
    </w:lvl>
    <w:lvl w:ilvl="5" w:tplc="5B3EB866">
      <w:numFmt w:val="bullet"/>
      <w:lvlText w:val="•"/>
      <w:lvlJc w:val="left"/>
      <w:pPr>
        <w:ind w:left="955" w:hanging="240"/>
      </w:pPr>
      <w:rPr>
        <w:rFonts w:hint="default"/>
        <w:lang w:val="id" w:eastAsia="en-US" w:bidi="ar-SA"/>
      </w:rPr>
    </w:lvl>
    <w:lvl w:ilvl="6" w:tplc="D5C4766C">
      <w:numFmt w:val="bullet"/>
      <w:lvlText w:val="•"/>
      <w:lvlJc w:val="left"/>
      <w:pPr>
        <w:ind w:left="1070" w:hanging="240"/>
      </w:pPr>
      <w:rPr>
        <w:rFonts w:hint="default"/>
        <w:lang w:val="id" w:eastAsia="en-US" w:bidi="ar-SA"/>
      </w:rPr>
    </w:lvl>
    <w:lvl w:ilvl="7" w:tplc="A3465C4C">
      <w:numFmt w:val="bullet"/>
      <w:lvlText w:val="•"/>
      <w:lvlJc w:val="left"/>
      <w:pPr>
        <w:ind w:left="1185" w:hanging="240"/>
      </w:pPr>
      <w:rPr>
        <w:rFonts w:hint="default"/>
        <w:lang w:val="id" w:eastAsia="en-US" w:bidi="ar-SA"/>
      </w:rPr>
    </w:lvl>
    <w:lvl w:ilvl="8" w:tplc="6BD4003C">
      <w:numFmt w:val="bullet"/>
      <w:lvlText w:val="•"/>
      <w:lvlJc w:val="left"/>
      <w:pPr>
        <w:ind w:left="1300" w:hanging="240"/>
      </w:pPr>
      <w:rPr>
        <w:rFonts w:hint="default"/>
        <w:lang w:val="id" w:eastAsia="en-US" w:bidi="ar-SA"/>
      </w:rPr>
    </w:lvl>
  </w:abstractNum>
  <w:abstractNum w:abstractNumId="42" w15:restartNumberingAfterBreak="0">
    <w:nsid w:val="59AF4B6A"/>
    <w:multiLevelType w:val="hybridMultilevel"/>
    <w:tmpl w:val="E5D0009C"/>
    <w:lvl w:ilvl="0" w:tplc="C61495CA">
      <w:start w:val="1"/>
      <w:numFmt w:val="lowerLetter"/>
      <w:lvlText w:val="%1."/>
      <w:lvlJc w:val="left"/>
      <w:pPr>
        <w:ind w:left="1268" w:hanging="73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F3B87BAA">
      <w:numFmt w:val="bullet"/>
      <w:lvlText w:val="•"/>
      <w:lvlJc w:val="left"/>
      <w:pPr>
        <w:ind w:left="2038" w:hanging="732"/>
      </w:pPr>
      <w:rPr>
        <w:rFonts w:hint="default"/>
        <w:lang w:val="id" w:eastAsia="en-US" w:bidi="ar-SA"/>
      </w:rPr>
    </w:lvl>
    <w:lvl w:ilvl="2" w:tplc="D014321C">
      <w:numFmt w:val="bullet"/>
      <w:lvlText w:val="•"/>
      <w:lvlJc w:val="left"/>
      <w:pPr>
        <w:ind w:left="2816" w:hanging="732"/>
      </w:pPr>
      <w:rPr>
        <w:rFonts w:hint="default"/>
        <w:lang w:val="id" w:eastAsia="en-US" w:bidi="ar-SA"/>
      </w:rPr>
    </w:lvl>
    <w:lvl w:ilvl="3" w:tplc="BBE2838A">
      <w:numFmt w:val="bullet"/>
      <w:lvlText w:val="•"/>
      <w:lvlJc w:val="left"/>
      <w:pPr>
        <w:ind w:left="3594" w:hanging="732"/>
      </w:pPr>
      <w:rPr>
        <w:rFonts w:hint="default"/>
        <w:lang w:val="id" w:eastAsia="en-US" w:bidi="ar-SA"/>
      </w:rPr>
    </w:lvl>
    <w:lvl w:ilvl="4" w:tplc="E0DCEFF4">
      <w:numFmt w:val="bullet"/>
      <w:lvlText w:val="•"/>
      <w:lvlJc w:val="left"/>
      <w:pPr>
        <w:ind w:left="4372" w:hanging="732"/>
      </w:pPr>
      <w:rPr>
        <w:rFonts w:hint="default"/>
        <w:lang w:val="id" w:eastAsia="en-US" w:bidi="ar-SA"/>
      </w:rPr>
    </w:lvl>
    <w:lvl w:ilvl="5" w:tplc="194CFCC8">
      <w:numFmt w:val="bullet"/>
      <w:lvlText w:val="•"/>
      <w:lvlJc w:val="left"/>
      <w:pPr>
        <w:ind w:left="5150" w:hanging="732"/>
      </w:pPr>
      <w:rPr>
        <w:rFonts w:hint="default"/>
        <w:lang w:val="id" w:eastAsia="en-US" w:bidi="ar-SA"/>
      </w:rPr>
    </w:lvl>
    <w:lvl w:ilvl="6" w:tplc="09E05644">
      <w:numFmt w:val="bullet"/>
      <w:lvlText w:val="•"/>
      <w:lvlJc w:val="left"/>
      <w:pPr>
        <w:ind w:left="5928" w:hanging="732"/>
      </w:pPr>
      <w:rPr>
        <w:rFonts w:hint="default"/>
        <w:lang w:val="id" w:eastAsia="en-US" w:bidi="ar-SA"/>
      </w:rPr>
    </w:lvl>
    <w:lvl w:ilvl="7" w:tplc="C55278E2">
      <w:numFmt w:val="bullet"/>
      <w:lvlText w:val="•"/>
      <w:lvlJc w:val="left"/>
      <w:pPr>
        <w:ind w:left="6706" w:hanging="732"/>
      </w:pPr>
      <w:rPr>
        <w:rFonts w:hint="default"/>
        <w:lang w:val="id" w:eastAsia="en-US" w:bidi="ar-SA"/>
      </w:rPr>
    </w:lvl>
    <w:lvl w:ilvl="8" w:tplc="EA06A46A">
      <w:numFmt w:val="bullet"/>
      <w:lvlText w:val="•"/>
      <w:lvlJc w:val="left"/>
      <w:pPr>
        <w:ind w:left="7484" w:hanging="732"/>
      </w:pPr>
      <w:rPr>
        <w:rFonts w:hint="default"/>
        <w:lang w:val="id" w:eastAsia="en-US" w:bidi="ar-SA"/>
      </w:rPr>
    </w:lvl>
  </w:abstractNum>
  <w:abstractNum w:abstractNumId="43" w15:restartNumberingAfterBreak="0">
    <w:nsid w:val="5A511D81"/>
    <w:multiLevelType w:val="hybridMultilevel"/>
    <w:tmpl w:val="16E470A8"/>
    <w:lvl w:ilvl="0" w:tplc="4A285734">
      <w:numFmt w:val="bullet"/>
      <w:lvlText w:val="-"/>
      <w:lvlJc w:val="left"/>
      <w:pPr>
        <w:ind w:left="144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B6DCA4CA">
      <w:numFmt w:val="bullet"/>
      <w:lvlText w:val="•"/>
      <w:lvlJc w:val="left"/>
      <w:pPr>
        <w:ind w:left="489" w:hanging="173"/>
      </w:pPr>
      <w:rPr>
        <w:rFonts w:hint="default"/>
        <w:lang w:val="id" w:eastAsia="en-US" w:bidi="ar-SA"/>
      </w:rPr>
    </w:lvl>
    <w:lvl w:ilvl="2" w:tplc="5F804BA4">
      <w:numFmt w:val="bullet"/>
      <w:lvlText w:val="•"/>
      <w:lvlJc w:val="left"/>
      <w:pPr>
        <w:ind w:left="838" w:hanging="173"/>
      </w:pPr>
      <w:rPr>
        <w:rFonts w:hint="default"/>
        <w:lang w:val="id" w:eastAsia="en-US" w:bidi="ar-SA"/>
      </w:rPr>
    </w:lvl>
    <w:lvl w:ilvl="3" w:tplc="3634AFC4">
      <w:numFmt w:val="bullet"/>
      <w:lvlText w:val="•"/>
      <w:lvlJc w:val="left"/>
      <w:pPr>
        <w:ind w:left="1187" w:hanging="173"/>
      </w:pPr>
      <w:rPr>
        <w:rFonts w:hint="default"/>
        <w:lang w:val="id" w:eastAsia="en-US" w:bidi="ar-SA"/>
      </w:rPr>
    </w:lvl>
    <w:lvl w:ilvl="4" w:tplc="9A4845A4">
      <w:numFmt w:val="bullet"/>
      <w:lvlText w:val="•"/>
      <w:lvlJc w:val="left"/>
      <w:pPr>
        <w:ind w:left="1536" w:hanging="173"/>
      </w:pPr>
      <w:rPr>
        <w:rFonts w:hint="default"/>
        <w:lang w:val="id" w:eastAsia="en-US" w:bidi="ar-SA"/>
      </w:rPr>
    </w:lvl>
    <w:lvl w:ilvl="5" w:tplc="0622A982">
      <w:numFmt w:val="bullet"/>
      <w:lvlText w:val="•"/>
      <w:lvlJc w:val="left"/>
      <w:pPr>
        <w:ind w:left="1886" w:hanging="173"/>
      </w:pPr>
      <w:rPr>
        <w:rFonts w:hint="default"/>
        <w:lang w:val="id" w:eastAsia="en-US" w:bidi="ar-SA"/>
      </w:rPr>
    </w:lvl>
    <w:lvl w:ilvl="6" w:tplc="4EF8F18A">
      <w:numFmt w:val="bullet"/>
      <w:lvlText w:val="•"/>
      <w:lvlJc w:val="left"/>
      <w:pPr>
        <w:ind w:left="2235" w:hanging="173"/>
      </w:pPr>
      <w:rPr>
        <w:rFonts w:hint="default"/>
        <w:lang w:val="id" w:eastAsia="en-US" w:bidi="ar-SA"/>
      </w:rPr>
    </w:lvl>
    <w:lvl w:ilvl="7" w:tplc="F98633BC">
      <w:numFmt w:val="bullet"/>
      <w:lvlText w:val="•"/>
      <w:lvlJc w:val="left"/>
      <w:pPr>
        <w:ind w:left="2584" w:hanging="173"/>
      </w:pPr>
      <w:rPr>
        <w:rFonts w:hint="default"/>
        <w:lang w:val="id" w:eastAsia="en-US" w:bidi="ar-SA"/>
      </w:rPr>
    </w:lvl>
    <w:lvl w:ilvl="8" w:tplc="2432E0A8">
      <w:numFmt w:val="bullet"/>
      <w:lvlText w:val="•"/>
      <w:lvlJc w:val="left"/>
      <w:pPr>
        <w:ind w:left="2933" w:hanging="173"/>
      </w:pPr>
      <w:rPr>
        <w:rFonts w:hint="default"/>
        <w:lang w:val="id" w:eastAsia="en-US" w:bidi="ar-SA"/>
      </w:rPr>
    </w:lvl>
  </w:abstractNum>
  <w:abstractNum w:abstractNumId="44" w15:restartNumberingAfterBreak="0">
    <w:nsid w:val="5D097621"/>
    <w:multiLevelType w:val="hybridMultilevel"/>
    <w:tmpl w:val="5FE2F62A"/>
    <w:lvl w:ilvl="0" w:tplc="5D9803B2">
      <w:start w:val="1"/>
      <w:numFmt w:val="lowerLetter"/>
      <w:lvlText w:val="%1."/>
      <w:lvlJc w:val="left"/>
      <w:pPr>
        <w:ind w:left="126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316A2DDC">
      <w:start w:val="1"/>
      <w:numFmt w:val="lowerLetter"/>
      <w:lvlText w:val="%2)"/>
      <w:lvlJc w:val="left"/>
      <w:pPr>
        <w:ind w:left="1268" w:hanging="26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A1B63A3E">
      <w:numFmt w:val="bullet"/>
      <w:lvlText w:val="•"/>
      <w:lvlJc w:val="left"/>
      <w:pPr>
        <w:ind w:left="2355" w:hanging="267"/>
      </w:pPr>
      <w:rPr>
        <w:rFonts w:hint="default"/>
        <w:lang w:val="id" w:eastAsia="en-US" w:bidi="ar-SA"/>
      </w:rPr>
    </w:lvl>
    <w:lvl w:ilvl="3" w:tplc="EAD82038">
      <w:numFmt w:val="bullet"/>
      <w:lvlText w:val="•"/>
      <w:lvlJc w:val="left"/>
      <w:pPr>
        <w:ind w:left="3191" w:hanging="267"/>
      </w:pPr>
      <w:rPr>
        <w:rFonts w:hint="default"/>
        <w:lang w:val="id" w:eastAsia="en-US" w:bidi="ar-SA"/>
      </w:rPr>
    </w:lvl>
    <w:lvl w:ilvl="4" w:tplc="538CAD3C">
      <w:numFmt w:val="bullet"/>
      <w:lvlText w:val="•"/>
      <w:lvlJc w:val="left"/>
      <w:pPr>
        <w:ind w:left="4026" w:hanging="267"/>
      </w:pPr>
      <w:rPr>
        <w:rFonts w:hint="default"/>
        <w:lang w:val="id" w:eastAsia="en-US" w:bidi="ar-SA"/>
      </w:rPr>
    </w:lvl>
    <w:lvl w:ilvl="5" w:tplc="85767254">
      <w:numFmt w:val="bullet"/>
      <w:lvlText w:val="•"/>
      <w:lvlJc w:val="left"/>
      <w:pPr>
        <w:ind w:left="4862" w:hanging="267"/>
      </w:pPr>
      <w:rPr>
        <w:rFonts w:hint="default"/>
        <w:lang w:val="id" w:eastAsia="en-US" w:bidi="ar-SA"/>
      </w:rPr>
    </w:lvl>
    <w:lvl w:ilvl="6" w:tplc="7F22B01A">
      <w:numFmt w:val="bullet"/>
      <w:lvlText w:val="•"/>
      <w:lvlJc w:val="left"/>
      <w:pPr>
        <w:ind w:left="5697" w:hanging="267"/>
      </w:pPr>
      <w:rPr>
        <w:rFonts w:hint="default"/>
        <w:lang w:val="id" w:eastAsia="en-US" w:bidi="ar-SA"/>
      </w:rPr>
    </w:lvl>
    <w:lvl w:ilvl="7" w:tplc="7FC4FACE">
      <w:numFmt w:val="bullet"/>
      <w:lvlText w:val="•"/>
      <w:lvlJc w:val="left"/>
      <w:pPr>
        <w:ind w:left="6533" w:hanging="267"/>
      </w:pPr>
      <w:rPr>
        <w:rFonts w:hint="default"/>
        <w:lang w:val="id" w:eastAsia="en-US" w:bidi="ar-SA"/>
      </w:rPr>
    </w:lvl>
    <w:lvl w:ilvl="8" w:tplc="7D56C9DE">
      <w:numFmt w:val="bullet"/>
      <w:lvlText w:val="•"/>
      <w:lvlJc w:val="left"/>
      <w:pPr>
        <w:ind w:left="7368" w:hanging="267"/>
      </w:pPr>
      <w:rPr>
        <w:rFonts w:hint="default"/>
        <w:lang w:val="id" w:eastAsia="en-US" w:bidi="ar-SA"/>
      </w:rPr>
    </w:lvl>
  </w:abstractNum>
  <w:abstractNum w:abstractNumId="45" w15:restartNumberingAfterBreak="0">
    <w:nsid w:val="5D92657D"/>
    <w:multiLevelType w:val="hybridMultilevel"/>
    <w:tmpl w:val="7AA0DB32"/>
    <w:lvl w:ilvl="0" w:tplc="B9662310">
      <w:start w:val="1"/>
      <w:numFmt w:val="decimal"/>
      <w:lvlText w:val="%1."/>
      <w:lvlJc w:val="left"/>
      <w:pPr>
        <w:ind w:left="12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068A106">
      <w:numFmt w:val="bullet"/>
      <w:lvlText w:val="•"/>
      <w:lvlJc w:val="left"/>
      <w:pPr>
        <w:ind w:left="2038" w:hanging="360"/>
      </w:pPr>
      <w:rPr>
        <w:rFonts w:hint="default"/>
        <w:lang w:val="id" w:eastAsia="en-US" w:bidi="ar-SA"/>
      </w:rPr>
    </w:lvl>
    <w:lvl w:ilvl="2" w:tplc="142AE7FE">
      <w:numFmt w:val="bullet"/>
      <w:lvlText w:val="•"/>
      <w:lvlJc w:val="left"/>
      <w:pPr>
        <w:ind w:left="2816" w:hanging="360"/>
      </w:pPr>
      <w:rPr>
        <w:rFonts w:hint="default"/>
        <w:lang w:val="id" w:eastAsia="en-US" w:bidi="ar-SA"/>
      </w:rPr>
    </w:lvl>
    <w:lvl w:ilvl="3" w:tplc="B9CC6CF6">
      <w:numFmt w:val="bullet"/>
      <w:lvlText w:val="•"/>
      <w:lvlJc w:val="left"/>
      <w:pPr>
        <w:ind w:left="3594" w:hanging="360"/>
      </w:pPr>
      <w:rPr>
        <w:rFonts w:hint="default"/>
        <w:lang w:val="id" w:eastAsia="en-US" w:bidi="ar-SA"/>
      </w:rPr>
    </w:lvl>
    <w:lvl w:ilvl="4" w:tplc="80DAA3A6">
      <w:numFmt w:val="bullet"/>
      <w:lvlText w:val="•"/>
      <w:lvlJc w:val="left"/>
      <w:pPr>
        <w:ind w:left="4372" w:hanging="360"/>
      </w:pPr>
      <w:rPr>
        <w:rFonts w:hint="default"/>
        <w:lang w:val="id" w:eastAsia="en-US" w:bidi="ar-SA"/>
      </w:rPr>
    </w:lvl>
    <w:lvl w:ilvl="5" w:tplc="8550E248">
      <w:numFmt w:val="bullet"/>
      <w:lvlText w:val="•"/>
      <w:lvlJc w:val="left"/>
      <w:pPr>
        <w:ind w:left="5150" w:hanging="360"/>
      </w:pPr>
      <w:rPr>
        <w:rFonts w:hint="default"/>
        <w:lang w:val="id" w:eastAsia="en-US" w:bidi="ar-SA"/>
      </w:rPr>
    </w:lvl>
    <w:lvl w:ilvl="6" w:tplc="98B02A56">
      <w:numFmt w:val="bullet"/>
      <w:lvlText w:val="•"/>
      <w:lvlJc w:val="left"/>
      <w:pPr>
        <w:ind w:left="5928" w:hanging="360"/>
      </w:pPr>
      <w:rPr>
        <w:rFonts w:hint="default"/>
        <w:lang w:val="id" w:eastAsia="en-US" w:bidi="ar-SA"/>
      </w:rPr>
    </w:lvl>
    <w:lvl w:ilvl="7" w:tplc="9ED85588">
      <w:numFmt w:val="bullet"/>
      <w:lvlText w:val="•"/>
      <w:lvlJc w:val="left"/>
      <w:pPr>
        <w:ind w:left="6706" w:hanging="360"/>
      </w:pPr>
      <w:rPr>
        <w:rFonts w:hint="default"/>
        <w:lang w:val="id" w:eastAsia="en-US" w:bidi="ar-SA"/>
      </w:rPr>
    </w:lvl>
    <w:lvl w:ilvl="8" w:tplc="A5ECFDDE">
      <w:numFmt w:val="bullet"/>
      <w:lvlText w:val="•"/>
      <w:lvlJc w:val="left"/>
      <w:pPr>
        <w:ind w:left="7484" w:hanging="360"/>
      </w:pPr>
      <w:rPr>
        <w:rFonts w:hint="default"/>
        <w:lang w:val="id" w:eastAsia="en-US" w:bidi="ar-SA"/>
      </w:rPr>
    </w:lvl>
  </w:abstractNum>
  <w:abstractNum w:abstractNumId="46" w15:restartNumberingAfterBreak="0">
    <w:nsid w:val="5D9C052E"/>
    <w:multiLevelType w:val="hybridMultilevel"/>
    <w:tmpl w:val="A95004A2"/>
    <w:lvl w:ilvl="0" w:tplc="F90A7E1E">
      <w:start w:val="1"/>
      <w:numFmt w:val="lowerLetter"/>
      <w:lvlText w:val="%1."/>
      <w:lvlJc w:val="left"/>
      <w:pPr>
        <w:ind w:left="331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BAD28128">
      <w:numFmt w:val="bullet"/>
      <w:lvlText w:val="•"/>
      <w:lvlJc w:val="left"/>
      <w:pPr>
        <w:ind w:left="517" w:hanging="226"/>
      </w:pPr>
      <w:rPr>
        <w:rFonts w:hint="default"/>
        <w:lang w:val="id" w:eastAsia="en-US" w:bidi="ar-SA"/>
      </w:rPr>
    </w:lvl>
    <w:lvl w:ilvl="2" w:tplc="71880A7E">
      <w:numFmt w:val="bullet"/>
      <w:lvlText w:val="•"/>
      <w:lvlJc w:val="left"/>
      <w:pPr>
        <w:ind w:left="695" w:hanging="226"/>
      </w:pPr>
      <w:rPr>
        <w:rFonts w:hint="default"/>
        <w:lang w:val="id" w:eastAsia="en-US" w:bidi="ar-SA"/>
      </w:rPr>
    </w:lvl>
    <w:lvl w:ilvl="3" w:tplc="CB38B5DE">
      <w:numFmt w:val="bullet"/>
      <w:lvlText w:val="•"/>
      <w:lvlJc w:val="left"/>
      <w:pPr>
        <w:ind w:left="872" w:hanging="226"/>
      </w:pPr>
      <w:rPr>
        <w:rFonts w:hint="default"/>
        <w:lang w:val="id" w:eastAsia="en-US" w:bidi="ar-SA"/>
      </w:rPr>
    </w:lvl>
    <w:lvl w:ilvl="4" w:tplc="8E26D306">
      <w:numFmt w:val="bullet"/>
      <w:lvlText w:val="•"/>
      <w:lvlJc w:val="left"/>
      <w:pPr>
        <w:ind w:left="1050" w:hanging="226"/>
      </w:pPr>
      <w:rPr>
        <w:rFonts w:hint="default"/>
        <w:lang w:val="id" w:eastAsia="en-US" w:bidi="ar-SA"/>
      </w:rPr>
    </w:lvl>
    <w:lvl w:ilvl="5" w:tplc="3FFAC6AC">
      <w:numFmt w:val="bullet"/>
      <w:lvlText w:val="•"/>
      <w:lvlJc w:val="left"/>
      <w:pPr>
        <w:ind w:left="1228" w:hanging="226"/>
      </w:pPr>
      <w:rPr>
        <w:rFonts w:hint="default"/>
        <w:lang w:val="id" w:eastAsia="en-US" w:bidi="ar-SA"/>
      </w:rPr>
    </w:lvl>
    <w:lvl w:ilvl="6" w:tplc="5F3017C6">
      <w:numFmt w:val="bullet"/>
      <w:lvlText w:val="•"/>
      <w:lvlJc w:val="left"/>
      <w:pPr>
        <w:ind w:left="1405" w:hanging="226"/>
      </w:pPr>
      <w:rPr>
        <w:rFonts w:hint="default"/>
        <w:lang w:val="id" w:eastAsia="en-US" w:bidi="ar-SA"/>
      </w:rPr>
    </w:lvl>
    <w:lvl w:ilvl="7" w:tplc="6C382FB2">
      <w:numFmt w:val="bullet"/>
      <w:lvlText w:val="•"/>
      <w:lvlJc w:val="left"/>
      <w:pPr>
        <w:ind w:left="1583" w:hanging="226"/>
      </w:pPr>
      <w:rPr>
        <w:rFonts w:hint="default"/>
        <w:lang w:val="id" w:eastAsia="en-US" w:bidi="ar-SA"/>
      </w:rPr>
    </w:lvl>
    <w:lvl w:ilvl="8" w:tplc="3678E3C6">
      <w:numFmt w:val="bullet"/>
      <w:lvlText w:val="•"/>
      <w:lvlJc w:val="left"/>
      <w:pPr>
        <w:ind w:left="1760" w:hanging="226"/>
      </w:pPr>
      <w:rPr>
        <w:rFonts w:hint="default"/>
        <w:lang w:val="id" w:eastAsia="en-US" w:bidi="ar-SA"/>
      </w:rPr>
    </w:lvl>
  </w:abstractNum>
  <w:abstractNum w:abstractNumId="47" w15:restartNumberingAfterBreak="0">
    <w:nsid w:val="5FBA3F86"/>
    <w:multiLevelType w:val="hybridMultilevel"/>
    <w:tmpl w:val="65887122"/>
    <w:lvl w:ilvl="0" w:tplc="8684ECC2">
      <w:start w:val="1"/>
      <w:numFmt w:val="decimal"/>
      <w:lvlText w:val="%1."/>
      <w:lvlJc w:val="left"/>
      <w:pPr>
        <w:ind w:left="105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F1404A8">
      <w:numFmt w:val="bullet"/>
      <w:lvlText w:val="•"/>
      <w:lvlJc w:val="left"/>
      <w:pPr>
        <w:ind w:left="415" w:hanging="274"/>
      </w:pPr>
      <w:rPr>
        <w:rFonts w:hint="default"/>
        <w:lang w:val="id" w:eastAsia="en-US" w:bidi="ar-SA"/>
      </w:rPr>
    </w:lvl>
    <w:lvl w:ilvl="2" w:tplc="E1841ECC">
      <w:numFmt w:val="bullet"/>
      <w:lvlText w:val="•"/>
      <w:lvlJc w:val="left"/>
      <w:pPr>
        <w:ind w:left="730" w:hanging="274"/>
      </w:pPr>
      <w:rPr>
        <w:rFonts w:hint="default"/>
        <w:lang w:val="id" w:eastAsia="en-US" w:bidi="ar-SA"/>
      </w:rPr>
    </w:lvl>
    <w:lvl w:ilvl="3" w:tplc="F2F68D38">
      <w:numFmt w:val="bullet"/>
      <w:lvlText w:val="•"/>
      <w:lvlJc w:val="left"/>
      <w:pPr>
        <w:ind w:left="1045" w:hanging="274"/>
      </w:pPr>
      <w:rPr>
        <w:rFonts w:hint="default"/>
        <w:lang w:val="id" w:eastAsia="en-US" w:bidi="ar-SA"/>
      </w:rPr>
    </w:lvl>
    <w:lvl w:ilvl="4" w:tplc="3C92FADA">
      <w:numFmt w:val="bullet"/>
      <w:lvlText w:val="•"/>
      <w:lvlJc w:val="left"/>
      <w:pPr>
        <w:ind w:left="1360" w:hanging="274"/>
      </w:pPr>
      <w:rPr>
        <w:rFonts w:hint="default"/>
        <w:lang w:val="id" w:eastAsia="en-US" w:bidi="ar-SA"/>
      </w:rPr>
    </w:lvl>
    <w:lvl w:ilvl="5" w:tplc="2D00BD74">
      <w:numFmt w:val="bullet"/>
      <w:lvlText w:val="•"/>
      <w:lvlJc w:val="left"/>
      <w:pPr>
        <w:ind w:left="1675" w:hanging="274"/>
      </w:pPr>
      <w:rPr>
        <w:rFonts w:hint="default"/>
        <w:lang w:val="id" w:eastAsia="en-US" w:bidi="ar-SA"/>
      </w:rPr>
    </w:lvl>
    <w:lvl w:ilvl="6" w:tplc="A2504E4A">
      <w:numFmt w:val="bullet"/>
      <w:lvlText w:val="•"/>
      <w:lvlJc w:val="left"/>
      <w:pPr>
        <w:ind w:left="1990" w:hanging="274"/>
      </w:pPr>
      <w:rPr>
        <w:rFonts w:hint="default"/>
        <w:lang w:val="id" w:eastAsia="en-US" w:bidi="ar-SA"/>
      </w:rPr>
    </w:lvl>
    <w:lvl w:ilvl="7" w:tplc="F21240DC">
      <w:numFmt w:val="bullet"/>
      <w:lvlText w:val="•"/>
      <w:lvlJc w:val="left"/>
      <w:pPr>
        <w:ind w:left="2305" w:hanging="274"/>
      </w:pPr>
      <w:rPr>
        <w:rFonts w:hint="default"/>
        <w:lang w:val="id" w:eastAsia="en-US" w:bidi="ar-SA"/>
      </w:rPr>
    </w:lvl>
    <w:lvl w:ilvl="8" w:tplc="BB564456">
      <w:numFmt w:val="bullet"/>
      <w:lvlText w:val="•"/>
      <w:lvlJc w:val="left"/>
      <w:pPr>
        <w:ind w:left="2620" w:hanging="274"/>
      </w:pPr>
      <w:rPr>
        <w:rFonts w:hint="default"/>
        <w:lang w:val="id" w:eastAsia="en-US" w:bidi="ar-SA"/>
      </w:rPr>
    </w:lvl>
  </w:abstractNum>
  <w:abstractNum w:abstractNumId="48" w15:restartNumberingAfterBreak="0">
    <w:nsid w:val="5FD114B3"/>
    <w:multiLevelType w:val="hybridMultilevel"/>
    <w:tmpl w:val="B8C293DA"/>
    <w:lvl w:ilvl="0" w:tplc="A59CDA74">
      <w:start w:val="1"/>
      <w:numFmt w:val="lowerLetter"/>
      <w:lvlText w:val="%1."/>
      <w:lvlJc w:val="left"/>
      <w:pPr>
        <w:ind w:left="1268" w:hanging="73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27705E2E">
      <w:numFmt w:val="bullet"/>
      <w:lvlText w:val="•"/>
      <w:lvlJc w:val="left"/>
      <w:pPr>
        <w:ind w:left="2038" w:hanging="732"/>
      </w:pPr>
      <w:rPr>
        <w:rFonts w:hint="default"/>
        <w:lang w:val="id" w:eastAsia="en-US" w:bidi="ar-SA"/>
      </w:rPr>
    </w:lvl>
    <w:lvl w:ilvl="2" w:tplc="69F691A6">
      <w:numFmt w:val="bullet"/>
      <w:lvlText w:val="•"/>
      <w:lvlJc w:val="left"/>
      <w:pPr>
        <w:ind w:left="2816" w:hanging="732"/>
      </w:pPr>
      <w:rPr>
        <w:rFonts w:hint="default"/>
        <w:lang w:val="id" w:eastAsia="en-US" w:bidi="ar-SA"/>
      </w:rPr>
    </w:lvl>
    <w:lvl w:ilvl="3" w:tplc="2FE841F8">
      <w:numFmt w:val="bullet"/>
      <w:lvlText w:val="•"/>
      <w:lvlJc w:val="left"/>
      <w:pPr>
        <w:ind w:left="3594" w:hanging="732"/>
      </w:pPr>
      <w:rPr>
        <w:rFonts w:hint="default"/>
        <w:lang w:val="id" w:eastAsia="en-US" w:bidi="ar-SA"/>
      </w:rPr>
    </w:lvl>
    <w:lvl w:ilvl="4" w:tplc="57DE3454">
      <w:numFmt w:val="bullet"/>
      <w:lvlText w:val="•"/>
      <w:lvlJc w:val="left"/>
      <w:pPr>
        <w:ind w:left="4372" w:hanging="732"/>
      </w:pPr>
      <w:rPr>
        <w:rFonts w:hint="default"/>
        <w:lang w:val="id" w:eastAsia="en-US" w:bidi="ar-SA"/>
      </w:rPr>
    </w:lvl>
    <w:lvl w:ilvl="5" w:tplc="08B67DF4">
      <w:numFmt w:val="bullet"/>
      <w:lvlText w:val="•"/>
      <w:lvlJc w:val="left"/>
      <w:pPr>
        <w:ind w:left="5150" w:hanging="732"/>
      </w:pPr>
      <w:rPr>
        <w:rFonts w:hint="default"/>
        <w:lang w:val="id" w:eastAsia="en-US" w:bidi="ar-SA"/>
      </w:rPr>
    </w:lvl>
    <w:lvl w:ilvl="6" w:tplc="5CACC29C">
      <w:numFmt w:val="bullet"/>
      <w:lvlText w:val="•"/>
      <w:lvlJc w:val="left"/>
      <w:pPr>
        <w:ind w:left="5928" w:hanging="732"/>
      </w:pPr>
      <w:rPr>
        <w:rFonts w:hint="default"/>
        <w:lang w:val="id" w:eastAsia="en-US" w:bidi="ar-SA"/>
      </w:rPr>
    </w:lvl>
    <w:lvl w:ilvl="7" w:tplc="5E8807E4">
      <w:numFmt w:val="bullet"/>
      <w:lvlText w:val="•"/>
      <w:lvlJc w:val="left"/>
      <w:pPr>
        <w:ind w:left="6706" w:hanging="732"/>
      </w:pPr>
      <w:rPr>
        <w:rFonts w:hint="default"/>
        <w:lang w:val="id" w:eastAsia="en-US" w:bidi="ar-SA"/>
      </w:rPr>
    </w:lvl>
    <w:lvl w:ilvl="8" w:tplc="1100690C">
      <w:numFmt w:val="bullet"/>
      <w:lvlText w:val="•"/>
      <w:lvlJc w:val="left"/>
      <w:pPr>
        <w:ind w:left="7484" w:hanging="732"/>
      </w:pPr>
      <w:rPr>
        <w:rFonts w:hint="default"/>
        <w:lang w:val="id" w:eastAsia="en-US" w:bidi="ar-SA"/>
      </w:rPr>
    </w:lvl>
  </w:abstractNum>
  <w:abstractNum w:abstractNumId="49" w15:restartNumberingAfterBreak="0">
    <w:nsid w:val="60D05936"/>
    <w:multiLevelType w:val="hybridMultilevel"/>
    <w:tmpl w:val="6C22AD96"/>
    <w:lvl w:ilvl="0" w:tplc="C8E44D0C">
      <w:start w:val="1"/>
      <w:numFmt w:val="decimal"/>
      <w:lvlText w:val="%1."/>
      <w:lvlJc w:val="left"/>
      <w:pPr>
        <w:ind w:left="105" w:hanging="6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6DCAD80">
      <w:numFmt w:val="bullet"/>
      <w:lvlText w:val="•"/>
      <w:lvlJc w:val="left"/>
      <w:pPr>
        <w:ind w:left="415" w:hanging="634"/>
      </w:pPr>
      <w:rPr>
        <w:rFonts w:hint="default"/>
        <w:lang w:val="id" w:eastAsia="en-US" w:bidi="ar-SA"/>
      </w:rPr>
    </w:lvl>
    <w:lvl w:ilvl="2" w:tplc="B802BDFA">
      <w:numFmt w:val="bullet"/>
      <w:lvlText w:val="•"/>
      <w:lvlJc w:val="left"/>
      <w:pPr>
        <w:ind w:left="730" w:hanging="634"/>
      </w:pPr>
      <w:rPr>
        <w:rFonts w:hint="default"/>
        <w:lang w:val="id" w:eastAsia="en-US" w:bidi="ar-SA"/>
      </w:rPr>
    </w:lvl>
    <w:lvl w:ilvl="3" w:tplc="AB4AAC1A">
      <w:numFmt w:val="bullet"/>
      <w:lvlText w:val="•"/>
      <w:lvlJc w:val="left"/>
      <w:pPr>
        <w:ind w:left="1045" w:hanging="634"/>
      </w:pPr>
      <w:rPr>
        <w:rFonts w:hint="default"/>
        <w:lang w:val="id" w:eastAsia="en-US" w:bidi="ar-SA"/>
      </w:rPr>
    </w:lvl>
    <w:lvl w:ilvl="4" w:tplc="11E24A32">
      <w:numFmt w:val="bullet"/>
      <w:lvlText w:val="•"/>
      <w:lvlJc w:val="left"/>
      <w:pPr>
        <w:ind w:left="1360" w:hanging="634"/>
      </w:pPr>
      <w:rPr>
        <w:rFonts w:hint="default"/>
        <w:lang w:val="id" w:eastAsia="en-US" w:bidi="ar-SA"/>
      </w:rPr>
    </w:lvl>
    <w:lvl w:ilvl="5" w:tplc="F064BF9E">
      <w:numFmt w:val="bullet"/>
      <w:lvlText w:val="•"/>
      <w:lvlJc w:val="left"/>
      <w:pPr>
        <w:ind w:left="1675" w:hanging="634"/>
      </w:pPr>
      <w:rPr>
        <w:rFonts w:hint="default"/>
        <w:lang w:val="id" w:eastAsia="en-US" w:bidi="ar-SA"/>
      </w:rPr>
    </w:lvl>
    <w:lvl w:ilvl="6" w:tplc="AAF609B8">
      <w:numFmt w:val="bullet"/>
      <w:lvlText w:val="•"/>
      <w:lvlJc w:val="left"/>
      <w:pPr>
        <w:ind w:left="1990" w:hanging="634"/>
      </w:pPr>
      <w:rPr>
        <w:rFonts w:hint="default"/>
        <w:lang w:val="id" w:eastAsia="en-US" w:bidi="ar-SA"/>
      </w:rPr>
    </w:lvl>
    <w:lvl w:ilvl="7" w:tplc="29D8ABB4">
      <w:numFmt w:val="bullet"/>
      <w:lvlText w:val="•"/>
      <w:lvlJc w:val="left"/>
      <w:pPr>
        <w:ind w:left="2305" w:hanging="634"/>
      </w:pPr>
      <w:rPr>
        <w:rFonts w:hint="default"/>
        <w:lang w:val="id" w:eastAsia="en-US" w:bidi="ar-SA"/>
      </w:rPr>
    </w:lvl>
    <w:lvl w:ilvl="8" w:tplc="AAFE3DB2">
      <w:numFmt w:val="bullet"/>
      <w:lvlText w:val="•"/>
      <w:lvlJc w:val="left"/>
      <w:pPr>
        <w:ind w:left="2620" w:hanging="634"/>
      </w:pPr>
      <w:rPr>
        <w:rFonts w:hint="default"/>
        <w:lang w:val="id" w:eastAsia="en-US" w:bidi="ar-SA"/>
      </w:rPr>
    </w:lvl>
  </w:abstractNum>
  <w:abstractNum w:abstractNumId="50" w15:restartNumberingAfterBreak="0">
    <w:nsid w:val="60D50570"/>
    <w:multiLevelType w:val="hybridMultilevel"/>
    <w:tmpl w:val="9D52FBA0"/>
    <w:lvl w:ilvl="0" w:tplc="F4F60646">
      <w:start w:val="1"/>
      <w:numFmt w:val="decimal"/>
      <w:lvlText w:val="%1"/>
      <w:lvlJc w:val="left"/>
      <w:pPr>
        <w:ind w:left="1368" w:hanging="540"/>
        <w:jc w:val="left"/>
      </w:pPr>
      <w:rPr>
        <w:rFonts w:hint="default"/>
        <w:lang w:val="id" w:eastAsia="en-US" w:bidi="ar-SA"/>
      </w:rPr>
    </w:lvl>
    <w:lvl w:ilvl="1" w:tplc="1E0C1954">
      <w:start w:val="5"/>
      <w:numFmt w:val="decimal"/>
      <w:lvlText w:val="%1.%2"/>
      <w:lvlJc w:val="left"/>
      <w:pPr>
        <w:ind w:left="1368" w:hanging="540"/>
        <w:jc w:val="left"/>
      </w:pPr>
      <w:rPr>
        <w:rFonts w:hint="default"/>
        <w:lang w:val="id" w:eastAsia="en-US" w:bidi="ar-SA"/>
      </w:rPr>
    </w:lvl>
    <w:lvl w:ilvl="2" w:tplc="2ACAEA0C">
      <w:start w:val="1"/>
      <w:numFmt w:val="decimal"/>
      <w:lvlText w:val="%1.%2.%3"/>
      <w:lvlJc w:val="left"/>
      <w:pPr>
        <w:ind w:left="1368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 w:tplc="69346102">
      <w:numFmt w:val="bullet"/>
      <w:lvlText w:val="•"/>
      <w:lvlJc w:val="left"/>
      <w:pPr>
        <w:ind w:left="4552" w:hanging="540"/>
      </w:pPr>
      <w:rPr>
        <w:rFonts w:hint="default"/>
        <w:lang w:val="id" w:eastAsia="en-US" w:bidi="ar-SA"/>
      </w:rPr>
    </w:lvl>
    <w:lvl w:ilvl="4" w:tplc="F59E432E">
      <w:numFmt w:val="bullet"/>
      <w:lvlText w:val="•"/>
      <w:lvlJc w:val="left"/>
      <w:pPr>
        <w:ind w:left="5616" w:hanging="540"/>
      </w:pPr>
      <w:rPr>
        <w:rFonts w:hint="default"/>
        <w:lang w:val="id" w:eastAsia="en-US" w:bidi="ar-SA"/>
      </w:rPr>
    </w:lvl>
    <w:lvl w:ilvl="5" w:tplc="A228569E">
      <w:numFmt w:val="bullet"/>
      <w:lvlText w:val="•"/>
      <w:lvlJc w:val="left"/>
      <w:pPr>
        <w:ind w:left="6680" w:hanging="540"/>
      </w:pPr>
      <w:rPr>
        <w:rFonts w:hint="default"/>
        <w:lang w:val="id" w:eastAsia="en-US" w:bidi="ar-SA"/>
      </w:rPr>
    </w:lvl>
    <w:lvl w:ilvl="6" w:tplc="5DAE50B2">
      <w:numFmt w:val="bullet"/>
      <w:lvlText w:val="•"/>
      <w:lvlJc w:val="left"/>
      <w:pPr>
        <w:ind w:left="7744" w:hanging="540"/>
      </w:pPr>
      <w:rPr>
        <w:rFonts w:hint="default"/>
        <w:lang w:val="id" w:eastAsia="en-US" w:bidi="ar-SA"/>
      </w:rPr>
    </w:lvl>
    <w:lvl w:ilvl="7" w:tplc="3552F422">
      <w:numFmt w:val="bullet"/>
      <w:lvlText w:val="•"/>
      <w:lvlJc w:val="left"/>
      <w:pPr>
        <w:ind w:left="8808" w:hanging="540"/>
      </w:pPr>
      <w:rPr>
        <w:rFonts w:hint="default"/>
        <w:lang w:val="id" w:eastAsia="en-US" w:bidi="ar-SA"/>
      </w:rPr>
    </w:lvl>
    <w:lvl w:ilvl="8" w:tplc="6226B572">
      <w:numFmt w:val="bullet"/>
      <w:lvlText w:val="•"/>
      <w:lvlJc w:val="left"/>
      <w:pPr>
        <w:ind w:left="9872" w:hanging="540"/>
      </w:pPr>
      <w:rPr>
        <w:rFonts w:hint="default"/>
        <w:lang w:val="id" w:eastAsia="en-US" w:bidi="ar-SA"/>
      </w:rPr>
    </w:lvl>
  </w:abstractNum>
  <w:abstractNum w:abstractNumId="51" w15:restartNumberingAfterBreak="0">
    <w:nsid w:val="61AC4044"/>
    <w:multiLevelType w:val="hybridMultilevel"/>
    <w:tmpl w:val="87428EE4"/>
    <w:lvl w:ilvl="0" w:tplc="67BC290C">
      <w:start w:val="1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01A28BA">
      <w:numFmt w:val="bullet"/>
      <w:lvlText w:val="•"/>
      <w:lvlJc w:val="left"/>
      <w:pPr>
        <w:ind w:left="631" w:hanging="240"/>
      </w:pPr>
      <w:rPr>
        <w:rFonts w:hint="default"/>
        <w:lang w:val="id" w:eastAsia="en-US" w:bidi="ar-SA"/>
      </w:rPr>
    </w:lvl>
    <w:lvl w:ilvl="2" w:tplc="E926E4CA">
      <w:numFmt w:val="bullet"/>
      <w:lvlText w:val="•"/>
      <w:lvlJc w:val="left"/>
      <w:pPr>
        <w:ind w:left="922" w:hanging="240"/>
      </w:pPr>
      <w:rPr>
        <w:rFonts w:hint="default"/>
        <w:lang w:val="id" w:eastAsia="en-US" w:bidi="ar-SA"/>
      </w:rPr>
    </w:lvl>
    <w:lvl w:ilvl="3" w:tplc="96109122">
      <w:numFmt w:val="bullet"/>
      <w:lvlText w:val="•"/>
      <w:lvlJc w:val="left"/>
      <w:pPr>
        <w:ind w:left="1213" w:hanging="240"/>
      </w:pPr>
      <w:rPr>
        <w:rFonts w:hint="default"/>
        <w:lang w:val="id" w:eastAsia="en-US" w:bidi="ar-SA"/>
      </w:rPr>
    </w:lvl>
    <w:lvl w:ilvl="4" w:tplc="4B345D2A">
      <w:numFmt w:val="bullet"/>
      <w:lvlText w:val="•"/>
      <w:lvlJc w:val="left"/>
      <w:pPr>
        <w:ind w:left="1504" w:hanging="240"/>
      </w:pPr>
      <w:rPr>
        <w:rFonts w:hint="default"/>
        <w:lang w:val="id" w:eastAsia="en-US" w:bidi="ar-SA"/>
      </w:rPr>
    </w:lvl>
    <w:lvl w:ilvl="5" w:tplc="8D349950">
      <w:numFmt w:val="bullet"/>
      <w:lvlText w:val="•"/>
      <w:lvlJc w:val="left"/>
      <w:pPr>
        <w:ind w:left="1795" w:hanging="240"/>
      </w:pPr>
      <w:rPr>
        <w:rFonts w:hint="default"/>
        <w:lang w:val="id" w:eastAsia="en-US" w:bidi="ar-SA"/>
      </w:rPr>
    </w:lvl>
    <w:lvl w:ilvl="6" w:tplc="3984FB78">
      <w:numFmt w:val="bullet"/>
      <w:lvlText w:val="•"/>
      <w:lvlJc w:val="left"/>
      <w:pPr>
        <w:ind w:left="2086" w:hanging="240"/>
      </w:pPr>
      <w:rPr>
        <w:rFonts w:hint="default"/>
        <w:lang w:val="id" w:eastAsia="en-US" w:bidi="ar-SA"/>
      </w:rPr>
    </w:lvl>
    <w:lvl w:ilvl="7" w:tplc="F1E4685C">
      <w:numFmt w:val="bullet"/>
      <w:lvlText w:val="•"/>
      <w:lvlJc w:val="left"/>
      <w:pPr>
        <w:ind w:left="2377" w:hanging="240"/>
      </w:pPr>
      <w:rPr>
        <w:rFonts w:hint="default"/>
        <w:lang w:val="id" w:eastAsia="en-US" w:bidi="ar-SA"/>
      </w:rPr>
    </w:lvl>
    <w:lvl w:ilvl="8" w:tplc="2FF63522">
      <w:numFmt w:val="bullet"/>
      <w:lvlText w:val="•"/>
      <w:lvlJc w:val="left"/>
      <w:pPr>
        <w:ind w:left="2668" w:hanging="240"/>
      </w:pPr>
      <w:rPr>
        <w:rFonts w:hint="default"/>
        <w:lang w:val="id" w:eastAsia="en-US" w:bidi="ar-SA"/>
      </w:rPr>
    </w:lvl>
  </w:abstractNum>
  <w:abstractNum w:abstractNumId="52" w15:restartNumberingAfterBreak="0">
    <w:nsid w:val="61B7661B"/>
    <w:multiLevelType w:val="hybridMultilevel"/>
    <w:tmpl w:val="CDDC0B2A"/>
    <w:lvl w:ilvl="0" w:tplc="AAB6AF88">
      <w:start w:val="5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60AB78E">
      <w:numFmt w:val="bullet"/>
      <w:lvlText w:val="•"/>
      <w:lvlJc w:val="left"/>
      <w:pPr>
        <w:ind w:left="631" w:hanging="240"/>
      </w:pPr>
      <w:rPr>
        <w:rFonts w:hint="default"/>
        <w:lang w:val="id" w:eastAsia="en-US" w:bidi="ar-SA"/>
      </w:rPr>
    </w:lvl>
    <w:lvl w:ilvl="2" w:tplc="6928A6A8">
      <w:numFmt w:val="bullet"/>
      <w:lvlText w:val="•"/>
      <w:lvlJc w:val="left"/>
      <w:pPr>
        <w:ind w:left="922" w:hanging="240"/>
      </w:pPr>
      <w:rPr>
        <w:rFonts w:hint="default"/>
        <w:lang w:val="id" w:eastAsia="en-US" w:bidi="ar-SA"/>
      </w:rPr>
    </w:lvl>
    <w:lvl w:ilvl="3" w:tplc="E6F2899E">
      <w:numFmt w:val="bullet"/>
      <w:lvlText w:val="•"/>
      <w:lvlJc w:val="left"/>
      <w:pPr>
        <w:ind w:left="1213" w:hanging="240"/>
      </w:pPr>
      <w:rPr>
        <w:rFonts w:hint="default"/>
        <w:lang w:val="id" w:eastAsia="en-US" w:bidi="ar-SA"/>
      </w:rPr>
    </w:lvl>
    <w:lvl w:ilvl="4" w:tplc="F8662946">
      <w:numFmt w:val="bullet"/>
      <w:lvlText w:val="•"/>
      <w:lvlJc w:val="left"/>
      <w:pPr>
        <w:ind w:left="1504" w:hanging="240"/>
      </w:pPr>
      <w:rPr>
        <w:rFonts w:hint="default"/>
        <w:lang w:val="id" w:eastAsia="en-US" w:bidi="ar-SA"/>
      </w:rPr>
    </w:lvl>
    <w:lvl w:ilvl="5" w:tplc="EABE2BC4">
      <w:numFmt w:val="bullet"/>
      <w:lvlText w:val="•"/>
      <w:lvlJc w:val="left"/>
      <w:pPr>
        <w:ind w:left="1795" w:hanging="240"/>
      </w:pPr>
      <w:rPr>
        <w:rFonts w:hint="default"/>
        <w:lang w:val="id" w:eastAsia="en-US" w:bidi="ar-SA"/>
      </w:rPr>
    </w:lvl>
    <w:lvl w:ilvl="6" w:tplc="440C1346">
      <w:numFmt w:val="bullet"/>
      <w:lvlText w:val="•"/>
      <w:lvlJc w:val="left"/>
      <w:pPr>
        <w:ind w:left="2086" w:hanging="240"/>
      </w:pPr>
      <w:rPr>
        <w:rFonts w:hint="default"/>
        <w:lang w:val="id" w:eastAsia="en-US" w:bidi="ar-SA"/>
      </w:rPr>
    </w:lvl>
    <w:lvl w:ilvl="7" w:tplc="A59CBABA">
      <w:numFmt w:val="bullet"/>
      <w:lvlText w:val="•"/>
      <w:lvlJc w:val="left"/>
      <w:pPr>
        <w:ind w:left="2377" w:hanging="240"/>
      </w:pPr>
      <w:rPr>
        <w:rFonts w:hint="default"/>
        <w:lang w:val="id" w:eastAsia="en-US" w:bidi="ar-SA"/>
      </w:rPr>
    </w:lvl>
    <w:lvl w:ilvl="8" w:tplc="07F8085C">
      <w:numFmt w:val="bullet"/>
      <w:lvlText w:val="•"/>
      <w:lvlJc w:val="left"/>
      <w:pPr>
        <w:ind w:left="2668" w:hanging="240"/>
      </w:pPr>
      <w:rPr>
        <w:rFonts w:hint="default"/>
        <w:lang w:val="id" w:eastAsia="en-US" w:bidi="ar-SA"/>
      </w:rPr>
    </w:lvl>
  </w:abstractNum>
  <w:abstractNum w:abstractNumId="53" w15:restartNumberingAfterBreak="0">
    <w:nsid w:val="640A306D"/>
    <w:multiLevelType w:val="hybridMultilevel"/>
    <w:tmpl w:val="F2C27F36"/>
    <w:lvl w:ilvl="0" w:tplc="CFA8DE32">
      <w:start w:val="1"/>
      <w:numFmt w:val="decimal"/>
      <w:lvlText w:val="%1"/>
      <w:lvlJc w:val="left"/>
      <w:pPr>
        <w:ind w:left="975" w:hanging="435"/>
        <w:jc w:val="left"/>
      </w:pPr>
      <w:rPr>
        <w:rFonts w:hint="default"/>
        <w:lang w:val="id" w:eastAsia="en-US" w:bidi="ar-SA"/>
      </w:rPr>
    </w:lvl>
    <w:lvl w:ilvl="1" w:tplc="A2E24FE4">
      <w:start w:val="1"/>
      <w:numFmt w:val="decimal"/>
      <w:lvlText w:val="%1.%2."/>
      <w:lvlJc w:val="left"/>
      <w:pPr>
        <w:ind w:left="975" w:hanging="4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76D2DC62">
      <w:start w:val="1"/>
      <w:numFmt w:val="decimal"/>
      <w:lvlText w:val="%1.%2.%3"/>
      <w:lvlJc w:val="left"/>
      <w:pPr>
        <w:ind w:left="1518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34A2BACE">
      <w:numFmt w:val="bullet"/>
      <w:lvlText w:val="•"/>
      <w:lvlJc w:val="left"/>
      <w:pPr>
        <w:ind w:left="3177" w:hanging="543"/>
      </w:pPr>
      <w:rPr>
        <w:rFonts w:hint="default"/>
        <w:lang w:val="id" w:eastAsia="en-US" w:bidi="ar-SA"/>
      </w:rPr>
    </w:lvl>
    <w:lvl w:ilvl="4" w:tplc="02109A40">
      <w:numFmt w:val="bullet"/>
      <w:lvlText w:val="•"/>
      <w:lvlJc w:val="left"/>
      <w:pPr>
        <w:ind w:left="4006" w:hanging="543"/>
      </w:pPr>
      <w:rPr>
        <w:rFonts w:hint="default"/>
        <w:lang w:val="id" w:eastAsia="en-US" w:bidi="ar-SA"/>
      </w:rPr>
    </w:lvl>
    <w:lvl w:ilvl="5" w:tplc="F45E812C">
      <w:numFmt w:val="bullet"/>
      <w:lvlText w:val="•"/>
      <w:lvlJc w:val="left"/>
      <w:pPr>
        <w:ind w:left="4835" w:hanging="543"/>
      </w:pPr>
      <w:rPr>
        <w:rFonts w:hint="default"/>
        <w:lang w:val="id" w:eastAsia="en-US" w:bidi="ar-SA"/>
      </w:rPr>
    </w:lvl>
    <w:lvl w:ilvl="6" w:tplc="04B62A6A">
      <w:numFmt w:val="bullet"/>
      <w:lvlText w:val="•"/>
      <w:lvlJc w:val="left"/>
      <w:pPr>
        <w:ind w:left="5664" w:hanging="543"/>
      </w:pPr>
      <w:rPr>
        <w:rFonts w:hint="default"/>
        <w:lang w:val="id" w:eastAsia="en-US" w:bidi="ar-SA"/>
      </w:rPr>
    </w:lvl>
    <w:lvl w:ilvl="7" w:tplc="68D63490">
      <w:numFmt w:val="bullet"/>
      <w:lvlText w:val="•"/>
      <w:lvlJc w:val="left"/>
      <w:pPr>
        <w:ind w:left="6493" w:hanging="543"/>
      </w:pPr>
      <w:rPr>
        <w:rFonts w:hint="default"/>
        <w:lang w:val="id" w:eastAsia="en-US" w:bidi="ar-SA"/>
      </w:rPr>
    </w:lvl>
    <w:lvl w:ilvl="8" w:tplc="01FA0E26">
      <w:numFmt w:val="bullet"/>
      <w:lvlText w:val="•"/>
      <w:lvlJc w:val="left"/>
      <w:pPr>
        <w:ind w:left="7322" w:hanging="543"/>
      </w:pPr>
      <w:rPr>
        <w:rFonts w:hint="default"/>
        <w:lang w:val="id" w:eastAsia="en-US" w:bidi="ar-SA"/>
      </w:rPr>
    </w:lvl>
  </w:abstractNum>
  <w:abstractNum w:abstractNumId="54" w15:restartNumberingAfterBreak="0">
    <w:nsid w:val="64D209BC"/>
    <w:multiLevelType w:val="hybridMultilevel"/>
    <w:tmpl w:val="312E2EA4"/>
    <w:lvl w:ilvl="0" w:tplc="AFA28F56">
      <w:start w:val="1"/>
      <w:numFmt w:val="lowerLetter"/>
      <w:lvlText w:val="%1."/>
      <w:lvlJc w:val="left"/>
      <w:pPr>
        <w:ind w:left="331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6966EA6A">
      <w:numFmt w:val="bullet"/>
      <w:lvlText w:val="•"/>
      <w:lvlJc w:val="left"/>
      <w:pPr>
        <w:ind w:left="517" w:hanging="226"/>
      </w:pPr>
      <w:rPr>
        <w:rFonts w:hint="default"/>
        <w:lang w:val="id" w:eastAsia="en-US" w:bidi="ar-SA"/>
      </w:rPr>
    </w:lvl>
    <w:lvl w:ilvl="2" w:tplc="6D3C36A2">
      <w:numFmt w:val="bullet"/>
      <w:lvlText w:val="•"/>
      <w:lvlJc w:val="left"/>
      <w:pPr>
        <w:ind w:left="695" w:hanging="226"/>
      </w:pPr>
      <w:rPr>
        <w:rFonts w:hint="default"/>
        <w:lang w:val="id" w:eastAsia="en-US" w:bidi="ar-SA"/>
      </w:rPr>
    </w:lvl>
    <w:lvl w:ilvl="3" w:tplc="2CDC573C">
      <w:numFmt w:val="bullet"/>
      <w:lvlText w:val="•"/>
      <w:lvlJc w:val="left"/>
      <w:pPr>
        <w:ind w:left="872" w:hanging="226"/>
      </w:pPr>
      <w:rPr>
        <w:rFonts w:hint="default"/>
        <w:lang w:val="id" w:eastAsia="en-US" w:bidi="ar-SA"/>
      </w:rPr>
    </w:lvl>
    <w:lvl w:ilvl="4" w:tplc="2DFC96D6">
      <w:numFmt w:val="bullet"/>
      <w:lvlText w:val="•"/>
      <w:lvlJc w:val="left"/>
      <w:pPr>
        <w:ind w:left="1050" w:hanging="226"/>
      </w:pPr>
      <w:rPr>
        <w:rFonts w:hint="default"/>
        <w:lang w:val="id" w:eastAsia="en-US" w:bidi="ar-SA"/>
      </w:rPr>
    </w:lvl>
    <w:lvl w:ilvl="5" w:tplc="2E8E486A">
      <w:numFmt w:val="bullet"/>
      <w:lvlText w:val="•"/>
      <w:lvlJc w:val="left"/>
      <w:pPr>
        <w:ind w:left="1228" w:hanging="226"/>
      </w:pPr>
      <w:rPr>
        <w:rFonts w:hint="default"/>
        <w:lang w:val="id" w:eastAsia="en-US" w:bidi="ar-SA"/>
      </w:rPr>
    </w:lvl>
    <w:lvl w:ilvl="6" w:tplc="7AA2F4B0">
      <w:numFmt w:val="bullet"/>
      <w:lvlText w:val="•"/>
      <w:lvlJc w:val="left"/>
      <w:pPr>
        <w:ind w:left="1405" w:hanging="226"/>
      </w:pPr>
      <w:rPr>
        <w:rFonts w:hint="default"/>
        <w:lang w:val="id" w:eastAsia="en-US" w:bidi="ar-SA"/>
      </w:rPr>
    </w:lvl>
    <w:lvl w:ilvl="7" w:tplc="BA48EC0E">
      <w:numFmt w:val="bullet"/>
      <w:lvlText w:val="•"/>
      <w:lvlJc w:val="left"/>
      <w:pPr>
        <w:ind w:left="1583" w:hanging="226"/>
      </w:pPr>
      <w:rPr>
        <w:rFonts w:hint="default"/>
        <w:lang w:val="id" w:eastAsia="en-US" w:bidi="ar-SA"/>
      </w:rPr>
    </w:lvl>
    <w:lvl w:ilvl="8" w:tplc="584E1AE0">
      <w:numFmt w:val="bullet"/>
      <w:lvlText w:val="•"/>
      <w:lvlJc w:val="left"/>
      <w:pPr>
        <w:ind w:left="1760" w:hanging="226"/>
      </w:pPr>
      <w:rPr>
        <w:rFonts w:hint="default"/>
        <w:lang w:val="id" w:eastAsia="en-US" w:bidi="ar-SA"/>
      </w:rPr>
    </w:lvl>
  </w:abstractNum>
  <w:abstractNum w:abstractNumId="55" w15:restartNumberingAfterBreak="0">
    <w:nsid w:val="6FFB51FA"/>
    <w:multiLevelType w:val="hybridMultilevel"/>
    <w:tmpl w:val="479C78E8"/>
    <w:lvl w:ilvl="0" w:tplc="D04450D6">
      <w:start w:val="1"/>
      <w:numFmt w:val="lowerLetter"/>
      <w:lvlText w:val="%1."/>
      <w:lvlJc w:val="left"/>
      <w:pPr>
        <w:ind w:left="1268" w:hanging="73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8FBCBDC4">
      <w:numFmt w:val="bullet"/>
      <w:lvlText w:val="•"/>
      <w:lvlJc w:val="left"/>
      <w:pPr>
        <w:ind w:left="2038" w:hanging="732"/>
      </w:pPr>
      <w:rPr>
        <w:rFonts w:hint="default"/>
        <w:lang w:val="id" w:eastAsia="en-US" w:bidi="ar-SA"/>
      </w:rPr>
    </w:lvl>
    <w:lvl w:ilvl="2" w:tplc="8A988E92">
      <w:numFmt w:val="bullet"/>
      <w:lvlText w:val="•"/>
      <w:lvlJc w:val="left"/>
      <w:pPr>
        <w:ind w:left="2816" w:hanging="732"/>
      </w:pPr>
      <w:rPr>
        <w:rFonts w:hint="default"/>
        <w:lang w:val="id" w:eastAsia="en-US" w:bidi="ar-SA"/>
      </w:rPr>
    </w:lvl>
    <w:lvl w:ilvl="3" w:tplc="FB128F6C">
      <w:numFmt w:val="bullet"/>
      <w:lvlText w:val="•"/>
      <w:lvlJc w:val="left"/>
      <w:pPr>
        <w:ind w:left="3594" w:hanging="732"/>
      </w:pPr>
      <w:rPr>
        <w:rFonts w:hint="default"/>
        <w:lang w:val="id" w:eastAsia="en-US" w:bidi="ar-SA"/>
      </w:rPr>
    </w:lvl>
    <w:lvl w:ilvl="4" w:tplc="ADDEBBA0">
      <w:numFmt w:val="bullet"/>
      <w:lvlText w:val="•"/>
      <w:lvlJc w:val="left"/>
      <w:pPr>
        <w:ind w:left="4372" w:hanging="732"/>
      </w:pPr>
      <w:rPr>
        <w:rFonts w:hint="default"/>
        <w:lang w:val="id" w:eastAsia="en-US" w:bidi="ar-SA"/>
      </w:rPr>
    </w:lvl>
    <w:lvl w:ilvl="5" w:tplc="9862781E">
      <w:numFmt w:val="bullet"/>
      <w:lvlText w:val="•"/>
      <w:lvlJc w:val="left"/>
      <w:pPr>
        <w:ind w:left="5150" w:hanging="732"/>
      </w:pPr>
      <w:rPr>
        <w:rFonts w:hint="default"/>
        <w:lang w:val="id" w:eastAsia="en-US" w:bidi="ar-SA"/>
      </w:rPr>
    </w:lvl>
    <w:lvl w:ilvl="6" w:tplc="A0E4B352">
      <w:numFmt w:val="bullet"/>
      <w:lvlText w:val="•"/>
      <w:lvlJc w:val="left"/>
      <w:pPr>
        <w:ind w:left="5928" w:hanging="732"/>
      </w:pPr>
      <w:rPr>
        <w:rFonts w:hint="default"/>
        <w:lang w:val="id" w:eastAsia="en-US" w:bidi="ar-SA"/>
      </w:rPr>
    </w:lvl>
    <w:lvl w:ilvl="7" w:tplc="BFC6A7DE">
      <w:numFmt w:val="bullet"/>
      <w:lvlText w:val="•"/>
      <w:lvlJc w:val="left"/>
      <w:pPr>
        <w:ind w:left="6706" w:hanging="732"/>
      </w:pPr>
      <w:rPr>
        <w:rFonts w:hint="default"/>
        <w:lang w:val="id" w:eastAsia="en-US" w:bidi="ar-SA"/>
      </w:rPr>
    </w:lvl>
    <w:lvl w:ilvl="8" w:tplc="7F50C20C">
      <w:numFmt w:val="bullet"/>
      <w:lvlText w:val="•"/>
      <w:lvlJc w:val="left"/>
      <w:pPr>
        <w:ind w:left="7484" w:hanging="732"/>
      </w:pPr>
      <w:rPr>
        <w:rFonts w:hint="default"/>
        <w:lang w:val="id" w:eastAsia="en-US" w:bidi="ar-SA"/>
      </w:rPr>
    </w:lvl>
  </w:abstractNum>
  <w:abstractNum w:abstractNumId="56" w15:restartNumberingAfterBreak="0">
    <w:nsid w:val="745B25CB"/>
    <w:multiLevelType w:val="hybridMultilevel"/>
    <w:tmpl w:val="11C870B6"/>
    <w:lvl w:ilvl="0" w:tplc="9A60CF46">
      <w:start w:val="1"/>
      <w:numFmt w:val="decimal"/>
      <w:lvlText w:val="%1."/>
      <w:lvlJc w:val="left"/>
      <w:pPr>
        <w:ind w:left="12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CDCE0F8">
      <w:start w:val="1"/>
      <w:numFmt w:val="decimal"/>
      <w:lvlText w:val="%2)"/>
      <w:lvlJc w:val="left"/>
      <w:pPr>
        <w:ind w:left="1268" w:hanging="27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4D7C1464">
      <w:numFmt w:val="bullet"/>
      <w:lvlText w:val="•"/>
      <w:lvlJc w:val="left"/>
      <w:pPr>
        <w:ind w:left="2816" w:hanging="274"/>
      </w:pPr>
      <w:rPr>
        <w:rFonts w:hint="default"/>
        <w:lang w:val="id" w:eastAsia="en-US" w:bidi="ar-SA"/>
      </w:rPr>
    </w:lvl>
    <w:lvl w:ilvl="3" w:tplc="AACE0F74">
      <w:numFmt w:val="bullet"/>
      <w:lvlText w:val="•"/>
      <w:lvlJc w:val="left"/>
      <w:pPr>
        <w:ind w:left="3594" w:hanging="274"/>
      </w:pPr>
      <w:rPr>
        <w:rFonts w:hint="default"/>
        <w:lang w:val="id" w:eastAsia="en-US" w:bidi="ar-SA"/>
      </w:rPr>
    </w:lvl>
    <w:lvl w:ilvl="4" w:tplc="4FD05F16">
      <w:numFmt w:val="bullet"/>
      <w:lvlText w:val="•"/>
      <w:lvlJc w:val="left"/>
      <w:pPr>
        <w:ind w:left="4372" w:hanging="274"/>
      </w:pPr>
      <w:rPr>
        <w:rFonts w:hint="default"/>
        <w:lang w:val="id" w:eastAsia="en-US" w:bidi="ar-SA"/>
      </w:rPr>
    </w:lvl>
    <w:lvl w:ilvl="5" w:tplc="6532BB26">
      <w:numFmt w:val="bullet"/>
      <w:lvlText w:val="•"/>
      <w:lvlJc w:val="left"/>
      <w:pPr>
        <w:ind w:left="5150" w:hanging="274"/>
      </w:pPr>
      <w:rPr>
        <w:rFonts w:hint="default"/>
        <w:lang w:val="id" w:eastAsia="en-US" w:bidi="ar-SA"/>
      </w:rPr>
    </w:lvl>
    <w:lvl w:ilvl="6" w:tplc="3D820F20">
      <w:numFmt w:val="bullet"/>
      <w:lvlText w:val="•"/>
      <w:lvlJc w:val="left"/>
      <w:pPr>
        <w:ind w:left="5928" w:hanging="274"/>
      </w:pPr>
      <w:rPr>
        <w:rFonts w:hint="default"/>
        <w:lang w:val="id" w:eastAsia="en-US" w:bidi="ar-SA"/>
      </w:rPr>
    </w:lvl>
    <w:lvl w:ilvl="7" w:tplc="B2608BD4">
      <w:numFmt w:val="bullet"/>
      <w:lvlText w:val="•"/>
      <w:lvlJc w:val="left"/>
      <w:pPr>
        <w:ind w:left="6706" w:hanging="274"/>
      </w:pPr>
      <w:rPr>
        <w:rFonts w:hint="default"/>
        <w:lang w:val="id" w:eastAsia="en-US" w:bidi="ar-SA"/>
      </w:rPr>
    </w:lvl>
    <w:lvl w:ilvl="8" w:tplc="B52E3256">
      <w:numFmt w:val="bullet"/>
      <w:lvlText w:val="•"/>
      <w:lvlJc w:val="left"/>
      <w:pPr>
        <w:ind w:left="7484" w:hanging="274"/>
      </w:pPr>
      <w:rPr>
        <w:rFonts w:hint="default"/>
        <w:lang w:val="id" w:eastAsia="en-US" w:bidi="ar-SA"/>
      </w:rPr>
    </w:lvl>
  </w:abstractNum>
  <w:abstractNum w:abstractNumId="57" w15:restartNumberingAfterBreak="0">
    <w:nsid w:val="769C1EFE"/>
    <w:multiLevelType w:val="hybridMultilevel"/>
    <w:tmpl w:val="754698A0"/>
    <w:lvl w:ilvl="0" w:tplc="A0961EB0">
      <w:start w:val="1"/>
      <w:numFmt w:val="decimal"/>
      <w:lvlText w:val="%1"/>
      <w:lvlJc w:val="left"/>
      <w:pPr>
        <w:ind w:left="1808" w:hanging="540"/>
        <w:jc w:val="left"/>
      </w:pPr>
      <w:rPr>
        <w:rFonts w:hint="default"/>
        <w:lang w:val="id" w:eastAsia="en-US" w:bidi="ar-SA"/>
      </w:rPr>
    </w:lvl>
    <w:lvl w:ilvl="1" w:tplc="B78E4D0E">
      <w:start w:val="8"/>
      <w:numFmt w:val="decimal"/>
      <w:lvlText w:val="%1.%2"/>
      <w:lvlJc w:val="left"/>
      <w:pPr>
        <w:ind w:left="1808" w:hanging="540"/>
        <w:jc w:val="left"/>
      </w:pPr>
      <w:rPr>
        <w:rFonts w:hint="default"/>
        <w:lang w:val="id" w:eastAsia="en-US" w:bidi="ar-SA"/>
      </w:rPr>
    </w:lvl>
    <w:lvl w:ilvl="2" w:tplc="9B3CEA2A">
      <w:start w:val="1"/>
      <w:numFmt w:val="decimal"/>
      <w:lvlText w:val="%1.%2.%3"/>
      <w:lvlJc w:val="left"/>
      <w:pPr>
        <w:ind w:left="180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 w:tplc="06821F1E">
      <w:numFmt w:val="bullet"/>
      <w:lvlText w:val="•"/>
      <w:lvlJc w:val="left"/>
      <w:pPr>
        <w:ind w:left="3972" w:hanging="540"/>
      </w:pPr>
      <w:rPr>
        <w:rFonts w:hint="default"/>
        <w:lang w:val="id" w:eastAsia="en-US" w:bidi="ar-SA"/>
      </w:rPr>
    </w:lvl>
    <w:lvl w:ilvl="4" w:tplc="164A58C4">
      <w:numFmt w:val="bullet"/>
      <w:lvlText w:val="•"/>
      <w:lvlJc w:val="left"/>
      <w:pPr>
        <w:ind w:left="4696" w:hanging="540"/>
      </w:pPr>
      <w:rPr>
        <w:rFonts w:hint="default"/>
        <w:lang w:val="id" w:eastAsia="en-US" w:bidi="ar-SA"/>
      </w:rPr>
    </w:lvl>
    <w:lvl w:ilvl="5" w:tplc="F3A0C644">
      <w:numFmt w:val="bullet"/>
      <w:lvlText w:val="•"/>
      <w:lvlJc w:val="left"/>
      <w:pPr>
        <w:ind w:left="5420" w:hanging="540"/>
      </w:pPr>
      <w:rPr>
        <w:rFonts w:hint="default"/>
        <w:lang w:val="id" w:eastAsia="en-US" w:bidi="ar-SA"/>
      </w:rPr>
    </w:lvl>
    <w:lvl w:ilvl="6" w:tplc="9F88B3B4">
      <w:numFmt w:val="bullet"/>
      <w:lvlText w:val="•"/>
      <w:lvlJc w:val="left"/>
      <w:pPr>
        <w:ind w:left="6144" w:hanging="540"/>
      </w:pPr>
      <w:rPr>
        <w:rFonts w:hint="default"/>
        <w:lang w:val="id" w:eastAsia="en-US" w:bidi="ar-SA"/>
      </w:rPr>
    </w:lvl>
    <w:lvl w:ilvl="7" w:tplc="A69400B8">
      <w:numFmt w:val="bullet"/>
      <w:lvlText w:val="•"/>
      <w:lvlJc w:val="left"/>
      <w:pPr>
        <w:ind w:left="6868" w:hanging="540"/>
      </w:pPr>
      <w:rPr>
        <w:rFonts w:hint="default"/>
        <w:lang w:val="id" w:eastAsia="en-US" w:bidi="ar-SA"/>
      </w:rPr>
    </w:lvl>
    <w:lvl w:ilvl="8" w:tplc="014623B6">
      <w:numFmt w:val="bullet"/>
      <w:lvlText w:val="•"/>
      <w:lvlJc w:val="left"/>
      <w:pPr>
        <w:ind w:left="7592" w:hanging="540"/>
      </w:pPr>
      <w:rPr>
        <w:rFonts w:hint="default"/>
        <w:lang w:val="id" w:eastAsia="en-US" w:bidi="ar-SA"/>
      </w:rPr>
    </w:lvl>
  </w:abstractNum>
  <w:abstractNum w:abstractNumId="58" w15:restartNumberingAfterBreak="0">
    <w:nsid w:val="76A55FF0"/>
    <w:multiLevelType w:val="hybridMultilevel"/>
    <w:tmpl w:val="831084DC"/>
    <w:lvl w:ilvl="0" w:tplc="6B8E9F56">
      <w:start w:val="3"/>
      <w:numFmt w:val="decimal"/>
      <w:lvlText w:val="%1"/>
      <w:lvlJc w:val="left"/>
      <w:pPr>
        <w:ind w:left="975" w:hanging="428"/>
        <w:jc w:val="left"/>
      </w:pPr>
      <w:rPr>
        <w:rFonts w:hint="default"/>
        <w:lang w:val="id" w:eastAsia="en-US" w:bidi="ar-SA"/>
      </w:rPr>
    </w:lvl>
    <w:lvl w:ilvl="1" w:tplc="2C8EC3E6">
      <w:start w:val="1"/>
      <w:numFmt w:val="decimal"/>
      <w:lvlText w:val="%1.%2."/>
      <w:lvlJc w:val="left"/>
      <w:pPr>
        <w:ind w:left="975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C9A8C4A8">
      <w:start w:val="1"/>
      <w:numFmt w:val="decimal"/>
      <w:lvlText w:val="%1.%2.%3."/>
      <w:lvlJc w:val="left"/>
      <w:pPr>
        <w:ind w:left="1988" w:hanging="720"/>
        <w:jc w:val="left"/>
      </w:pPr>
      <w:rPr>
        <w:rFonts w:hint="default"/>
        <w:b/>
        <w:bCs/>
        <w:w w:val="100"/>
        <w:lang w:val="id" w:eastAsia="en-US" w:bidi="ar-SA"/>
      </w:rPr>
    </w:lvl>
    <w:lvl w:ilvl="3" w:tplc="E6FA8608">
      <w:numFmt w:val="bullet"/>
      <w:lvlText w:val="•"/>
      <w:lvlJc w:val="left"/>
      <w:pPr>
        <w:ind w:left="3526" w:hanging="720"/>
      </w:pPr>
      <w:rPr>
        <w:rFonts w:hint="default"/>
        <w:lang w:val="id" w:eastAsia="en-US" w:bidi="ar-SA"/>
      </w:rPr>
    </w:lvl>
    <w:lvl w:ilvl="4" w:tplc="8A28B10A">
      <w:numFmt w:val="bullet"/>
      <w:lvlText w:val="•"/>
      <w:lvlJc w:val="left"/>
      <w:pPr>
        <w:ind w:left="4300" w:hanging="720"/>
      </w:pPr>
      <w:rPr>
        <w:rFonts w:hint="default"/>
        <w:lang w:val="id" w:eastAsia="en-US" w:bidi="ar-SA"/>
      </w:rPr>
    </w:lvl>
    <w:lvl w:ilvl="5" w:tplc="59BC08F0">
      <w:numFmt w:val="bullet"/>
      <w:lvlText w:val="•"/>
      <w:lvlJc w:val="left"/>
      <w:pPr>
        <w:ind w:left="5073" w:hanging="720"/>
      </w:pPr>
      <w:rPr>
        <w:rFonts w:hint="default"/>
        <w:lang w:val="id" w:eastAsia="en-US" w:bidi="ar-SA"/>
      </w:rPr>
    </w:lvl>
    <w:lvl w:ilvl="6" w:tplc="56162522">
      <w:numFmt w:val="bullet"/>
      <w:lvlText w:val="•"/>
      <w:lvlJc w:val="left"/>
      <w:pPr>
        <w:ind w:left="5846" w:hanging="720"/>
      </w:pPr>
      <w:rPr>
        <w:rFonts w:hint="default"/>
        <w:lang w:val="id" w:eastAsia="en-US" w:bidi="ar-SA"/>
      </w:rPr>
    </w:lvl>
    <w:lvl w:ilvl="7" w:tplc="E0CCA9E0">
      <w:numFmt w:val="bullet"/>
      <w:lvlText w:val="•"/>
      <w:lvlJc w:val="left"/>
      <w:pPr>
        <w:ind w:left="6620" w:hanging="720"/>
      </w:pPr>
      <w:rPr>
        <w:rFonts w:hint="default"/>
        <w:lang w:val="id" w:eastAsia="en-US" w:bidi="ar-SA"/>
      </w:rPr>
    </w:lvl>
    <w:lvl w:ilvl="8" w:tplc="97B8DC06">
      <w:numFmt w:val="bullet"/>
      <w:lvlText w:val="•"/>
      <w:lvlJc w:val="left"/>
      <w:pPr>
        <w:ind w:left="7393" w:hanging="720"/>
      </w:pPr>
      <w:rPr>
        <w:rFonts w:hint="default"/>
        <w:lang w:val="id" w:eastAsia="en-US" w:bidi="ar-SA"/>
      </w:rPr>
    </w:lvl>
  </w:abstractNum>
  <w:abstractNum w:abstractNumId="59" w15:restartNumberingAfterBreak="0">
    <w:nsid w:val="783A0EFC"/>
    <w:multiLevelType w:val="hybridMultilevel"/>
    <w:tmpl w:val="0242DA04"/>
    <w:lvl w:ilvl="0" w:tplc="4D36A8DE">
      <w:start w:val="2"/>
      <w:numFmt w:val="decimal"/>
      <w:lvlText w:val="%1"/>
      <w:lvlJc w:val="left"/>
      <w:pPr>
        <w:ind w:left="908" w:hanging="360"/>
        <w:jc w:val="left"/>
      </w:pPr>
      <w:rPr>
        <w:rFonts w:hint="default"/>
        <w:lang w:val="id" w:eastAsia="en-US" w:bidi="ar-SA"/>
      </w:rPr>
    </w:lvl>
    <w:lvl w:ilvl="1" w:tplc="DBDC2AA8">
      <w:start w:val="2"/>
      <w:numFmt w:val="decimal"/>
      <w:lvlText w:val="%1.%2"/>
      <w:lvlJc w:val="left"/>
      <w:pPr>
        <w:ind w:left="9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D0C80AA0">
      <w:start w:val="1"/>
      <w:numFmt w:val="decimal"/>
      <w:lvlText w:val="%1.%2.%3"/>
      <w:lvlJc w:val="left"/>
      <w:pPr>
        <w:ind w:left="1515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FA22B602">
      <w:numFmt w:val="bullet"/>
      <w:lvlText w:val="•"/>
      <w:lvlJc w:val="left"/>
      <w:pPr>
        <w:ind w:left="3177" w:hanging="540"/>
      </w:pPr>
      <w:rPr>
        <w:rFonts w:hint="default"/>
        <w:lang w:val="id" w:eastAsia="en-US" w:bidi="ar-SA"/>
      </w:rPr>
    </w:lvl>
    <w:lvl w:ilvl="4" w:tplc="0980DBE0">
      <w:numFmt w:val="bullet"/>
      <w:lvlText w:val="•"/>
      <w:lvlJc w:val="left"/>
      <w:pPr>
        <w:ind w:left="4006" w:hanging="540"/>
      </w:pPr>
      <w:rPr>
        <w:rFonts w:hint="default"/>
        <w:lang w:val="id" w:eastAsia="en-US" w:bidi="ar-SA"/>
      </w:rPr>
    </w:lvl>
    <w:lvl w:ilvl="5" w:tplc="D0F4D95E">
      <w:numFmt w:val="bullet"/>
      <w:lvlText w:val="•"/>
      <w:lvlJc w:val="left"/>
      <w:pPr>
        <w:ind w:left="4835" w:hanging="540"/>
      </w:pPr>
      <w:rPr>
        <w:rFonts w:hint="default"/>
        <w:lang w:val="id" w:eastAsia="en-US" w:bidi="ar-SA"/>
      </w:rPr>
    </w:lvl>
    <w:lvl w:ilvl="6" w:tplc="6DAA6F62">
      <w:numFmt w:val="bullet"/>
      <w:lvlText w:val="•"/>
      <w:lvlJc w:val="left"/>
      <w:pPr>
        <w:ind w:left="5664" w:hanging="540"/>
      </w:pPr>
      <w:rPr>
        <w:rFonts w:hint="default"/>
        <w:lang w:val="id" w:eastAsia="en-US" w:bidi="ar-SA"/>
      </w:rPr>
    </w:lvl>
    <w:lvl w:ilvl="7" w:tplc="6B6A24CE">
      <w:numFmt w:val="bullet"/>
      <w:lvlText w:val="•"/>
      <w:lvlJc w:val="left"/>
      <w:pPr>
        <w:ind w:left="6493" w:hanging="540"/>
      </w:pPr>
      <w:rPr>
        <w:rFonts w:hint="default"/>
        <w:lang w:val="id" w:eastAsia="en-US" w:bidi="ar-SA"/>
      </w:rPr>
    </w:lvl>
    <w:lvl w:ilvl="8" w:tplc="6532BB84">
      <w:numFmt w:val="bullet"/>
      <w:lvlText w:val="•"/>
      <w:lvlJc w:val="left"/>
      <w:pPr>
        <w:ind w:left="7322" w:hanging="540"/>
      </w:pPr>
      <w:rPr>
        <w:rFonts w:hint="default"/>
        <w:lang w:val="id" w:eastAsia="en-US" w:bidi="ar-SA"/>
      </w:rPr>
    </w:lvl>
  </w:abstractNum>
  <w:abstractNum w:abstractNumId="60" w15:restartNumberingAfterBreak="0">
    <w:nsid w:val="79847E7F"/>
    <w:multiLevelType w:val="hybridMultilevel"/>
    <w:tmpl w:val="3F424668"/>
    <w:lvl w:ilvl="0" w:tplc="87E28BD6">
      <w:start w:val="1"/>
      <w:numFmt w:val="decimal"/>
      <w:lvlText w:val="%1."/>
      <w:lvlJc w:val="left"/>
      <w:pPr>
        <w:ind w:left="105" w:hanging="4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36C6E10">
      <w:numFmt w:val="bullet"/>
      <w:lvlText w:val="•"/>
      <w:lvlJc w:val="left"/>
      <w:pPr>
        <w:ind w:left="415" w:hanging="487"/>
      </w:pPr>
      <w:rPr>
        <w:rFonts w:hint="default"/>
        <w:lang w:val="id" w:eastAsia="en-US" w:bidi="ar-SA"/>
      </w:rPr>
    </w:lvl>
    <w:lvl w:ilvl="2" w:tplc="D37CF874">
      <w:numFmt w:val="bullet"/>
      <w:lvlText w:val="•"/>
      <w:lvlJc w:val="left"/>
      <w:pPr>
        <w:ind w:left="730" w:hanging="487"/>
      </w:pPr>
      <w:rPr>
        <w:rFonts w:hint="default"/>
        <w:lang w:val="id" w:eastAsia="en-US" w:bidi="ar-SA"/>
      </w:rPr>
    </w:lvl>
    <w:lvl w:ilvl="3" w:tplc="0B5E963A">
      <w:numFmt w:val="bullet"/>
      <w:lvlText w:val="•"/>
      <w:lvlJc w:val="left"/>
      <w:pPr>
        <w:ind w:left="1045" w:hanging="487"/>
      </w:pPr>
      <w:rPr>
        <w:rFonts w:hint="default"/>
        <w:lang w:val="id" w:eastAsia="en-US" w:bidi="ar-SA"/>
      </w:rPr>
    </w:lvl>
    <w:lvl w:ilvl="4" w:tplc="DB7EF944">
      <w:numFmt w:val="bullet"/>
      <w:lvlText w:val="•"/>
      <w:lvlJc w:val="left"/>
      <w:pPr>
        <w:ind w:left="1360" w:hanging="487"/>
      </w:pPr>
      <w:rPr>
        <w:rFonts w:hint="default"/>
        <w:lang w:val="id" w:eastAsia="en-US" w:bidi="ar-SA"/>
      </w:rPr>
    </w:lvl>
    <w:lvl w:ilvl="5" w:tplc="5D18C678">
      <w:numFmt w:val="bullet"/>
      <w:lvlText w:val="•"/>
      <w:lvlJc w:val="left"/>
      <w:pPr>
        <w:ind w:left="1675" w:hanging="487"/>
      </w:pPr>
      <w:rPr>
        <w:rFonts w:hint="default"/>
        <w:lang w:val="id" w:eastAsia="en-US" w:bidi="ar-SA"/>
      </w:rPr>
    </w:lvl>
    <w:lvl w:ilvl="6" w:tplc="5E64816C">
      <w:numFmt w:val="bullet"/>
      <w:lvlText w:val="•"/>
      <w:lvlJc w:val="left"/>
      <w:pPr>
        <w:ind w:left="1990" w:hanging="487"/>
      </w:pPr>
      <w:rPr>
        <w:rFonts w:hint="default"/>
        <w:lang w:val="id" w:eastAsia="en-US" w:bidi="ar-SA"/>
      </w:rPr>
    </w:lvl>
    <w:lvl w:ilvl="7" w:tplc="B1D23956">
      <w:numFmt w:val="bullet"/>
      <w:lvlText w:val="•"/>
      <w:lvlJc w:val="left"/>
      <w:pPr>
        <w:ind w:left="2305" w:hanging="487"/>
      </w:pPr>
      <w:rPr>
        <w:rFonts w:hint="default"/>
        <w:lang w:val="id" w:eastAsia="en-US" w:bidi="ar-SA"/>
      </w:rPr>
    </w:lvl>
    <w:lvl w:ilvl="8" w:tplc="12B62584">
      <w:numFmt w:val="bullet"/>
      <w:lvlText w:val="•"/>
      <w:lvlJc w:val="left"/>
      <w:pPr>
        <w:ind w:left="2620" w:hanging="487"/>
      </w:pPr>
      <w:rPr>
        <w:rFonts w:hint="default"/>
        <w:lang w:val="id" w:eastAsia="en-US" w:bidi="ar-SA"/>
      </w:rPr>
    </w:lvl>
  </w:abstractNum>
  <w:abstractNum w:abstractNumId="61" w15:restartNumberingAfterBreak="0">
    <w:nsid w:val="7C4A6804"/>
    <w:multiLevelType w:val="hybridMultilevel"/>
    <w:tmpl w:val="70CA703E"/>
    <w:lvl w:ilvl="0" w:tplc="857676C2">
      <w:start w:val="1"/>
      <w:numFmt w:val="decimal"/>
      <w:lvlText w:val="%1."/>
      <w:lvlJc w:val="left"/>
      <w:pPr>
        <w:ind w:left="38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C02AD9C">
      <w:numFmt w:val="bullet"/>
      <w:lvlText w:val="•"/>
      <w:lvlJc w:val="left"/>
      <w:pPr>
        <w:ind w:left="495" w:hanging="240"/>
      </w:pPr>
      <w:rPr>
        <w:rFonts w:hint="default"/>
        <w:lang w:val="id" w:eastAsia="en-US" w:bidi="ar-SA"/>
      </w:rPr>
    </w:lvl>
    <w:lvl w:ilvl="2" w:tplc="A8CC44AE">
      <w:numFmt w:val="bullet"/>
      <w:lvlText w:val="•"/>
      <w:lvlJc w:val="left"/>
      <w:pPr>
        <w:ind w:left="610" w:hanging="240"/>
      </w:pPr>
      <w:rPr>
        <w:rFonts w:hint="default"/>
        <w:lang w:val="id" w:eastAsia="en-US" w:bidi="ar-SA"/>
      </w:rPr>
    </w:lvl>
    <w:lvl w:ilvl="3" w:tplc="5998B408">
      <w:numFmt w:val="bullet"/>
      <w:lvlText w:val="•"/>
      <w:lvlJc w:val="left"/>
      <w:pPr>
        <w:ind w:left="725" w:hanging="240"/>
      </w:pPr>
      <w:rPr>
        <w:rFonts w:hint="default"/>
        <w:lang w:val="id" w:eastAsia="en-US" w:bidi="ar-SA"/>
      </w:rPr>
    </w:lvl>
    <w:lvl w:ilvl="4" w:tplc="1682DA5C">
      <w:numFmt w:val="bullet"/>
      <w:lvlText w:val="•"/>
      <w:lvlJc w:val="left"/>
      <w:pPr>
        <w:ind w:left="840" w:hanging="240"/>
      </w:pPr>
      <w:rPr>
        <w:rFonts w:hint="default"/>
        <w:lang w:val="id" w:eastAsia="en-US" w:bidi="ar-SA"/>
      </w:rPr>
    </w:lvl>
    <w:lvl w:ilvl="5" w:tplc="8FF2BFFC">
      <w:numFmt w:val="bullet"/>
      <w:lvlText w:val="•"/>
      <w:lvlJc w:val="left"/>
      <w:pPr>
        <w:ind w:left="955" w:hanging="240"/>
      </w:pPr>
      <w:rPr>
        <w:rFonts w:hint="default"/>
        <w:lang w:val="id" w:eastAsia="en-US" w:bidi="ar-SA"/>
      </w:rPr>
    </w:lvl>
    <w:lvl w:ilvl="6" w:tplc="9F2E2E0C">
      <w:numFmt w:val="bullet"/>
      <w:lvlText w:val="•"/>
      <w:lvlJc w:val="left"/>
      <w:pPr>
        <w:ind w:left="1070" w:hanging="240"/>
      </w:pPr>
      <w:rPr>
        <w:rFonts w:hint="default"/>
        <w:lang w:val="id" w:eastAsia="en-US" w:bidi="ar-SA"/>
      </w:rPr>
    </w:lvl>
    <w:lvl w:ilvl="7" w:tplc="FA2E7F88">
      <w:numFmt w:val="bullet"/>
      <w:lvlText w:val="•"/>
      <w:lvlJc w:val="left"/>
      <w:pPr>
        <w:ind w:left="1185" w:hanging="240"/>
      </w:pPr>
      <w:rPr>
        <w:rFonts w:hint="default"/>
        <w:lang w:val="id" w:eastAsia="en-US" w:bidi="ar-SA"/>
      </w:rPr>
    </w:lvl>
    <w:lvl w:ilvl="8" w:tplc="E9A896DA">
      <w:numFmt w:val="bullet"/>
      <w:lvlText w:val="•"/>
      <w:lvlJc w:val="left"/>
      <w:pPr>
        <w:ind w:left="1300" w:hanging="240"/>
      </w:pPr>
      <w:rPr>
        <w:rFonts w:hint="default"/>
        <w:lang w:val="id" w:eastAsia="en-US" w:bidi="ar-SA"/>
      </w:rPr>
    </w:lvl>
  </w:abstractNum>
  <w:abstractNum w:abstractNumId="62" w15:restartNumberingAfterBreak="0">
    <w:nsid w:val="7D8934E9"/>
    <w:multiLevelType w:val="hybridMultilevel"/>
    <w:tmpl w:val="35AC666A"/>
    <w:lvl w:ilvl="0" w:tplc="5A421AAA">
      <w:start w:val="1"/>
      <w:numFmt w:val="decimal"/>
      <w:lvlText w:val="%1"/>
      <w:lvlJc w:val="left"/>
      <w:pPr>
        <w:ind w:left="975" w:hanging="428"/>
        <w:jc w:val="left"/>
      </w:pPr>
      <w:rPr>
        <w:rFonts w:hint="default"/>
        <w:lang w:val="id" w:eastAsia="en-US" w:bidi="ar-SA"/>
      </w:rPr>
    </w:lvl>
    <w:lvl w:ilvl="1" w:tplc="71A2F5D6">
      <w:start w:val="1"/>
      <w:numFmt w:val="decimal"/>
      <w:lvlText w:val="%1.%2."/>
      <w:lvlJc w:val="left"/>
      <w:pPr>
        <w:ind w:left="975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BF94040C">
      <w:start w:val="1"/>
      <w:numFmt w:val="decimal"/>
      <w:lvlText w:val="%1.%2.%3."/>
      <w:lvlJc w:val="left"/>
      <w:pPr>
        <w:ind w:left="198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 w:tplc="B498E368">
      <w:start w:val="1"/>
      <w:numFmt w:val="decimal"/>
      <w:lvlText w:val="%4."/>
      <w:lvlJc w:val="left"/>
      <w:pPr>
        <w:ind w:left="1542" w:hanging="5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 w:tplc="A086E18C">
      <w:numFmt w:val="bullet"/>
      <w:lvlText w:val="•"/>
      <w:lvlJc w:val="left"/>
      <w:pPr>
        <w:ind w:left="3730" w:hanging="588"/>
      </w:pPr>
      <w:rPr>
        <w:rFonts w:hint="default"/>
        <w:lang w:val="id" w:eastAsia="en-US" w:bidi="ar-SA"/>
      </w:rPr>
    </w:lvl>
    <w:lvl w:ilvl="5" w:tplc="33E41E50">
      <w:numFmt w:val="bullet"/>
      <w:lvlText w:val="•"/>
      <w:lvlJc w:val="left"/>
      <w:pPr>
        <w:ind w:left="4605" w:hanging="588"/>
      </w:pPr>
      <w:rPr>
        <w:rFonts w:hint="default"/>
        <w:lang w:val="id" w:eastAsia="en-US" w:bidi="ar-SA"/>
      </w:rPr>
    </w:lvl>
    <w:lvl w:ilvl="6" w:tplc="5CB4BD40">
      <w:numFmt w:val="bullet"/>
      <w:lvlText w:val="•"/>
      <w:lvlJc w:val="left"/>
      <w:pPr>
        <w:ind w:left="5480" w:hanging="588"/>
      </w:pPr>
      <w:rPr>
        <w:rFonts w:hint="default"/>
        <w:lang w:val="id" w:eastAsia="en-US" w:bidi="ar-SA"/>
      </w:rPr>
    </w:lvl>
    <w:lvl w:ilvl="7" w:tplc="D6284D4C">
      <w:numFmt w:val="bullet"/>
      <w:lvlText w:val="•"/>
      <w:lvlJc w:val="left"/>
      <w:pPr>
        <w:ind w:left="6355" w:hanging="588"/>
      </w:pPr>
      <w:rPr>
        <w:rFonts w:hint="default"/>
        <w:lang w:val="id" w:eastAsia="en-US" w:bidi="ar-SA"/>
      </w:rPr>
    </w:lvl>
    <w:lvl w:ilvl="8" w:tplc="E49E0B80">
      <w:numFmt w:val="bullet"/>
      <w:lvlText w:val="•"/>
      <w:lvlJc w:val="left"/>
      <w:pPr>
        <w:ind w:left="7230" w:hanging="588"/>
      </w:pPr>
      <w:rPr>
        <w:rFonts w:hint="default"/>
        <w:lang w:val="id" w:eastAsia="en-US" w:bidi="ar-SA"/>
      </w:rPr>
    </w:lvl>
  </w:abstractNum>
  <w:num w:numId="1">
    <w:abstractNumId w:val="4"/>
  </w:num>
  <w:num w:numId="2">
    <w:abstractNumId w:val="22"/>
  </w:num>
  <w:num w:numId="3">
    <w:abstractNumId w:val="14"/>
  </w:num>
  <w:num w:numId="4">
    <w:abstractNumId w:val="27"/>
  </w:num>
  <w:num w:numId="5">
    <w:abstractNumId w:val="34"/>
  </w:num>
  <w:num w:numId="6">
    <w:abstractNumId w:val="60"/>
  </w:num>
  <w:num w:numId="7">
    <w:abstractNumId w:val="51"/>
  </w:num>
  <w:num w:numId="8">
    <w:abstractNumId w:val="52"/>
  </w:num>
  <w:num w:numId="9">
    <w:abstractNumId w:val="0"/>
  </w:num>
  <w:num w:numId="10">
    <w:abstractNumId w:val="49"/>
  </w:num>
  <w:num w:numId="11">
    <w:abstractNumId w:val="11"/>
  </w:num>
  <w:num w:numId="12">
    <w:abstractNumId w:val="16"/>
  </w:num>
  <w:num w:numId="13">
    <w:abstractNumId w:val="37"/>
  </w:num>
  <w:num w:numId="14">
    <w:abstractNumId w:val="47"/>
  </w:num>
  <w:num w:numId="15">
    <w:abstractNumId w:val="61"/>
  </w:num>
  <w:num w:numId="16">
    <w:abstractNumId w:val="41"/>
  </w:num>
  <w:num w:numId="17">
    <w:abstractNumId w:val="17"/>
  </w:num>
  <w:num w:numId="18">
    <w:abstractNumId w:val="7"/>
  </w:num>
  <w:num w:numId="19">
    <w:abstractNumId w:val="42"/>
  </w:num>
  <w:num w:numId="20">
    <w:abstractNumId w:val="55"/>
  </w:num>
  <w:num w:numId="21">
    <w:abstractNumId w:val="48"/>
  </w:num>
  <w:num w:numId="22">
    <w:abstractNumId w:val="20"/>
  </w:num>
  <w:num w:numId="23">
    <w:abstractNumId w:val="26"/>
  </w:num>
  <w:num w:numId="24">
    <w:abstractNumId w:val="58"/>
  </w:num>
  <w:num w:numId="25">
    <w:abstractNumId w:val="33"/>
  </w:num>
  <w:num w:numId="26">
    <w:abstractNumId w:val="44"/>
  </w:num>
  <w:num w:numId="27">
    <w:abstractNumId w:val="56"/>
  </w:num>
  <w:num w:numId="28">
    <w:abstractNumId w:val="23"/>
  </w:num>
  <w:num w:numId="29">
    <w:abstractNumId w:val="40"/>
  </w:num>
  <w:num w:numId="30">
    <w:abstractNumId w:val="10"/>
  </w:num>
  <w:num w:numId="31">
    <w:abstractNumId w:val="21"/>
  </w:num>
  <w:num w:numId="32">
    <w:abstractNumId w:val="2"/>
  </w:num>
  <w:num w:numId="33">
    <w:abstractNumId w:val="46"/>
  </w:num>
  <w:num w:numId="34">
    <w:abstractNumId w:val="54"/>
  </w:num>
  <w:num w:numId="35">
    <w:abstractNumId w:val="35"/>
  </w:num>
  <w:num w:numId="36">
    <w:abstractNumId w:val="36"/>
  </w:num>
  <w:num w:numId="37">
    <w:abstractNumId w:val="13"/>
  </w:num>
  <w:num w:numId="38">
    <w:abstractNumId w:val="3"/>
  </w:num>
  <w:num w:numId="39">
    <w:abstractNumId w:val="25"/>
  </w:num>
  <w:num w:numId="40">
    <w:abstractNumId w:val="9"/>
  </w:num>
  <w:num w:numId="41">
    <w:abstractNumId w:val="57"/>
  </w:num>
  <w:num w:numId="42">
    <w:abstractNumId w:val="12"/>
  </w:num>
  <w:num w:numId="43">
    <w:abstractNumId w:val="24"/>
  </w:num>
  <w:num w:numId="44">
    <w:abstractNumId w:val="8"/>
  </w:num>
  <w:num w:numId="45">
    <w:abstractNumId w:val="45"/>
  </w:num>
  <w:num w:numId="46">
    <w:abstractNumId w:val="43"/>
  </w:num>
  <w:num w:numId="47">
    <w:abstractNumId w:val="1"/>
  </w:num>
  <w:num w:numId="48">
    <w:abstractNumId w:val="29"/>
  </w:num>
  <w:num w:numId="49">
    <w:abstractNumId w:val="28"/>
  </w:num>
  <w:num w:numId="50">
    <w:abstractNumId w:val="38"/>
  </w:num>
  <w:num w:numId="51">
    <w:abstractNumId w:val="5"/>
  </w:num>
  <w:num w:numId="52">
    <w:abstractNumId w:val="50"/>
  </w:num>
  <w:num w:numId="53">
    <w:abstractNumId w:val="30"/>
  </w:num>
  <w:num w:numId="54">
    <w:abstractNumId w:val="15"/>
  </w:num>
  <w:num w:numId="55">
    <w:abstractNumId w:val="19"/>
  </w:num>
  <w:num w:numId="56">
    <w:abstractNumId w:val="62"/>
  </w:num>
  <w:num w:numId="57">
    <w:abstractNumId w:val="31"/>
  </w:num>
  <w:num w:numId="58">
    <w:abstractNumId w:val="32"/>
  </w:num>
  <w:num w:numId="59">
    <w:abstractNumId w:val="59"/>
  </w:num>
  <w:num w:numId="60">
    <w:abstractNumId w:val="18"/>
  </w:num>
  <w:num w:numId="61">
    <w:abstractNumId w:val="53"/>
  </w:num>
  <w:num w:numId="62">
    <w:abstractNumId w:val="6"/>
  </w:num>
  <w:num w:numId="63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36EAF"/>
    <w:rsid w:val="001E1D9F"/>
    <w:rsid w:val="00682259"/>
    <w:rsid w:val="00701D77"/>
    <w:rsid w:val="00717B29"/>
    <w:rsid w:val="00836EAF"/>
    <w:rsid w:val="00A62996"/>
    <w:rsid w:val="00CC2BE2"/>
    <w:rsid w:val="00F0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7F8331B7"/>
  <w15:docId w15:val="{F7859604-2EBD-4AF9-B17A-47F0345BF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90"/>
      <w:ind w:left="1808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90"/>
      <w:ind w:left="561" w:hanging="721"/>
      <w:jc w:val="center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7"/>
      <w:ind w:left="54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1"/>
      <w:ind w:left="548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41"/>
      <w:ind w:left="975" w:hanging="435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41"/>
      <w:ind w:left="1515" w:hanging="54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41"/>
      <w:ind w:left="1515" w:hanging="541"/>
    </w:pPr>
    <w:rPr>
      <w:i/>
      <w:iCs/>
      <w:sz w:val="24"/>
      <w:szCs w:val="24"/>
    </w:rPr>
  </w:style>
  <w:style w:type="paragraph" w:styleId="TOC6">
    <w:name w:val="toc 6"/>
    <w:basedOn w:val="Normal"/>
    <w:uiPriority w:val="1"/>
    <w:qFormat/>
    <w:pPr>
      <w:spacing w:before="40"/>
      <w:ind w:left="1515" w:hanging="541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98"/>
      <w:ind w:left="564" w:right="176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268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etik.com/" TargetMode="External"/><Relationship Id="rId18" Type="http://schemas.openxmlformats.org/officeDocument/2006/relationships/footer" Target="footer5.xml"/><Relationship Id="rId26" Type="http://schemas.openxmlformats.org/officeDocument/2006/relationships/image" Target="media/image11.jpeg"/><Relationship Id="rId39" Type="http://schemas.openxmlformats.org/officeDocument/2006/relationships/hyperlink" Target="http://www.ifc.org/" TargetMode="External"/><Relationship Id="rId21" Type="http://schemas.openxmlformats.org/officeDocument/2006/relationships/image" Target="media/image6.jpeg"/><Relationship Id="rId34" Type="http://schemas.openxmlformats.org/officeDocument/2006/relationships/image" Target="media/image17.jpeg"/><Relationship Id="rId42" Type="http://schemas.openxmlformats.org/officeDocument/2006/relationships/hyperlink" Target="https://news.republika.co.id/berita/rklwbc459/sinergi-pertaminabpbdfprb-inisiasi-satuan-pendidikan-aman-bencana-di-semarang" TargetMode="External"/><Relationship Id="rId47" Type="http://schemas.openxmlformats.org/officeDocument/2006/relationships/footer" Target="footer9.xml"/><Relationship Id="rId50" Type="http://schemas.openxmlformats.org/officeDocument/2006/relationships/image" Target="media/image22.jpeg"/><Relationship Id="rId55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4.xml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footer" Target="footer8.xml"/><Relationship Id="rId46" Type="http://schemas.openxmlformats.org/officeDocument/2006/relationships/hyperlink" Target="https://www.kompas.id/baca/nusantara/2023/05/11/hidup-berkelindan-dengan-banjir-dan-rob-di-semarang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5.jpeg"/><Relationship Id="rId29" Type="http://schemas.openxmlformats.org/officeDocument/2006/relationships/hyperlink" Target="http://www.halosemarang.id/" TargetMode="External"/><Relationship Id="rId41" Type="http://schemas.openxmlformats.org/officeDocument/2006/relationships/hyperlink" Target="https://news.republika.co.id/berita/rklwbc459/sinergi-pertaminabpbdfprb-inisiasi-satuan-pendidikan-aman-bencana-di-semarang" TargetMode="External"/><Relationship Id="rId54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footer" Target="footer7.xml"/><Relationship Id="rId40" Type="http://schemas.openxmlformats.org/officeDocument/2006/relationships/hyperlink" Target="http://journal.unnes.ac.id/sju/index.php/higeia" TargetMode="External"/><Relationship Id="rId45" Type="http://schemas.openxmlformats.org/officeDocument/2006/relationships/hyperlink" Target="https://www.kompas.id/baca/nusantara/2023/05/11/hidup-berkelindan-dengan-banjir-dan-rob-di-semarang" TargetMode="External"/><Relationship Id="rId53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hyperlink" Target="http://www.republika.com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49" Type="http://schemas.openxmlformats.org/officeDocument/2006/relationships/image" Target="media/image21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6.xml"/><Relationship Id="rId31" Type="http://schemas.openxmlformats.org/officeDocument/2006/relationships/image" Target="media/image14.jpeg"/><Relationship Id="rId44" Type="http://schemas.openxmlformats.org/officeDocument/2006/relationships/hyperlink" Target="https://www.detik.com/jateng/berita/d-6580801/pemprov-jateng-banjir-di-semarang-dipicu-masalah-tata-ruang" TargetMode="External"/><Relationship Id="rId52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republika.com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hyperlink" Target="http://www.halosemarang.id/" TargetMode="External"/><Relationship Id="rId35" Type="http://schemas.openxmlformats.org/officeDocument/2006/relationships/image" Target="media/image18.jpeg"/><Relationship Id="rId43" Type="http://schemas.openxmlformats.org/officeDocument/2006/relationships/hyperlink" Target="https://www.detik.com/jateng/berita/d-6580801/pemprov-jateng-banjir-di-semarang-dipicu-masalah-tata-ruang" TargetMode="External"/><Relationship Id="rId48" Type="http://schemas.openxmlformats.org/officeDocument/2006/relationships/image" Target="media/image20.jpeg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2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159</Pages>
  <Words>27285</Words>
  <Characters>155528</Characters>
  <Application>Microsoft Office Word</Application>
  <DocSecurity>0</DocSecurity>
  <Lines>1296</Lines>
  <Paragraphs>364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3</cp:revision>
  <cp:lastPrinted>2023-10-04T05:03:00Z</cp:lastPrinted>
  <dcterms:created xsi:type="dcterms:W3CDTF">2023-10-04T04:34:00Z</dcterms:created>
  <dcterms:modified xsi:type="dcterms:W3CDTF">2023-10-04T05:40:00Z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2023-10-04T00:00:00Z</vt:filetime>
  </property>
</Properties>
</file>