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76644" w14:textId="77777777" w:rsidR="00CE4149" w:rsidRPr="00723883" w:rsidRDefault="001763EA" w:rsidP="00723883">
      <w:pPr>
        <w:spacing w:line="48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02F00">
        <w:rPr>
          <w:rFonts w:ascii="Times New Roman" w:hAnsi="Times New Roman" w:cs="Times New Roman"/>
          <w:b/>
          <w:sz w:val="24"/>
          <w:szCs w:val="24"/>
          <w:lang w:val="en-ID"/>
        </w:rPr>
        <w:t>Bibliography</w:t>
      </w:r>
    </w:p>
    <w:p w14:paraId="43DAFC4B" w14:textId="77777777" w:rsidR="00CE4149" w:rsidRDefault="00CE4149" w:rsidP="007F6224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 w:rsidRPr="00C212B8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7F6224">
        <w:rPr>
          <w:rFonts w:ascii="Times New Roman" w:hAnsi="Times New Roman" w:cs="Times New Roman"/>
          <w:sz w:val="24"/>
          <w:szCs w:val="24"/>
          <w:lang w:val="en-ID"/>
        </w:rPr>
        <w:t xml:space="preserve">, Francis. JR, Kornegay. 2015. </w:t>
      </w:r>
      <w:r w:rsidRPr="007F6224">
        <w:rPr>
          <w:rFonts w:ascii="Times New Roman" w:hAnsi="Times New Roman" w:cs="Times New Roman"/>
          <w:sz w:val="24"/>
          <w:szCs w:val="24"/>
          <w:lang w:val="en-ID"/>
        </w:rPr>
        <w:t>OBAMA-DJANGO: Reflections on an Unshackled Presidency and the United States' Future</w:t>
      </w:r>
      <w:r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7F6224">
        <w:rPr>
          <w:rFonts w:ascii="Times New Roman" w:hAnsi="Times New Roman" w:cs="Times New Roman"/>
          <w:i/>
          <w:sz w:val="24"/>
          <w:szCs w:val="24"/>
          <w:lang w:val="en-ID"/>
        </w:rPr>
        <w:t>Harvard International Review</w:t>
      </w:r>
      <w:r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, 36(4). 29-34. </w:t>
      </w:r>
      <w:proofErr w:type="spellStart"/>
      <w:r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8" w:history="1">
        <w:r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http://www.jstor.com/stable/43649316</w:t>
        </w:r>
      </w:hyperlink>
    </w:p>
    <w:p w14:paraId="430DAEED" w14:textId="77777777" w:rsidR="007F6224" w:rsidRDefault="007F6224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7EFC803A" w14:textId="77777777" w:rsidR="00085307" w:rsidRDefault="00085307" w:rsidP="007F6224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Abrams, M.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H.</w:t>
      </w:r>
      <w:r w:rsidR="007F62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1999.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</w:t>
      </w:r>
      <w:r w:rsidRPr="00085307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A Glossary of Literary terms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, </w:t>
      </w:r>
      <w:r w:rsidRPr="00085307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Seventh Edition</w:t>
      </w:r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.</w:t>
      </w:r>
      <w:r w:rsidR="0061653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Boston: Heinle &amp; Heinle.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</w:t>
      </w:r>
    </w:p>
    <w:p w14:paraId="37D031DF" w14:textId="77777777" w:rsidR="00C422E0" w:rsidRDefault="00C422E0" w:rsidP="007F6224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49161B24" w14:textId="77777777" w:rsidR="007F6224" w:rsidRDefault="00C422E0" w:rsidP="00C422E0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Andrew, Dudley. 1984. </w:t>
      </w:r>
      <w:r w:rsidRPr="00C422E0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Concepts in Film Theory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. New York: Oxford University Press.</w:t>
      </w:r>
    </w:p>
    <w:p w14:paraId="701C19D4" w14:textId="77777777" w:rsidR="00C422E0" w:rsidRPr="00085307" w:rsidRDefault="00C422E0" w:rsidP="00C422E0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0117CD7C" w14:textId="77777777" w:rsidR="00CE4149" w:rsidRDefault="007F6224" w:rsidP="007F6224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Apostol, Ricardo. 2015.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 xml:space="preserve">Django Unchained, Terence's </w:t>
      </w:r>
      <w:proofErr w:type="spellStart"/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Eunuchus</w:t>
      </w:r>
      <w:proofErr w:type="spellEnd"/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, and the Role of Roman Slavery in the American Imagination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CE4149" w:rsidRPr="007F6224">
        <w:rPr>
          <w:rFonts w:ascii="Times New Roman" w:hAnsi="Times New Roman" w:cs="Times New Roman"/>
          <w:i/>
          <w:sz w:val="24"/>
          <w:szCs w:val="24"/>
          <w:lang w:val="en-ID"/>
        </w:rPr>
        <w:t>Arion: A Journal of Humanities and the Classics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, 23(1). 91-114. </w:t>
      </w:r>
      <w:proofErr w:type="spellStart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9" w:history="1">
        <w:r w:rsidR="00CE4149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https://www.jstor.org/stable/10.2307/arion.23.1.0091</w:t>
        </w:r>
      </w:hyperlink>
    </w:p>
    <w:p w14:paraId="0932BE14" w14:textId="77777777" w:rsidR="007F2351" w:rsidRDefault="007F2351" w:rsidP="007F6224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7AB2C94C" w14:textId="77777777" w:rsidR="007F2351" w:rsidRDefault="007F2351" w:rsidP="007F2351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Bordwell, David. Thompson, </w:t>
      </w:r>
      <w:r w:rsidRPr="001B15BD">
        <w:rPr>
          <w:rFonts w:ascii="Times New Roman" w:hAnsi="Times New Roman" w:cs="Times New Roman"/>
          <w:sz w:val="24"/>
          <w:szCs w:val="24"/>
          <w:lang w:val="en-ID"/>
        </w:rPr>
        <w:t>Kristin.</w:t>
      </w:r>
      <w:r w:rsidRPr="008A20D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1B15BD">
        <w:rPr>
          <w:rFonts w:ascii="Times New Roman" w:hAnsi="Times New Roman" w:cs="Times New Roman"/>
          <w:sz w:val="24"/>
          <w:szCs w:val="24"/>
          <w:lang w:val="en-ID"/>
        </w:rPr>
        <w:t xml:space="preserve">2008. </w:t>
      </w:r>
      <w:r w:rsidRPr="001B15BD">
        <w:rPr>
          <w:rFonts w:ascii="Times New Roman" w:hAnsi="Times New Roman" w:cs="Times New Roman"/>
          <w:i/>
          <w:sz w:val="24"/>
          <w:szCs w:val="24"/>
          <w:lang w:val="en-ID"/>
        </w:rPr>
        <w:t>Film Art: An Introduction</w:t>
      </w:r>
      <w:r w:rsidRPr="001B15BD">
        <w:rPr>
          <w:rFonts w:ascii="Times New Roman" w:hAnsi="Times New Roman" w:cs="Times New Roman"/>
          <w:sz w:val="24"/>
          <w:szCs w:val="24"/>
          <w:lang w:val="en-ID"/>
        </w:rPr>
        <w:t xml:space="preserve">. New York: The </w:t>
      </w:r>
      <w:r>
        <w:rPr>
          <w:rFonts w:ascii="Times New Roman" w:hAnsi="Times New Roman" w:cs="Times New Roman"/>
          <w:sz w:val="24"/>
          <w:szCs w:val="24"/>
          <w:lang w:val="en-ID"/>
        </w:rPr>
        <w:t>McGraw-Hill Companies, Inc.</w:t>
      </w:r>
    </w:p>
    <w:p w14:paraId="37E1719E" w14:textId="77777777" w:rsidR="007F6224" w:rsidRDefault="007F6224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5ED08626" w14:textId="77777777" w:rsidR="001548BE" w:rsidRPr="007F6224" w:rsidRDefault="007F6224" w:rsidP="00133C60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Carr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Joi. 2016. </w:t>
      </w:r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Django Unchained—Disrupting Classical Hollywood Historical Realism?</w:t>
      </w:r>
      <w:r w:rsidR="00772A76" w:rsidRPr="00772A76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772A76" w:rsidRPr="007F6224">
        <w:rPr>
          <w:rFonts w:ascii="Times New Roman" w:hAnsi="Times New Roman" w:cs="Times New Roman"/>
          <w:i/>
          <w:sz w:val="24"/>
          <w:szCs w:val="24"/>
          <w:lang w:val="en-ID"/>
        </w:rPr>
        <w:t>Black Camera</w:t>
      </w:r>
      <w:r w:rsidR="00772A76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, 7(2). 37-44. </w:t>
      </w:r>
      <w:r w:rsidR="00133C60">
        <w:rPr>
          <w:rFonts w:ascii="Times New Roman" w:hAnsi="Times New Roman" w:cs="Times New Roman"/>
          <w:sz w:val="24"/>
          <w:szCs w:val="24"/>
          <w:lang w:val="en-ID"/>
        </w:rPr>
        <w:br/>
        <w:t xml:space="preserve">          </w:t>
      </w:r>
      <w:proofErr w:type="spellStart"/>
      <w:r w:rsidR="00CE4149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CE4149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CE4149" w:rsidRPr="00C212B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E4149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https://www.jstor.org/stable/10.2979/blackcamera.7.2.37</w:t>
        </w:r>
      </w:hyperlink>
    </w:p>
    <w:p w14:paraId="00B75226" w14:textId="77777777" w:rsidR="007F6224" w:rsidRDefault="007F6224" w:rsidP="006E0D0F">
      <w:pPr>
        <w:spacing w:line="240" w:lineRule="auto"/>
        <w:ind w:left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13D73654" w14:textId="77777777" w:rsidR="00CE4149" w:rsidRPr="00133C60" w:rsidRDefault="007F6224" w:rsidP="00133C60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Charania, Moon. 2013.</w:t>
      </w:r>
      <w:r w:rsidR="00CC1893" w:rsidRPr="00CC1893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 xml:space="preserve"> </w:t>
      </w:r>
      <w:r w:rsidR="00CC1893" w:rsidRPr="007F62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Django Unchained, Voyeurism U</w:t>
      </w:r>
      <w:r w:rsidR="00CE4149" w:rsidRPr="007F62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nleashed</w:t>
      </w:r>
      <w:r w:rsidR="00CE4149" w:rsidRPr="00C212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. </w:t>
      </w:r>
      <w:r w:rsidR="00CE4149" w:rsidRPr="007F6224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Contexts</w:t>
      </w:r>
      <w:r w:rsidR="00133C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, 12(3). 58-60.</w:t>
      </w:r>
      <w:r w:rsidR="00133C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br/>
        <w:t xml:space="preserve">          </w:t>
      </w:r>
      <w:proofErr w:type="spellStart"/>
      <w:r w:rsidR="00CE4149" w:rsidRPr="00C212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Jstor</w:t>
      </w:r>
      <w:proofErr w:type="spellEnd"/>
      <w:r w:rsidR="00CE4149" w:rsidRPr="00C212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: </w:t>
      </w:r>
      <w:hyperlink r:id="rId11" w:history="1">
        <w:r w:rsidR="00CE4149" w:rsidRPr="00CE414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https://www.jstor.org/stable/24710799</w:t>
        </w:r>
      </w:hyperlink>
    </w:p>
    <w:p w14:paraId="424BE2AC" w14:textId="77777777" w:rsidR="007F6224" w:rsidRDefault="007F6224" w:rsidP="006E0D0F">
      <w:pPr>
        <w:spacing w:line="240" w:lineRule="auto"/>
        <w:ind w:left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7443C1A0" w14:textId="77777777" w:rsidR="00133C60" w:rsidRDefault="007F6224" w:rsidP="00CA38C9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Coetzee, Carli. 2016.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Django Unchained: A Black-</w:t>
      </w:r>
      <w:proofErr w:type="spellStart"/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Centered</w:t>
      </w:r>
      <w:proofErr w:type="spellEnd"/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 xml:space="preserve"> Superhero and Unchained Audiences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CE4149" w:rsidRPr="007F6224">
        <w:rPr>
          <w:rFonts w:ascii="Times New Roman" w:hAnsi="Times New Roman" w:cs="Times New Roman"/>
          <w:i/>
          <w:sz w:val="24"/>
          <w:szCs w:val="24"/>
          <w:lang w:val="en-ID"/>
        </w:rPr>
        <w:t>Black Camera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>, 7(2). 62-72.</w:t>
      </w:r>
      <w:r w:rsidR="00CE41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2" w:history="1">
        <w:r w:rsidR="00CE4149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https://www.jstor.org/stable/10.2979/blackcamera.7.2.62</w:t>
        </w:r>
      </w:hyperlink>
    </w:p>
    <w:p w14:paraId="66681740" w14:textId="77777777" w:rsidR="00CA38C9" w:rsidRDefault="00CA38C9" w:rsidP="00CA38C9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4250E378" w14:textId="77777777" w:rsidR="0061653C" w:rsidRDefault="007F6224" w:rsidP="00CA38C9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Crank, James A. 2016.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 xml:space="preserve">The Plantation is </w:t>
      </w:r>
      <w:r w:rsidR="00AC54B0" w:rsidRPr="007F6224">
        <w:rPr>
          <w:rFonts w:ascii="Times New Roman" w:hAnsi="Times New Roman" w:cs="Times New Roman"/>
          <w:sz w:val="24"/>
          <w:szCs w:val="24"/>
          <w:lang w:val="en-ID"/>
        </w:rPr>
        <w:t>burning</w:t>
      </w:r>
      <w:r w:rsidR="00CE4149" w:rsidRPr="007F6224">
        <w:rPr>
          <w:rFonts w:ascii="Times New Roman" w:hAnsi="Times New Roman" w:cs="Times New Roman"/>
          <w:sz w:val="24"/>
          <w:szCs w:val="24"/>
          <w:lang w:val="en-ID"/>
        </w:rPr>
        <w:t>: Queer Melancholies, Violent Intimacies, and Plantation Camp in Django Unchained</w:t>
      </w:r>
      <w:r w:rsidR="00CE4149" w:rsidRPr="00C212B8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r w:rsidR="00CE4149" w:rsidRPr="007F6224">
        <w:rPr>
          <w:rFonts w:ascii="Times New Roman" w:hAnsi="Times New Roman" w:cs="Times New Roman"/>
          <w:i/>
          <w:sz w:val="24"/>
          <w:szCs w:val="24"/>
          <w:lang w:val="en-ID"/>
        </w:rPr>
        <w:t>The Global South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, 10(2). 99-114. </w:t>
      </w:r>
      <w:r w:rsidR="0061653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3" w:history="1">
        <w:r w:rsidR="00CE4149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https://www.jstor.org/stable/10.2979/globalsouth.10.2.06</w:t>
        </w:r>
      </w:hyperlink>
    </w:p>
    <w:p w14:paraId="343337AE" w14:textId="77777777" w:rsidR="00C422E0" w:rsidRDefault="00C422E0" w:rsidP="00CA38C9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2BEBD3D2" w14:textId="77777777" w:rsidR="00477FA6" w:rsidRDefault="0061653C" w:rsidP="0061653C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Creswell, J.W. 2013</w:t>
      </w:r>
      <w:r w:rsidR="00CE4149" w:rsidRPr="00C5415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CE4149" w:rsidRPr="001B15BD">
        <w:rPr>
          <w:rFonts w:ascii="Times New Roman" w:hAnsi="Times New Roman" w:cs="Times New Roman"/>
          <w:i/>
          <w:sz w:val="24"/>
          <w:szCs w:val="24"/>
          <w:lang w:val="en-ID"/>
        </w:rPr>
        <w:t>Research Design.</w:t>
      </w:r>
      <w:r w:rsidR="00404389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CE4149" w:rsidRPr="00477FA6">
        <w:rPr>
          <w:rFonts w:ascii="Times New Roman" w:hAnsi="Times New Roman" w:cs="Times New Roman"/>
          <w:sz w:val="24"/>
          <w:szCs w:val="24"/>
          <w:lang w:val="en-ID"/>
        </w:rPr>
        <w:t>Thousand Oaks California</w:t>
      </w:r>
      <w:r w:rsidR="00477FA6">
        <w:rPr>
          <w:rFonts w:ascii="Times New Roman" w:hAnsi="Times New Roman" w:cs="Times New Roman"/>
          <w:sz w:val="24"/>
          <w:szCs w:val="24"/>
          <w:lang w:val="en-ID"/>
        </w:rPr>
        <w:t>: SAGE publications.</w:t>
      </w:r>
    </w:p>
    <w:p w14:paraId="1129EF51" w14:textId="77777777" w:rsidR="0061653C" w:rsidRDefault="0061653C" w:rsidP="0061653C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10CEA99B" w14:textId="77777777" w:rsidR="00CE4149" w:rsidRDefault="0061653C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Dunham, Jarrod. 2016.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E4149" w:rsidRPr="0061653C">
        <w:rPr>
          <w:rFonts w:ascii="Times New Roman" w:hAnsi="Times New Roman" w:cs="Times New Roman"/>
          <w:sz w:val="24"/>
          <w:szCs w:val="24"/>
          <w:lang w:val="en-ID"/>
        </w:rPr>
        <w:t>Identity and Race in "Django Unchained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CE4149" w:rsidRPr="0061653C">
        <w:rPr>
          <w:rFonts w:ascii="Times New Roman" w:hAnsi="Times New Roman" w:cs="Times New Roman"/>
          <w:i/>
          <w:sz w:val="24"/>
          <w:szCs w:val="24"/>
          <w:lang w:val="en-ID"/>
        </w:rPr>
        <w:t>Journal of Black Studies</w:t>
      </w:r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, 47(5). 402-422. </w:t>
      </w:r>
      <w:proofErr w:type="spellStart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CE4149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4" w:history="1">
        <w:r w:rsidR="00CE4149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https://www.jstor.org/stable/43926965</w:t>
        </w:r>
      </w:hyperlink>
    </w:p>
    <w:p w14:paraId="634D551B" w14:textId="77777777" w:rsidR="008617D3" w:rsidRDefault="008617D3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28C6D6AF" w14:textId="77777777" w:rsidR="008617D3" w:rsidRPr="008617D3" w:rsidRDefault="008617D3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 w:rsidRPr="008617D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Freud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, Anna. 1966. </w:t>
      </w:r>
      <w:r w:rsidRPr="008617D3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The Ego and the Mechanisms of Defence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. London: Hogarth Press.</w:t>
      </w:r>
    </w:p>
    <w:p w14:paraId="6F26C44C" w14:textId="77777777" w:rsidR="0061653C" w:rsidRDefault="0061653C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3D4597D0" w14:textId="77777777" w:rsidR="00CE4149" w:rsidRDefault="00CE4149" w:rsidP="0061653C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  <w:r w:rsidRPr="00C212B8">
        <w:rPr>
          <w:rFonts w:ascii="Times New Roman" w:hAnsi="Times New Roman" w:cs="Times New Roman"/>
          <w:sz w:val="24"/>
          <w:szCs w:val="24"/>
          <w:lang w:val="en-ID"/>
        </w:rPr>
        <w:t>Freud, Sigmund.</w:t>
      </w:r>
      <w:r w:rsidR="0061653C">
        <w:rPr>
          <w:rFonts w:ascii="Times New Roman" w:hAnsi="Times New Roman" w:cs="Times New Roman"/>
          <w:sz w:val="24"/>
          <w:szCs w:val="24"/>
          <w:lang w:val="en-ID"/>
        </w:rPr>
        <w:t xml:space="preserve"> 1920. </w:t>
      </w:r>
      <w:r w:rsidR="00A42469">
        <w:rPr>
          <w:rFonts w:ascii="Times New Roman" w:hAnsi="Times New Roman" w:cs="Times New Roman"/>
          <w:i/>
          <w:sz w:val="24"/>
          <w:szCs w:val="24"/>
          <w:lang w:val="en-ID"/>
        </w:rPr>
        <w:t>A General Introduction t</w:t>
      </w:r>
      <w:r w:rsidRPr="001B15BD">
        <w:rPr>
          <w:rFonts w:ascii="Times New Roman" w:hAnsi="Times New Roman" w:cs="Times New Roman"/>
          <w:i/>
          <w:sz w:val="24"/>
          <w:szCs w:val="24"/>
          <w:lang w:val="en-ID"/>
        </w:rPr>
        <w:t>o Psychoanalysis</w:t>
      </w:r>
      <w:r>
        <w:rPr>
          <w:rFonts w:ascii="Times New Roman" w:hAnsi="Times New Roman" w:cs="Times New Roman"/>
          <w:sz w:val="24"/>
          <w:szCs w:val="24"/>
          <w:lang w:val="en-ID"/>
        </w:rPr>
        <w:t>. N</w:t>
      </w:r>
      <w:r w:rsidR="0061653C">
        <w:rPr>
          <w:rFonts w:ascii="Times New Roman" w:hAnsi="Times New Roman" w:cs="Times New Roman"/>
          <w:sz w:val="24"/>
          <w:szCs w:val="24"/>
          <w:lang w:val="en-ID"/>
        </w:rPr>
        <w:t>ew York: Horace Liveright, Inc.</w:t>
      </w:r>
    </w:p>
    <w:p w14:paraId="31DDD84F" w14:textId="77777777" w:rsidR="0061653C" w:rsidRDefault="0061653C" w:rsidP="006E0D0F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26C02F0F" w14:textId="77777777" w:rsidR="00DB16D8" w:rsidRDefault="00DB16D8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 w:rsidRPr="00C212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Freud, Sigmund.</w:t>
      </w:r>
      <w:r w:rsidR="0061653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1961. </w:t>
      </w:r>
      <w:r w:rsidR="00A42469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The Ego and t</w:t>
      </w:r>
      <w:r w:rsidR="00477FA6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 xml:space="preserve">he </w:t>
      </w:r>
      <w:r w:rsidR="00A42469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Id, t</w:t>
      </w:r>
      <w:r w:rsidRPr="001B15BD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he Standard Edition of the Complete Psychological Works of Sigmund Freud</w:t>
      </w:r>
      <w:r w:rsidRPr="00C212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, Volume XIX (1923-1925). </w:t>
      </w:r>
      <w:r w:rsidR="0061653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London: Hogarth Press.</w:t>
      </w:r>
    </w:p>
    <w:p w14:paraId="35DA1C8E" w14:textId="77777777" w:rsidR="0061653C" w:rsidRDefault="0061653C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0B863FB7" w14:textId="77777777" w:rsidR="00DB16D8" w:rsidRDefault="0061653C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Harrington, Andrew. 2016.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B16D8" w:rsidRPr="0061653C">
        <w:rPr>
          <w:rFonts w:ascii="Times New Roman" w:hAnsi="Times New Roman" w:cs="Times New Roman"/>
          <w:sz w:val="24"/>
          <w:szCs w:val="24"/>
          <w:lang w:val="en-ID"/>
        </w:rPr>
        <w:t>Is Quentin Tarantino Calvin Candie?</w:t>
      </w:r>
      <w:r w:rsidR="00477FA6" w:rsidRPr="006165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B16D8" w:rsidRPr="0061653C">
        <w:rPr>
          <w:rFonts w:ascii="Times New Roman" w:hAnsi="Times New Roman" w:cs="Times New Roman"/>
          <w:sz w:val="24"/>
          <w:szCs w:val="24"/>
          <w:lang w:val="en-ID"/>
        </w:rPr>
        <w:t>: The Essence of Exploitation in Django Unchained</w:t>
      </w:r>
      <w:r w:rsidR="00DB16D8" w:rsidRPr="00DB16D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DB16D8" w:rsidRPr="0061653C">
        <w:rPr>
          <w:rFonts w:ascii="Times New Roman" w:hAnsi="Times New Roman" w:cs="Times New Roman"/>
          <w:i/>
          <w:sz w:val="24"/>
          <w:szCs w:val="24"/>
          <w:lang w:val="en-ID"/>
        </w:rPr>
        <w:t>Black Camera</w:t>
      </w:r>
      <w:r w:rsidR="00DB16D8" w:rsidRPr="00DB16D8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r w:rsidR="00DB16D8" w:rsidRPr="00DB16D8">
        <w:rPr>
          <w:rFonts w:ascii="Times New Roman" w:hAnsi="Times New Roman" w:cs="Times New Roman"/>
          <w:sz w:val="24"/>
          <w:szCs w:val="24"/>
          <w:lang w:val="en-ID"/>
        </w:rPr>
        <w:t xml:space="preserve">7(2). 79-87. </w:t>
      </w:r>
      <w:r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="00DB16D8" w:rsidRPr="00DB16D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DB16D8" w:rsidRPr="00DB16D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5" w:history="1">
        <w:r w:rsidR="00DB16D8" w:rsidRPr="00DB16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https://www.jstor.org/stable/10.2979/blackcamera.7.2.79</w:t>
        </w:r>
      </w:hyperlink>
    </w:p>
    <w:p w14:paraId="384717F0" w14:textId="77777777" w:rsidR="00F13C28" w:rsidRDefault="00F13C28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1A6E1E78" w14:textId="77777777" w:rsidR="00F13C28" w:rsidRPr="00F13C28" w:rsidRDefault="00F13C28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Lynch-Brown, Carol. Tomlinson, C.M.1999. </w:t>
      </w:r>
      <w:r w:rsidRPr="00F13C2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Essentials of Children’s literature 3</w:t>
      </w:r>
      <w:r w:rsidRPr="00F13C2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vertAlign w:val="superscript"/>
          <w:lang w:val="en-ID"/>
        </w:rPr>
        <w:t>rd</w:t>
      </w:r>
      <w:r w:rsidRPr="00F13C28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 xml:space="preserve"> edition</w:t>
      </w:r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 A Viacom Company</w:t>
      </w:r>
      <w:r w:rsidR="00AC54B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.</w:t>
      </w:r>
    </w:p>
    <w:p w14:paraId="0D9391A0" w14:textId="77777777" w:rsidR="0061653C" w:rsidRPr="0061653C" w:rsidRDefault="0061653C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71466B28" w14:textId="77777777" w:rsidR="00DB16D8" w:rsidRDefault="0061653C" w:rsidP="0061653C">
      <w:pPr>
        <w:spacing w:line="240" w:lineRule="auto"/>
        <w:ind w:left="709" w:hanging="709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McLeod, S. A. 2018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DB16D8" w:rsidRPr="001B15BD">
        <w:rPr>
          <w:rFonts w:ascii="Times New Roman" w:hAnsi="Times New Roman" w:cs="Times New Roman"/>
          <w:i/>
          <w:sz w:val="24"/>
          <w:szCs w:val="24"/>
          <w:lang w:val="en-ID"/>
        </w:rPr>
        <w:t>What are the most interesting ideas of Sigmund Freud?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Simply Psychology. </w:t>
      </w:r>
      <w:hyperlink r:id="rId16" w:history="1">
        <w:r w:rsidR="00DB16D8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https://www.simplypsychology.org/Sigmund-Freud.html</w:t>
        </w:r>
      </w:hyperlink>
    </w:p>
    <w:p w14:paraId="3589DB09" w14:textId="77777777" w:rsidR="0061653C" w:rsidRDefault="0061653C" w:rsidP="006E0D0F">
      <w:pPr>
        <w:spacing w:line="240" w:lineRule="auto"/>
        <w:ind w:left="709" w:hanging="709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04A4CBB4" w14:textId="77777777" w:rsidR="0061653C" w:rsidRDefault="00DB16D8" w:rsidP="0061653C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  <w:r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Meyer, Michael. </w:t>
      </w:r>
      <w:r w:rsidR="0061653C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1990. </w:t>
      </w:r>
      <w:r w:rsidRPr="001B15BD">
        <w:rPr>
          <w:rFonts w:ascii="Times New Roman" w:hAnsi="Times New Roman" w:cs="Times New Roman"/>
          <w:i/>
          <w:sz w:val="24"/>
          <w:szCs w:val="24"/>
          <w:lang w:val="en-ID"/>
        </w:rPr>
        <w:t>The Bedford Introduction Literature</w:t>
      </w:r>
      <w:r w:rsidRPr="00C212B8">
        <w:rPr>
          <w:rFonts w:ascii="Times New Roman" w:hAnsi="Times New Roman" w:cs="Times New Roman"/>
          <w:sz w:val="24"/>
          <w:szCs w:val="24"/>
          <w:lang w:val="en-ID"/>
        </w:rPr>
        <w:t>. B</w:t>
      </w:r>
      <w:r w:rsidR="0061653C">
        <w:rPr>
          <w:rFonts w:ascii="Times New Roman" w:hAnsi="Times New Roman" w:cs="Times New Roman"/>
          <w:sz w:val="24"/>
          <w:szCs w:val="24"/>
          <w:lang w:val="en-ID"/>
        </w:rPr>
        <w:t>oston: Bedford St. Martin Press.</w:t>
      </w:r>
      <w:r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1276D4A" w14:textId="77777777" w:rsidR="0061653C" w:rsidRDefault="0061653C" w:rsidP="006E0D0F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209892DE" w14:textId="77777777" w:rsidR="00DB16D8" w:rsidRPr="00133C60" w:rsidRDefault="0061653C" w:rsidP="0061653C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 w:rsidRPr="00133C60">
        <w:rPr>
          <w:rFonts w:ascii="Times New Roman" w:hAnsi="Times New Roman" w:cs="Times New Roman"/>
          <w:sz w:val="24"/>
          <w:szCs w:val="24"/>
        </w:rPr>
        <w:t>Psychodynamic Perspectives on Personality | Boundless Psychology. (2019). Retrieved from</w:t>
      </w:r>
      <w:r w:rsidR="008A20D7" w:rsidRPr="00133C60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DB16D8" w:rsidRPr="00133C6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https://courses.lumenlearning.com/boundless-psychology/chapter/psychodynamic-perspectives-on-personality/</w:t>
        </w:r>
      </w:hyperlink>
    </w:p>
    <w:p w14:paraId="1847001B" w14:textId="77777777" w:rsidR="0061653C" w:rsidRPr="0061653C" w:rsidRDefault="0061653C" w:rsidP="006E0D0F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6DBBAC9" w14:textId="77777777" w:rsidR="00DB16D8" w:rsidRDefault="008A20D7" w:rsidP="008A20D7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Satchel, Roslyn. 2016.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B16D8" w:rsidRPr="008A20D7">
        <w:rPr>
          <w:rFonts w:ascii="Times New Roman" w:hAnsi="Times New Roman" w:cs="Times New Roman"/>
          <w:sz w:val="24"/>
          <w:szCs w:val="24"/>
          <w:lang w:val="en-ID"/>
        </w:rPr>
        <w:t>Film's Political Economy and Django Unchained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DB16D8" w:rsidRPr="008A20D7">
        <w:rPr>
          <w:rFonts w:ascii="Times New Roman" w:hAnsi="Times New Roman" w:cs="Times New Roman"/>
          <w:i/>
          <w:sz w:val="24"/>
          <w:szCs w:val="24"/>
          <w:lang w:val="en-ID"/>
        </w:rPr>
        <w:t>Black Camera</w:t>
      </w:r>
      <w:r w:rsidR="00DB16D8" w:rsidRPr="00C212B8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>7(2). 88-93.</w:t>
      </w:r>
      <w:r w:rsidR="00DB16D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8" w:history="1">
        <w:r w:rsidR="00DB16D8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https://www.jstor.org/stable/10.2979/blackcamera.7.2.88</w:t>
        </w:r>
      </w:hyperlink>
    </w:p>
    <w:p w14:paraId="6699ACF3" w14:textId="77777777" w:rsidR="008617D3" w:rsidRDefault="008617D3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308CD0E7" w14:textId="77777777" w:rsidR="008A20D7" w:rsidRPr="00AC1C07" w:rsidRDefault="008617D3" w:rsidP="006E0D0F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 w:rsidRPr="008617D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Smith, Ivan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. 2011. </w:t>
      </w:r>
      <w:r w:rsidR="00AC1C07">
        <w:rPr>
          <w:rFonts w:ascii="Times New Roman" w:hAnsi="Times New Roman" w:cs="Times New Roman"/>
          <w:i/>
          <w:sz w:val="24"/>
          <w:szCs w:val="24"/>
          <w:lang w:val="en-ID"/>
        </w:rPr>
        <w:t>Further Remarks On the Neuro Psychoses of Defence, Freud Complete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Works.</w:t>
      </w:r>
      <w:r w:rsidR="00AC1C0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AC1C07">
        <w:rPr>
          <w:rFonts w:ascii="Times New Roman" w:hAnsi="Times New Roman" w:cs="Times New Roman"/>
          <w:sz w:val="24"/>
          <w:szCs w:val="24"/>
          <w:lang w:val="en-ID"/>
        </w:rPr>
        <w:t xml:space="preserve">Retrieved from: </w:t>
      </w:r>
      <w:r w:rsidR="00AC1C07" w:rsidRPr="00AC1C07">
        <w:rPr>
          <w:rFonts w:ascii="Times New Roman" w:hAnsi="Times New Roman" w:cs="Times New Roman"/>
          <w:sz w:val="24"/>
          <w:szCs w:val="24"/>
          <w:u w:val="single"/>
          <w:lang w:val="en-ID"/>
        </w:rPr>
        <w:t>https://www.academia.edu/7482545/Freud</w:t>
      </w:r>
    </w:p>
    <w:p w14:paraId="2536F39A" w14:textId="77777777" w:rsidR="008617D3" w:rsidRDefault="008617D3" w:rsidP="008A20D7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482C31F0" w14:textId="77777777" w:rsidR="00311346" w:rsidRDefault="00311346" w:rsidP="008A20D7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  <w:r w:rsidRPr="0031134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Tarantino, Quentin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 xml:space="preserve">. 2013. </w:t>
      </w:r>
      <w:r w:rsidRPr="00085307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ID"/>
        </w:rPr>
        <w:t>Django Unchained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  <w:t>. United States: The Weinstein Company. Netflix.</w:t>
      </w:r>
    </w:p>
    <w:p w14:paraId="6284999B" w14:textId="77777777" w:rsidR="008A20D7" w:rsidRPr="00C212B8" w:rsidRDefault="008A20D7" w:rsidP="007F2351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405ABD9" w14:textId="77777777" w:rsidR="00DB16D8" w:rsidRDefault="008A20D7" w:rsidP="008A20D7">
      <w:pPr>
        <w:spacing w:line="24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Urban, Andrew. 2014.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B16D8" w:rsidRPr="008A20D7">
        <w:rPr>
          <w:rFonts w:ascii="Times New Roman" w:hAnsi="Times New Roman" w:cs="Times New Roman"/>
          <w:sz w:val="24"/>
          <w:szCs w:val="24"/>
          <w:lang w:val="en-ID"/>
        </w:rPr>
        <w:t>Art as an Ally to Public History: 12 Years a Slave and Django Unchained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DB16D8" w:rsidRPr="008A20D7">
        <w:rPr>
          <w:rFonts w:ascii="Times New Roman" w:hAnsi="Times New Roman" w:cs="Times New Roman"/>
          <w:i/>
          <w:sz w:val="24"/>
          <w:szCs w:val="24"/>
          <w:lang w:val="en-ID"/>
        </w:rPr>
        <w:t>The Public Historian</w:t>
      </w:r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>, 36(1). 81-86.</w:t>
      </w:r>
      <w:r w:rsidR="00DB16D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56FF1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>Jstor</w:t>
      </w:r>
      <w:proofErr w:type="spellEnd"/>
      <w:r w:rsidR="00DB16D8" w:rsidRPr="00C212B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19" w:history="1">
        <w:r w:rsidR="00DB16D8" w:rsidRPr="00C212B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ID"/>
          </w:rPr>
          <w:t>https://www.jstor.org/stable/10.1525/tph.2014.36.1.81</w:t>
        </w:r>
      </w:hyperlink>
    </w:p>
    <w:p w14:paraId="389E63D2" w14:textId="77777777" w:rsidR="00DB16D8" w:rsidRDefault="00DB16D8" w:rsidP="00DB16D8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val="en-ID"/>
        </w:rPr>
      </w:pPr>
    </w:p>
    <w:p w14:paraId="2F684DC6" w14:textId="77777777" w:rsidR="00DB16D8" w:rsidRPr="00DB16D8" w:rsidRDefault="00DB16D8" w:rsidP="00DB16D8">
      <w:pPr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F7C80A4" w14:textId="77777777" w:rsidR="00DB16D8" w:rsidRPr="00C212B8" w:rsidRDefault="00DB16D8" w:rsidP="00DB16D8">
      <w:pPr>
        <w:spacing w:line="48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ID"/>
        </w:rPr>
      </w:pPr>
    </w:p>
    <w:p w14:paraId="765FFA01" w14:textId="77777777" w:rsidR="00DB16D8" w:rsidRPr="00C212B8" w:rsidRDefault="00DB16D8" w:rsidP="00CE414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5B06DDD1" w14:textId="77777777" w:rsidR="00CE4149" w:rsidRPr="00C212B8" w:rsidRDefault="00CE4149" w:rsidP="00CE414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317872AB" w14:textId="77777777" w:rsidR="00CE4149" w:rsidRDefault="00CE4149" w:rsidP="00CE414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4D3D87E" w14:textId="77777777" w:rsidR="00CE4149" w:rsidRPr="00C212B8" w:rsidRDefault="00CE4149" w:rsidP="00CE414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E2559D3" w14:textId="77777777" w:rsidR="00CE4149" w:rsidRPr="00C212B8" w:rsidRDefault="00CE4149" w:rsidP="00CE4149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</w:p>
    <w:sectPr w:rsidR="00CE4149" w:rsidRPr="00C212B8" w:rsidSect="00552206">
      <w:footerReference w:type="default" r:id="rId20"/>
      <w:pgSz w:w="12240" w:h="15840"/>
      <w:pgMar w:top="2268" w:right="1701" w:bottom="1701" w:left="2268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AFDC" w14:textId="77777777" w:rsidR="006A6BA2" w:rsidRDefault="006A6BA2" w:rsidP="00886D07">
      <w:pPr>
        <w:spacing w:after="0" w:line="240" w:lineRule="auto"/>
      </w:pPr>
      <w:r>
        <w:separator/>
      </w:r>
    </w:p>
  </w:endnote>
  <w:endnote w:type="continuationSeparator" w:id="0">
    <w:p w14:paraId="7680B26D" w14:textId="77777777" w:rsidR="006A6BA2" w:rsidRDefault="006A6BA2" w:rsidP="0088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544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9795D" w14:textId="77777777" w:rsidR="00495E6B" w:rsidRDefault="00495E6B" w:rsidP="00D249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0F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6D2AB" w14:textId="77777777" w:rsidR="006A6BA2" w:rsidRDefault="006A6BA2" w:rsidP="00886D07">
      <w:pPr>
        <w:spacing w:after="0" w:line="240" w:lineRule="auto"/>
      </w:pPr>
      <w:r>
        <w:separator/>
      </w:r>
    </w:p>
  </w:footnote>
  <w:footnote w:type="continuationSeparator" w:id="0">
    <w:p w14:paraId="083ED91D" w14:textId="77777777" w:rsidR="006A6BA2" w:rsidRDefault="006A6BA2" w:rsidP="0088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76B5"/>
    <w:multiLevelType w:val="hybridMultilevel"/>
    <w:tmpl w:val="B76EA004"/>
    <w:lvl w:ilvl="0" w:tplc="8584A1A0">
      <w:start w:val="1"/>
      <w:numFmt w:val="decimal"/>
      <w:lvlText w:val="%1.3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D37C4"/>
    <w:multiLevelType w:val="hybridMultilevel"/>
    <w:tmpl w:val="D5BE9186"/>
    <w:lvl w:ilvl="0" w:tplc="C2E0861E">
      <w:start w:val="1"/>
      <w:numFmt w:val="decimal"/>
      <w:lvlText w:val="2.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CD1"/>
    <w:multiLevelType w:val="hybridMultilevel"/>
    <w:tmpl w:val="E99CB5D6"/>
    <w:lvl w:ilvl="0" w:tplc="ABA2E8C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D8C"/>
    <w:multiLevelType w:val="hybridMultilevel"/>
    <w:tmpl w:val="EBA2246C"/>
    <w:lvl w:ilvl="0" w:tplc="659A5F0A">
      <w:start w:val="1"/>
      <w:numFmt w:val="decimal"/>
      <w:lvlText w:val="2.2.1.%1"/>
      <w:lvlJc w:val="center"/>
      <w:pPr>
        <w:ind w:left="1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8" w:hanging="360"/>
      </w:pPr>
    </w:lvl>
    <w:lvl w:ilvl="2" w:tplc="0409001B" w:tentative="1">
      <w:start w:val="1"/>
      <w:numFmt w:val="lowerRoman"/>
      <w:lvlText w:val="%3."/>
      <w:lvlJc w:val="right"/>
      <w:pPr>
        <w:ind w:left="3338" w:hanging="180"/>
      </w:pPr>
    </w:lvl>
    <w:lvl w:ilvl="3" w:tplc="0409000F" w:tentative="1">
      <w:start w:val="1"/>
      <w:numFmt w:val="decimal"/>
      <w:lvlText w:val="%4."/>
      <w:lvlJc w:val="left"/>
      <w:pPr>
        <w:ind w:left="4058" w:hanging="360"/>
      </w:pPr>
    </w:lvl>
    <w:lvl w:ilvl="4" w:tplc="04090019" w:tentative="1">
      <w:start w:val="1"/>
      <w:numFmt w:val="lowerLetter"/>
      <w:lvlText w:val="%5."/>
      <w:lvlJc w:val="left"/>
      <w:pPr>
        <w:ind w:left="4778" w:hanging="360"/>
      </w:pPr>
    </w:lvl>
    <w:lvl w:ilvl="5" w:tplc="0409001B" w:tentative="1">
      <w:start w:val="1"/>
      <w:numFmt w:val="lowerRoman"/>
      <w:lvlText w:val="%6."/>
      <w:lvlJc w:val="right"/>
      <w:pPr>
        <w:ind w:left="5498" w:hanging="180"/>
      </w:pPr>
    </w:lvl>
    <w:lvl w:ilvl="6" w:tplc="0409000F" w:tentative="1">
      <w:start w:val="1"/>
      <w:numFmt w:val="decimal"/>
      <w:lvlText w:val="%7."/>
      <w:lvlJc w:val="left"/>
      <w:pPr>
        <w:ind w:left="6218" w:hanging="360"/>
      </w:pPr>
    </w:lvl>
    <w:lvl w:ilvl="7" w:tplc="04090019" w:tentative="1">
      <w:start w:val="1"/>
      <w:numFmt w:val="lowerLetter"/>
      <w:lvlText w:val="%8."/>
      <w:lvlJc w:val="left"/>
      <w:pPr>
        <w:ind w:left="6938" w:hanging="360"/>
      </w:pPr>
    </w:lvl>
    <w:lvl w:ilvl="8" w:tplc="04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4" w15:restartNumberingAfterBreak="0">
    <w:nsid w:val="14873936"/>
    <w:multiLevelType w:val="hybridMultilevel"/>
    <w:tmpl w:val="2F3A186C"/>
    <w:lvl w:ilvl="0" w:tplc="C18A636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6731"/>
    <w:multiLevelType w:val="hybridMultilevel"/>
    <w:tmpl w:val="01C09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F0D61"/>
    <w:multiLevelType w:val="hybridMultilevel"/>
    <w:tmpl w:val="067C027E"/>
    <w:lvl w:ilvl="0" w:tplc="D3BEC31E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75081"/>
    <w:multiLevelType w:val="hybridMultilevel"/>
    <w:tmpl w:val="722C8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0BA1"/>
    <w:multiLevelType w:val="hybridMultilevel"/>
    <w:tmpl w:val="BB287724"/>
    <w:lvl w:ilvl="0" w:tplc="8584A1A0">
      <w:start w:val="1"/>
      <w:numFmt w:val="decimal"/>
      <w:lvlText w:val="%1.3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044BD"/>
    <w:multiLevelType w:val="hybridMultilevel"/>
    <w:tmpl w:val="7AEAF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43682"/>
    <w:multiLevelType w:val="hybridMultilevel"/>
    <w:tmpl w:val="7BCCCB7E"/>
    <w:lvl w:ilvl="0" w:tplc="177A0E26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0BAA"/>
    <w:multiLevelType w:val="hybridMultilevel"/>
    <w:tmpl w:val="888E24B8"/>
    <w:lvl w:ilvl="0" w:tplc="9548554A">
      <w:start w:val="1"/>
      <w:numFmt w:val="decimal"/>
      <w:lvlText w:val="2.%1.2.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13F26"/>
    <w:multiLevelType w:val="hybridMultilevel"/>
    <w:tmpl w:val="173A6FBA"/>
    <w:lvl w:ilvl="0" w:tplc="8E8275F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0ECF"/>
    <w:multiLevelType w:val="hybridMultilevel"/>
    <w:tmpl w:val="A93CD0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F61B6"/>
    <w:multiLevelType w:val="hybridMultilevel"/>
    <w:tmpl w:val="87DEB904"/>
    <w:lvl w:ilvl="0" w:tplc="CFFEC4EE">
      <w:start w:val="1"/>
      <w:numFmt w:val="decimal"/>
      <w:lvlText w:val="2.%1.3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D38C2"/>
    <w:multiLevelType w:val="hybridMultilevel"/>
    <w:tmpl w:val="15DA9180"/>
    <w:lvl w:ilvl="0" w:tplc="0CB02154">
      <w:start w:val="1"/>
      <w:numFmt w:val="decimal"/>
      <w:lvlText w:val="2.%1.3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A650A"/>
    <w:multiLevelType w:val="hybridMultilevel"/>
    <w:tmpl w:val="D92E3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43C0D"/>
    <w:multiLevelType w:val="hybridMultilevel"/>
    <w:tmpl w:val="56A67EDC"/>
    <w:lvl w:ilvl="0" w:tplc="305C83EC">
      <w:start w:val="1"/>
      <w:numFmt w:val="decimal"/>
      <w:lvlText w:val="2.3.1.%1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22F1E28"/>
    <w:multiLevelType w:val="hybridMultilevel"/>
    <w:tmpl w:val="0F80F3AE"/>
    <w:lvl w:ilvl="0" w:tplc="F02E9F7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B55CD9"/>
    <w:multiLevelType w:val="hybridMultilevel"/>
    <w:tmpl w:val="88FA6492"/>
    <w:lvl w:ilvl="0" w:tplc="8584A1A0">
      <w:start w:val="1"/>
      <w:numFmt w:val="decimal"/>
      <w:lvlText w:val="%1.3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AF2718"/>
    <w:multiLevelType w:val="hybridMultilevel"/>
    <w:tmpl w:val="6E58A5D8"/>
    <w:lvl w:ilvl="0" w:tplc="D8745306">
      <w:start w:val="1"/>
      <w:numFmt w:val="decimal"/>
      <w:lvlText w:val="2.%1.2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85D99"/>
    <w:multiLevelType w:val="hybridMultilevel"/>
    <w:tmpl w:val="2EBE9846"/>
    <w:lvl w:ilvl="0" w:tplc="1D4665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BF4B6B"/>
    <w:multiLevelType w:val="hybridMultilevel"/>
    <w:tmpl w:val="210C0BCE"/>
    <w:lvl w:ilvl="0" w:tplc="889C5C22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C2B26"/>
    <w:multiLevelType w:val="hybridMultilevel"/>
    <w:tmpl w:val="1C38EB12"/>
    <w:lvl w:ilvl="0" w:tplc="158260C0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81C84"/>
    <w:multiLevelType w:val="hybridMultilevel"/>
    <w:tmpl w:val="4EF0C4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18"/>
  </w:num>
  <w:num w:numId="8">
    <w:abstractNumId w:val="4"/>
  </w:num>
  <w:num w:numId="9">
    <w:abstractNumId w:val="6"/>
  </w:num>
  <w:num w:numId="10">
    <w:abstractNumId w:val="1"/>
  </w:num>
  <w:num w:numId="11">
    <w:abstractNumId w:val="22"/>
  </w:num>
  <w:num w:numId="12">
    <w:abstractNumId w:val="20"/>
  </w:num>
  <w:num w:numId="13">
    <w:abstractNumId w:val="11"/>
  </w:num>
  <w:num w:numId="14">
    <w:abstractNumId w:val="15"/>
  </w:num>
  <w:num w:numId="15">
    <w:abstractNumId w:val="14"/>
  </w:num>
  <w:num w:numId="16">
    <w:abstractNumId w:val="3"/>
  </w:num>
  <w:num w:numId="17">
    <w:abstractNumId w:val="17"/>
  </w:num>
  <w:num w:numId="18">
    <w:abstractNumId w:val="21"/>
  </w:num>
  <w:num w:numId="19">
    <w:abstractNumId w:val="7"/>
  </w:num>
  <w:num w:numId="20">
    <w:abstractNumId w:val="24"/>
  </w:num>
  <w:num w:numId="21">
    <w:abstractNumId w:val="13"/>
  </w:num>
  <w:num w:numId="22">
    <w:abstractNumId w:val="0"/>
  </w:num>
  <w:num w:numId="23">
    <w:abstractNumId w:val="19"/>
  </w:num>
  <w:num w:numId="24">
    <w:abstractNumId w:val="16"/>
  </w:num>
  <w:num w:numId="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1E"/>
    <w:rsid w:val="000006D9"/>
    <w:rsid w:val="000042B2"/>
    <w:rsid w:val="000060DA"/>
    <w:rsid w:val="000072FE"/>
    <w:rsid w:val="00010E7B"/>
    <w:rsid w:val="00012ED1"/>
    <w:rsid w:val="00013052"/>
    <w:rsid w:val="000166FE"/>
    <w:rsid w:val="0002142B"/>
    <w:rsid w:val="000255C9"/>
    <w:rsid w:val="000259B9"/>
    <w:rsid w:val="00026208"/>
    <w:rsid w:val="0002763C"/>
    <w:rsid w:val="00036186"/>
    <w:rsid w:val="000362AC"/>
    <w:rsid w:val="00036B05"/>
    <w:rsid w:val="00037EB3"/>
    <w:rsid w:val="00040092"/>
    <w:rsid w:val="0004124F"/>
    <w:rsid w:val="00043167"/>
    <w:rsid w:val="0004718A"/>
    <w:rsid w:val="000478EB"/>
    <w:rsid w:val="00051645"/>
    <w:rsid w:val="00052A75"/>
    <w:rsid w:val="00053BBA"/>
    <w:rsid w:val="00054815"/>
    <w:rsid w:val="0005490A"/>
    <w:rsid w:val="00057A55"/>
    <w:rsid w:val="00066B3B"/>
    <w:rsid w:val="00067ED2"/>
    <w:rsid w:val="00070D59"/>
    <w:rsid w:val="0007135F"/>
    <w:rsid w:val="0007174D"/>
    <w:rsid w:val="00072BF0"/>
    <w:rsid w:val="00072DF1"/>
    <w:rsid w:val="00085307"/>
    <w:rsid w:val="000867D9"/>
    <w:rsid w:val="00086FC8"/>
    <w:rsid w:val="00086FF9"/>
    <w:rsid w:val="0009103A"/>
    <w:rsid w:val="000A2CD7"/>
    <w:rsid w:val="000A43A3"/>
    <w:rsid w:val="000A53B5"/>
    <w:rsid w:val="000A7715"/>
    <w:rsid w:val="000B07DE"/>
    <w:rsid w:val="000B0C71"/>
    <w:rsid w:val="000B0D4B"/>
    <w:rsid w:val="000B776B"/>
    <w:rsid w:val="000C1D5E"/>
    <w:rsid w:val="000C4E84"/>
    <w:rsid w:val="000C75A5"/>
    <w:rsid w:val="000D1A99"/>
    <w:rsid w:val="000D404E"/>
    <w:rsid w:val="000D5BC6"/>
    <w:rsid w:val="000D6081"/>
    <w:rsid w:val="000E3FD3"/>
    <w:rsid w:val="000E7B7C"/>
    <w:rsid w:val="000E7ED2"/>
    <w:rsid w:val="000F0372"/>
    <w:rsid w:val="000F26D4"/>
    <w:rsid w:val="000F27B7"/>
    <w:rsid w:val="000F280E"/>
    <w:rsid w:val="000F3B01"/>
    <w:rsid w:val="000F53A7"/>
    <w:rsid w:val="000F77D2"/>
    <w:rsid w:val="001029F1"/>
    <w:rsid w:val="00104A61"/>
    <w:rsid w:val="00120F0F"/>
    <w:rsid w:val="001239F0"/>
    <w:rsid w:val="00125990"/>
    <w:rsid w:val="00127BD6"/>
    <w:rsid w:val="00133C60"/>
    <w:rsid w:val="00134689"/>
    <w:rsid w:val="00140357"/>
    <w:rsid w:val="0014398C"/>
    <w:rsid w:val="001456D7"/>
    <w:rsid w:val="00151BCD"/>
    <w:rsid w:val="001529A4"/>
    <w:rsid w:val="001548BE"/>
    <w:rsid w:val="00154D8C"/>
    <w:rsid w:val="00154E38"/>
    <w:rsid w:val="001568A3"/>
    <w:rsid w:val="00162E90"/>
    <w:rsid w:val="0016384A"/>
    <w:rsid w:val="00166984"/>
    <w:rsid w:val="0016728F"/>
    <w:rsid w:val="00173EF3"/>
    <w:rsid w:val="001763EA"/>
    <w:rsid w:val="001822E6"/>
    <w:rsid w:val="001875BF"/>
    <w:rsid w:val="00190D47"/>
    <w:rsid w:val="00195322"/>
    <w:rsid w:val="00197EE3"/>
    <w:rsid w:val="001A0167"/>
    <w:rsid w:val="001A2390"/>
    <w:rsid w:val="001A5241"/>
    <w:rsid w:val="001B1026"/>
    <w:rsid w:val="001B15BD"/>
    <w:rsid w:val="001B1982"/>
    <w:rsid w:val="001B3DB4"/>
    <w:rsid w:val="001B65A2"/>
    <w:rsid w:val="001B6B45"/>
    <w:rsid w:val="001B7EF3"/>
    <w:rsid w:val="001C0226"/>
    <w:rsid w:val="001C05B2"/>
    <w:rsid w:val="001C1646"/>
    <w:rsid w:val="001C1E16"/>
    <w:rsid w:val="001D090C"/>
    <w:rsid w:val="001E0DBD"/>
    <w:rsid w:val="001E155F"/>
    <w:rsid w:val="001E7133"/>
    <w:rsid w:val="001E7EDE"/>
    <w:rsid w:val="001F5B73"/>
    <w:rsid w:val="001F6D69"/>
    <w:rsid w:val="00207B82"/>
    <w:rsid w:val="00210802"/>
    <w:rsid w:val="002165B5"/>
    <w:rsid w:val="002171F9"/>
    <w:rsid w:val="002179C9"/>
    <w:rsid w:val="0022293F"/>
    <w:rsid w:val="00222D4F"/>
    <w:rsid w:val="00223B47"/>
    <w:rsid w:val="00226B05"/>
    <w:rsid w:val="00233F50"/>
    <w:rsid w:val="00234FCF"/>
    <w:rsid w:val="00240D97"/>
    <w:rsid w:val="002424DC"/>
    <w:rsid w:val="00242F42"/>
    <w:rsid w:val="0024639B"/>
    <w:rsid w:val="00246EAB"/>
    <w:rsid w:val="00253F85"/>
    <w:rsid w:val="00254D4E"/>
    <w:rsid w:val="00256FF1"/>
    <w:rsid w:val="002600CA"/>
    <w:rsid w:val="00262ACB"/>
    <w:rsid w:val="00263DFC"/>
    <w:rsid w:val="0027025D"/>
    <w:rsid w:val="00270EC7"/>
    <w:rsid w:val="00271093"/>
    <w:rsid w:val="002807E0"/>
    <w:rsid w:val="00282010"/>
    <w:rsid w:val="0028346C"/>
    <w:rsid w:val="002836FE"/>
    <w:rsid w:val="002842FF"/>
    <w:rsid w:val="00287451"/>
    <w:rsid w:val="00287B02"/>
    <w:rsid w:val="00290A94"/>
    <w:rsid w:val="00295BDC"/>
    <w:rsid w:val="002979B2"/>
    <w:rsid w:val="002A3263"/>
    <w:rsid w:val="002A6BBA"/>
    <w:rsid w:val="002A6C6F"/>
    <w:rsid w:val="002B080A"/>
    <w:rsid w:val="002C23F3"/>
    <w:rsid w:val="002D06AD"/>
    <w:rsid w:val="002D2ACF"/>
    <w:rsid w:val="002D5C7B"/>
    <w:rsid w:val="002D7814"/>
    <w:rsid w:val="002E344B"/>
    <w:rsid w:val="002F13B1"/>
    <w:rsid w:val="002F445D"/>
    <w:rsid w:val="002F50BD"/>
    <w:rsid w:val="002F6098"/>
    <w:rsid w:val="002F6859"/>
    <w:rsid w:val="002F7A56"/>
    <w:rsid w:val="00301315"/>
    <w:rsid w:val="0030749F"/>
    <w:rsid w:val="00310446"/>
    <w:rsid w:val="00311346"/>
    <w:rsid w:val="00312805"/>
    <w:rsid w:val="003135A9"/>
    <w:rsid w:val="00315262"/>
    <w:rsid w:val="00316048"/>
    <w:rsid w:val="003210EA"/>
    <w:rsid w:val="00321DA1"/>
    <w:rsid w:val="00324ED6"/>
    <w:rsid w:val="00326BF9"/>
    <w:rsid w:val="00332A0F"/>
    <w:rsid w:val="00333268"/>
    <w:rsid w:val="00334CC0"/>
    <w:rsid w:val="003368BD"/>
    <w:rsid w:val="00340D1F"/>
    <w:rsid w:val="00341C67"/>
    <w:rsid w:val="00342AE7"/>
    <w:rsid w:val="00343D73"/>
    <w:rsid w:val="00345BE8"/>
    <w:rsid w:val="00345C03"/>
    <w:rsid w:val="003505CF"/>
    <w:rsid w:val="00357B53"/>
    <w:rsid w:val="00360BE9"/>
    <w:rsid w:val="00363E7C"/>
    <w:rsid w:val="00367471"/>
    <w:rsid w:val="00371056"/>
    <w:rsid w:val="00371443"/>
    <w:rsid w:val="003747BC"/>
    <w:rsid w:val="00374849"/>
    <w:rsid w:val="003773D3"/>
    <w:rsid w:val="0038122A"/>
    <w:rsid w:val="00381832"/>
    <w:rsid w:val="003846C2"/>
    <w:rsid w:val="003849B5"/>
    <w:rsid w:val="003859F8"/>
    <w:rsid w:val="00385A9D"/>
    <w:rsid w:val="00392236"/>
    <w:rsid w:val="00392B2D"/>
    <w:rsid w:val="00393182"/>
    <w:rsid w:val="0039364C"/>
    <w:rsid w:val="00394BCA"/>
    <w:rsid w:val="003964DD"/>
    <w:rsid w:val="0039709A"/>
    <w:rsid w:val="00397A8E"/>
    <w:rsid w:val="003A3B95"/>
    <w:rsid w:val="003A79F4"/>
    <w:rsid w:val="003B0AB8"/>
    <w:rsid w:val="003C2469"/>
    <w:rsid w:val="003C30FD"/>
    <w:rsid w:val="003C4540"/>
    <w:rsid w:val="003C4A62"/>
    <w:rsid w:val="003C5664"/>
    <w:rsid w:val="003C6F72"/>
    <w:rsid w:val="003D3EAF"/>
    <w:rsid w:val="003D72B5"/>
    <w:rsid w:val="003E0198"/>
    <w:rsid w:val="003E08A4"/>
    <w:rsid w:val="003E0B7B"/>
    <w:rsid w:val="003E0DC2"/>
    <w:rsid w:val="003E2A53"/>
    <w:rsid w:val="003E2F0D"/>
    <w:rsid w:val="003E314A"/>
    <w:rsid w:val="003E43D8"/>
    <w:rsid w:val="003E6BE0"/>
    <w:rsid w:val="003E6E77"/>
    <w:rsid w:val="003F0B59"/>
    <w:rsid w:val="003F5539"/>
    <w:rsid w:val="003F5EA4"/>
    <w:rsid w:val="00402D5D"/>
    <w:rsid w:val="00404389"/>
    <w:rsid w:val="00406FB2"/>
    <w:rsid w:val="00407AD6"/>
    <w:rsid w:val="00410AC6"/>
    <w:rsid w:val="00411DAB"/>
    <w:rsid w:val="004143C4"/>
    <w:rsid w:val="004161B4"/>
    <w:rsid w:val="004172B4"/>
    <w:rsid w:val="00417B75"/>
    <w:rsid w:val="004222C4"/>
    <w:rsid w:val="00425A3D"/>
    <w:rsid w:val="00430C84"/>
    <w:rsid w:val="00431014"/>
    <w:rsid w:val="004321B2"/>
    <w:rsid w:val="004333C8"/>
    <w:rsid w:val="00435DF3"/>
    <w:rsid w:val="00441B0C"/>
    <w:rsid w:val="00451905"/>
    <w:rsid w:val="00454A86"/>
    <w:rsid w:val="00463CA1"/>
    <w:rsid w:val="00470750"/>
    <w:rsid w:val="00475089"/>
    <w:rsid w:val="00477FA6"/>
    <w:rsid w:val="004804BC"/>
    <w:rsid w:val="00480968"/>
    <w:rsid w:val="0048138F"/>
    <w:rsid w:val="00481CFE"/>
    <w:rsid w:val="00483688"/>
    <w:rsid w:val="004847E2"/>
    <w:rsid w:val="00487EDA"/>
    <w:rsid w:val="0049195A"/>
    <w:rsid w:val="00493AC0"/>
    <w:rsid w:val="00493DF5"/>
    <w:rsid w:val="00495E6B"/>
    <w:rsid w:val="0049623F"/>
    <w:rsid w:val="004976BC"/>
    <w:rsid w:val="004A021C"/>
    <w:rsid w:val="004A2E20"/>
    <w:rsid w:val="004A319D"/>
    <w:rsid w:val="004A431B"/>
    <w:rsid w:val="004A5752"/>
    <w:rsid w:val="004B0662"/>
    <w:rsid w:val="004B321E"/>
    <w:rsid w:val="004B4374"/>
    <w:rsid w:val="004C01E2"/>
    <w:rsid w:val="004C42A0"/>
    <w:rsid w:val="004D288E"/>
    <w:rsid w:val="004D2CBC"/>
    <w:rsid w:val="004D31BE"/>
    <w:rsid w:val="004D515F"/>
    <w:rsid w:val="004E04D6"/>
    <w:rsid w:val="004E7BC6"/>
    <w:rsid w:val="004F1F9B"/>
    <w:rsid w:val="004F213D"/>
    <w:rsid w:val="004F2A18"/>
    <w:rsid w:val="004F4C98"/>
    <w:rsid w:val="004F649A"/>
    <w:rsid w:val="005014EF"/>
    <w:rsid w:val="005017FA"/>
    <w:rsid w:val="00501CFE"/>
    <w:rsid w:val="00505161"/>
    <w:rsid w:val="005115BF"/>
    <w:rsid w:val="00513D38"/>
    <w:rsid w:val="005161F1"/>
    <w:rsid w:val="00517A45"/>
    <w:rsid w:val="00520BC6"/>
    <w:rsid w:val="00527450"/>
    <w:rsid w:val="005317DB"/>
    <w:rsid w:val="0053202F"/>
    <w:rsid w:val="00533BAE"/>
    <w:rsid w:val="00533FA9"/>
    <w:rsid w:val="00534060"/>
    <w:rsid w:val="00535906"/>
    <w:rsid w:val="0054374C"/>
    <w:rsid w:val="00545251"/>
    <w:rsid w:val="005467C5"/>
    <w:rsid w:val="00546E0B"/>
    <w:rsid w:val="00546EE0"/>
    <w:rsid w:val="00552206"/>
    <w:rsid w:val="005603BA"/>
    <w:rsid w:val="005635B5"/>
    <w:rsid w:val="0056397E"/>
    <w:rsid w:val="00564031"/>
    <w:rsid w:val="005707C2"/>
    <w:rsid w:val="00574205"/>
    <w:rsid w:val="005754D2"/>
    <w:rsid w:val="005772FC"/>
    <w:rsid w:val="00580824"/>
    <w:rsid w:val="00583051"/>
    <w:rsid w:val="005852A2"/>
    <w:rsid w:val="00586B6A"/>
    <w:rsid w:val="005931CE"/>
    <w:rsid w:val="005A2334"/>
    <w:rsid w:val="005A299B"/>
    <w:rsid w:val="005B0453"/>
    <w:rsid w:val="005B25D7"/>
    <w:rsid w:val="005B3643"/>
    <w:rsid w:val="005B48C5"/>
    <w:rsid w:val="005B7BAF"/>
    <w:rsid w:val="005C0785"/>
    <w:rsid w:val="005C3D67"/>
    <w:rsid w:val="005E019C"/>
    <w:rsid w:val="005E16DF"/>
    <w:rsid w:val="005E3570"/>
    <w:rsid w:val="005E766E"/>
    <w:rsid w:val="005E76D5"/>
    <w:rsid w:val="005F5F9E"/>
    <w:rsid w:val="005F6043"/>
    <w:rsid w:val="005F67A5"/>
    <w:rsid w:val="006008AE"/>
    <w:rsid w:val="00602DC8"/>
    <w:rsid w:val="00606958"/>
    <w:rsid w:val="006141F8"/>
    <w:rsid w:val="006151D7"/>
    <w:rsid w:val="00615BCB"/>
    <w:rsid w:val="0061653C"/>
    <w:rsid w:val="00620C3B"/>
    <w:rsid w:val="006220C1"/>
    <w:rsid w:val="00626663"/>
    <w:rsid w:val="0063153C"/>
    <w:rsid w:val="00633836"/>
    <w:rsid w:val="00634C30"/>
    <w:rsid w:val="00636158"/>
    <w:rsid w:val="00642724"/>
    <w:rsid w:val="00642B45"/>
    <w:rsid w:val="00643B7A"/>
    <w:rsid w:val="006445F6"/>
    <w:rsid w:val="006454F4"/>
    <w:rsid w:val="00650D66"/>
    <w:rsid w:val="00657088"/>
    <w:rsid w:val="006574E5"/>
    <w:rsid w:val="0066314B"/>
    <w:rsid w:val="006820FA"/>
    <w:rsid w:val="00684520"/>
    <w:rsid w:val="006846E0"/>
    <w:rsid w:val="006931C5"/>
    <w:rsid w:val="00693DA2"/>
    <w:rsid w:val="00694EB1"/>
    <w:rsid w:val="006A2957"/>
    <w:rsid w:val="006A67EE"/>
    <w:rsid w:val="006A6BA2"/>
    <w:rsid w:val="006A7B8A"/>
    <w:rsid w:val="006B0489"/>
    <w:rsid w:val="006B0720"/>
    <w:rsid w:val="006B74ED"/>
    <w:rsid w:val="006C1536"/>
    <w:rsid w:val="006C2458"/>
    <w:rsid w:val="006C2933"/>
    <w:rsid w:val="006C5157"/>
    <w:rsid w:val="006C7AD1"/>
    <w:rsid w:val="006D0161"/>
    <w:rsid w:val="006D34AA"/>
    <w:rsid w:val="006D71F8"/>
    <w:rsid w:val="006E0D0F"/>
    <w:rsid w:val="006E11A4"/>
    <w:rsid w:val="006E2FFA"/>
    <w:rsid w:val="006E5AAB"/>
    <w:rsid w:val="006E65A2"/>
    <w:rsid w:val="006F021C"/>
    <w:rsid w:val="006F0AF3"/>
    <w:rsid w:val="006F1916"/>
    <w:rsid w:val="006F2AB3"/>
    <w:rsid w:val="006F71EF"/>
    <w:rsid w:val="006F7D54"/>
    <w:rsid w:val="00700103"/>
    <w:rsid w:val="00711063"/>
    <w:rsid w:val="0071547A"/>
    <w:rsid w:val="00716FD5"/>
    <w:rsid w:val="00720BD0"/>
    <w:rsid w:val="00723883"/>
    <w:rsid w:val="00723A7B"/>
    <w:rsid w:val="0073444B"/>
    <w:rsid w:val="0073776D"/>
    <w:rsid w:val="0074415B"/>
    <w:rsid w:val="00751F2D"/>
    <w:rsid w:val="00753414"/>
    <w:rsid w:val="00756A7B"/>
    <w:rsid w:val="00761C53"/>
    <w:rsid w:val="00764BE1"/>
    <w:rsid w:val="0076632C"/>
    <w:rsid w:val="007670FA"/>
    <w:rsid w:val="007678EB"/>
    <w:rsid w:val="00770388"/>
    <w:rsid w:val="0077048D"/>
    <w:rsid w:val="00772A76"/>
    <w:rsid w:val="0077545C"/>
    <w:rsid w:val="00780EB1"/>
    <w:rsid w:val="00783EC5"/>
    <w:rsid w:val="007841C3"/>
    <w:rsid w:val="00786793"/>
    <w:rsid w:val="00791EC5"/>
    <w:rsid w:val="00792588"/>
    <w:rsid w:val="007937AC"/>
    <w:rsid w:val="0079431E"/>
    <w:rsid w:val="00797476"/>
    <w:rsid w:val="007A727E"/>
    <w:rsid w:val="007B2E6E"/>
    <w:rsid w:val="007C3340"/>
    <w:rsid w:val="007C5ECA"/>
    <w:rsid w:val="007D0DC8"/>
    <w:rsid w:val="007D15ED"/>
    <w:rsid w:val="007D24A1"/>
    <w:rsid w:val="007D31AD"/>
    <w:rsid w:val="007D3214"/>
    <w:rsid w:val="007D4BDC"/>
    <w:rsid w:val="007E0392"/>
    <w:rsid w:val="007E083B"/>
    <w:rsid w:val="007E2000"/>
    <w:rsid w:val="007F0D93"/>
    <w:rsid w:val="007F2351"/>
    <w:rsid w:val="007F246D"/>
    <w:rsid w:val="007F470C"/>
    <w:rsid w:val="007F6224"/>
    <w:rsid w:val="007F6371"/>
    <w:rsid w:val="007F6B17"/>
    <w:rsid w:val="007F7E23"/>
    <w:rsid w:val="00802453"/>
    <w:rsid w:val="00806D0C"/>
    <w:rsid w:val="00810030"/>
    <w:rsid w:val="0081447B"/>
    <w:rsid w:val="00814F22"/>
    <w:rsid w:val="00816C2D"/>
    <w:rsid w:val="00820641"/>
    <w:rsid w:val="00824D08"/>
    <w:rsid w:val="008256A4"/>
    <w:rsid w:val="0083761B"/>
    <w:rsid w:val="0084061F"/>
    <w:rsid w:val="00842428"/>
    <w:rsid w:val="00842C65"/>
    <w:rsid w:val="00845786"/>
    <w:rsid w:val="00845F3C"/>
    <w:rsid w:val="00846771"/>
    <w:rsid w:val="00861002"/>
    <w:rsid w:val="008617D3"/>
    <w:rsid w:val="00864973"/>
    <w:rsid w:val="00870200"/>
    <w:rsid w:val="00874A8B"/>
    <w:rsid w:val="008820E9"/>
    <w:rsid w:val="00883D5D"/>
    <w:rsid w:val="00886285"/>
    <w:rsid w:val="00886D07"/>
    <w:rsid w:val="00893436"/>
    <w:rsid w:val="00895D58"/>
    <w:rsid w:val="008966A6"/>
    <w:rsid w:val="0089756C"/>
    <w:rsid w:val="008A0A80"/>
    <w:rsid w:val="008A11B7"/>
    <w:rsid w:val="008A20D7"/>
    <w:rsid w:val="008A211B"/>
    <w:rsid w:val="008A47B7"/>
    <w:rsid w:val="008A65AC"/>
    <w:rsid w:val="008C06CE"/>
    <w:rsid w:val="008C6F6A"/>
    <w:rsid w:val="008D0897"/>
    <w:rsid w:val="008D0E9A"/>
    <w:rsid w:val="008F064D"/>
    <w:rsid w:val="008F2D36"/>
    <w:rsid w:val="009005ED"/>
    <w:rsid w:val="0090140F"/>
    <w:rsid w:val="00902024"/>
    <w:rsid w:val="00902E22"/>
    <w:rsid w:val="00902F00"/>
    <w:rsid w:val="00906917"/>
    <w:rsid w:val="00906DC1"/>
    <w:rsid w:val="00906F0E"/>
    <w:rsid w:val="009128FC"/>
    <w:rsid w:val="00912977"/>
    <w:rsid w:val="00912B2C"/>
    <w:rsid w:val="009305A4"/>
    <w:rsid w:val="0093083C"/>
    <w:rsid w:val="00930E2B"/>
    <w:rsid w:val="00933053"/>
    <w:rsid w:val="00933ECE"/>
    <w:rsid w:val="009371D4"/>
    <w:rsid w:val="00942F7C"/>
    <w:rsid w:val="00946AD7"/>
    <w:rsid w:val="00951148"/>
    <w:rsid w:val="009511DB"/>
    <w:rsid w:val="009514DD"/>
    <w:rsid w:val="00954435"/>
    <w:rsid w:val="00961744"/>
    <w:rsid w:val="009678CA"/>
    <w:rsid w:val="00970FD7"/>
    <w:rsid w:val="0098082E"/>
    <w:rsid w:val="00983A87"/>
    <w:rsid w:val="009843C5"/>
    <w:rsid w:val="009876EE"/>
    <w:rsid w:val="009A4279"/>
    <w:rsid w:val="009A456D"/>
    <w:rsid w:val="009B0311"/>
    <w:rsid w:val="009B1034"/>
    <w:rsid w:val="009B707B"/>
    <w:rsid w:val="009B7080"/>
    <w:rsid w:val="009B7EC5"/>
    <w:rsid w:val="009C0F09"/>
    <w:rsid w:val="009C1055"/>
    <w:rsid w:val="009C331C"/>
    <w:rsid w:val="009C4B08"/>
    <w:rsid w:val="009C581F"/>
    <w:rsid w:val="009C763A"/>
    <w:rsid w:val="009C78EB"/>
    <w:rsid w:val="009C7981"/>
    <w:rsid w:val="009D1ED4"/>
    <w:rsid w:val="009D4A12"/>
    <w:rsid w:val="009E6165"/>
    <w:rsid w:val="009E61FB"/>
    <w:rsid w:val="009E7AB9"/>
    <w:rsid w:val="009F0DA7"/>
    <w:rsid w:val="009F360B"/>
    <w:rsid w:val="00A002B2"/>
    <w:rsid w:val="00A01CA6"/>
    <w:rsid w:val="00A109B9"/>
    <w:rsid w:val="00A21AF6"/>
    <w:rsid w:val="00A23808"/>
    <w:rsid w:val="00A2599B"/>
    <w:rsid w:val="00A25A2E"/>
    <w:rsid w:val="00A26415"/>
    <w:rsid w:val="00A317BF"/>
    <w:rsid w:val="00A357E5"/>
    <w:rsid w:val="00A35A7F"/>
    <w:rsid w:val="00A42469"/>
    <w:rsid w:val="00A4267A"/>
    <w:rsid w:val="00A44A1E"/>
    <w:rsid w:val="00A474B5"/>
    <w:rsid w:val="00A5126E"/>
    <w:rsid w:val="00A55536"/>
    <w:rsid w:val="00A561C8"/>
    <w:rsid w:val="00A57230"/>
    <w:rsid w:val="00A577AF"/>
    <w:rsid w:val="00A60AB0"/>
    <w:rsid w:val="00A71E15"/>
    <w:rsid w:val="00A74706"/>
    <w:rsid w:val="00A74A98"/>
    <w:rsid w:val="00A9012D"/>
    <w:rsid w:val="00A92632"/>
    <w:rsid w:val="00A934EE"/>
    <w:rsid w:val="00AA20C4"/>
    <w:rsid w:val="00AA3F41"/>
    <w:rsid w:val="00AB199A"/>
    <w:rsid w:val="00AC1C07"/>
    <w:rsid w:val="00AC54B0"/>
    <w:rsid w:val="00AC6F9A"/>
    <w:rsid w:val="00AD15C5"/>
    <w:rsid w:val="00AD5A61"/>
    <w:rsid w:val="00AD5CEB"/>
    <w:rsid w:val="00AE172B"/>
    <w:rsid w:val="00AE26B8"/>
    <w:rsid w:val="00AE38DC"/>
    <w:rsid w:val="00AE63D2"/>
    <w:rsid w:val="00AE7B71"/>
    <w:rsid w:val="00B06DA8"/>
    <w:rsid w:val="00B10E7A"/>
    <w:rsid w:val="00B11719"/>
    <w:rsid w:val="00B12BCE"/>
    <w:rsid w:val="00B13D76"/>
    <w:rsid w:val="00B16709"/>
    <w:rsid w:val="00B227D3"/>
    <w:rsid w:val="00B2585C"/>
    <w:rsid w:val="00B27865"/>
    <w:rsid w:val="00B27D82"/>
    <w:rsid w:val="00B3781E"/>
    <w:rsid w:val="00B40C1B"/>
    <w:rsid w:val="00B415BE"/>
    <w:rsid w:val="00B50088"/>
    <w:rsid w:val="00B51924"/>
    <w:rsid w:val="00B63543"/>
    <w:rsid w:val="00B64683"/>
    <w:rsid w:val="00B64CF5"/>
    <w:rsid w:val="00B64F17"/>
    <w:rsid w:val="00B66F33"/>
    <w:rsid w:val="00B735FB"/>
    <w:rsid w:val="00B77969"/>
    <w:rsid w:val="00B810F8"/>
    <w:rsid w:val="00B84FBA"/>
    <w:rsid w:val="00B86085"/>
    <w:rsid w:val="00B96E65"/>
    <w:rsid w:val="00BA3562"/>
    <w:rsid w:val="00BA73A8"/>
    <w:rsid w:val="00BB2993"/>
    <w:rsid w:val="00BB2C26"/>
    <w:rsid w:val="00BB2DC6"/>
    <w:rsid w:val="00BB3443"/>
    <w:rsid w:val="00BB4D49"/>
    <w:rsid w:val="00BB71D8"/>
    <w:rsid w:val="00BC028E"/>
    <w:rsid w:val="00BC3AAF"/>
    <w:rsid w:val="00BC5439"/>
    <w:rsid w:val="00BC5785"/>
    <w:rsid w:val="00BD10D3"/>
    <w:rsid w:val="00BD21DF"/>
    <w:rsid w:val="00BD4A19"/>
    <w:rsid w:val="00BE0526"/>
    <w:rsid w:val="00BE05C1"/>
    <w:rsid w:val="00BE2821"/>
    <w:rsid w:val="00BE5F6B"/>
    <w:rsid w:val="00BF043F"/>
    <w:rsid w:val="00BF43FB"/>
    <w:rsid w:val="00BF5B21"/>
    <w:rsid w:val="00BF7C51"/>
    <w:rsid w:val="00C0007F"/>
    <w:rsid w:val="00C00D13"/>
    <w:rsid w:val="00C013D9"/>
    <w:rsid w:val="00C02F7A"/>
    <w:rsid w:val="00C07C53"/>
    <w:rsid w:val="00C11BB9"/>
    <w:rsid w:val="00C156C3"/>
    <w:rsid w:val="00C2031F"/>
    <w:rsid w:val="00C204F6"/>
    <w:rsid w:val="00C21284"/>
    <w:rsid w:val="00C212B8"/>
    <w:rsid w:val="00C21EAF"/>
    <w:rsid w:val="00C2401E"/>
    <w:rsid w:val="00C249D5"/>
    <w:rsid w:val="00C26993"/>
    <w:rsid w:val="00C27289"/>
    <w:rsid w:val="00C32C39"/>
    <w:rsid w:val="00C33CD8"/>
    <w:rsid w:val="00C353B1"/>
    <w:rsid w:val="00C35AB9"/>
    <w:rsid w:val="00C35DFA"/>
    <w:rsid w:val="00C4140E"/>
    <w:rsid w:val="00C422E0"/>
    <w:rsid w:val="00C43754"/>
    <w:rsid w:val="00C479A7"/>
    <w:rsid w:val="00C52B1A"/>
    <w:rsid w:val="00C54156"/>
    <w:rsid w:val="00C62BFF"/>
    <w:rsid w:val="00C64506"/>
    <w:rsid w:val="00C64BF4"/>
    <w:rsid w:val="00C662A5"/>
    <w:rsid w:val="00C70B75"/>
    <w:rsid w:val="00C73C6C"/>
    <w:rsid w:val="00C80F32"/>
    <w:rsid w:val="00C817AE"/>
    <w:rsid w:val="00C81E73"/>
    <w:rsid w:val="00C85A80"/>
    <w:rsid w:val="00C85CA6"/>
    <w:rsid w:val="00C96F30"/>
    <w:rsid w:val="00CA38C9"/>
    <w:rsid w:val="00CA4DC1"/>
    <w:rsid w:val="00CA7022"/>
    <w:rsid w:val="00CC173C"/>
    <w:rsid w:val="00CC1893"/>
    <w:rsid w:val="00CC4B3C"/>
    <w:rsid w:val="00CC5E90"/>
    <w:rsid w:val="00CC71B0"/>
    <w:rsid w:val="00CD44AD"/>
    <w:rsid w:val="00CD4A35"/>
    <w:rsid w:val="00CD57BB"/>
    <w:rsid w:val="00CD6A85"/>
    <w:rsid w:val="00CE03C8"/>
    <w:rsid w:val="00CE0B35"/>
    <w:rsid w:val="00CE3676"/>
    <w:rsid w:val="00CE4149"/>
    <w:rsid w:val="00CF2D95"/>
    <w:rsid w:val="00CF4769"/>
    <w:rsid w:val="00D01A4E"/>
    <w:rsid w:val="00D02D86"/>
    <w:rsid w:val="00D10A91"/>
    <w:rsid w:val="00D128DD"/>
    <w:rsid w:val="00D147B1"/>
    <w:rsid w:val="00D1480D"/>
    <w:rsid w:val="00D20560"/>
    <w:rsid w:val="00D23FC9"/>
    <w:rsid w:val="00D2470D"/>
    <w:rsid w:val="00D24998"/>
    <w:rsid w:val="00D33FE5"/>
    <w:rsid w:val="00D354E0"/>
    <w:rsid w:val="00D35D1B"/>
    <w:rsid w:val="00D37530"/>
    <w:rsid w:val="00D376B7"/>
    <w:rsid w:val="00D40893"/>
    <w:rsid w:val="00D41771"/>
    <w:rsid w:val="00D45116"/>
    <w:rsid w:val="00D47B81"/>
    <w:rsid w:val="00D50499"/>
    <w:rsid w:val="00D50E42"/>
    <w:rsid w:val="00D5171B"/>
    <w:rsid w:val="00D51967"/>
    <w:rsid w:val="00D52109"/>
    <w:rsid w:val="00D55DFD"/>
    <w:rsid w:val="00D60AF6"/>
    <w:rsid w:val="00D625B4"/>
    <w:rsid w:val="00D63EBB"/>
    <w:rsid w:val="00D64C94"/>
    <w:rsid w:val="00D65D7F"/>
    <w:rsid w:val="00D7234A"/>
    <w:rsid w:val="00D73127"/>
    <w:rsid w:val="00D74800"/>
    <w:rsid w:val="00D75733"/>
    <w:rsid w:val="00D75D17"/>
    <w:rsid w:val="00D809F6"/>
    <w:rsid w:val="00D91ADA"/>
    <w:rsid w:val="00D92BB5"/>
    <w:rsid w:val="00D93039"/>
    <w:rsid w:val="00D93466"/>
    <w:rsid w:val="00D973AB"/>
    <w:rsid w:val="00DA03F7"/>
    <w:rsid w:val="00DA0AB1"/>
    <w:rsid w:val="00DA1EA7"/>
    <w:rsid w:val="00DA522E"/>
    <w:rsid w:val="00DA5870"/>
    <w:rsid w:val="00DA6DD3"/>
    <w:rsid w:val="00DB16D8"/>
    <w:rsid w:val="00DB3AF3"/>
    <w:rsid w:val="00DB5B49"/>
    <w:rsid w:val="00DB6AEE"/>
    <w:rsid w:val="00DB7273"/>
    <w:rsid w:val="00DC262D"/>
    <w:rsid w:val="00DD04FA"/>
    <w:rsid w:val="00DD0F83"/>
    <w:rsid w:val="00DD6B1C"/>
    <w:rsid w:val="00DE12B1"/>
    <w:rsid w:val="00DE3053"/>
    <w:rsid w:val="00DE6B73"/>
    <w:rsid w:val="00DE6F39"/>
    <w:rsid w:val="00DE7B2B"/>
    <w:rsid w:val="00DE7D9E"/>
    <w:rsid w:val="00DE7FA3"/>
    <w:rsid w:val="00DF1E25"/>
    <w:rsid w:val="00DF5341"/>
    <w:rsid w:val="00DF54CD"/>
    <w:rsid w:val="00E038C3"/>
    <w:rsid w:val="00E0574C"/>
    <w:rsid w:val="00E05913"/>
    <w:rsid w:val="00E07147"/>
    <w:rsid w:val="00E12A69"/>
    <w:rsid w:val="00E13CC7"/>
    <w:rsid w:val="00E325B8"/>
    <w:rsid w:val="00E338A6"/>
    <w:rsid w:val="00E353BD"/>
    <w:rsid w:val="00E36D30"/>
    <w:rsid w:val="00E41BEC"/>
    <w:rsid w:val="00E52111"/>
    <w:rsid w:val="00E5258E"/>
    <w:rsid w:val="00E573A5"/>
    <w:rsid w:val="00E60F93"/>
    <w:rsid w:val="00E617ED"/>
    <w:rsid w:val="00E639CA"/>
    <w:rsid w:val="00E65EF5"/>
    <w:rsid w:val="00E678D2"/>
    <w:rsid w:val="00E70AC7"/>
    <w:rsid w:val="00E7591E"/>
    <w:rsid w:val="00E77602"/>
    <w:rsid w:val="00E81014"/>
    <w:rsid w:val="00E817F2"/>
    <w:rsid w:val="00E935CA"/>
    <w:rsid w:val="00E94B30"/>
    <w:rsid w:val="00EA10F7"/>
    <w:rsid w:val="00EA1B5A"/>
    <w:rsid w:val="00EA5FED"/>
    <w:rsid w:val="00EA630D"/>
    <w:rsid w:val="00EB0231"/>
    <w:rsid w:val="00EB0B3D"/>
    <w:rsid w:val="00EB7A01"/>
    <w:rsid w:val="00EC4BCB"/>
    <w:rsid w:val="00EC7332"/>
    <w:rsid w:val="00EC741D"/>
    <w:rsid w:val="00ED0F0A"/>
    <w:rsid w:val="00ED53F7"/>
    <w:rsid w:val="00ED6406"/>
    <w:rsid w:val="00ED7F3F"/>
    <w:rsid w:val="00EE4C66"/>
    <w:rsid w:val="00EE4F7E"/>
    <w:rsid w:val="00EF1266"/>
    <w:rsid w:val="00EF31B8"/>
    <w:rsid w:val="00EF6CDB"/>
    <w:rsid w:val="00F01F0F"/>
    <w:rsid w:val="00F025A5"/>
    <w:rsid w:val="00F0696F"/>
    <w:rsid w:val="00F073A7"/>
    <w:rsid w:val="00F07BFD"/>
    <w:rsid w:val="00F13C28"/>
    <w:rsid w:val="00F2186B"/>
    <w:rsid w:val="00F21CA5"/>
    <w:rsid w:val="00F24367"/>
    <w:rsid w:val="00F3082B"/>
    <w:rsid w:val="00F33797"/>
    <w:rsid w:val="00F362F3"/>
    <w:rsid w:val="00F37729"/>
    <w:rsid w:val="00F37F33"/>
    <w:rsid w:val="00F4293F"/>
    <w:rsid w:val="00F44553"/>
    <w:rsid w:val="00F5055E"/>
    <w:rsid w:val="00F52AC3"/>
    <w:rsid w:val="00F546C5"/>
    <w:rsid w:val="00F56257"/>
    <w:rsid w:val="00F63109"/>
    <w:rsid w:val="00F650E2"/>
    <w:rsid w:val="00F707CC"/>
    <w:rsid w:val="00F70B3B"/>
    <w:rsid w:val="00F70E3B"/>
    <w:rsid w:val="00F72744"/>
    <w:rsid w:val="00F7386D"/>
    <w:rsid w:val="00F7465E"/>
    <w:rsid w:val="00F75267"/>
    <w:rsid w:val="00F75CA6"/>
    <w:rsid w:val="00F80B2F"/>
    <w:rsid w:val="00F8172F"/>
    <w:rsid w:val="00F83453"/>
    <w:rsid w:val="00F926B5"/>
    <w:rsid w:val="00FA4DB8"/>
    <w:rsid w:val="00FA505E"/>
    <w:rsid w:val="00FB06B7"/>
    <w:rsid w:val="00FB1DE0"/>
    <w:rsid w:val="00FB2B27"/>
    <w:rsid w:val="00FB6DA9"/>
    <w:rsid w:val="00FB70E7"/>
    <w:rsid w:val="00FB7559"/>
    <w:rsid w:val="00FC0B6B"/>
    <w:rsid w:val="00FC3689"/>
    <w:rsid w:val="00FC59AB"/>
    <w:rsid w:val="00FD0908"/>
    <w:rsid w:val="00FD09C0"/>
    <w:rsid w:val="00FD0F29"/>
    <w:rsid w:val="00FD4279"/>
    <w:rsid w:val="00FE642A"/>
    <w:rsid w:val="00FF0071"/>
    <w:rsid w:val="00FF01DA"/>
    <w:rsid w:val="00FF0314"/>
    <w:rsid w:val="00FF2A5D"/>
    <w:rsid w:val="00FF325E"/>
    <w:rsid w:val="00FF380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999F6"/>
  <w15:chartTrackingRefBased/>
  <w15:docId w15:val="{A6BF6ABC-CCC9-4897-89B1-9697DA0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6A4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  <w:lang w:val="en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256A4"/>
    <w:pPr>
      <w:numPr>
        <w:numId w:val="3"/>
      </w:numPr>
      <w:spacing w:line="48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0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07"/>
  </w:style>
  <w:style w:type="paragraph" w:styleId="Footer">
    <w:name w:val="footer"/>
    <w:basedOn w:val="Normal"/>
    <w:link w:val="FooterChar"/>
    <w:uiPriority w:val="99"/>
    <w:unhideWhenUsed/>
    <w:rsid w:val="0088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07"/>
  </w:style>
  <w:style w:type="character" w:customStyle="1" w:styleId="Heading1Char">
    <w:name w:val="Heading 1 Char"/>
    <w:basedOn w:val="DefaultParagraphFont"/>
    <w:link w:val="Heading1"/>
    <w:uiPriority w:val="9"/>
    <w:rsid w:val="008256A4"/>
    <w:rPr>
      <w:rFonts w:ascii="Times New Roman" w:hAnsi="Times New Roman" w:cs="Times New Roman"/>
      <w:b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8256A4"/>
    <w:rPr>
      <w:rFonts w:ascii="Times New Roman" w:hAnsi="Times New Roman" w:cs="Times New Roman"/>
      <w:b/>
      <w:sz w:val="24"/>
      <w:szCs w:val="24"/>
      <w:lang w:val="en-ID"/>
    </w:rPr>
  </w:style>
  <w:style w:type="paragraph" w:styleId="CommentText">
    <w:name w:val="annotation text"/>
    <w:basedOn w:val="Normal"/>
    <w:link w:val="CommentTextChar"/>
    <w:uiPriority w:val="99"/>
    <w:unhideWhenUsed/>
    <w:rsid w:val="0043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0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com/stable/43649316" TargetMode="External"/><Relationship Id="rId13" Type="http://schemas.openxmlformats.org/officeDocument/2006/relationships/hyperlink" Target="https://www.jstor.org/stable/10.2979/globalsouth.10.2.06" TargetMode="External"/><Relationship Id="rId18" Type="http://schemas.openxmlformats.org/officeDocument/2006/relationships/hyperlink" Target="https://www.jstor.org/stable/10.2979/blackcamera.7.2.8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jstor.org/stable/10.2979/blackcamera.7.2.62" TargetMode="External"/><Relationship Id="rId17" Type="http://schemas.openxmlformats.org/officeDocument/2006/relationships/hyperlink" Target="https://courses.lumenlearning.com/boundless-psychology/chapter/psychodynamic-perspectives-on-personali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implypsychology.org/Sigmund-Freud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stable/247107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stable/10.2979/blackcamera.7.2.79" TargetMode="External"/><Relationship Id="rId10" Type="http://schemas.openxmlformats.org/officeDocument/2006/relationships/hyperlink" Target="https://www.jstor.org/stable/10.2979/blackcamera.7.2.37" TargetMode="External"/><Relationship Id="rId19" Type="http://schemas.openxmlformats.org/officeDocument/2006/relationships/hyperlink" Target="https://www.jstor.org/stable/10.1525/tph.2014.36.1.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tor.org/stable/10.2307/arion.23.1.0091" TargetMode="External"/><Relationship Id="rId14" Type="http://schemas.openxmlformats.org/officeDocument/2006/relationships/hyperlink" Target="https://www.jstor.org/stable/439269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3F8C-8813-456A-8FF0-F102517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umpa fib</cp:lastModifiedBy>
  <cp:revision>2</cp:revision>
  <cp:lastPrinted>2022-10-24T15:23:00Z</cp:lastPrinted>
  <dcterms:created xsi:type="dcterms:W3CDTF">2023-08-07T06:26:00Z</dcterms:created>
  <dcterms:modified xsi:type="dcterms:W3CDTF">2023-08-07T06:26:00Z</dcterms:modified>
</cp:coreProperties>
</file>