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97F0" w14:textId="77777777" w:rsidR="001D7D91" w:rsidRPr="004A1B96" w:rsidRDefault="001D7D91" w:rsidP="001D7D91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35608001"/>
      <w:r w:rsidRPr="004A1B96">
        <w:rPr>
          <w:rFonts w:ascii="Times New Roman" w:hAnsi="Times New Roman" w:cs="Times New Roman"/>
          <w:b/>
          <w:color w:val="auto"/>
          <w:sz w:val="24"/>
          <w:szCs w:val="24"/>
        </w:rPr>
        <w:t>ABSTRAK</w:t>
      </w:r>
      <w:bookmarkEnd w:id="0"/>
    </w:p>
    <w:p w14:paraId="17FF83DE" w14:textId="77777777" w:rsidR="001D7D91" w:rsidRPr="00C57961" w:rsidRDefault="001D7D91" w:rsidP="001D7D91">
      <w:pPr>
        <w:tabs>
          <w:tab w:val="left" w:pos="916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0729F89" w14:textId="77777777" w:rsidR="001D7D91" w:rsidRPr="0048664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57961">
        <w:rPr>
          <w:rFonts w:ascii="Times New Roman" w:hAnsi="Times New Roman" w:cs="Times New Roman"/>
          <w:b/>
        </w:rPr>
        <w:t>Latar</w:t>
      </w:r>
      <w:proofErr w:type="spellEnd"/>
      <w:r w:rsidRPr="00C57961">
        <w:rPr>
          <w:rFonts w:ascii="Times New Roman" w:hAnsi="Times New Roman" w:cs="Times New Roman"/>
          <w:b/>
        </w:rPr>
        <w:t xml:space="preserve"> </w:t>
      </w:r>
      <w:proofErr w:type="spellStart"/>
      <w:r w:rsidRPr="00C57961">
        <w:rPr>
          <w:rFonts w:ascii="Times New Roman" w:hAnsi="Times New Roman" w:cs="Times New Roman"/>
          <w:b/>
        </w:rPr>
        <w:t>belakang</w:t>
      </w:r>
      <w:proofErr w:type="spellEnd"/>
      <w:r w:rsidRPr="00C57961">
        <w:rPr>
          <w:rFonts w:ascii="Times New Roman" w:hAnsi="Times New Roman" w:cs="Times New Roman"/>
          <w:b/>
        </w:rPr>
        <w:t>:</w:t>
      </w:r>
      <w:r w:rsidRPr="00C5796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Kejadian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memberikan</w:t>
      </w:r>
      <w:proofErr w:type="spellEnd"/>
      <w:r w:rsidRPr="00486641">
        <w:rPr>
          <w:rFonts w:ascii="Times New Roman" w:hAnsi="Times New Roman" w:cs="Times New Roman"/>
        </w:rPr>
        <w:t xml:space="preserve"> output </w:t>
      </w:r>
      <w:proofErr w:type="spellStart"/>
      <w:r w:rsidRPr="00486641">
        <w:rPr>
          <w:rFonts w:ascii="Times New Roman" w:hAnsi="Times New Roman" w:cs="Times New Roman"/>
        </w:rPr>
        <w:t>mortalitas</w:t>
      </w:r>
      <w:proofErr w:type="spellEnd"/>
      <w:r w:rsidRPr="00486641">
        <w:rPr>
          <w:rFonts w:ascii="Times New Roman" w:hAnsi="Times New Roman" w:cs="Times New Roman"/>
        </w:rPr>
        <w:t xml:space="preserve"> yang </w:t>
      </w:r>
      <w:proofErr w:type="spellStart"/>
      <w:r w:rsidRPr="00486641">
        <w:rPr>
          <w:rFonts w:ascii="Times New Roman" w:hAnsi="Times New Roman" w:cs="Times New Roman"/>
        </w:rPr>
        <w:t>tinggi</w:t>
      </w:r>
      <w:proofErr w:type="spellEnd"/>
      <w:r w:rsidRPr="00486641">
        <w:rPr>
          <w:rFonts w:ascii="Times New Roman" w:hAnsi="Times New Roman" w:cs="Times New Roman"/>
        </w:rPr>
        <w:t xml:space="preserve">. </w:t>
      </w:r>
      <w:proofErr w:type="spellStart"/>
      <w:r w:rsidRPr="00486641">
        <w:rPr>
          <w:rFonts w:ascii="Times New Roman" w:hAnsi="Times New Roman" w:cs="Times New Roman"/>
        </w:rPr>
        <w:t>Penyebab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terbanyak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kedua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adalah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penggunaan</w:t>
      </w:r>
      <w:proofErr w:type="spellEnd"/>
      <w:r w:rsidRPr="00486641">
        <w:rPr>
          <w:rFonts w:ascii="Times New Roman" w:hAnsi="Times New Roman" w:cs="Times New Roman"/>
        </w:rPr>
        <w:t xml:space="preserve"> NSAID </w:t>
      </w:r>
      <w:proofErr w:type="spellStart"/>
      <w:r w:rsidRPr="00486641">
        <w:rPr>
          <w:rFonts w:ascii="Times New Roman" w:hAnsi="Times New Roman" w:cs="Times New Roman"/>
        </w:rPr>
        <w:t>jangka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panjang</w:t>
      </w:r>
      <w:proofErr w:type="spellEnd"/>
      <w:r w:rsidRPr="00486641">
        <w:rPr>
          <w:rFonts w:ascii="Times New Roman" w:hAnsi="Times New Roman" w:cs="Times New Roman"/>
        </w:rPr>
        <w:t xml:space="preserve">. Pada </w:t>
      </w:r>
      <w:proofErr w:type="spellStart"/>
      <w:r w:rsidRPr="00486641">
        <w:rPr>
          <w:rFonts w:ascii="Times New Roman" w:hAnsi="Times New Roman" w:cs="Times New Roman"/>
        </w:rPr>
        <w:t>kasus</w:t>
      </w:r>
      <w:proofErr w:type="spellEnd"/>
      <w:r w:rsidRPr="00486641">
        <w:rPr>
          <w:rFonts w:ascii="Times New Roman" w:hAnsi="Times New Roman" w:cs="Times New Roman"/>
        </w:rPr>
        <w:t xml:space="preserve"> Arthritis di </w:t>
      </w:r>
      <w:proofErr w:type="spellStart"/>
      <w:r w:rsidRPr="00486641">
        <w:rPr>
          <w:rFonts w:ascii="Times New Roman" w:hAnsi="Times New Roman" w:cs="Times New Roman"/>
        </w:rPr>
        <w:t>periode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pandemi</w:t>
      </w:r>
      <w:proofErr w:type="spellEnd"/>
      <w:r w:rsidRPr="00486641">
        <w:rPr>
          <w:rFonts w:ascii="Times New Roman" w:hAnsi="Times New Roman" w:cs="Times New Roman"/>
        </w:rPr>
        <w:t xml:space="preserve"> COVID -19 </w:t>
      </w:r>
      <w:proofErr w:type="spellStart"/>
      <w:r w:rsidRPr="00486641">
        <w:rPr>
          <w:rFonts w:ascii="Times New Roman" w:hAnsi="Times New Roman" w:cs="Times New Roman"/>
        </w:rPr>
        <w:t>pendekatan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terapi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konservatif</w:t>
      </w:r>
      <w:proofErr w:type="spellEnd"/>
      <w:r w:rsidRPr="00486641">
        <w:rPr>
          <w:rFonts w:ascii="Times New Roman" w:hAnsi="Times New Roman" w:cs="Times New Roman"/>
        </w:rPr>
        <w:t xml:space="preserve"> dan </w:t>
      </w:r>
      <w:proofErr w:type="spellStart"/>
      <w:r w:rsidRPr="00486641">
        <w:rPr>
          <w:rFonts w:ascii="Times New Roman" w:hAnsi="Times New Roman" w:cs="Times New Roman"/>
        </w:rPr>
        <w:t>pemberian</w:t>
      </w:r>
      <w:proofErr w:type="spellEnd"/>
      <w:r w:rsidRPr="00486641">
        <w:rPr>
          <w:rFonts w:ascii="Times New Roman" w:hAnsi="Times New Roman" w:cs="Times New Roman"/>
        </w:rPr>
        <w:t xml:space="preserve"> NSAID </w:t>
      </w:r>
      <w:proofErr w:type="spellStart"/>
      <w:r w:rsidRPr="00486641">
        <w:rPr>
          <w:rFonts w:ascii="Times New Roman" w:hAnsi="Times New Roman" w:cs="Times New Roman"/>
        </w:rPr>
        <w:t>lebih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diutamakan</w:t>
      </w:r>
      <w:proofErr w:type="spellEnd"/>
      <w:r w:rsidRPr="00486641">
        <w:rPr>
          <w:rFonts w:ascii="Times New Roman" w:hAnsi="Times New Roman" w:cs="Times New Roman"/>
        </w:rPr>
        <w:t xml:space="preserve">. Hal </w:t>
      </w:r>
      <w:proofErr w:type="spellStart"/>
      <w:r w:rsidRPr="00486641">
        <w:rPr>
          <w:rFonts w:ascii="Times New Roman" w:hAnsi="Times New Roman" w:cs="Times New Roman"/>
        </w:rPr>
        <w:t>ini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menyebabkan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terjadinya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perbedaan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karakteristik</w:t>
      </w:r>
      <w:proofErr w:type="spellEnd"/>
      <w:r w:rsidRPr="00486641">
        <w:rPr>
          <w:rFonts w:ascii="Times New Roman" w:hAnsi="Times New Roman" w:cs="Times New Roman"/>
        </w:rPr>
        <w:t xml:space="preserve"> pada </w:t>
      </w:r>
      <w:proofErr w:type="spellStart"/>
      <w:r w:rsidRPr="00486641">
        <w:rPr>
          <w:rFonts w:ascii="Times New Roman" w:hAnsi="Times New Roman" w:cs="Times New Roman"/>
        </w:rPr>
        <w:t>kasus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. </w:t>
      </w:r>
    </w:p>
    <w:p w14:paraId="085F21A2" w14:textId="77777777" w:rsidR="001D7D91" w:rsidRPr="00C5796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449A0377" w14:textId="77777777" w:rsidR="001D7D9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61">
        <w:rPr>
          <w:rFonts w:ascii="Times New Roman" w:hAnsi="Times New Roman" w:cs="Times New Roman"/>
          <w:b/>
        </w:rPr>
        <w:t>Tujuan</w:t>
      </w:r>
      <w:proofErr w:type="spellEnd"/>
      <w:r w:rsidRPr="00C57961">
        <w:rPr>
          <w:rFonts w:ascii="Times New Roman" w:hAnsi="Times New Roman" w:cs="Times New Roman"/>
          <w:b/>
        </w:rPr>
        <w:t xml:space="preserve">: </w:t>
      </w:r>
      <w:proofErr w:type="spellStart"/>
      <w:r w:rsidRPr="00486641">
        <w:rPr>
          <w:rFonts w:ascii="Times New Roman" w:hAnsi="Times New Roman" w:cs="Times New Roman"/>
        </w:rPr>
        <w:t>Mengetahui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karakteristik</w:t>
      </w:r>
      <w:proofErr w:type="spellEnd"/>
      <w:r w:rsidRPr="00486641">
        <w:rPr>
          <w:rFonts w:ascii="Times New Roman" w:hAnsi="Times New Roman" w:cs="Times New Roman"/>
        </w:rPr>
        <w:t xml:space="preserve"> dan output pada </w:t>
      </w:r>
      <w:proofErr w:type="spellStart"/>
      <w:r w:rsidRPr="00486641">
        <w:rPr>
          <w:rFonts w:ascii="Times New Roman" w:hAnsi="Times New Roman" w:cs="Times New Roman"/>
        </w:rPr>
        <w:t>pasien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dengan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perforasi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gaster</w:t>
      </w:r>
      <w:proofErr w:type="spellEnd"/>
      <w:r w:rsidRPr="00486641">
        <w:rPr>
          <w:rFonts w:ascii="Times New Roman" w:hAnsi="Times New Roman" w:cs="Times New Roman"/>
        </w:rPr>
        <w:t xml:space="preserve"> di RSUP </w:t>
      </w:r>
      <w:proofErr w:type="spellStart"/>
      <w:r w:rsidRPr="00486641">
        <w:rPr>
          <w:rFonts w:ascii="Times New Roman" w:hAnsi="Times New Roman" w:cs="Times New Roman"/>
        </w:rPr>
        <w:t>dr</w:t>
      </w:r>
      <w:proofErr w:type="spellEnd"/>
      <w:r w:rsidRPr="00486641">
        <w:rPr>
          <w:rFonts w:ascii="Times New Roman" w:hAnsi="Times New Roman" w:cs="Times New Roman"/>
        </w:rPr>
        <w:t xml:space="preserve"> </w:t>
      </w:r>
      <w:proofErr w:type="spellStart"/>
      <w:r w:rsidRPr="00486641">
        <w:rPr>
          <w:rFonts w:ascii="Times New Roman" w:hAnsi="Times New Roman" w:cs="Times New Roman"/>
        </w:rPr>
        <w:t>Kariadi</w:t>
      </w:r>
      <w:proofErr w:type="spellEnd"/>
      <w:r w:rsidRPr="00486641">
        <w:rPr>
          <w:rFonts w:ascii="Times New Roman" w:hAnsi="Times New Roman" w:cs="Times New Roman"/>
        </w:rPr>
        <w:t xml:space="preserve"> Semarang </w:t>
      </w:r>
      <w:proofErr w:type="spellStart"/>
      <w:r w:rsidRPr="00486641">
        <w:rPr>
          <w:rFonts w:ascii="Times New Roman" w:hAnsi="Times New Roman" w:cs="Times New Roman"/>
        </w:rPr>
        <w:t>periode</w:t>
      </w:r>
      <w:proofErr w:type="spellEnd"/>
      <w:r w:rsidRPr="00486641">
        <w:rPr>
          <w:rFonts w:ascii="Times New Roman" w:hAnsi="Times New Roman" w:cs="Times New Roman"/>
        </w:rPr>
        <w:t xml:space="preserve"> 2020-2022</w:t>
      </w:r>
      <w:r>
        <w:rPr>
          <w:rFonts w:ascii="Times New Roman" w:hAnsi="Times New Roman" w:cs="Times New Roman"/>
        </w:rPr>
        <w:t>.</w:t>
      </w:r>
    </w:p>
    <w:p w14:paraId="6383CE3C" w14:textId="77777777" w:rsidR="001D7D91" w:rsidRPr="00C5796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528BC41D" w14:textId="77777777" w:rsidR="001D7D91" w:rsidRPr="00C5796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C57961">
        <w:rPr>
          <w:rFonts w:ascii="Times New Roman" w:hAnsi="Times New Roman" w:cs="Times New Roman"/>
          <w:b/>
          <w:szCs w:val="24"/>
        </w:rPr>
        <w:t>Metode</w:t>
      </w:r>
      <w:proofErr w:type="spellEnd"/>
      <w:r w:rsidRPr="00C57961">
        <w:rPr>
          <w:rFonts w:ascii="Times New Roman" w:hAnsi="Times New Roman" w:cs="Times New Roman"/>
          <w:b/>
          <w:szCs w:val="24"/>
        </w:rPr>
        <w:t xml:space="preserve">: </w:t>
      </w:r>
      <w:proofErr w:type="spellStart"/>
      <w:r w:rsidRPr="008845E9">
        <w:rPr>
          <w:rFonts w:ascii="Times New Roman" w:hAnsi="Times New Roman" w:cs="Times New Roman"/>
        </w:rPr>
        <w:t>Studi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deskriptif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analitik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dengan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rancangan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penelitian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r w:rsidRPr="008845E9">
        <w:rPr>
          <w:rFonts w:ascii="Times New Roman" w:hAnsi="Times New Roman" w:cs="Times New Roman"/>
          <w:i/>
        </w:rPr>
        <w:t>cohort retrospective,</w:t>
      </w:r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menggunakan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rekam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medis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elektronik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pasien</w:t>
      </w:r>
      <w:proofErr w:type="spellEnd"/>
      <w:r w:rsidRPr="008845E9">
        <w:rPr>
          <w:rFonts w:ascii="Times New Roman" w:hAnsi="Times New Roman" w:cs="Times New Roman"/>
        </w:rPr>
        <w:t xml:space="preserve"> di </w:t>
      </w:r>
      <w:r w:rsidRPr="008845E9">
        <w:rPr>
          <w:rFonts w:ascii="Times New Roman" w:eastAsia="Times New Roman" w:hAnsi="Times New Roman" w:cs="Times New Roman"/>
          <w:color w:val="000000"/>
        </w:rPr>
        <w:t xml:space="preserve">RSUP Dr.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Kariadi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Semarang</w:t>
      </w:r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dari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bulan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Januari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2020 </w:t>
      </w:r>
      <w:proofErr w:type="gramStart"/>
      <w:r w:rsidRPr="008845E9">
        <w:rPr>
          <w:rFonts w:ascii="Times New Roman" w:eastAsia="Times New Roman" w:hAnsi="Times New Roman" w:cs="Times New Roman"/>
          <w:color w:val="000000"/>
        </w:rPr>
        <w:t xml:space="preserve">- 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bulan</w:t>
      </w:r>
      <w:proofErr w:type="spellEnd"/>
      <w:proofErr w:type="gram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Desember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2022. Data yang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dikumpulkan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berupa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demografik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, diagnosis,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tindakan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kondisi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pasca</w:t>
      </w:r>
      <w:proofErr w:type="spellEnd"/>
      <w:r w:rsidRPr="008845E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845E9">
        <w:rPr>
          <w:rFonts w:ascii="Times New Roman" w:eastAsia="Times New Roman" w:hAnsi="Times New Roman" w:cs="Times New Roman"/>
          <w:color w:val="000000"/>
        </w:rPr>
        <w:t>operasi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845E9">
        <w:rPr>
          <w:rFonts w:ascii="Times New Roman" w:eastAsia="Times New Roman" w:hAnsi="Times New Roman" w:cs="Times New Roman"/>
          <w:color w:val="000000"/>
        </w:rPr>
        <w:t xml:space="preserve">dan output. </w:t>
      </w:r>
    </w:p>
    <w:p w14:paraId="56EF7116" w14:textId="77777777" w:rsidR="001D7D91" w:rsidRPr="00C5796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iCs/>
        </w:rPr>
      </w:pPr>
    </w:p>
    <w:p w14:paraId="3AD2500E" w14:textId="77777777" w:rsidR="001D7D91" w:rsidRPr="00C57961" w:rsidRDefault="001D7D91" w:rsidP="001D7D91">
      <w:pPr>
        <w:jc w:val="both"/>
        <w:rPr>
          <w:rFonts w:ascii="Times New Roman" w:hAnsi="Times New Roman" w:cs="Times New Roman"/>
          <w:b/>
          <w:iCs/>
        </w:rPr>
      </w:pPr>
      <w:r w:rsidRPr="00C57961">
        <w:rPr>
          <w:rFonts w:ascii="Times New Roman" w:hAnsi="Times New Roman" w:cs="Times New Roman"/>
          <w:b/>
          <w:iCs/>
        </w:rPr>
        <w:t>Hasil:</w:t>
      </w:r>
      <w:r w:rsidRPr="008845E9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Gabungan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variabel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antara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jenis</w:t>
      </w:r>
      <w:proofErr w:type="spellEnd"/>
      <w:r w:rsidRPr="008845E9">
        <w:rPr>
          <w:rFonts w:ascii="Times New Roman" w:hAnsi="Times New Roman" w:cs="Times New Roman"/>
        </w:rPr>
        <w:t xml:space="preserve"> NSAID dan </w:t>
      </w:r>
      <w:proofErr w:type="spellStart"/>
      <w:r w:rsidRPr="008845E9">
        <w:rPr>
          <w:rFonts w:ascii="Times New Roman" w:hAnsi="Times New Roman" w:cs="Times New Roman"/>
        </w:rPr>
        <w:t>jenis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penyakit</w:t>
      </w:r>
      <w:proofErr w:type="spellEnd"/>
      <w:r w:rsidRPr="008845E9">
        <w:rPr>
          <w:rFonts w:ascii="Times New Roman" w:hAnsi="Times New Roman" w:cs="Times New Roman"/>
        </w:rPr>
        <w:t xml:space="preserve"> arthritis </w:t>
      </w:r>
      <w:proofErr w:type="spellStart"/>
      <w:r w:rsidRPr="008845E9">
        <w:rPr>
          <w:rFonts w:ascii="Times New Roman" w:hAnsi="Times New Roman" w:cs="Times New Roman"/>
        </w:rPr>
        <w:t>berkorelasi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langsung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memiliki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kekuatan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antar</w:t>
      </w:r>
      <w:proofErr w:type="spellEnd"/>
      <w:r w:rsidRPr="008845E9">
        <w:rPr>
          <w:rFonts w:ascii="Times New Roman" w:hAnsi="Times New Roman" w:cs="Times New Roman"/>
        </w:rPr>
        <w:t xml:space="preserve"> </w:t>
      </w:r>
      <w:proofErr w:type="spellStart"/>
      <w:r w:rsidRPr="008845E9">
        <w:rPr>
          <w:rFonts w:ascii="Times New Roman" w:hAnsi="Times New Roman" w:cs="Times New Roman"/>
        </w:rPr>
        <w:t>variabel</w:t>
      </w:r>
      <w:proofErr w:type="spellEnd"/>
      <w:r w:rsidRPr="008845E9">
        <w:rPr>
          <w:rFonts w:ascii="Times New Roman" w:hAnsi="Times New Roman" w:cs="Times New Roman"/>
        </w:rPr>
        <w:t xml:space="preserve"> 86,7% </w:t>
      </w:r>
      <w:proofErr w:type="spellStart"/>
      <w:r w:rsidRPr="008845E9">
        <w:rPr>
          <w:rFonts w:ascii="Times New Roman" w:hAnsi="Times New Roman" w:cs="Times New Roman"/>
        </w:rPr>
        <w:t>positif</w:t>
      </w:r>
      <w:proofErr w:type="spellEnd"/>
      <w:r w:rsidRPr="008845E9">
        <w:rPr>
          <w:rFonts w:ascii="Times New Roman" w:hAnsi="Times New Roman" w:cs="Times New Roman"/>
        </w:rPr>
        <w:t xml:space="preserve"> dan </w:t>
      </w:r>
      <w:proofErr w:type="spellStart"/>
      <w:r w:rsidRPr="008845E9">
        <w:rPr>
          <w:rFonts w:ascii="Times New Roman" w:hAnsi="Times New Roman" w:cs="Times New Roman"/>
        </w:rPr>
        <w:t>signifikasi</w:t>
      </w:r>
      <w:proofErr w:type="spellEnd"/>
      <w:r w:rsidRPr="008845E9">
        <w:rPr>
          <w:rFonts w:ascii="Times New Roman" w:hAnsi="Times New Roman" w:cs="Times New Roman"/>
        </w:rPr>
        <w:t xml:space="preserve"> 0,049 </w:t>
      </w:r>
      <w:proofErr w:type="spellStart"/>
      <w:r w:rsidRPr="008845E9">
        <w:rPr>
          <w:rFonts w:ascii="Times New Roman" w:hAnsi="Times New Roman" w:cs="Times New Roman"/>
        </w:rPr>
        <w:t>terhadap</w:t>
      </w:r>
      <w:proofErr w:type="spellEnd"/>
      <w:r w:rsidRPr="008845E9">
        <w:rPr>
          <w:rFonts w:ascii="Times New Roman" w:hAnsi="Times New Roman" w:cs="Times New Roman"/>
        </w:rPr>
        <w:t xml:space="preserve"> output </w:t>
      </w:r>
      <w:proofErr w:type="spellStart"/>
      <w:r w:rsidRPr="008845E9">
        <w:rPr>
          <w:rFonts w:ascii="Times New Roman" w:hAnsi="Times New Roman" w:cs="Times New Roman"/>
        </w:rPr>
        <w:t>pasie</w:t>
      </w:r>
      <w:r>
        <w:rPr>
          <w:rFonts w:ascii="Times New Roman" w:hAnsi="Times New Roman" w:cs="Times New Roman"/>
        </w:rPr>
        <w:t>n</w:t>
      </w:r>
      <w:proofErr w:type="spellEnd"/>
      <w:r>
        <w:rPr>
          <w:rFonts w:ascii="Times New Roman" w:hAnsi="Times New Roman" w:cs="Times New Roman"/>
        </w:rPr>
        <w:t>.</w:t>
      </w:r>
    </w:p>
    <w:p w14:paraId="3155F49D" w14:textId="77777777" w:rsidR="001D7D91" w:rsidRPr="00C57961" w:rsidRDefault="001D7D91" w:rsidP="001D7D91">
      <w:pPr>
        <w:jc w:val="both"/>
        <w:rPr>
          <w:rFonts w:ascii="Times New Roman" w:hAnsi="Times New Roman" w:cs="Times New Roman"/>
          <w:szCs w:val="24"/>
        </w:rPr>
      </w:pPr>
    </w:p>
    <w:p w14:paraId="49960878" w14:textId="77777777" w:rsidR="001D7D91" w:rsidRPr="00C5796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C57961">
        <w:rPr>
          <w:rFonts w:ascii="Times New Roman" w:hAnsi="Times New Roman" w:cs="Times New Roman"/>
          <w:b/>
          <w:iCs/>
        </w:rPr>
        <w:t>Simpulan</w:t>
      </w:r>
      <w:proofErr w:type="spellEnd"/>
      <w:r w:rsidRPr="00C57961">
        <w:rPr>
          <w:rFonts w:ascii="Times New Roman" w:hAnsi="Times New Roman" w:cs="Times New Roman"/>
          <w:b/>
          <w:iCs/>
        </w:rPr>
        <w:t xml:space="preserve">: </w:t>
      </w:r>
      <w:r>
        <w:rPr>
          <w:rFonts w:ascii="Times New Roman" w:hAnsi="Times New Roman" w:cs="Times New Roman"/>
          <w:iCs/>
        </w:rPr>
        <w:t xml:space="preserve">NSAID </w:t>
      </w:r>
      <w:proofErr w:type="spellStart"/>
      <w:r>
        <w:rPr>
          <w:rFonts w:ascii="Times New Roman" w:hAnsi="Times New Roman" w:cs="Times New Roman"/>
          <w:iCs/>
        </w:rPr>
        <w:t>memberikan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risiko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terjadinya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perforasi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gaster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dalam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pemakaian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jangka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panjang</w:t>
      </w:r>
      <w:proofErr w:type="spellEnd"/>
      <w:r>
        <w:rPr>
          <w:rFonts w:ascii="Times New Roman" w:hAnsi="Times New Roman" w:cs="Times New Roman"/>
          <w:iCs/>
        </w:rPr>
        <w:t xml:space="preserve">. </w:t>
      </w:r>
      <w:proofErr w:type="spellStart"/>
      <w:r>
        <w:rPr>
          <w:rFonts w:ascii="Times New Roman" w:hAnsi="Times New Roman" w:cs="Times New Roman"/>
          <w:iCs/>
        </w:rPr>
        <w:t>Perforasi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gaster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memberikan</w:t>
      </w:r>
      <w:proofErr w:type="spellEnd"/>
      <w:r>
        <w:rPr>
          <w:rFonts w:ascii="Times New Roman" w:hAnsi="Times New Roman" w:cs="Times New Roman"/>
          <w:iCs/>
        </w:rPr>
        <w:t xml:space="preserve"> output </w:t>
      </w:r>
      <w:proofErr w:type="spellStart"/>
      <w:r>
        <w:rPr>
          <w:rFonts w:ascii="Times New Roman" w:hAnsi="Times New Roman" w:cs="Times New Roman"/>
          <w:iCs/>
        </w:rPr>
        <w:t>mortalitas</w:t>
      </w:r>
      <w:proofErr w:type="spellEnd"/>
      <w:r>
        <w:rPr>
          <w:rFonts w:ascii="Times New Roman" w:hAnsi="Times New Roman" w:cs="Times New Roman"/>
          <w:iCs/>
        </w:rPr>
        <w:t xml:space="preserve"> yang </w:t>
      </w:r>
      <w:proofErr w:type="spellStart"/>
      <w:r>
        <w:rPr>
          <w:rFonts w:ascii="Times New Roman" w:hAnsi="Times New Roman" w:cs="Times New Roman"/>
          <w:iCs/>
        </w:rPr>
        <w:t>tinggi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dengan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adanya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faktor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komorbid</w:t>
      </w:r>
      <w:proofErr w:type="spellEnd"/>
      <w:r>
        <w:rPr>
          <w:rFonts w:ascii="Times New Roman" w:hAnsi="Times New Roman" w:cs="Times New Roman"/>
          <w:iCs/>
        </w:rPr>
        <w:t xml:space="preserve">. </w:t>
      </w:r>
    </w:p>
    <w:p w14:paraId="1BCFD0D7" w14:textId="77777777" w:rsidR="001D7D91" w:rsidRPr="00C5796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iCs/>
        </w:rPr>
      </w:pPr>
    </w:p>
    <w:p w14:paraId="0E8B9B81" w14:textId="77777777" w:rsidR="001D7D91" w:rsidRDefault="001D7D91" w:rsidP="001D7D91">
      <w:pPr>
        <w:tabs>
          <w:tab w:val="left" w:pos="916"/>
        </w:tabs>
        <w:spacing w:line="240" w:lineRule="auto"/>
        <w:jc w:val="both"/>
        <w:rPr>
          <w:rFonts w:ascii="Times New Roman" w:hAnsi="Times New Roman" w:cs="Times New Roman"/>
          <w:bCs/>
        </w:rPr>
      </w:pPr>
      <w:r w:rsidRPr="00C57961">
        <w:rPr>
          <w:rFonts w:ascii="Times New Roman" w:hAnsi="Times New Roman" w:cs="Times New Roman"/>
          <w:b/>
        </w:rPr>
        <w:t xml:space="preserve">Kata </w:t>
      </w:r>
      <w:proofErr w:type="spellStart"/>
      <w:r w:rsidRPr="00C57961">
        <w:rPr>
          <w:rFonts w:ascii="Times New Roman" w:hAnsi="Times New Roman" w:cs="Times New Roman"/>
          <w:b/>
        </w:rPr>
        <w:t>kunci</w:t>
      </w:r>
      <w:proofErr w:type="spellEnd"/>
      <w:r w:rsidRPr="00C57961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 xml:space="preserve">NSAID, </w:t>
      </w:r>
      <w:proofErr w:type="spellStart"/>
      <w:r>
        <w:rPr>
          <w:rFonts w:ascii="Times New Roman" w:hAnsi="Times New Roman" w:cs="Times New Roman"/>
          <w:bCs/>
        </w:rPr>
        <w:t>Perforasi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Gaster</w:t>
      </w:r>
      <w:proofErr w:type="spellEnd"/>
      <w:r>
        <w:rPr>
          <w:rFonts w:ascii="Times New Roman" w:hAnsi="Times New Roman" w:cs="Times New Roman"/>
          <w:bCs/>
        </w:rPr>
        <w:t>, Arthritis</w:t>
      </w:r>
    </w:p>
    <w:p w14:paraId="796A3368" w14:textId="77777777" w:rsidR="00BB01E0" w:rsidRDefault="00BB01E0"/>
    <w:sectPr w:rsidR="00BB0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91"/>
    <w:rsid w:val="001D7D91"/>
    <w:rsid w:val="00B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E266"/>
  <w15:chartTrackingRefBased/>
  <w15:docId w15:val="{8D2D6E99-E1DA-46AD-8CD1-6F2D395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91"/>
    <w:rPr>
      <w:rFonts w:eastAsia="SimSu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Darmawan</dc:creator>
  <cp:keywords/>
  <dc:description/>
  <cp:lastModifiedBy>Richard Darmawan</cp:lastModifiedBy>
  <cp:revision>1</cp:revision>
  <dcterms:created xsi:type="dcterms:W3CDTF">2023-06-26T11:22:00Z</dcterms:created>
  <dcterms:modified xsi:type="dcterms:W3CDTF">2023-06-26T11:22:00Z</dcterms:modified>
</cp:coreProperties>
</file>